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462689"/>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1596FB11" w:rsidR="00D96720" w:rsidRDefault="00D23F56" w:rsidP="00471991">
      <w:pPr>
        <w:rPr>
          <w:noProof/>
        </w:rPr>
      </w:pPr>
      <w:r>
        <w:rPr>
          <w:noProof/>
        </w:rPr>
        <mc:AlternateContent>
          <mc:Choice Requires="wps">
            <w:drawing>
              <wp:anchor distT="0" distB="0" distL="114300" distR="114300" simplePos="0" relativeHeight="251666432" behindDoc="0" locked="0" layoutInCell="1" allowOverlap="1" wp14:anchorId="6F7BE9B8" wp14:editId="65C96CF9">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3D25D0BC" w:rsidR="00E9308D" w:rsidRPr="00E9308D" w:rsidRDefault="00E9308D" w:rsidP="00D23F56">
                            <w:pPr>
                              <w:jc w:val="center"/>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08D">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7BE9B8" id="_x0000_t202" coordsize="21600,21600" o:spt="202" path="m,l,21600r21600,l21600,xe">
                <v:stroke joinstyle="miter"/>
                <v:path gradientshapeok="t" o:connecttype="rect"/>
              </v:shapetype>
              <v:shape id="文本框 6" o:spid="_x0000_s1026"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" filled="f" stroked="f">
                <v:textbox style="mso-fit-shape-to-text:t">
                  <w:txbxContent>
                    <w:p w14:paraId="4C9E8674" w14:textId="3D25D0BC" w:rsidR="00E9308D" w:rsidRPr="00E9308D" w:rsidRDefault="00E9308D" w:rsidP="00D23F56">
                      <w:pPr>
                        <w:jc w:val="center"/>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08D">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9308D" w:rsidRPr="00471991" w:rsidRDefault="00E9308D"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7"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" filled="f" stroked="f">
                <v:textbox>
                  <w:txbxContent>
                    <w:p w14:paraId="26AEE9FA" w14:textId="77777777" w:rsidR="00E9308D" w:rsidRPr="00471991" w:rsidRDefault="00E9308D"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6se="http://schemas.microsoft.com/office/word/2015/wordml/sym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5C2A81FB" w:rsidR="00D96720" w:rsidRDefault="00E9308D">
      <w:pPr>
        <w:widowControl/>
        <w:jc w:val="left"/>
        <w:rPr>
          <w:noProof/>
        </w:rPr>
      </w:pPr>
      <w:r>
        <w:rPr>
          <w:noProof/>
        </w:rPr>
        <mc:AlternateContent>
          <mc:Choice Requires="wps">
            <w:drawing>
              <wp:anchor distT="0" distB="0" distL="114300" distR="114300" simplePos="0" relativeHeight="251667456" behindDoc="0" locked="0" layoutInCell="1" allowOverlap="1" wp14:anchorId="09531CBD" wp14:editId="6665BD28">
                <wp:simplePos x="0" y="0"/>
                <wp:positionH relativeFrom="page">
                  <wp:align>right</wp:align>
                </wp:positionH>
                <wp:positionV relativeFrom="paragraph">
                  <wp:posOffset>1286510</wp:posOffset>
                </wp:positionV>
                <wp:extent cx="7559040" cy="76200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559040" cy="76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0B21B7E5" w:rsidR="00E9308D" w:rsidRPr="009B1A56" w:rsidRDefault="00E9308D"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1CBD" id="文本框 7" o:spid="_x0000_s1028" type="#_x0000_t202" style="position:absolute;margin-left:544pt;margin-top:101.3pt;width:595.2pt;height:60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" filled="f" stroked="f">
                <v:textbox>
                  <w:txbxContent>
                    <w:p w14:paraId="2AC9F77E" w14:textId="0B21B7E5" w:rsidR="00E9308D" w:rsidRPr="009B1A56" w:rsidRDefault="00E9308D"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v:textbox>
                <w10:wrap type="square" anchorx="page"/>
              </v:shape>
            </w:pict>
          </mc:Fallback>
        </mc:AlternateContent>
      </w:r>
      <w:r w:rsidR="00D96720">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2316AF4F" w:rsidR="00D96720" w:rsidRDefault="00B173FE" w:rsidP="00D96720">
          <w:pPr>
            <w:pStyle w:val="TOC"/>
            <w:jc w:val="center"/>
          </w:pPr>
          <w:r>
            <w:rPr>
              <w:lang w:val="zh-CN"/>
            </w:rPr>
            <w:t>Contents</w:t>
          </w:r>
        </w:p>
        <w:p w14:paraId="71897086" w14:textId="77777777" w:rsidR="0016722F"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462689" w:history="1">
            <w:r w:rsidR="0016722F">
              <w:rPr>
                <w:noProof/>
                <w:webHidden/>
              </w:rPr>
              <w:tab/>
            </w:r>
            <w:r w:rsidR="0016722F">
              <w:rPr>
                <w:noProof/>
                <w:webHidden/>
              </w:rPr>
              <w:fldChar w:fldCharType="begin"/>
            </w:r>
            <w:r w:rsidR="0016722F">
              <w:rPr>
                <w:noProof/>
                <w:webHidden/>
              </w:rPr>
              <w:instrText xml:space="preserve"> PAGEREF _Toc461462689 \h </w:instrText>
            </w:r>
            <w:r w:rsidR="0016722F">
              <w:rPr>
                <w:noProof/>
                <w:webHidden/>
              </w:rPr>
            </w:r>
            <w:r w:rsidR="0016722F">
              <w:rPr>
                <w:noProof/>
                <w:webHidden/>
              </w:rPr>
              <w:fldChar w:fldCharType="separate"/>
            </w:r>
            <w:r w:rsidR="0016722F">
              <w:rPr>
                <w:noProof/>
                <w:webHidden/>
              </w:rPr>
              <w:t>1</w:t>
            </w:r>
            <w:r w:rsidR="0016722F">
              <w:rPr>
                <w:noProof/>
                <w:webHidden/>
              </w:rPr>
              <w:fldChar w:fldCharType="end"/>
            </w:r>
          </w:hyperlink>
        </w:p>
        <w:p w14:paraId="40AEC7CE"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690" w:history="1">
            <w:r w:rsidR="0016722F" w:rsidRPr="00B04C43">
              <w:rPr>
                <w:rStyle w:val="a5"/>
                <w:noProof/>
              </w:rPr>
              <w:t>1.</w:t>
            </w:r>
            <w:r w:rsidR="0016722F">
              <w:rPr>
                <w:rFonts w:asciiTheme="minorHAnsi" w:eastAsiaTheme="minorEastAsia"/>
                <w:b w:val="0"/>
                <w:bCs w:val="0"/>
                <w:noProof/>
                <w:color w:val="auto"/>
                <w:sz w:val="21"/>
                <w:szCs w:val="22"/>
              </w:rPr>
              <w:tab/>
            </w:r>
            <w:r w:rsidR="0016722F" w:rsidRPr="00B04C43">
              <w:rPr>
                <w:rStyle w:val="a5"/>
                <w:noProof/>
              </w:rPr>
              <w:t>The Introduction</w:t>
            </w:r>
            <w:r w:rsidR="0016722F">
              <w:rPr>
                <w:noProof/>
                <w:webHidden/>
              </w:rPr>
              <w:tab/>
            </w:r>
            <w:r w:rsidR="0016722F">
              <w:rPr>
                <w:noProof/>
                <w:webHidden/>
              </w:rPr>
              <w:fldChar w:fldCharType="begin"/>
            </w:r>
            <w:r w:rsidR="0016722F">
              <w:rPr>
                <w:noProof/>
                <w:webHidden/>
              </w:rPr>
              <w:instrText xml:space="preserve"> PAGEREF _Toc461462690 \h </w:instrText>
            </w:r>
            <w:r w:rsidR="0016722F">
              <w:rPr>
                <w:noProof/>
                <w:webHidden/>
              </w:rPr>
            </w:r>
            <w:r w:rsidR="0016722F">
              <w:rPr>
                <w:noProof/>
                <w:webHidden/>
              </w:rPr>
              <w:fldChar w:fldCharType="separate"/>
            </w:r>
            <w:r w:rsidR="0016722F">
              <w:rPr>
                <w:noProof/>
                <w:webHidden/>
              </w:rPr>
              <w:t>4</w:t>
            </w:r>
            <w:r w:rsidR="0016722F">
              <w:rPr>
                <w:noProof/>
                <w:webHidden/>
              </w:rPr>
              <w:fldChar w:fldCharType="end"/>
            </w:r>
          </w:hyperlink>
        </w:p>
        <w:p w14:paraId="0C33FEE2" w14:textId="77777777" w:rsidR="0016722F" w:rsidRDefault="00E9308D">
          <w:pPr>
            <w:pStyle w:val="20"/>
            <w:tabs>
              <w:tab w:val="left" w:pos="630"/>
              <w:tab w:val="right" w:leader="dot" w:pos="8296"/>
            </w:tabs>
            <w:rPr>
              <w:rFonts w:eastAsiaTheme="minorEastAsia"/>
              <w:noProof/>
              <w:sz w:val="21"/>
            </w:rPr>
          </w:pPr>
          <w:hyperlink w:anchor="_Toc461462691" w:history="1">
            <w:r w:rsidR="0016722F" w:rsidRPr="00B04C43">
              <w:rPr>
                <w:rStyle w:val="a5"/>
                <w:noProof/>
              </w:rPr>
              <w:t>1.1.</w:t>
            </w:r>
            <w:r w:rsidR="0016722F">
              <w:rPr>
                <w:rFonts w:eastAsiaTheme="minorEastAsia"/>
                <w:noProof/>
                <w:sz w:val="21"/>
              </w:rPr>
              <w:tab/>
            </w:r>
            <w:r w:rsidR="0016722F" w:rsidRPr="00B04C43">
              <w:rPr>
                <w:rStyle w:val="a5"/>
                <w:noProof/>
              </w:rPr>
              <w:t>The Intension of the report</w:t>
            </w:r>
            <w:r w:rsidR="0016722F">
              <w:rPr>
                <w:noProof/>
                <w:webHidden/>
              </w:rPr>
              <w:tab/>
            </w:r>
            <w:r w:rsidR="0016722F">
              <w:rPr>
                <w:noProof/>
                <w:webHidden/>
              </w:rPr>
              <w:fldChar w:fldCharType="begin"/>
            </w:r>
            <w:r w:rsidR="0016722F">
              <w:rPr>
                <w:noProof/>
                <w:webHidden/>
              </w:rPr>
              <w:instrText xml:space="preserve"> PAGEREF _Toc461462691 \h </w:instrText>
            </w:r>
            <w:r w:rsidR="0016722F">
              <w:rPr>
                <w:noProof/>
                <w:webHidden/>
              </w:rPr>
            </w:r>
            <w:r w:rsidR="0016722F">
              <w:rPr>
                <w:noProof/>
                <w:webHidden/>
              </w:rPr>
              <w:fldChar w:fldCharType="separate"/>
            </w:r>
            <w:r w:rsidR="0016722F">
              <w:rPr>
                <w:noProof/>
                <w:webHidden/>
              </w:rPr>
              <w:t>4</w:t>
            </w:r>
            <w:r w:rsidR="0016722F">
              <w:rPr>
                <w:noProof/>
                <w:webHidden/>
              </w:rPr>
              <w:fldChar w:fldCharType="end"/>
            </w:r>
          </w:hyperlink>
        </w:p>
        <w:p w14:paraId="41C5DDCC" w14:textId="77777777" w:rsidR="0016722F" w:rsidRDefault="00E9308D">
          <w:pPr>
            <w:pStyle w:val="20"/>
            <w:tabs>
              <w:tab w:val="left" w:pos="630"/>
              <w:tab w:val="right" w:leader="dot" w:pos="8296"/>
            </w:tabs>
            <w:rPr>
              <w:rFonts w:eastAsiaTheme="minorEastAsia"/>
              <w:noProof/>
              <w:sz w:val="21"/>
            </w:rPr>
          </w:pPr>
          <w:hyperlink w:anchor="_Toc461462692" w:history="1">
            <w:r w:rsidR="0016722F" w:rsidRPr="00B04C43">
              <w:rPr>
                <w:rStyle w:val="a5"/>
                <w:noProof/>
              </w:rPr>
              <w:t>1.2.</w:t>
            </w:r>
            <w:r w:rsidR="0016722F">
              <w:rPr>
                <w:rFonts w:eastAsiaTheme="minorEastAsia"/>
                <w:noProof/>
                <w:sz w:val="21"/>
              </w:rPr>
              <w:tab/>
            </w:r>
            <w:r w:rsidR="0016722F" w:rsidRPr="00B04C43">
              <w:rPr>
                <w:rStyle w:val="a5"/>
                <w:noProof/>
              </w:rPr>
              <w:t>Background</w:t>
            </w:r>
            <w:r w:rsidR="0016722F">
              <w:rPr>
                <w:noProof/>
                <w:webHidden/>
              </w:rPr>
              <w:tab/>
            </w:r>
            <w:r w:rsidR="0016722F">
              <w:rPr>
                <w:noProof/>
                <w:webHidden/>
              </w:rPr>
              <w:fldChar w:fldCharType="begin"/>
            </w:r>
            <w:r w:rsidR="0016722F">
              <w:rPr>
                <w:noProof/>
                <w:webHidden/>
              </w:rPr>
              <w:instrText xml:space="preserve"> PAGEREF _Toc461462692 \h </w:instrText>
            </w:r>
            <w:r w:rsidR="0016722F">
              <w:rPr>
                <w:noProof/>
                <w:webHidden/>
              </w:rPr>
            </w:r>
            <w:r w:rsidR="0016722F">
              <w:rPr>
                <w:noProof/>
                <w:webHidden/>
              </w:rPr>
              <w:fldChar w:fldCharType="separate"/>
            </w:r>
            <w:r w:rsidR="0016722F">
              <w:rPr>
                <w:noProof/>
                <w:webHidden/>
              </w:rPr>
              <w:t>4</w:t>
            </w:r>
            <w:r w:rsidR="0016722F">
              <w:rPr>
                <w:noProof/>
                <w:webHidden/>
              </w:rPr>
              <w:fldChar w:fldCharType="end"/>
            </w:r>
          </w:hyperlink>
        </w:p>
        <w:p w14:paraId="5EDAAFB4" w14:textId="77777777" w:rsidR="0016722F" w:rsidRDefault="00E9308D">
          <w:pPr>
            <w:pStyle w:val="20"/>
            <w:tabs>
              <w:tab w:val="left" w:pos="630"/>
              <w:tab w:val="right" w:leader="dot" w:pos="8296"/>
            </w:tabs>
            <w:rPr>
              <w:rFonts w:eastAsiaTheme="minorEastAsia"/>
              <w:noProof/>
              <w:sz w:val="21"/>
            </w:rPr>
          </w:pPr>
          <w:hyperlink w:anchor="_Toc461462693" w:history="1">
            <w:r w:rsidR="0016722F" w:rsidRPr="00B04C43">
              <w:rPr>
                <w:rStyle w:val="a5"/>
                <w:noProof/>
              </w:rPr>
              <w:t>1.3.</w:t>
            </w:r>
            <w:r w:rsidR="0016722F">
              <w:rPr>
                <w:rFonts w:eastAsiaTheme="minorEastAsia"/>
                <w:noProof/>
                <w:sz w:val="21"/>
              </w:rPr>
              <w:tab/>
            </w:r>
            <w:r w:rsidR="0016722F" w:rsidRPr="00B04C43">
              <w:rPr>
                <w:rStyle w:val="a5"/>
                <w:noProof/>
              </w:rPr>
              <w:t>User Group</w:t>
            </w:r>
            <w:r w:rsidR="0016722F">
              <w:rPr>
                <w:noProof/>
                <w:webHidden/>
              </w:rPr>
              <w:tab/>
            </w:r>
            <w:r w:rsidR="0016722F">
              <w:rPr>
                <w:noProof/>
                <w:webHidden/>
              </w:rPr>
              <w:fldChar w:fldCharType="begin"/>
            </w:r>
            <w:r w:rsidR="0016722F">
              <w:rPr>
                <w:noProof/>
                <w:webHidden/>
              </w:rPr>
              <w:instrText xml:space="preserve"> PAGEREF _Toc461462693 \h </w:instrText>
            </w:r>
            <w:r w:rsidR="0016722F">
              <w:rPr>
                <w:noProof/>
                <w:webHidden/>
              </w:rPr>
            </w:r>
            <w:r w:rsidR="0016722F">
              <w:rPr>
                <w:noProof/>
                <w:webHidden/>
              </w:rPr>
              <w:fldChar w:fldCharType="separate"/>
            </w:r>
            <w:r w:rsidR="0016722F">
              <w:rPr>
                <w:noProof/>
                <w:webHidden/>
              </w:rPr>
              <w:t>5</w:t>
            </w:r>
            <w:r w:rsidR="0016722F">
              <w:rPr>
                <w:noProof/>
                <w:webHidden/>
              </w:rPr>
              <w:fldChar w:fldCharType="end"/>
            </w:r>
          </w:hyperlink>
        </w:p>
        <w:p w14:paraId="06936901" w14:textId="77777777" w:rsidR="0016722F" w:rsidRDefault="00E9308D">
          <w:pPr>
            <w:pStyle w:val="20"/>
            <w:tabs>
              <w:tab w:val="left" w:pos="630"/>
              <w:tab w:val="right" w:leader="dot" w:pos="8296"/>
            </w:tabs>
            <w:rPr>
              <w:rFonts w:eastAsiaTheme="minorEastAsia"/>
              <w:noProof/>
              <w:sz w:val="21"/>
            </w:rPr>
          </w:pPr>
          <w:hyperlink w:anchor="_Toc461462694" w:history="1">
            <w:r w:rsidR="0016722F" w:rsidRPr="00B04C43">
              <w:rPr>
                <w:rStyle w:val="a5"/>
                <w:noProof/>
              </w:rPr>
              <w:t>1.4.</w:t>
            </w:r>
            <w:r w:rsidR="0016722F">
              <w:rPr>
                <w:rFonts w:eastAsiaTheme="minorEastAsia"/>
                <w:noProof/>
                <w:sz w:val="21"/>
              </w:rPr>
              <w:tab/>
            </w:r>
            <w:r w:rsidR="0016722F" w:rsidRPr="00B04C43">
              <w:rPr>
                <w:rStyle w:val="a5"/>
                <w:noProof/>
              </w:rPr>
              <w:t>Term Definition</w:t>
            </w:r>
            <w:r w:rsidR="0016722F">
              <w:rPr>
                <w:noProof/>
                <w:webHidden/>
              </w:rPr>
              <w:tab/>
            </w:r>
            <w:r w:rsidR="0016722F">
              <w:rPr>
                <w:noProof/>
                <w:webHidden/>
              </w:rPr>
              <w:fldChar w:fldCharType="begin"/>
            </w:r>
            <w:r w:rsidR="0016722F">
              <w:rPr>
                <w:noProof/>
                <w:webHidden/>
              </w:rPr>
              <w:instrText xml:space="preserve"> PAGEREF _Toc461462694 \h </w:instrText>
            </w:r>
            <w:r w:rsidR="0016722F">
              <w:rPr>
                <w:noProof/>
                <w:webHidden/>
              </w:rPr>
            </w:r>
            <w:r w:rsidR="0016722F">
              <w:rPr>
                <w:noProof/>
                <w:webHidden/>
              </w:rPr>
              <w:fldChar w:fldCharType="separate"/>
            </w:r>
            <w:r w:rsidR="0016722F">
              <w:rPr>
                <w:noProof/>
                <w:webHidden/>
              </w:rPr>
              <w:t>5</w:t>
            </w:r>
            <w:r w:rsidR="0016722F">
              <w:rPr>
                <w:noProof/>
                <w:webHidden/>
              </w:rPr>
              <w:fldChar w:fldCharType="end"/>
            </w:r>
          </w:hyperlink>
        </w:p>
        <w:p w14:paraId="60301252" w14:textId="77777777" w:rsidR="0016722F" w:rsidRDefault="00E9308D">
          <w:pPr>
            <w:pStyle w:val="20"/>
            <w:tabs>
              <w:tab w:val="left" w:pos="630"/>
              <w:tab w:val="right" w:leader="dot" w:pos="8296"/>
            </w:tabs>
            <w:rPr>
              <w:rFonts w:eastAsiaTheme="minorEastAsia"/>
              <w:noProof/>
              <w:sz w:val="21"/>
            </w:rPr>
          </w:pPr>
          <w:hyperlink w:anchor="_Toc461462695" w:history="1">
            <w:r w:rsidR="0016722F" w:rsidRPr="00B04C43">
              <w:rPr>
                <w:rStyle w:val="a5"/>
                <w:noProof/>
              </w:rPr>
              <w:t>1.5.</w:t>
            </w:r>
            <w:r w:rsidR="0016722F">
              <w:rPr>
                <w:rFonts w:eastAsiaTheme="minorEastAsia"/>
                <w:noProof/>
                <w:sz w:val="21"/>
              </w:rPr>
              <w:tab/>
            </w:r>
            <w:r w:rsidR="0016722F" w:rsidRPr="00B04C43">
              <w:rPr>
                <w:rStyle w:val="a5"/>
                <w:noProof/>
              </w:rPr>
              <w:t>Test Object</w:t>
            </w:r>
            <w:r w:rsidR="0016722F">
              <w:rPr>
                <w:noProof/>
                <w:webHidden/>
              </w:rPr>
              <w:tab/>
            </w:r>
            <w:r w:rsidR="0016722F">
              <w:rPr>
                <w:noProof/>
                <w:webHidden/>
              </w:rPr>
              <w:fldChar w:fldCharType="begin"/>
            </w:r>
            <w:r w:rsidR="0016722F">
              <w:rPr>
                <w:noProof/>
                <w:webHidden/>
              </w:rPr>
              <w:instrText xml:space="preserve"> PAGEREF _Toc461462695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2F3BAE27" w14:textId="77777777" w:rsidR="0016722F" w:rsidRDefault="00E9308D">
          <w:pPr>
            <w:pStyle w:val="20"/>
            <w:tabs>
              <w:tab w:val="left" w:pos="630"/>
              <w:tab w:val="right" w:leader="dot" w:pos="8296"/>
            </w:tabs>
            <w:rPr>
              <w:rFonts w:eastAsiaTheme="minorEastAsia"/>
              <w:noProof/>
              <w:sz w:val="21"/>
            </w:rPr>
          </w:pPr>
          <w:hyperlink w:anchor="_Toc461462696" w:history="1">
            <w:r w:rsidR="0016722F" w:rsidRPr="00B04C43">
              <w:rPr>
                <w:rStyle w:val="a5"/>
                <w:noProof/>
              </w:rPr>
              <w:t>1.6.</w:t>
            </w:r>
            <w:r w:rsidR="0016722F">
              <w:rPr>
                <w:rFonts w:eastAsiaTheme="minorEastAsia"/>
                <w:noProof/>
                <w:sz w:val="21"/>
              </w:rPr>
              <w:tab/>
            </w:r>
            <w:r w:rsidR="0016722F" w:rsidRPr="00B04C43">
              <w:rPr>
                <w:rStyle w:val="a5"/>
                <w:noProof/>
              </w:rPr>
              <w:t>Test Phase</w:t>
            </w:r>
            <w:r w:rsidR="0016722F">
              <w:rPr>
                <w:noProof/>
                <w:webHidden/>
              </w:rPr>
              <w:tab/>
            </w:r>
            <w:r w:rsidR="0016722F">
              <w:rPr>
                <w:noProof/>
                <w:webHidden/>
              </w:rPr>
              <w:fldChar w:fldCharType="begin"/>
            </w:r>
            <w:r w:rsidR="0016722F">
              <w:rPr>
                <w:noProof/>
                <w:webHidden/>
              </w:rPr>
              <w:instrText xml:space="preserve"> PAGEREF _Toc461462696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1F94EA42" w14:textId="77777777" w:rsidR="0016722F" w:rsidRDefault="00E9308D">
          <w:pPr>
            <w:pStyle w:val="20"/>
            <w:tabs>
              <w:tab w:val="left" w:pos="630"/>
              <w:tab w:val="right" w:leader="dot" w:pos="8296"/>
            </w:tabs>
            <w:rPr>
              <w:rFonts w:eastAsiaTheme="minorEastAsia"/>
              <w:noProof/>
              <w:sz w:val="21"/>
            </w:rPr>
          </w:pPr>
          <w:hyperlink w:anchor="_Toc461462697" w:history="1">
            <w:r w:rsidR="0016722F" w:rsidRPr="00B04C43">
              <w:rPr>
                <w:rStyle w:val="a5"/>
                <w:noProof/>
              </w:rPr>
              <w:t>1.7.</w:t>
            </w:r>
            <w:r w:rsidR="0016722F">
              <w:rPr>
                <w:rFonts w:eastAsiaTheme="minorEastAsia"/>
                <w:noProof/>
                <w:sz w:val="21"/>
              </w:rPr>
              <w:tab/>
            </w:r>
            <w:r w:rsidR="0016722F" w:rsidRPr="00B04C43">
              <w:rPr>
                <w:rStyle w:val="a5"/>
                <w:noProof/>
              </w:rPr>
              <w:t>Reference Material</w:t>
            </w:r>
            <w:r w:rsidR="0016722F">
              <w:rPr>
                <w:noProof/>
                <w:webHidden/>
              </w:rPr>
              <w:tab/>
            </w:r>
            <w:r w:rsidR="0016722F">
              <w:rPr>
                <w:noProof/>
                <w:webHidden/>
              </w:rPr>
              <w:fldChar w:fldCharType="begin"/>
            </w:r>
            <w:r w:rsidR="0016722F">
              <w:rPr>
                <w:noProof/>
                <w:webHidden/>
              </w:rPr>
              <w:instrText xml:space="preserve"> PAGEREF _Toc461462697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2EEBA285"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698" w:history="1">
            <w:r w:rsidR="0016722F" w:rsidRPr="00B04C43">
              <w:rPr>
                <w:rStyle w:val="a5"/>
                <w:noProof/>
              </w:rPr>
              <w:t>2.</w:t>
            </w:r>
            <w:r w:rsidR="0016722F">
              <w:rPr>
                <w:rFonts w:asciiTheme="minorHAnsi" w:eastAsiaTheme="minorEastAsia"/>
                <w:b w:val="0"/>
                <w:bCs w:val="0"/>
                <w:noProof/>
                <w:color w:val="auto"/>
                <w:sz w:val="21"/>
                <w:szCs w:val="22"/>
              </w:rPr>
              <w:tab/>
            </w:r>
            <w:r w:rsidR="0016722F" w:rsidRPr="00B04C43">
              <w:rPr>
                <w:rStyle w:val="a5"/>
                <w:noProof/>
              </w:rPr>
              <w:t>The outline of the test</w:t>
            </w:r>
            <w:r w:rsidR="0016722F">
              <w:rPr>
                <w:noProof/>
                <w:webHidden/>
              </w:rPr>
              <w:tab/>
            </w:r>
            <w:r w:rsidR="0016722F">
              <w:rPr>
                <w:noProof/>
                <w:webHidden/>
              </w:rPr>
              <w:fldChar w:fldCharType="begin"/>
            </w:r>
            <w:r w:rsidR="0016722F">
              <w:rPr>
                <w:noProof/>
                <w:webHidden/>
              </w:rPr>
              <w:instrText xml:space="preserve"> PAGEREF _Toc461462698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20C6992B" w14:textId="77777777" w:rsidR="0016722F" w:rsidRDefault="00E9308D">
          <w:pPr>
            <w:pStyle w:val="20"/>
            <w:tabs>
              <w:tab w:val="left" w:pos="630"/>
              <w:tab w:val="right" w:leader="dot" w:pos="8296"/>
            </w:tabs>
            <w:rPr>
              <w:rFonts w:eastAsiaTheme="minorEastAsia"/>
              <w:noProof/>
              <w:sz w:val="21"/>
            </w:rPr>
          </w:pPr>
          <w:hyperlink w:anchor="_Toc461462701" w:history="1">
            <w:r w:rsidR="0016722F" w:rsidRPr="00B04C43">
              <w:rPr>
                <w:rStyle w:val="a5"/>
                <w:noProof/>
              </w:rPr>
              <w:t>2.1.</w:t>
            </w:r>
            <w:r w:rsidR="0016722F">
              <w:rPr>
                <w:rFonts w:eastAsiaTheme="minorEastAsia"/>
                <w:noProof/>
                <w:sz w:val="21"/>
              </w:rPr>
              <w:tab/>
            </w:r>
            <w:r w:rsidR="0016722F" w:rsidRPr="00B04C43">
              <w:rPr>
                <w:rStyle w:val="a5"/>
                <w:noProof/>
              </w:rPr>
              <w:t>Test Enviroment</w:t>
            </w:r>
            <w:r w:rsidR="0016722F">
              <w:rPr>
                <w:noProof/>
                <w:webHidden/>
              </w:rPr>
              <w:tab/>
            </w:r>
            <w:r w:rsidR="0016722F">
              <w:rPr>
                <w:noProof/>
                <w:webHidden/>
              </w:rPr>
              <w:fldChar w:fldCharType="begin"/>
            </w:r>
            <w:r w:rsidR="0016722F">
              <w:rPr>
                <w:noProof/>
                <w:webHidden/>
              </w:rPr>
              <w:instrText xml:space="preserve"> PAGEREF _Toc461462701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7DEEB9B8" w14:textId="77777777" w:rsidR="0016722F" w:rsidRDefault="00E9308D">
          <w:pPr>
            <w:pStyle w:val="30"/>
            <w:tabs>
              <w:tab w:val="left" w:pos="1050"/>
              <w:tab w:val="right" w:leader="dot" w:pos="8296"/>
            </w:tabs>
            <w:rPr>
              <w:rFonts w:eastAsiaTheme="minorEastAsia"/>
              <w:i w:val="0"/>
              <w:iCs w:val="0"/>
              <w:noProof/>
              <w:sz w:val="21"/>
            </w:rPr>
          </w:pPr>
          <w:hyperlink w:anchor="_Toc461462702" w:history="1">
            <w:r w:rsidR="0016722F" w:rsidRPr="00B04C43">
              <w:rPr>
                <w:rStyle w:val="a5"/>
                <w:noProof/>
              </w:rPr>
              <w:t>2.1.1.</w:t>
            </w:r>
            <w:r w:rsidR="0016722F">
              <w:rPr>
                <w:rFonts w:eastAsiaTheme="minorEastAsia"/>
                <w:i w:val="0"/>
                <w:iCs w:val="0"/>
                <w:noProof/>
                <w:sz w:val="21"/>
              </w:rPr>
              <w:tab/>
            </w:r>
            <w:r w:rsidR="0016722F" w:rsidRPr="00B04C43">
              <w:rPr>
                <w:rStyle w:val="a5"/>
                <w:noProof/>
              </w:rPr>
              <w:t>Hardware Environment</w:t>
            </w:r>
            <w:r w:rsidR="0016722F">
              <w:rPr>
                <w:noProof/>
                <w:webHidden/>
              </w:rPr>
              <w:tab/>
            </w:r>
            <w:r w:rsidR="0016722F">
              <w:rPr>
                <w:noProof/>
                <w:webHidden/>
              </w:rPr>
              <w:fldChar w:fldCharType="begin"/>
            </w:r>
            <w:r w:rsidR="0016722F">
              <w:rPr>
                <w:noProof/>
                <w:webHidden/>
              </w:rPr>
              <w:instrText xml:space="preserve"> PAGEREF _Toc461462702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4A57C366" w14:textId="77777777" w:rsidR="0016722F" w:rsidRDefault="00E9308D">
          <w:pPr>
            <w:pStyle w:val="30"/>
            <w:tabs>
              <w:tab w:val="left" w:pos="1050"/>
              <w:tab w:val="right" w:leader="dot" w:pos="8296"/>
            </w:tabs>
            <w:rPr>
              <w:rFonts w:eastAsiaTheme="minorEastAsia"/>
              <w:i w:val="0"/>
              <w:iCs w:val="0"/>
              <w:noProof/>
              <w:sz w:val="21"/>
            </w:rPr>
          </w:pPr>
          <w:hyperlink w:anchor="_Toc461462703" w:history="1">
            <w:r w:rsidR="0016722F" w:rsidRPr="00B04C43">
              <w:rPr>
                <w:rStyle w:val="a5"/>
                <w:noProof/>
              </w:rPr>
              <w:t>2.1.2.</w:t>
            </w:r>
            <w:r w:rsidR="0016722F">
              <w:rPr>
                <w:rFonts w:eastAsiaTheme="minorEastAsia"/>
                <w:i w:val="0"/>
                <w:iCs w:val="0"/>
                <w:noProof/>
                <w:sz w:val="21"/>
              </w:rPr>
              <w:tab/>
            </w:r>
            <w:r w:rsidR="0016722F" w:rsidRPr="00B04C43">
              <w:rPr>
                <w:rStyle w:val="a5"/>
                <w:noProof/>
              </w:rPr>
              <w:t>Software Environment</w:t>
            </w:r>
            <w:r w:rsidR="0016722F">
              <w:rPr>
                <w:noProof/>
                <w:webHidden/>
              </w:rPr>
              <w:tab/>
            </w:r>
            <w:r w:rsidR="0016722F">
              <w:rPr>
                <w:noProof/>
                <w:webHidden/>
              </w:rPr>
              <w:fldChar w:fldCharType="begin"/>
            </w:r>
            <w:r w:rsidR="0016722F">
              <w:rPr>
                <w:noProof/>
                <w:webHidden/>
              </w:rPr>
              <w:instrText xml:space="preserve"> PAGEREF _Toc461462703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23F00E20" w14:textId="77777777" w:rsidR="0016722F" w:rsidRDefault="00E9308D">
          <w:pPr>
            <w:pStyle w:val="30"/>
            <w:tabs>
              <w:tab w:val="left" w:pos="1050"/>
              <w:tab w:val="right" w:leader="dot" w:pos="8296"/>
            </w:tabs>
            <w:rPr>
              <w:rFonts w:eastAsiaTheme="minorEastAsia"/>
              <w:i w:val="0"/>
              <w:iCs w:val="0"/>
              <w:noProof/>
              <w:sz w:val="21"/>
            </w:rPr>
          </w:pPr>
          <w:hyperlink w:anchor="_Toc461462704" w:history="1">
            <w:r w:rsidR="0016722F" w:rsidRPr="00B04C43">
              <w:rPr>
                <w:rStyle w:val="a5"/>
                <w:noProof/>
              </w:rPr>
              <w:t>2.1.3.</w:t>
            </w:r>
            <w:r w:rsidR="0016722F">
              <w:rPr>
                <w:rFonts w:eastAsiaTheme="minorEastAsia"/>
                <w:i w:val="0"/>
                <w:iCs w:val="0"/>
                <w:noProof/>
                <w:sz w:val="21"/>
              </w:rPr>
              <w:tab/>
            </w:r>
            <w:r w:rsidR="0016722F" w:rsidRPr="00B04C43">
              <w:rPr>
                <w:rStyle w:val="a5"/>
                <w:noProof/>
              </w:rPr>
              <w:t>Network Topology</w:t>
            </w:r>
            <w:r w:rsidR="0016722F">
              <w:rPr>
                <w:noProof/>
                <w:webHidden/>
              </w:rPr>
              <w:tab/>
            </w:r>
            <w:r w:rsidR="0016722F">
              <w:rPr>
                <w:noProof/>
                <w:webHidden/>
              </w:rPr>
              <w:fldChar w:fldCharType="begin"/>
            </w:r>
            <w:r w:rsidR="0016722F">
              <w:rPr>
                <w:noProof/>
                <w:webHidden/>
              </w:rPr>
              <w:instrText xml:space="preserve"> PAGEREF _Toc461462704 \h </w:instrText>
            </w:r>
            <w:r w:rsidR="0016722F">
              <w:rPr>
                <w:noProof/>
                <w:webHidden/>
              </w:rPr>
            </w:r>
            <w:r w:rsidR="0016722F">
              <w:rPr>
                <w:noProof/>
                <w:webHidden/>
              </w:rPr>
              <w:fldChar w:fldCharType="separate"/>
            </w:r>
            <w:r w:rsidR="0016722F">
              <w:rPr>
                <w:noProof/>
                <w:webHidden/>
              </w:rPr>
              <w:t>7</w:t>
            </w:r>
            <w:r w:rsidR="0016722F">
              <w:rPr>
                <w:noProof/>
                <w:webHidden/>
              </w:rPr>
              <w:fldChar w:fldCharType="end"/>
            </w:r>
          </w:hyperlink>
        </w:p>
        <w:p w14:paraId="4B5AB4F2" w14:textId="77777777" w:rsidR="0016722F" w:rsidRDefault="00E9308D">
          <w:pPr>
            <w:pStyle w:val="30"/>
            <w:tabs>
              <w:tab w:val="left" w:pos="1050"/>
              <w:tab w:val="right" w:leader="dot" w:pos="8296"/>
            </w:tabs>
            <w:rPr>
              <w:rFonts w:eastAsiaTheme="minorEastAsia"/>
              <w:i w:val="0"/>
              <w:iCs w:val="0"/>
              <w:noProof/>
              <w:sz w:val="21"/>
            </w:rPr>
          </w:pPr>
          <w:hyperlink w:anchor="_Toc461462705" w:history="1">
            <w:r w:rsidR="0016722F" w:rsidRPr="00B04C43">
              <w:rPr>
                <w:rStyle w:val="a5"/>
                <w:noProof/>
              </w:rPr>
              <w:t>2.1.4.</w:t>
            </w:r>
            <w:r w:rsidR="0016722F">
              <w:rPr>
                <w:rFonts w:eastAsiaTheme="minorEastAsia"/>
                <w:i w:val="0"/>
                <w:iCs w:val="0"/>
                <w:noProof/>
                <w:sz w:val="21"/>
              </w:rPr>
              <w:tab/>
            </w:r>
            <w:r w:rsidR="0016722F" w:rsidRPr="00B04C43">
              <w:rPr>
                <w:rStyle w:val="a5"/>
                <w:noProof/>
              </w:rPr>
              <w:t>The Method and Tools of the Test</w:t>
            </w:r>
            <w:r w:rsidR="0016722F">
              <w:rPr>
                <w:noProof/>
                <w:webHidden/>
              </w:rPr>
              <w:tab/>
            </w:r>
            <w:r w:rsidR="0016722F">
              <w:rPr>
                <w:noProof/>
                <w:webHidden/>
              </w:rPr>
              <w:fldChar w:fldCharType="begin"/>
            </w:r>
            <w:r w:rsidR="0016722F">
              <w:rPr>
                <w:noProof/>
                <w:webHidden/>
              </w:rPr>
              <w:instrText xml:space="preserve"> PAGEREF _Toc461462705 \h </w:instrText>
            </w:r>
            <w:r w:rsidR="0016722F">
              <w:rPr>
                <w:noProof/>
                <w:webHidden/>
              </w:rPr>
            </w:r>
            <w:r w:rsidR="0016722F">
              <w:rPr>
                <w:noProof/>
                <w:webHidden/>
              </w:rPr>
              <w:fldChar w:fldCharType="separate"/>
            </w:r>
            <w:r w:rsidR="0016722F">
              <w:rPr>
                <w:noProof/>
                <w:webHidden/>
              </w:rPr>
              <w:t>7</w:t>
            </w:r>
            <w:r w:rsidR="0016722F">
              <w:rPr>
                <w:noProof/>
                <w:webHidden/>
              </w:rPr>
              <w:fldChar w:fldCharType="end"/>
            </w:r>
          </w:hyperlink>
        </w:p>
        <w:p w14:paraId="71DC8127" w14:textId="77777777" w:rsidR="0016722F" w:rsidRDefault="00E9308D">
          <w:pPr>
            <w:pStyle w:val="20"/>
            <w:tabs>
              <w:tab w:val="left" w:pos="630"/>
              <w:tab w:val="right" w:leader="dot" w:pos="8296"/>
            </w:tabs>
            <w:rPr>
              <w:rFonts w:eastAsiaTheme="minorEastAsia"/>
              <w:noProof/>
              <w:sz w:val="21"/>
            </w:rPr>
          </w:pPr>
          <w:hyperlink w:anchor="_Toc461462706" w:history="1">
            <w:r w:rsidR="0016722F" w:rsidRPr="00B04C43">
              <w:rPr>
                <w:rStyle w:val="a5"/>
                <w:noProof/>
              </w:rPr>
              <w:t>2.2.</w:t>
            </w:r>
            <w:r w:rsidR="0016722F">
              <w:rPr>
                <w:rFonts w:eastAsiaTheme="minorEastAsia"/>
                <w:noProof/>
                <w:sz w:val="21"/>
              </w:rPr>
              <w:tab/>
            </w:r>
            <w:r w:rsidR="0016722F" w:rsidRPr="00B04C43">
              <w:rPr>
                <w:rStyle w:val="a5"/>
                <w:rFonts w:hint="eastAsia"/>
                <w:noProof/>
              </w:rPr>
              <w:t>测试目的</w:t>
            </w:r>
            <w:r w:rsidR="0016722F">
              <w:rPr>
                <w:noProof/>
                <w:webHidden/>
              </w:rPr>
              <w:tab/>
            </w:r>
            <w:r w:rsidR="0016722F">
              <w:rPr>
                <w:noProof/>
                <w:webHidden/>
              </w:rPr>
              <w:fldChar w:fldCharType="begin"/>
            </w:r>
            <w:r w:rsidR="0016722F">
              <w:rPr>
                <w:noProof/>
                <w:webHidden/>
              </w:rPr>
              <w:instrText xml:space="preserve"> PAGEREF _Toc461462706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33539BD2" w14:textId="77777777" w:rsidR="0016722F" w:rsidRDefault="00E9308D">
          <w:pPr>
            <w:pStyle w:val="20"/>
            <w:tabs>
              <w:tab w:val="left" w:pos="630"/>
              <w:tab w:val="right" w:leader="dot" w:pos="8296"/>
            </w:tabs>
            <w:rPr>
              <w:rFonts w:eastAsiaTheme="minorEastAsia"/>
              <w:noProof/>
              <w:sz w:val="21"/>
            </w:rPr>
          </w:pPr>
          <w:hyperlink w:anchor="_Toc461462707" w:history="1">
            <w:r w:rsidR="0016722F" w:rsidRPr="00B04C43">
              <w:rPr>
                <w:rStyle w:val="a5"/>
                <w:noProof/>
              </w:rPr>
              <w:t>2.3.</w:t>
            </w:r>
            <w:r w:rsidR="0016722F">
              <w:rPr>
                <w:rFonts w:eastAsiaTheme="minorEastAsia"/>
                <w:noProof/>
                <w:sz w:val="21"/>
              </w:rPr>
              <w:tab/>
            </w:r>
            <w:r w:rsidR="0016722F" w:rsidRPr="00B04C43">
              <w:rPr>
                <w:rStyle w:val="a5"/>
                <w:rFonts w:hint="eastAsia"/>
                <w:noProof/>
              </w:rPr>
              <w:t>测试执行</w:t>
            </w:r>
            <w:r w:rsidR="0016722F">
              <w:rPr>
                <w:noProof/>
                <w:webHidden/>
              </w:rPr>
              <w:tab/>
            </w:r>
            <w:r w:rsidR="0016722F">
              <w:rPr>
                <w:noProof/>
                <w:webHidden/>
              </w:rPr>
              <w:fldChar w:fldCharType="begin"/>
            </w:r>
            <w:r w:rsidR="0016722F">
              <w:rPr>
                <w:noProof/>
                <w:webHidden/>
              </w:rPr>
              <w:instrText xml:space="preserve"> PAGEREF _Toc461462707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298D9B6F" w14:textId="77777777" w:rsidR="0016722F" w:rsidRDefault="00E9308D">
          <w:pPr>
            <w:pStyle w:val="20"/>
            <w:tabs>
              <w:tab w:val="left" w:pos="630"/>
              <w:tab w:val="right" w:leader="dot" w:pos="8296"/>
            </w:tabs>
            <w:rPr>
              <w:rFonts w:eastAsiaTheme="minorEastAsia"/>
              <w:noProof/>
              <w:sz w:val="21"/>
            </w:rPr>
          </w:pPr>
          <w:hyperlink w:anchor="_Toc461462708" w:history="1">
            <w:r w:rsidR="0016722F" w:rsidRPr="00B04C43">
              <w:rPr>
                <w:rStyle w:val="a5"/>
                <w:noProof/>
              </w:rPr>
              <w:t>2.4.</w:t>
            </w:r>
            <w:r w:rsidR="0016722F">
              <w:rPr>
                <w:rFonts w:eastAsiaTheme="minorEastAsia"/>
                <w:noProof/>
                <w:sz w:val="21"/>
              </w:rPr>
              <w:tab/>
            </w:r>
            <w:r w:rsidR="0016722F" w:rsidRPr="00B04C43">
              <w:rPr>
                <w:rStyle w:val="a5"/>
                <w:rFonts w:hint="eastAsia"/>
                <w:noProof/>
              </w:rPr>
              <w:t>测试人员及时间</w:t>
            </w:r>
            <w:r w:rsidR="0016722F">
              <w:rPr>
                <w:noProof/>
                <w:webHidden/>
              </w:rPr>
              <w:tab/>
            </w:r>
            <w:r w:rsidR="0016722F">
              <w:rPr>
                <w:noProof/>
                <w:webHidden/>
              </w:rPr>
              <w:fldChar w:fldCharType="begin"/>
            </w:r>
            <w:r w:rsidR="0016722F">
              <w:rPr>
                <w:noProof/>
                <w:webHidden/>
              </w:rPr>
              <w:instrText xml:space="preserve"> PAGEREF _Toc461462708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3890CA7D" w14:textId="77777777" w:rsidR="0016722F" w:rsidRDefault="00E9308D">
          <w:pPr>
            <w:pStyle w:val="30"/>
            <w:tabs>
              <w:tab w:val="left" w:pos="1050"/>
              <w:tab w:val="right" w:leader="dot" w:pos="8296"/>
            </w:tabs>
            <w:rPr>
              <w:rFonts w:eastAsiaTheme="minorEastAsia"/>
              <w:i w:val="0"/>
              <w:iCs w:val="0"/>
              <w:noProof/>
              <w:sz w:val="21"/>
            </w:rPr>
          </w:pPr>
          <w:hyperlink w:anchor="_Toc461462709" w:history="1">
            <w:r w:rsidR="0016722F" w:rsidRPr="00B04C43">
              <w:rPr>
                <w:rStyle w:val="a5"/>
                <w:noProof/>
              </w:rPr>
              <w:t>2.4.1.</w:t>
            </w:r>
            <w:r w:rsidR="0016722F">
              <w:rPr>
                <w:rFonts w:eastAsiaTheme="minorEastAsia"/>
                <w:i w:val="0"/>
                <w:iCs w:val="0"/>
                <w:noProof/>
                <w:sz w:val="21"/>
              </w:rPr>
              <w:tab/>
            </w:r>
            <w:r w:rsidR="0016722F" w:rsidRPr="00B04C43">
              <w:rPr>
                <w:rStyle w:val="a5"/>
                <w:rFonts w:hint="eastAsia"/>
                <w:noProof/>
              </w:rPr>
              <w:t>测试人员</w:t>
            </w:r>
            <w:r w:rsidR="0016722F">
              <w:rPr>
                <w:noProof/>
                <w:webHidden/>
              </w:rPr>
              <w:tab/>
            </w:r>
            <w:r w:rsidR="0016722F">
              <w:rPr>
                <w:noProof/>
                <w:webHidden/>
              </w:rPr>
              <w:fldChar w:fldCharType="begin"/>
            </w:r>
            <w:r w:rsidR="0016722F">
              <w:rPr>
                <w:noProof/>
                <w:webHidden/>
              </w:rPr>
              <w:instrText xml:space="preserve"> PAGEREF _Toc461462709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25B4FD18" w14:textId="77777777" w:rsidR="0016722F" w:rsidRDefault="00E9308D">
          <w:pPr>
            <w:pStyle w:val="30"/>
            <w:tabs>
              <w:tab w:val="left" w:pos="1050"/>
              <w:tab w:val="right" w:leader="dot" w:pos="8296"/>
            </w:tabs>
            <w:rPr>
              <w:rFonts w:eastAsiaTheme="minorEastAsia"/>
              <w:i w:val="0"/>
              <w:iCs w:val="0"/>
              <w:noProof/>
              <w:sz w:val="21"/>
            </w:rPr>
          </w:pPr>
          <w:hyperlink w:anchor="_Toc461462710" w:history="1">
            <w:r w:rsidR="0016722F" w:rsidRPr="00B04C43">
              <w:rPr>
                <w:rStyle w:val="a5"/>
                <w:noProof/>
              </w:rPr>
              <w:t>2.4.2.</w:t>
            </w:r>
            <w:r w:rsidR="0016722F">
              <w:rPr>
                <w:rFonts w:eastAsiaTheme="minorEastAsia"/>
                <w:i w:val="0"/>
                <w:iCs w:val="0"/>
                <w:noProof/>
                <w:sz w:val="21"/>
              </w:rPr>
              <w:tab/>
            </w:r>
            <w:r w:rsidR="0016722F" w:rsidRPr="00B04C43">
              <w:rPr>
                <w:rStyle w:val="a5"/>
                <w:rFonts w:hint="eastAsia"/>
                <w:noProof/>
              </w:rPr>
              <w:t>测试时间</w:t>
            </w:r>
            <w:r w:rsidR="0016722F">
              <w:rPr>
                <w:noProof/>
                <w:webHidden/>
              </w:rPr>
              <w:tab/>
            </w:r>
            <w:r w:rsidR="0016722F">
              <w:rPr>
                <w:noProof/>
                <w:webHidden/>
              </w:rPr>
              <w:fldChar w:fldCharType="begin"/>
            </w:r>
            <w:r w:rsidR="0016722F">
              <w:rPr>
                <w:noProof/>
                <w:webHidden/>
              </w:rPr>
              <w:instrText xml:space="preserve"> PAGEREF _Toc461462710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2B5E59D6"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711" w:history="1">
            <w:r w:rsidR="0016722F" w:rsidRPr="00B04C43">
              <w:rPr>
                <w:rStyle w:val="a5"/>
                <w:noProof/>
              </w:rPr>
              <w:t>3.</w:t>
            </w:r>
            <w:r w:rsidR="0016722F">
              <w:rPr>
                <w:rFonts w:asciiTheme="minorHAnsi" w:eastAsiaTheme="minorEastAsia"/>
                <w:b w:val="0"/>
                <w:bCs w:val="0"/>
                <w:noProof/>
                <w:color w:val="auto"/>
                <w:sz w:val="21"/>
                <w:szCs w:val="22"/>
              </w:rPr>
              <w:tab/>
            </w:r>
            <w:r w:rsidR="0016722F" w:rsidRPr="00B04C43">
              <w:rPr>
                <w:rStyle w:val="a5"/>
                <w:rFonts w:hint="eastAsia"/>
                <w:noProof/>
              </w:rPr>
              <w:t>单元测试内容及过程</w:t>
            </w:r>
            <w:r w:rsidR="0016722F">
              <w:rPr>
                <w:noProof/>
                <w:webHidden/>
              </w:rPr>
              <w:tab/>
            </w:r>
            <w:r w:rsidR="0016722F">
              <w:rPr>
                <w:noProof/>
                <w:webHidden/>
              </w:rPr>
              <w:fldChar w:fldCharType="begin"/>
            </w:r>
            <w:r w:rsidR="0016722F">
              <w:rPr>
                <w:noProof/>
                <w:webHidden/>
              </w:rPr>
              <w:instrText xml:space="preserve"> PAGEREF _Toc461462711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5DA93198" w14:textId="77777777" w:rsidR="0016722F" w:rsidRDefault="00E9308D">
          <w:pPr>
            <w:pStyle w:val="20"/>
            <w:tabs>
              <w:tab w:val="left" w:pos="630"/>
              <w:tab w:val="right" w:leader="dot" w:pos="8296"/>
            </w:tabs>
            <w:rPr>
              <w:rFonts w:eastAsiaTheme="minorEastAsia"/>
              <w:noProof/>
              <w:sz w:val="21"/>
            </w:rPr>
          </w:pPr>
          <w:hyperlink w:anchor="_Toc461462715" w:history="1">
            <w:r w:rsidR="0016722F" w:rsidRPr="00B04C43">
              <w:rPr>
                <w:rStyle w:val="a5"/>
                <w:noProof/>
              </w:rPr>
              <w:t>3.1.</w:t>
            </w:r>
            <w:r w:rsidR="0016722F">
              <w:rPr>
                <w:rFonts w:eastAsiaTheme="minorEastAsia"/>
                <w:noProof/>
                <w:sz w:val="21"/>
              </w:rPr>
              <w:tab/>
            </w:r>
            <w:r w:rsidR="0016722F" w:rsidRPr="00B04C43">
              <w:rPr>
                <w:rStyle w:val="a5"/>
                <w:rFonts w:hint="eastAsia"/>
                <w:noProof/>
              </w:rPr>
              <w:t>单元测试用例及执行结果</w:t>
            </w:r>
            <w:r w:rsidR="0016722F">
              <w:rPr>
                <w:noProof/>
                <w:webHidden/>
              </w:rPr>
              <w:tab/>
            </w:r>
            <w:r w:rsidR="0016722F">
              <w:rPr>
                <w:noProof/>
                <w:webHidden/>
              </w:rPr>
              <w:fldChar w:fldCharType="begin"/>
            </w:r>
            <w:r w:rsidR="0016722F">
              <w:rPr>
                <w:noProof/>
                <w:webHidden/>
              </w:rPr>
              <w:instrText xml:space="preserve"> PAGEREF _Toc461462715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3EE07FAB" w14:textId="77777777" w:rsidR="0016722F" w:rsidRDefault="00E9308D">
          <w:pPr>
            <w:pStyle w:val="20"/>
            <w:tabs>
              <w:tab w:val="left" w:pos="630"/>
              <w:tab w:val="right" w:leader="dot" w:pos="8296"/>
            </w:tabs>
            <w:rPr>
              <w:rFonts w:eastAsiaTheme="minorEastAsia"/>
              <w:noProof/>
              <w:sz w:val="21"/>
            </w:rPr>
          </w:pPr>
          <w:hyperlink w:anchor="_Toc461462716" w:history="1">
            <w:r w:rsidR="0016722F" w:rsidRPr="00B04C43">
              <w:rPr>
                <w:rStyle w:val="a5"/>
                <w:noProof/>
              </w:rPr>
              <w:t>3.2.</w:t>
            </w:r>
            <w:r w:rsidR="0016722F">
              <w:rPr>
                <w:rFonts w:eastAsiaTheme="minorEastAsia"/>
                <w:noProof/>
                <w:sz w:val="21"/>
              </w:rPr>
              <w:tab/>
            </w:r>
            <w:r w:rsidR="0016722F" w:rsidRPr="00B04C43">
              <w:rPr>
                <w:rStyle w:val="a5"/>
                <w:rFonts w:hint="eastAsia"/>
                <w:noProof/>
              </w:rPr>
              <w:t>单元测试结果分析</w:t>
            </w:r>
            <w:r w:rsidR="0016722F">
              <w:rPr>
                <w:noProof/>
                <w:webHidden/>
              </w:rPr>
              <w:tab/>
            </w:r>
            <w:r w:rsidR="0016722F">
              <w:rPr>
                <w:noProof/>
                <w:webHidden/>
              </w:rPr>
              <w:fldChar w:fldCharType="begin"/>
            </w:r>
            <w:r w:rsidR="0016722F">
              <w:rPr>
                <w:noProof/>
                <w:webHidden/>
              </w:rPr>
              <w:instrText xml:space="preserve"> PAGEREF _Toc461462716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458E88BB" w14:textId="77777777" w:rsidR="0016722F" w:rsidRDefault="00E9308D">
          <w:pPr>
            <w:pStyle w:val="30"/>
            <w:tabs>
              <w:tab w:val="left" w:pos="1050"/>
              <w:tab w:val="right" w:leader="dot" w:pos="8296"/>
            </w:tabs>
            <w:rPr>
              <w:rFonts w:eastAsiaTheme="minorEastAsia"/>
              <w:i w:val="0"/>
              <w:iCs w:val="0"/>
              <w:noProof/>
              <w:sz w:val="21"/>
            </w:rPr>
          </w:pPr>
          <w:hyperlink w:anchor="_Toc461462717" w:history="1">
            <w:r w:rsidR="0016722F" w:rsidRPr="00B04C43">
              <w:rPr>
                <w:rStyle w:val="a5"/>
                <w:noProof/>
              </w:rPr>
              <w:t>3.2.1.</w:t>
            </w:r>
            <w:r w:rsidR="0016722F">
              <w:rPr>
                <w:rFonts w:eastAsiaTheme="minorEastAsia"/>
                <w:i w:val="0"/>
                <w:iCs w:val="0"/>
                <w:noProof/>
                <w:sz w:val="21"/>
              </w:rPr>
              <w:tab/>
            </w:r>
            <w:r w:rsidR="0016722F" w:rsidRPr="00B04C43">
              <w:rPr>
                <w:rStyle w:val="a5"/>
                <w:rFonts w:hint="eastAsia"/>
                <w:noProof/>
              </w:rPr>
              <w:t>测试活动总结</w:t>
            </w:r>
            <w:r w:rsidR="0016722F">
              <w:rPr>
                <w:noProof/>
                <w:webHidden/>
              </w:rPr>
              <w:tab/>
            </w:r>
            <w:r w:rsidR="0016722F">
              <w:rPr>
                <w:noProof/>
                <w:webHidden/>
              </w:rPr>
              <w:fldChar w:fldCharType="begin"/>
            </w:r>
            <w:r w:rsidR="0016722F">
              <w:rPr>
                <w:noProof/>
                <w:webHidden/>
              </w:rPr>
              <w:instrText xml:space="preserve"> PAGEREF _Toc461462717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08203DF6" w14:textId="77777777" w:rsidR="0016722F" w:rsidRDefault="00E9308D">
          <w:pPr>
            <w:pStyle w:val="30"/>
            <w:tabs>
              <w:tab w:val="left" w:pos="1050"/>
              <w:tab w:val="right" w:leader="dot" w:pos="8296"/>
            </w:tabs>
            <w:rPr>
              <w:rFonts w:eastAsiaTheme="minorEastAsia"/>
              <w:i w:val="0"/>
              <w:iCs w:val="0"/>
              <w:noProof/>
              <w:sz w:val="21"/>
            </w:rPr>
          </w:pPr>
          <w:hyperlink w:anchor="_Toc461462718" w:history="1">
            <w:r w:rsidR="0016722F" w:rsidRPr="00B04C43">
              <w:rPr>
                <w:rStyle w:val="a5"/>
                <w:noProof/>
              </w:rPr>
              <w:t>3.2.2.</w:t>
            </w:r>
            <w:r w:rsidR="0016722F">
              <w:rPr>
                <w:rFonts w:eastAsiaTheme="minorEastAsia"/>
                <w:i w:val="0"/>
                <w:iCs w:val="0"/>
                <w:noProof/>
                <w:sz w:val="21"/>
              </w:rPr>
              <w:tab/>
            </w:r>
            <w:r w:rsidR="0016722F" w:rsidRPr="00B04C43">
              <w:rPr>
                <w:rStyle w:val="a5"/>
                <w:rFonts w:hint="eastAsia"/>
                <w:noProof/>
              </w:rPr>
              <w:t>测试任务结果总结</w:t>
            </w:r>
            <w:r w:rsidR="0016722F">
              <w:rPr>
                <w:noProof/>
                <w:webHidden/>
              </w:rPr>
              <w:tab/>
            </w:r>
            <w:r w:rsidR="0016722F">
              <w:rPr>
                <w:noProof/>
                <w:webHidden/>
              </w:rPr>
              <w:fldChar w:fldCharType="begin"/>
            </w:r>
            <w:r w:rsidR="0016722F">
              <w:rPr>
                <w:noProof/>
                <w:webHidden/>
              </w:rPr>
              <w:instrText xml:space="preserve"> PAGEREF _Toc461462718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57F5B98B" w14:textId="77777777" w:rsidR="0016722F" w:rsidRDefault="00E9308D">
          <w:pPr>
            <w:pStyle w:val="30"/>
            <w:tabs>
              <w:tab w:val="left" w:pos="1050"/>
              <w:tab w:val="right" w:leader="dot" w:pos="8296"/>
            </w:tabs>
            <w:rPr>
              <w:rFonts w:eastAsiaTheme="minorEastAsia"/>
              <w:i w:val="0"/>
              <w:iCs w:val="0"/>
              <w:noProof/>
              <w:sz w:val="21"/>
            </w:rPr>
          </w:pPr>
          <w:hyperlink w:anchor="_Toc461462719" w:history="1">
            <w:r w:rsidR="0016722F" w:rsidRPr="00B04C43">
              <w:rPr>
                <w:rStyle w:val="a5"/>
                <w:noProof/>
              </w:rPr>
              <w:t>3.2.3.</w:t>
            </w:r>
            <w:r w:rsidR="0016722F">
              <w:rPr>
                <w:rFonts w:eastAsiaTheme="minorEastAsia"/>
                <w:i w:val="0"/>
                <w:iCs w:val="0"/>
                <w:noProof/>
                <w:sz w:val="21"/>
              </w:rPr>
              <w:tab/>
            </w:r>
            <w:r w:rsidR="0016722F" w:rsidRPr="00B04C43">
              <w:rPr>
                <w:rStyle w:val="a5"/>
                <w:rFonts w:hint="eastAsia"/>
                <w:noProof/>
              </w:rPr>
              <w:t>缺陷和辨析</w:t>
            </w:r>
            <w:r w:rsidR="0016722F">
              <w:rPr>
                <w:noProof/>
                <w:webHidden/>
              </w:rPr>
              <w:tab/>
            </w:r>
            <w:r w:rsidR="0016722F">
              <w:rPr>
                <w:noProof/>
                <w:webHidden/>
              </w:rPr>
              <w:fldChar w:fldCharType="begin"/>
            </w:r>
            <w:r w:rsidR="0016722F">
              <w:rPr>
                <w:noProof/>
                <w:webHidden/>
              </w:rPr>
              <w:instrText xml:space="preserve"> PAGEREF _Toc461462719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08DBE5A9" w14:textId="77777777" w:rsidR="0016722F" w:rsidRDefault="00E9308D">
          <w:pPr>
            <w:pStyle w:val="30"/>
            <w:tabs>
              <w:tab w:val="left" w:pos="1050"/>
              <w:tab w:val="right" w:leader="dot" w:pos="8296"/>
            </w:tabs>
            <w:rPr>
              <w:rFonts w:eastAsiaTheme="minorEastAsia"/>
              <w:i w:val="0"/>
              <w:iCs w:val="0"/>
              <w:noProof/>
              <w:sz w:val="21"/>
            </w:rPr>
          </w:pPr>
          <w:hyperlink w:anchor="_Toc461462720" w:history="1">
            <w:r w:rsidR="0016722F" w:rsidRPr="00B04C43">
              <w:rPr>
                <w:rStyle w:val="a5"/>
                <w:noProof/>
              </w:rPr>
              <w:t>3.2.4.</w:t>
            </w:r>
            <w:r w:rsidR="0016722F">
              <w:rPr>
                <w:rFonts w:eastAsiaTheme="minorEastAsia"/>
                <w:i w:val="0"/>
                <w:iCs w:val="0"/>
                <w:noProof/>
                <w:sz w:val="21"/>
              </w:rPr>
              <w:tab/>
            </w:r>
            <w:r w:rsidR="0016722F" w:rsidRPr="00B04C43">
              <w:rPr>
                <w:rStyle w:val="a5"/>
                <w:rFonts w:hint="eastAsia"/>
                <w:noProof/>
              </w:rPr>
              <w:t>产品质量评估</w:t>
            </w:r>
            <w:r w:rsidR="0016722F">
              <w:rPr>
                <w:noProof/>
                <w:webHidden/>
              </w:rPr>
              <w:tab/>
            </w:r>
            <w:r w:rsidR="0016722F">
              <w:rPr>
                <w:noProof/>
                <w:webHidden/>
              </w:rPr>
              <w:fldChar w:fldCharType="begin"/>
            </w:r>
            <w:r w:rsidR="0016722F">
              <w:rPr>
                <w:noProof/>
                <w:webHidden/>
              </w:rPr>
              <w:instrText xml:space="preserve"> PAGEREF _Toc461462720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770647E7" w14:textId="77777777" w:rsidR="0016722F" w:rsidRDefault="00E9308D">
          <w:pPr>
            <w:pStyle w:val="30"/>
            <w:tabs>
              <w:tab w:val="left" w:pos="1050"/>
              <w:tab w:val="right" w:leader="dot" w:pos="8296"/>
            </w:tabs>
            <w:rPr>
              <w:rFonts w:eastAsiaTheme="minorEastAsia"/>
              <w:i w:val="0"/>
              <w:iCs w:val="0"/>
              <w:noProof/>
              <w:sz w:val="21"/>
            </w:rPr>
          </w:pPr>
          <w:hyperlink w:anchor="_Toc461462721" w:history="1">
            <w:r w:rsidR="0016722F" w:rsidRPr="00B04C43">
              <w:rPr>
                <w:rStyle w:val="a5"/>
                <w:noProof/>
              </w:rPr>
              <w:t>3.2.5.</w:t>
            </w:r>
            <w:r w:rsidR="0016722F">
              <w:rPr>
                <w:rFonts w:eastAsiaTheme="minorEastAsia"/>
                <w:i w:val="0"/>
                <w:iCs w:val="0"/>
                <w:noProof/>
                <w:sz w:val="21"/>
              </w:rPr>
              <w:tab/>
            </w:r>
            <w:r w:rsidR="0016722F" w:rsidRPr="00B04C43">
              <w:rPr>
                <w:rStyle w:val="a5"/>
                <w:rFonts w:hint="eastAsia"/>
                <w:noProof/>
              </w:rPr>
              <w:t>度量数据</w:t>
            </w:r>
            <w:r w:rsidR="0016722F">
              <w:rPr>
                <w:noProof/>
                <w:webHidden/>
              </w:rPr>
              <w:tab/>
            </w:r>
            <w:r w:rsidR="0016722F">
              <w:rPr>
                <w:noProof/>
                <w:webHidden/>
              </w:rPr>
              <w:fldChar w:fldCharType="begin"/>
            </w:r>
            <w:r w:rsidR="0016722F">
              <w:rPr>
                <w:noProof/>
                <w:webHidden/>
              </w:rPr>
              <w:instrText xml:space="preserve"> PAGEREF _Toc461462721 \h </w:instrText>
            </w:r>
            <w:r w:rsidR="0016722F">
              <w:rPr>
                <w:noProof/>
                <w:webHidden/>
              </w:rPr>
            </w:r>
            <w:r w:rsidR="0016722F">
              <w:rPr>
                <w:noProof/>
                <w:webHidden/>
              </w:rPr>
              <w:fldChar w:fldCharType="separate"/>
            </w:r>
            <w:r w:rsidR="0016722F">
              <w:rPr>
                <w:noProof/>
                <w:webHidden/>
              </w:rPr>
              <w:t>18</w:t>
            </w:r>
            <w:r w:rsidR="0016722F">
              <w:rPr>
                <w:noProof/>
                <w:webHidden/>
              </w:rPr>
              <w:fldChar w:fldCharType="end"/>
            </w:r>
          </w:hyperlink>
        </w:p>
        <w:p w14:paraId="47015C02"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722" w:history="1">
            <w:r w:rsidR="0016722F" w:rsidRPr="00B04C43">
              <w:rPr>
                <w:rStyle w:val="a5"/>
                <w:noProof/>
              </w:rPr>
              <w:t>4.</w:t>
            </w:r>
            <w:r w:rsidR="0016722F">
              <w:rPr>
                <w:rFonts w:asciiTheme="minorHAnsi" w:eastAsiaTheme="minorEastAsia"/>
                <w:b w:val="0"/>
                <w:bCs w:val="0"/>
                <w:noProof/>
                <w:color w:val="auto"/>
                <w:sz w:val="21"/>
                <w:szCs w:val="22"/>
              </w:rPr>
              <w:tab/>
            </w:r>
            <w:r w:rsidR="0016722F" w:rsidRPr="00B04C43">
              <w:rPr>
                <w:rStyle w:val="a5"/>
                <w:rFonts w:hint="eastAsia"/>
                <w:noProof/>
              </w:rPr>
              <w:t>集成测试内容及过程</w:t>
            </w:r>
            <w:r w:rsidR="0016722F">
              <w:rPr>
                <w:noProof/>
                <w:webHidden/>
              </w:rPr>
              <w:tab/>
            </w:r>
            <w:r w:rsidR="0016722F">
              <w:rPr>
                <w:noProof/>
                <w:webHidden/>
              </w:rPr>
              <w:fldChar w:fldCharType="begin"/>
            </w:r>
            <w:r w:rsidR="0016722F">
              <w:rPr>
                <w:noProof/>
                <w:webHidden/>
              </w:rPr>
              <w:instrText xml:space="preserve"> PAGEREF _Toc461462722 \h </w:instrText>
            </w:r>
            <w:r w:rsidR="0016722F">
              <w:rPr>
                <w:noProof/>
                <w:webHidden/>
              </w:rPr>
            </w:r>
            <w:r w:rsidR="0016722F">
              <w:rPr>
                <w:noProof/>
                <w:webHidden/>
              </w:rPr>
              <w:fldChar w:fldCharType="separate"/>
            </w:r>
            <w:r w:rsidR="0016722F">
              <w:rPr>
                <w:noProof/>
                <w:webHidden/>
              </w:rPr>
              <w:t>18</w:t>
            </w:r>
            <w:r w:rsidR="0016722F">
              <w:rPr>
                <w:noProof/>
                <w:webHidden/>
              </w:rPr>
              <w:fldChar w:fldCharType="end"/>
            </w:r>
          </w:hyperlink>
        </w:p>
        <w:p w14:paraId="1A339291" w14:textId="77777777" w:rsidR="0016722F" w:rsidRDefault="00E9308D">
          <w:pPr>
            <w:pStyle w:val="20"/>
            <w:tabs>
              <w:tab w:val="left" w:pos="630"/>
              <w:tab w:val="right" w:leader="dot" w:pos="8296"/>
            </w:tabs>
            <w:rPr>
              <w:rFonts w:eastAsiaTheme="minorEastAsia"/>
              <w:noProof/>
              <w:sz w:val="21"/>
            </w:rPr>
          </w:pPr>
          <w:hyperlink w:anchor="_Toc461462724" w:history="1">
            <w:r w:rsidR="0016722F" w:rsidRPr="00B04C43">
              <w:rPr>
                <w:rStyle w:val="a5"/>
                <w:noProof/>
              </w:rPr>
              <w:t>4.1.</w:t>
            </w:r>
            <w:r w:rsidR="0016722F">
              <w:rPr>
                <w:rFonts w:eastAsiaTheme="minorEastAsia"/>
                <w:noProof/>
                <w:sz w:val="21"/>
              </w:rPr>
              <w:tab/>
            </w:r>
            <w:r w:rsidR="0016722F" w:rsidRPr="00B04C43">
              <w:rPr>
                <w:rStyle w:val="a5"/>
                <w:rFonts w:hint="eastAsia"/>
                <w:noProof/>
              </w:rPr>
              <w:t>集成测试用例及执行结果</w:t>
            </w:r>
            <w:r w:rsidR="0016722F">
              <w:rPr>
                <w:noProof/>
                <w:webHidden/>
              </w:rPr>
              <w:tab/>
            </w:r>
            <w:r w:rsidR="0016722F">
              <w:rPr>
                <w:noProof/>
                <w:webHidden/>
              </w:rPr>
              <w:fldChar w:fldCharType="begin"/>
            </w:r>
            <w:r w:rsidR="0016722F">
              <w:rPr>
                <w:noProof/>
                <w:webHidden/>
              </w:rPr>
              <w:instrText xml:space="preserve"> PAGEREF _Toc461462724 \h </w:instrText>
            </w:r>
            <w:r w:rsidR="0016722F">
              <w:rPr>
                <w:noProof/>
                <w:webHidden/>
              </w:rPr>
            </w:r>
            <w:r w:rsidR="0016722F">
              <w:rPr>
                <w:noProof/>
                <w:webHidden/>
              </w:rPr>
              <w:fldChar w:fldCharType="separate"/>
            </w:r>
            <w:r w:rsidR="0016722F">
              <w:rPr>
                <w:noProof/>
                <w:webHidden/>
              </w:rPr>
              <w:t>18</w:t>
            </w:r>
            <w:r w:rsidR="0016722F">
              <w:rPr>
                <w:noProof/>
                <w:webHidden/>
              </w:rPr>
              <w:fldChar w:fldCharType="end"/>
            </w:r>
          </w:hyperlink>
        </w:p>
        <w:p w14:paraId="478A9659" w14:textId="77777777" w:rsidR="0016722F" w:rsidRDefault="00E9308D">
          <w:pPr>
            <w:pStyle w:val="20"/>
            <w:tabs>
              <w:tab w:val="left" w:pos="630"/>
              <w:tab w:val="right" w:leader="dot" w:pos="8296"/>
            </w:tabs>
            <w:rPr>
              <w:rFonts w:eastAsiaTheme="minorEastAsia"/>
              <w:noProof/>
              <w:sz w:val="21"/>
            </w:rPr>
          </w:pPr>
          <w:hyperlink w:anchor="_Toc461462725" w:history="1">
            <w:r w:rsidR="0016722F" w:rsidRPr="00B04C43">
              <w:rPr>
                <w:rStyle w:val="a5"/>
                <w:noProof/>
              </w:rPr>
              <w:t>4.2.</w:t>
            </w:r>
            <w:r w:rsidR="0016722F">
              <w:rPr>
                <w:rFonts w:eastAsiaTheme="minorEastAsia"/>
                <w:noProof/>
                <w:sz w:val="21"/>
              </w:rPr>
              <w:tab/>
            </w:r>
            <w:r w:rsidR="0016722F" w:rsidRPr="00B04C43">
              <w:rPr>
                <w:rStyle w:val="a5"/>
                <w:rFonts w:hint="eastAsia"/>
                <w:noProof/>
              </w:rPr>
              <w:t>集成测试结果分析</w:t>
            </w:r>
            <w:r w:rsidR="0016722F">
              <w:rPr>
                <w:noProof/>
                <w:webHidden/>
              </w:rPr>
              <w:tab/>
            </w:r>
            <w:r w:rsidR="0016722F">
              <w:rPr>
                <w:noProof/>
                <w:webHidden/>
              </w:rPr>
              <w:fldChar w:fldCharType="begin"/>
            </w:r>
            <w:r w:rsidR="0016722F">
              <w:rPr>
                <w:noProof/>
                <w:webHidden/>
              </w:rPr>
              <w:instrText xml:space="preserve"> PAGEREF _Toc461462725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2AB6ADB9" w14:textId="77777777" w:rsidR="0016722F" w:rsidRDefault="00E9308D">
          <w:pPr>
            <w:pStyle w:val="30"/>
            <w:tabs>
              <w:tab w:val="left" w:pos="1050"/>
              <w:tab w:val="right" w:leader="dot" w:pos="8296"/>
            </w:tabs>
            <w:rPr>
              <w:rFonts w:eastAsiaTheme="minorEastAsia"/>
              <w:i w:val="0"/>
              <w:iCs w:val="0"/>
              <w:noProof/>
              <w:sz w:val="21"/>
            </w:rPr>
          </w:pPr>
          <w:hyperlink w:anchor="_Toc461462726" w:history="1">
            <w:r w:rsidR="0016722F" w:rsidRPr="00B04C43">
              <w:rPr>
                <w:rStyle w:val="a5"/>
                <w:noProof/>
              </w:rPr>
              <w:t>4.2.1.</w:t>
            </w:r>
            <w:r w:rsidR="0016722F">
              <w:rPr>
                <w:rFonts w:eastAsiaTheme="minorEastAsia"/>
                <w:i w:val="0"/>
                <w:iCs w:val="0"/>
                <w:noProof/>
                <w:sz w:val="21"/>
              </w:rPr>
              <w:tab/>
            </w:r>
            <w:r w:rsidR="0016722F" w:rsidRPr="00B04C43">
              <w:rPr>
                <w:rStyle w:val="a5"/>
                <w:rFonts w:hint="eastAsia"/>
                <w:noProof/>
              </w:rPr>
              <w:t>测试活动总结</w:t>
            </w:r>
            <w:r w:rsidR="0016722F">
              <w:rPr>
                <w:noProof/>
                <w:webHidden/>
              </w:rPr>
              <w:tab/>
            </w:r>
            <w:r w:rsidR="0016722F">
              <w:rPr>
                <w:noProof/>
                <w:webHidden/>
              </w:rPr>
              <w:fldChar w:fldCharType="begin"/>
            </w:r>
            <w:r w:rsidR="0016722F">
              <w:rPr>
                <w:noProof/>
                <w:webHidden/>
              </w:rPr>
              <w:instrText xml:space="preserve"> PAGEREF _Toc461462726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3D33606F" w14:textId="77777777" w:rsidR="0016722F" w:rsidRDefault="00E9308D">
          <w:pPr>
            <w:pStyle w:val="30"/>
            <w:tabs>
              <w:tab w:val="left" w:pos="1050"/>
              <w:tab w:val="right" w:leader="dot" w:pos="8296"/>
            </w:tabs>
            <w:rPr>
              <w:rFonts w:eastAsiaTheme="minorEastAsia"/>
              <w:i w:val="0"/>
              <w:iCs w:val="0"/>
              <w:noProof/>
              <w:sz w:val="21"/>
            </w:rPr>
          </w:pPr>
          <w:hyperlink w:anchor="_Toc461462727" w:history="1">
            <w:r w:rsidR="0016722F" w:rsidRPr="00B04C43">
              <w:rPr>
                <w:rStyle w:val="a5"/>
                <w:noProof/>
              </w:rPr>
              <w:t>4.2.2.</w:t>
            </w:r>
            <w:r w:rsidR="0016722F">
              <w:rPr>
                <w:rFonts w:eastAsiaTheme="minorEastAsia"/>
                <w:i w:val="0"/>
                <w:iCs w:val="0"/>
                <w:noProof/>
                <w:sz w:val="21"/>
              </w:rPr>
              <w:tab/>
            </w:r>
            <w:r w:rsidR="0016722F" w:rsidRPr="00B04C43">
              <w:rPr>
                <w:rStyle w:val="a5"/>
                <w:rFonts w:hint="eastAsia"/>
                <w:noProof/>
              </w:rPr>
              <w:t>测试任务结果总结</w:t>
            </w:r>
            <w:r w:rsidR="0016722F">
              <w:rPr>
                <w:noProof/>
                <w:webHidden/>
              </w:rPr>
              <w:tab/>
            </w:r>
            <w:r w:rsidR="0016722F">
              <w:rPr>
                <w:noProof/>
                <w:webHidden/>
              </w:rPr>
              <w:fldChar w:fldCharType="begin"/>
            </w:r>
            <w:r w:rsidR="0016722F">
              <w:rPr>
                <w:noProof/>
                <w:webHidden/>
              </w:rPr>
              <w:instrText xml:space="preserve"> PAGEREF _Toc461462727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77074E13" w14:textId="77777777" w:rsidR="0016722F" w:rsidRDefault="00E9308D">
          <w:pPr>
            <w:pStyle w:val="30"/>
            <w:tabs>
              <w:tab w:val="left" w:pos="1050"/>
              <w:tab w:val="right" w:leader="dot" w:pos="8296"/>
            </w:tabs>
            <w:rPr>
              <w:rFonts w:eastAsiaTheme="minorEastAsia"/>
              <w:i w:val="0"/>
              <w:iCs w:val="0"/>
              <w:noProof/>
              <w:sz w:val="21"/>
            </w:rPr>
          </w:pPr>
          <w:hyperlink w:anchor="_Toc461462728" w:history="1">
            <w:r w:rsidR="0016722F" w:rsidRPr="00B04C43">
              <w:rPr>
                <w:rStyle w:val="a5"/>
                <w:noProof/>
              </w:rPr>
              <w:t>4.2.3.</w:t>
            </w:r>
            <w:r w:rsidR="0016722F">
              <w:rPr>
                <w:rFonts w:eastAsiaTheme="minorEastAsia"/>
                <w:i w:val="0"/>
                <w:iCs w:val="0"/>
                <w:noProof/>
                <w:sz w:val="21"/>
              </w:rPr>
              <w:tab/>
            </w:r>
            <w:r w:rsidR="0016722F" w:rsidRPr="00B04C43">
              <w:rPr>
                <w:rStyle w:val="a5"/>
                <w:rFonts w:hint="eastAsia"/>
                <w:noProof/>
              </w:rPr>
              <w:t>缺陷和辨析</w:t>
            </w:r>
            <w:r w:rsidR="0016722F">
              <w:rPr>
                <w:noProof/>
                <w:webHidden/>
              </w:rPr>
              <w:tab/>
            </w:r>
            <w:r w:rsidR="0016722F">
              <w:rPr>
                <w:noProof/>
                <w:webHidden/>
              </w:rPr>
              <w:fldChar w:fldCharType="begin"/>
            </w:r>
            <w:r w:rsidR="0016722F">
              <w:rPr>
                <w:noProof/>
                <w:webHidden/>
              </w:rPr>
              <w:instrText xml:space="preserve"> PAGEREF _Toc461462728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6E4B213E" w14:textId="77777777" w:rsidR="0016722F" w:rsidRDefault="00E9308D">
          <w:pPr>
            <w:pStyle w:val="30"/>
            <w:tabs>
              <w:tab w:val="left" w:pos="1050"/>
              <w:tab w:val="right" w:leader="dot" w:pos="8296"/>
            </w:tabs>
            <w:rPr>
              <w:rFonts w:eastAsiaTheme="minorEastAsia"/>
              <w:i w:val="0"/>
              <w:iCs w:val="0"/>
              <w:noProof/>
              <w:sz w:val="21"/>
            </w:rPr>
          </w:pPr>
          <w:hyperlink w:anchor="_Toc461462729" w:history="1">
            <w:r w:rsidR="0016722F" w:rsidRPr="00B04C43">
              <w:rPr>
                <w:rStyle w:val="a5"/>
                <w:noProof/>
              </w:rPr>
              <w:t>4.2.4.</w:t>
            </w:r>
            <w:r w:rsidR="0016722F">
              <w:rPr>
                <w:rFonts w:eastAsiaTheme="minorEastAsia"/>
                <w:i w:val="0"/>
                <w:iCs w:val="0"/>
                <w:noProof/>
                <w:sz w:val="21"/>
              </w:rPr>
              <w:tab/>
            </w:r>
            <w:r w:rsidR="0016722F" w:rsidRPr="00B04C43">
              <w:rPr>
                <w:rStyle w:val="a5"/>
                <w:rFonts w:hint="eastAsia"/>
                <w:noProof/>
              </w:rPr>
              <w:t>产品质量评估</w:t>
            </w:r>
            <w:r w:rsidR="0016722F">
              <w:rPr>
                <w:noProof/>
                <w:webHidden/>
              </w:rPr>
              <w:tab/>
            </w:r>
            <w:r w:rsidR="0016722F">
              <w:rPr>
                <w:noProof/>
                <w:webHidden/>
              </w:rPr>
              <w:fldChar w:fldCharType="begin"/>
            </w:r>
            <w:r w:rsidR="0016722F">
              <w:rPr>
                <w:noProof/>
                <w:webHidden/>
              </w:rPr>
              <w:instrText xml:space="preserve"> PAGEREF _Toc461462729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5347288E" w14:textId="77777777" w:rsidR="0016722F" w:rsidRDefault="00E9308D">
          <w:pPr>
            <w:pStyle w:val="30"/>
            <w:tabs>
              <w:tab w:val="left" w:pos="1050"/>
              <w:tab w:val="right" w:leader="dot" w:pos="8296"/>
            </w:tabs>
            <w:rPr>
              <w:rFonts w:eastAsiaTheme="minorEastAsia"/>
              <w:i w:val="0"/>
              <w:iCs w:val="0"/>
              <w:noProof/>
              <w:sz w:val="21"/>
            </w:rPr>
          </w:pPr>
          <w:hyperlink w:anchor="_Toc461462730" w:history="1">
            <w:r w:rsidR="0016722F" w:rsidRPr="00B04C43">
              <w:rPr>
                <w:rStyle w:val="a5"/>
                <w:noProof/>
              </w:rPr>
              <w:t>4.2.5.</w:t>
            </w:r>
            <w:r w:rsidR="0016722F">
              <w:rPr>
                <w:rFonts w:eastAsiaTheme="minorEastAsia"/>
                <w:i w:val="0"/>
                <w:iCs w:val="0"/>
                <w:noProof/>
                <w:sz w:val="21"/>
              </w:rPr>
              <w:tab/>
            </w:r>
            <w:r w:rsidR="0016722F" w:rsidRPr="00B04C43">
              <w:rPr>
                <w:rStyle w:val="a5"/>
                <w:rFonts w:hint="eastAsia"/>
                <w:noProof/>
              </w:rPr>
              <w:t>度量数据</w:t>
            </w:r>
            <w:r w:rsidR="0016722F">
              <w:rPr>
                <w:noProof/>
                <w:webHidden/>
              </w:rPr>
              <w:tab/>
            </w:r>
            <w:r w:rsidR="0016722F">
              <w:rPr>
                <w:noProof/>
                <w:webHidden/>
              </w:rPr>
              <w:fldChar w:fldCharType="begin"/>
            </w:r>
            <w:r w:rsidR="0016722F">
              <w:rPr>
                <w:noProof/>
                <w:webHidden/>
              </w:rPr>
              <w:instrText xml:space="preserve"> PAGEREF _Toc461462730 \h </w:instrText>
            </w:r>
            <w:r w:rsidR="0016722F">
              <w:rPr>
                <w:noProof/>
                <w:webHidden/>
              </w:rPr>
            </w:r>
            <w:r w:rsidR="0016722F">
              <w:rPr>
                <w:noProof/>
                <w:webHidden/>
              </w:rPr>
              <w:fldChar w:fldCharType="separate"/>
            </w:r>
            <w:r w:rsidR="0016722F">
              <w:rPr>
                <w:noProof/>
                <w:webHidden/>
              </w:rPr>
              <w:t>23</w:t>
            </w:r>
            <w:r w:rsidR="0016722F">
              <w:rPr>
                <w:noProof/>
                <w:webHidden/>
              </w:rPr>
              <w:fldChar w:fldCharType="end"/>
            </w:r>
          </w:hyperlink>
        </w:p>
        <w:p w14:paraId="6BEBB21D"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731" w:history="1">
            <w:r w:rsidR="0016722F" w:rsidRPr="00B04C43">
              <w:rPr>
                <w:rStyle w:val="a5"/>
                <w:noProof/>
              </w:rPr>
              <w:t>5.</w:t>
            </w:r>
            <w:r w:rsidR="0016722F">
              <w:rPr>
                <w:rFonts w:asciiTheme="minorHAnsi" w:eastAsiaTheme="minorEastAsia"/>
                <w:b w:val="0"/>
                <w:bCs w:val="0"/>
                <w:noProof/>
                <w:color w:val="auto"/>
                <w:sz w:val="21"/>
                <w:szCs w:val="22"/>
              </w:rPr>
              <w:tab/>
            </w:r>
            <w:r w:rsidR="0016722F" w:rsidRPr="00B04C43">
              <w:rPr>
                <w:rStyle w:val="a5"/>
                <w:rFonts w:hint="eastAsia"/>
                <w:noProof/>
              </w:rPr>
              <w:t>系统测试内容及过程</w:t>
            </w:r>
            <w:r w:rsidR="0016722F">
              <w:rPr>
                <w:noProof/>
                <w:webHidden/>
              </w:rPr>
              <w:tab/>
            </w:r>
            <w:r w:rsidR="0016722F">
              <w:rPr>
                <w:noProof/>
                <w:webHidden/>
              </w:rPr>
              <w:fldChar w:fldCharType="begin"/>
            </w:r>
            <w:r w:rsidR="0016722F">
              <w:rPr>
                <w:noProof/>
                <w:webHidden/>
              </w:rPr>
              <w:instrText xml:space="preserve"> PAGEREF _Toc461462731 \h </w:instrText>
            </w:r>
            <w:r w:rsidR="0016722F">
              <w:rPr>
                <w:noProof/>
                <w:webHidden/>
              </w:rPr>
            </w:r>
            <w:r w:rsidR="0016722F">
              <w:rPr>
                <w:noProof/>
                <w:webHidden/>
              </w:rPr>
              <w:fldChar w:fldCharType="separate"/>
            </w:r>
            <w:r w:rsidR="0016722F">
              <w:rPr>
                <w:noProof/>
                <w:webHidden/>
              </w:rPr>
              <w:t>23</w:t>
            </w:r>
            <w:r w:rsidR="0016722F">
              <w:rPr>
                <w:noProof/>
                <w:webHidden/>
              </w:rPr>
              <w:fldChar w:fldCharType="end"/>
            </w:r>
          </w:hyperlink>
        </w:p>
        <w:p w14:paraId="4C1CFD44" w14:textId="77777777" w:rsidR="0016722F" w:rsidRDefault="00E9308D">
          <w:pPr>
            <w:pStyle w:val="20"/>
            <w:tabs>
              <w:tab w:val="left" w:pos="630"/>
              <w:tab w:val="right" w:leader="dot" w:pos="8296"/>
            </w:tabs>
            <w:rPr>
              <w:rFonts w:eastAsiaTheme="minorEastAsia"/>
              <w:noProof/>
              <w:sz w:val="21"/>
            </w:rPr>
          </w:pPr>
          <w:hyperlink w:anchor="_Toc461462737" w:history="1">
            <w:r w:rsidR="0016722F" w:rsidRPr="00B04C43">
              <w:rPr>
                <w:rStyle w:val="a5"/>
                <w:noProof/>
              </w:rPr>
              <w:t>5.1.</w:t>
            </w:r>
            <w:r w:rsidR="0016722F">
              <w:rPr>
                <w:rFonts w:eastAsiaTheme="minorEastAsia"/>
                <w:noProof/>
                <w:sz w:val="21"/>
              </w:rPr>
              <w:tab/>
            </w:r>
            <w:r w:rsidR="0016722F" w:rsidRPr="00B04C43">
              <w:rPr>
                <w:rStyle w:val="a5"/>
                <w:rFonts w:hint="eastAsia"/>
                <w:noProof/>
              </w:rPr>
              <w:t>系统测试用例</w:t>
            </w:r>
            <w:r w:rsidR="0016722F">
              <w:rPr>
                <w:noProof/>
                <w:webHidden/>
              </w:rPr>
              <w:tab/>
            </w:r>
            <w:r w:rsidR="0016722F">
              <w:rPr>
                <w:noProof/>
                <w:webHidden/>
              </w:rPr>
              <w:fldChar w:fldCharType="begin"/>
            </w:r>
            <w:r w:rsidR="0016722F">
              <w:rPr>
                <w:noProof/>
                <w:webHidden/>
              </w:rPr>
              <w:instrText xml:space="preserve"> PAGEREF _Toc461462737 \h </w:instrText>
            </w:r>
            <w:r w:rsidR="0016722F">
              <w:rPr>
                <w:noProof/>
                <w:webHidden/>
              </w:rPr>
            </w:r>
            <w:r w:rsidR="0016722F">
              <w:rPr>
                <w:noProof/>
                <w:webHidden/>
              </w:rPr>
              <w:fldChar w:fldCharType="separate"/>
            </w:r>
            <w:r w:rsidR="0016722F">
              <w:rPr>
                <w:noProof/>
                <w:webHidden/>
              </w:rPr>
              <w:t>23</w:t>
            </w:r>
            <w:r w:rsidR="0016722F">
              <w:rPr>
                <w:noProof/>
                <w:webHidden/>
              </w:rPr>
              <w:fldChar w:fldCharType="end"/>
            </w:r>
          </w:hyperlink>
        </w:p>
        <w:p w14:paraId="0F2D07ED" w14:textId="77777777" w:rsidR="0016722F" w:rsidRDefault="00E9308D">
          <w:pPr>
            <w:pStyle w:val="20"/>
            <w:tabs>
              <w:tab w:val="left" w:pos="630"/>
              <w:tab w:val="right" w:leader="dot" w:pos="8296"/>
            </w:tabs>
            <w:rPr>
              <w:rFonts w:eastAsiaTheme="minorEastAsia"/>
              <w:noProof/>
              <w:sz w:val="21"/>
            </w:rPr>
          </w:pPr>
          <w:hyperlink w:anchor="_Toc461462738" w:history="1">
            <w:r w:rsidR="0016722F" w:rsidRPr="00B04C43">
              <w:rPr>
                <w:rStyle w:val="a5"/>
                <w:noProof/>
              </w:rPr>
              <w:t>5.2.</w:t>
            </w:r>
            <w:r w:rsidR="0016722F">
              <w:rPr>
                <w:rFonts w:eastAsiaTheme="minorEastAsia"/>
                <w:noProof/>
                <w:sz w:val="21"/>
              </w:rPr>
              <w:tab/>
            </w:r>
            <w:r w:rsidR="0016722F" w:rsidRPr="00B04C43">
              <w:rPr>
                <w:rStyle w:val="a5"/>
                <w:rFonts w:hint="eastAsia"/>
                <w:noProof/>
              </w:rPr>
              <w:t>系统功能测试</w:t>
            </w:r>
            <w:r w:rsidR="0016722F">
              <w:rPr>
                <w:noProof/>
                <w:webHidden/>
              </w:rPr>
              <w:tab/>
            </w:r>
            <w:r w:rsidR="0016722F">
              <w:rPr>
                <w:noProof/>
                <w:webHidden/>
              </w:rPr>
              <w:fldChar w:fldCharType="begin"/>
            </w:r>
            <w:r w:rsidR="0016722F">
              <w:rPr>
                <w:noProof/>
                <w:webHidden/>
              </w:rPr>
              <w:instrText xml:space="preserve"> PAGEREF _Toc461462738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4D95C9FE" w14:textId="77777777" w:rsidR="0016722F" w:rsidRDefault="00E9308D">
          <w:pPr>
            <w:pStyle w:val="30"/>
            <w:tabs>
              <w:tab w:val="left" w:pos="1050"/>
              <w:tab w:val="right" w:leader="dot" w:pos="8296"/>
            </w:tabs>
            <w:rPr>
              <w:rFonts w:eastAsiaTheme="minorEastAsia"/>
              <w:i w:val="0"/>
              <w:iCs w:val="0"/>
              <w:noProof/>
              <w:sz w:val="21"/>
            </w:rPr>
          </w:pPr>
          <w:hyperlink w:anchor="_Toc461462739" w:history="1">
            <w:r w:rsidR="0016722F" w:rsidRPr="00B04C43">
              <w:rPr>
                <w:rStyle w:val="a5"/>
                <w:noProof/>
              </w:rPr>
              <w:t>5.2.1.</w:t>
            </w:r>
            <w:r w:rsidR="0016722F">
              <w:rPr>
                <w:rFonts w:eastAsiaTheme="minorEastAsia"/>
                <w:i w:val="0"/>
                <w:iCs w:val="0"/>
                <w:noProof/>
                <w:sz w:val="21"/>
              </w:rPr>
              <w:tab/>
            </w:r>
            <w:r w:rsidR="0016722F" w:rsidRPr="00B04C43">
              <w:rPr>
                <w:rStyle w:val="a5"/>
                <w:rFonts w:hint="eastAsia"/>
                <w:noProof/>
              </w:rPr>
              <w:t>管理员和普通用户登录</w:t>
            </w:r>
            <w:r w:rsidR="0016722F">
              <w:rPr>
                <w:noProof/>
                <w:webHidden/>
              </w:rPr>
              <w:tab/>
            </w:r>
            <w:r w:rsidR="0016722F">
              <w:rPr>
                <w:noProof/>
                <w:webHidden/>
              </w:rPr>
              <w:fldChar w:fldCharType="begin"/>
            </w:r>
            <w:r w:rsidR="0016722F">
              <w:rPr>
                <w:noProof/>
                <w:webHidden/>
              </w:rPr>
              <w:instrText xml:space="preserve"> PAGEREF _Toc461462739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0672E646" w14:textId="77777777" w:rsidR="0016722F" w:rsidRDefault="00E9308D">
          <w:pPr>
            <w:pStyle w:val="30"/>
            <w:tabs>
              <w:tab w:val="left" w:pos="1050"/>
              <w:tab w:val="right" w:leader="dot" w:pos="8296"/>
            </w:tabs>
            <w:rPr>
              <w:rFonts w:eastAsiaTheme="minorEastAsia"/>
              <w:i w:val="0"/>
              <w:iCs w:val="0"/>
              <w:noProof/>
              <w:sz w:val="21"/>
            </w:rPr>
          </w:pPr>
          <w:hyperlink w:anchor="_Toc461462740" w:history="1">
            <w:r w:rsidR="0016722F" w:rsidRPr="00B04C43">
              <w:rPr>
                <w:rStyle w:val="a5"/>
                <w:noProof/>
              </w:rPr>
              <w:t>5.2.2.</w:t>
            </w:r>
            <w:r w:rsidR="0016722F">
              <w:rPr>
                <w:rFonts w:eastAsiaTheme="minorEastAsia"/>
                <w:i w:val="0"/>
                <w:iCs w:val="0"/>
                <w:noProof/>
                <w:sz w:val="21"/>
              </w:rPr>
              <w:tab/>
            </w:r>
            <w:r w:rsidR="0016722F" w:rsidRPr="00B04C43">
              <w:rPr>
                <w:rStyle w:val="a5"/>
                <w:rFonts w:hint="eastAsia"/>
                <w:noProof/>
              </w:rPr>
              <w:t>查看全部基金行情数据</w:t>
            </w:r>
            <w:r w:rsidR="0016722F">
              <w:rPr>
                <w:noProof/>
                <w:webHidden/>
              </w:rPr>
              <w:tab/>
            </w:r>
            <w:r w:rsidR="0016722F">
              <w:rPr>
                <w:noProof/>
                <w:webHidden/>
              </w:rPr>
              <w:fldChar w:fldCharType="begin"/>
            </w:r>
            <w:r w:rsidR="0016722F">
              <w:rPr>
                <w:noProof/>
                <w:webHidden/>
              </w:rPr>
              <w:instrText xml:space="preserve"> PAGEREF _Toc461462740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00F8CC79" w14:textId="77777777" w:rsidR="0016722F" w:rsidRDefault="00E9308D">
          <w:pPr>
            <w:pStyle w:val="30"/>
            <w:tabs>
              <w:tab w:val="left" w:pos="1050"/>
              <w:tab w:val="right" w:leader="dot" w:pos="8296"/>
            </w:tabs>
            <w:rPr>
              <w:rFonts w:eastAsiaTheme="minorEastAsia"/>
              <w:i w:val="0"/>
              <w:iCs w:val="0"/>
              <w:noProof/>
              <w:sz w:val="21"/>
            </w:rPr>
          </w:pPr>
          <w:hyperlink w:anchor="_Toc461462741" w:history="1">
            <w:r w:rsidR="0016722F" w:rsidRPr="00B04C43">
              <w:rPr>
                <w:rStyle w:val="a5"/>
                <w:noProof/>
              </w:rPr>
              <w:t>5.2.3.</w:t>
            </w:r>
            <w:r w:rsidR="0016722F">
              <w:rPr>
                <w:rFonts w:eastAsiaTheme="minorEastAsia"/>
                <w:i w:val="0"/>
                <w:iCs w:val="0"/>
                <w:noProof/>
                <w:sz w:val="21"/>
              </w:rPr>
              <w:tab/>
            </w:r>
            <w:r w:rsidR="0016722F" w:rsidRPr="00B04C43">
              <w:rPr>
                <w:rStyle w:val="a5"/>
                <w:rFonts w:hint="eastAsia"/>
                <w:noProof/>
              </w:rPr>
              <w:t>查看单只基金具体数据</w:t>
            </w:r>
            <w:r w:rsidR="0016722F">
              <w:rPr>
                <w:noProof/>
                <w:webHidden/>
              </w:rPr>
              <w:tab/>
            </w:r>
            <w:r w:rsidR="0016722F">
              <w:rPr>
                <w:noProof/>
                <w:webHidden/>
              </w:rPr>
              <w:fldChar w:fldCharType="begin"/>
            </w:r>
            <w:r w:rsidR="0016722F">
              <w:rPr>
                <w:noProof/>
                <w:webHidden/>
              </w:rPr>
              <w:instrText xml:space="preserve"> PAGEREF _Toc461462741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63C8E48B" w14:textId="77777777" w:rsidR="0016722F" w:rsidRDefault="00E9308D">
          <w:pPr>
            <w:pStyle w:val="30"/>
            <w:tabs>
              <w:tab w:val="left" w:pos="1050"/>
              <w:tab w:val="right" w:leader="dot" w:pos="8296"/>
            </w:tabs>
            <w:rPr>
              <w:rFonts w:eastAsiaTheme="minorEastAsia"/>
              <w:i w:val="0"/>
              <w:iCs w:val="0"/>
              <w:noProof/>
              <w:sz w:val="21"/>
            </w:rPr>
          </w:pPr>
          <w:hyperlink w:anchor="_Toc461462742" w:history="1">
            <w:r w:rsidR="0016722F" w:rsidRPr="00B04C43">
              <w:rPr>
                <w:rStyle w:val="a5"/>
                <w:noProof/>
              </w:rPr>
              <w:t>5.2.4.</w:t>
            </w:r>
            <w:r w:rsidR="0016722F">
              <w:rPr>
                <w:rFonts w:eastAsiaTheme="minorEastAsia"/>
                <w:i w:val="0"/>
                <w:iCs w:val="0"/>
                <w:noProof/>
                <w:sz w:val="21"/>
              </w:rPr>
              <w:tab/>
            </w:r>
            <w:r w:rsidR="0016722F" w:rsidRPr="00B04C43">
              <w:rPr>
                <w:rStyle w:val="a5"/>
                <w:rFonts w:hint="eastAsia"/>
                <w:noProof/>
              </w:rPr>
              <w:t>根据关键字搜索基金</w:t>
            </w:r>
            <w:r w:rsidR="0016722F">
              <w:rPr>
                <w:noProof/>
                <w:webHidden/>
              </w:rPr>
              <w:tab/>
            </w:r>
            <w:r w:rsidR="0016722F">
              <w:rPr>
                <w:noProof/>
                <w:webHidden/>
              </w:rPr>
              <w:fldChar w:fldCharType="begin"/>
            </w:r>
            <w:r w:rsidR="0016722F">
              <w:rPr>
                <w:noProof/>
                <w:webHidden/>
              </w:rPr>
              <w:instrText xml:space="preserve"> PAGEREF _Toc461462742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2CF4973E" w14:textId="77777777" w:rsidR="0016722F" w:rsidRDefault="00E9308D">
          <w:pPr>
            <w:pStyle w:val="30"/>
            <w:tabs>
              <w:tab w:val="left" w:pos="1050"/>
              <w:tab w:val="right" w:leader="dot" w:pos="8296"/>
            </w:tabs>
            <w:rPr>
              <w:rFonts w:eastAsiaTheme="minorEastAsia"/>
              <w:i w:val="0"/>
              <w:iCs w:val="0"/>
              <w:noProof/>
              <w:sz w:val="21"/>
            </w:rPr>
          </w:pPr>
          <w:hyperlink w:anchor="_Toc461462743" w:history="1">
            <w:r w:rsidR="0016722F" w:rsidRPr="00B04C43">
              <w:rPr>
                <w:rStyle w:val="a5"/>
                <w:noProof/>
              </w:rPr>
              <w:t>5.2.5.</w:t>
            </w:r>
            <w:r w:rsidR="0016722F">
              <w:rPr>
                <w:rFonts w:eastAsiaTheme="minorEastAsia"/>
                <w:i w:val="0"/>
                <w:iCs w:val="0"/>
                <w:noProof/>
                <w:sz w:val="21"/>
              </w:rPr>
              <w:tab/>
            </w:r>
            <w:r w:rsidR="0016722F" w:rsidRPr="00B04C43">
              <w:rPr>
                <w:rStyle w:val="a5"/>
                <w:rFonts w:hint="eastAsia"/>
                <w:noProof/>
              </w:rPr>
              <w:t>新建</w:t>
            </w:r>
            <w:r w:rsidR="0016722F" w:rsidRPr="00B04C43">
              <w:rPr>
                <w:rStyle w:val="a5"/>
                <w:noProof/>
              </w:rPr>
              <w:t>FOF</w:t>
            </w:r>
            <w:r w:rsidR="0016722F" w:rsidRPr="00B04C43">
              <w:rPr>
                <w:rStyle w:val="a5"/>
                <w:rFonts w:hint="eastAsia"/>
                <w:noProof/>
              </w:rPr>
              <w:t>组合</w:t>
            </w:r>
            <w:r w:rsidR="0016722F">
              <w:rPr>
                <w:noProof/>
                <w:webHidden/>
              </w:rPr>
              <w:tab/>
            </w:r>
            <w:r w:rsidR="0016722F">
              <w:rPr>
                <w:noProof/>
                <w:webHidden/>
              </w:rPr>
              <w:fldChar w:fldCharType="begin"/>
            </w:r>
            <w:r w:rsidR="0016722F">
              <w:rPr>
                <w:noProof/>
                <w:webHidden/>
              </w:rPr>
              <w:instrText xml:space="preserve"> PAGEREF _Toc461462743 \h </w:instrText>
            </w:r>
            <w:r w:rsidR="0016722F">
              <w:rPr>
                <w:noProof/>
                <w:webHidden/>
              </w:rPr>
            </w:r>
            <w:r w:rsidR="0016722F">
              <w:rPr>
                <w:noProof/>
                <w:webHidden/>
              </w:rPr>
              <w:fldChar w:fldCharType="separate"/>
            </w:r>
            <w:r w:rsidR="0016722F">
              <w:rPr>
                <w:noProof/>
                <w:webHidden/>
              </w:rPr>
              <w:t>25</w:t>
            </w:r>
            <w:r w:rsidR="0016722F">
              <w:rPr>
                <w:noProof/>
                <w:webHidden/>
              </w:rPr>
              <w:fldChar w:fldCharType="end"/>
            </w:r>
          </w:hyperlink>
        </w:p>
        <w:p w14:paraId="3E5AF64C" w14:textId="77777777" w:rsidR="0016722F" w:rsidRDefault="00E9308D">
          <w:pPr>
            <w:pStyle w:val="30"/>
            <w:tabs>
              <w:tab w:val="left" w:pos="1050"/>
              <w:tab w:val="right" w:leader="dot" w:pos="8296"/>
            </w:tabs>
            <w:rPr>
              <w:rFonts w:eastAsiaTheme="minorEastAsia"/>
              <w:i w:val="0"/>
              <w:iCs w:val="0"/>
              <w:noProof/>
              <w:sz w:val="21"/>
            </w:rPr>
          </w:pPr>
          <w:hyperlink w:anchor="_Toc461462744" w:history="1">
            <w:r w:rsidR="0016722F" w:rsidRPr="00B04C43">
              <w:rPr>
                <w:rStyle w:val="a5"/>
                <w:noProof/>
              </w:rPr>
              <w:t>5.2.6.</w:t>
            </w:r>
            <w:r w:rsidR="0016722F">
              <w:rPr>
                <w:rFonts w:eastAsiaTheme="minorEastAsia"/>
                <w:i w:val="0"/>
                <w:iCs w:val="0"/>
                <w:noProof/>
                <w:sz w:val="21"/>
              </w:rPr>
              <w:tab/>
            </w:r>
            <w:r w:rsidR="0016722F" w:rsidRPr="00B04C43">
              <w:rPr>
                <w:rStyle w:val="a5"/>
                <w:rFonts w:hint="eastAsia"/>
                <w:noProof/>
              </w:rPr>
              <w:t>组合管理主界面查看</w:t>
            </w:r>
            <w:r w:rsidR="0016722F">
              <w:rPr>
                <w:noProof/>
                <w:webHidden/>
              </w:rPr>
              <w:tab/>
            </w:r>
            <w:r w:rsidR="0016722F">
              <w:rPr>
                <w:noProof/>
                <w:webHidden/>
              </w:rPr>
              <w:fldChar w:fldCharType="begin"/>
            </w:r>
            <w:r w:rsidR="0016722F">
              <w:rPr>
                <w:noProof/>
                <w:webHidden/>
              </w:rPr>
              <w:instrText xml:space="preserve"> PAGEREF _Toc461462744 \h </w:instrText>
            </w:r>
            <w:r w:rsidR="0016722F">
              <w:rPr>
                <w:noProof/>
                <w:webHidden/>
              </w:rPr>
            </w:r>
            <w:r w:rsidR="0016722F">
              <w:rPr>
                <w:noProof/>
                <w:webHidden/>
              </w:rPr>
              <w:fldChar w:fldCharType="separate"/>
            </w:r>
            <w:r w:rsidR="0016722F">
              <w:rPr>
                <w:noProof/>
                <w:webHidden/>
              </w:rPr>
              <w:t>25</w:t>
            </w:r>
            <w:r w:rsidR="0016722F">
              <w:rPr>
                <w:noProof/>
                <w:webHidden/>
              </w:rPr>
              <w:fldChar w:fldCharType="end"/>
            </w:r>
          </w:hyperlink>
        </w:p>
        <w:p w14:paraId="42A7941B" w14:textId="77777777" w:rsidR="0016722F" w:rsidRDefault="00E9308D">
          <w:pPr>
            <w:pStyle w:val="30"/>
            <w:tabs>
              <w:tab w:val="left" w:pos="1050"/>
              <w:tab w:val="right" w:leader="dot" w:pos="8296"/>
            </w:tabs>
            <w:rPr>
              <w:rFonts w:eastAsiaTheme="minorEastAsia"/>
              <w:i w:val="0"/>
              <w:iCs w:val="0"/>
              <w:noProof/>
              <w:sz w:val="21"/>
            </w:rPr>
          </w:pPr>
          <w:hyperlink w:anchor="_Toc461462745" w:history="1">
            <w:r w:rsidR="0016722F" w:rsidRPr="00B04C43">
              <w:rPr>
                <w:rStyle w:val="a5"/>
                <w:noProof/>
              </w:rPr>
              <w:t>5.2.7.</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组合实时监控信息</w:t>
            </w:r>
            <w:r w:rsidR="0016722F">
              <w:rPr>
                <w:noProof/>
                <w:webHidden/>
              </w:rPr>
              <w:tab/>
            </w:r>
            <w:r w:rsidR="0016722F">
              <w:rPr>
                <w:noProof/>
                <w:webHidden/>
              </w:rPr>
              <w:fldChar w:fldCharType="begin"/>
            </w:r>
            <w:r w:rsidR="0016722F">
              <w:rPr>
                <w:noProof/>
                <w:webHidden/>
              </w:rPr>
              <w:instrText xml:space="preserve"> PAGEREF _Toc461462745 \h </w:instrText>
            </w:r>
            <w:r w:rsidR="0016722F">
              <w:rPr>
                <w:noProof/>
                <w:webHidden/>
              </w:rPr>
            </w:r>
            <w:r w:rsidR="0016722F">
              <w:rPr>
                <w:noProof/>
                <w:webHidden/>
              </w:rPr>
              <w:fldChar w:fldCharType="separate"/>
            </w:r>
            <w:r w:rsidR="0016722F">
              <w:rPr>
                <w:noProof/>
                <w:webHidden/>
              </w:rPr>
              <w:t>25</w:t>
            </w:r>
            <w:r w:rsidR="0016722F">
              <w:rPr>
                <w:noProof/>
                <w:webHidden/>
              </w:rPr>
              <w:fldChar w:fldCharType="end"/>
            </w:r>
          </w:hyperlink>
        </w:p>
        <w:p w14:paraId="31E9A920" w14:textId="77777777" w:rsidR="0016722F" w:rsidRDefault="00E9308D">
          <w:pPr>
            <w:pStyle w:val="30"/>
            <w:tabs>
              <w:tab w:val="left" w:pos="1050"/>
              <w:tab w:val="right" w:leader="dot" w:pos="8296"/>
            </w:tabs>
            <w:rPr>
              <w:rFonts w:eastAsiaTheme="minorEastAsia"/>
              <w:i w:val="0"/>
              <w:iCs w:val="0"/>
              <w:noProof/>
              <w:sz w:val="21"/>
            </w:rPr>
          </w:pPr>
          <w:hyperlink w:anchor="_Toc461462746" w:history="1">
            <w:r w:rsidR="0016722F" w:rsidRPr="00B04C43">
              <w:rPr>
                <w:rStyle w:val="a5"/>
                <w:noProof/>
              </w:rPr>
              <w:t>5.2.8.</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组合盈亏分析信息</w:t>
            </w:r>
            <w:r w:rsidR="0016722F">
              <w:rPr>
                <w:noProof/>
                <w:webHidden/>
              </w:rPr>
              <w:tab/>
            </w:r>
            <w:r w:rsidR="0016722F">
              <w:rPr>
                <w:noProof/>
                <w:webHidden/>
              </w:rPr>
              <w:fldChar w:fldCharType="begin"/>
            </w:r>
            <w:r w:rsidR="0016722F">
              <w:rPr>
                <w:noProof/>
                <w:webHidden/>
              </w:rPr>
              <w:instrText xml:space="preserve"> PAGEREF _Toc461462746 \h </w:instrText>
            </w:r>
            <w:r w:rsidR="0016722F">
              <w:rPr>
                <w:noProof/>
                <w:webHidden/>
              </w:rPr>
            </w:r>
            <w:r w:rsidR="0016722F">
              <w:rPr>
                <w:noProof/>
                <w:webHidden/>
              </w:rPr>
              <w:fldChar w:fldCharType="separate"/>
            </w:r>
            <w:r w:rsidR="0016722F">
              <w:rPr>
                <w:noProof/>
                <w:webHidden/>
              </w:rPr>
              <w:t>25</w:t>
            </w:r>
            <w:r w:rsidR="0016722F">
              <w:rPr>
                <w:noProof/>
                <w:webHidden/>
              </w:rPr>
              <w:fldChar w:fldCharType="end"/>
            </w:r>
          </w:hyperlink>
        </w:p>
        <w:p w14:paraId="6C09F7E1" w14:textId="77777777" w:rsidR="0016722F" w:rsidRDefault="00E9308D">
          <w:pPr>
            <w:pStyle w:val="30"/>
            <w:tabs>
              <w:tab w:val="left" w:pos="1050"/>
              <w:tab w:val="right" w:leader="dot" w:pos="8296"/>
            </w:tabs>
            <w:rPr>
              <w:rFonts w:eastAsiaTheme="minorEastAsia"/>
              <w:i w:val="0"/>
              <w:iCs w:val="0"/>
              <w:noProof/>
              <w:sz w:val="21"/>
            </w:rPr>
          </w:pPr>
          <w:hyperlink w:anchor="_Toc461462747" w:history="1">
            <w:r w:rsidR="0016722F" w:rsidRPr="00B04C43">
              <w:rPr>
                <w:rStyle w:val="a5"/>
                <w:noProof/>
              </w:rPr>
              <w:t>5.2.9.</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组合回报统计信息</w:t>
            </w:r>
            <w:r w:rsidR="0016722F">
              <w:rPr>
                <w:noProof/>
                <w:webHidden/>
              </w:rPr>
              <w:tab/>
            </w:r>
            <w:r w:rsidR="0016722F">
              <w:rPr>
                <w:noProof/>
                <w:webHidden/>
              </w:rPr>
              <w:fldChar w:fldCharType="begin"/>
            </w:r>
            <w:r w:rsidR="0016722F">
              <w:rPr>
                <w:noProof/>
                <w:webHidden/>
              </w:rPr>
              <w:instrText xml:space="preserve"> PAGEREF _Toc461462747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557768F9" w14:textId="77777777" w:rsidR="0016722F" w:rsidRDefault="00E9308D">
          <w:pPr>
            <w:pStyle w:val="30"/>
            <w:tabs>
              <w:tab w:val="left" w:pos="1050"/>
              <w:tab w:val="right" w:leader="dot" w:pos="8296"/>
            </w:tabs>
            <w:rPr>
              <w:rFonts w:eastAsiaTheme="minorEastAsia"/>
              <w:i w:val="0"/>
              <w:iCs w:val="0"/>
              <w:noProof/>
              <w:sz w:val="21"/>
            </w:rPr>
          </w:pPr>
          <w:hyperlink w:anchor="_Toc461462748" w:history="1">
            <w:r w:rsidR="0016722F" w:rsidRPr="00B04C43">
              <w:rPr>
                <w:rStyle w:val="a5"/>
                <w:noProof/>
              </w:rPr>
              <w:t>5.2.10.</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组合业绩归因信息</w:t>
            </w:r>
            <w:r w:rsidR="0016722F">
              <w:rPr>
                <w:noProof/>
                <w:webHidden/>
              </w:rPr>
              <w:tab/>
            </w:r>
            <w:r w:rsidR="0016722F">
              <w:rPr>
                <w:noProof/>
                <w:webHidden/>
              </w:rPr>
              <w:fldChar w:fldCharType="begin"/>
            </w:r>
            <w:r w:rsidR="0016722F">
              <w:rPr>
                <w:noProof/>
                <w:webHidden/>
              </w:rPr>
              <w:instrText xml:space="preserve"> PAGEREF _Toc461462748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61030A92" w14:textId="77777777" w:rsidR="0016722F" w:rsidRDefault="00E9308D">
          <w:pPr>
            <w:pStyle w:val="30"/>
            <w:tabs>
              <w:tab w:val="left" w:pos="1050"/>
              <w:tab w:val="right" w:leader="dot" w:pos="8296"/>
            </w:tabs>
            <w:rPr>
              <w:rFonts w:eastAsiaTheme="minorEastAsia"/>
              <w:i w:val="0"/>
              <w:iCs w:val="0"/>
              <w:noProof/>
              <w:sz w:val="21"/>
            </w:rPr>
          </w:pPr>
          <w:hyperlink w:anchor="_Toc461462749" w:history="1">
            <w:r w:rsidR="0016722F" w:rsidRPr="00B04C43">
              <w:rPr>
                <w:rStyle w:val="a5"/>
                <w:noProof/>
              </w:rPr>
              <w:t>5.2.11.</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组合资产配置信息</w:t>
            </w:r>
            <w:r w:rsidR="0016722F">
              <w:rPr>
                <w:noProof/>
                <w:webHidden/>
              </w:rPr>
              <w:tab/>
            </w:r>
            <w:r w:rsidR="0016722F">
              <w:rPr>
                <w:noProof/>
                <w:webHidden/>
              </w:rPr>
              <w:fldChar w:fldCharType="begin"/>
            </w:r>
            <w:r w:rsidR="0016722F">
              <w:rPr>
                <w:noProof/>
                <w:webHidden/>
              </w:rPr>
              <w:instrText xml:space="preserve"> PAGEREF _Toc461462749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4CB97561" w14:textId="77777777" w:rsidR="0016722F" w:rsidRDefault="00E9308D">
          <w:pPr>
            <w:pStyle w:val="30"/>
            <w:tabs>
              <w:tab w:val="left" w:pos="1050"/>
              <w:tab w:val="right" w:leader="dot" w:pos="8296"/>
            </w:tabs>
            <w:rPr>
              <w:rFonts w:eastAsiaTheme="minorEastAsia"/>
              <w:i w:val="0"/>
              <w:iCs w:val="0"/>
              <w:noProof/>
              <w:sz w:val="21"/>
            </w:rPr>
          </w:pPr>
          <w:hyperlink w:anchor="_Toc461462750" w:history="1">
            <w:r w:rsidR="0016722F" w:rsidRPr="00B04C43">
              <w:rPr>
                <w:rStyle w:val="a5"/>
                <w:noProof/>
              </w:rPr>
              <w:t>5.2.12.</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组合持仓变动信息</w:t>
            </w:r>
            <w:r w:rsidR="0016722F">
              <w:rPr>
                <w:noProof/>
                <w:webHidden/>
              </w:rPr>
              <w:tab/>
            </w:r>
            <w:r w:rsidR="0016722F">
              <w:rPr>
                <w:noProof/>
                <w:webHidden/>
              </w:rPr>
              <w:fldChar w:fldCharType="begin"/>
            </w:r>
            <w:r w:rsidR="0016722F">
              <w:rPr>
                <w:noProof/>
                <w:webHidden/>
              </w:rPr>
              <w:instrText xml:space="preserve"> PAGEREF _Toc461462750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01D8EB20" w14:textId="77777777" w:rsidR="0016722F" w:rsidRDefault="00E9308D">
          <w:pPr>
            <w:pStyle w:val="30"/>
            <w:tabs>
              <w:tab w:val="left" w:pos="1050"/>
              <w:tab w:val="right" w:leader="dot" w:pos="8296"/>
            </w:tabs>
            <w:rPr>
              <w:rFonts w:eastAsiaTheme="minorEastAsia"/>
              <w:i w:val="0"/>
              <w:iCs w:val="0"/>
              <w:noProof/>
              <w:sz w:val="21"/>
            </w:rPr>
          </w:pPr>
          <w:hyperlink w:anchor="_Toc461462751" w:history="1">
            <w:r w:rsidR="0016722F" w:rsidRPr="00B04C43">
              <w:rPr>
                <w:rStyle w:val="a5"/>
                <w:noProof/>
              </w:rPr>
              <w:t>5.2.13.</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组合效绩评估信息</w:t>
            </w:r>
            <w:r w:rsidR="0016722F">
              <w:rPr>
                <w:noProof/>
                <w:webHidden/>
              </w:rPr>
              <w:tab/>
            </w:r>
            <w:r w:rsidR="0016722F">
              <w:rPr>
                <w:noProof/>
                <w:webHidden/>
              </w:rPr>
              <w:fldChar w:fldCharType="begin"/>
            </w:r>
            <w:r w:rsidR="0016722F">
              <w:rPr>
                <w:noProof/>
                <w:webHidden/>
              </w:rPr>
              <w:instrText xml:space="preserve"> PAGEREF _Toc461462751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79C0D8C7" w14:textId="77777777" w:rsidR="0016722F" w:rsidRDefault="00E9308D">
          <w:pPr>
            <w:pStyle w:val="30"/>
            <w:tabs>
              <w:tab w:val="left" w:pos="1050"/>
              <w:tab w:val="right" w:leader="dot" w:pos="8296"/>
            </w:tabs>
            <w:rPr>
              <w:rFonts w:eastAsiaTheme="minorEastAsia"/>
              <w:i w:val="0"/>
              <w:iCs w:val="0"/>
              <w:noProof/>
              <w:sz w:val="21"/>
            </w:rPr>
          </w:pPr>
          <w:hyperlink w:anchor="_Toc461462752" w:history="1">
            <w:r w:rsidR="0016722F" w:rsidRPr="00B04C43">
              <w:rPr>
                <w:rStyle w:val="a5"/>
                <w:noProof/>
              </w:rPr>
              <w:t>5.2.14.</w:t>
            </w:r>
            <w:r w:rsidR="0016722F">
              <w:rPr>
                <w:rFonts w:eastAsiaTheme="minorEastAsia"/>
                <w:i w:val="0"/>
                <w:iCs w:val="0"/>
                <w:noProof/>
                <w:sz w:val="21"/>
              </w:rPr>
              <w:tab/>
            </w:r>
            <w:r w:rsidR="0016722F" w:rsidRPr="00B04C43">
              <w:rPr>
                <w:rStyle w:val="a5"/>
                <w:rFonts w:hint="eastAsia"/>
                <w:noProof/>
              </w:rPr>
              <w:t>用户调整</w:t>
            </w:r>
            <w:r w:rsidR="0016722F" w:rsidRPr="00B04C43">
              <w:rPr>
                <w:rStyle w:val="a5"/>
                <w:noProof/>
              </w:rPr>
              <w:t>FOF</w:t>
            </w:r>
            <w:r w:rsidR="0016722F" w:rsidRPr="00B04C43">
              <w:rPr>
                <w:rStyle w:val="a5"/>
                <w:rFonts w:hint="eastAsia"/>
                <w:noProof/>
              </w:rPr>
              <w:t>组合内基金配比</w:t>
            </w:r>
            <w:r w:rsidR="0016722F">
              <w:rPr>
                <w:noProof/>
                <w:webHidden/>
              </w:rPr>
              <w:tab/>
            </w:r>
            <w:r w:rsidR="0016722F">
              <w:rPr>
                <w:noProof/>
                <w:webHidden/>
              </w:rPr>
              <w:fldChar w:fldCharType="begin"/>
            </w:r>
            <w:r w:rsidR="0016722F">
              <w:rPr>
                <w:noProof/>
                <w:webHidden/>
              </w:rPr>
              <w:instrText xml:space="preserve"> PAGEREF _Toc461462752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7649464C" w14:textId="77777777" w:rsidR="0016722F" w:rsidRDefault="00E9308D">
          <w:pPr>
            <w:pStyle w:val="30"/>
            <w:tabs>
              <w:tab w:val="left" w:pos="1050"/>
              <w:tab w:val="right" w:leader="dot" w:pos="8296"/>
            </w:tabs>
            <w:rPr>
              <w:rFonts w:eastAsiaTheme="minorEastAsia"/>
              <w:i w:val="0"/>
              <w:iCs w:val="0"/>
              <w:noProof/>
              <w:sz w:val="21"/>
            </w:rPr>
          </w:pPr>
          <w:hyperlink w:anchor="_Toc461462753" w:history="1">
            <w:r w:rsidR="0016722F" w:rsidRPr="00B04C43">
              <w:rPr>
                <w:rStyle w:val="a5"/>
                <w:noProof/>
              </w:rPr>
              <w:t>5.2.15.</w:t>
            </w:r>
            <w:r w:rsidR="0016722F">
              <w:rPr>
                <w:rFonts w:eastAsiaTheme="minorEastAsia"/>
                <w:i w:val="0"/>
                <w:iCs w:val="0"/>
                <w:noProof/>
                <w:sz w:val="21"/>
              </w:rPr>
              <w:tab/>
            </w:r>
            <w:r w:rsidR="0016722F" w:rsidRPr="00B04C43">
              <w:rPr>
                <w:rStyle w:val="a5"/>
                <w:rFonts w:hint="eastAsia"/>
                <w:noProof/>
              </w:rPr>
              <w:t>管理员管理账户信息</w:t>
            </w:r>
            <w:r w:rsidR="0016722F">
              <w:rPr>
                <w:noProof/>
                <w:webHidden/>
              </w:rPr>
              <w:tab/>
            </w:r>
            <w:r w:rsidR="0016722F">
              <w:rPr>
                <w:noProof/>
                <w:webHidden/>
              </w:rPr>
              <w:fldChar w:fldCharType="begin"/>
            </w:r>
            <w:r w:rsidR="0016722F">
              <w:rPr>
                <w:noProof/>
                <w:webHidden/>
              </w:rPr>
              <w:instrText xml:space="preserve"> PAGEREF _Toc461462753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741ADA0D" w14:textId="77777777" w:rsidR="0016722F" w:rsidRDefault="00E9308D">
          <w:pPr>
            <w:pStyle w:val="30"/>
            <w:tabs>
              <w:tab w:val="left" w:pos="1050"/>
              <w:tab w:val="right" w:leader="dot" w:pos="8296"/>
            </w:tabs>
            <w:rPr>
              <w:rFonts w:eastAsiaTheme="minorEastAsia"/>
              <w:i w:val="0"/>
              <w:iCs w:val="0"/>
              <w:noProof/>
              <w:sz w:val="21"/>
            </w:rPr>
          </w:pPr>
          <w:hyperlink w:anchor="_Toc461462754" w:history="1">
            <w:r w:rsidR="0016722F" w:rsidRPr="00B04C43">
              <w:rPr>
                <w:rStyle w:val="a5"/>
                <w:noProof/>
              </w:rPr>
              <w:t>5.2.16.</w:t>
            </w:r>
            <w:r w:rsidR="0016722F">
              <w:rPr>
                <w:rFonts w:eastAsiaTheme="minorEastAsia"/>
                <w:i w:val="0"/>
                <w:iCs w:val="0"/>
                <w:noProof/>
                <w:sz w:val="21"/>
              </w:rPr>
              <w:tab/>
            </w:r>
            <w:r w:rsidR="0016722F" w:rsidRPr="00B04C43">
              <w:rPr>
                <w:rStyle w:val="a5"/>
                <w:rFonts w:hint="eastAsia"/>
                <w:noProof/>
              </w:rPr>
              <w:t>修改常量参数信息</w:t>
            </w:r>
            <w:r w:rsidR="0016722F">
              <w:rPr>
                <w:noProof/>
                <w:webHidden/>
              </w:rPr>
              <w:tab/>
            </w:r>
            <w:r w:rsidR="0016722F">
              <w:rPr>
                <w:noProof/>
                <w:webHidden/>
              </w:rPr>
              <w:fldChar w:fldCharType="begin"/>
            </w:r>
            <w:r w:rsidR="0016722F">
              <w:rPr>
                <w:noProof/>
                <w:webHidden/>
              </w:rPr>
              <w:instrText xml:space="preserve"> PAGEREF _Toc461462754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452C1C15" w14:textId="77777777" w:rsidR="0016722F" w:rsidRDefault="00E9308D">
          <w:pPr>
            <w:pStyle w:val="30"/>
            <w:tabs>
              <w:tab w:val="left" w:pos="1050"/>
              <w:tab w:val="right" w:leader="dot" w:pos="8296"/>
            </w:tabs>
            <w:rPr>
              <w:rFonts w:eastAsiaTheme="minorEastAsia"/>
              <w:i w:val="0"/>
              <w:iCs w:val="0"/>
              <w:noProof/>
              <w:sz w:val="21"/>
            </w:rPr>
          </w:pPr>
          <w:hyperlink w:anchor="_Toc461462755" w:history="1">
            <w:r w:rsidR="0016722F" w:rsidRPr="00B04C43">
              <w:rPr>
                <w:rStyle w:val="a5"/>
                <w:noProof/>
              </w:rPr>
              <w:t>5.2.17.</w:t>
            </w:r>
            <w:r w:rsidR="0016722F">
              <w:rPr>
                <w:rFonts w:eastAsiaTheme="minorEastAsia"/>
                <w:i w:val="0"/>
                <w:iCs w:val="0"/>
                <w:noProof/>
                <w:sz w:val="21"/>
              </w:rPr>
              <w:tab/>
            </w:r>
            <w:r w:rsidR="0016722F" w:rsidRPr="00B04C43">
              <w:rPr>
                <w:rStyle w:val="a5"/>
                <w:rFonts w:hint="eastAsia"/>
                <w:noProof/>
              </w:rPr>
              <w:t>查看风险控制信息</w:t>
            </w:r>
            <w:r w:rsidR="0016722F">
              <w:rPr>
                <w:noProof/>
                <w:webHidden/>
              </w:rPr>
              <w:tab/>
            </w:r>
            <w:r w:rsidR="0016722F">
              <w:rPr>
                <w:noProof/>
                <w:webHidden/>
              </w:rPr>
              <w:fldChar w:fldCharType="begin"/>
            </w:r>
            <w:r w:rsidR="0016722F">
              <w:rPr>
                <w:noProof/>
                <w:webHidden/>
              </w:rPr>
              <w:instrText xml:space="preserve"> PAGEREF _Toc461462755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483E391B" w14:textId="77777777" w:rsidR="0016722F" w:rsidRDefault="00E9308D">
          <w:pPr>
            <w:pStyle w:val="20"/>
            <w:tabs>
              <w:tab w:val="left" w:pos="630"/>
              <w:tab w:val="right" w:leader="dot" w:pos="8296"/>
            </w:tabs>
            <w:rPr>
              <w:rFonts w:eastAsiaTheme="minorEastAsia"/>
              <w:noProof/>
              <w:sz w:val="21"/>
            </w:rPr>
          </w:pPr>
          <w:hyperlink w:anchor="_Toc461462756" w:history="1">
            <w:r w:rsidR="0016722F" w:rsidRPr="00B04C43">
              <w:rPr>
                <w:rStyle w:val="a5"/>
                <w:noProof/>
              </w:rPr>
              <w:t>5.3.</w:t>
            </w:r>
            <w:r w:rsidR="0016722F">
              <w:rPr>
                <w:rFonts w:eastAsiaTheme="minorEastAsia"/>
                <w:noProof/>
                <w:sz w:val="21"/>
              </w:rPr>
              <w:tab/>
            </w:r>
            <w:r w:rsidR="0016722F" w:rsidRPr="00B04C43">
              <w:rPr>
                <w:rStyle w:val="a5"/>
                <w:rFonts w:hint="eastAsia"/>
                <w:noProof/>
              </w:rPr>
              <w:t>系统易用性测试</w:t>
            </w:r>
            <w:r w:rsidR="0016722F">
              <w:rPr>
                <w:noProof/>
                <w:webHidden/>
              </w:rPr>
              <w:tab/>
            </w:r>
            <w:r w:rsidR="0016722F">
              <w:rPr>
                <w:noProof/>
                <w:webHidden/>
              </w:rPr>
              <w:fldChar w:fldCharType="begin"/>
            </w:r>
            <w:r w:rsidR="0016722F">
              <w:rPr>
                <w:noProof/>
                <w:webHidden/>
              </w:rPr>
              <w:instrText xml:space="preserve"> PAGEREF _Toc461462756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162194BB" w14:textId="77777777" w:rsidR="0016722F" w:rsidRDefault="00E9308D">
          <w:pPr>
            <w:pStyle w:val="20"/>
            <w:tabs>
              <w:tab w:val="left" w:pos="630"/>
              <w:tab w:val="right" w:leader="dot" w:pos="8296"/>
            </w:tabs>
            <w:rPr>
              <w:rFonts w:eastAsiaTheme="minorEastAsia"/>
              <w:noProof/>
              <w:sz w:val="21"/>
            </w:rPr>
          </w:pPr>
          <w:hyperlink w:anchor="_Toc461462757" w:history="1">
            <w:r w:rsidR="0016722F" w:rsidRPr="00B04C43">
              <w:rPr>
                <w:rStyle w:val="a5"/>
                <w:noProof/>
              </w:rPr>
              <w:t>5.4.</w:t>
            </w:r>
            <w:r w:rsidR="0016722F">
              <w:rPr>
                <w:rFonts w:eastAsiaTheme="minorEastAsia"/>
                <w:noProof/>
                <w:sz w:val="21"/>
              </w:rPr>
              <w:tab/>
            </w:r>
            <w:r w:rsidR="0016722F" w:rsidRPr="00B04C43">
              <w:rPr>
                <w:rStyle w:val="a5"/>
                <w:rFonts w:hint="eastAsia"/>
                <w:noProof/>
              </w:rPr>
              <w:t>系统测试结果及缺陷分析</w:t>
            </w:r>
            <w:r w:rsidR="0016722F">
              <w:rPr>
                <w:noProof/>
                <w:webHidden/>
              </w:rPr>
              <w:tab/>
            </w:r>
            <w:r w:rsidR="0016722F">
              <w:rPr>
                <w:noProof/>
                <w:webHidden/>
              </w:rPr>
              <w:fldChar w:fldCharType="begin"/>
            </w:r>
            <w:r w:rsidR="0016722F">
              <w:rPr>
                <w:noProof/>
                <w:webHidden/>
              </w:rPr>
              <w:instrText xml:space="preserve"> PAGEREF _Toc461462757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21538E32" w14:textId="77777777" w:rsidR="0016722F" w:rsidRDefault="00E9308D">
          <w:pPr>
            <w:pStyle w:val="30"/>
            <w:tabs>
              <w:tab w:val="left" w:pos="1050"/>
              <w:tab w:val="right" w:leader="dot" w:pos="8296"/>
            </w:tabs>
            <w:rPr>
              <w:rFonts w:eastAsiaTheme="minorEastAsia"/>
              <w:i w:val="0"/>
              <w:iCs w:val="0"/>
              <w:noProof/>
              <w:sz w:val="21"/>
            </w:rPr>
          </w:pPr>
          <w:hyperlink w:anchor="_Toc461462767" w:history="1">
            <w:r w:rsidR="0016722F" w:rsidRPr="00B04C43">
              <w:rPr>
                <w:rStyle w:val="a5"/>
                <w:noProof/>
              </w:rPr>
              <w:t>5.4.1.</w:t>
            </w:r>
            <w:r w:rsidR="0016722F">
              <w:rPr>
                <w:rFonts w:eastAsiaTheme="minorEastAsia"/>
                <w:i w:val="0"/>
                <w:iCs w:val="0"/>
                <w:noProof/>
                <w:sz w:val="21"/>
              </w:rPr>
              <w:tab/>
            </w:r>
            <w:r w:rsidR="0016722F" w:rsidRPr="00B04C43">
              <w:rPr>
                <w:rStyle w:val="a5"/>
                <w:rFonts w:hint="eastAsia"/>
                <w:noProof/>
              </w:rPr>
              <w:t>测试结果综述</w:t>
            </w:r>
            <w:r w:rsidR="0016722F">
              <w:rPr>
                <w:noProof/>
                <w:webHidden/>
              </w:rPr>
              <w:tab/>
            </w:r>
            <w:r w:rsidR="0016722F">
              <w:rPr>
                <w:noProof/>
                <w:webHidden/>
              </w:rPr>
              <w:fldChar w:fldCharType="begin"/>
            </w:r>
            <w:r w:rsidR="0016722F">
              <w:rPr>
                <w:noProof/>
                <w:webHidden/>
              </w:rPr>
              <w:instrText xml:space="preserve"> PAGEREF _Toc461462767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1D82D9DA" w14:textId="77777777" w:rsidR="0016722F" w:rsidRDefault="00E9308D">
          <w:pPr>
            <w:pStyle w:val="30"/>
            <w:tabs>
              <w:tab w:val="left" w:pos="1050"/>
              <w:tab w:val="right" w:leader="dot" w:pos="8296"/>
            </w:tabs>
            <w:rPr>
              <w:rFonts w:eastAsiaTheme="minorEastAsia"/>
              <w:i w:val="0"/>
              <w:iCs w:val="0"/>
              <w:noProof/>
              <w:sz w:val="21"/>
            </w:rPr>
          </w:pPr>
          <w:hyperlink w:anchor="_Toc461462768" w:history="1">
            <w:r w:rsidR="0016722F" w:rsidRPr="00B04C43">
              <w:rPr>
                <w:rStyle w:val="a5"/>
                <w:noProof/>
              </w:rPr>
              <w:t>5.4.2.</w:t>
            </w:r>
            <w:r w:rsidR="0016722F">
              <w:rPr>
                <w:rFonts w:eastAsiaTheme="minorEastAsia"/>
                <w:i w:val="0"/>
                <w:iCs w:val="0"/>
                <w:noProof/>
                <w:sz w:val="21"/>
              </w:rPr>
              <w:tab/>
            </w:r>
            <w:r w:rsidR="0016722F" w:rsidRPr="00B04C43">
              <w:rPr>
                <w:rStyle w:val="a5"/>
                <w:rFonts w:hint="eastAsia"/>
                <w:noProof/>
              </w:rPr>
              <w:t>测试结果记录及分析（待加图，每一项后面一张界面图）</w:t>
            </w:r>
            <w:r w:rsidR="0016722F">
              <w:rPr>
                <w:noProof/>
                <w:webHidden/>
              </w:rPr>
              <w:tab/>
            </w:r>
            <w:r w:rsidR="0016722F">
              <w:rPr>
                <w:noProof/>
                <w:webHidden/>
              </w:rPr>
              <w:fldChar w:fldCharType="begin"/>
            </w:r>
            <w:r w:rsidR="0016722F">
              <w:rPr>
                <w:noProof/>
                <w:webHidden/>
              </w:rPr>
              <w:instrText xml:space="preserve"> PAGEREF _Toc461462768 \h </w:instrText>
            </w:r>
            <w:r w:rsidR="0016722F">
              <w:rPr>
                <w:noProof/>
                <w:webHidden/>
              </w:rPr>
            </w:r>
            <w:r w:rsidR="0016722F">
              <w:rPr>
                <w:noProof/>
                <w:webHidden/>
              </w:rPr>
              <w:fldChar w:fldCharType="separate"/>
            </w:r>
            <w:r w:rsidR="0016722F">
              <w:rPr>
                <w:noProof/>
                <w:webHidden/>
              </w:rPr>
              <w:t>28</w:t>
            </w:r>
            <w:r w:rsidR="0016722F">
              <w:rPr>
                <w:noProof/>
                <w:webHidden/>
              </w:rPr>
              <w:fldChar w:fldCharType="end"/>
            </w:r>
          </w:hyperlink>
        </w:p>
        <w:p w14:paraId="3FEC30D3" w14:textId="77777777" w:rsidR="0016722F" w:rsidRDefault="00E9308D">
          <w:pPr>
            <w:pStyle w:val="30"/>
            <w:tabs>
              <w:tab w:val="left" w:pos="1050"/>
              <w:tab w:val="right" w:leader="dot" w:pos="8296"/>
            </w:tabs>
            <w:rPr>
              <w:rFonts w:eastAsiaTheme="minorEastAsia"/>
              <w:i w:val="0"/>
              <w:iCs w:val="0"/>
              <w:noProof/>
              <w:sz w:val="21"/>
            </w:rPr>
          </w:pPr>
          <w:hyperlink w:anchor="_Toc461462769" w:history="1">
            <w:r w:rsidR="0016722F" w:rsidRPr="00B04C43">
              <w:rPr>
                <w:rStyle w:val="a5"/>
                <w:noProof/>
              </w:rPr>
              <w:t>5.4.3.</w:t>
            </w:r>
            <w:r w:rsidR="0016722F">
              <w:rPr>
                <w:rFonts w:eastAsiaTheme="minorEastAsia"/>
                <w:i w:val="0"/>
                <w:iCs w:val="0"/>
                <w:noProof/>
                <w:sz w:val="21"/>
              </w:rPr>
              <w:tab/>
            </w:r>
            <w:r w:rsidR="0016722F" w:rsidRPr="00B04C43">
              <w:rPr>
                <w:rStyle w:val="a5"/>
                <w:rFonts w:hint="eastAsia"/>
                <w:noProof/>
              </w:rPr>
              <w:t>系统测试覆盖分析</w:t>
            </w:r>
            <w:r w:rsidR="0016722F">
              <w:rPr>
                <w:noProof/>
                <w:webHidden/>
              </w:rPr>
              <w:tab/>
            </w:r>
            <w:r w:rsidR="0016722F">
              <w:rPr>
                <w:noProof/>
                <w:webHidden/>
              </w:rPr>
              <w:fldChar w:fldCharType="begin"/>
            </w:r>
            <w:r w:rsidR="0016722F">
              <w:rPr>
                <w:noProof/>
                <w:webHidden/>
              </w:rPr>
              <w:instrText xml:space="preserve"> PAGEREF _Toc461462769 \h </w:instrText>
            </w:r>
            <w:r w:rsidR="0016722F">
              <w:rPr>
                <w:noProof/>
                <w:webHidden/>
              </w:rPr>
            </w:r>
            <w:r w:rsidR="0016722F">
              <w:rPr>
                <w:noProof/>
                <w:webHidden/>
              </w:rPr>
              <w:fldChar w:fldCharType="separate"/>
            </w:r>
            <w:r w:rsidR="0016722F">
              <w:rPr>
                <w:noProof/>
                <w:webHidden/>
              </w:rPr>
              <w:t>31</w:t>
            </w:r>
            <w:r w:rsidR="0016722F">
              <w:rPr>
                <w:noProof/>
                <w:webHidden/>
              </w:rPr>
              <w:fldChar w:fldCharType="end"/>
            </w:r>
          </w:hyperlink>
        </w:p>
        <w:p w14:paraId="6319E412"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770" w:history="1">
            <w:r w:rsidR="0016722F" w:rsidRPr="00B04C43">
              <w:rPr>
                <w:rStyle w:val="a5"/>
                <w:noProof/>
              </w:rPr>
              <w:t>6.</w:t>
            </w:r>
            <w:r w:rsidR="0016722F">
              <w:rPr>
                <w:rFonts w:asciiTheme="minorHAnsi" w:eastAsiaTheme="minorEastAsia"/>
                <w:b w:val="0"/>
                <w:bCs w:val="0"/>
                <w:noProof/>
                <w:color w:val="auto"/>
                <w:sz w:val="21"/>
                <w:szCs w:val="22"/>
              </w:rPr>
              <w:tab/>
            </w:r>
            <w:r w:rsidR="0016722F" w:rsidRPr="00B04C43">
              <w:rPr>
                <w:rStyle w:val="a5"/>
                <w:rFonts w:hint="eastAsia"/>
                <w:noProof/>
              </w:rPr>
              <w:t>测试结论与建议</w:t>
            </w:r>
            <w:r w:rsidR="0016722F">
              <w:rPr>
                <w:noProof/>
                <w:webHidden/>
              </w:rPr>
              <w:tab/>
            </w:r>
            <w:r w:rsidR="0016722F">
              <w:rPr>
                <w:noProof/>
                <w:webHidden/>
              </w:rPr>
              <w:fldChar w:fldCharType="begin"/>
            </w:r>
            <w:r w:rsidR="0016722F">
              <w:rPr>
                <w:noProof/>
                <w:webHidden/>
              </w:rPr>
              <w:instrText xml:space="preserve"> PAGEREF _Toc461462770 \h </w:instrText>
            </w:r>
            <w:r w:rsidR="0016722F">
              <w:rPr>
                <w:noProof/>
                <w:webHidden/>
              </w:rPr>
            </w:r>
            <w:r w:rsidR="0016722F">
              <w:rPr>
                <w:noProof/>
                <w:webHidden/>
              </w:rPr>
              <w:fldChar w:fldCharType="separate"/>
            </w:r>
            <w:r w:rsidR="0016722F">
              <w:rPr>
                <w:noProof/>
                <w:webHidden/>
              </w:rPr>
              <w:t>31</w:t>
            </w:r>
            <w:r w:rsidR="0016722F">
              <w:rPr>
                <w:noProof/>
                <w:webHidden/>
              </w:rPr>
              <w:fldChar w:fldCharType="end"/>
            </w:r>
          </w:hyperlink>
        </w:p>
        <w:p w14:paraId="734F6313" w14:textId="77777777" w:rsidR="0016722F" w:rsidRDefault="00E9308D">
          <w:pPr>
            <w:pStyle w:val="20"/>
            <w:tabs>
              <w:tab w:val="left" w:pos="630"/>
              <w:tab w:val="right" w:leader="dot" w:pos="8296"/>
            </w:tabs>
            <w:rPr>
              <w:rFonts w:eastAsiaTheme="minorEastAsia"/>
              <w:noProof/>
              <w:sz w:val="21"/>
            </w:rPr>
          </w:pPr>
          <w:hyperlink w:anchor="_Toc461462777" w:history="1">
            <w:r w:rsidR="0016722F" w:rsidRPr="00B04C43">
              <w:rPr>
                <w:rStyle w:val="a5"/>
                <w:noProof/>
              </w:rPr>
              <w:t>6.1.</w:t>
            </w:r>
            <w:r w:rsidR="0016722F">
              <w:rPr>
                <w:rFonts w:eastAsiaTheme="minorEastAsia"/>
                <w:noProof/>
                <w:sz w:val="21"/>
              </w:rPr>
              <w:tab/>
            </w:r>
            <w:r w:rsidR="0016722F" w:rsidRPr="00B04C43">
              <w:rPr>
                <w:rStyle w:val="a5"/>
                <w:rFonts w:hint="eastAsia"/>
                <w:noProof/>
              </w:rPr>
              <w:t>功能性</w:t>
            </w:r>
            <w:r w:rsidR="0016722F">
              <w:rPr>
                <w:noProof/>
                <w:webHidden/>
              </w:rPr>
              <w:tab/>
            </w:r>
            <w:r w:rsidR="0016722F">
              <w:rPr>
                <w:noProof/>
                <w:webHidden/>
              </w:rPr>
              <w:fldChar w:fldCharType="begin"/>
            </w:r>
            <w:r w:rsidR="0016722F">
              <w:rPr>
                <w:noProof/>
                <w:webHidden/>
              </w:rPr>
              <w:instrText xml:space="preserve"> PAGEREF _Toc461462777 \h </w:instrText>
            </w:r>
            <w:r w:rsidR="0016722F">
              <w:rPr>
                <w:noProof/>
                <w:webHidden/>
              </w:rPr>
            </w:r>
            <w:r w:rsidR="0016722F">
              <w:rPr>
                <w:noProof/>
                <w:webHidden/>
              </w:rPr>
              <w:fldChar w:fldCharType="separate"/>
            </w:r>
            <w:r w:rsidR="0016722F">
              <w:rPr>
                <w:noProof/>
                <w:webHidden/>
              </w:rPr>
              <w:t>31</w:t>
            </w:r>
            <w:r w:rsidR="0016722F">
              <w:rPr>
                <w:noProof/>
                <w:webHidden/>
              </w:rPr>
              <w:fldChar w:fldCharType="end"/>
            </w:r>
          </w:hyperlink>
        </w:p>
        <w:p w14:paraId="4798B641" w14:textId="77777777" w:rsidR="0016722F" w:rsidRDefault="00E9308D">
          <w:pPr>
            <w:pStyle w:val="20"/>
            <w:tabs>
              <w:tab w:val="left" w:pos="630"/>
              <w:tab w:val="right" w:leader="dot" w:pos="8296"/>
            </w:tabs>
            <w:rPr>
              <w:rFonts w:eastAsiaTheme="minorEastAsia"/>
              <w:noProof/>
              <w:sz w:val="21"/>
            </w:rPr>
          </w:pPr>
          <w:hyperlink w:anchor="_Toc461462778" w:history="1">
            <w:r w:rsidR="0016722F" w:rsidRPr="00B04C43">
              <w:rPr>
                <w:rStyle w:val="a5"/>
                <w:noProof/>
              </w:rPr>
              <w:t>6.2.</w:t>
            </w:r>
            <w:r w:rsidR="0016722F">
              <w:rPr>
                <w:rFonts w:eastAsiaTheme="minorEastAsia"/>
                <w:noProof/>
                <w:sz w:val="21"/>
              </w:rPr>
              <w:tab/>
            </w:r>
            <w:r w:rsidR="0016722F" w:rsidRPr="00B04C43">
              <w:rPr>
                <w:rStyle w:val="a5"/>
                <w:rFonts w:hint="eastAsia"/>
                <w:noProof/>
              </w:rPr>
              <w:t>易用性</w:t>
            </w:r>
            <w:r w:rsidR="0016722F">
              <w:rPr>
                <w:noProof/>
                <w:webHidden/>
              </w:rPr>
              <w:tab/>
            </w:r>
            <w:r w:rsidR="0016722F">
              <w:rPr>
                <w:noProof/>
                <w:webHidden/>
              </w:rPr>
              <w:fldChar w:fldCharType="begin"/>
            </w:r>
            <w:r w:rsidR="0016722F">
              <w:rPr>
                <w:noProof/>
                <w:webHidden/>
              </w:rPr>
              <w:instrText xml:space="preserve"> PAGEREF _Toc461462778 \h </w:instrText>
            </w:r>
            <w:r w:rsidR="0016722F">
              <w:rPr>
                <w:noProof/>
                <w:webHidden/>
              </w:rPr>
            </w:r>
            <w:r w:rsidR="0016722F">
              <w:rPr>
                <w:noProof/>
                <w:webHidden/>
              </w:rPr>
              <w:fldChar w:fldCharType="separate"/>
            </w:r>
            <w:r w:rsidR="0016722F">
              <w:rPr>
                <w:noProof/>
                <w:webHidden/>
              </w:rPr>
              <w:t>31</w:t>
            </w:r>
            <w:r w:rsidR="0016722F">
              <w:rPr>
                <w:noProof/>
                <w:webHidden/>
              </w:rPr>
              <w:fldChar w:fldCharType="end"/>
            </w:r>
          </w:hyperlink>
        </w:p>
        <w:p w14:paraId="4894BA3F" w14:textId="77777777" w:rsidR="0016722F" w:rsidRDefault="00E9308D">
          <w:pPr>
            <w:pStyle w:val="20"/>
            <w:tabs>
              <w:tab w:val="left" w:pos="630"/>
              <w:tab w:val="right" w:leader="dot" w:pos="8296"/>
            </w:tabs>
            <w:rPr>
              <w:rFonts w:eastAsiaTheme="minorEastAsia"/>
              <w:noProof/>
              <w:sz w:val="21"/>
            </w:rPr>
          </w:pPr>
          <w:hyperlink w:anchor="_Toc461462779" w:history="1">
            <w:r w:rsidR="0016722F" w:rsidRPr="00B04C43">
              <w:rPr>
                <w:rStyle w:val="a5"/>
                <w:noProof/>
              </w:rPr>
              <w:t>6.3.</w:t>
            </w:r>
            <w:r w:rsidR="0016722F">
              <w:rPr>
                <w:rFonts w:eastAsiaTheme="minorEastAsia"/>
                <w:noProof/>
                <w:sz w:val="21"/>
              </w:rPr>
              <w:tab/>
            </w:r>
            <w:r w:rsidR="0016722F" w:rsidRPr="00B04C43">
              <w:rPr>
                <w:rStyle w:val="a5"/>
                <w:rFonts w:hint="eastAsia"/>
                <w:noProof/>
              </w:rPr>
              <w:t>可靠性</w:t>
            </w:r>
            <w:r w:rsidR="0016722F">
              <w:rPr>
                <w:noProof/>
                <w:webHidden/>
              </w:rPr>
              <w:tab/>
            </w:r>
            <w:r w:rsidR="0016722F">
              <w:rPr>
                <w:noProof/>
                <w:webHidden/>
              </w:rPr>
              <w:fldChar w:fldCharType="begin"/>
            </w:r>
            <w:r w:rsidR="0016722F">
              <w:rPr>
                <w:noProof/>
                <w:webHidden/>
              </w:rPr>
              <w:instrText xml:space="preserve"> PAGEREF _Toc461462779 \h </w:instrText>
            </w:r>
            <w:r w:rsidR="0016722F">
              <w:rPr>
                <w:noProof/>
                <w:webHidden/>
              </w:rPr>
            </w:r>
            <w:r w:rsidR="0016722F">
              <w:rPr>
                <w:noProof/>
                <w:webHidden/>
              </w:rPr>
              <w:fldChar w:fldCharType="separate"/>
            </w:r>
            <w:r w:rsidR="0016722F">
              <w:rPr>
                <w:noProof/>
                <w:webHidden/>
              </w:rPr>
              <w:t>32</w:t>
            </w:r>
            <w:r w:rsidR="0016722F">
              <w:rPr>
                <w:noProof/>
                <w:webHidden/>
              </w:rPr>
              <w:fldChar w:fldCharType="end"/>
            </w:r>
          </w:hyperlink>
        </w:p>
        <w:p w14:paraId="0CB9EC8A" w14:textId="77777777" w:rsidR="0016722F" w:rsidRDefault="00E9308D">
          <w:pPr>
            <w:pStyle w:val="20"/>
            <w:tabs>
              <w:tab w:val="left" w:pos="630"/>
              <w:tab w:val="right" w:leader="dot" w:pos="8296"/>
            </w:tabs>
            <w:rPr>
              <w:rFonts w:eastAsiaTheme="minorEastAsia"/>
              <w:noProof/>
              <w:sz w:val="21"/>
            </w:rPr>
          </w:pPr>
          <w:hyperlink w:anchor="_Toc461462780" w:history="1">
            <w:r w:rsidR="0016722F" w:rsidRPr="00B04C43">
              <w:rPr>
                <w:rStyle w:val="a5"/>
                <w:noProof/>
              </w:rPr>
              <w:t>6.4.</w:t>
            </w:r>
            <w:r w:rsidR="0016722F">
              <w:rPr>
                <w:rFonts w:eastAsiaTheme="minorEastAsia"/>
                <w:noProof/>
                <w:sz w:val="21"/>
              </w:rPr>
              <w:tab/>
            </w:r>
            <w:r w:rsidR="0016722F" w:rsidRPr="00B04C43">
              <w:rPr>
                <w:rStyle w:val="a5"/>
                <w:rFonts w:hint="eastAsia"/>
                <w:noProof/>
              </w:rPr>
              <w:t>兼容性</w:t>
            </w:r>
            <w:r w:rsidR="0016722F">
              <w:rPr>
                <w:noProof/>
                <w:webHidden/>
              </w:rPr>
              <w:tab/>
            </w:r>
            <w:r w:rsidR="0016722F">
              <w:rPr>
                <w:noProof/>
                <w:webHidden/>
              </w:rPr>
              <w:fldChar w:fldCharType="begin"/>
            </w:r>
            <w:r w:rsidR="0016722F">
              <w:rPr>
                <w:noProof/>
                <w:webHidden/>
              </w:rPr>
              <w:instrText xml:space="preserve"> PAGEREF _Toc461462780 \h </w:instrText>
            </w:r>
            <w:r w:rsidR="0016722F">
              <w:rPr>
                <w:noProof/>
                <w:webHidden/>
              </w:rPr>
            </w:r>
            <w:r w:rsidR="0016722F">
              <w:rPr>
                <w:noProof/>
                <w:webHidden/>
              </w:rPr>
              <w:fldChar w:fldCharType="separate"/>
            </w:r>
            <w:r w:rsidR="0016722F">
              <w:rPr>
                <w:noProof/>
                <w:webHidden/>
              </w:rPr>
              <w:t>32</w:t>
            </w:r>
            <w:r w:rsidR="0016722F">
              <w:rPr>
                <w:noProof/>
                <w:webHidden/>
              </w:rPr>
              <w:fldChar w:fldCharType="end"/>
            </w:r>
          </w:hyperlink>
        </w:p>
        <w:p w14:paraId="53B421F4" w14:textId="77777777" w:rsidR="0016722F" w:rsidRDefault="00E9308D">
          <w:pPr>
            <w:pStyle w:val="20"/>
            <w:tabs>
              <w:tab w:val="left" w:pos="630"/>
              <w:tab w:val="right" w:leader="dot" w:pos="8296"/>
            </w:tabs>
            <w:rPr>
              <w:rFonts w:eastAsiaTheme="minorEastAsia"/>
              <w:noProof/>
              <w:sz w:val="21"/>
            </w:rPr>
          </w:pPr>
          <w:hyperlink w:anchor="_Toc461462781" w:history="1">
            <w:r w:rsidR="0016722F" w:rsidRPr="00B04C43">
              <w:rPr>
                <w:rStyle w:val="a5"/>
                <w:noProof/>
              </w:rPr>
              <w:t>6.5.</w:t>
            </w:r>
            <w:r w:rsidR="0016722F">
              <w:rPr>
                <w:rFonts w:eastAsiaTheme="minorEastAsia"/>
                <w:noProof/>
                <w:sz w:val="21"/>
              </w:rPr>
              <w:tab/>
            </w:r>
            <w:r w:rsidR="0016722F" w:rsidRPr="00B04C43">
              <w:rPr>
                <w:rStyle w:val="a5"/>
                <w:rFonts w:hint="eastAsia"/>
                <w:noProof/>
              </w:rPr>
              <w:t>安全性</w:t>
            </w:r>
            <w:r w:rsidR="0016722F">
              <w:rPr>
                <w:noProof/>
                <w:webHidden/>
              </w:rPr>
              <w:tab/>
            </w:r>
            <w:r w:rsidR="0016722F">
              <w:rPr>
                <w:noProof/>
                <w:webHidden/>
              </w:rPr>
              <w:fldChar w:fldCharType="begin"/>
            </w:r>
            <w:r w:rsidR="0016722F">
              <w:rPr>
                <w:noProof/>
                <w:webHidden/>
              </w:rPr>
              <w:instrText xml:space="preserve"> PAGEREF _Toc461462781 \h </w:instrText>
            </w:r>
            <w:r w:rsidR="0016722F">
              <w:rPr>
                <w:noProof/>
                <w:webHidden/>
              </w:rPr>
            </w:r>
            <w:r w:rsidR="0016722F">
              <w:rPr>
                <w:noProof/>
                <w:webHidden/>
              </w:rPr>
              <w:fldChar w:fldCharType="separate"/>
            </w:r>
            <w:r w:rsidR="0016722F">
              <w:rPr>
                <w:noProof/>
                <w:webHidden/>
              </w:rPr>
              <w:t>32</w:t>
            </w:r>
            <w:r w:rsidR="0016722F">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5EE93F5E" w:rsidR="00250B11" w:rsidRPr="00250B11" w:rsidRDefault="00B173FE" w:rsidP="00380077">
      <w:pPr>
        <w:pStyle w:val="1"/>
        <w:numPr>
          <w:ilvl w:val="0"/>
          <w:numId w:val="1"/>
        </w:numPr>
      </w:pPr>
      <w:bookmarkStart w:id="1" w:name="_Toc461462690"/>
      <w:r>
        <w:rPr>
          <w:rFonts w:hint="eastAsia"/>
        </w:rPr>
        <w:lastRenderedPageBreak/>
        <w:t>T</w:t>
      </w:r>
      <w:r>
        <w:t>he Introduction</w:t>
      </w:r>
      <w:bookmarkEnd w:id="1"/>
    </w:p>
    <w:p w14:paraId="1E06F85E" w14:textId="254BC9EB" w:rsidR="00250B11" w:rsidRDefault="00B173FE" w:rsidP="00380077">
      <w:pPr>
        <w:pStyle w:val="2"/>
        <w:numPr>
          <w:ilvl w:val="1"/>
          <w:numId w:val="2"/>
        </w:numPr>
      </w:pPr>
      <w:bookmarkStart w:id="2" w:name="_Toc461462691"/>
      <w:r>
        <w:rPr>
          <w:rFonts w:hint="eastAsia"/>
        </w:rPr>
        <w:t xml:space="preserve">The </w:t>
      </w:r>
      <w:r>
        <w:t>Intension of the report</w:t>
      </w:r>
      <w:bookmarkEnd w:id="2"/>
    </w:p>
    <w:p w14:paraId="42C30162" w14:textId="77777777" w:rsidR="00AB7C57" w:rsidRDefault="00AB7C57" w:rsidP="00AB7C57">
      <w:pPr>
        <w:ind w:leftChars="200" w:left="440"/>
      </w:pPr>
      <w:r>
        <w:t>There are several objectives for writing the test report.</w:t>
      </w:r>
    </w:p>
    <w:p w14:paraId="2BBD9531" w14:textId="70731B8D" w:rsidR="00AB7C57" w:rsidRDefault="00AB7C57" w:rsidP="00AB7C57">
      <w:pPr>
        <w:pStyle w:val="a6"/>
        <w:numPr>
          <w:ilvl w:val="0"/>
          <w:numId w:val="48"/>
        </w:numPr>
        <w:ind w:firstLineChars="0"/>
      </w:pPr>
      <w:r>
        <w:t>Gain a general evaluation for the quality of the software by analyzing the result of the test;</w:t>
      </w:r>
    </w:p>
    <w:p w14:paraId="72F739F7" w14:textId="6D707A35" w:rsidR="00AB7C57" w:rsidRDefault="00AB7C57" w:rsidP="00AB7C57">
      <w:pPr>
        <w:pStyle w:val="a6"/>
        <w:numPr>
          <w:ilvl w:val="0"/>
          <w:numId w:val="48"/>
        </w:numPr>
        <w:ind w:firstLineChars="0"/>
      </w:pPr>
      <w:r>
        <w:t>Analyze the process, product, resources and the information of the test and provide a reference for subsequent software program;</w:t>
      </w:r>
    </w:p>
    <w:p w14:paraId="34861B8B" w14:textId="77777777" w:rsidR="00AB7C57" w:rsidRDefault="00AB7C57" w:rsidP="00AB7C57">
      <w:pPr>
        <w:pStyle w:val="a6"/>
        <w:numPr>
          <w:ilvl w:val="0"/>
          <w:numId w:val="48"/>
        </w:numPr>
        <w:ind w:firstLineChars="0"/>
      </w:pPr>
      <w:r>
        <w:t>Evaluate the implementation of the plan and reschedule the work;</w:t>
      </w:r>
    </w:p>
    <w:p w14:paraId="4704DE5A" w14:textId="77777777" w:rsidR="00AB7C57" w:rsidRDefault="00AB7C57" w:rsidP="00AB7C57">
      <w:pPr>
        <w:pStyle w:val="a6"/>
        <w:numPr>
          <w:ilvl w:val="0"/>
          <w:numId w:val="48"/>
        </w:numPr>
        <w:ind w:firstLineChars="0"/>
      </w:pPr>
      <w:r>
        <w:t>Find the defects in the software system and provide some advice;</w:t>
      </w:r>
    </w:p>
    <w:p w14:paraId="195E75DF" w14:textId="1C8D227B" w:rsidR="00AB7C57" w:rsidRPr="00F50E71" w:rsidRDefault="00AB7C57" w:rsidP="00AB7C57">
      <w:pPr>
        <w:pStyle w:val="a6"/>
        <w:numPr>
          <w:ilvl w:val="0"/>
          <w:numId w:val="48"/>
        </w:numPr>
        <w:ind w:firstLineChars="0"/>
      </w:pPr>
      <w:r>
        <w:t>Analyzing the test result, we will decide whether the system meets the needs and the forecast of the customers.</w:t>
      </w:r>
    </w:p>
    <w:p w14:paraId="61E832F4" w14:textId="2BFF0F93" w:rsidR="00250B11" w:rsidRDefault="004875C6" w:rsidP="00380077">
      <w:pPr>
        <w:pStyle w:val="2"/>
        <w:numPr>
          <w:ilvl w:val="1"/>
          <w:numId w:val="2"/>
        </w:numPr>
      </w:pPr>
      <w:bookmarkStart w:id="3" w:name="_Toc461462692"/>
      <w:r>
        <w:rPr>
          <w:rFonts w:hint="eastAsia"/>
        </w:rPr>
        <w:t>B</w:t>
      </w:r>
      <w:r>
        <w:t>ackground</w:t>
      </w:r>
      <w:bookmarkEnd w:id="3"/>
    </w:p>
    <w:p w14:paraId="281A8A11" w14:textId="77777777" w:rsidR="004875C6" w:rsidRDefault="004875C6" w:rsidP="008F54DF">
      <w:pPr>
        <w:ind w:firstLine="420"/>
      </w:pPr>
      <w:r w:rsidRPr="004875C6">
        <w:t xml:space="preserve">FOF, the abbreviation of Fund of Funds, refers specifically to invest in other </w:t>
      </w:r>
      <w:proofErr w:type="gramStart"/>
      <w:r w:rsidRPr="004875C6">
        <w:t>funds,</w:t>
      </w:r>
      <w:proofErr w:type="gramEnd"/>
      <w:r w:rsidRPr="004875C6">
        <w:t xml:space="preserve"> FOF does not directly invest in stocks or bonds, and only in the extent of other funds, indirectly through the holders of other securities investment funds to hold stocks, bonds and other assets. FOF is new kinds of funds, which </w:t>
      </w:r>
      <w:proofErr w:type="gramStart"/>
      <w:r w:rsidRPr="004875C6">
        <w:t>is combined</w:t>
      </w:r>
      <w:proofErr w:type="gramEnd"/>
      <w:r w:rsidRPr="004875C6">
        <w:t xml:space="preserve">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23985D45" w14:textId="1217FAFD" w:rsidR="008F54DF" w:rsidRPr="008F54DF" w:rsidRDefault="004875C6" w:rsidP="008F54DF">
      <w:pPr>
        <w:ind w:firstLine="420"/>
        <w:rPr>
          <w:rFonts w:asciiTheme="minorEastAsia" w:hAnsiTheme="minorEastAsia" w:cstheme="majorBidi"/>
          <w:bCs/>
          <w:szCs w:val="32"/>
        </w:rPr>
      </w:pPr>
      <w:r w:rsidRPr="004875C6">
        <w:rPr>
          <w:rFonts w:asciiTheme="minorEastAsia" w:hAnsiTheme="minorEastAsia" w:cstheme="majorBidi"/>
          <w:bCs/>
          <w:szCs w:val="32"/>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r w:rsidRPr="008F54DF">
        <w:rPr>
          <w:rFonts w:asciiTheme="minorEastAsia" w:hAnsiTheme="minorEastAsia" w:cstheme="majorBidi"/>
          <w:bCs/>
          <w:szCs w:val="32"/>
        </w:rPr>
        <w:t xml:space="preserve"> </w:t>
      </w:r>
    </w:p>
    <w:p w14:paraId="17FD43CF"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The specific goals of this project are as follows:</w:t>
      </w:r>
    </w:p>
    <w:p w14:paraId="6A1F0F13"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Establishing an investment strategy database, </w:t>
      </w:r>
      <w:proofErr w:type="spellStart"/>
      <w:r w:rsidRPr="004875C6">
        <w:rPr>
          <w:rFonts w:asciiTheme="minorEastAsia" w:hAnsiTheme="minorEastAsia" w:cstheme="majorBidi"/>
          <w:bCs/>
          <w:szCs w:val="32"/>
        </w:rPr>
        <w:t>informationizing</w:t>
      </w:r>
      <w:proofErr w:type="spellEnd"/>
      <w:r w:rsidRPr="004875C6">
        <w:rPr>
          <w:rFonts w:asciiTheme="minorEastAsia" w:hAnsiTheme="minorEastAsia" w:cstheme="majorBidi"/>
          <w:bCs/>
          <w:szCs w:val="32"/>
        </w:rPr>
        <w:t xml:space="preserve">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4492328E"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w:t>
      </w:r>
      <w:r w:rsidRPr="004875C6">
        <w:rPr>
          <w:rFonts w:asciiTheme="minorEastAsia" w:hAnsiTheme="minorEastAsia" w:cstheme="majorBidi"/>
          <w:bCs/>
          <w:szCs w:val="32"/>
        </w:rPr>
        <w:lastRenderedPageBreak/>
        <w:t>control of risks.</w:t>
      </w:r>
    </w:p>
    <w:p w14:paraId="14551618" w14:textId="37AA4595"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1F3D4B2C" w14:textId="77777777" w:rsidR="004875C6" w:rsidRPr="008F54DF" w:rsidRDefault="004875C6" w:rsidP="008F54DF">
      <w:pPr>
        <w:ind w:firstLine="420"/>
        <w:rPr>
          <w:rFonts w:asciiTheme="minorEastAsia" w:hAnsiTheme="minorEastAsia" w:cstheme="majorBidi"/>
          <w:bCs/>
          <w:szCs w:val="32"/>
        </w:rPr>
      </w:pPr>
    </w:p>
    <w:p w14:paraId="2CEB3459" w14:textId="230D0812" w:rsidR="006C2972" w:rsidRDefault="004875C6" w:rsidP="00380077">
      <w:pPr>
        <w:pStyle w:val="2"/>
        <w:numPr>
          <w:ilvl w:val="1"/>
          <w:numId w:val="2"/>
        </w:numPr>
      </w:pPr>
      <w:bookmarkStart w:id="4" w:name="_Toc461462693"/>
      <w:r>
        <w:rPr>
          <w:rFonts w:hint="eastAsia"/>
        </w:rPr>
        <w:t>U</w:t>
      </w:r>
      <w:r>
        <w:t>ser Group</w:t>
      </w:r>
      <w:bookmarkEnd w:id="4"/>
    </w:p>
    <w:p w14:paraId="77E32C7F" w14:textId="73597A3D" w:rsidR="00F50E71" w:rsidRDefault="004875C6" w:rsidP="006F1AAB">
      <w:pPr>
        <w:ind w:leftChars="100" w:left="220"/>
      </w:pPr>
      <w:r w:rsidRPr="004875C6">
        <w:t>Primary Audiences</w:t>
      </w:r>
      <w:r w:rsidR="00F50E71">
        <w:rPr>
          <w:rFonts w:hint="eastAsia"/>
        </w:rPr>
        <w:t>：</w:t>
      </w:r>
    </w:p>
    <w:p w14:paraId="19685190" w14:textId="77777777" w:rsidR="00FE00EF" w:rsidRPr="00F50E71" w:rsidRDefault="00E9308D" w:rsidP="00FE00EF">
      <w:pPr>
        <w:ind w:leftChars="100" w:left="220" w:firstLine="420"/>
      </w:pPr>
      <w:proofErr w:type="gramStart"/>
      <w:r>
        <w:rPr>
          <w:rFonts w:hint="eastAsia"/>
        </w:rPr>
        <w:t>t</w:t>
      </w:r>
      <w:r>
        <w:t>he</w:t>
      </w:r>
      <w:proofErr w:type="gramEnd"/>
      <w:r>
        <w:t xml:space="preserve"> </w:t>
      </w:r>
      <w:r w:rsidRPr="00E9308D">
        <w:t>project manager</w:t>
      </w:r>
      <w:r>
        <w:t xml:space="preserve"> </w:t>
      </w:r>
      <w:r w:rsidR="00FE00EF">
        <w:t>of</w:t>
      </w:r>
      <w:r w:rsidR="00FE00EF">
        <w:t xml:space="preserve"> our system</w:t>
      </w:r>
    </w:p>
    <w:p w14:paraId="74B7229D" w14:textId="30B7E210" w:rsidR="00FE00EF" w:rsidRPr="00F50E71" w:rsidRDefault="00FE00EF" w:rsidP="00FE00EF">
      <w:pPr>
        <w:ind w:leftChars="100" w:left="220" w:firstLine="420"/>
      </w:pPr>
      <w:proofErr w:type="gramStart"/>
      <w:r>
        <w:t>the</w:t>
      </w:r>
      <w:proofErr w:type="gramEnd"/>
      <w:r>
        <w:t xml:space="preserve"> product manager of</w:t>
      </w:r>
      <w:r>
        <w:t xml:space="preserve"> our system</w:t>
      </w:r>
    </w:p>
    <w:p w14:paraId="4AFE0B30" w14:textId="485B6178" w:rsidR="00F50E71" w:rsidRPr="00F50E71" w:rsidRDefault="00FE00EF" w:rsidP="006F1AAB">
      <w:pPr>
        <w:ind w:leftChars="100" w:left="220" w:firstLine="420"/>
      </w:pPr>
      <w:proofErr w:type="gramStart"/>
      <w:r>
        <w:t>the</w:t>
      </w:r>
      <w:proofErr w:type="gramEnd"/>
      <w:r>
        <w:t xml:space="preserve"> project testers of our system</w:t>
      </w:r>
    </w:p>
    <w:p w14:paraId="0F000E53" w14:textId="6D0EF990" w:rsidR="00F50E71" w:rsidRPr="00F50E71" w:rsidRDefault="00F50E71" w:rsidP="00FE00EF">
      <w:pPr>
        <w:ind w:leftChars="100" w:left="220"/>
      </w:pPr>
      <w:r w:rsidRPr="00F50E71">
        <w:t xml:space="preserve">    </w:t>
      </w:r>
      <w:proofErr w:type="gramStart"/>
      <w:r w:rsidR="00FE00EF">
        <w:t>maintainer</w:t>
      </w:r>
      <w:proofErr w:type="gramEnd"/>
      <w:r w:rsidR="00FE00EF">
        <w:t xml:space="preserve"> of our</w:t>
      </w:r>
      <w:r w:rsidR="00FE00EF">
        <w:rPr>
          <w:rFonts w:hint="eastAsia"/>
        </w:rPr>
        <w:t xml:space="preserve"> </w:t>
      </w:r>
      <w:r w:rsidR="00FE00EF">
        <w:t>system</w:t>
      </w:r>
    </w:p>
    <w:p w14:paraId="3AB440E5" w14:textId="00FED112" w:rsidR="00F50E71" w:rsidRPr="00F50E71" w:rsidRDefault="004875C6" w:rsidP="006F1AAB">
      <w:pPr>
        <w:ind w:leftChars="100" w:left="220"/>
      </w:pPr>
      <w:r w:rsidRPr="004875C6">
        <w:t>Other Audiences</w:t>
      </w:r>
      <w:r w:rsidR="00F50E71" w:rsidRPr="00F50E71">
        <w:t xml:space="preserve">： </w:t>
      </w:r>
    </w:p>
    <w:p w14:paraId="69D00E20" w14:textId="1BDEBA11" w:rsidR="00FE00EF" w:rsidRPr="00F50E71" w:rsidRDefault="00FE00EF" w:rsidP="006F1AAB">
      <w:pPr>
        <w:ind w:leftChars="100" w:left="220" w:firstLine="420"/>
        <w:rPr>
          <w:rFonts w:hint="eastAsia"/>
        </w:rPr>
      </w:pPr>
      <w:proofErr w:type="gramStart"/>
      <w:r w:rsidRPr="00FE00EF">
        <w:t>related</w:t>
      </w:r>
      <w:proofErr w:type="gramEnd"/>
      <w:r w:rsidRPr="00FE00EF">
        <w:t xml:space="preserve"> personnel of our system</w:t>
      </w:r>
    </w:p>
    <w:p w14:paraId="6F1B2D86" w14:textId="7048E981" w:rsidR="006C2972" w:rsidRDefault="004875C6" w:rsidP="00380077">
      <w:pPr>
        <w:pStyle w:val="2"/>
        <w:numPr>
          <w:ilvl w:val="1"/>
          <w:numId w:val="2"/>
        </w:numPr>
      </w:pPr>
      <w:bookmarkStart w:id="5" w:name="_Toc461462694"/>
      <w:r>
        <w:rPr>
          <w:rFonts w:hint="eastAsia"/>
        </w:rPr>
        <w:t>Term D</w:t>
      </w:r>
      <w:r>
        <w:t>efinition</w:t>
      </w:r>
      <w:bookmarkEnd w:id="5"/>
    </w:p>
    <w:p w14:paraId="40213C49" w14:textId="77777777" w:rsidR="000F4199" w:rsidRDefault="00FD3D15" w:rsidP="00FD3D15">
      <w:pPr>
        <w:pStyle w:val="a6"/>
        <w:numPr>
          <w:ilvl w:val="0"/>
          <w:numId w:val="49"/>
        </w:numPr>
        <w:ind w:firstLineChars="0"/>
      </w:pPr>
      <w:r>
        <w:t>First-order false:</w:t>
      </w:r>
    </w:p>
    <w:p w14:paraId="6BF8EE30" w14:textId="561287BF" w:rsidR="00FD3D15" w:rsidRDefault="00FD3D15" w:rsidP="000F4199">
      <w:pPr>
        <w:pStyle w:val="a6"/>
        <w:ind w:left="580" w:firstLineChars="0" w:firstLine="0"/>
      </w:pPr>
      <w:r>
        <w:t>Can't completely satisfy the system requirements, basic function not be fully implemented; or endanger personal safety</w:t>
      </w:r>
    </w:p>
    <w:p w14:paraId="71BB5092" w14:textId="77777777" w:rsidR="000F4199" w:rsidRDefault="00FD3D15" w:rsidP="000F4199">
      <w:pPr>
        <w:pStyle w:val="a6"/>
        <w:numPr>
          <w:ilvl w:val="0"/>
          <w:numId w:val="49"/>
        </w:numPr>
        <w:ind w:firstLineChars="0"/>
      </w:pPr>
      <w:r>
        <w:t>Second-order false:</w:t>
      </w:r>
    </w:p>
    <w:p w14:paraId="66B7451D" w14:textId="3A0EF164" w:rsidR="000F4199" w:rsidRDefault="00FD3D15" w:rsidP="000F4199">
      <w:pPr>
        <w:pStyle w:val="a6"/>
        <w:ind w:left="580" w:firstLineChars="0" w:firstLine="0"/>
      </w:pPr>
      <w:r>
        <w:t>Seriously affect the system requirements and the realization of the basic functions, and</w:t>
      </w:r>
      <w:r w:rsidR="000F4199">
        <w:t xml:space="preserve"> </w:t>
      </w:r>
      <w:r>
        <w:t>there is no correct way (reinstall or do not belong to the correct way to restart the</w:t>
      </w:r>
      <w:r w:rsidR="000F4199">
        <w:t xml:space="preserve"> </w:t>
      </w:r>
      <w:r>
        <w:t>software).</w:t>
      </w:r>
    </w:p>
    <w:p w14:paraId="1F98EF04" w14:textId="77777777" w:rsidR="000F4199" w:rsidRDefault="00FD3D15" w:rsidP="000F4199">
      <w:pPr>
        <w:pStyle w:val="a6"/>
        <w:numPr>
          <w:ilvl w:val="0"/>
          <w:numId w:val="49"/>
        </w:numPr>
        <w:ind w:firstLineChars="0"/>
      </w:pPr>
      <w:r>
        <w:t>Third-order false：</w:t>
      </w:r>
    </w:p>
    <w:p w14:paraId="241E9B35" w14:textId="49163176" w:rsidR="000F4199" w:rsidRDefault="00FD3D15" w:rsidP="000F4199">
      <w:pPr>
        <w:pStyle w:val="a6"/>
        <w:ind w:left="580" w:firstLineChars="0" w:firstLine="0"/>
      </w:pPr>
      <w:r>
        <w:t>Seriously affect system requirements or the realization of the basic functions, but there</w:t>
      </w:r>
      <w:r w:rsidR="000F4199">
        <w:t xml:space="preserve"> </w:t>
      </w:r>
      <w:r>
        <w:t>is a reasonable correction method (reinstall or do not belong to the correct way to</w:t>
      </w:r>
      <w:r w:rsidR="000F4199">
        <w:t xml:space="preserve"> </w:t>
      </w:r>
      <w:r>
        <w:t>restart the software).</w:t>
      </w:r>
    </w:p>
    <w:p w14:paraId="0530713D" w14:textId="77777777" w:rsidR="000F4199" w:rsidRDefault="00FD3D15" w:rsidP="000F4199">
      <w:pPr>
        <w:pStyle w:val="a6"/>
        <w:numPr>
          <w:ilvl w:val="0"/>
          <w:numId w:val="49"/>
        </w:numPr>
        <w:ind w:firstLineChars="0"/>
      </w:pPr>
      <w:r>
        <w:t>Forth-order false：</w:t>
      </w:r>
    </w:p>
    <w:p w14:paraId="0445E023" w14:textId="2E74D700" w:rsidR="000F4199" w:rsidRDefault="00FD3D15" w:rsidP="000F4199">
      <w:pPr>
        <w:pStyle w:val="a6"/>
        <w:ind w:left="580" w:firstLineChars="0" w:firstLine="0"/>
      </w:pPr>
      <w:r>
        <w:t>Make the operator not convenient or in trouble, but it does not affect the work</w:t>
      </w:r>
      <w:r w:rsidR="000F4199">
        <w:t xml:space="preserve"> </w:t>
      </w:r>
      <w:r>
        <w:t>performed or important functions.</w:t>
      </w:r>
    </w:p>
    <w:p w14:paraId="5208EC2D" w14:textId="77777777" w:rsidR="000F4199" w:rsidRDefault="00FD3D15" w:rsidP="000F4199">
      <w:pPr>
        <w:pStyle w:val="a6"/>
        <w:numPr>
          <w:ilvl w:val="0"/>
          <w:numId w:val="49"/>
        </w:numPr>
        <w:ind w:firstLineChars="0"/>
      </w:pPr>
      <w:r>
        <w:t>Fifth-order false：</w:t>
      </w:r>
    </w:p>
    <w:p w14:paraId="1B8D4694" w14:textId="74717FCA" w:rsidR="006C2972" w:rsidRDefault="00FD3D15" w:rsidP="000F4199">
      <w:pPr>
        <w:pStyle w:val="a6"/>
        <w:ind w:left="580" w:firstLineChars="0" w:firstLine="0"/>
      </w:pPr>
      <w:r>
        <w:t>Other problems</w:t>
      </w:r>
    </w:p>
    <w:p w14:paraId="64753A39" w14:textId="31EC3687" w:rsidR="006C2972" w:rsidRDefault="000F4199" w:rsidP="00380077">
      <w:pPr>
        <w:pStyle w:val="2"/>
        <w:numPr>
          <w:ilvl w:val="1"/>
          <w:numId w:val="2"/>
        </w:numPr>
      </w:pPr>
      <w:bookmarkStart w:id="6" w:name="_Toc461462695"/>
      <w:r>
        <w:rPr>
          <w:rFonts w:hint="eastAsia"/>
        </w:rPr>
        <w:lastRenderedPageBreak/>
        <w:t>Test</w:t>
      </w:r>
      <w:r>
        <w:t xml:space="preserve"> Object</w:t>
      </w:r>
      <w:bookmarkEnd w:id="6"/>
    </w:p>
    <w:p w14:paraId="133D8093" w14:textId="76F3DB2A" w:rsidR="001302BC" w:rsidRDefault="001302BC" w:rsidP="006F1AAB">
      <w:pPr>
        <w:ind w:left="420"/>
        <w:rPr>
          <w:rFonts w:hint="eastAsia"/>
        </w:rPr>
      </w:pPr>
      <w:r w:rsidRPr="001302BC">
        <w:t xml:space="preserve">The quantitative </w:t>
      </w:r>
      <w:proofErr w:type="gramStart"/>
      <w:r w:rsidRPr="001302BC">
        <w:t>investment transaction management system</w:t>
      </w:r>
      <w:proofErr w:type="gramEnd"/>
      <w:r w:rsidRPr="001302BC">
        <w:t xml:space="preserve"> of FOF</w:t>
      </w:r>
    </w:p>
    <w:p w14:paraId="4C2AC49F" w14:textId="60F6C0D9" w:rsidR="000F4199" w:rsidRDefault="000829B3" w:rsidP="000F4199">
      <w:pPr>
        <w:pStyle w:val="2"/>
        <w:numPr>
          <w:ilvl w:val="1"/>
          <w:numId w:val="2"/>
        </w:numPr>
      </w:pPr>
      <w:bookmarkStart w:id="7" w:name="_Toc461462696"/>
      <w:r>
        <w:rPr>
          <w:rFonts w:hint="eastAsia"/>
        </w:rPr>
        <w:t>T</w:t>
      </w:r>
      <w:r>
        <w:t>est Phase</w:t>
      </w:r>
      <w:bookmarkEnd w:id="7"/>
    </w:p>
    <w:p w14:paraId="21B82BB4" w14:textId="77777777" w:rsidR="000829B3" w:rsidRDefault="000829B3" w:rsidP="000829B3">
      <w:pPr>
        <w:ind w:leftChars="200" w:left="440"/>
      </w:pPr>
      <w:r>
        <w:t>Unit testing</w:t>
      </w:r>
    </w:p>
    <w:p w14:paraId="31715229" w14:textId="77777777" w:rsidR="000829B3" w:rsidRDefault="000829B3" w:rsidP="000829B3">
      <w:pPr>
        <w:ind w:leftChars="200" w:left="440"/>
      </w:pPr>
      <w:r>
        <w:t>Integration testing</w:t>
      </w:r>
    </w:p>
    <w:p w14:paraId="7CE3CC51" w14:textId="6369CA74" w:rsidR="000F4199" w:rsidRPr="000F4199" w:rsidRDefault="000829B3" w:rsidP="000829B3">
      <w:pPr>
        <w:ind w:leftChars="200" w:left="440"/>
      </w:pPr>
      <w:r>
        <w:t>System testing</w:t>
      </w:r>
    </w:p>
    <w:p w14:paraId="1C1D9C08" w14:textId="4F6577CE" w:rsidR="006C2972" w:rsidRDefault="0093246E" w:rsidP="00380077">
      <w:pPr>
        <w:pStyle w:val="2"/>
        <w:numPr>
          <w:ilvl w:val="1"/>
          <w:numId w:val="2"/>
        </w:numPr>
      </w:pPr>
      <w:bookmarkStart w:id="8" w:name="_Toc461462697"/>
      <w:r>
        <w:rPr>
          <w:rFonts w:hint="eastAsia"/>
        </w:rPr>
        <w:t>R</w:t>
      </w:r>
      <w:r>
        <w:t>eference Material</w:t>
      </w:r>
      <w:bookmarkEnd w:id="8"/>
    </w:p>
    <w:p w14:paraId="55F6FA05" w14:textId="064CBC0E" w:rsidR="006F1AAB" w:rsidRDefault="006F1AAB" w:rsidP="006F1AAB">
      <w:pPr>
        <w:ind w:left="420"/>
      </w:pPr>
      <w:r>
        <w:rPr>
          <w:rFonts w:hint="eastAsia"/>
        </w:rPr>
        <w:t>《</w:t>
      </w:r>
      <w:r w:rsidR="001302BC" w:rsidRPr="001302BC">
        <w:t>Software Requirements Specification</w:t>
      </w:r>
      <w:r>
        <w:rPr>
          <w:rFonts w:hint="eastAsia"/>
        </w:rPr>
        <w:t>》</w:t>
      </w:r>
      <w:r>
        <w:t xml:space="preserve">  </w:t>
      </w:r>
    </w:p>
    <w:p w14:paraId="7EE26296" w14:textId="48C9AD8C" w:rsidR="006F1AAB" w:rsidRDefault="006F1AAB" w:rsidP="006F1AAB">
      <w:pPr>
        <w:ind w:left="420"/>
      </w:pPr>
      <w:r>
        <w:rPr>
          <w:rFonts w:hint="eastAsia"/>
        </w:rPr>
        <w:t>《</w:t>
      </w:r>
      <w:r w:rsidR="001302BC" w:rsidRPr="001302BC">
        <w:t>Prototype Iterations  Document</w:t>
      </w:r>
      <w:r>
        <w:rPr>
          <w:rFonts w:hint="eastAsia"/>
        </w:rPr>
        <w:t>》</w:t>
      </w:r>
      <w:r>
        <w:t xml:space="preserve">  </w:t>
      </w:r>
    </w:p>
    <w:p w14:paraId="54DA371D" w14:textId="1EC69450" w:rsidR="006F1AAB" w:rsidRPr="006F1AAB" w:rsidRDefault="006F1AAB" w:rsidP="006F1AAB">
      <w:pPr>
        <w:ind w:left="420"/>
      </w:pPr>
      <w:r>
        <w:rPr>
          <w:rFonts w:hint="eastAsia"/>
        </w:rPr>
        <w:t>《</w:t>
      </w:r>
      <w:r w:rsidR="001302BC">
        <w:t>Business P</w:t>
      </w:r>
      <w:r w:rsidR="001302BC" w:rsidRPr="001302BC">
        <w:t>lan</w:t>
      </w:r>
      <w:r>
        <w:rPr>
          <w:rFonts w:hint="eastAsia"/>
        </w:rPr>
        <w:t>》</w:t>
      </w:r>
    </w:p>
    <w:p w14:paraId="0BE3E997" w14:textId="0447120B" w:rsidR="00FD1F66" w:rsidRDefault="007700C4" w:rsidP="00380077">
      <w:pPr>
        <w:pStyle w:val="1"/>
        <w:numPr>
          <w:ilvl w:val="0"/>
          <w:numId w:val="1"/>
        </w:numPr>
      </w:pPr>
      <w:bookmarkStart w:id="9" w:name="_Toc461462698"/>
      <w:r>
        <w:rPr>
          <w:rFonts w:hint="eastAsia"/>
        </w:rPr>
        <w:t>T</w:t>
      </w:r>
      <w:r>
        <w:t>he outline of the test</w:t>
      </w:r>
      <w:bookmarkEnd w:id="9"/>
    </w:p>
    <w:p w14:paraId="5BCEB6D4"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0" w:name="_Toc461036433"/>
      <w:bookmarkStart w:id="11" w:name="_Toc461041097"/>
      <w:bookmarkStart w:id="12" w:name="_Toc461283492"/>
      <w:bookmarkStart w:id="13" w:name="_Toc461380983"/>
      <w:bookmarkStart w:id="14" w:name="_Toc461462699"/>
      <w:bookmarkEnd w:id="10"/>
      <w:bookmarkEnd w:id="11"/>
      <w:bookmarkEnd w:id="12"/>
      <w:bookmarkEnd w:id="13"/>
      <w:bookmarkEnd w:id="14"/>
    </w:p>
    <w:p w14:paraId="182850B6"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5" w:name="_Toc461036434"/>
      <w:bookmarkStart w:id="16" w:name="_Toc461041098"/>
      <w:bookmarkStart w:id="17" w:name="_Toc461283493"/>
      <w:bookmarkStart w:id="18" w:name="_Toc461380984"/>
      <w:bookmarkStart w:id="19" w:name="_Toc461462700"/>
      <w:bookmarkEnd w:id="15"/>
      <w:bookmarkEnd w:id="16"/>
      <w:bookmarkEnd w:id="17"/>
      <w:bookmarkEnd w:id="18"/>
      <w:bookmarkEnd w:id="19"/>
    </w:p>
    <w:p w14:paraId="290E13E2" w14:textId="55F150E2" w:rsidR="006C2972" w:rsidRDefault="007700C4" w:rsidP="00380077">
      <w:pPr>
        <w:pStyle w:val="2"/>
        <w:numPr>
          <w:ilvl w:val="1"/>
          <w:numId w:val="3"/>
        </w:numPr>
      </w:pPr>
      <w:bookmarkStart w:id="20" w:name="_Toc461462701"/>
      <w:r>
        <w:rPr>
          <w:rFonts w:hint="eastAsia"/>
        </w:rPr>
        <w:t>T</w:t>
      </w:r>
      <w:r>
        <w:t xml:space="preserve">est </w:t>
      </w:r>
      <w:proofErr w:type="spellStart"/>
      <w:r>
        <w:t>Enviroment</w:t>
      </w:r>
      <w:bookmarkEnd w:id="20"/>
      <w:proofErr w:type="spellEnd"/>
    </w:p>
    <w:p w14:paraId="2D38C8BF" w14:textId="60A3F736" w:rsidR="006C2972" w:rsidRDefault="007700C4" w:rsidP="00380077">
      <w:pPr>
        <w:pStyle w:val="3"/>
        <w:numPr>
          <w:ilvl w:val="2"/>
          <w:numId w:val="3"/>
        </w:numPr>
      </w:pPr>
      <w:bookmarkStart w:id="21" w:name="_Toc461462702"/>
      <w:r>
        <w:rPr>
          <w:rFonts w:hint="eastAsia"/>
        </w:rPr>
        <w:t>H</w:t>
      </w:r>
      <w:r>
        <w:t>ardware Environment</w:t>
      </w:r>
      <w:bookmarkEnd w:id="21"/>
    </w:p>
    <w:p w14:paraId="15BFF8EA" w14:textId="59CE9EE1" w:rsidR="001302BC" w:rsidRDefault="001302BC" w:rsidP="001302BC">
      <w:r>
        <w:rPr>
          <w:rFonts w:hint="eastAsia"/>
        </w:rPr>
        <w:t>C</w:t>
      </w:r>
      <w:r>
        <w:t>PU</w:t>
      </w:r>
      <w:r>
        <w:rPr>
          <w:rFonts w:hint="eastAsia"/>
        </w:rPr>
        <w:t>：</w:t>
      </w:r>
      <w:r>
        <w:t>Intel® Core™ i3-6320 CPU @ 3.90GHz</w:t>
      </w:r>
      <w:r>
        <w:tab/>
      </w:r>
      <w:r>
        <w:tab/>
      </w:r>
      <w:proofErr w:type="spellStart"/>
      <w:r>
        <w:t>3.90GHz</w:t>
      </w:r>
      <w:proofErr w:type="spellEnd"/>
    </w:p>
    <w:p w14:paraId="00BCEEC5" w14:textId="514158AB" w:rsidR="001302BC" w:rsidRDefault="001302BC" w:rsidP="001302BC">
      <w:r>
        <w:t>RAM</w:t>
      </w:r>
      <w:r>
        <w:t>：4.00 GB （3.85GB可用）</w:t>
      </w:r>
    </w:p>
    <w:p w14:paraId="42B83122" w14:textId="00A0E9A6" w:rsidR="001302BC" w:rsidRPr="001302BC" w:rsidRDefault="001302BC" w:rsidP="001302BC">
      <w:pPr>
        <w:rPr>
          <w:rFonts w:hint="eastAsia"/>
        </w:rPr>
      </w:pPr>
      <w:r>
        <w:rPr>
          <w:rFonts w:hint="eastAsia"/>
        </w:rPr>
        <w:t>S</w:t>
      </w:r>
      <w:r>
        <w:t>ystem Type</w:t>
      </w:r>
      <w:r>
        <w:rPr>
          <w:rFonts w:hint="eastAsia"/>
        </w:rPr>
        <w:t>：</w:t>
      </w:r>
      <w:r>
        <w:t>64</w:t>
      </w:r>
      <w:r>
        <w:t xml:space="preserve"> </w:t>
      </w:r>
      <w:r>
        <w:rPr>
          <w:rFonts w:hint="eastAsia"/>
        </w:rPr>
        <w:t>b</w:t>
      </w:r>
      <w:r>
        <w:t xml:space="preserve">it operating system，base on </w:t>
      </w:r>
      <w:r>
        <w:t>x64</w:t>
      </w:r>
      <w:r>
        <w:rPr>
          <w:rFonts w:hint="eastAsia"/>
        </w:rPr>
        <w:t xml:space="preserve"> CPU</w:t>
      </w:r>
    </w:p>
    <w:p w14:paraId="10832FCF" w14:textId="0D4FB4A0" w:rsidR="006C2972" w:rsidRDefault="007700C4" w:rsidP="00380077">
      <w:pPr>
        <w:pStyle w:val="3"/>
        <w:numPr>
          <w:ilvl w:val="2"/>
          <w:numId w:val="3"/>
        </w:numPr>
      </w:pPr>
      <w:bookmarkStart w:id="22" w:name="_Toc461462703"/>
      <w:r>
        <w:rPr>
          <w:rFonts w:hint="eastAsia"/>
        </w:rPr>
        <w:t>S</w:t>
      </w:r>
      <w:r>
        <w:t>oftware Environment</w:t>
      </w:r>
      <w:bookmarkEnd w:id="22"/>
    </w:p>
    <w:p w14:paraId="3110E255" w14:textId="5D623375" w:rsidR="006F1AAB" w:rsidRDefault="007700C4" w:rsidP="006F1AAB">
      <w:r>
        <w:rPr>
          <w:rFonts w:hint="eastAsia"/>
        </w:rPr>
        <w:t>D</w:t>
      </w:r>
      <w:r>
        <w:t>atabase System</w:t>
      </w:r>
      <w:r w:rsidR="006F1AAB">
        <w:rPr>
          <w:rFonts w:hint="eastAsia"/>
        </w:rPr>
        <w:t>：My</w:t>
      </w:r>
      <w:r w:rsidR="006F1AAB">
        <w:t>SQL5.7.12</w:t>
      </w:r>
    </w:p>
    <w:p w14:paraId="1334972C" w14:textId="26B7E97A" w:rsidR="006F1AAB" w:rsidRDefault="006F1AAB" w:rsidP="006F1AAB">
      <w:r>
        <w:t>PC</w:t>
      </w:r>
      <w:r w:rsidR="007700C4">
        <w:rPr>
          <w:rFonts w:hint="eastAsia"/>
        </w:rPr>
        <w:t xml:space="preserve"> </w:t>
      </w:r>
      <w:r w:rsidR="007700C4">
        <w:t>operating system</w:t>
      </w:r>
      <w:r>
        <w:rPr>
          <w:rFonts w:hint="eastAsia"/>
        </w:rPr>
        <w:t>：Wind</w:t>
      </w:r>
      <w:r>
        <w:t>ows8.1</w:t>
      </w:r>
      <w:r>
        <w:rPr>
          <w:rFonts w:hint="eastAsia"/>
        </w:rPr>
        <w:t>、Wind</w:t>
      </w:r>
      <w:r>
        <w:t>ows10</w:t>
      </w:r>
    </w:p>
    <w:p w14:paraId="72823D57" w14:textId="4B1BBB98" w:rsidR="006F1AAB" w:rsidRPr="006F1AAB" w:rsidRDefault="00F66505" w:rsidP="006F1AAB">
      <w:r>
        <w:rPr>
          <w:rFonts w:hint="eastAsia"/>
        </w:rPr>
        <w:t>MCR</w:t>
      </w:r>
      <w:r>
        <w:t>(</w:t>
      </w:r>
      <w:proofErr w:type="spellStart"/>
      <w:r>
        <w:t>Matlab</w:t>
      </w:r>
      <w:proofErr w:type="spellEnd"/>
      <w:r>
        <w:t xml:space="preserve"> Compiler Runtime)</w:t>
      </w:r>
      <w:r>
        <w:rPr>
          <w:rFonts w:hint="eastAsia"/>
        </w:rPr>
        <w:t>：MCR8.5（R2015a）</w:t>
      </w:r>
    </w:p>
    <w:p w14:paraId="034B53C0" w14:textId="72D5061F" w:rsidR="006C2972" w:rsidRDefault="007700C4" w:rsidP="00380077">
      <w:pPr>
        <w:pStyle w:val="3"/>
        <w:numPr>
          <w:ilvl w:val="2"/>
          <w:numId w:val="3"/>
        </w:numPr>
      </w:pPr>
      <w:bookmarkStart w:id="23" w:name="_Toc461462704"/>
      <w:r>
        <w:rPr>
          <w:rFonts w:hint="eastAsia"/>
        </w:rPr>
        <w:lastRenderedPageBreak/>
        <w:t>N</w:t>
      </w:r>
      <w:r>
        <w:t>etwork Topology</w:t>
      </w:r>
      <w:bookmarkEnd w:id="23"/>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213AE5AA" w:rsidR="006C2972" w:rsidRDefault="007700C4" w:rsidP="00380077">
      <w:pPr>
        <w:pStyle w:val="3"/>
        <w:numPr>
          <w:ilvl w:val="2"/>
          <w:numId w:val="3"/>
        </w:numPr>
      </w:pPr>
      <w:bookmarkStart w:id="24" w:name="_Toc461462705"/>
      <w:r>
        <w:rPr>
          <w:rFonts w:hint="eastAsia"/>
        </w:rPr>
        <w:t xml:space="preserve">The Method and Tools </w:t>
      </w:r>
      <w:r>
        <w:t>of the Test</w:t>
      </w:r>
      <w:bookmarkEnd w:id="24"/>
    </w:p>
    <w:p w14:paraId="02D64BB2" w14:textId="7222A787" w:rsidR="00CA54E1" w:rsidRPr="00CA54E1" w:rsidRDefault="00CA54E1" w:rsidP="00CA54E1">
      <w:pPr>
        <w:ind w:left="420"/>
        <w:jc w:val="center"/>
      </w:pPr>
      <w:r>
        <w:t>Table 2.1.4-1 the method and tools of the test</w:t>
      </w:r>
    </w:p>
    <w:tbl>
      <w:tblPr>
        <w:tblStyle w:val="a7"/>
        <w:tblW w:w="0" w:type="auto"/>
        <w:tblLook w:val="04A0" w:firstRow="1" w:lastRow="0" w:firstColumn="1" w:lastColumn="0" w:noHBand="0" w:noVBand="1"/>
      </w:tblPr>
      <w:tblGrid>
        <w:gridCol w:w="1627"/>
        <w:gridCol w:w="1420"/>
        <w:gridCol w:w="2051"/>
        <w:gridCol w:w="1561"/>
        <w:gridCol w:w="1637"/>
      </w:tblGrid>
      <w:tr w:rsidR="006F1AAB" w14:paraId="26510D7D" w14:textId="77777777" w:rsidTr="001302BC">
        <w:tc>
          <w:tcPr>
            <w:tcW w:w="1627" w:type="dxa"/>
          </w:tcPr>
          <w:p w14:paraId="0401F793" w14:textId="6CB2E62E" w:rsidR="006F1AAB" w:rsidRDefault="00CA54E1" w:rsidP="00CA54E1">
            <w:r>
              <w:rPr>
                <w:rFonts w:hint="eastAsia"/>
              </w:rPr>
              <w:t>Group standard</w:t>
            </w:r>
          </w:p>
        </w:tc>
        <w:tc>
          <w:tcPr>
            <w:tcW w:w="1420" w:type="dxa"/>
          </w:tcPr>
          <w:p w14:paraId="5A83646B" w14:textId="22CFE195" w:rsidR="006F1AAB" w:rsidRDefault="00CA54E1" w:rsidP="006F1AAB">
            <w:r>
              <w:rPr>
                <w:rFonts w:hint="eastAsia"/>
              </w:rPr>
              <w:t>C</w:t>
            </w:r>
            <w:r>
              <w:t>ategory</w:t>
            </w:r>
          </w:p>
        </w:tc>
        <w:tc>
          <w:tcPr>
            <w:tcW w:w="2051" w:type="dxa"/>
          </w:tcPr>
          <w:p w14:paraId="7DB0488A" w14:textId="4189F20D" w:rsidR="006F1AAB" w:rsidRDefault="00CA54E1" w:rsidP="006F1AAB">
            <w:r>
              <w:rPr>
                <w:rFonts w:hint="eastAsia"/>
              </w:rPr>
              <w:t>T</w:t>
            </w:r>
            <w:r>
              <w:t>est method</w:t>
            </w:r>
          </w:p>
        </w:tc>
        <w:tc>
          <w:tcPr>
            <w:tcW w:w="1561" w:type="dxa"/>
          </w:tcPr>
          <w:p w14:paraId="6EDBD702" w14:textId="59771546" w:rsidR="006F1AAB" w:rsidRDefault="00CA54E1" w:rsidP="006F1AAB">
            <w:r>
              <w:rPr>
                <w:rFonts w:hint="eastAsia"/>
              </w:rPr>
              <w:t>T</w:t>
            </w:r>
            <w:r>
              <w:t>est tools</w:t>
            </w:r>
          </w:p>
        </w:tc>
        <w:tc>
          <w:tcPr>
            <w:tcW w:w="1637" w:type="dxa"/>
          </w:tcPr>
          <w:p w14:paraId="02D451C1" w14:textId="1334FABF" w:rsidR="006F1AAB" w:rsidRDefault="006F1AAB" w:rsidP="006F1AAB">
            <w:r>
              <w:rPr>
                <w:rFonts w:hint="eastAsia"/>
              </w:rPr>
              <w:t>备注</w:t>
            </w:r>
          </w:p>
        </w:tc>
      </w:tr>
      <w:tr w:rsidR="006F1AAB" w14:paraId="5A463B20" w14:textId="77777777" w:rsidTr="001302BC">
        <w:trPr>
          <w:trHeight w:val="105"/>
        </w:trPr>
        <w:tc>
          <w:tcPr>
            <w:tcW w:w="1627" w:type="dxa"/>
            <w:vMerge w:val="restart"/>
          </w:tcPr>
          <w:p w14:paraId="0E7F4CFB" w14:textId="21FD85D9" w:rsidR="006F1AAB" w:rsidRDefault="00CA54E1" w:rsidP="006F1AAB">
            <w:r>
              <w:rPr>
                <w:rFonts w:hint="eastAsia"/>
              </w:rPr>
              <w:t>Test</w:t>
            </w:r>
            <w:r>
              <w:t xml:space="preserve"> object</w:t>
            </w:r>
          </w:p>
        </w:tc>
        <w:tc>
          <w:tcPr>
            <w:tcW w:w="1420" w:type="dxa"/>
          </w:tcPr>
          <w:p w14:paraId="44B8F820" w14:textId="08D8B4A7" w:rsidR="006F1AAB" w:rsidRDefault="00CA54E1" w:rsidP="006F1AAB">
            <w:r>
              <w:rPr>
                <w:rFonts w:hint="eastAsia"/>
              </w:rPr>
              <w:t>U</w:t>
            </w:r>
            <w:r>
              <w:t>nit testing</w:t>
            </w:r>
          </w:p>
        </w:tc>
        <w:tc>
          <w:tcPr>
            <w:tcW w:w="2051" w:type="dxa"/>
          </w:tcPr>
          <w:p w14:paraId="0713AD49" w14:textId="59E893DB" w:rsidR="006F1AAB" w:rsidRDefault="00CA54E1" w:rsidP="00CA54E1">
            <w:pPr>
              <w:rPr>
                <w:rFonts w:hint="eastAsia"/>
              </w:rPr>
            </w:pPr>
            <w:r>
              <w:t>The combi</w:t>
            </w:r>
            <w:r w:rsidR="001302BC">
              <w:t xml:space="preserve">nation of Black box testing and </w:t>
            </w:r>
            <w:r>
              <w:t>White box testing</w:t>
            </w:r>
            <w:r w:rsidR="001302BC">
              <w:rPr>
                <w:rFonts w:hint="eastAsia"/>
              </w:rPr>
              <w:t xml:space="preserve"> </w:t>
            </w:r>
            <w:r w:rsidR="001302BC">
              <w:t xml:space="preserve">Part of the testing use stub and driver. Use write box </w:t>
            </w:r>
            <w:proofErr w:type="spellStart"/>
            <w:r w:rsidR="001302BC">
              <w:t>tesing</w:t>
            </w:r>
            <w:proofErr w:type="spellEnd"/>
            <w:r w:rsidR="001302BC">
              <w:t xml:space="preserve"> for some important logic. Examined the code coverage rate.</w:t>
            </w:r>
          </w:p>
        </w:tc>
        <w:tc>
          <w:tcPr>
            <w:tcW w:w="1561" w:type="dxa"/>
          </w:tcPr>
          <w:p w14:paraId="18EB6BD7" w14:textId="32C61E9C" w:rsidR="006F1AAB" w:rsidRDefault="006F1AAB" w:rsidP="006F1AAB">
            <w:proofErr w:type="spellStart"/>
            <w:r>
              <w:rPr>
                <w:rFonts w:hint="eastAsia"/>
              </w:rPr>
              <w:t>Junit</w:t>
            </w:r>
            <w:proofErr w:type="spellEnd"/>
            <w:r>
              <w:rPr>
                <w:rFonts w:hint="eastAsia"/>
              </w:rPr>
              <w:t>、</w:t>
            </w:r>
            <w:proofErr w:type="spellStart"/>
            <w:r>
              <w:rPr>
                <w:rFonts w:hint="eastAsia"/>
              </w:rPr>
              <w:t>Co</w:t>
            </w:r>
            <w:r>
              <w:t>bertura</w:t>
            </w:r>
            <w:proofErr w:type="spellEnd"/>
          </w:p>
        </w:tc>
        <w:tc>
          <w:tcPr>
            <w:tcW w:w="1637" w:type="dxa"/>
          </w:tcPr>
          <w:p w14:paraId="1A94D1ED" w14:textId="77777777" w:rsidR="006F1AAB" w:rsidRDefault="006F1AAB" w:rsidP="006F1AAB"/>
        </w:tc>
      </w:tr>
      <w:tr w:rsidR="006F1AAB" w14:paraId="7FB7504E" w14:textId="77777777" w:rsidTr="001302BC">
        <w:trPr>
          <w:trHeight w:val="105"/>
        </w:trPr>
        <w:tc>
          <w:tcPr>
            <w:tcW w:w="1627" w:type="dxa"/>
            <w:vMerge/>
          </w:tcPr>
          <w:p w14:paraId="780E2799" w14:textId="77777777" w:rsidR="006F1AAB" w:rsidRDefault="006F1AAB" w:rsidP="006F1AAB"/>
        </w:tc>
        <w:tc>
          <w:tcPr>
            <w:tcW w:w="1420" w:type="dxa"/>
          </w:tcPr>
          <w:p w14:paraId="52121809" w14:textId="64EE30B0" w:rsidR="006F1AAB" w:rsidRDefault="00CA54E1" w:rsidP="006F1AAB">
            <w:r>
              <w:rPr>
                <w:rFonts w:hint="eastAsia"/>
              </w:rPr>
              <w:t>I</w:t>
            </w:r>
            <w:r>
              <w:t>ntegration testing</w:t>
            </w:r>
          </w:p>
        </w:tc>
        <w:tc>
          <w:tcPr>
            <w:tcW w:w="2051" w:type="dxa"/>
          </w:tcPr>
          <w:p w14:paraId="1B30EA10" w14:textId="5C3CED08" w:rsidR="006F1AAB" w:rsidRDefault="003D6F37" w:rsidP="006F1AAB">
            <w:r>
              <w:rPr>
                <w:rFonts w:hint="eastAsia"/>
              </w:rPr>
              <w:t>CI</w:t>
            </w:r>
          </w:p>
        </w:tc>
        <w:tc>
          <w:tcPr>
            <w:tcW w:w="1561" w:type="dxa"/>
          </w:tcPr>
          <w:p w14:paraId="3E9024A8" w14:textId="08D0326E" w:rsidR="006F1AAB" w:rsidRDefault="006F1AAB" w:rsidP="006F1AAB">
            <w:r>
              <w:t>Jenkins</w:t>
            </w:r>
          </w:p>
        </w:tc>
        <w:tc>
          <w:tcPr>
            <w:tcW w:w="1637" w:type="dxa"/>
          </w:tcPr>
          <w:p w14:paraId="3ADB0764" w14:textId="77777777" w:rsidR="006F1AAB" w:rsidRDefault="006F1AAB" w:rsidP="006F1AAB"/>
        </w:tc>
      </w:tr>
      <w:tr w:rsidR="00F66505" w14:paraId="3C696A10" w14:textId="77777777" w:rsidTr="001302BC">
        <w:trPr>
          <w:trHeight w:val="105"/>
        </w:trPr>
        <w:tc>
          <w:tcPr>
            <w:tcW w:w="1627" w:type="dxa"/>
            <w:vMerge/>
          </w:tcPr>
          <w:p w14:paraId="3690BD64" w14:textId="77777777" w:rsidR="00F66505" w:rsidRDefault="00F66505" w:rsidP="006F1AAB"/>
        </w:tc>
        <w:tc>
          <w:tcPr>
            <w:tcW w:w="1420" w:type="dxa"/>
          </w:tcPr>
          <w:p w14:paraId="69BE854F" w14:textId="6FB5AFDD" w:rsidR="00F66505" w:rsidRDefault="00CA54E1" w:rsidP="00CA54E1">
            <w:r>
              <w:rPr>
                <w:rFonts w:hint="eastAsia"/>
              </w:rPr>
              <w:t>System testing</w:t>
            </w:r>
          </w:p>
        </w:tc>
        <w:tc>
          <w:tcPr>
            <w:tcW w:w="2051" w:type="dxa"/>
          </w:tcPr>
          <w:p w14:paraId="4D0D1BB0" w14:textId="0CB0230A" w:rsidR="00F66505" w:rsidRDefault="003D6F37" w:rsidP="006F1AAB">
            <w:r>
              <w:t xml:space="preserve">refer to the </w:t>
            </w:r>
            <w:r w:rsidRPr="003D6F37">
              <w:t>Software Requirements Specification</w:t>
            </w:r>
            <w:r>
              <w:t xml:space="preserve"> to test</w:t>
            </w:r>
          </w:p>
        </w:tc>
        <w:tc>
          <w:tcPr>
            <w:tcW w:w="1561" w:type="dxa"/>
            <w:vMerge w:val="restart"/>
          </w:tcPr>
          <w:p w14:paraId="0AEC0FAC" w14:textId="0FCB6B84" w:rsidR="00F66505" w:rsidRDefault="003D6F37" w:rsidP="006F1AAB">
            <w:r>
              <w:rPr>
                <w:rFonts w:hint="eastAsia"/>
              </w:rPr>
              <w:t>R</w:t>
            </w:r>
            <w:r>
              <w:t>andom test</w:t>
            </w:r>
          </w:p>
        </w:tc>
        <w:tc>
          <w:tcPr>
            <w:tcW w:w="1637" w:type="dxa"/>
          </w:tcPr>
          <w:p w14:paraId="1D220012" w14:textId="77777777" w:rsidR="00F66505" w:rsidRDefault="00F66505" w:rsidP="006F1AAB"/>
        </w:tc>
      </w:tr>
      <w:tr w:rsidR="00F66505" w14:paraId="3FCF30FC" w14:textId="77777777" w:rsidTr="001302BC">
        <w:trPr>
          <w:trHeight w:val="105"/>
        </w:trPr>
        <w:tc>
          <w:tcPr>
            <w:tcW w:w="1627" w:type="dxa"/>
            <w:vMerge w:val="restart"/>
          </w:tcPr>
          <w:p w14:paraId="47222EF3" w14:textId="7E5EBC96" w:rsidR="00F66505" w:rsidRDefault="001302BC" w:rsidP="006F1AAB">
            <w:r>
              <w:rPr>
                <w:rFonts w:hint="eastAsia"/>
              </w:rPr>
              <w:t>T</w:t>
            </w:r>
            <w:r>
              <w:t>est target</w:t>
            </w:r>
          </w:p>
        </w:tc>
        <w:tc>
          <w:tcPr>
            <w:tcW w:w="1420" w:type="dxa"/>
          </w:tcPr>
          <w:p w14:paraId="056FED15" w14:textId="75BB4098" w:rsidR="00F66505" w:rsidRDefault="001302BC" w:rsidP="006F1AAB">
            <w:r>
              <w:rPr>
                <w:rFonts w:hint="eastAsia"/>
              </w:rPr>
              <w:t>F</w:t>
            </w:r>
            <w:r>
              <w:t>unction</w:t>
            </w:r>
          </w:p>
        </w:tc>
        <w:tc>
          <w:tcPr>
            <w:tcW w:w="2051" w:type="dxa"/>
          </w:tcPr>
          <w:p w14:paraId="31E6F913" w14:textId="729FBDE9" w:rsidR="00F66505" w:rsidRDefault="003D6F37" w:rsidP="006F1AAB">
            <w:r>
              <w:rPr>
                <w:rFonts w:hint="eastAsia"/>
              </w:rPr>
              <w:t>B</w:t>
            </w:r>
            <w:r>
              <w:t xml:space="preserve">lack </w:t>
            </w:r>
            <w:proofErr w:type="spellStart"/>
            <w:r>
              <w:t>box,manual</w:t>
            </w:r>
            <w:proofErr w:type="spellEnd"/>
          </w:p>
        </w:tc>
        <w:tc>
          <w:tcPr>
            <w:tcW w:w="1561" w:type="dxa"/>
            <w:vMerge/>
          </w:tcPr>
          <w:p w14:paraId="04EE1B75" w14:textId="0EA3B4E3" w:rsidR="00F66505" w:rsidRDefault="00F66505" w:rsidP="006F1AAB"/>
        </w:tc>
        <w:tc>
          <w:tcPr>
            <w:tcW w:w="1637" w:type="dxa"/>
          </w:tcPr>
          <w:p w14:paraId="3DA00AE8" w14:textId="77777777" w:rsidR="00F66505" w:rsidRDefault="00F66505" w:rsidP="006F1AAB"/>
        </w:tc>
      </w:tr>
      <w:tr w:rsidR="00F66505" w14:paraId="5589A21C" w14:textId="77777777" w:rsidTr="001302BC">
        <w:trPr>
          <w:trHeight w:val="105"/>
        </w:trPr>
        <w:tc>
          <w:tcPr>
            <w:tcW w:w="1627" w:type="dxa"/>
            <w:vMerge/>
          </w:tcPr>
          <w:p w14:paraId="30E4DC13" w14:textId="77777777" w:rsidR="00F66505" w:rsidRDefault="00F66505" w:rsidP="006F1AAB"/>
        </w:tc>
        <w:tc>
          <w:tcPr>
            <w:tcW w:w="1420" w:type="dxa"/>
          </w:tcPr>
          <w:p w14:paraId="56DB8E8E" w14:textId="319E7201" w:rsidR="00F66505" w:rsidRDefault="001302BC" w:rsidP="006F1AAB">
            <w:r>
              <w:rPr>
                <w:rFonts w:hint="eastAsia"/>
              </w:rPr>
              <w:t>Performance</w:t>
            </w:r>
          </w:p>
        </w:tc>
        <w:tc>
          <w:tcPr>
            <w:tcW w:w="2051" w:type="dxa"/>
          </w:tcPr>
          <w:p w14:paraId="3FF8CCA1" w14:textId="15DA95A5" w:rsidR="00F66505" w:rsidRDefault="003D6F37" w:rsidP="006F1AAB">
            <w:r>
              <w:rPr>
                <w:rFonts w:hint="eastAsia"/>
              </w:rPr>
              <w:t>B</w:t>
            </w:r>
            <w:r>
              <w:t xml:space="preserve">lack </w:t>
            </w:r>
            <w:proofErr w:type="spellStart"/>
            <w:r>
              <w:t>box,manual</w:t>
            </w:r>
            <w:proofErr w:type="spellEnd"/>
          </w:p>
        </w:tc>
        <w:tc>
          <w:tcPr>
            <w:tcW w:w="1561" w:type="dxa"/>
            <w:vMerge/>
          </w:tcPr>
          <w:p w14:paraId="46CF1DAC" w14:textId="77777777" w:rsidR="00F66505" w:rsidRDefault="00F66505" w:rsidP="006F1AAB"/>
        </w:tc>
        <w:tc>
          <w:tcPr>
            <w:tcW w:w="1637" w:type="dxa"/>
          </w:tcPr>
          <w:p w14:paraId="12B21984" w14:textId="52D0D0F7" w:rsidR="00F66505" w:rsidRDefault="003D6F37" w:rsidP="006F1AAB">
            <w:r>
              <w:rPr>
                <w:rFonts w:hint="eastAsia"/>
              </w:rPr>
              <w:t>t</w:t>
            </w:r>
            <w:r>
              <w:t xml:space="preserve">est the time to </w:t>
            </w:r>
            <w:r>
              <w:lastRenderedPageBreak/>
              <w:t>processing service</w:t>
            </w:r>
          </w:p>
        </w:tc>
      </w:tr>
      <w:tr w:rsidR="00F66505" w14:paraId="73E2A796" w14:textId="77777777" w:rsidTr="001302BC">
        <w:trPr>
          <w:trHeight w:val="105"/>
        </w:trPr>
        <w:tc>
          <w:tcPr>
            <w:tcW w:w="1627" w:type="dxa"/>
            <w:vMerge/>
          </w:tcPr>
          <w:p w14:paraId="1C1CFF1D" w14:textId="77777777" w:rsidR="00F66505" w:rsidRDefault="00F66505" w:rsidP="006F1AAB"/>
        </w:tc>
        <w:tc>
          <w:tcPr>
            <w:tcW w:w="1420" w:type="dxa"/>
          </w:tcPr>
          <w:p w14:paraId="1F73C771" w14:textId="7FD024DC" w:rsidR="00F66505" w:rsidRDefault="001302BC" w:rsidP="006F1AAB">
            <w:r>
              <w:rPr>
                <w:rFonts w:hint="eastAsia"/>
              </w:rPr>
              <w:t>Security</w:t>
            </w:r>
          </w:p>
        </w:tc>
        <w:tc>
          <w:tcPr>
            <w:tcW w:w="2051" w:type="dxa"/>
          </w:tcPr>
          <w:p w14:paraId="37B6ED9A" w14:textId="3C5D8FB2" w:rsidR="00F66505" w:rsidRDefault="003D6F37" w:rsidP="006F1AAB">
            <w:r>
              <w:rPr>
                <w:rFonts w:hint="eastAsia"/>
              </w:rPr>
              <w:t>B</w:t>
            </w:r>
            <w:r>
              <w:t xml:space="preserve">lack </w:t>
            </w:r>
            <w:proofErr w:type="spellStart"/>
            <w:r>
              <w:t>box,manual</w:t>
            </w:r>
            <w:proofErr w:type="spellEnd"/>
          </w:p>
        </w:tc>
        <w:tc>
          <w:tcPr>
            <w:tcW w:w="1561" w:type="dxa"/>
            <w:vMerge/>
          </w:tcPr>
          <w:p w14:paraId="7FC60595" w14:textId="77777777" w:rsidR="00F66505" w:rsidRDefault="00F66505" w:rsidP="006F1AAB"/>
        </w:tc>
        <w:tc>
          <w:tcPr>
            <w:tcW w:w="1637" w:type="dxa"/>
          </w:tcPr>
          <w:p w14:paraId="6AD120C2" w14:textId="77777777" w:rsidR="00F66505" w:rsidRDefault="00F66505" w:rsidP="006F1AAB"/>
        </w:tc>
      </w:tr>
    </w:tbl>
    <w:p w14:paraId="40C1D456" w14:textId="77777777" w:rsidR="006F1AAB" w:rsidRPr="006F1AAB" w:rsidRDefault="006F1AAB" w:rsidP="006F1AAB"/>
    <w:p w14:paraId="3BE0FF11" w14:textId="530EB803" w:rsidR="006C2972" w:rsidRDefault="00780696" w:rsidP="00380077">
      <w:pPr>
        <w:pStyle w:val="2"/>
        <w:numPr>
          <w:ilvl w:val="1"/>
          <w:numId w:val="3"/>
        </w:numPr>
      </w:pPr>
      <w:r>
        <w:rPr>
          <w:rFonts w:hint="eastAsia"/>
        </w:rPr>
        <w:t>T</w:t>
      </w:r>
      <w:r>
        <w:t>est Purpose</w:t>
      </w:r>
    </w:p>
    <w:p w14:paraId="483363FD" w14:textId="3A33BC9C" w:rsidR="001302BC" w:rsidRPr="001302BC" w:rsidRDefault="001302BC" w:rsidP="001302BC">
      <w:pPr>
        <w:ind w:firstLine="420"/>
        <w:rPr>
          <w:rFonts w:hint="eastAsia"/>
        </w:rPr>
      </w:pPr>
      <w:r>
        <w:t>According to the software requirements specification，we</w:t>
      </w:r>
      <w:r>
        <w:t xml:space="preserve"> find the deficiency </w:t>
      </w:r>
      <w:proofErr w:type="spellStart"/>
      <w:r>
        <w:t>and</w:t>
      </w:r>
      <w:r>
        <w:t>problems</w:t>
      </w:r>
      <w:proofErr w:type="spellEnd"/>
      <w:r>
        <w:t xml:space="preserve"> of the system and verify whether th</w:t>
      </w:r>
      <w:r>
        <w:t xml:space="preserve">e system meets the requirements </w:t>
      </w:r>
      <w:r>
        <w:t>specification. Additionally, we ensure that the system will meet the needs of customers</w:t>
      </w:r>
      <w:r>
        <w:rPr>
          <w:rFonts w:hint="eastAsia"/>
        </w:rPr>
        <w:t xml:space="preserve"> </w:t>
      </w:r>
      <w:r>
        <w:t>in all respects before hand over, guarantee the reliability of the system and improve the</w:t>
      </w:r>
      <w:r>
        <w:rPr>
          <w:rFonts w:hint="eastAsia"/>
        </w:rPr>
        <w:t xml:space="preserve"> </w:t>
      </w:r>
      <w:r>
        <w:t>quality of the software system.</w:t>
      </w:r>
    </w:p>
    <w:p w14:paraId="1CAC488A" w14:textId="5F87AC69" w:rsidR="006C2972" w:rsidRDefault="00780696" w:rsidP="00380077">
      <w:pPr>
        <w:pStyle w:val="2"/>
        <w:numPr>
          <w:ilvl w:val="1"/>
          <w:numId w:val="3"/>
        </w:numPr>
      </w:pPr>
      <w:r>
        <w:rPr>
          <w:rFonts w:hint="eastAsia"/>
        </w:rPr>
        <w:t>T</w:t>
      </w:r>
      <w:r>
        <w:t>est Execution</w:t>
      </w:r>
    </w:p>
    <w:p w14:paraId="3932F345" w14:textId="5F8943EF" w:rsidR="001307C9" w:rsidRPr="001307C9" w:rsidRDefault="001307C9" w:rsidP="001307C9">
      <w:pPr>
        <w:ind w:firstLine="420"/>
        <w:rPr>
          <w:rFonts w:hint="eastAsia"/>
        </w:rPr>
      </w:pPr>
      <w:r>
        <w:t>This test was carried out in accordance with the plan o</w:t>
      </w:r>
      <w:r>
        <w:t xml:space="preserve">f </w:t>
      </w:r>
      <w:proofErr w:type="gramStart"/>
      <w:r>
        <w:t>project and test strictly</w:t>
      </w:r>
      <w:proofErr w:type="gramEnd"/>
      <w:r>
        <w:t xml:space="preserve"> and</w:t>
      </w:r>
      <w:r>
        <w:rPr>
          <w:rFonts w:hint="eastAsia"/>
        </w:rPr>
        <w:t xml:space="preserve"> </w:t>
      </w:r>
      <w:r>
        <w:t>complete the test of planned target on time. During the test, we operated the test as</w:t>
      </w:r>
      <w:r>
        <w:rPr>
          <w:rFonts w:hint="eastAsia"/>
        </w:rPr>
        <w:t xml:space="preserve"> </w:t>
      </w:r>
      <w:r>
        <w:t>the planned strategy rigidly. Additionally, the test group conducted the complete test</w:t>
      </w:r>
      <w:r>
        <w:rPr>
          <w:rFonts w:hint="eastAsia"/>
        </w:rPr>
        <w:t xml:space="preserve"> </w:t>
      </w:r>
      <w:r>
        <w:t>for the system according to test plan and examples.</w:t>
      </w:r>
    </w:p>
    <w:p w14:paraId="1A2494C6" w14:textId="6382E623" w:rsidR="00340F0A" w:rsidRPr="00340F0A" w:rsidRDefault="00340F0A" w:rsidP="00340F0A">
      <w:pPr>
        <w:pStyle w:val="2"/>
        <w:numPr>
          <w:ilvl w:val="1"/>
          <w:numId w:val="3"/>
        </w:numPr>
        <w:rPr>
          <w:rFonts w:hint="eastAsia"/>
        </w:rPr>
      </w:pPr>
      <w:r>
        <w:rPr>
          <w:rFonts w:hint="eastAsia"/>
        </w:rPr>
        <w:t>T</w:t>
      </w:r>
      <w:r>
        <w:t>est Personnel and Test Time</w:t>
      </w:r>
    </w:p>
    <w:p w14:paraId="53750D14" w14:textId="51E846EE" w:rsidR="00F66505" w:rsidRDefault="00167365" w:rsidP="00380077">
      <w:pPr>
        <w:pStyle w:val="3"/>
        <w:numPr>
          <w:ilvl w:val="2"/>
          <w:numId w:val="3"/>
        </w:numPr>
      </w:pPr>
      <w:r>
        <w:rPr>
          <w:rFonts w:hint="eastAsia"/>
        </w:rPr>
        <w:t>T</w:t>
      </w:r>
      <w:r>
        <w:t>est Personnel</w:t>
      </w:r>
    </w:p>
    <w:p w14:paraId="1C41CB34" w14:textId="749CFB8D" w:rsidR="00F66505" w:rsidRDefault="00E34350" w:rsidP="00F66505">
      <w:pPr>
        <w:ind w:left="420"/>
      </w:pPr>
      <w:r>
        <w:t>Test engineer</w:t>
      </w:r>
      <w:r>
        <w:rPr>
          <w:rFonts w:hint="eastAsia"/>
        </w:rPr>
        <w:t>：</w:t>
      </w:r>
      <w:proofErr w:type="spellStart"/>
      <w:r>
        <w:rPr>
          <w:rFonts w:hint="eastAsia"/>
        </w:rPr>
        <w:t>Yanfei</w:t>
      </w:r>
      <w:proofErr w:type="spellEnd"/>
      <w:r>
        <w:rPr>
          <w:rFonts w:hint="eastAsia"/>
        </w:rPr>
        <w:t xml:space="preserve"> Yang</w:t>
      </w:r>
    </w:p>
    <w:p w14:paraId="7F51FB64" w14:textId="25CCE63B" w:rsidR="00F66505" w:rsidRPr="00F66505" w:rsidRDefault="00E34350" w:rsidP="00F66505">
      <w:pPr>
        <w:ind w:left="420"/>
      </w:pPr>
      <w:r>
        <w:rPr>
          <w:rFonts w:hint="eastAsia"/>
        </w:rPr>
        <w:t>T</w:t>
      </w:r>
      <w:r>
        <w:t>est personnel</w:t>
      </w:r>
      <w:r w:rsidR="00F66505">
        <w:rPr>
          <w:rFonts w:hint="eastAsia"/>
        </w:rPr>
        <w:t>：</w:t>
      </w:r>
      <w:proofErr w:type="spellStart"/>
      <w:r>
        <w:rPr>
          <w:rFonts w:hint="eastAsia"/>
        </w:rPr>
        <w:t>X</w:t>
      </w:r>
      <w:r>
        <w:t>inyue</w:t>
      </w:r>
      <w:proofErr w:type="spellEnd"/>
      <w:r>
        <w:t xml:space="preserve"> </w:t>
      </w:r>
      <w:proofErr w:type="spellStart"/>
      <w:r>
        <w:t>Tan</w:t>
      </w:r>
      <w:proofErr w:type="gramStart"/>
      <w:r>
        <w:t>,Yanfei</w:t>
      </w:r>
      <w:proofErr w:type="spellEnd"/>
      <w:proofErr w:type="gramEnd"/>
      <w:r>
        <w:t xml:space="preserve"> Yang</w:t>
      </w:r>
    </w:p>
    <w:p w14:paraId="23777376" w14:textId="65860D0C" w:rsidR="00F66505" w:rsidRDefault="00167365" w:rsidP="00380077">
      <w:pPr>
        <w:pStyle w:val="3"/>
        <w:numPr>
          <w:ilvl w:val="2"/>
          <w:numId w:val="3"/>
        </w:numPr>
      </w:pPr>
      <w:r>
        <w:rPr>
          <w:rFonts w:hint="eastAsia"/>
        </w:rPr>
        <w:t>T</w:t>
      </w:r>
      <w:r>
        <w:t>est Time</w:t>
      </w:r>
    </w:p>
    <w:p w14:paraId="100BC72A" w14:textId="7B5E5F14" w:rsidR="00F66505" w:rsidRDefault="00E34350" w:rsidP="00F66505">
      <w:pPr>
        <w:ind w:left="420"/>
      </w:pPr>
      <w:r>
        <w:rPr>
          <w:rFonts w:hint="eastAsia"/>
        </w:rPr>
        <w:t>B</w:t>
      </w:r>
      <w:r>
        <w:t>egin</w:t>
      </w:r>
      <w:r w:rsidR="00F66505">
        <w:rPr>
          <w:rFonts w:hint="eastAsia"/>
        </w:rPr>
        <w:t>：</w:t>
      </w:r>
      <w:r w:rsidR="00F66505">
        <w:t>2016</w:t>
      </w:r>
      <w:r>
        <w:t>/0</w:t>
      </w:r>
      <w:r w:rsidR="00F66505">
        <w:t>9</w:t>
      </w:r>
      <w:r>
        <w:t>/0</w:t>
      </w:r>
      <w:r w:rsidR="00F66505">
        <w:t>5</w:t>
      </w:r>
    </w:p>
    <w:p w14:paraId="448CAC88" w14:textId="33ECBD4E" w:rsidR="00F66505" w:rsidRPr="00F66505" w:rsidRDefault="00E34350" w:rsidP="00F66505">
      <w:pPr>
        <w:ind w:left="420"/>
      </w:pPr>
      <w:r>
        <w:rPr>
          <w:rFonts w:hint="eastAsia"/>
        </w:rPr>
        <w:t>End</w:t>
      </w:r>
      <w:r w:rsidR="00F66505">
        <w:rPr>
          <w:rFonts w:hint="eastAsia"/>
        </w:rPr>
        <w:t>：</w:t>
      </w:r>
      <w:r w:rsidR="00F66505">
        <w:t>2016</w:t>
      </w:r>
      <w:r>
        <w:rPr>
          <w:rFonts w:hint="eastAsia"/>
        </w:rPr>
        <w:t>/</w:t>
      </w:r>
      <w:r>
        <w:t xml:space="preserve"> 0</w:t>
      </w:r>
      <w:r w:rsidR="00F66505">
        <w:t>9</w:t>
      </w:r>
      <w:r>
        <w:t>/</w:t>
      </w:r>
      <w:r w:rsidR="00F66505">
        <w:t>10</w:t>
      </w:r>
    </w:p>
    <w:p w14:paraId="1EE955CE" w14:textId="55AC862D" w:rsidR="00167365" w:rsidRPr="00167365" w:rsidRDefault="00167365" w:rsidP="00167365">
      <w:pPr>
        <w:pStyle w:val="1"/>
        <w:numPr>
          <w:ilvl w:val="0"/>
          <w:numId w:val="1"/>
        </w:numPr>
        <w:rPr>
          <w:rFonts w:hint="eastAsia"/>
        </w:rPr>
      </w:pPr>
      <w:bookmarkStart w:id="25" w:name="_Toc461462711"/>
      <w:r>
        <w:rPr>
          <w:rFonts w:hint="eastAsia"/>
        </w:rPr>
        <w:t>Contents</w:t>
      </w:r>
      <w:r>
        <w:t xml:space="preserve"> and Process </w:t>
      </w:r>
      <w:bookmarkEnd w:id="25"/>
      <w:r>
        <w:t>of Unit Test</w:t>
      </w:r>
    </w:p>
    <w:p w14:paraId="523331F9"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6" w:name="_Toc461036446"/>
      <w:bookmarkStart w:id="27" w:name="_Toc461041110"/>
      <w:bookmarkStart w:id="28" w:name="_Toc461283505"/>
      <w:bookmarkStart w:id="29" w:name="_Toc461380996"/>
      <w:bookmarkStart w:id="30" w:name="_Toc461462712"/>
      <w:bookmarkEnd w:id="26"/>
      <w:bookmarkEnd w:id="27"/>
      <w:bookmarkEnd w:id="28"/>
      <w:bookmarkEnd w:id="29"/>
      <w:bookmarkEnd w:id="30"/>
    </w:p>
    <w:p w14:paraId="51598263"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1" w:name="_Toc461036447"/>
      <w:bookmarkStart w:id="32" w:name="_Toc461041111"/>
      <w:bookmarkStart w:id="33" w:name="_Toc461283506"/>
      <w:bookmarkStart w:id="34" w:name="_Toc461380997"/>
      <w:bookmarkStart w:id="35" w:name="_Toc461462713"/>
      <w:bookmarkEnd w:id="31"/>
      <w:bookmarkEnd w:id="32"/>
      <w:bookmarkEnd w:id="33"/>
      <w:bookmarkEnd w:id="34"/>
      <w:bookmarkEnd w:id="35"/>
    </w:p>
    <w:p w14:paraId="029D93B4"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6" w:name="_Toc461036448"/>
      <w:bookmarkStart w:id="37" w:name="_Toc461041112"/>
      <w:bookmarkStart w:id="38" w:name="_Toc461283507"/>
      <w:bookmarkStart w:id="39" w:name="_Toc461380998"/>
      <w:bookmarkStart w:id="40" w:name="_Toc461462714"/>
      <w:bookmarkEnd w:id="36"/>
      <w:bookmarkEnd w:id="37"/>
      <w:bookmarkEnd w:id="38"/>
      <w:bookmarkEnd w:id="39"/>
      <w:bookmarkEnd w:id="40"/>
    </w:p>
    <w:p w14:paraId="0EFA6050" w14:textId="16B75C2E" w:rsidR="006C2972" w:rsidRDefault="00167365" w:rsidP="00380077">
      <w:pPr>
        <w:pStyle w:val="2"/>
        <w:numPr>
          <w:ilvl w:val="1"/>
          <w:numId w:val="4"/>
        </w:numPr>
      </w:pPr>
      <w:r>
        <w:rPr>
          <w:rFonts w:hint="eastAsia"/>
        </w:rPr>
        <w:t>U</w:t>
      </w:r>
      <w:r>
        <w:t>nit Test Cases and Results</w:t>
      </w:r>
    </w:p>
    <w:tbl>
      <w:tblPr>
        <w:tblStyle w:val="a7"/>
        <w:tblW w:w="0" w:type="auto"/>
        <w:tblLayout w:type="fixed"/>
        <w:tblLook w:val="04A0" w:firstRow="1" w:lastRow="0" w:firstColumn="1" w:lastColumn="0" w:noHBand="0" w:noVBand="1"/>
      </w:tblPr>
      <w:tblGrid>
        <w:gridCol w:w="1299"/>
        <w:gridCol w:w="1106"/>
        <w:gridCol w:w="709"/>
        <w:gridCol w:w="1240"/>
        <w:gridCol w:w="1759"/>
        <w:gridCol w:w="1395"/>
        <w:gridCol w:w="788"/>
      </w:tblGrid>
      <w:tr w:rsidR="00113064" w14:paraId="6D2E338B" w14:textId="77777777" w:rsidTr="00825C80">
        <w:tc>
          <w:tcPr>
            <w:tcW w:w="1299" w:type="dxa"/>
          </w:tcPr>
          <w:p w14:paraId="5CB50447" w14:textId="7B820A57" w:rsidR="000F2C53" w:rsidRDefault="000F2C53" w:rsidP="000F2C53">
            <w:r>
              <w:rPr>
                <w:rFonts w:hint="eastAsia"/>
              </w:rPr>
              <w:t>ID</w:t>
            </w:r>
          </w:p>
        </w:tc>
        <w:tc>
          <w:tcPr>
            <w:tcW w:w="1106" w:type="dxa"/>
          </w:tcPr>
          <w:p w14:paraId="2771FAA0" w14:textId="0F5A9FE6" w:rsidR="000F2C53" w:rsidRDefault="00713329" w:rsidP="000F2C53">
            <w:r>
              <w:rPr>
                <w:rFonts w:hint="eastAsia"/>
              </w:rPr>
              <w:t>N</w:t>
            </w:r>
            <w:r>
              <w:t>ame</w:t>
            </w:r>
          </w:p>
        </w:tc>
        <w:tc>
          <w:tcPr>
            <w:tcW w:w="709" w:type="dxa"/>
          </w:tcPr>
          <w:p w14:paraId="5AA89601" w14:textId="7EC16011" w:rsidR="000F2C53" w:rsidRDefault="00713329" w:rsidP="000F2C53">
            <w:r>
              <w:rPr>
                <w:rFonts w:hint="eastAsia"/>
              </w:rPr>
              <w:t>C</w:t>
            </w:r>
            <w:r>
              <w:t>onditio</w:t>
            </w:r>
            <w:r>
              <w:lastRenderedPageBreak/>
              <w:t>n</w:t>
            </w:r>
          </w:p>
        </w:tc>
        <w:tc>
          <w:tcPr>
            <w:tcW w:w="1240" w:type="dxa"/>
          </w:tcPr>
          <w:p w14:paraId="108F81F4" w14:textId="69524ADA" w:rsidR="000F2C53" w:rsidRDefault="00713329" w:rsidP="000F2C53">
            <w:r>
              <w:rPr>
                <w:rFonts w:hint="eastAsia"/>
              </w:rPr>
              <w:lastRenderedPageBreak/>
              <w:t>I</w:t>
            </w:r>
            <w:r>
              <w:t>nput</w:t>
            </w:r>
          </w:p>
        </w:tc>
        <w:tc>
          <w:tcPr>
            <w:tcW w:w="1759" w:type="dxa"/>
          </w:tcPr>
          <w:p w14:paraId="789FF863" w14:textId="77777777" w:rsidR="000F2C53" w:rsidRDefault="00713329" w:rsidP="000F2C53">
            <w:r>
              <w:rPr>
                <w:rFonts w:hint="eastAsia"/>
              </w:rPr>
              <w:t>E</w:t>
            </w:r>
            <w:r>
              <w:t>xpected</w:t>
            </w:r>
          </w:p>
          <w:p w14:paraId="6C791C18" w14:textId="6A168270" w:rsidR="00713329" w:rsidRDefault="00713329" w:rsidP="000F2C53">
            <w:r>
              <w:t>Result</w:t>
            </w:r>
          </w:p>
        </w:tc>
        <w:tc>
          <w:tcPr>
            <w:tcW w:w="1395" w:type="dxa"/>
          </w:tcPr>
          <w:p w14:paraId="50ED392F" w14:textId="77777777" w:rsidR="000F2C53" w:rsidRDefault="00713329" w:rsidP="000F2C53">
            <w:r>
              <w:rPr>
                <w:rFonts w:hint="eastAsia"/>
              </w:rPr>
              <w:t>A</w:t>
            </w:r>
            <w:r>
              <w:t>ctual</w:t>
            </w:r>
          </w:p>
          <w:p w14:paraId="7D37B63B" w14:textId="1C4778C6" w:rsidR="00713329" w:rsidRDefault="00713329" w:rsidP="000F2C53">
            <w:r>
              <w:t>Result</w:t>
            </w:r>
          </w:p>
        </w:tc>
        <w:tc>
          <w:tcPr>
            <w:tcW w:w="788" w:type="dxa"/>
          </w:tcPr>
          <w:p w14:paraId="5D56FCD4" w14:textId="65E4A125" w:rsidR="000F2C53" w:rsidRDefault="00713329" w:rsidP="000F2C53">
            <w:r>
              <w:rPr>
                <w:rFonts w:hint="eastAsia"/>
              </w:rPr>
              <w:t>R</w:t>
            </w:r>
            <w:r>
              <w:t>emarks</w:t>
            </w:r>
          </w:p>
        </w:tc>
      </w:tr>
      <w:tr w:rsidR="00113064" w14:paraId="77A12129" w14:textId="77777777" w:rsidTr="00825C80">
        <w:tc>
          <w:tcPr>
            <w:tcW w:w="1299" w:type="dxa"/>
          </w:tcPr>
          <w:p w14:paraId="207C563B" w14:textId="37B7ABD2" w:rsidR="000F2C53" w:rsidRDefault="000F2C53" w:rsidP="000F2C53">
            <w:r>
              <w:rPr>
                <w:rFonts w:hint="eastAsia"/>
              </w:rPr>
              <w:lastRenderedPageBreak/>
              <w:t>Test</w:t>
            </w:r>
            <w:r>
              <w:t>case001</w:t>
            </w:r>
          </w:p>
        </w:tc>
        <w:tc>
          <w:tcPr>
            <w:tcW w:w="1106" w:type="dxa"/>
          </w:tcPr>
          <w:p w14:paraId="5D04DD4A" w14:textId="61AD845F" w:rsidR="000F2C53" w:rsidRDefault="00713329" w:rsidP="000F2C53">
            <w:r>
              <w:rPr>
                <w:rFonts w:hint="eastAsia"/>
              </w:rPr>
              <w:t>C</w:t>
            </w:r>
            <w:r>
              <w:t xml:space="preserve">alculate the profit rate value of </w:t>
            </w:r>
            <w:r w:rsidR="000F2C53">
              <w:rPr>
                <w:rFonts w:hint="eastAsia"/>
              </w:rPr>
              <w:t>alpha</w:t>
            </w:r>
          </w:p>
        </w:tc>
        <w:tc>
          <w:tcPr>
            <w:tcW w:w="709" w:type="dxa"/>
          </w:tcPr>
          <w:p w14:paraId="1EAA4124" w14:textId="1043FB1F" w:rsidR="000F2C53" w:rsidRDefault="00713329" w:rsidP="000F2C53">
            <w:r>
              <w:rPr>
                <w:rFonts w:hint="eastAsia"/>
              </w:rPr>
              <w:t>/</w:t>
            </w:r>
          </w:p>
        </w:tc>
        <w:tc>
          <w:tcPr>
            <w:tcW w:w="1240"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395" w:type="dxa"/>
          </w:tcPr>
          <w:p w14:paraId="7296E849" w14:textId="17DFDAF5" w:rsidR="000F2C53" w:rsidRDefault="000F2C53" w:rsidP="000F2C53">
            <w:r>
              <w:rPr>
                <w:rFonts w:hint="eastAsia"/>
              </w:rPr>
              <w:t>0.1345</w:t>
            </w:r>
          </w:p>
        </w:tc>
        <w:tc>
          <w:tcPr>
            <w:tcW w:w="788" w:type="dxa"/>
          </w:tcPr>
          <w:p w14:paraId="225A2744" w14:textId="77777777" w:rsidR="000F2C53" w:rsidRDefault="000F2C53" w:rsidP="000F2C53"/>
        </w:tc>
      </w:tr>
      <w:tr w:rsidR="00113064" w14:paraId="7CC44F1E" w14:textId="77777777" w:rsidTr="00825C80">
        <w:tc>
          <w:tcPr>
            <w:tcW w:w="1299" w:type="dxa"/>
          </w:tcPr>
          <w:p w14:paraId="2E036800" w14:textId="4AD40C64" w:rsidR="000F2C53" w:rsidRDefault="000F2C53" w:rsidP="000F2C53">
            <w:r>
              <w:rPr>
                <w:rFonts w:hint="eastAsia"/>
              </w:rPr>
              <w:t>Test</w:t>
            </w:r>
            <w:r>
              <w:t>case002</w:t>
            </w:r>
          </w:p>
        </w:tc>
        <w:tc>
          <w:tcPr>
            <w:tcW w:w="1106" w:type="dxa"/>
          </w:tcPr>
          <w:p w14:paraId="53B9A61C" w14:textId="58BC17B0" w:rsidR="000F2C53" w:rsidRDefault="00713329" w:rsidP="000F2C53">
            <w:r>
              <w:rPr>
                <w:rFonts w:hint="eastAsia"/>
              </w:rPr>
              <w:t>C</w:t>
            </w:r>
            <w:r>
              <w:t xml:space="preserve">alculate the profit rate value of </w:t>
            </w:r>
            <w:r>
              <w:rPr>
                <w:rFonts w:hint="eastAsia"/>
              </w:rPr>
              <w:t>alpha</w:t>
            </w:r>
          </w:p>
        </w:tc>
        <w:tc>
          <w:tcPr>
            <w:tcW w:w="709" w:type="dxa"/>
          </w:tcPr>
          <w:p w14:paraId="14265F69" w14:textId="4176C9D4" w:rsidR="000F2C53" w:rsidRDefault="00713329" w:rsidP="000F2C53">
            <w:r>
              <w:rPr>
                <w:rFonts w:hint="eastAsia"/>
              </w:rPr>
              <w:t>/</w:t>
            </w:r>
          </w:p>
        </w:tc>
        <w:tc>
          <w:tcPr>
            <w:tcW w:w="1240" w:type="dxa"/>
          </w:tcPr>
          <w:p w14:paraId="1F26ED74" w14:textId="4971F578" w:rsidR="000F2C53" w:rsidRDefault="000F2C53" w:rsidP="000F2C53">
            <w:proofErr w:type="gramStart"/>
            <w:r>
              <w:rPr>
                <w:rFonts w:hint="eastAsia"/>
              </w:rPr>
              <w:t>2015年</w:t>
            </w:r>
            <w:r w:rsidR="003C5A3C" w:rsidRPr="003C5A3C">
              <w:rPr>
                <w:rFonts w:hint="eastAsia"/>
              </w:rPr>
              <w:t>汇添富实</w:t>
            </w:r>
            <w:proofErr w:type="gramEnd"/>
            <w:r w:rsidR="003C5A3C" w:rsidRPr="003C5A3C">
              <w:rPr>
                <w:rFonts w:hint="eastAsia"/>
              </w:rPr>
              <w:t>债</w:t>
            </w:r>
            <w:r w:rsidR="003C5A3C" w:rsidRPr="003C5A3C">
              <w:t>A</w:t>
            </w:r>
            <w:r w:rsidR="003C5A3C">
              <w:rPr>
                <w:rFonts w:hint="eastAsia"/>
              </w:rPr>
              <w:t>（000122）</w:t>
            </w:r>
            <w:r>
              <w:rPr>
                <w:rFonts w:hint="eastAsia"/>
              </w:rPr>
              <w:t>收益率与基金总指数收益率</w:t>
            </w:r>
          </w:p>
        </w:tc>
        <w:tc>
          <w:tcPr>
            <w:tcW w:w="1759" w:type="dxa"/>
          </w:tcPr>
          <w:p w14:paraId="3370385C" w14:textId="480CF0B0" w:rsidR="000F2C53" w:rsidRPr="003C5A3C" w:rsidRDefault="003C5A3C" w:rsidP="000F2C53">
            <w:r>
              <w:t>0.0708</w:t>
            </w:r>
          </w:p>
        </w:tc>
        <w:tc>
          <w:tcPr>
            <w:tcW w:w="1395" w:type="dxa"/>
          </w:tcPr>
          <w:p w14:paraId="732EE441" w14:textId="337A7D7C" w:rsidR="000F2C53" w:rsidRDefault="003C5A3C" w:rsidP="000F2C53">
            <w:r>
              <w:rPr>
                <w:rFonts w:hint="eastAsia"/>
              </w:rPr>
              <w:t>0.0708</w:t>
            </w:r>
          </w:p>
        </w:tc>
        <w:tc>
          <w:tcPr>
            <w:tcW w:w="788" w:type="dxa"/>
          </w:tcPr>
          <w:p w14:paraId="68F792B6" w14:textId="77777777" w:rsidR="000F2C53" w:rsidRDefault="000F2C53" w:rsidP="000F2C53"/>
        </w:tc>
      </w:tr>
      <w:tr w:rsidR="00113064" w14:paraId="710FB628" w14:textId="77777777" w:rsidTr="00825C80">
        <w:tc>
          <w:tcPr>
            <w:tcW w:w="1299" w:type="dxa"/>
          </w:tcPr>
          <w:p w14:paraId="6C2CB14B" w14:textId="4DBAFDE3" w:rsidR="003C5A3C" w:rsidRDefault="003C5A3C" w:rsidP="000F2C53">
            <w:r>
              <w:rPr>
                <w:rFonts w:hint="eastAsia"/>
              </w:rPr>
              <w:t>Test</w:t>
            </w:r>
            <w:r>
              <w:t>case003</w:t>
            </w:r>
          </w:p>
        </w:tc>
        <w:tc>
          <w:tcPr>
            <w:tcW w:w="1106" w:type="dxa"/>
          </w:tcPr>
          <w:p w14:paraId="099A8415" w14:textId="7F4675E7" w:rsidR="003C5A3C" w:rsidRDefault="00713329" w:rsidP="00713329">
            <w:r>
              <w:rPr>
                <w:rFonts w:hint="eastAsia"/>
              </w:rPr>
              <w:t>C</w:t>
            </w:r>
            <w:r>
              <w:t xml:space="preserve">alculate the profit rate value of </w:t>
            </w:r>
            <w:r>
              <w:t>beta</w:t>
            </w:r>
          </w:p>
        </w:tc>
        <w:tc>
          <w:tcPr>
            <w:tcW w:w="709" w:type="dxa"/>
          </w:tcPr>
          <w:p w14:paraId="07C9DA98" w14:textId="79C92401" w:rsidR="003C5A3C" w:rsidRDefault="00713329" w:rsidP="000F2C53">
            <w:r>
              <w:rPr>
                <w:rFonts w:hint="eastAsia"/>
              </w:rPr>
              <w:t>/</w:t>
            </w:r>
          </w:p>
        </w:tc>
        <w:tc>
          <w:tcPr>
            <w:tcW w:w="1240"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395" w:type="dxa"/>
          </w:tcPr>
          <w:p w14:paraId="4844B9A0" w14:textId="01B9128B" w:rsidR="003C5A3C" w:rsidRDefault="003C5A3C" w:rsidP="000F2C53">
            <w:r>
              <w:rPr>
                <w:rFonts w:hint="eastAsia"/>
              </w:rPr>
              <w:t>0.7157</w:t>
            </w:r>
          </w:p>
        </w:tc>
        <w:tc>
          <w:tcPr>
            <w:tcW w:w="788" w:type="dxa"/>
          </w:tcPr>
          <w:p w14:paraId="0F920D2A" w14:textId="77777777" w:rsidR="003C5A3C" w:rsidRDefault="003C5A3C" w:rsidP="000F2C53"/>
        </w:tc>
      </w:tr>
      <w:tr w:rsidR="00113064" w14:paraId="36FA1787" w14:textId="77777777" w:rsidTr="00825C80">
        <w:tc>
          <w:tcPr>
            <w:tcW w:w="1299" w:type="dxa"/>
          </w:tcPr>
          <w:p w14:paraId="0DEEFFA7" w14:textId="30ABC9C7" w:rsidR="003C5A3C" w:rsidRDefault="003C5A3C" w:rsidP="000F2C53">
            <w:r>
              <w:rPr>
                <w:rFonts w:hint="eastAsia"/>
              </w:rPr>
              <w:t>Test</w:t>
            </w:r>
            <w:r>
              <w:t>case004</w:t>
            </w:r>
          </w:p>
        </w:tc>
        <w:tc>
          <w:tcPr>
            <w:tcW w:w="1106" w:type="dxa"/>
          </w:tcPr>
          <w:p w14:paraId="24D250DC" w14:textId="5557E769" w:rsidR="003C5A3C" w:rsidRDefault="00825C80" w:rsidP="00825C80">
            <w:r>
              <w:rPr>
                <w:rFonts w:hint="eastAsia"/>
              </w:rPr>
              <w:t>C</w:t>
            </w:r>
            <w:r>
              <w:t xml:space="preserve">alculate the profit rate value of </w:t>
            </w:r>
            <w:r>
              <w:t>beta</w:t>
            </w:r>
          </w:p>
        </w:tc>
        <w:tc>
          <w:tcPr>
            <w:tcW w:w="709" w:type="dxa"/>
          </w:tcPr>
          <w:p w14:paraId="3374BB53" w14:textId="3D02B4A4" w:rsidR="003C5A3C" w:rsidRDefault="003C5A3C" w:rsidP="000F2C53">
            <w:r>
              <w:rPr>
                <w:rFonts w:hint="eastAsia"/>
              </w:rPr>
              <w:t>无</w:t>
            </w:r>
          </w:p>
        </w:tc>
        <w:tc>
          <w:tcPr>
            <w:tcW w:w="1240" w:type="dxa"/>
          </w:tcPr>
          <w:p w14:paraId="204329DC" w14:textId="7A71FB42" w:rsidR="003C5A3C" w:rsidRDefault="003C5A3C" w:rsidP="000F2C53">
            <w:proofErr w:type="gramStart"/>
            <w:r>
              <w:rPr>
                <w:rFonts w:hint="eastAsia"/>
              </w:rPr>
              <w:t>2015年汇添富实</w:t>
            </w:r>
            <w:proofErr w:type="gramEnd"/>
            <w:r>
              <w:rPr>
                <w:rFonts w:hint="eastAsia"/>
              </w:rPr>
              <w:t>债A（000122）收益率与基金总指数收益率</w:t>
            </w:r>
          </w:p>
        </w:tc>
        <w:tc>
          <w:tcPr>
            <w:tcW w:w="1759" w:type="dxa"/>
          </w:tcPr>
          <w:p w14:paraId="4BA99412" w14:textId="6554B11D" w:rsidR="003C5A3C" w:rsidRPr="003C5A3C" w:rsidRDefault="003C5A3C" w:rsidP="000F2C53">
            <w:r>
              <w:t>0.0233</w:t>
            </w:r>
          </w:p>
        </w:tc>
        <w:tc>
          <w:tcPr>
            <w:tcW w:w="1395" w:type="dxa"/>
          </w:tcPr>
          <w:p w14:paraId="43A24464" w14:textId="7D1B927B" w:rsidR="003C5A3C" w:rsidRDefault="003C5A3C" w:rsidP="000F2C53">
            <w:r>
              <w:rPr>
                <w:rFonts w:hint="eastAsia"/>
              </w:rPr>
              <w:t>0.0233</w:t>
            </w:r>
          </w:p>
        </w:tc>
        <w:tc>
          <w:tcPr>
            <w:tcW w:w="788" w:type="dxa"/>
          </w:tcPr>
          <w:p w14:paraId="43267F9A" w14:textId="77777777" w:rsidR="003C5A3C" w:rsidRDefault="003C5A3C" w:rsidP="000F2C53"/>
        </w:tc>
      </w:tr>
      <w:tr w:rsidR="00113064" w14:paraId="72CBF959" w14:textId="77777777" w:rsidTr="00825C80">
        <w:tc>
          <w:tcPr>
            <w:tcW w:w="1299" w:type="dxa"/>
          </w:tcPr>
          <w:p w14:paraId="008425A4" w14:textId="3152494D" w:rsidR="003C5A3C" w:rsidRDefault="003C5A3C" w:rsidP="003C5A3C">
            <w:r>
              <w:rPr>
                <w:rFonts w:hint="eastAsia"/>
              </w:rPr>
              <w:t>Test</w:t>
            </w:r>
            <w:r>
              <w:t>case005</w:t>
            </w:r>
          </w:p>
        </w:tc>
        <w:tc>
          <w:tcPr>
            <w:tcW w:w="1106" w:type="dxa"/>
          </w:tcPr>
          <w:p w14:paraId="68A4C7B6" w14:textId="72E73B05" w:rsidR="003C5A3C" w:rsidRDefault="00825C80" w:rsidP="00825C80">
            <w:r>
              <w:rPr>
                <w:rFonts w:hint="eastAsia"/>
              </w:rPr>
              <w:t>C</w:t>
            </w:r>
            <w:r>
              <w:t xml:space="preserve">alculate the profit rate value of </w:t>
            </w:r>
            <w:proofErr w:type="spellStart"/>
            <w:r>
              <w:t>sharpe</w:t>
            </w:r>
            <w:proofErr w:type="spellEnd"/>
          </w:p>
        </w:tc>
        <w:tc>
          <w:tcPr>
            <w:tcW w:w="709" w:type="dxa"/>
          </w:tcPr>
          <w:p w14:paraId="148E87BC" w14:textId="73C0CB6C" w:rsidR="003C5A3C" w:rsidRDefault="003C5A3C" w:rsidP="003C5A3C">
            <w:r>
              <w:rPr>
                <w:rFonts w:hint="eastAsia"/>
              </w:rPr>
              <w:t>无</w:t>
            </w:r>
          </w:p>
        </w:tc>
        <w:tc>
          <w:tcPr>
            <w:tcW w:w="1240" w:type="dxa"/>
          </w:tcPr>
          <w:p w14:paraId="3AF9E47B" w14:textId="4648E752" w:rsidR="003C5A3C" w:rsidRDefault="003C5A3C" w:rsidP="003C5A3C">
            <w:r>
              <w:rPr>
                <w:rFonts w:hint="eastAsia"/>
              </w:rPr>
              <w:t>2015年华夏成长（000001）收益率与基金总指数收益率</w:t>
            </w:r>
          </w:p>
        </w:tc>
        <w:tc>
          <w:tcPr>
            <w:tcW w:w="1759" w:type="dxa"/>
          </w:tcPr>
          <w:p w14:paraId="1FBF0A78" w14:textId="0C80938C" w:rsidR="003C5A3C" w:rsidRDefault="003C5A3C" w:rsidP="003C5A3C">
            <w:r>
              <w:rPr>
                <w:rFonts w:hint="eastAsia"/>
              </w:rPr>
              <w:t>-</w:t>
            </w:r>
            <w:r>
              <w:t>0.025</w:t>
            </w:r>
          </w:p>
        </w:tc>
        <w:tc>
          <w:tcPr>
            <w:tcW w:w="1395" w:type="dxa"/>
          </w:tcPr>
          <w:p w14:paraId="7F015184" w14:textId="304DF815" w:rsidR="003C5A3C" w:rsidRDefault="003C5A3C" w:rsidP="003C5A3C">
            <w:r>
              <w:rPr>
                <w:rFonts w:hint="eastAsia"/>
              </w:rPr>
              <w:t>-</w:t>
            </w:r>
            <w:r>
              <w:t>0.025</w:t>
            </w:r>
          </w:p>
        </w:tc>
        <w:tc>
          <w:tcPr>
            <w:tcW w:w="788" w:type="dxa"/>
          </w:tcPr>
          <w:p w14:paraId="70A1306F" w14:textId="77777777" w:rsidR="003C5A3C" w:rsidRDefault="003C5A3C" w:rsidP="003C5A3C"/>
        </w:tc>
      </w:tr>
      <w:tr w:rsidR="00113064" w14:paraId="1EDB5FA2" w14:textId="77777777" w:rsidTr="00825C80">
        <w:tc>
          <w:tcPr>
            <w:tcW w:w="1299" w:type="dxa"/>
          </w:tcPr>
          <w:p w14:paraId="177878C8" w14:textId="7E605197" w:rsidR="003C5A3C" w:rsidRDefault="003C5A3C" w:rsidP="003C5A3C">
            <w:r>
              <w:rPr>
                <w:rFonts w:hint="eastAsia"/>
              </w:rPr>
              <w:t>Test</w:t>
            </w:r>
            <w:r>
              <w:t>case006</w:t>
            </w:r>
          </w:p>
        </w:tc>
        <w:tc>
          <w:tcPr>
            <w:tcW w:w="1106" w:type="dxa"/>
          </w:tcPr>
          <w:p w14:paraId="03BE4BEE" w14:textId="2D959760" w:rsidR="003C5A3C" w:rsidRDefault="00825C80" w:rsidP="003C5A3C">
            <w:r>
              <w:rPr>
                <w:rFonts w:hint="eastAsia"/>
              </w:rPr>
              <w:t>C</w:t>
            </w:r>
            <w:r>
              <w:t xml:space="preserve">alculate the profit rate value of </w:t>
            </w:r>
            <w:proofErr w:type="spellStart"/>
            <w:r>
              <w:rPr>
                <w:rFonts w:hint="eastAsia"/>
              </w:rPr>
              <w:t>sharpe</w:t>
            </w:r>
            <w:proofErr w:type="spellEnd"/>
          </w:p>
        </w:tc>
        <w:tc>
          <w:tcPr>
            <w:tcW w:w="709" w:type="dxa"/>
          </w:tcPr>
          <w:p w14:paraId="36739093" w14:textId="24BADAB9" w:rsidR="003C5A3C" w:rsidRDefault="003C5A3C" w:rsidP="003C5A3C">
            <w:r>
              <w:rPr>
                <w:rFonts w:hint="eastAsia"/>
              </w:rPr>
              <w:t>无</w:t>
            </w:r>
          </w:p>
        </w:tc>
        <w:tc>
          <w:tcPr>
            <w:tcW w:w="1240" w:type="dxa"/>
          </w:tcPr>
          <w:p w14:paraId="0A7E2A34" w14:textId="2F65AB6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2525B55B" w14:textId="63D908CE" w:rsidR="003C5A3C" w:rsidRDefault="003C5A3C" w:rsidP="003C5A3C">
            <w:r>
              <w:t>0.127</w:t>
            </w:r>
          </w:p>
        </w:tc>
        <w:tc>
          <w:tcPr>
            <w:tcW w:w="1395" w:type="dxa"/>
          </w:tcPr>
          <w:p w14:paraId="32AB1AD5" w14:textId="784F3244" w:rsidR="003C5A3C" w:rsidRDefault="003C5A3C" w:rsidP="003C5A3C">
            <w:r>
              <w:t>0.127</w:t>
            </w:r>
          </w:p>
        </w:tc>
        <w:tc>
          <w:tcPr>
            <w:tcW w:w="788" w:type="dxa"/>
          </w:tcPr>
          <w:p w14:paraId="69312EC0" w14:textId="77777777" w:rsidR="003C5A3C" w:rsidRDefault="003C5A3C" w:rsidP="003C5A3C"/>
        </w:tc>
      </w:tr>
      <w:tr w:rsidR="00113064" w14:paraId="4C0C73D2" w14:textId="77777777" w:rsidTr="00825C80">
        <w:tc>
          <w:tcPr>
            <w:tcW w:w="1299" w:type="dxa"/>
          </w:tcPr>
          <w:p w14:paraId="3784814F" w14:textId="060D0E5B" w:rsidR="003C5A3C" w:rsidRDefault="003C5A3C" w:rsidP="003C5A3C">
            <w:r>
              <w:rPr>
                <w:rFonts w:hint="eastAsia"/>
              </w:rPr>
              <w:t>Test</w:t>
            </w:r>
            <w:r>
              <w:t>case007</w:t>
            </w:r>
          </w:p>
        </w:tc>
        <w:tc>
          <w:tcPr>
            <w:tcW w:w="1106" w:type="dxa"/>
          </w:tcPr>
          <w:p w14:paraId="71618CA3" w14:textId="38BD466F" w:rsidR="003C5A3C" w:rsidRDefault="00825C80" w:rsidP="003C5A3C">
            <w:r>
              <w:rPr>
                <w:rFonts w:hint="eastAsia"/>
              </w:rPr>
              <w:t>C</w:t>
            </w:r>
            <w:r>
              <w:t xml:space="preserve">alculate the profit rate value of </w:t>
            </w:r>
            <w:proofErr w:type="spellStart"/>
            <w:r>
              <w:rPr>
                <w:rFonts w:hint="eastAsia"/>
              </w:rPr>
              <w:lastRenderedPageBreak/>
              <w:t>treynor</w:t>
            </w:r>
            <w:proofErr w:type="spellEnd"/>
          </w:p>
        </w:tc>
        <w:tc>
          <w:tcPr>
            <w:tcW w:w="709" w:type="dxa"/>
          </w:tcPr>
          <w:p w14:paraId="465D3A5B" w14:textId="43B34159" w:rsidR="003C5A3C" w:rsidRDefault="003C5A3C" w:rsidP="003C5A3C">
            <w:r>
              <w:rPr>
                <w:rFonts w:hint="eastAsia"/>
              </w:rPr>
              <w:lastRenderedPageBreak/>
              <w:t>无</w:t>
            </w:r>
          </w:p>
        </w:tc>
        <w:tc>
          <w:tcPr>
            <w:tcW w:w="1240" w:type="dxa"/>
          </w:tcPr>
          <w:p w14:paraId="019499B1" w14:textId="4EDEC9A6" w:rsidR="003C5A3C" w:rsidRDefault="003C5A3C" w:rsidP="003C5A3C">
            <w:r>
              <w:rPr>
                <w:rFonts w:hint="eastAsia"/>
              </w:rPr>
              <w:t>2015年华夏成长（000001）收益率与</w:t>
            </w:r>
            <w:r>
              <w:rPr>
                <w:rFonts w:hint="eastAsia"/>
              </w:rPr>
              <w:lastRenderedPageBreak/>
              <w:t>基金总指数收益率</w:t>
            </w:r>
          </w:p>
        </w:tc>
        <w:tc>
          <w:tcPr>
            <w:tcW w:w="1759" w:type="dxa"/>
          </w:tcPr>
          <w:p w14:paraId="3CD8CC9B" w14:textId="4CEF7E88" w:rsidR="003C5A3C" w:rsidRDefault="003C5A3C" w:rsidP="003C5A3C">
            <w:r>
              <w:lastRenderedPageBreak/>
              <w:t>-0.123</w:t>
            </w:r>
          </w:p>
        </w:tc>
        <w:tc>
          <w:tcPr>
            <w:tcW w:w="1395" w:type="dxa"/>
          </w:tcPr>
          <w:p w14:paraId="642E1DB7" w14:textId="21628358" w:rsidR="003C5A3C" w:rsidRDefault="003C5A3C" w:rsidP="003C5A3C">
            <w:r>
              <w:t>-0.123</w:t>
            </w:r>
          </w:p>
        </w:tc>
        <w:tc>
          <w:tcPr>
            <w:tcW w:w="788" w:type="dxa"/>
          </w:tcPr>
          <w:p w14:paraId="5836DEC1" w14:textId="77777777" w:rsidR="003C5A3C" w:rsidRDefault="003C5A3C" w:rsidP="003C5A3C"/>
        </w:tc>
      </w:tr>
      <w:tr w:rsidR="00113064" w14:paraId="2C0418EA" w14:textId="77777777" w:rsidTr="00825C80">
        <w:tc>
          <w:tcPr>
            <w:tcW w:w="1299" w:type="dxa"/>
          </w:tcPr>
          <w:p w14:paraId="37B415F3" w14:textId="3168BCD0" w:rsidR="003C5A3C" w:rsidRDefault="003C5A3C" w:rsidP="003C5A3C">
            <w:r>
              <w:rPr>
                <w:rFonts w:hint="eastAsia"/>
              </w:rPr>
              <w:lastRenderedPageBreak/>
              <w:t>Test</w:t>
            </w:r>
            <w:r>
              <w:t>case008</w:t>
            </w:r>
          </w:p>
        </w:tc>
        <w:tc>
          <w:tcPr>
            <w:tcW w:w="1106" w:type="dxa"/>
          </w:tcPr>
          <w:p w14:paraId="12BACE31" w14:textId="3F0DC9B3" w:rsidR="003C5A3C" w:rsidRDefault="00825C80" w:rsidP="003C5A3C">
            <w:r>
              <w:rPr>
                <w:rFonts w:hint="eastAsia"/>
              </w:rPr>
              <w:t>C</w:t>
            </w:r>
            <w:r>
              <w:t xml:space="preserve">alculate the profit rate value of </w:t>
            </w:r>
            <w:proofErr w:type="spellStart"/>
            <w:r>
              <w:rPr>
                <w:rFonts w:hint="eastAsia"/>
              </w:rPr>
              <w:t>treynor</w:t>
            </w:r>
            <w:proofErr w:type="spellEnd"/>
          </w:p>
        </w:tc>
        <w:tc>
          <w:tcPr>
            <w:tcW w:w="709" w:type="dxa"/>
          </w:tcPr>
          <w:p w14:paraId="2384E925" w14:textId="4B799AD9" w:rsidR="003C5A3C" w:rsidRDefault="003C5A3C" w:rsidP="003C5A3C">
            <w:r>
              <w:rPr>
                <w:rFonts w:hint="eastAsia"/>
              </w:rPr>
              <w:t>无</w:t>
            </w:r>
          </w:p>
        </w:tc>
        <w:tc>
          <w:tcPr>
            <w:tcW w:w="1240" w:type="dxa"/>
          </w:tcPr>
          <w:p w14:paraId="3CF104E3" w14:textId="13365A44"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05554725" w14:textId="4FC81A57" w:rsidR="003C5A3C" w:rsidRDefault="003C5A3C" w:rsidP="003C5A3C">
            <w:r>
              <w:t>1.179</w:t>
            </w:r>
          </w:p>
        </w:tc>
        <w:tc>
          <w:tcPr>
            <w:tcW w:w="1395" w:type="dxa"/>
          </w:tcPr>
          <w:p w14:paraId="3396FF47" w14:textId="635BFBE3" w:rsidR="003C5A3C" w:rsidRDefault="003C5A3C" w:rsidP="003C5A3C">
            <w:r>
              <w:t>1.179</w:t>
            </w:r>
          </w:p>
        </w:tc>
        <w:tc>
          <w:tcPr>
            <w:tcW w:w="788" w:type="dxa"/>
          </w:tcPr>
          <w:p w14:paraId="42CC2068" w14:textId="77777777" w:rsidR="003C5A3C" w:rsidRDefault="003C5A3C" w:rsidP="003C5A3C"/>
        </w:tc>
      </w:tr>
      <w:tr w:rsidR="00113064" w14:paraId="67047011" w14:textId="77777777" w:rsidTr="00825C80">
        <w:tc>
          <w:tcPr>
            <w:tcW w:w="1299" w:type="dxa"/>
          </w:tcPr>
          <w:p w14:paraId="0B284495" w14:textId="4A2F13B4" w:rsidR="003C5A3C" w:rsidRDefault="003C5A3C" w:rsidP="003C5A3C">
            <w:r>
              <w:rPr>
                <w:rFonts w:hint="eastAsia"/>
              </w:rPr>
              <w:t>Test</w:t>
            </w:r>
            <w:r>
              <w:t>case009</w:t>
            </w:r>
          </w:p>
        </w:tc>
        <w:tc>
          <w:tcPr>
            <w:tcW w:w="1106" w:type="dxa"/>
          </w:tcPr>
          <w:p w14:paraId="22DBCDE4" w14:textId="4E47740D" w:rsidR="003C5A3C" w:rsidRDefault="00825C80" w:rsidP="00825C80">
            <w:r>
              <w:rPr>
                <w:rFonts w:hint="eastAsia"/>
              </w:rPr>
              <w:t>C</w:t>
            </w:r>
            <w:r>
              <w:t xml:space="preserve">alculate the profit rate value of </w:t>
            </w:r>
            <w:r>
              <w:t>Jensen</w:t>
            </w:r>
          </w:p>
        </w:tc>
        <w:tc>
          <w:tcPr>
            <w:tcW w:w="709" w:type="dxa"/>
          </w:tcPr>
          <w:p w14:paraId="65765B6C" w14:textId="4EE313C6" w:rsidR="003C5A3C" w:rsidRDefault="003C5A3C" w:rsidP="003C5A3C">
            <w:r>
              <w:rPr>
                <w:rFonts w:hint="eastAsia"/>
              </w:rPr>
              <w:t>无</w:t>
            </w:r>
          </w:p>
        </w:tc>
        <w:tc>
          <w:tcPr>
            <w:tcW w:w="1240" w:type="dxa"/>
          </w:tcPr>
          <w:p w14:paraId="089E35E6" w14:textId="787A7D40" w:rsidR="003C5A3C" w:rsidRDefault="003C5A3C" w:rsidP="003C5A3C">
            <w:r>
              <w:rPr>
                <w:rFonts w:hint="eastAsia"/>
              </w:rPr>
              <w:t>2015年华夏成长（000001）收益率与基金总指数收益率</w:t>
            </w:r>
          </w:p>
        </w:tc>
        <w:tc>
          <w:tcPr>
            <w:tcW w:w="1759" w:type="dxa"/>
          </w:tcPr>
          <w:p w14:paraId="38866F1A" w14:textId="2D163C60" w:rsidR="003C5A3C" w:rsidRDefault="003C5A3C" w:rsidP="003C5A3C">
            <w:r>
              <w:t>0.135</w:t>
            </w:r>
          </w:p>
        </w:tc>
        <w:tc>
          <w:tcPr>
            <w:tcW w:w="1395" w:type="dxa"/>
          </w:tcPr>
          <w:p w14:paraId="18611B47" w14:textId="55BC4A07" w:rsidR="003C5A3C" w:rsidRDefault="003C5A3C" w:rsidP="003C5A3C">
            <w:r>
              <w:t>0.135</w:t>
            </w:r>
          </w:p>
        </w:tc>
        <w:tc>
          <w:tcPr>
            <w:tcW w:w="788" w:type="dxa"/>
          </w:tcPr>
          <w:p w14:paraId="60603CAC" w14:textId="77777777" w:rsidR="003C5A3C" w:rsidRDefault="003C5A3C" w:rsidP="003C5A3C"/>
        </w:tc>
      </w:tr>
      <w:tr w:rsidR="00113064" w14:paraId="02C083D2" w14:textId="77777777" w:rsidTr="00825C80">
        <w:tc>
          <w:tcPr>
            <w:tcW w:w="1299" w:type="dxa"/>
          </w:tcPr>
          <w:p w14:paraId="48377FC9" w14:textId="0D9769B9" w:rsidR="003C5A3C" w:rsidRDefault="003C5A3C" w:rsidP="003C5A3C">
            <w:r>
              <w:rPr>
                <w:rFonts w:hint="eastAsia"/>
              </w:rPr>
              <w:t>Test</w:t>
            </w:r>
            <w:r>
              <w:t>case010</w:t>
            </w:r>
          </w:p>
        </w:tc>
        <w:tc>
          <w:tcPr>
            <w:tcW w:w="1106" w:type="dxa"/>
          </w:tcPr>
          <w:p w14:paraId="142E2CF2" w14:textId="10747726" w:rsidR="003C5A3C" w:rsidRDefault="00825C80" w:rsidP="00825C80">
            <w:r>
              <w:rPr>
                <w:rFonts w:hint="eastAsia"/>
              </w:rPr>
              <w:t>C</w:t>
            </w:r>
            <w:r>
              <w:t xml:space="preserve">alculate the profit rate value of </w:t>
            </w:r>
            <w:r>
              <w:rPr>
                <w:rFonts w:hint="eastAsia"/>
              </w:rPr>
              <w:t>Jensen</w:t>
            </w:r>
          </w:p>
        </w:tc>
        <w:tc>
          <w:tcPr>
            <w:tcW w:w="709" w:type="dxa"/>
          </w:tcPr>
          <w:p w14:paraId="4A7EFB1B" w14:textId="730399DC" w:rsidR="003C5A3C" w:rsidRDefault="003C5A3C" w:rsidP="003C5A3C">
            <w:r>
              <w:rPr>
                <w:rFonts w:hint="eastAsia"/>
              </w:rPr>
              <w:t>无</w:t>
            </w:r>
          </w:p>
        </w:tc>
        <w:tc>
          <w:tcPr>
            <w:tcW w:w="1240" w:type="dxa"/>
          </w:tcPr>
          <w:p w14:paraId="047427AF" w14:textId="6C328CA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77231520" w14:textId="4B0F131D" w:rsidR="003C5A3C" w:rsidRDefault="003C5A3C" w:rsidP="003C5A3C">
            <w:r>
              <w:t>0.071</w:t>
            </w:r>
          </w:p>
        </w:tc>
        <w:tc>
          <w:tcPr>
            <w:tcW w:w="1395" w:type="dxa"/>
          </w:tcPr>
          <w:p w14:paraId="17EE6171" w14:textId="5A9538AF" w:rsidR="003C5A3C" w:rsidRDefault="003C5A3C" w:rsidP="003C5A3C">
            <w:r>
              <w:t>0.071</w:t>
            </w:r>
          </w:p>
        </w:tc>
        <w:tc>
          <w:tcPr>
            <w:tcW w:w="788" w:type="dxa"/>
          </w:tcPr>
          <w:p w14:paraId="2F1CE66C" w14:textId="77777777" w:rsidR="003C5A3C" w:rsidRDefault="003C5A3C" w:rsidP="003C5A3C"/>
        </w:tc>
      </w:tr>
      <w:tr w:rsidR="00113064" w14:paraId="3F324CA9" w14:textId="77777777" w:rsidTr="00825C80">
        <w:tc>
          <w:tcPr>
            <w:tcW w:w="1299" w:type="dxa"/>
          </w:tcPr>
          <w:p w14:paraId="25452ECC" w14:textId="064F191F" w:rsidR="003C5A3C" w:rsidRDefault="003C5A3C" w:rsidP="003C5A3C">
            <w:r>
              <w:rPr>
                <w:rFonts w:hint="eastAsia"/>
              </w:rPr>
              <w:t>Test</w:t>
            </w:r>
            <w:r>
              <w:t>case011</w:t>
            </w:r>
          </w:p>
        </w:tc>
        <w:tc>
          <w:tcPr>
            <w:tcW w:w="1106" w:type="dxa"/>
          </w:tcPr>
          <w:p w14:paraId="6A2104A6" w14:textId="062C32EA" w:rsidR="003C5A3C" w:rsidRDefault="00825C80" w:rsidP="003C5A3C">
            <w:r>
              <w:rPr>
                <w:rFonts w:hint="eastAsia"/>
              </w:rPr>
              <w:t>C</w:t>
            </w:r>
            <w:r>
              <w:t>alculate the average of profit rate</w:t>
            </w:r>
          </w:p>
        </w:tc>
        <w:tc>
          <w:tcPr>
            <w:tcW w:w="709" w:type="dxa"/>
          </w:tcPr>
          <w:p w14:paraId="0FBC4B85" w14:textId="26D2F1EB" w:rsidR="003C5A3C" w:rsidRDefault="003C5A3C" w:rsidP="003C5A3C">
            <w:r>
              <w:rPr>
                <w:rFonts w:hint="eastAsia"/>
              </w:rPr>
              <w:t>无</w:t>
            </w:r>
          </w:p>
        </w:tc>
        <w:tc>
          <w:tcPr>
            <w:tcW w:w="1240"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395" w:type="dxa"/>
          </w:tcPr>
          <w:p w14:paraId="7A40D9CE" w14:textId="3098C358" w:rsidR="003C5A3C" w:rsidRDefault="003C5A3C" w:rsidP="003C5A3C">
            <w:r>
              <w:rPr>
                <w:rFonts w:hint="eastAsia"/>
              </w:rPr>
              <w:t>-</w:t>
            </w:r>
            <w:r>
              <w:t>0.021</w:t>
            </w:r>
          </w:p>
        </w:tc>
        <w:tc>
          <w:tcPr>
            <w:tcW w:w="788" w:type="dxa"/>
          </w:tcPr>
          <w:p w14:paraId="24F0A68E" w14:textId="77777777" w:rsidR="003C5A3C" w:rsidRDefault="003C5A3C" w:rsidP="003C5A3C"/>
        </w:tc>
      </w:tr>
      <w:tr w:rsidR="00113064" w14:paraId="665FC021" w14:textId="77777777" w:rsidTr="00825C80">
        <w:tc>
          <w:tcPr>
            <w:tcW w:w="1299" w:type="dxa"/>
          </w:tcPr>
          <w:p w14:paraId="4EA9BEF9" w14:textId="0665E2B2" w:rsidR="003C5A3C" w:rsidRDefault="003C5A3C" w:rsidP="003C5A3C">
            <w:r>
              <w:rPr>
                <w:rFonts w:hint="eastAsia"/>
              </w:rPr>
              <w:t>Test</w:t>
            </w:r>
            <w:r>
              <w:t>case012</w:t>
            </w:r>
          </w:p>
        </w:tc>
        <w:tc>
          <w:tcPr>
            <w:tcW w:w="1106" w:type="dxa"/>
          </w:tcPr>
          <w:p w14:paraId="61103085" w14:textId="73B16BAB" w:rsidR="003C5A3C" w:rsidRDefault="00825C80" w:rsidP="003C5A3C">
            <w:r>
              <w:rPr>
                <w:rFonts w:hint="eastAsia"/>
              </w:rPr>
              <w:t>C</w:t>
            </w:r>
            <w:r>
              <w:t>alculate the average of profit rate</w:t>
            </w:r>
          </w:p>
        </w:tc>
        <w:tc>
          <w:tcPr>
            <w:tcW w:w="709" w:type="dxa"/>
          </w:tcPr>
          <w:p w14:paraId="452244E5" w14:textId="538A6F36" w:rsidR="003C5A3C" w:rsidRDefault="003C5A3C" w:rsidP="003C5A3C">
            <w:r>
              <w:rPr>
                <w:rFonts w:hint="eastAsia"/>
              </w:rPr>
              <w:t>无</w:t>
            </w:r>
          </w:p>
        </w:tc>
        <w:tc>
          <w:tcPr>
            <w:tcW w:w="1240" w:type="dxa"/>
          </w:tcPr>
          <w:p w14:paraId="4EB9D238" w14:textId="0330ABE6" w:rsidR="003C5A3C" w:rsidRDefault="003C5A3C" w:rsidP="003C5A3C">
            <w:proofErr w:type="gramStart"/>
            <w:r>
              <w:rPr>
                <w:rFonts w:hint="eastAsia"/>
              </w:rPr>
              <w:t>2015年汇添富实</w:t>
            </w:r>
            <w:proofErr w:type="gramEnd"/>
            <w:r>
              <w:rPr>
                <w:rFonts w:hint="eastAsia"/>
              </w:rPr>
              <w:t>债A（000122）收益率</w:t>
            </w:r>
          </w:p>
        </w:tc>
        <w:tc>
          <w:tcPr>
            <w:tcW w:w="1759" w:type="dxa"/>
          </w:tcPr>
          <w:p w14:paraId="49C27DB1" w14:textId="0279778C" w:rsidR="003C5A3C" w:rsidRDefault="003C5A3C" w:rsidP="003C5A3C">
            <w:r>
              <w:t>0.025</w:t>
            </w:r>
          </w:p>
        </w:tc>
        <w:tc>
          <w:tcPr>
            <w:tcW w:w="1395" w:type="dxa"/>
          </w:tcPr>
          <w:p w14:paraId="455CD6DA" w14:textId="339EA201" w:rsidR="003C5A3C" w:rsidRDefault="003C5A3C" w:rsidP="003C5A3C">
            <w:r>
              <w:t>0.025</w:t>
            </w:r>
          </w:p>
        </w:tc>
        <w:tc>
          <w:tcPr>
            <w:tcW w:w="788" w:type="dxa"/>
          </w:tcPr>
          <w:p w14:paraId="15AB4416" w14:textId="77777777" w:rsidR="003C5A3C" w:rsidRDefault="003C5A3C" w:rsidP="003C5A3C"/>
        </w:tc>
      </w:tr>
      <w:tr w:rsidR="00113064" w14:paraId="7F6F5590" w14:textId="77777777" w:rsidTr="00825C80">
        <w:tc>
          <w:tcPr>
            <w:tcW w:w="1299" w:type="dxa"/>
          </w:tcPr>
          <w:p w14:paraId="2D36BF0F" w14:textId="4364AD13" w:rsidR="003C5A3C" w:rsidRDefault="003C5A3C" w:rsidP="003C5A3C">
            <w:r>
              <w:rPr>
                <w:rFonts w:hint="eastAsia"/>
              </w:rPr>
              <w:t>Test</w:t>
            </w:r>
            <w:r>
              <w:t>case013</w:t>
            </w:r>
          </w:p>
        </w:tc>
        <w:tc>
          <w:tcPr>
            <w:tcW w:w="1106" w:type="dxa"/>
          </w:tcPr>
          <w:p w14:paraId="284C6224" w14:textId="051F42F2" w:rsidR="003C5A3C" w:rsidRDefault="00825C80" w:rsidP="00825C80">
            <w:bookmarkStart w:id="41" w:name="OLE_LINK3"/>
            <w:bookmarkStart w:id="42" w:name="OLE_LINK4"/>
            <w:r>
              <w:rPr>
                <w:rFonts w:hint="eastAsia"/>
              </w:rPr>
              <w:t>C</w:t>
            </w:r>
            <w:r>
              <w:t xml:space="preserve">alculate the </w:t>
            </w:r>
            <w:r>
              <w:t xml:space="preserve">standard </w:t>
            </w:r>
            <w:r w:rsidRPr="00825C80">
              <w:t>deviation</w:t>
            </w:r>
            <w:r>
              <w:t xml:space="preserve"> of profit rate</w:t>
            </w:r>
            <w:bookmarkEnd w:id="41"/>
            <w:bookmarkEnd w:id="42"/>
          </w:p>
        </w:tc>
        <w:tc>
          <w:tcPr>
            <w:tcW w:w="709" w:type="dxa"/>
          </w:tcPr>
          <w:p w14:paraId="155DC1B1" w14:textId="4855B40D" w:rsidR="003C5A3C" w:rsidRDefault="003C5A3C" w:rsidP="003C5A3C">
            <w:r>
              <w:rPr>
                <w:rFonts w:hint="eastAsia"/>
              </w:rPr>
              <w:t>无</w:t>
            </w:r>
          </w:p>
        </w:tc>
        <w:tc>
          <w:tcPr>
            <w:tcW w:w="1240"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395" w:type="dxa"/>
          </w:tcPr>
          <w:p w14:paraId="61C1F155" w14:textId="567A8E63" w:rsidR="003C5A3C" w:rsidRDefault="003C5A3C" w:rsidP="003C5A3C">
            <w:r>
              <w:t>1.393</w:t>
            </w:r>
          </w:p>
        </w:tc>
        <w:tc>
          <w:tcPr>
            <w:tcW w:w="788" w:type="dxa"/>
          </w:tcPr>
          <w:p w14:paraId="6854272A" w14:textId="77777777" w:rsidR="003C5A3C" w:rsidRDefault="003C5A3C" w:rsidP="003C5A3C"/>
        </w:tc>
      </w:tr>
      <w:tr w:rsidR="00113064" w14:paraId="6F00460E" w14:textId="77777777" w:rsidTr="00825C80">
        <w:tc>
          <w:tcPr>
            <w:tcW w:w="1299" w:type="dxa"/>
          </w:tcPr>
          <w:p w14:paraId="2733A816" w14:textId="13AC399B" w:rsidR="003C5A3C" w:rsidRDefault="003C5A3C" w:rsidP="003C5A3C">
            <w:r>
              <w:rPr>
                <w:rFonts w:hint="eastAsia"/>
              </w:rPr>
              <w:t>Test</w:t>
            </w:r>
            <w:r>
              <w:t>case014</w:t>
            </w:r>
          </w:p>
        </w:tc>
        <w:tc>
          <w:tcPr>
            <w:tcW w:w="1106" w:type="dxa"/>
          </w:tcPr>
          <w:p w14:paraId="03C408F8" w14:textId="4028E03F" w:rsidR="003C5A3C" w:rsidRDefault="00825C80" w:rsidP="003C5A3C">
            <w:r>
              <w:rPr>
                <w:rFonts w:hint="eastAsia"/>
              </w:rPr>
              <w:t>C</w:t>
            </w:r>
            <w:r>
              <w:t xml:space="preserve">alculate the standard </w:t>
            </w:r>
            <w:r w:rsidRPr="00825C80">
              <w:t>deviation</w:t>
            </w:r>
            <w:r>
              <w:t xml:space="preserve"> of profit rate</w:t>
            </w:r>
          </w:p>
        </w:tc>
        <w:tc>
          <w:tcPr>
            <w:tcW w:w="709" w:type="dxa"/>
          </w:tcPr>
          <w:p w14:paraId="1298D5AF" w14:textId="12281F91" w:rsidR="003C5A3C" w:rsidRDefault="003C5A3C" w:rsidP="003C5A3C">
            <w:r>
              <w:rPr>
                <w:rFonts w:hint="eastAsia"/>
              </w:rPr>
              <w:t>无</w:t>
            </w:r>
          </w:p>
        </w:tc>
        <w:tc>
          <w:tcPr>
            <w:tcW w:w="1240" w:type="dxa"/>
          </w:tcPr>
          <w:p w14:paraId="0C4A47E9" w14:textId="284FB653" w:rsidR="003C5A3C" w:rsidRDefault="003C5A3C" w:rsidP="003C5A3C">
            <w:proofErr w:type="gramStart"/>
            <w:r>
              <w:rPr>
                <w:rFonts w:hint="eastAsia"/>
              </w:rPr>
              <w:t>2015年汇添富实</w:t>
            </w:r>
            <w:proofErr w:type="gramEnd"/>
            <w:r>
              <w:rPr>
                <w:rFonts w:hint="eastAsia"/>
              </w:rPr>
              <w:t>债A（000122）收益率与基金总指</w:t>
            </w:r>
            <w:r>
              <w:rPr>
                <w:rFonts w:hint="eastAsia"/>
              </w:rPr>
              <w:lastRenderedPageBreak/>
              <w:t>数收益率</w:t>
            </w:r>
          </w:p>
        </w:tc>
        <w:tc>
          <w:tcPr>
            <w:tcW w:w="1759" w:type="dxa"/>
          </w:tcPr>
          <w:p w14:paraId="18B56500" w14:textId="7C7C01EC" w:rsidR="003C5A3C" w:rsidRDefault="003C5A3C" w:rsidP="003C5A3C">
            <w:r>
              <w:lastRenderedPageBreak/>
              <w:t>0.087</w:t>
            </w:r>
          </w:p>
        </w:tc>
        <w:tc>
          <w:tcPr>
            <w:tcW w:w="1395" w:type="dxa"/>
          </w:tcPr>
          <w:p w14:paraId="01F0830D" w14:textId="6418FFD3" w:rsidR="003C5A3C" w:rsidRDefault="003C5A3C" w:rsidP="003C5A3C">
            <w:r>
              <w:t>0.087</w:t>
            </w:r>
          </w:p>
        </w:tc>
        <w:tc>
          <w:tcPr>
            <w:tcW w:w="788" w:type="dxa"/>
          </w:tcPr>
          <w:p w14:paraId="02E0393B" w14:textId="77777777" w:rsidR="003C5A3C" w:rsidRDefault="003C5A3C" w:rsidP="003C5A3C"/>
        </w:tc>
      </w:tr>
      <w:tr w:rsidR="00113064" w14:paraId="655739E2" w14:textId="77777777" w:rsidTr="00825C80">
        <w:tc>
          <w:tcPr>
            <w:tcW w:w="1299" w:type="dxa"/>
          </w:tcPr>
          <w:p w14:paraId="6176C822" w14:textId="6108E941" w:rsidR="003C5A3C" w:rsidRDefault="003C5A3C" w:rsidP="003C5A3C">
            <w:r>
              <w:rPr>
                <w:rFonts w:hint="eastAsia"/>
              </w:rPr>
              <w:lastRenderedPageBreak/>
              <w:t>Test</w:t>
            </w:r>
            <w:r>
              <w:t>case015</w:t>
            </w:r>
          </w:p>
        </w:tc>
        <w:tc>
          <w:tcPr>
            <w:tcW w:w="1106" w:type="dxa"/>
          </w:tcPr>
          <w:p w14:paraId="24E899BE" w14:textId="57761263" w:rsidR="003C5A3C" w:rsidRDefault="00825C80" w:rsidP="00825C80">
            <w:r>
              <w:rPr>
                <w:rFonts w:hint="eastAsia"/>
              </w:rPr>
              <w:t>C</w:t>
            </w:r>
            <w:r>
              <w:t xml:space="preserve">alculate the </w:t>
            </w:r>
            <w:r>
              <w:t>year wave rate</w:t>
            </w:r>
            <w:r>
              <w:t xml:space="preserve"> of profit rate</w:t>
            </w:r>
          </w:p>
        </w:tc>
        <w:tc>
          <w:tcPr>
            <w:tcW w:w="709" w:type="dxa"/>
          </w:tcPr>
          <w:p w14:paraId="0A5EDC41" w14:textId="67BB0E62" w:rsidR="003C5A3C" w:rsidRDefault="003C5A3C" w:rsidP="003C5A3C">
            <w:r>
              <w:rPr>
                <w:rFonts w:hint="eastAsia"/>
              </w:rPr>
              <w:t>无</w:t>
            </w:r>
          </w:p>
        </w:tc>
        <w:tc>
          <w:tcPr>
            <w:tcW w:w="1240"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395" w:type="dxa"/>
          </w:tcPr>
          <w:p w14:paraId="271EDBA4" w14:textId="59E2771D" w:rsidR="003C5A3C" w:rsidRDefault="003C5A3C" w:rsidP="003C5A3C">
            <w:r>
              <w:t>3.46</w:t>
            </w:r>
          </w:p>
        </w:tc>
        <w:tc>
          <w:tcPr>
            <w:tcW w:w="788" w:type="dxa"/>
          </w:tcPr>
          <w:p w14:paraId="65DCDEAB" w14:textId="77777777" w:rsidR="003C5A3C" w:rsidRDefault="003C5A3C" w:rsidP="003C5A3C"/>
        </w:tc>
      </w:tr>
      <w:tr w:rsidR="00113064" w14:paraId="318724B8" w14:textId="77777777" w:rsidTr="00825C80">
        <w:tc>
          <w:tcPr>
            <w:tcW w:w="1299" w:type="dxa"/>
          </w:tcPr>
          <w:p w14:paraId="3897E79B" w14:textId="6C950833" w:rsidR="003C5A3C" w:rsidRDefault="003C5A3C" w:rsidP="003C5A3C">
            <w:r>
              <w:rPr>
                <w:rFonts w:hint="eastAsia"/>
              </w:rPr>
              <w:t>Test</w:t>
            </w:r>
            <w:r>
              <w:t>case016</w:t>
            </w:r>
          </w:p>
        </w:tc>
        <w:tc>
          <w:tcPr>
            <w:tcW w:w="1106" w:type="dxa"/>
          </w:tcPr>
          <w:p w14:paraId="369D07C4" w14:textId="3988F036" w:rsidR="003C5A3C" w:rsidRDefault="00825C80" w:rsidP="00825C80">
            <w:r>
              <w:rPr>
                <w:rFonts w:hint="eastAsia"/>
              </w:rPr>
              <w:t>C</w:t>
            </w:r>
            <w:r>
              <w:t xml:space="preserve">alculate the </w:t>
            </w:r>
            <w:r>
              <w:t>year wave rate</w:t>
            </w:r>
            <w:r>
              <w:t xml:space="preserve"> of profit rate</w:t>
            </w:r>
          </w:p>
        </w:tc>
        <w:tc>
          <w:tcPr>
            <w:tcW w:w="709" w:type="dxa"/>
          </w:tcPr>
          <w:p w14:paraId="413FB79B" w14:textId="752454E6" w:rsidR="003C5A3C" w:rsidRDefault="003C5A3C" w:rsidP="003C5A3C">
            <w:r>
              <w:rPr>
                <w:rFonts w:hint="eastAsia"/>
              </w:rPr>
              <w:t>无</w:t>
            </w:r>
          </w:p>
        </w:tc>
        <w:tc>
          <w:tcPr>
            <w:tcW w:w="1240" w:type="dxa"/>
          </w:tcPr>
          <w:p w14:paraId="44738123" w14:textId="0DD9FF35"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E2DEEAA" w14:textId="69A581FD" w:rsidR="003C5A3C" w:rsidRDefault="003C5A3C" w:rsidP="003C5A3C">
            <w:r>
              <w:t>0</w:t>
            </w:r>
            <w:r w:rsidR="00932EB5">
              <w:t>.0233</w:t>
            </w:r>
          </w:p>
        </w:tc>
        <w:tc>
          <w:tcPr>
            <w:tcW w:w="1395" w:type="dxa"/>
          </w:tcPr>
          <w:p w14:paraId="6329A627" w14:textId="1541590A" w:rsidR="003C5A3C" w:rsidRDefault="003C5A3C" w:rsidP="003C5A3C">
            <w:r>
              <w:rPr>
                <w:rFonts w:hint="eastAsia"/>
              </w:rPr>
              <w:t>0.0233</w:t>
            </w:r>
          </w:p>
        </w:tc>
        <w:tc>
          <w:tcPr>
            <w:tcW w:w="788" w:type="dxa"/>
          </w:tcPr>
          <w:p w14:paraId="4FD8216D" w14:textId="77777777" w:rsidR="003C5A3C" w:rsidRDefault="003C5A3C" w:rsidP="003C5A3C"/>
        </w:tc>
      </w:tr>
      <w:tr w:rsidR="00113064" w14:paraId="370FF4EE" w14:textId="77777777" w:rsidTr="00825C80">
        <w:tc>
          <w:tcPr>
            <w:tcW w:w="1299" w:type="dxa"/>
          </w:tcPr>
          <w:p w14:paraId="5898D639" w14:textId="66B80806" w:rsidR="00F431D0" w:rsidRDefault="00F431D0" w:rsidP="00F431D0">
            <w:r>
              <w:rPr>
                <w:rFonts w:hint="eastAsia"/>
              </w:rPr>
              <w:t>Test</w:t>
            </w:r>
            <w:r>
              <w:t>case017</w:t>
            </w:r>
          </w:p>
        </w:tc>
        <w:tc>
          <w:tcPr>
            <w:tcW w:w="1106" w:type="dxa"/>
          </w:tcPr>
          <w:p w14:paraId="7A5F313B" w14:textId="1B8A581A" w:rsidR="00F431D0" w:rsidRDefault="00825C80" w:rsidP="00825C80">
            <w:r>
              <w:rPr>
                <w:rFonts w:hint="eastAsia"/>
              </w:rPr>
              <w:t>C</w:t>
            </w:r>
            <w:r>
              <w:t xml:space="preserve">alculate the </w:t>
            </w:r>
            <w:r>
              <w:t>profit rate index</w:t>
            </w:r>
          </w:p>
        </w:tc>
        <w:tc>
          <w:tcPr>
            <w:tcW w:w="709" w:type="dxa"/>
          </w:tcPr>
          <w:p w14:paraId="30F08D2F" w14:textId="2719FD0F" w:rsidR="00F431D0" w:rsidRDefault="00F431D0" w:rsidP="00F431D0">
            <w:r>
              <w:rPr>
                <w:rFonts w:hint="eastAsia"/>
              </w:rPr>
              <w:t>无</w:t>
            </w:r>
          </w:p>
        </w:tc>
        <w:tc>
          <w:tcPr>
            <w:tcW w:w="1240" w:type="dxa"/>
          </w:tcPr>
          <w:p w14:paraId="17651B85" w14:textId="53FB51D1" w:rsidR="00F431D0" w:rsidRDefault="00F431D0" w:rsidP="00F431D0">
            <w:proofErr w:type="gramStart"/>
            <w:r>
              <w:rPr>
                <w:rFonts w:hint="eastAsia"/>
              </w:rPr>
              <w:t>2015年汇添富实</w:t>
            </w:r>
            <w:proofErr w:type="gramEnd"/>
            <w:r>
              <w:rPr>
                <w:rFonts w:hint="eastAsia"/>
              </w:rPr>
              <w:t>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395" w:type="dxa"/>
          </w:tcPr>
          <w:p w14:paraId="52570F85" w14:textId="77777777" w:rsidR="00F431D0" w:rsidRDefault="00F431D0" w:rsidP="00F431D0">
            <w:r>
              <w:rPr>
                <w:rFonts w:hint="eastAsia"/>
              </w:rPr>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788" w:type="dxa"/>
          </w:tcPr>
          <w:p w14:paraId="00D99AB0" w14:textId="77777777" w:rsidR="00F431D0" w:rsidRDefault="00F431D0" w:rsidP="00F431D0"/>
        </w:tc>
      </w:tr>
      <w:tr w:rsidR="00113064" w14:paraId="57EFCA27" w14:textId="77777777" w:rsidTr="00825C80">
        <w:tc>
          <w:tcPr>
            <w:tcW w:w="1299" w:type="dxa"/>
          </w:tcPr>
          <w:p w14:paraId="7BE77E02" w14:textId="2908B048" w:rsidR="00F431D0" w:rsidRDefault="00F431D0" w:rsidP="00F431D0">
            <w:r>
              <w:rPr>
                <w:rFonts w:hint="eastAsia"/>
              </w:rPr>
              <w:t>Test</w:t>
            </w:r>
            <w:r>
              <w:t>case018</w:t>
            </w:r>
          </w:p>
        </w:tc>
        <w:tc>
          <w:tcPr>
            <w:tcW w:w="1106" w:type="dxa"/>
          </w:tcPr>
          <w:p w14:paraId="7ADA0A62" w14:textId="081A2EA6" w:rsidR="00F431D0" w:rsidRDefault="00825C80" w:rsidP="00F431D0">
            <w:r>
              <w:rPr>
                <w:rFonts w:hint="eastAsia"/>
              </w:rPr>
              <w:t>C</w:t>
            </w:r>
            <w:r>
              <w:t>alculate the profit rate index</w:t>
            </w:r>
          </w:p>
        </w:tc>
        <w:tc>
          <w:tcPr>
            <w:tcW w:w="709" w:type="dxa"/>
          </w:tcPr>
          <w:p w14:paraId="19CD54F4" w14:textId="48AD7E5D" w:rsidR="00F431D0" w:rsidRDefault="00F431D0" w:rsidP="00F431D0">
            <w:r>
              <w:rPr>
                <w:rFonts w:hint="eastAsia"/>
              </w:rPr>
              <w:t>无</w:t>
            </w:r>
          </w:p>
        </w:tc>
        <w:tc>
          <w:tcPr>
            <w:tcW w:w="1240"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395"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788" w:type="dxa"/>
          </w:tcPr>
          <w:p w14:paraId="574D9F94" w14:textId="77777777" w:rsidR="00F431D0" w:rsidRDefault="00F431D0" w:rsidP="00F431D0"/>
        </w:tc>
      </w:tr>
      <w:tr w:rsidR="00113064" w14:paraId="6A66C92E" w14:textId="77777777" w:rsidTr="00825C80">
        <w:tc>
          <w:tcPr>
            <w:tcW w:w="1299" w:type="dxa"/>
          </w:tcPr>
          <w:p w14:paraId="7E7798A0" w14:textId="458E3D86" w:rsidR="00113064" w:rsidRDefault="00113064" w:rsidP="00113064">
            <w:r>
              <w:rPr>
                <w:rFonts w:hint="eastAsia"/>
              </w:rPr>
              <w:t>Test</w:t>
            </w:r>
            <w:r>
              <w:t>case019</w:t>
            </w:r>
          </w:p>
        </w:tc>
        <w:tc>
          <w:tcPr>
            <w:tcW w:w="1106" w:type="dxa"/>
          </w:tcPr>
          <w:p w14:paraId="4D271CE6" w14:textId="5C5ED2BD" w:rsidR="00113064" w:rsidRDefault="00825C80" w:rsidP="00113064">
            <w:r>
              <w:rPr>
                <w:rFonts w:hint="eastAsia"/>
              </w:rPr>
              <w:t>g</w:t>
            </w:r>
            <w:r>
              <w:t>et the history info of funds</w:t>
            </w:r>
          </w:p>
        </w:tc>
        <w:tc>
          <w:tcPr>
            <w:tcW w:w="709" w:type="dxa"/>
          </w:tcPr>
          <w:p w14:paraId="708C773F" w14:textId="61084D61" w:rsidR="00113064" w:rsidRDefault="00113064" w:rsidP="00113064">
            <w:r>
              <w:rPr>
                <w:rFonts w:hint="eastAsia"/>
              </w:rPr>
              <w:t>无</w:t>
            </w:r>
          </w:p>
        </w:tc>
        <w:tc>
          <w:tcPr>
            <w:tcW w:w="1240" w:type="dxa"/>
          </w:tcPr>
          <w:p w14:paraId="1BE79452" w14:textId="77777777" w:rsidR="00113064" w:rsidRDefault="00113064" w:rsidP="00113064">
            <w:r>
              <w:rPr>
                <w:rFonts w:hint="eastAsia"/>
              </w:rPr>
              <w:t>000001</w:t>
            </w:r>
          </w:p>
          <w:p w14:paraId="7D905C5B" w14:textId="77777777" w:rsidR="00113064" w:rsidRDefault="00113064" w:rsidP="00113064">
            <w:proofErr w:type="spellStart"/>
            <w:r>
              <w:rPr>
                <w:rFonts w:hint="eastAsia"/>
              </w:rPr>
              <w:t>Uni</w:t>
            </w:r>
            <w:r>
              <w:t>tType.DAY</w:t>
            </w:r>
            <w:proofErr w:type="spellEnd"/>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395"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788" w:type="dxa"/>
          </w:tcPr>
          <w:p w14:paraId="411554E6" w14:textId="77777777" w:rsidR="00113064" w:rsidRDefault="00113064" w:rsidP="00113064"/>
        </w:tc>
      </w:tr>
      <w:tr w:rsidR="00113064" w14:paraId="099CA9D3" w14:textId="77777777" w:rsidTr="00825C80">
        <w:tc>
          <w:tcPr>
            <w:tcW w:w="1299" w:type="dxa"/>
          </w:tcPr>
          <w:p w14:paraId="0A2971AC" w14:textId="5A2BB6D4" w:rsidR="00F431D0" w:rsidRDefault="00F431D0" w:rsidP="00F431D0">
            <w:r>
              <w:rPr>
                <w:rFonts w:hint="eastAsia"/>
              </w:rPr>
              <w:t>Testcase020</w:t>
            </w:r>
          </w:p>
        </w:tc>
        <w:tc>
          <w:tcPr>
            <w:tcW w:w="1106" w:type="dxa"/>
          </w:tcPr>
          <w:p w14:paraId="72FA895B" w14:textId="19503569" w:rsidR="00F431D0" w:rsidRDefault="00825C80" w:rsidP="00F431D0">
            <w:r>
              <w:rPr>
                <w:rFonts w:hint="eastAsia"/>
              </w:rPr>
              <w:t>g</w:t>
            </w:r>
            <w:r>
              <w:t xml:space="preserve">et the history </w:t>
            </w:r>
            <w:r>
              <w:lastRenderedPageBreak/>
              <w:t>info of funds</w:t>
            </w:r>
          </w:p>
        </w:tc>
        <w:tc>
          <w:tcPr>
            <w:tcW w:w="709" w:type="dxa"/>
          </w:tcPr>
          <w:p w14:paraId="107458E7" w14:textId="172C1F16" w:rsidR="00F431D0" w:rsidRDefault="00F431D0" w:rsidP="00F431D0">
            <w:r>
              <w:rPr>
                <w:rFonts w:hint="eastAsia"/>
              </w:rPr>
              <w:lastRenderedPageBreak/>
              <w:t>无</w:t>
            </w:r>
          </w:p>
        </w:tc>
        <w:tc>
          <w:tcPr>
            <w:tcW w:w="1240" w:type="dxa"/>
          </w:tcPr>
          <w:p w14:paraId="12B14FA9" w14:textId="77777777" w:rsidR="00F431D0" w:rsidRDefault="00F431D0" w:rsidP="00F431D0">
            <w:r>
              <w:rPr>
                <w:rFonts w:hint="eastAsia"/>
              </w:rPr>
              <w:t>000001</w:t>
            </w:r>
          </w:p>
          <w:p w14:paraId="3749B081" w14:textId="77B6FEAA" w:rsidR="00F431D0" w:rsidRDefault="00F431D0" w:rsidP="00F431D0">
            <w:proofErr w:type="spellStart"/>
            <w:r>
              <w:rPr>
                <w:rFonts w:hint="eastAsia"/>
              </w:rPr>
              <w:t>Uni</w:t>
            </w:r>
            <w:r>
              <w:t>tType.</w:t>
            </w:r>
            <w:r>
              <w:lastRenderedPageBreak/>
              <w:t>WEEK</w:t>
            </w:r>
            <w:proofErr w:type="spellEnd"/>
          </w:p>
          <w:p w14:paraId="210521DA" w14:textId="77777777" w:rsidR="00F431D0" w:rsidRDefault="00F431D0" w:rsidP="00F431D0">
            <w:r>
              <w:t>2016-03-01</w:t>
            </w:r>
          </w:p>
          <w:p w14:paraId="5A835EAC" w14:textId="5CF06BA1" w:rsidR="00F431D0" w:rsidRDefault="00F431D0" w:rsidP="00F431D0">
            <w:r>
              <w:t>2016-03-10</w:t>
            </w:r>
          </w:p>
        </w:tc>
        <w:tc>
          <w:tcPr>
            <w:tcW w:w="1759" w:type="dxa"/>
          </w:tcPr>
          <w:p w14:paraId="429EE16D" w14:textId="2D1ACAFE" w:rsidR="00F431D0" w:rsidRDefault="00F431D0" w:rsidP="00F431D0">
            <w:r>
              <w:rPr>
                <w:rFonts w:hint="eastAsia"/>
              </w:rPr>
              <w:lastRenderedPageBreak/>
              <w:t>1.074</w:t>
            </w:r>
            <w:r>
              <w:t>,</w:t>
            </w:r>
            <w:r w:rsidR="00113064">
              <w:t>-</w:t>
            </w:r>
            <w:r>
              <w:t>0.2766</w:t>
            </w:r>
          </w:p>
          <w:p w14:paraId="643ADE93" w14:textId="00B602CC" w:rsidR="00F431D0" w:rsidRDefault="00F431D0" w:rsidP="00F431D0">
            <w:r>
              <w:t>1.064,-0.927</w:t>
            </w:r>
          </w:p>
          <w:p w14:paraId="7CD3D4A2" w14:textId="7401B34A" w:rsidR="00F431D0" w:rsidRDefault="00F431D0" w:rsidP="00F431D0">
            <w:r>
              <w:lastRenderedPageBreak/>
              <w:t>1.105,3.8567</w:t>
            </w:r>
          </w:p>
        </w:tc>
        <w:tc>
          <w:tcPr>
            <w:tcW w:w="1395" w:type="dxa"/>
          </w:tcPr>
          <w:p w14:paraId="4C36A3A8" w14:textId="77777777" w:rsidR="00113064" w:rsidRDefault="00113064" w:rsidP="00113064">
            <w:r>
              <w:rPr>
                <w:rFonts w:hint="eastAsia"/>
              </w:rPr>
              <w:lastRenderedPageBreak/>
              <w:t>1.074</w:t>
            </w:r>
            <w:r>
              <w:t>,-0.2766</w:t>
            </w:r>
          </w:p>
          <w:p w14:paraId="67313D6B" w14:textId="77777777" w:rsidR="00113064" w:rsidRDefault="00113064" w:rsidP="00113064">
            <w:r>
              <w:lastRenderedPageBreak/>
              <w:t>1.064,-0.927</w:t>
            </w:r>
          </w:p>
          <w:p w14:paraId="6591371F" w14:textId="670E2675" w:rsidR="00F431D0" w:rsidRDefault="00113064" w:rsidP="00113064">
            <w:r>
              <w:t>1.105,3.8567</w:t>
            </w:r>
          </w:p>
        </w:tc>
        <w:tc>
          <w:tcPr>
            <w:tcW w:w="788" w:type="dxa"/>
          </w:tcPr>
          <w:p w14:paraId="0EFC8C3D" w14:textId="77777777" w:rsidR="00F431D0" w:rsidRDefault="00F431D0" w:rsidP="00F431D0"/>
        </w:tc>
      </w:tr>
      <w:tr w:rsidR="00113064" w14:paraId="315E9313" w14:textId="77777777" w:rsidTr="00825C80">
        <w:tc>
          <w:tcPr>
            <w:tcW w:w="1299" w:type="dxa"/>
          </w:tcPr>
          <w:p w14:paraId="3A09DFE6" w14:textId="143D05F7" w:rsidR="00113064" w:rsidRDefault="00113064" w:rsidP="00113064">
            <w:r>
              <w:rPr>
                <w:rFonts w:hint="eastAsia"/>
              </w:rPr>
              <w:lastRenderedPageBreak/>
              <w:t>Testcase021</w:t>
            </w:r>
          </w:p>
        </w:tc>
        <w:tc>
          <w:tcPr>
            <w:tcW w:w="1106" w:type="dxa"/>
          </w:tcPr>
          <w:p w14:paraId="27DF4376" w14:textId="2BF055F3" w:rsidR="00113064" w:rsidRDefault="00825C80" w:rsidP="00113064">
            <w:r>
              <w:rPr>
                <w:rFonts w:hint="eastAsia"/>
              </w:rPr>
              <w:t>g</w:t>
            </w:r>
            <w:r>
              <w:t>et the history info of funds</w:t>
            </w:r>
          </w:p>
        </w:tc>
        <w:tc>
          <w:tcPr>
            <w:tcW w:w="709" w:type="dxa"/>
          </w:tcPr>
          <w:p w14:paraId="3B2BD597" w14:textId="0C83529B" w:rsidR="00113064" w:rsidRDefault="00113064" w:rsidP="00113064">
            <w:r>
              <w:rPr>
                <w:rFonts w:hint="eastAsia"/>
              </w:rPr>
              <w:t>无</w:t>
            </w:r>
          </w:p>
        </w:tc>
        <w:tc>
          <w:tcPr>
            <w:tcW w:w="1240" w:type="dxa"/>
          </w:tcPr>
          <w:p w14:paraId="56FE6A25" w14:textId="77777777" w:rsidR="00113064" w:rsidRDefault="00113064" w:rsidP="00113064">
            <w:r>
              <w:rPr>
                <w:rFonts w:hint="eastAsia"/>
              </w:rPr>
              <w:t>000001</w:t>
            </w:r>
          </w:p>
          <w:p w14:paraId="793AEA0D" w14:textId="77777777" w:rsidR="00113064" w:rsidRDefault="00113064" w:rsidP="00113064">
            <w:proofErr w:type="spellStart"/>
            <w:r>
              <w:rPr>
                <w:rFonts w:hint="eastAsia"/>
              </w:rPr>
              <w:t>Uni</w:t>
            </w:r>
            <w:r>
              <w:t>tType.WEEK</w:t>
            </w:r>
            <w:proofErr w:type="spellEnd"/>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395"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788" w:type="dxa"/>
          </w:tcPr>
          <w:p w14:paraId="607631BA" w14:textId="77777777" w:rsidR="00113064" w:rsidRDefault="00113064" w:rsidP="00113064"/>
        </w:tc>
      </w:tr>
      <w:tr w:rsidR="00113064" w14:paraId="2F1DFFA4" w14:textId="77777777" w:rsidTr="00825C80">
        <w:tc>
          <w:tcPr>
            <w:tcW w:w="1299" w:type="dxa"/>
          </w:tcPr>
          <w:p w14:paraId="014C64D6" w14:textId="5AE50864" w:rsidR="00113064" w:rsidRDefault="00113064" w:rsidP="00113064">
            <w:r>
              <w:rPr>
                <w:rFonts w:hint="eastAsia"/>
              </w:rPr>
              <w:t>Test</w:t>
            </w:r>
            <w:r>
              <w:t>case022</w:t>
            </w:r>
          </w:p>
        </w:tc>
        <w:tc>
          <w:tcPr>
            <w:tcW w:w="1106" w:type="dxa"/>
          </w:tcPr>
          <w:p w14:paraId="6AC51279" w14:textId="42267490" w:rsidR="00113064" w:rsidRDefault="00825C80" w:rsidP="00113064">
            <w:r>
              <w:rPr>
                <w:rFonts w:hint="eastAsia"/>
              </w:rPr>
              <w:t>g</w:t>
            </w:r>
            <w:r>
              <w:t>et the history info of funds</w:t>
            </w:r>
            <w:r>
              <w:t xml:space="preserve"> to be shown in the chart</w:t>
            </w:r>
          </w:p>
        </w:tc>
        <w:tc>
          <w:tcPr>
            <w:tcW w:w="709" w:type="dxa"/>
          </w:tcPr>
          <w:p w14:paraId="256296A8" w14:textId="45DF9BAD" w:rsidR="00113064" w:rsidRDefault="00113064" w:rsidP="00113064">
            <w:r>
              <w:rPr>
                <w:rFonts w:hint="eastAsia"/>
              </w:rPr>
              <w:t>无</w:t>
            </w:r>
          </w:p>
        </w:tc>
        <w:tc>
          <w:tcPr>
            <w:tcW w:w="1240" w:type="dxa"/>
          </w:tcPr>
          <w:p w14:paraId="6F11FE61" w14:textId="77777777" w:rsidR="00113064" w:rsidRDefault="00113064" w:rsidP="00113064">
            <w:r>
              <w:rPr>
                <w:rFonts w:hint="eastAsia"/>
              </w:rPr>
              <w:t>000001</w:t>
            </w:r>
          </w:p>
          <w:p w14:paraId="3CB62B7B" w14:textId="77777777" w:rsidR="00113064" w:rsidRDefault="00113064" w:rsidP="00113064">
            <w:proofErr w:type="spellStart"/>
            <w:r>
              <w:t>UnitType.DAY</w:t>
            </w:r>
            <w:proofErr w:type="spellEnd"/>
          </w:p>
          <w:p w14:paraId="4AB51B8D" w14:textId="77777777" w:rsidR="00113064" w:rsidRDefault="00113064" w:rsidP="00113064">
            <w:proofErr w:type="spellStart"/>
            <w:r>
              <w:t>TimeType</w:t>
            </w:r>
            <w:proofErr w:type="spellEnd"/>
            <w:r>
              <w:t>.</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t>UNIT</w:t>
            </w:r>
          </w:p>
        </w:tc>
        <w:tc>
          <w:tcPr>
            <w:tcW w:w="1759" w:type="dxa"/>
          </w:tcPr>
          <w:p w14:paraId="1052FA9E" w14:textId="77777777" w:rsidR="00113064" w:rsidRDefault="00113064" w:rsidP="00113064">
            <w:r>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395" w:type="dxa"/>
          </w:tcPr>
          <w:p w14:paraId="2BEE9C0A" w14:textId="77777777" w:rsidR="00113064" w:rsidRDefault="00113064" w:rsidP="00113064">
            <w:r>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t>1.137,1.153,1.170</w:t>
            </w:r>
          </w:p>
          <w:p w14:paraId="2498CCAE" w14:textId="77777777" w:rsidR="00113064" w:rsidRDefault="00113064" w:rsidP="00113064">
            <w:r>
              <w:t>1.140,1.150,1.165</w:t>
            </w:r>
          </w:p>
          <w:p w14:paraId="1D33695F" w14:textId="14F0E8FC" w:rsidR="00113064" w:rsidRDefault="00113064" w:rsidP="00113064">
            <w:r>
              <w:t>1.141,1.149,1.164</w:t>
            </w:r>
          </w:p>
        </w:tc>
        <w:tc>
          <w:tcPr>
            <w:tcW w:w="788" w:type="dxa"/>
          </w:tcPr>
          <w:p w14:paraId="585E277E" w14:textId="77777777" w:rsidR="00113064" w:rsidRDefault="00113064" w:rsidP="00113064"/>
        </w:tc>
      </w:tr>
      <w:tr w:rsidR="00113064" w14:paraId="391374F0" w14:textId="77777777" w:rsidTr="00825C80">
        <w:tc>
          <w:tcPr>
            <w:tcW w:w="1299" w:type="dxa"/>
          </w:tcPr>
          <w:p w14:paraId="2D25E8EE" w14:textId="3A79FC25" w:rsidR="00113064" w:rsidRDefault="00113064" w:rsidP="00113064">
            <w:r>
              <w:rPr>
                <w:rFonts w:hint="eastAsia"/>
              </w:rPr>
              <w:t>Testcase023</w:t>
            </w:r>
          </w:p>
        </w:tc>
        <w:tc>
          <w:tcPr>
            <w:tcW w:w="1106" w:type="dxa"/>
          </w:tcPr>
          <w:p w14:paraId="2265ACE8" w14:textId="3E84BF90" w:rsidR="00113064" w:rsidRDefault="00825C80" w:rsidP="00825C80">
            <w:r>
              <w:rPr>
                <w:rFonts w:hint="eastAsia"/>
              </w:rPr>
              <w:t>g</w:t>
            </w:r>
            <w:r>
              <w:t xml:space="preserve">et the </w:t>
            </w:r>
            <w:r>
              <w:t>asset allocation</w:t>
            </w:r>
            <w:r>
              <w:t xml:space="preserve"> of funds</w:t>
            </w:r>
          </w:p>
        </w:tc>
        <w:tc>
          <w:tcPr>
            <w:tcW w:w="709" w:type="dxa"/>
          </w:tcPr>
          <w:p w14:paraId="31A70DD5" w14:textId="0627F49B" w:rsidR="00113064" w:rsidRDefault="00113064" w:rsidP="00113064">
            <w:r>
              <w:rPr>
                <w:rFonts w:hint="eastAsia"/>
              </w:rPr>
              <w:t>无</w:t>
            </w:r>
          </w:p>
        </w:tc>
        <w:tc>
          <w:tcPr>
            <w:tcW w:w="1240"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395"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788" w:type="dxa"/>
          </w:tcPr>
          <w:p w14:paraId="619C025C" w14:textId="77777777" w:rsidR="00113064" w:rsidRDefault="00113064" w:rsidP="00113064"/>
        </w:tc>
      </w:tr>
      <w:tr w:rsidR="00DE60EB" w14:paraId="40600485" w14:textId="77777777" w:rsidTr="00825C80">
        <w:tc>
          <w:tcPr>
            <w:tcW w:w="1299" w:type="dxa"/>
          </w:tcPr>
          <w:p w14:paraId="10C8F872" w14:textId="4DFC8CC8" w:rsidR="00DE60EB" w:rsidRDefault="00DE60EB" w:rsidP="00113064">
            <w:r>
              <w:rPr>
                <w:rFonts w:hint="eastAsia"/>
              </w:rPr>
              <w:t>Test</w:t>
            </w:r>
            <w:r>
              <w:t>case024</w:t>
            </w:r>
          </w:p>
        </w:tc>
        <w:tc>
          <w:tcPr>
            <w:tcW w:w="1106" w:type="dxa"/>
          </w:tcPr>
          <w:p w14:paraId="08EFDBF3" w14:textId="7F3FD8B7" w:rsidR="00DE60EB" w:rsidRDefault="00825C80" w:rsidP="00825C80">
            <w:r>
              <w:rPr>
                <w:rFonts w:hint="eastAsia"/>
              </w:rPr>
              <w:t>g</w:t>
            </w:r>
            <w:r>
              <w:t xml:space="preserve">et the </w:t>
            </w:r>
            <w:r>
              <w:t>stock allocation</w:t>
            </w:r>
            <w:r>
              <w:t xml:space="preserve"> of funds</w:t>
            </w:r>
          </w:p>
        </w:tc>
        <w:tc>
          <w:tcPr>
            <w:tcW w:w="709" w:type="dxa"/>
          </w:tcPr>
          <w:p w14:paraId="74D5A508" w14:textId="2EE3CD35" w:rsidR="00DE60EB" w:rsidRDefault="00DE60EB" w:rsidP="00113064">
            <w:r>
              <w:rPr>
                <w:rFonts w:hint="eastAsia"/>
              </w:rPr>
              <w:t>无</w:t>
            </w:r>
          </w:p>
        </w:tc>
        <w:tc>
          <w:tcPr>
            <w:tcW w:w="1240" w:type="dxa"/>
          </w:tcPr>
          <w:p w14:paraId="763229B6" w14:textId="77777777" w:rsidR="00DE60EB" w:rsidRDefault="00DE60EB" w:rsidP="00113064">
            <w:r>
              <w:rPr>
                <w:rFonts w:hint="eastAsia"/>
              </w:rPr>
              <w:t>000001</w:t>
            </w:r>
          </w:p>
          <w:p w14:paraId="50BF28B8" w14:textId="77777777" w:rsidR="00DE60EB" w:rsidRDefault="00DE60EB" w:rsidP="00113064">
            <w:proofErr w:type="spellStart"/>
            <w:r w:rsidRPr="00DE60EB">
              <w:t>HoldingType</w:t>
            </w:r>
            <w:proofErr w:type="spellEnd"/>
            <w:r w:rsidRPr="00DE60EB">
              <w:t>.</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lastRenderedPageBreak/>
              <w:t>002311</w:t>
            </w:r>
            <w:r>
              <w:rPr>
                <w:rFonts w:hint="eastAsia"/>
              </w:rPr>
              <w:t>，0.92</w:t>
            </w:r>
          </w:p>
          <w:p w14:paraId="1CCE12C0" w14:textId="6CDADC72" w:rsidR="00DE60EB" w:rsidRDefault="00DE60EB" w:rsidP="00113064">
            <w:r>
              <w:t>600056</w:t>
            </w:r>
            <w:r>
              <w:rPr>
                <w:rFonts w:hint="eastAsia"/>
              </w:rPr>
              <w:t>，0</w:t>
            </w:r>
            <w:r>
              <w:t>.9</w:t>
            </w:r>
          </w:p>
        </w:tc>
        <w:tc>
          <w:tcPr>
            <w:tcW w:w="1395" w:type="dxa"/>
          </w:tcPr>
          <w:p w14:paraId="7F38EE47" w14:textId="77777777" w:rsidR="00DE60EB" w:rsidRDefault="00DE60EB" w:rsidP="00DE60EB">
            <w:r>
              <w:rPr>
                <w:rFonts w:hint="eastAsia"/>
              </w:rPr>
              <w:lastRenderedPageBreak/>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w:t>
            </w:r>
            <w:r>
              <w:rPr>
                <w:rFonts w:hint="eastAsia"/>
              </w:rPr>
              <w:lastRenderedPageBreak/>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788" w:type="dxa"/>
          </w:tcPr>
          <w:p w14:paraId="4F77C226" w14:textId="77777777" w:rsidR="00DE60EB" w:rsidRDefault="00DE60EB" w:rsidP="00113064"/>
        </w:tc>
      </w:tr>
      <w:tr w:rsidR="002E147C" w14:paraId="212EE329" w14:textId="77777777" w:rsidTr="00825C80">
        <w:tc>
          <w:tcPr>
            <w:tcW w:w="1299" w:type="dxa"/>
          </w:tcPr>
          <w:p w14:paraId="714BDC7E" w14:textId="71ADAB42" w:rsidR="002E147C" w:rsidRDefault="002E147C" w:rsidP="002E147C">
            <w:r>
              <w:rPr>
                <w:rFonts w:hint="eastAsia"/>
              </w:rPr>
              <w:lastRenderedPageBreak/>
              <w:t>Test</w:t>
            </w:r>
            <w:r>
              <w:t>case025</w:t>
            </w:r>
          </w:p>
        </w:tc>
        <w:tc>
          <w:tcPr>
            <w:tcW w:w="1106" w:type="dxa"/>
          </w:tcPr>
          <w:p w14:paraId="0656BA6C" w14:textId="3395D2B7" w:rsidR="002E147C" w:rsidRDefault="00825C80" w:rsidP="00825C80">
            <w:r>
              <w:rPr>
                <w:rFonts w:hint="eastAsia"/>
              </w:rPr>
              <w:t>g</w:t>
            </w:r>
            <w:r>
              <w:t xml:space="preserve">et the </w:t>
            </w:r>
            <w:r>
              <w:t xml:space="preserve">industry </w:t>
            </w:r>
            <w:r>
              <w:t>allocation of funds</w:t>
            </w:r>
          </w:p>
        </w:tc>
        <w:tc>
          <w:tcPr>
            <w:tcW w:w="709" w:type="dxa"/>
          </w:tcPr>
          <w:p w14:paraId="483A8365" w14:textId="6A7D03DE" w:rsidR="002E147C" w:rsidRDefault="002E147C" w:rsidP="002E147C">
            <w:r>
              <w:rPr>
                <w:rFonts w:hint="eastAsia"/>
              </w:rPr>
              <w:t>无</w:t>
            </w:r>
          </w:p>
        </w:tc>
        <w:tc>
          <w:tcPr>
            <w:tcW w:w="1240" w:type="dxa"/>
          </w:tcPr>
          <w:p w14:paraId="357A2561" w14:textId="77777777" w:rsidR="002E147C" w:rsidRDefault="002E147C" w:rsidP="002E147C">
            <w:r>
              <w:rPr>
                <w:rFonts w:hint="eastAsia"/>
              </w:rPr>
              <w:t>000001</w:t>
            </w:r>
          </w:p>
          <w:p w14:paraId="29F8DC2C" w14:textId="77777777" w:rsidR="002E147C" w:rsidRDefault="002E147C" w:rsidP="002E147C">
            <w:proofErr w:type="spellStart"/>
            <w:r w:rsidRPr="00DE60EB">
              <w:t>HoldingType</w:t>
            </w:r>
            <w:proofErr w:type="spellEnd"/>
            <w:r w:rsidRPr="00DE60EB">
              <w:t>.</w:t>
            </w:r>
          </w:p>
          <w:p w14:paraId="07CFA272" w14:textId="3A285AE1" w:rsidR="002E147C" w:rsidRDefault="002E147C" w:rsidP="002E147C">
            <w:r>
              <w:t>INDUSTRY</w:t>
            </w:r>
          </w:p>
        </w:tc>
        <w:tc>
          <w:tcPr>
            <w:tcW w:w="1759" w:type="dxa"/>
          </w:tcPr>
          <w:p w14:paraId="72B9A78E" w14:textId="77777777" w:rsidR="002E147C" w:rsidRDefault="002E147C" w:rsidP="002E147C">
            <w:r>
              <w:rPr>
                <w:rFonts w:hint="eastAsia"/>
              </w:rPr>
              <w:t>C，32.39</w:t>
            </w:r>
          </w:p>
          <w:p w14:paraId="1763639F" w14:textId="77777777" w:rsidR="002E147C" w:rsidRDefault="002E147C" w:rsidP="002E147C">
            <w:r>
              <w:t>I</w:t>
            </w:r>
            <w:r>
              <w:rPr>
                <w:rFonts w:hint="eastAsia"/>
              </w:rPr>
              <w:t>，4.37</w:t>
            </w:r>
          </w:p>
          <w:p w14:paraId="211DCBD4" w14:textId="77777777" w:rsidR="002E147C" w:rsidRDefault="002E147C" w:rsidP="002E147C">
            <w:r>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395" w:type="dxa"/>
          </w:tcPr>
          <w:p w14:paraId="32B9EE23" w14:textId="77777777" w:rsidR="002E147C" w:rsidRDefault="002E147C" w:rsidP="002E147C">
            <w:r>
              <w:rPr>
                <w:rFonts w:hint="eastAsia"/>
              </w:rPr>
              <w:t>C，32.39</w:t>
            </w:r>
          </w:p>
          <w:p w14:paraId="21F189FC" w14:textId="77777777" w:rsidR="002E147C" w:rsidRDefault="002E147C" w:rsidP="002E147C">
            <w:r>
              <w:t>I</w:t>
            </w:r>
            <w:r>
              <w:rPr>
                <w:rFonts w:hint="eastAsia"/>
              </w:rPr>
              <w:t>，4.37</w:t>
            </w:r>
          </w:p>
          <w:p w14:paraId="4A475725" w14:textId="77777777" w:rsidR="002E147C" w:rsidRDefault="002E147C" w:rsidP="002E147C">
            <w:r>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788" w:type="dxa"/>
          </w:tcPr>
          <w:p w14:paraId="31E7B59C" w14:textId="77777777" w:rsidR="002E147C" w:rsidRDefault="002E147C" w:rsidP="002E147C"/>
        </w:tc>
      </w:tr>
      <w:tr w:rsidR="00E50A8A" w14:paraId="55E79596" w14:textId="77777777" w:rsidTr="00825C80">
        <w:tc>
          <w:tcPr>
            <w:tcW w:w="1299" w:type="dxa"/>
          </w:tcPr>
          <w:p w14:paraId="60CA3652" w14:textId="4DE23D8A" w:rsidR="00E50A8A" w:rsidRDefault="00E50A8A" w:rsidP="00E50A8A">
            <w:r>
              <w:rPr>
                <w:rFonts w:hint="eastAsia"/>
              </w:rPr>
              <w:t>Test</w:t>
            </w:r>
            <w:r>
              <w:t>case026</w:t>
            </w:r>
          </w:p>
        </w:tc>
        <w:tc>
          <w:tcPr>
            <w:tcW w:w="1106" w:type="dxa"/>
          </w:tcPr>
          <w:p w14:paraId="4892CB98" w14:textId="2E746C28" w:rsidR="00E50A8A" w:rsidRDefault="00825C80" w:rsidP="00E50A8A">
            <w:r>
              <w:rPr>
                <w:rFonts w:hint="eastAsia"/>
              </w:rPr>
              <w:t>f</w:t>
            </w:r>
            <w:r>
              <w:t>und search</w:t>
            </w:r>
          </w:p>
        </w:tc>
        <w:tc>
          <w:tcPr>
            <w:tcW w:w="709" w:type="dxa"/>
          </w:tcPr>
          <w:p w14:paraId="42995DF6" w14:textId="20A0D442" w:rsidR="00E50A8A" w:rsidRDefault="00E50A8A" w:rsidP="00E50A8A">
            <w:r>
              <w:rPr>
                <w:rFonts w:hint="eastAsia"/>
              </w:rPr>
              <w:t>无</w:t>
            </w:r>
          </w:p>
        </w:tc>
        <w:tc>
          <w:tcPr>
            <w:tcW w:w="1240"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w:t>
            </w:r>
            <w:r w:rsidRPr="00E50A8A">
              <w:rPr>
                <w:rFonts w:hint="eastAsia"/>
              </w:rPr>
              <w:lastRenderedPageBreak/>
              <w:t>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395" w:type="dxa"/>
          </w:tcPr>
          <w:p w14:paraId="447630A1" w14:textId="77777777" w:rsidR="00E50A8A" w:rsidRDefault="00E50A8A" w:rsidP="00E50A8A">
            <w:r>
              <w:rPr>
                <w:rFonts w:hint="eastAsia"/>
              </w:rPr>
              <w:lastRenderedPageBreak/>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w:t>
            </w:r>
            <w:r w:rsidRPr="00E50A8A">
              <w:rPr>
                <w:rFonts w:hint="eastAsia"/>
              </w:rPr>
              <w:lastRenderedPageBreak/>
              <w:t>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788" w:type="dxa"/>
          </w:tcPr>
          <w:p w14:paraId="6CFA359C" w14:textId="77777777" w:rsidR="00E50A8A" w:rsidRDefault="00E50A8A" w:rsidP="00E50A8A"/>
        </w:tc>
      </w:tr>
      <w:tr w:rsidR="003F515A" w14:paraId="6DF21423" w14:textId="77777777" w:rsidTr="00825C80">
        <w:tc>
          <w:tcPr>
            <w:tcW w:w="1299" w:type="dxa"/>
          </w:tcPr>
          <w:p w14:paraId="21A65FDD" w14:textId="73003404" w:rsidR="003F515A" w:rsidRDefault="003F515A" w:rsidP="003F515A">
            <w:r>
              <w:rPr>
                <w:rFonts w:hint="eastAsia"/>
              </w:rPr>
              <w:lastRenderedPageBreak/>
              <w:t>Test</w:t>
            </w:r>
            <w:r>
              <w:t>case027</w:t>
            </w:r>
          </w:p>
        </w:tc>
        <w:tc>
          <w:tcPr>
            <w:tcW w:w="1106" w:type="dxa"/>
          </w:tcPr>
          <w:p w14:paraId="06B85EE1" w14:textId="417F43AF" w:rsidR="003F515A" w:rsidRDefault="00825C80" w:rsidP="00825C80">
            <w:r>
              <w:rPr>
                <w:rFonts w:hint="eastAsia"/>
              </w:rPr>
              <w:t>g</w:t>
            </w:r>
            <w:r>
              <w:t xml:space="preserve">et the </w:t>
            </w:r>
            <w:r>
              <w:t>return statistics</w:t>
            </w:r>
            <w:r>
              <w:t xml:space="preserve"> of funds</w:t>
            </w:r>
          </w:p>
        </w:tc>
        <w:tc>
          <w:tcPr>
            <w:tcW w:w="709" w:type="dxa"/>
          </w:tcPr>
          <w:p w14:paraId="6A1C9D0D" w14:textId="55E8D08B" w:rsidR="003F515A" w:rsidRDefault="003F515A" w:rsidP="003F515A">
            <w:r>
              <w:rPr>
                <w:rFonts w:hint="eastAsia"/>
              </w:rPr>
              <w:t>无</w:t>
            </w:r>
          </w:p>
        </w:tc>
        <w:tc>
          <w:tcPr>
            <w:tcW w:w="1240"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proofErr w:type="spellStart"/>
            <w:r>
              <w:t>UnitType.DAY</w:t>
            </w:r>
            <w:proofErr w:type="spellEnd"/>
          </w:p>
          <w:p w14:paraId="66C1E837" w14:textId="43F8C083" w:rsidR="003F515A" w:rsidRDefault="003F515A" w:rsidP="003F515A">
            <w:r>
              <w:rPr>
                <w:rFonts w:hint="eastAsia"/>
              </w:rPr>
              <w:t>上证基金指数</w:t>
            </w:r>
          </w:p>
        </w:tc>
        <w:tc>
          <w:tcPr>
            <w:tcW w:w="1759" w:type="dxa"/>
          </w:tcPr>
          <w:p w14:paraId="4BEB2FCB" w14:textId="183E4707" w:rsidR="003F515A" w:rsidRDefault="003F515A" w:rsidP="003F515A">
            <w:r>
              <w:rPr>
                <w:rFonts w:hint="eastAsia"/>
              </w:rPr>
              <w:t>{238.0，</w:t>
            </w:r>
            <w:r>
              <w:t>172.0</w:t>
            </w:r>
            <w:r>
              <w:rPr>
                <w:rFonts w:hint="eastAsia"/>
              </w:rPr>
              <w:t>，</w:t>
            </w:r>
            <w:r>
              <w:t>0.0</w:t>
            </w:r>
            <w:r>
              <w:rPr>
                <w:rFonts w:hint="eastAsia"/>
              </w:rPr>
              <w:t>，</w:t>
            </w:r>
            <w:r>
              <w:t>410.0</w:t>
            </w:r>
            <w:r>
              <w:rPr>
                <w:rFonts w:hint="eastAsia"/>
              </w:rPr>
              <w:t>}、{</w:t>
            </w:r>
            <w:r>
              <w:t>58.05</w:t>
            </w:r>
            <w:r>
              <w:rPr>
                <w:rFonts w:hint="eastAsia"/>
              </w:rPr>
              <w:t>，41.95，0.0，100}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lastRenderedPageBreak/>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395"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3F515A">
            <w:r>
              <w:rPr>
                <w:rFonts w:hint="eastAsia"/>
              </w:rPr>
              <w:lastRenderedPageBreak/>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788" w:type="dxa"/>
          </w:tcPr>
          <w:p w14:paraId="41B8E9E7" w14:textId="77777777" w:rsidR="003F515A" w:rsidRDefault="003F515A" w:rsidP="003F515A"/>
        </w:tc>
      </w:tr>
      <w:tr w:rsidR="003F515A" w14:paraId="223A2061" w14:textId="77777777" w:rsidTr="00825C80">
        <w:tc>
          <w:tcPr>
            <w:tcW w:w="1299" w:type="dxa"/>
          </w:tcPr>
          <w:p w14:paraId="4F4E1EBF" w14:textId="2E4952DC" w:rsidR="003F515A" w:rsidRDefault="003F515A" w:rsidP="003F515A">
            <w:r>
              <w:rPr>
                <w:rFonts w:hint="eastAsia"/>
              </w:rPr>
              <w:lastRenderedPageBreak/>
              <w:t>Test</w:t>
            </w:r>
            <w:r>
              <w:t>case028</w:t>
            </w:r>
          </w:p>
        </w:tc>
        <w:tc>
          <w:tcPr>
            <w:tcW w:w="1106" w:type="dxa"/>
          </w:tcPr>
          <w:p w14:paraId="02FE5DE2" w14:textId="1D3BCCE1" w:rsidR="003F515A" w:rsidRDefault="00825C80" w:rsidP="00825C80">
            <w:r>
              <w:rPr>
                <w:rFonts w:hint="eastAsia"/>
              </w:rPr>
              <w:t>g</w:t>
            </w:r>
            <w:r>
              <w:t xml:space="preserve">et the </w:t>
            </w:r>
            <w:r>
              <w:t xml:space="preserve">profit </w:t>
            </w:r>
            <w:proofErr w:type="spellStart"/>
            <w:r>
              <w:t>analyse</w:t>
            </w:r>
            <w:proofErr w:type="spellEnd"/>
            <w:r>
              <w:t xml:space="preserve"> of </w:t>
            </w:r>
            <w:r>
              <w:t>FOF</w:t>
            </w:r>
          </w:p>
        </w:tc>
        <w:tc>
          <w:tcPr>
            <w:tcW w:w="709" w:type="dxa"/>
          </w:tcPr>
          <w:p w14:paraId="73644811" w14:textId="7E8C9D76" w:rsidR="003F515A" w:rsidRDefault="003F515A" w:rsidP="003F515A">
            <w:r>
              <w:rPr>
                <w:rFonts w:hint="eastAsia"/>
              </w:rPr>
              <w:t>无</w:t>
            </w:r>
          </w:p>
        </w:tc>
        <w:tc>
          <w:tcPr>
            <w:tcW w:w="1240" w:type="dxa"/>
          </w:tcPr>
          <w:p w14:paraId="41274DE4" w14:textId="77777777" w:rsidR="003F515A" w:rsidRDefault="003F515A" w:rsidP="003F515A">
            <w:proofErr w:type="spellStart"/>
            <w:r>
              <w:rPr>
                <w:rFonts w:hint="eastAsia"/>
              </w:rPr>
              <w:t>Tim</w:t>
            </w:r>
            <w:r>
              <w:t>eType</w:t>
            </w:r>
            <w:proofErr w:type="spellEnd"/>
            <w:r>
              <w:t>.</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395" w:type="dxa"/>
          </w:tcPr>
          <w:p w14:paraId="178F02AB" w14:textId="77777777" w:rsidR="003F515A" w:rsidRDefault="003F515A" w:rsidP="003F515A">
            <w:r>
              <w:rPr>
                <w:rFonts w:hint="eastAsia"/>
              </w:rPr>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788" w:type="dxa"/>
          </w:tcPr>
          <w:p w14:paraId="0B74FDD2" w14:textId="77777777" w:rsidR="003F515A" w:rsidRDefault="003F515A" w:rsidP="003F515A"/>
        </w:tc>
      </w:tr>
      <w:tr w:rsidR="003F515A" w14:paraId="4D8A8E15" w14:textId="77777777" w:rsidTr="00825C80">
        <w:tc>
          <w:tcPr>
            <w:tcW w:w="1299" w:type="dxa"/>
          </w:tcPr>
          <w:p w14:paraId="72030C9A" w14:textId="5779A7E6" w:rsidR="003F515A" w:rsidRDefault="003F515A" w:rsidP="003F515A">
            <w:r>
              <w:rPr>
                <w:rFonts w:hint="eastAsia"/>
              </w:rPr>
              <w:t>Testcase029</w:t>
            </w:r>
          </w:p>
        </w:tc>
        <w:tc>
          <w:tcPr>
            <w:tcW w:w="1106" w:type="dxa"/>
          </w:tcPr>
          <w:p w14:paraId="7A075312" w14:textId="597F153D" w:rsidR="003F515A" w:rsidRDefault="00825C80" w:rsidP="003F515A">
            <w:r>
              <w:rPr>
                <w:rFonts w:hint="eastAsia"/>
              </w:rPr>
              <w:t>g</w:t>
            </w:r>
            <w:r>
              <w:t xml:space="preserve">et the profit </w:t>
            </w:r>
            <w:proofErr w:type="spellStart"/>
            <w:r>
              <w:t>analyse</w:t>
            </w:r>
            <w:proofErr w:type="spellEnd"/>
            <w:r>
              <w:t xml:space="preserve"> of FOF</w:t>
            </w:r>
          </w:p>
        </w:tc>
        <w:tc>
          <w:tcPr>
            <w:tcW w:w="709" w:type="dxa"/>
          </w:tcPr>
          <w:p w14:paraId="060AE5BC" w14:textId="77777777" w:rsidR="003F515A" w:rsidRDefault="003F515A" w:rsidP="003F515A"/>
        </w:tc>
        <w:tc>
          <w:tcPr>
            <w:tcW w:w="1240" w:type="dxa"/>
          </w:tcPr>
          <w:p w14:paraId="2AAA8CDC" w14:textId="77777777" w:rsidR="003F515A" w:rsidRDefault="003F515A" w:rsidP="003F515A">
            <w:proofErr w:type="spellStart"/>
            <w:r>
              <w:rPr>
                <w:rFonts w:hint="eastAsia"/>
              </w:rPr>
              <w:t>TimeType</w:t>
            </w:r>
            <w:proofErr w:type="spellEnd"/>
            <w:r>
              <w:rPr>
                <w:rFonts w:hint="eastAsia"/>
              </w:rPr>
              <w:t>.</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lastRenderedPageBreak/>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395" w:type="dxa"/>
          </w:tcPr>
          <w:p w14:paraId="6B50EA15" w14:textId="77777777" w:rsidR="003F515A" w:rsidRDefault="003F515A" w:rsidP="003F515A">
            <w:r>
              <w:rPr>
                <w:rFonts w:hint="eastAsia"/>
              </w:rPr>
              <w:lastRenderedPageBreak/>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lastRenderedPageBreak/>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788" w:type="dxa"/>
          </w:tcPr>
          <w:p w14:paraId="7B642FCC" w14:textId="77777777" w:rsidR="003F515A" w:rsidRDefault="003F515A" w:rsidP="003F515A"/>
        </w:tc>
      </w:tr>
      <w:tr w:rsidR="006A2AD1" w14:paraId="3EA34454" w14:textId="77777777" w:rsidTr="00825C80">
        <w:tc>
          <w:tcPr>
            <w:tcW w:w="1299" w:type="dxa"/>
          </w:tcPr>
          <w:p w14:paraId="01880850" w14:textId="188115BF" w:rsidR="006A2AD1" w:rsidRDefault="006A2AD1" w:rsidP="006A2AD1">
            <w:r>
              <w:rPr>
                <w:rFonts w:hint="eastAsia"/>
              </w:rPr>
              <w:lastRenderedPageBreak/>
              <w:t>Testcase030</w:t>
            </w:r>
          </w:p>
        </w:tc>
        <w:tc>
          <w:tcPr>
            <w:tcW w:w="1106" w:type="dxa"/>
          </w:tcPr>
          <w:p w14:paraId="5AB39816" w14:textId="26EDEAEA" w:rsidR="006A2AD1" w:rsidRDefault="00825C80" w:rsidP="006A2AD1">
            <w:r>
              <w:rPr>
                <w:rFonts w:hint="eastAsia"/>
              </w:rPr>
              <w:t>g</w:t>
            </w:r>
            <w:r>
              <w:t>et the newest weight of all funds in the FOF</w:t>
            </w:r>
          </w:p>
        </w:tc>
        <w:tc>
          <w:tcPr>
            <w:tcW w:w="709" w:type="dxa"/>
          </w:tcPr>
          <w:p w14:paraId="36DE7895" w14:textId="197F5C68" w:rsidR="006A2AD1" w:rsidRDefault="006A2AD1" w:rsidP="006A2AD1">
            <w:r>
              <w:rPr>
                <w:rFonts w:hint="eastAsia"/>
              </w:rPr>
              <w:t>无</w:t>
            </w:r>
          </w:p>
        </w:tc>
        <w:tc>
          <w:tcPr>
            <w:tcW w:w="1240"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395"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788" w:type="dxa"/>
          </w:tcPr>
          <w:p w14:paraId="37A7E259" w14:textId="77777777" w:rsidR="006A2AD1" w:rsidRDefault="006A2AD1" w:rsidP="006A2AD1"/>
        </w:tc>
      </w:tr>
      <w:tr w:rsidR="006A2AD1" w14:paraId="433DC560" w14:textId="77777777" w:rsidTr="00825C80">
        <w:tc>
          <w:tcPr>
            <w:tcW w:w="1299" w:type="dxa"/>
          </w:tcPr>
          <w:p w14:paraId="7FD3CE74" w14:textId="3F9EB4AC" w:rsidR="006A2AD1" w:rsidRDefault="006A2AD1" w:rsidP="006A2AD1">
            <w:r>
              <w:rPr>
                <w:rFonts w:hint="eastAsia"/>
              </w:rPr>
              <w:t>Test</w:t>
            </w:r>
            <w:r>
              <w:t>case031</w:t>
            </w:r>
          </w:p>
        </w:tc>
        <w:tc>
          <w:tcPr>
            <w:tcW w:w="1106" w:type="dxa"/>
          </w:tcPr>
          <w:p w14:paraId="7BA4478D" w14:textId="6DCA771F" w:rsidR="006A2AD1" w:rsidRDefault="00825C80" w:rsidP="006A2AD1">
            <w:r>
              <w:rPr>
                <w:rFonts w:hint="eastAsia"/>
              </w:rPr>
              <w:t>g</w:t>
            </w:r>
            <w:r>
              <w:t>et the codes of all funds in the FOF</w:t>
            </w:r>
          </w:p>
        </w:tc>
        <w:tc>
          <w:tcPr>
            <w:tcW w:w="709" w:type="dxa"/>
          </w:tcPr>
          <w:p w14:paraId="6859DF89" w14:textId="47404FA7" w:rsidR="006A2AD1" w:rsidRDefault="006A2AD1" w:rsidP="006A2AD1">
            <w:r>
              <w:rPr>
                <w:rFonts w:hint="eastAsia"/>
              </w:rPr>
              <w:t>无</w:t>
            </w:r>
          </w:p>
        </w:tc>
        <w:tc>
          <w:tcPr>
            <w:tcW w:w="1240"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t>233005</w:t>
            </w:r>
          </w:p>
        </w:tc>
        <w:tc>
          <w:tcPr>
            <w:tcW w:w="1395" w:type="dxa"/>
          </w:tcPr>
          <w:p w14:paraId="5E8E8E58" w14:textId="77777777" w:rsidR="006A2AD1" w:rsidRDefault="006A2AD1" w:rsidP="006A2AD1">
            <w:r>
              <w:rPr>
                <w:rFonts w:hint="eastAsia"/>
              </w:rPr>
              <w:t>000011</w:t>
            </w:r>
          </w:p>
          <w:p w14:paraId="517B88BE" w14:textId="43105376" w:rsidR="006A2AD1" w:rsidRDefault="006A2AD1" w:rsidP="006A2AD1">
            <w:r>
              <w:t>000012</w:t>
            </w:r>
          </w:p>
        </w:tc>
        <w:tc>
          <w:tcPr>
            <w:tcW w:w="788" w:type="dxa"/>
          </w:tcPr>
          <w:p w14:paraId="0B39CB6D" w14:textId="20031EDE" w:rsidR="006A2AD1" w:rsidRDefault="006A2AD1" w:rsidP="006A2AD1">
            <w:r>
              <w:rPr>
                <w:rFonts w:hint="eastAsia"/>
              </w:rPr>
              <w:t>返回值弄错</w:t>
            </w:r>
          </w:p>
        </w:tc>
      </w:tr>
      <w:tr w:rsidR="00BC6118" w14:paraId="0F4B2E28" w14:textId="77777777" w:rsidTr="00825C80">
        <w:tc>
          <w:tcPr>
            <w:tcW w:w="1299" w:type="dxa"/>
          </w:tcPr>
          <w:p w14:paraId="101FF080" w14:textId="0D60843B" w:rsidR="00BC6118" w:rsidRDefault="00BC6118" w:rsidP="00BC6118">
            <w:r>
              <w:rPr>
                <w:rFonts w:hint="eastAsia"/>
              </w:rPr>
              <w:t>Te</w:t>
            </w:r>
            <w:r>
              <w:t>stcase032</w:t>
            </w:r>
          </w:p>
        </w:tc>
        <w:tc>
          <w:tcPr>
            <w:tcW w:w="1106" w:type="dxa"/>
          </w:tcPr>
          <w:p w14:paraId="345A1E57" w14:textId="26597315" w:rsidR="00BC6118" w:rsidRDefault="00825C80" w:rsidP="00825C80">
            <w:r>
              <w:rPr>
                <w:rFonts w:hint="eastAsia"/>
              </w:rPr>
              <w:t>g</w:t>
            </w:r>
            <w:r>
              <w:t xml:space="preserve">et the </w:t>
            </w:r>
            <w:r>
              <w:t>performance attribution</w:t>
            </w:r>
            <w:r>
              <w:t xml:space="preserve"> of FOF</w:t>
            </w:r>
          </w:p>
        </w:tc>
        <w:tc>
          <w:tcPr>
            <w:tcW w:w="709" w:type="dxa"/>
          </w:tcPr>
          <w:p w14:paraId="004AC028" w14:textId="7185823F" w:rsidR="00BC6118" w:rsidRDefault="00BC6118" w:rsidP="00BC6118">
            <w:r>
              <w:rPr>
                <w:rFonts w:hint="eastAsia"/>
              </w:rPr>
              <w:t>无</w:t>
            </w:r>
          </w:p>
        </w:tc>
        <w:tc>
          <w:tcPr>
            <w:tcW w:w="1240"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lastRenderedPageBreak/>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395" w:type="dxa"/>
          </w:tcPr>
          <w:p w14:paraId="1831D2EE" w14:textId="77777777" w:rsidR="00BC6118" w:rsidRDefault="00BC6118" w:rsidP="00BC6118">
            <w:r>
              <w:rPr>
                <w:rFonts w:hint="eastAsia"/>
              </w:rPr>
              <w:lastRenderedPageBreak/>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lastRenderedPageBreak/>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788" w:type="dxa"/>
          </w:tcPr>
          <w:p w14:paraId="57EF382E" w14:textId="77777777" w:rsidR="00BC6118" w:rsidRDefault="00BC6118" w:rsidP="00BC6118"/>
        </w:tc>
      </w:tr>
      <w:tr w:rsidR="00E8571B" w14:paraId="1F0ED69F" w14:textId="77777777" w:rsidTr="00825C80">
        <w:tc>
          <w:tcPr>
            <w:tcW w:w="1299" w:type="dxa"/>
          </w:tcPr>
          <w:p w14:paraId="71C1B958" w14:textId="5E43BF78" w:rsidR="00E8571B" w:rsidRDefault="00E8571B" w:rsidP="00BC6118">
            <w:r>
              <w:rPr>
                <w:rFonts w:hint="eastAsia"/>
              </w:rPr>
              <w:lastRenderedPageBreak/>
              <w:t>Test</w:t>
            </w:r>
            <w:r>
              <w:t>case033</w:t>
            </w:r>
          </w:p>
        </w:tc>
        <w:tc>
          <w:tcPr>
            <w:tcW w:w="1106" w:type="dxa"/>
          </w:tcPr>
          <w:p w14:paraId="2FF063E6" w14:textId="03ADFCAA" w:rsidR="00E8571B" w:rsidRDefault="00825C80" w:rsidP="00BC6118">
            <w:r>
              <w:rPr>
                <w:rFonts w:hint="eastAsia"/>
              </w:rPr>
              <w:t>a</w:t>
            </w:r>
            <w:r>
              <w:t>dd user</w:t>
            </w:r>
          </w:p>
        </w:tc>
        <w:tc>
          <w:tcPr>
            <w:tcW w:w="709" w:type="dxa"/>
          </w:tcPr>
          <w:p w14:paraId="34353D01" w14:textId="0915D3AF" w:rsidR="00E8571B" w:rsidRDefault="00E8571B" w:rsidP="00BC6118">
            <w:r>
              <w:rPr>
                <w:rFonts w:hint="eastAsia"/>
              </w:rPr>
              <w:t>对应用户不存在</w:t>
            </w:r>
          </w:p>
        </w:tc>
        <w:tc>
          <w:tcPr>
            <w:tcW w:w="1240" w:type="dxa"/>
          </w:tcPr>
          <w:p w14:paraId="5489E32D" w14:textId="77777777" w:rsidR="00E8571B" w:rsidRDefault="00E8571B" w:rsidP="00BC6118">
            <w:proofErr w:type="spellStart"/>
            <w:r>
              <w:rPr>
                <w:rFonts w:hint="eastAsia"/>
              </w:rPr>
              <w:t>yyf</w:t>
            </w:r>
            <w:proofErr w:type="spellEnd"/>
          </w:p>
          <w:p w14:paraId="48DD084B" w14:textId="77777777" w:rsidR="00E8571B" w:rsidRDefault="00E8571B" w:rsidP="00BC6118">
            <w:r>
              <w:t>male</w:t>
            </w:r>
          </w:p>
          <w:p w14:paraId="631DDB9E" w14:textId="77777777" w:rsidR="00E8571B" w:rsidRDefault="00E8571B" w:rsidP="00BC6118">
            <w:proofErr w:type="spellStart"/>
            <w:r>
              <w:t>yyf</w:t>
            </w:r>
            <w:proofErr w:type="spellEnd"/>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395"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788" w:type="dxa"/>
          </w:tcPr>
          <w:p w14:paraId="77980BEF" w14:textId="77777777" w:rsidR="00E8571B" w:rsidRDefault="00E8571B" w:rsidP="00BC6118"/>
        </w:tc>
      </w:tr>
      <w:tr w:rsidR="00E8571B" w14:paraId="59254E00" w14:textId="77777777" w:rsidTr="00825C80">
        <w:tc>
          <w:tcPr>
            <w:tcW w:w="1299" w:type="dxa"/>
          </w:tcPr>
          <w:p w14:paraId="19019196" w14:textId="020578C6" w:rsidR="00E8571B" w:rsidRDefault="00E8571B" w:rsidP="00BC6118">
            <w:r>
              <w:rPr>
                <w:rFonts w:hint="eastAsia"/>
              </w:rPr>
              <w:t>Test</w:t>
            </w:r>
            <w:r>
              <w:t>case034</w:t>
            </w:r>
          </w:p>
        </w:tc>
        <w:tc>
          <w:tcPr>
            <w:tcW w:w="1106" w:type="dxa"/>
          </w:tcPr>
          <w:p w14:paraId="6C3AE29C" w14:textId="7B8E5862" w:rsidR="00E8571B" w:rsidRDefault="00825C80" w:rsidP="00BC6118">
            <w:r>
              <w:rPr>
                <w:rFonts w:hint="eastAsia"/>
              </w:rPr>
              <w:t>add user</w:t>
            </w:r>
          </w:p>
        </w:tc>
        <w:tc>
          <w:tcPr>
            <w:tcW w:w="709" w:type="dxa"/>
          </w:tcPr>
          <w:p w14:paraId="2A146093" w14:textId="230C1FED" w:rsidR="00E8571B" w:rsidRDefault="00E8571B" w:rsidP="00BC6118">
            <w:r>
              <w:rPr>
                <w:rFonts w:hint="eastAsia"/>
              </w:rPr>
              <w:t>对应用户存在</w:t>
            </w:r>
          </w:p>
        </w:tc>
        <w:tc>
          <w:tcPr>
            <w:tcW w:w="1240" w:type="dxa"/>
          </w:tcPr>
          <w:p w14:paraId="3DB39A01" w14:textId="77777777" w:rsidR="00E8571B" w:rsidRDefault="00E8571B" w:rsidP="00BC6118">
            <w:proofErr w:type="spellStart"/>
            <w:r>
              <w:rPr>
                <w:rFonts w:hint="eastAsia"/>
              </w:rPr>
              <w:t>yyf</w:t>
            </w:r>
            <w:proofErr w:type="spellEnd"/>
          </w:p>
          <w:p w14:paraId="2E27EADC" w14:textId="77777777" w:rsidR="00E8571B" w:rsidRDefault="00E8571B" w:rsidP="00BC6118">
            <w:r>
              <w:t>male</w:t>
            </w:r>
          </w:p>
          <w:p w14:paraId="3FD2E2BF" w14:textId="77777777" w:rsidR="00E8571B" w:rsidRDefault="00E8571B" w:rsidP="00BC6118">
            <w:proofErr w:type="spellStart"/>
            <w:r>
              <w:t>yyf</w:t>
            </w:r>
            <w:proofErr w:type="spellEnd"/>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395" w:type="dxa"/>
          </w:tcPr>
          <w:p w14:paraId="6990AAF4" w14:textId="37849D5C" w:rsidR="00E8571B" w:rsidRDefault="00E8571B" w:rsidP="00BC6118">
            <w:r>
              <w:rPr>
                <w:rFonts w:hint="eastAsia"/>
              </w:rPr>
              <w:t>返回提示信息用户已存在</w:t>
            </w:r>
          </w:p>
        </w:tc>
        <w:tc>
          <w:tcPr>
            <w:tcW w:w="788" w:type="dxa"/>
          </w:tcPr>
          <w:p w14:paraId="6DFB34CB" w14:textId="77777777" w:rsidR="00E8571B" w:rsidRDefault="00E8571B" w:rsidP="00BC6118"/>
        </w:tc>
      </w:tr>
      <w:tr w:rsidR="00E8571B" w14:paraId="07984289" w14:textId="77777777" w:rsidTr="00825C80">
        <w:tc>
          <w:tcPr>
            <w:tcW w:w="1299" w:type="dxa"/>
          </w:tcPr>
          <w:p w14:paraId="094B2459" w14:textId="532E68DE" w:rsidR="00E8571B" w:rsidRDefault="00E8571B" w:rsidP="00BC6118">
            <w:r>
              <w:rPr>
                <w:rFonts w:hint="eastAsia"/>
              </w:rPr>
              <w:t>Tes</w:t>
            </w:r>
            <w:r>
              <w:t>tcase035</w:t>
            </w:r>
          </w:p>
        </w:tc>
        <w:tc>
          <w:tcPr>
            <w:tcW w:w="1106" w:type="dxa"/>
          </w:tcPr>
          <w:p w14:paraId="22BE11AC" w14:textId="40B59F72" w:rsidR="00E8571B" w:rsidRDefault="00825C80" w:rsidP="00BC6118">
            <w:r>
              <w:rPr>
                <w:rFonts w:hint="eastAsia"/>
              </w:rPr>
              <w:t>d</w:t>
            </w:r>
            <w:r>
              <w:t>elete user</w:t>
            </w:r>
          </w:p>
        </w:tc>
        <w:tc>
          <w:tcPr>
            <w:tcW w:w="709" w:type="dxa"/>
          </w:tcPr>
          <w:p w14:paraId="70B8B4D2" w14:textId="1CDF759B" w:rsidR="00E8571B" w:rsidRDefault="00E8571B" w:rsidP="00BC6118">
            <w:r>
              <w:rPr>
                <w:rFonts w:hint="eastAsia"/>
              </w:rPr>
              <w:t>对应用户存在</w:t>
            </w:r>
          </w:p>
        </w:tc>
        <w:tc>
          <w:tcPr>
            <w:tcW w:w="1240" w:type="dxa"/>
          </w:tcPr>
          <w:p w14:paraId="3EE3280B" w14:textId="77777777" w:rsidR="00E8571B" w:rsidRDefault="00E8571B" w:rsidP="00BC6118">
            <w:proofErr w:type="spellStart"/>
            <w:r>
              <w:rPr>
                <w:rFonts w:hint="eastAsia"/>
              </w:rPr>
              <w:t>yyf</w:t>
            </w:r>
            <w:proofErr w:type="spellEnd"/>
          </w:p>
          <w:p w14:paraId="2B83F5C7" w14:textId="77777777" w:rsidR="00E8571B" w:rsidRDefault="00E8571B" w:rsidP="00BC6118">
            <w:r>
              <w:t>male</w:t>
            </w:r>
          </w:p>
          <w:p w14:paraId="30A80240" w14:textId="77777777" w:rsidR="00E8571B" w:rsidRDefault="00E8571B" w:rsidP="00BC6118">
            <w:proofErr w:type="spellStart"/>
            <w:r>
              <w:t>yyf</w:t>
            </w:r>
            <w:proofErr w:type="spellEnd"/>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395"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788" w:type="dxa"/>
          </w:tcPr>
          <w:p w14:paraId="14868490" w14:textId="77777777" w:rsidR="00E8571B" w:rsidRDefault="00E8571B" w:rsidP="00BC6118"/>
        </w:tc>
      </w:tr>
      <w:tr w:rsidR="00E8571B" w14:paraId="5DFFB5D8" w14:textId="77777777" w:rsidTr="00825C80">
        <w:tc>
          <w:tcPr>
            <w:tcW w:w="1299" w:type="dxa"/>
          </w:tcPr>
          <w:p w14:paraId="6BF420B7" w14:textId="7695DC84" w:rsidR="00E8571B" w:rsidRDefault="00E8571B" w:rsidP="00BC6118">
            <w:r>
              <w:rPr>
                <w:rFonts w:hint="eastAsia"/>
              </w:rPr>
              <w:t>Tes</w:t>
            </w:r>
            <w:r>
              <w:t>tcase036</w:t>
            </w:r>
          </w:p>
        </w:tc>
        <w:tc>
          <w:tcPr>
            <w:tcW w:w="1106" w:type="dxa"/>
          </w:tcPr>
          <w:p w14:paraId="0F980B7D" w14:textId="4129FA8F" w:rsidR="00E8571B" w:rsidRDefault="00825C80" w:rsidP="00BC6118">
            <w:r>
              <w:rPr>
                <w:rFonts w:hint="eastAsia"/>
              </w:rPr>
              <w:t>d</w:t>
            </w:r>
            <w:r>
              <w:t>elete user</w:t>
            </w:r>
          </w:p>
        </w:tc>
        <w:tc>
          <w:tcPr>
            <w:tcW w:w="709" w:type="dxa"/>
          </w:tcPr>
          <w:p w14:paraId="56FD6964" w14:textId="5475308B" w:rsidR="00E8571B" w:rsidRDefault="00E8571B" w:rsidP="00BC6118">
            <w:r>
              <w:rPr>
                <w:rFonts w:hint="eastAsia"/>
              </w:rPr>
              <w:t>对应用户不存在</w:t>
            </w:r>
          </w:p>
        </w:tc>
        <w:tc>
          <w:tcPr>
            <w:tcW w:w="1240" w:type="dxa"/>
          </w:tcPr>
          <w:p w14:paraId="1929CB9A" w14:textId="77777777" w:rsidR="00E8571B" w:rsidRDefault="00E8571B" w:rsidP="00BC6118">
            <w:proofErr w:type="spellStart"/>
            <w:r>
              <w:rPr>
                <w:rFonts w:hint="eastAsia"/>
              </w:rPr>
              <w:t>yyf</w:t>
            </w:r>
            <w:proofErr w:type="spellEnd"/>
          </w:p>
          <w:p w14:paraId="73748080" w14:textId="77777777" w:rsidR="00E8571B" w:rsidRDefault="00E8571B" w:rsidP="00BC6118">
            <w:r>
              <w:t>male</w:t>
            </w:r>
          </w:p>
          <w:p w14:paraId="62692662" w14:textId="77777777" w:rsidR="00E8571B" w:rsidRDefault="00E8571B" w:rsidP="00BC6118">
            <w:proofErr w:type="spellStart"/>
            <w:r>
              <w:t>yyf</w:t>
            </w:r>
            <w:proofErr w:type="spellEnd"/>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395" w:type="dxa"/>
          </w:tcPr>
          <w:p w14:paraId="772FECDD" w14:textId="3DD27715" w:rsidR="00E8571B" w:rsidRDefault="00E8571B" w:rsidP="00BC6118">
            <w:r>
              <w:rPr>
                <w:rFonts w:hint="eastAsia"/>
              </w:rPr>
              <w:t>返回提示信息用户不存在</w:t>
            </w:r>
          </w:p>
        </w:tc>
        <w:tc>
          <w:tcPr>
            <w:tcW w:w="788" w:type="dxa"/>
          </w:tcPr>
          <w:p w14:paraId="049EDFE3" w14:textId="77777777" w:rsidR="00E8571B" w:rsidRDefault="00E8571B" w:rsidP="00BC6118"/>
        </w:tc>
      </w:tr>
      <w:tr w:rsidR="00E8571B" w14:paraId="47DDA9D9" w14:textId="77777777" w:rsidTr="00825C80">
        <w:tc>
          <w:tcPr>
            <w:tcW w:w="1299" w:type="dxa"/>
          </w:tcPr>
          <w:p w14:paraId="56BE6E0A" w14:textId="05EED3FF" w:rsidR="00E8571B" w:rsidRDefault="00820E12" w:rsidP="00BC6118">
            <w:r>
              <w:rPr>
                <w:rFonts w:hint="eastAsia"/>
              </w:rPr>
              <w:t>Test</w:t>
            </w:r>
            <w:r>
              <w:t>case037</w:t>
            </w:r>
          </w:p>
        </w:tc>
        <w:tc>
          <w:tcPr>
            <w:tcW w:w="1106" w:type="dxa"/>
          </w:tcPr>
          <w:p w14:paraId="62906C18" w14:textId="22D40B24" w:rsidR="00E8571B" w:rsidRDefault="00825C80" w:rsidP="00BC6118">
            <w:r>
              <w:rPr>
                <w:rFonts w:hint="eastAsia"/>
              </w:rPr>
              <w:t>u</w:t>
            </w:r>
            <w:r>
              <w:t xml:space="preserve">pdate user </w:t>
            </w:r>
            <w:proofErr w:type="spellStart"/>
            <w:r>
              <w:t>infomation</w:t>
            </w:r>
            <w:proofErr w:type="spellEnd"/>
          </w:p>
        </w:tc>
        <w:tc>
          <w:tcPr>
            <w:tcW w:w="709" w:type="dxa"/>
          </w:tcPr>
          <w:p w14:paraId="598FB53A" w14:textId="610690C6" w:rsidR="00E8571B" w:rsidRDefault="00820E12" w:rsidP="00BC6118">
            <w:r>
              <w:rPr>
                <w:rFonts w:hint="eastAsia"/>
              </w:rPr>
              <w:t>对应用户存在</w:t>
            </w:r>
          </w:p>
        </w:tc>
        <w:tc>
          <w:tcPr>
            <w:tcW w:w="1240" w:type="dxa"/>
          </w:tcPr>
          <w:p w14:paraId="411689A0" w14:textId="77777777" w:rsidR="00E8571B" w:rsidRDefault="00820E12" w:rsidP="00BC6118">
            <w:proofErr w:type="spellStart"/>
            <w:r>
              <w:rPr>
                <w:rFonts w:hint="eastAsia"/>
              </w:rPr>
              <w:t>yyf</w:t>
            </w:r>
            <w:proofErr w:type="spellEnd"/>
          </w:p>
          <w:p w14:paraId="18AA9333" w14:textId="77777777" w:rsidR="00820E12" w:rsidRDefault="00820E12" w:rsidP="00BC6118">
            <w:r>
              <w:t>male</w:t>
            </w:r>
          </w:p>
          <w:p w14:paraId="6ED02839" w14:textId="77777777" w:rsidR="00820E12" w:rsidRDefault="00820E12" w:rsidP="00BC6118">
            <w:proofErr w:type="spellStart"/>
            <w:r>
              <w:t>yyf</w:t>
            </w:r>
            <w:proofErr w:type="spellEnd"/>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395" w:type="dxa"/>
          </w:tcPr>
          <w:p w14:paraId="0FC03E98" w14:textId="4F39DB3B" w:rsidR="00E8571B" w:rsidRDefault="00820E12" w:rsidP="00BC6118">
            <w:r>
              <w:rPr>
                <w:rFonts w:hint="eastAsia"/>
              </w:rPr>
              <w:t>返回提示信息更新成功，数据库更改用户信息</w:t>
            </w:r>
          </w:p>
        </w:tc>
        <w:tc>
          <w:tcPr>
            <w:tcW w:w="788" w:type="dxa"/>
          </w:tcPr>
          <w:p w14:paraId="5D2DFA06" w14:textId="77777777" w:rsidR="00E8571B" w:rsidRDefault="00E8571B" w:rsidP="00BC6118"/>
        </w:tc>
      </w:tr>
      <w:tr w:rsidR="00820E12" w14:paraId="4D07FFDA" w14:textId="77777777" w:rsidTr="00825C80">
        <w:tc>
          <w:tcPr>
            <w:tcW w:w="1299" w:type="dxa"/>
          </w:tcPr>
          <w:p w14:paraId="58AD82B7" w14:textId="550C807F" w:rsidR="00820E12" w:rsidRDefault="00820E12" w:rsidP="00BC6118">
            <w:r>
              <w:rPr>
                <w:rFonts w:hint="eastAsia"/>
              </w:rPr>
              <w:t>Te</w:t>
            </w:r>
            <w:r>
              <w:t>stcase038</w:t>
            </w:r>
          </w:p>
        </w:tc>
        <w:tc>
          <w:tcPr>
            <w:tcW w:w="1106" w:type="dxa"/>
          </w:tcPr>
          <w:p w14:paraId="137C87E4" w14:textId="646EAC2E" w:rsidR="00820E12" w:rsidRDefault="00825C80" w:rsidP="00BC6118">
            <w:r>
              <w:rPr>
                <w:rFonts w:hint="eastAsia"/>
              </w:rPr>
              <w:t>u</w:t>
            </w:r>
            <w:r>
              <w:t>pdate the net worth of funds</w:t>
            </w:r>
          </w:p>
        </w:tc>
        <w:tc>
          <w:tcPr>
            <w:tcW w:w="709" w:type="dxa"/>
          </w:tcPr>
          <w:p w14:paraId="2B75EE67" w14:textId="490B5237" w:rsidR="00820E12" w:rsidRDefault="00820E12" w:rsidP="00BC6118">
            <w:r>
              <w:rPr>
                <w:rFonts w:hint="eastAsia"/>
              </w:rPr>
              <w:t>数据库表已建立</w:t>
            </w:r>
          </w:p>
        </w:tc>
        <w:tc>
          <w:tcPr>
            <w:tcW w:w="1240"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395" w:type="dxa"/>
          </w:tcPr>
          <w:p w14:paraId="214F07EA" w14:textId="28943A42" w:rsidR="00820E12" w:rsidRDefault="00820E12" w:rsidP="00BC6118">
            <w:r>
              <w:rPr>
                <w:rFonts w:hint="eastAsia"/>
              </w:rPr>
              <w:t>出错..更新线程执行两次</w:t>
            </w:r>
          </w:p>
        </w:tc>
        <w:tc>
          <w:tcPr>
            <w:tcW w:w="788" w:type="dxa"/>
          </w:tcPr>
          <w:p w14:paraId="6FEF5E77" w14:textId="5E43F50F" w:rsidR="00820E12" w:rsidRDefault="00820E12" w:rsidP="00BC6118">
            <w:r>
              <w:rPr>
                <w:rFonts w:hint="eastAsia"/>
              </w:rPr>
              <w:t>多线程并发问题</w:t>
            </w:r>
          </w:p>
        </w:tc>
      </w:tr>
      <w:tr w:rsidR="00820E12" w14:paraId="7484DF26" w14:textId="77777777" w:rsidTr="00825C80">
        <w:tc>
          <w:tcPr>
            <w:tcW w:w="1299" w:type="dxa"/>
          </w:tcPr>
          <w:p w14:paraId="5F355F02" w14:textId="61ED25FD" w:rsidR="00820E12" w:rsidRDefault="00820E12" w:rsidP="00BC6118">
            <w:r>
              <w:rPr>
                <w:rFonts w:hint="eastAsia"/>
              </w:rPr>
              <w:t>Test</w:t>
            </w:r>
            <w:r>
              <w:t>case039</w:t>
            </w:r>
          </w:p>
        </w:tc>
        <w:tc>
          <w:tcPr>
            <w:tcW w:w="1106" w:type="dxa"/>
          </w:tcPr>
          <w:p w14:paraId="1D8ABCC0" w14:textId="2ED89538" w:rsidR="00820E12" w:rsidRDefault="00825C80" w:rsidP="00BC6118">
            <w:r>
              <w:rPr>
                <w:rFonts w:hint="eastAsia"/>
              </w:rPr>
              <w:t>u</w:t>
            </w:r>
            <w:r>
              <w:t>pdate rank information of funds</w:t>
            </w:r>
          </w:p>
        </w:tc>
        <w:tc>
          <w:tcPr>
            <w:tcW w:w="709" w:type="dxa"/>
          </w:tcPr>
          <w:p w14:paraId="6E77D03D" w14:textId="08DA6A3C" w:rsidR="00820E12" w:rsidRDefault="00820E12" w:rsidP="00BC6118">
            <w:r>
              <w:rPr>
                <w:rFonts w:hint="eastAsia"/>
              </w:rPr>
              <w:t>基金数据在数据库中存在</w:t>
            </w:r>
          </w:p>
        </w:tc>
        <w:tc>
          <w:tcPr>
            <w:tcW w:w="1240" w:type="dxa"/>
          </w:tcPr>
          <w:p w14:paraId="057CA0BC" w14:textId="5FFE801D" w:rsidR="00820E12" w:rsidRDefault="00825C80" w:rsidP="00BC6118">
            <w:r>
              <w:rPr>
                <w:rFonts w:hint="eastAsia"/>
              </w:rPr>
              <w:t>/</w:t>
            </w:r>
          </w:p>
        </w:tc>
        <w:tc>
          <w:tcPr>
            <w:tcW w:w="1759" w:type="dxa"/>
          </w:tcPr>
          <w:p w14:paraId="192F076B" w14:textId="22AF8A8D" w:rsidR="00820E12" w:rsidRDefault="00151F9E" w:rsidP="00BC6118">
            <w:r>
              <w:rPr>
                <w:rFonts w:hint="eastAsia"/>
              </w:rPr>
              <w:t>返回提示信息评级更新成功，数据库添加基金评级信息，评级结果跟晨星评级大致相同</w:t>
            </w:r>
          </w:p>
        </w:tc>
        <w:tc>
          <w:tcPr>
            <w:tcW w:w="1395" w:type="dxa"/>
          </w:tcPr>
          <w:p w14:paraId="3C3C5369" w14:textId="78AD2892" w:rsidR="00820E12" w:rsidRDefault="00151F9E" w:rsidP="00BC6118">
            <w:r>
              <w:rPr>
                <w:rFonts w:hint="eastAsia"/>
              </w:rPr>
              <w:t>返回提示信息评级更新成功，数据库添加基金评级信息，评级结果跟晨星差距略大</w:t>
            </w:r>
          </w:p>
        </w:tc>
        <w:tc>
          <w:tcPr>
            <w:tcW w:w="788" w:type="dxa"/>
          </w:tcPr>
          <w:p w14:paraId="7158BE2E" w14:textId="4752557A" w:rsidR="00820E12" w:rsidRDefault="00151F9E" w:rsidP="00BC6118">
            <w:r>
              <w:rPr>
                <w:rFonts w:hint="eastAsia"/>
              </w:rPr>
              <w:t>数据问题、算法问题</w:t>
            </w:r>
          </w:p>
        </w:tc>
      </w:tr>
      <w:tr w:rsidR="00151F9E" w14:paraId="662E4DAD" w14:textId="77777777" w:rsidTr="00825C80">
        <w:tc>
          <w:tcPr>
            <w:tcW w:w="1299" w:type="dxa"/>
          </w:tcPr>
          <w:p w14:paraId="6CDF1B6F" w14:textId="7B01EDAB" w:rsidR="00151F9E" w:rsidRDefault="00151F9E" w:rsidP="00BC6118">
            <w:r>
              <w:rPr>
                <w:rFonts w:hint="eastAsia"/>
              </w:rPr>
              <w:t>Test</w:t>
            </w:r>
            <w:r>
              <w:t>case040</w:t>
            </w:r>
          </w:p>
        </w:tc>
        <w:tc>
          <w:tcPr>
            <w:tcW w:w="1106" w:type="dxa"/>
          </w:tcPr>
          <w:p w14:paraId="462C6FE1" w14:textId="6B6E18E9" w:rsidR="00151F9E" w:rsidRDefault="00825C80" w:rsidP="00BC6118">
            <w:r>
              <w:rPr>
                <w:rFonts w:hint="eastAsia"/>
              </w:rPr>
              <w:t>g</w:t>
            </w:r>
            <w:r>
              <w:t xml:space="preserve">et the runtime estimate </w:t>
            </w:r>
            <w:r>
              <w:lastRenderedPageBreak/>
              <w:t>net worth information of fund</w:t>
            </w:r>
          </w:p>
        </w:tc>
        <w:tc>
          <w:tcPr>
            <w:tcW w:w="709" w:type="dxa"/>
          </w:tcPr>
          <w:p w14:paraId="31CCDCA3" w14:textId="725FBC4F" w:rsidR="00151F9E" w:rsidRDefault="00825C80" w:rsidP="00BC6118">
            <w:r>
              <w:rPr>
                <w:rFonts w:hint="eastAsia"/>
              </w:rPr>
              <w:lastRenderedPageBreak/>
              <w:t>/</w:t>
            </w:r>
          </w:p>
        </w:tc>
        <w:tc>
          <w:tcPr>
            <w:tcW w:w="1240"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对应代码的基金的当前的估算净值和涨幅</w:t>
            </w:r>
          </w:p>
        </w:tc>
        <w:tc>
          <w:tcPr>
            <w:tcW w:w="1395" w:type="dxa"/>
          </w:tcPr>
          <w:p w14:paraId="5A241CFF" w14:textId="13CB2AC0" w:rsidR="00151F9E" w:rsidRDefault="00151F9E" w:rsidP="00BC6118">
            <w:r>
              <w:rPr>
                <w:rFonts w:hint="eastAsia"/>
              </w:rPr>
              <w:t>对应代码的基金的当前的估算净值</w:t>
            </w:r>
            <w:r>
              <w:rPr>
                <w:rFonts w:hint="eastAsia"/>
              </w:rPr>
              <w:lastRenderedPageBreak/>
              <w:t>和涨幅</w:t>
            </w:r>
          </w:p>
        </w:tc>
        <w:tc>
          <w:tcPr>
            <w:tcW w:w="788" w:type="dxa"/>
          </w:tcPr>
          <w:p w14:paraId="36794A90" w14:textId="77777777" w:rsidR="00151F9E" w:rsidRDefault="00151F9E" w:rsidP="00BC6118"/>
        </w:tc>
      </w:tr>
      <w:tr w:rsidR="00151F9E" w14:paraId="13892A1E" w14:textId="77777777" w:rsidTr="00825C80">
        <w:tc>
          <w:tcPr>
            <w:tcW w:w="1299" w:type="dxa"/>
          </w:tcPr>
          <w:p w14:paraId="24965872" w14:textId="2514C8AF" w:rsidR="00151F9E" w:rsidRDefault="00151F9E" w:rsidP="00BC6118">
            <w:r>
              <w:rPr>
                <w:rFonts w:hint="eastAsia"/>
              </w:rPr>
              <w:lastRenderedPageBreak/>
              <w:t>Test</w:t>
            </w:r>
            <w:r>
              <w:t>case041</w:t>
            </w:r>
          </w:p>
        </w:tc>
        <w:tc>
          <w:tcPr>
            <w:tcW w:w="1106" w:type="dxa"/>
          </w:tcPr>
          <w:p w14:paraId="36CBE588" w14:textId="5F6D768B" w:rsidR="00151F9E" w:rsidRDefault="00825C80" w:rsidP="00BC6118">
            <w:r>
              <w:rPr>
                <w:rFonts w:hint="eastAsia"/>
              </w:rPr>
              <w:t>g</w:t>
            </w:r>
            <w:r>
              <w:t>et the history risk information of  FOF</w:t>
            </w:r>
          </w:p>
        </w:tc>
        <w:tc>
          <w:tcPr>
            <w:tcW w:w="709" w:type="dxa"/>
          </w:tcPr>
          <w:p w14:paraId="47315D42" w14:textId="3F251ACD" w:rsidR="00151F9E" w:rsidRDefault="00825C80" w:rsidP="00BC6118">
            <w:r>
              <w:rPr>
                <w:rFonts w:hint="eastAsia"/>
              </w:rPr>
              <w:t>/</w:t>
            </w:r>
          </w:p>
        </w:tc>
        <w:tc>
          <w:tcPr>
            <w:tcW w:w="1240" w:type="dxa"/>
          </w:tcPr>
          <w:p w14:paraId="4BD3986C" w14:textId="77E4B99F" w:rsidR="00151F9E" w:rsidRDefault="00825C80" w:rsidP="00BC6118">
            <w:r>
              <w:rPr>
                <w:rFonts w:hint="eastAsia"/>
              </w:rPr>
              <w:t>/</w:t>
            </w:r>
          </w:p>
        </w:tc>
        <w:tc>
          <w:tcPr>
            <w:tcW w:w="1759" w:type="dxa"/>
          </w:tcPr>
          <w:p w14:paraId="0F8B5336" w14:textId="5D649953" w:rsidR="00151F9E" w:rsidRDefault="00825C80" w:rsidP="00BC6118">
            <w:r>
              <w:t>the history risk information</w:t>
            </w:r>
          </w:p>
        </w:tc>
        <w:tc>
          <w:tcPr>
            <w:tcW w:w="1395" w:type="dxa"/>
          </w:tcPr>
          <w:p w14:paraId="6F03E846" w14:textId="24ED722D" w:rsidR="00151F9E" w:rsidRDefault="00825C80" w:rsidP="00BC6118">
            <w:r>
              <w:t>the history risk information</w:t>
            </w:r>
            <w:bookmarkStart w:id="43" w:name="_GoBack"/>
            <w:bookmarkEnd w:id="43"/>
          </w:p>
        </w:tc>
        <w:tc>
          <w:tcPr>
            <w:tcW w:w="788"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380077">
      <w:pPr>
        <w:pStyle w:val="2"/>
        <w:numPr>
          <w:ilvl w:val="1"/>
          <w:numId w:val="4"/>
        </w:numPr>
      </w:pPr>
      <w:bookmarkStart w:id="44" w:name="_Toc461462716"/>
      <w:r>
        <w:rPr>
          <w:rFonts w:hint="eastAsia"/>
        </w:rPr>
        <w:t>单元测试结果分析</w:t>
      </w:r>
      <w:bookmarkEnd w:id="44"/>
    </w:p>
    <w:p w14:paraId="7BF5D17F" w14:textId="5C3262B0" w:rsidR="007770BF" w:rsidRDefault="007770BF" w:rsidP="00380077">
      <w:pPr>
        <w:pStyle w:val="3"/>
        <w:numPr>
          <w:ilvl w:val="2"/>
          <w:numId w:val="4"/>
        </w:numPr>
      </w:pPr>
      <w:bookmarkStart w:id="45" w:name="_Toc461462717"/>
      <w:r>
        <w:rPr>
          <w:rFonts w:hint="eastAsia"/>
        </w:rPr>
        <w:t>测试活动总结</w:t>
      </w:r>
      <w:bookmarkEnd w:id="45"/>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380077">
      <w:pPr>
        <w:pStyle w:val="3"/>
        <w:numPr>
          <w:ilvl w:val="2"/>
          <w:numId w:val="4"/>
        </w:numPr>
      </w:pPr>
      <w:bookmarkStart w:id="46" w:name="_Toc461462718"/>
      <w:r>
        <w:rPr>
          <w:rFonts w:hint="eastAsia"/>
        </w:rPr>
        <w:t>测试任务结果总结</w:t>
      </w:r>
      <w:bookmarkEnd w:id="46"/>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380077">
      <w:pPr>
        <w:pStyle w:val="3"/>
        <w:numPr>
          <w:ilvl w:val="2"/>
          <w:numId w:val="4"/>
        </w:numPr>
      </w:pPr>
      <w:bookmarkStart w:id="47" w:name="_Toc461462719"/>
      <w:r>
        <w:rPr>
          <w:rFonts w:hint="eastAsia"/>
        </w:rPr>
        <w:t>缺陷和辨析</w:t>
      </w:r>
      <w:bookmarkEnd w:id="47"/>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评级结果跟现成结果不太一致</w:t>
            </w:r>
          </w:p>
        </w:tc>
        <w:tc>
          <w:tcPr>
            <w:tcW w:w="1659" w:type="dxa"/>
          </w:tcPr>
          <w:p w14:paraId="1862786C" w14:textId="5BC8CD66" w:rsidR="003A222F" w:rsidRDefault="003A222F" w:rsidP="003A222F">
            <w:r>
              <w:rPr>
                <w:rFonts w:hint="eastAsia"/>
              </w:rPr>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380077">
      <w:pPr>
        <w:pStyle w:val="3"/>
        <w:numPr>
          <w:ilvl w:val="2"/>
          <w:numId w:val="4"/>
        </w:numPr>
      </w:pPr>
      <w:bookmarkStart w:id="48" w:name="_Toc461462720"/>
      <w:r>
        <w:rPr>
          <w:rFonts w:hint="eastAsia"/>
        </w:rPr>
        <w:lastRenderedPageBreak/>
        <w:t>产品质量评估</w:t>
      </w:r>
      <w:bookmarkEnd w:id="48"/>
    </w:p>
    <w:p w14:paraId="379C718D" w14:textId="77777777" w:rsidR="00E62DAE" w:rsidRDefault="00E62DAE" w:rsidP="00380077">
      <w:pPr>
        <w:pStyle w:val="a6"/>
        <w:numPr>
          <w:ilvl w:val="0"/>
          <w:numId w:val="7"/>
        </w:numPr>
        <w:ind w:firstLineChars="0"/>
      </w:pPr>
      <w:r w:rsidRPr="00E62DAE">
        <w:rPr>
          <w:rFonts w:hint="eastAsia"/>
        </w:rPr>
        <w:t>概述：单元测试全部测试用例</w:t>
      </w:r>
      <w:r w:rsidRPr="00E62DAE">
        <w:t xml:space="preserve"> </w:t>
      </w:r>
      <w:proofErr w:type="spellStart"/>
      <w:r w:rsidRPr="00E62DAE">
        <w:t>Junit</w:t>
      </w:r>
      <w:proofErr w:type="spellEnd"/>
      <w:r w:rsidRPr="00E62DAE">
        <w:t xml:space="preserve"> 自动化测试成功，达到预定的目标，对复杂逻辑基本实现代码覆盖</w:t>
      </w:r>
    </w:p>
    <w:p w14:paraId="55856673" w14:textId="77777777" w:rsidR="00E62DAE" w:rsidRDefault="00E62DAE" w:rsidP="00380077">
      <w:pPr>
        <w:pStyle w:val="a6"/>
        <w:numPr>
          <w:ilvl w:val="0"/>
          <w:numId w:val="7"/>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380077">
      <w:pPr>
        <w:pStyle w:val="a6"/>
        <w:numPr>
          <w:ilvl w:val="0"/>
          <w:numId w:val="7"/>
        </w:numPr>
        <w:ind w:firstLineChars="0"/>
      </w:pPr>
      <w:r>
        <w:rPr>
          <w:rFonts w:hint="eastAsia"/>
        </w:rPr>
        <w:t>结论：质量达到预期标准，可以进行后续的打包安装工作</w:t>
      </w:r>
    </w:p>
    <w:p w14:paraId="55CB6B08" w14:textId="5B26BB25" w:rsidR="007770BF" w:rsidRDefault="007770BF" w:rsidP="00380077">
      <w:pPr>
        <w:pStyle w:val="3"/>
        <w:numPr>
          <w:ilvl w:val="2"/>
          <w:numId w:val="4"/>
        </w:numPr>
      </w:pPr>
      <w:bookmarkStart w:id="49" w:name="_Toc461462721"/>
      <w:r>
        <w:rPr>
          <w:rFonts w:hint="eastAsia"/>
        </w:rPr>
        <w:t>度量数据</w:t>
      </w:r>
      <w:bookmarkEnd w:id="49"/>
    </w:p>
    <w:p w14:paraId="77E65B52" w14:textId="05ADD04A" w:rsidR="00E62DAE" w:rsidRDefault="00E62DAE" w:rsidP="00380077">
      <w:pPr>
        <w:pStyle w:val="a6"/>
        <w:numPr>
          <w:ilvl w:val="0"/>
          <w:numId w:val="8"/>
        </w:numPr>
        <w:ind w:firstLineChars="0"/>
      </w:pPr>
      <w:r>
        <w:rPr>
          <w:rFonts w:hint="eastAsia"/>
        </w:rPr>
        <w:t>缺陷度量：缺陷数目为2，占全部测试的5%，经过后期调整之后能大致解决。</w:t>
      </w:r>
    </w:p>
    <w:p w14:paraId="781C58B5" w14:textId="64DC3265" w:rsidR="00E62DAE" w:rsidRPr="00E62DAE" w:rsidRDefault="00E62DAE" w:rsidP="00380077">
      <w:pPr>
        <w:pStyle w:val="a6"/>
        <w:numPr>
          <w:ilvl w:val="0"/>
          <w:numId w:val="8"/>
        </w:numPr>
        <w:ind w:firstLineChars="0"/>
      </w:pPr>
      <w:r>
        <w:rPr>
          <w:rFonts w:hint="eastAsia"/>
        </w:rPr>
        <w:t>覆盖度度量：使用Mave</w:t>
      </w:r>
      <w:r>
        <w:t xml:space="preserve">n </w:t>
      </w:r>
      <w:proofErr w:type="spellStart"/>
      <w:r>
        <w:t>Cobertura</w:t>
      </w:r>
      <w:proofErr w:type="spellEnd"/>
      <w:r>
        <w:rPr>
          <w:rFonts w:hint="eastAsia"/>
        </w:rPr>
        <w:t>工具进行度量</w:t>
      </w:r>
    </w:p>
    <w:p w14:paraId="550F49CC" w14:textId="2AEE1808" w:rsidR="007770BF" w:rsidRDefault="007770BF" w:rsidP="00380077">
      <w:pPr>
        <w:pStyle w:val="1"/>
        <w:numPr>
          <w:ilvl w:val="0"/>
          <w:numId w:val="1"/>
        </w:numPr>
      </w:pPr>
      <w:bookmarkStart w:id="50" w:name="_Toc461462722"/>
      <w:r>
        <w:rPr>
          <w:rFonts w:hint="eastAsia"/>
        </w:rPr>
        <w:t>集成测试内容及过程</w:t>
      </w:r>
      <w:bookmarkEnd w:id="50"/>
    </w:p>
    <w:p w14:paraId="5439E387"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51" w:name="_Toc461036457"/>
      <w:bookmarkStart w:id="52" w:name="_Toc461041121"/>
      <w:bookmarkStart w:id="53" w:name="_Toc461283516"/>
      <w:bookmarkStart w:id="54" w:name="_Toc461381007"/>
      <w:bookmarkStart w:id="55" w:name="_Toc461462723"/>
      <w:bookmarkEnd w:id="51"/>
      <w:bookmarkEnd w:id="52"/>
      <w:bookmarkEnd w:id="53"/>
      <w:bookmarkEnd w:id="54"/>
      <w:bookmarkEnd w:id="55"/>
    </w:p>
    <w:p w14:paraId="1712EA3A" w14:textId="3F74C731" w:rsidR="007770BF" w:rsidRDefault="007770BF" w:rsidP="00380077">
      <w:pPr>
        <w:pStyle w:val="2"/>
        <w:numPr>
          <w:ilvl w:val="1"/>
          <w:numId w:val="4"/>
        </w:numPr>
      </w:pPr>
      <w:bookmarkStart w:id="56" w:name="_Toc461462724"/>
      <w:r>
        <w:rPr>
          <w:rFonts w:hint="eastAsia"/>
        </w:rPr>
        <w:t>集成测试用例及执行结果</w:t>
      </w:r>
      <w:bookmarkEnd w:id="56"/>
    </w:p>
    <w:tbl>
      <w:tblPr>
        <w:tblStyle w:val="a7"/>
        <w:tblW w:w="0" w:type="auto"/>
        <w:tblLook w:val="04A0" w:firstRow="1" w:lastRow="0" w:firstColumn="1" w:lastColumn="0" w:noHBand="0" w:noVBand="1"/>
      </w:tblPr>
      <w:tblGrid>
        <w:gridCol w:w="1363"/>
        <w:gridCol w:w="1016"/>
        <w:gridCol w:w="1115"/>
        <w:gridCol w:w="1519"/>
        <w:gridCol w:w="1138"/>
        <w:gridCol w:w="1138"/>
        <w:gridCol w:w="1007"/>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RMI连接正常，数据库存在账户名为</w:t>
            </w:r>
            <w:proofErr w:type="spellStart"/>
            <w:r>
              <w:rPr>
                <w:rFonts w:hint="eastAsia"/>
              </w:rPr>
              <w:t>yyf</w:t>
            </w:r>
            <w:proofErr w:type="spellEnd"/>
            <w:r>
              <w:rPr>
                <w:rFonts w:hint="eastAsia"/>
              </w:rPr>
              <w:t>密码为123456的用户</w:t>
            </w:r>
          </w:p>
        </w:tc>
        <w:tc>
          <w:tcPr>
            <w:tcW w:w="1460" w:type="dxa"/>
          </w:tcPr>
          <w:p w14:paraId="68C76874" w14:textId="77777777" w:rsidR="00E62DAE" w:rsidRDefault="00E62DAE" w:rsidP="00E62DAE">
            <w:proofErr w:type="spellStart"/>
            <w:r>
              <w:t>yyf</w:t>
            </w:r>
            <w:proofErr w:type="spellEnd"/>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proofErr w:type="spellStart"/>
            <w:r>
              <w:t>U</w:t>
            </w:r>
            <w:r>
              <w:rPr>
                <w:rFonts w:hint="eastAsia"/>
              </w:rPr>
              <w:t>ser</w:t>
            </w:r>
            <w:r>
              <w:t>Info</w:t>
            </w:r>
            <w:proofErr w:type="spellEnd"/>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proofErr w:type="spellStart"/>
            <w:r>
              <w:rPr>
                <w:rFonts w:hint="eastAsia"/>
              </w:rPr>
              <w:t>User</w:t>
            </w:r>
            <w:r>
              <w:t>Info</w:t>
            </w:r>
            <w:proofErr w:type="spellEnd"/>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w:t>
            </w:r>
            <w:proofErr w:type="spellStart"/>
            <w:r>
              <w:rPr>
                <w:rFonts w:hint="eastAsia"/>
              </w:rPr>
              <w:t>yyf</w:t>
            </w:r>
            <w:proofErr w:type="spellEnd"/>
            <w:r>
              <w:rPr>
                <w:rFonts w:hint="eastAsia"/>
              </w:rPr>
              <w:t>密码不为000000的用户</w:t>
            </w:r>
          </w:p>
        </w:tc>
        <w:tc>
          <w:tcPr>
            <w:tcW w:w="1460" w:type="dxa"/>
          </w:tcPr>
          <w:p w14:paraId="4375BC97" w14:textId="77777777" w:rsidR="00E62DAE" w:rsidRDefault="00E62DAE" w:rsidP="00E62DAE">
            <w:proofErr w:type="spellStart"/>
            <w:r>
              <w:t>yyf</w:t>
            </w:r>
            <w:proofErr w:type="spellEnd"/>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lastRenderedPageBreak/>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t>yyf</w:t>
            </w:r>
            <w:proofErr w:type="spellEnd"/>
          </w:p>
          <w:p w14:paraId="77F59E84" w14:textId="77777777" w:rsidR="00E62DAE" w:rsidRDefault="00E62DAE" w:rsidP="00E62DAE">
            <w:r>
              <w:t>123456</w:t>
            </w:r>
          </w:p>
          <w:p w14:paraId="5E561388" w14:textId="77777777" w:rsidR="00E62DAE" w:rsidRDefault="00E62DAE" w:rsidP="00E62DAE">
            <w:proofErr w:type="spellStart"/>
            <w:r>
              <w:t>Gender.MALE</w:t>
            </w:r>
            <w:proofErr w:type="spellEnd"/>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t>MANAGER</w:t>
            </w:r>
          </w:p>
        </w:tc>
        <w:tc>
          <w:tcPr>
            <w:tcW w:w="1148" w:type="dxa"/>
          </w:tcPr>
          <w:p w14:paraId="79DB0CA2" w14:textId="20F859E2" w:rsidR="008627DB" w:rsidRDefault="008627DB" w:rsidP="008627DB">
            <w:r>
              <w:rPr>
                <w:rFonts w:hint="eastAsia"/>
              </w:rPr>
              <w:t>抛出异常，提示对应用户名已存在</w:t>
            </w:r>
          </w:p>
        </w:tc>
        <w:tc>
          <w:tcPr>
            <w:tcW w:w="1148" w:type="dxa"/>
          </w:tcPr>
          <w:p w14:paraId="63808ED2" w14:textId="6300597D" w:rsidR="008627DB" w:rsidRDefault="008627DB" w:rsidP="008627DB">
            <w:r>
              <w:rPr>
                <w:rFonts w:hint="eastAsia"/>
              </w:rPr>
              <w:t>抛出异常，提示对应用户名已存在</w:t>
            </w:r>
          </w:p>
        </w:tc>
        <w:tc>
          <w:tcPr>
            <w:tcW w:w="1051" w:type="dxa"/>
          </w:tcPr>
          <w:p w14:paraId="55F404C0" w14:textId="1F75F5B7" w:rsidR="008627DB" w:rsidRDefault="008627DB" w:rsidP="008627DB">
            <w:r>
              <w:rPr>
                <w:rFonts w:hint="eastAsia"/>
              </w:rPr>
              <w:t>无</w:t>
            </w:r>
          </w:p>
        </w:tc>
      </w:tr>
      <w:tr w:rsidR="008627DB" w14:paraId="24AA08D6" w14:textId="77777777" w:rsidTr="00BF2641">
        <w:tc>
          <w:tcPr>
            <w:tcW w:w="1310" w:type="dxa"/>
          </w:tcPr>
          <w:p w14:paraId="749E6DBD" w14:textId="2FAC9B95" w:rsidR="008627DB" w:rsidRDefault="008627DB" w:rsidP="008627DB">
            <w:r>
              <w:rPr>
                <w:rFonts w:hint="eastAsia"/>
              </w:rPr>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46A55374" w14:textId="77777777" w:rsidR="008627DB" w:rsidRDefault="008627DB" w:rsidP="008627DB">
            <w:proofErr w:type="spellStart"/>
            <w:r>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Gender.MALE</w:t>
            </w:r>
            <w:proofErr w:type="spellEnd"/>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t>FOF组合实时监控信息</w:t>
            </w:r>
          </w:p>
        </w:tc>
        <w:tc>
          <w:tcPr>
            <w:tcW w:w="1131" w:type="dxa"/>
          </w:tcPr>
          <w:p w14:paraId="60BFC2F1" w14:textId="69409CFA" w:rsidR="00996A19" w:rsidRDefault="00996A19" w:rsidP="00996A19">
            <w:r>
              <w:rPr>
                <w:rFonts w:hint="eastAsia"/>
              </w:rPr>
              <w:t>RMI连接正常，数据库中存在FOF组合并有一定历史数据</w:t>
            </w:r>
          </w:p>
        </w:tc>
        <w:tc>
          <w:tcPr>
            <w:tcW w:w="1460" w:type="dxa"/>
          </w:tcPr>
          <w:p w14:paraId="37A67EF4" w14:textId="6ED31DDA" w:rsidR="00996A19" w:rsidRDefault="00996A19" w:rsidP="00996A19">
            <w:r>
              <w:rPr>
                <w:rFonts w:hint="eastAsia"/>
              </w:rPr>
              <w:t>无</w:t>
            </w:r>
          </w:p>
        </w:tc>
        <w:tc>
          <w:tcPr>
            <w:tcW w:w="1148" w:type="dxa"/>
          </w:tcPr>
          <w:p w14:paraId="09612398" w14:textId="392119E7" w:rsidR="00996A19" w:rsidRDefault="00996A19" w:rsidP="00996A19">
            <w:r>
              <w:t>FOF</w:t>
            </w:r>
            <w:r>
              <w:rPr>
                <w:rFonts w:hint="eastAsia"/>
              </w:rPr>
              <w:t>组合内的基金的最新信息</w:t>
            </w:r>
          </w:p>
        </w:tc>
        <w:tc>
          <w:tcPr>
            <w:tcW w:w="1148" w:type="dxa"/>
          </w:tcPr>
          <w:p w14:paraId="6E9F4699" w14:textId="4BDC6CDC" w:rsidR="00996A19" w:rsidRDefault="00996A19" w:rsidP="00996A19">
            <w:r>
              <w:t>FOF</w:t>
            </w:r>
            <w:r>
              <w:rPr>
                <w:rFonts w:hint="eastAsia"/>
              </w:rPr>
              <w:t>组合内的基金的最新信息</w:t>
            </w:r>
          </w:p>
        </w:tc>
        <w:tc>
          <w:tcPr>
            <w:tcW w:w="1051" w:type="dxa"/>
          </w:tcPr>
          <w:p w14:paraId="6F644740" w14:textId="2DE1CBF5" w:rsidR="00996A19" w:rsidRDefault="00996A19" w:rsidP="00996A19">
            <w:r>
              <w:rPr>
                <w:rFonts w:hint="eastAsia"/>
              </w:rPr>
              <w:t>无</w:t>
            </w:r>
          </w:p>
        </w:tc>
      </w:tr>
      <w:tr w:rsidR="00996A19" w14:paraId="4EA2DB7D" w14:textId="77777777" w:rsidTr="00BF2641">
        <w:tc>
          <w:tcPr>
            <w:tcW w:w="1310" w:type="dxa"/>
          </w:tcPr>
          <w:p w14:paraId="3300B37E" w14:textId="5540F0F5" w:rsidR="00996A19" w:rsidRDefault="00996A19" w:rsidP="00996A19">
            <w:r>
              <w:rPr>
                <w:rFonts w:hint="eastAsia"/>
              </w:rPr>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w:t>
            </w:r>
            <w:r w:rsidR="00996A19">
              <w:rPr>
                <w:rFonts w:hint="eastAsia"/>
              </w:rPr>
              <w:lastRenderedPageBreak/>
              <w:t>分析信息</w:t>
            </w:r>
          </w:p>
        </w:tc>
        <w:tc>
          <w:tcPr>
            <w:tcW w:w="1131" w:type="dxa"/>
          </w:tcPr>
          <w:p w14:paraId="439D46B2" w14:textId="47428FD6" w:rsidR="00996A19" w:rsidRDefault="00996A19" w:rsidP="00996A19">
            <w:r>
              <w:rPr>
                <w:rFonts w:hint="eastAsia"/>
              </w:rPr>
              <w:lastRenderedPageBreak/>
              <w:t>RMI连接正常，数据库中存</w:t>
            </w:r>
            <w:r>
              <w:rPr>
                <w:rFonts w:hint="eastAsia"/>
              </w:rPr>
              <w:lastRenderedPageBreak/>
              <w:t>在FOF组合并有一定历史数据</w:t>
            </w:r>
          </w:p>
        </w:tc>
        <w:tc>
          <w:tcPr>
            <w:tcW w:w="1460" w:type="dxa"/>
          </w:tcPr>
          <w:p w14:paraId="246AD61C" w14:textId="77777777" w:rsidR="00996A19" w:rsidRDefault="00996A19" w:rsidP="00996A19">
            <w:r>
              <w:rPr>
                <w:rFonts w:hint="eastAsia"/>
              </w:rPr>
              <w:lastRenderedPageBreak/>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w:t>
            </w:r>
            <w:r>
              <w:rPr>
                <w:rFonts w:hint="eastAsia"/>
              </w:rPr>
              <w:lastRenderedPageBreak/>
              <w:t>数</w:t>
            </w:r>
          </w:p>
        </w:tc>
        <w:tc>
          <w:tcPr>
            <w:tcW w:w="1148" w:type="dxa"/>
          </w:tcPr>
          <w:p w14:paraId="4486BF28" w14:textId="23EAFEDF" w:rsidR="00996A19" w:rsidRDefault="00996A19" w:rsidP="00996A19">
            <w:r>
              <w:rPr>
                <w:rFonts w:hint="eastAsia"/>
              </w:rPr>
              <w:lastRenderedPageBreak/>
              <w:t>FOF组合在对应期间的盈亏</w:t>
            </w:r>
            <w:r>
              <w:rPr>
                <w:rFonts w:hint="eastAsia"/>
              </w:rPr>
              <w:lastRenderedPageBreak/>
              <w:t>信息及风险信息</w:t>
            </w:r>
          </w:p>
        </w:tc>
        <w:tc>
          <w:tcPr>
            <w:tcW w:w="1148" w:type="dxa"/>
          </w:tcPr>
          <w:p w14:paraId="0060298B" w14:textId="7852DA5A" w:rsidR="00996A19" w:rsidRDefault="00996A19" w:rsidP="00996A19">
            <w:r>
              <w:rPr>
                <w:rFonts w:hint="eastAsia"/>
              </w:rPr>
              <w:lastRenderedPageBreak/>
              <w:t>FOF组合在对应期间的盈亏</w:t>
            </w:r>
            <w:r>
              <w:rPr>
                <w:rFonts w:hint="eastAsia"/>
              </w:rPr>
              <w:lastRenderedPageBreak/>
              <w:t>信息及风险信息</w:t>
            </w:r>
          </w:p>
        </w:tc>
        <w:tc>
          <w:tcPr>
            <w:tcW w:w="1051" w:type="dxa"/>
          </w:tcPr>
          <w:p w14:paraId="04265BF8" w14:textId="1D8FBA10" w:rsidR="00996A19" w:rsidRDefault="00996A19" w:rsidP="00996A19">
            <w:r>
              <w:rPr>
                <w:rFonts w:hint="eastAsia"/>
              </w:rPr>
              <w:lastRenderedPageBreak/>
              <w:t>无</w:t>
            </w:r>
          </w:p>
        </w:tc>
      </w:tr>
      <w:tr w:rsidR="00BF2641" w14:paraId="0D8EFB8C" w14:textId="77777777" w:rsidTr="00BF2641">
        <w:tc>
          <w:tcPr>
            <w:tcW w:w="1310" w:type="dxa"/>
          </w:tcPr>
          <w:p w14:paraId="326F4DD1" w14:textId="1EBA52B1" w:rsidR="00BF2641" w:rsidRDefault="00BF2641" w:rsidP="00BF2641">
            <w:r>
              <w:rPr>
                <w:rFonts w:hint="eastAsia"/>
              </w:rPr>
              <w:lastRenderedPageBreak/>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roofErr w:type="spellStart"/>
            <w:r>
              <w:t>U</w:t>
            </w:r>
            <w:r>
              <w:rPr>
                <w:rFonts w:hint="eastAsia"/>
              </w:rPr>
              <w:t>nitType.DAY</w:t>
            </w:r>
            <w:proofErr w:type="spellEnd"/>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roofErr w:type="gramStart"/>
            <w:r>
              <w:rPr>
                <w:rFonts w:hint="eastAsia"/>
              </w:rPr>
              <w:t>系统调仓操作</w:t>
            </w:r>
            <w:proofErr w:type="gramEnd"/>
            <w:r>
              <w:rPr>
                <w:rFonts w:hint="eastAsia"/>
              </w:rPr>
              <w:t>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获得FOF组合效绩评估中的投资风格信息</w:t>
            </w:r>
          </w:p>
        </w:tc>
        <w:tc>
          <w:tcPr>
            <w:tcW w:w="1131" w:type="dxa"/>
          </w:tcPr>
          <w:p w14:paraId="1668163C" w14:textId="77107B2D" w:rsidR="00032794" w:rsidRDefault="00032794" w:rsidP="00032794">
            <w:r>
              <w:rPr>
                <w:rFonts w:hint="eastAsia"/>
              </w:rPr>
              <w:t>RMI连接正常，数据库中存在FOF组合并有一定历史数据</w:t>
            </w:r>
          </w:p>
        </w:tc>
        <w:tc>
          <w:tcPr>
            <w:tcW w:w="1460" w:type="dxa"/>
          </w:tcPr>
          <w:p w14:paraId="3229AF6C" w14:textId="49AC3E47" w:rsidR="00032794" w:rsidRDefault="00032794" w:rsidP="00032794">
            <w:r>
              <w:rPr>
                <w:rFonts w:hint="eastAsia"/>
              </w:rPr>
              <w:t>无</w:t>
            </w:r>
          </w:p>
        </w:tc>
        <w:tc>
          <w:tcPr>
            <w:tcW w:w="1148" w:type="dxa"/>
          </w:tcPr>
          <w:p w14:paraId="043BA1D9" w14:textId="5E6AADB9" w:rsidR="00032794" w:rsidRDefault="00032794" w:rsidP="00032794">
            <w:r>
              <w:rPr>
                <w:rFonts w:hint="eastAsia"/>
              </w:rPr>
              <w:t>FOF组合内基金的投资风格信息</w:t>
            </w:r>
          </w:p>
        </w:tc>
        <w:tc>
          <w:tcPr>
            <w:tcW w:w="1148" w:type="dxa"/>
          </w:tcPr>
          <w:p w14:paraId="7EBCAC9D" w14:textId="122D821A" w:rsidR="00032794" w:rsidRDefault="00032794" w:rsidP="00032794">
            <w:r>
              <w:rPr>
                <w:rFonts w:hint="eastAsia"/>
              </w:rPr>
              <w:t>FOF组合内基金的投资风格信息</w:t>
            </w:r>
          </w:p>
        </w:tc>
        <w:tc>
          <w:tcPr>
            <w:tcW w:w="1051" w:type="dxa"/>
          </w:tcPr>
          <w:p w14:paraId="2736F860" w14:textId="581EF5AD" w:rsidR="00032794" w:rsidRDefault="003F7EAA" w:rsidP="00032794">
            <w:r>
              <w:rPr>
                <w:rFonts w:hint="eastAsia"/>
              </w:rPr>
              <w:t>无</w:t>
            </w:r>
          </w:p>
        </w:tc>
      </w:tr>
      <w:tr w:rsidR="00032794" w14:paraId="06754E3F" w14:textId="77777777" w:rsidTr="00BF2641">
        <w:tc>
          <w:tcPr>
            <w:tcW w:w="1310" w:type="dxa"/>
          </w:tcPr>
          <w:p w14:paraId="55E994C0" w14:textId="6D34D094" w:rsidR="00032794" w:rsidRDefault="00032794" w:rsidP="00032794">
            <w:r>
              <w:rPr>
                <w:rFonts w:hint="eastAsia"/>
              </w:rPr>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lastRenderedPageBreak/>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获得基金的历史单位净值及累计净值信息</w:t>
            </w:r>
          </w:p>
        </w:tc>
        <w:tc>
          <w:tcPr>
            <w:tcW w:w="1131" w:type="dxa"/>
          </w:tcPr>
          <w:p w14:paraId="0A8C9533" w14:textId="67E0165F" w:rsidR="002E3AF5" w:rsidRDefault="002E3AF5" w:rsidP="002E3AF5">
            <w:r>
              <w:rPr>
                <w:rFonts w:hint="eastAsia"/>
              </w:rPr>
              <w:t>RMI连接正常，数据库中已存放基金信息</w:t>
            </w:r>
          </w:p>
        </w:tc>
        <w:tc>
          <w:tcPr>
            <w:tcW w:w="1460" w:type="dxa"/>
          </w:tcPr>
          <w:p w14:paraId="4E448C69" w14:textId="06BDF6EF" w:rsidR="002E3AF5" w:rsidRDefault="002E3AF5" w:rsidP="002E3AF5">
            <w:r>
              <w:rPr>
                <w:rFonts w:hint="eastAsia"/>
              </w:rPr>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RMI连接正常，数据库已存放常量信息</w:t>
            </w:r>
          </w:p>
        </w:tc>
        <w:tc>
          <w:tcPr>
            <w:tcW w:w="1460" w:type="dxa"/>
          </w:tcPr>
          <w:p w14:paraId="6D5298E9" w14:textId="7D474FD4" w:rsidR="001A7EE1" w:rsidRDefault="001A7EE1" w:rsidP="003F7EAA">
            <w:r>
              <w:rPr>
                <w:rFonts w:hint="eastAsia"/>
              </w:rPr>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r>
              <w:rPr>
                <w:rFonts w:hint="eastAsia"/>
              </w:rPr>
              <w:t>RMI连接正常，数据库已存</w:t>
            </w:r>
            <w:r>
              <w:rPr>
                <w:rFonts w:hint="eastAsia"/>
              </w:rPr>
              <w:lastRenderedPageBreak/>
              <w:t>放F</w:t>
            </w:r>
            <w:r>
              <w:t>OF</w:t>
            </w:r>
            <w:r>
              <w:rPr>
                <w:rFonts w:hint="eastAsia"/>
              </w:rPr>
              <w:t>组合信息</w:t>
            </w:r>
          </w:p>
        </w:tc>
        <w:tc>
          <w:tcPr>
            <w:tcW w:w="1460" w:type="dxa"/>
          </w:tcPr>
          <w:p w14:paraId="456563D9" w14:textId="74F086F1" w:rsidR="001A7EE1" w:rsidRDefault="00516486" w:rsidP="001A7EE1">
            <w:r>
              <w:rPr>
                <w:rFonts w:hint="eastAsia"/>
              </w:rPr>
              <w:lastRenderedPageBreak/>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w:t>
            </w:r>
            <w:proofErr w:type="gramStart"/>
            <w:r>
              <w:rPr>
                <w:rFonts w:hint="eastAsia"/>
              </w:rPr>
              <w:t>发送调仓请求</w:t>
            </w:r>
            <w:proofErr w:type="gramEnd"/>
            <w:r>
              <w:rPr>
                <w:rFonts w:hint="eastAsia"/>
              </w:rPr>
              <w:lastRenderedPageBreak/>
              <w:t>成功，数据库</w:t>
            </w:r>
            <w:proofErr w:type="gramStart"/>
            <w:r>
              <w:rPr>
                <w:rFonts w:hint="eastAsia"/>
              </w:rPr>
              <w:t>添加调仓请求</w:t>
            </w:r>
            <w:proofErr w:type="gramEnd"/>
            <w:r>
              <w:rPr>
                <w:rFonts w:hint="eastAsia"/>
              </w:rPr>
              <w:t>信息</w:t>
            </w:r>
          </w:p>
        </w:tc>
        <w:tc>
          <w:tcPr>
            <w:tcW w:w="1148" w:type="dxa"/>
          </w:tcPr>
          <w:p w14:paraId="6A0DFBBE" w14:textId="39B9ECFA" w:rsidR="001A7EE1" w:rsidRPr="001A7EE1" w:rsidRDefault="001A7EE1" w:rsidP="001A7EE1">
            <w:r>
              <w:rPr>
                <w:rFonts w:hint="eastAsia"/>
              </w:rPr>
              <w:lastRenderedPageBreak/>
              <w:t>返回信息提示</w:t>
            </w:r>
            <w:proofErr w:type="gramStart"/>
            <w:r>
              <w:rPr>
                <w:rFonts w:hint="eastAsia"/>
              </w:rPr>
              <w:t>发送调仓请求</w:t>
            </w:r>
            <w:proofErr w:type="gramEnd"/>
            <w:r>
              <w:rPr>
                <w:rFonts w:hint="eastAsia"/>
              </w:rPr>
              <w:lastRenderedPageBreak/>
              <w:t>成功，数据库</w:t>
            </w:r>
            <w:proofErr w:type="gramStart"/>
            <w:r>
              <w:rPr>
                <w:rFonts w:hint="eastAsia"/>
              </w:rPr>
              <w:t>添加调仓请求</w:t>
            </w:r>
            <w:proofErr w:type="gramEnd"/>
            <w:r>
              <w:rPr>
                <w:rFonts w:hint="eastAsia"/>
              </w:rPr>
              <w:t>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lastRenderedPageBreak/>
              <w:t>Test</w:t>
            </w:r>
            <w:r>
              <w:t>case027</w:t>
            </w:r>
          </w:p>
        </w:tc>
        <w:tc>
          <w:tcPr>
            <w:tcW w:w="1048" w:type="dxa"/>
          </w:tcPr>
          <w:p w14:paraId="695EA345" w14:textId="0AC4880A" w:rsidR="00516486" w:rsidRDefault="00516486" w:rsidP="00516486">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返回信息提示比例信息错误，数据库不执行任何操作</w:t>
            </w:r>
          </w:p>
        </w:tc>
        <w:tc>
          <w:tcPr>
            <w:tcW w:w="1148" w:type="dxa"/>
          </w:tcPr>
          <w:p w14:paraId="6133E503" w14:textId="0A45F47E" w:rsidR="00516486" w:rsidRDefault="00516486" w:rsidP="00516486">
            <w:r>
              <w:rPr>
                <w:rFonts w:hint="eastAsia"/>
              </w:rPr>
              <w:t>返回信息提示比例信息错误，数据库不执行任何操作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57" w:name="_Toc461462725"/>
      <w:r>
        <w:rPr>
          <w:rFonts w:hint="eastAsia"/>
        </w:rPr>
        <w:t>集成测试结果分析</w:t>
      </w:r>
      <w:bookmarkEnd w:id="57"/>
    </w:p>
    <w:p w14:paraId="4D3D6DC9" w14:textId="6993ED3E" w:rsidR="007770BF" w:rsidRDefault="007770BF" w:rsidP="00380077">
      <w:pPr>
        <w:pStyle w:val="3"/>
        <w:numPr>
          <w:ilvl w:val="2"/>
          <w:numId w:val="4"/>
        </w:numPr>
      </w:pPr>
      <w:bookmarkStart w:id="58" w:name="_Toc461462726"/>
      <w:r>
        <w:rPr>
          <w:rFonts w:hint="eastAsia"/>
        </w:rPr>
        <w:t>测试活动总结</w:t>
      </w:r>
      <w:bookmarkEnd w:id="58"/>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59" w:name="_Toc461462727"/>
      <w:r>
        <w:rPr>
          <w:rFonts w:hint="eastAsia"/>
        </w:rPr>
        <w:t>测试任务结果总结</w:t>
      </w:r>
      <w:bookmarkEnd w:id="59"/>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60" w:name="_Toc461462728"/>
      <w:r>
        <w:rPr>
          <w:rFonts w:hint="eastAsia"/>
        </w:rPr>
        <w:t>缺陷和辨析</w:t>
      </w:r>
      <w:bookmarkEnd w:id="60"/>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proofErr w:type="spellStart"/>
            <w:r>
              <w:rPr>
                <w:rFonts w:hint="eastAsia"/>
              </w:rPr>
              <w:t>FOFAsse</w:t>
            </w:r>
            <w:r>
              <w:t>tAll</w:t>
            </w:r>
            <w:r>
              <w:rPr>
                <w:rFonts w:hint="eastAsia"/>
              </w:rPr>
              <w:t>o</w:t>
            </w:r>
            <w:proofErr w:type="spellEnd"/>
          </w:p>
          <w:p w14:paraId="48F3430B" w14:textId="6A03C63C" w:rsidR="00E340EF" w:rsidRDefault="00E340EF" w:rsidP="00614358">
            <w:proofErr w:type="spellStart"/>
            <w:r>
              <w:t>cation.Change</w:t>
            </w:r>
            <w:proofErr w:type="spellEnd"/>
          </w:p>
          <w:p w14:paraId="0BB2784A" w14:textId="5684ECD6" w:rsidR="00E340EF" w:rsidRDefault="00E340EF" w:rsidP="00614358">
            <w:proofErr w:type="spellStart"/>
            <w:r>
              <w:t>Postition</w:t>
            </w:r>
            <w:proofErr w:type="spellEnd"/>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lastRenderedPageBreak/>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61" w:name="_Toc461462729"/>
      <w:r>
        <w:rPr>
          <w:rFonts w:hint="eastAsia"/>
        </w:rPr>
        <w:t>产品质量评估</w:t>
      </w:r>
      <w:bookmarkEnd w:id="61"/>
    </w:p>
    <w:p w14:paraId="32A881EF" w14:textId="0692F9F8" w:rsidR="002B3813" w:rsidRDefault="00E340EF" w:rsidP="00380077">
      <w:pPr>
        <w:pStyle w:val="a6"/>
        <w:numPr>
          <w:ilvl w:val="0"/>
          <w:numId w:val="9"/>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380077">
      <w:pPr>
        <w:pStyle w:val="a6"/>
        <w:numPr>
          <w:ilvl w:val="0"/>
          <w:numId w:val="9"/>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6"/>
        <w:numPr>
          <w:ilvl w:val="0"/>
          <w:numId w:val="9"/>
        </w:numPr>
        <w:ind w:firstLineChars="0"/>
      </w:pPr>
      <w:r>
        <w:rPr>
          <w:rFonts w:hint="eastAsia"/>
        </w:rPr>
        <w:t>结论：达成预期目标，测试通过。</w:t>
      </w:r>
    </w:p>
    <w:p w14:paraId="1458223F" w14:textId="63F36FAD" w:rsidR="007770BF" w:rsidRDefault="007770BF" w:rsidP="00380077">
      <w:pPr>
        <w:pStyle w:val="3"/>
        <w:numPr>
          <w:ilvl w:val="2"/>
          <w:numId w:val="4"/>
        </w:numPr>
      </w:pPr>
      <w:bookmarkStart w:id="62" w:name="_Toc461462730"/>
      <w:r>
        <w:rPr>
          <w:rFonts w:hint="eastAsia"/>
        </w:rPr>
        <w:t>度量数据</w:t>
      </w:r>
      <w:bookmarkEnd w:id="62"/>
    </w:p>
    <w:p w14:paraId="3BC3F6B0" w14:textId="32721D8B" w:rsidR="00E340EF" w:rsidRDefault="00E340EF" w:rsidP="00380077">
      <w:pPr>
        <w:pStyle w:val="a6"/>
        <w:numPr>
          <w:ilvl w:val="0"/>
          <w:numId w:val="10"/>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380077">
      <w:pPr>
        <w:pStyle w:val="a6"/>
        <w:numPr>
          <w:ilvl w:val="0"/>
          <w:numId w:val="10"/>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63" w:name="_Toc461462731"/>
      <w:r>
        <w:rPr>
          <w:rFonts w:hint="eastAsia"/>
        </w:rPr>
        <w:t>系统测试内容及过程</w:t>
      </w:r>
      <w:bookmarkEnd w:id="63"/>
    </w:p>
    <w:p w14:paraId="7027C56E"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4" w:name="_Toc461036466"/>
      <w:bookmarkStart w:id="65" w:name="_Toc461041130"/>
      <w:bookmarkStart w:id="66" w:name="_Toc461283525"/>
      <w:bookmarkStart w:id="67" w:name="_Toc461381016"/>
      <w:bookmarkStart w:id="68" w:name="_Toc461462732"/>
      <w:bookmarkEnd w:id="64"/>
      <w:bookmarkEnd w:id="65"/>
      <w:bookmarkEnd w:id="66"/>
      <w:bookmarkEnd w:id="67"/>
      <w:bookmarkEnd w:id="68"/>
    </w:p>
    <w:p w14:paraId="37C59C02"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9" w:name="_Toc461036467"/>
      <w:bookmarkStart w:id="70" w:name="_Toc461041131"/>
      <w:bookmarkStart w:id="71" w:name="_Toc461283526"/>
      <w:bookmarkStart w:id="72" w:name="_Toc461381017"/>
      <w:bookmarkStart w:id="73" w:name="_Toc461462733"/>
      <w:bookmarkEnd w:id="69"/>
      <w:bookmarkEnd w:id="70"/>
      <w:bookmarkEnd w:id="71"/>
      <w:bookmarkEnd w:id="72"/>
      <w:bookmarkEnd w:id="73"/>
    </w:p>
    <w:p w14:paraId="7409400B"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4" w:name="_Toc461036468"/>
      <w:bookmarkStart w:id="75" w:name="_Toc461041132"/>
      <w:bookmarkStart w:id="76" w:name="_Toc461283527"/>
      <w:bookmarkStart w:id="77" w:name="_Toc461381018"/>
      <w:bookmarkStart w:id="78" w:name="_Toc461462734"/>
      <w:bookmarkEnd w:id="74"/>
      <w:bookmarkEnd w:id="75"/>
      <w:bookmarkEnd w:id="76"/>
      <w:bookmarkEnd w:id="77"/>
      <w:bookmarkEnd w:id="78"/>
    </w:p>
    <w:p w14:paraId="4BD02160"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9" w:name="_Toc461036469"/>
      <w:bookmarkStart w:id="80" w:name="_Toc461041133"/>
      <w:bookmarkStart w:id="81" w:name="_Toc461283528"/>
      <w:bookmarkStart w:id="82" w:name="_Toc461381019"/>
      <w:bookmarkStart w:id="83" w:name="_Toc461462735"/>
      <w:bookmarkEnd w:id="79"/>
      <w:bookmarkEnd w:id="80"/>
      <w:bookmarkEnd w:id="81"/>
      <w:bookmarkEnd w:id="82"/>
      <w:bookmarkEnd w:id="83"/>
    </w:p>
    <w:p w14:paraId="4C0C9B0A"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84" w:name="_Toc461036470"/>
      <w:bookmarkStart w:id="85" w:name="_Toc461041134"/>
      <w:bookmarkStart w:id="86" w:name="_Toc461283529"/>
      <w:bookmarkStart w:id="87" w:name="_Toc461381020"/>
      <w:bookmarkStart w:id="88" w:name="_Toc461462736"/>
      <w:bookmarkEnd w:id="84"/>
      <w:bookmarkEnd w:id="85"/>
      <w:bookmarkEnd w:id="86"/>
      <w:bookmarkEnd w:id="87"/>
      <w:bookmarkEnd w:id="88"/>
    </w:p>
    <w:p w14:paraId="783B3C68" w14:textId="3FE6E7E7" w:rsidR="007770BF" w:rsidRDefault="007770BF" w:rsidP="00380077">
      <w:pPr>
        <w:pStyle w:val="2"/>
        <w:numPr>
          <w:ilvl w:val="1"/>
          <w:numId w:val="5"/>
        </w:numPr>
      </w:pPr>
      <w:bookmarkStart w:id="89" w:name="_Toc461462737"/>
      <w:r>
        <w:rPr>
          <w:rFonts w:hint="eastAsia"/>
        </w:rPr>
        <w:t>系统测试用例</w:t>
      </w:r>
      <w:bookmarkEnd w:id="89"/>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6"/>
        <w:numPr>
          <w:ilvl w:val="0"/>
          <w:numId w:val="11"/>
        </w:numPr>
        <w:ind w:firstLineChars="0"/>
      </w:pPr>
      <w:r>
        <w:rPr>
          <w:rFonts w:hint="eastAsia"/>
        </w:rPr>
        <w:t>管理员和普通用户登录</w:t>
      </w:r>
    </w:p>
    <w:p w14:paraId="5E8166A9" w14:textId="0EE74B0C" w:rsidR="00DA2E97" w:rsidRDefault="00DA2E97" w:rsidP="00380077">
      <w:pPr>
        <w:pStyle w:val="a6"/>
        <w:numPr>
          <w:ilvl w:val="0"/>
          <w:numId w:val="11"/>
        </w:numPr>
        <w:ind w:firstLineChars="0"/>
      </w:pPr>
      <w:r>
        <w:rPr>
          <w:rFonts w:hint="eastAsia"/>
        </w:rPr>
        <w:t>查看全部基金行情数据</w:t>
      </w:r>
    </w:p>
    <w:p w14:paraId="5A36BD2F" w14:textId="5F8C2E35" w:rsidR="00DA2E97" w:rsidRDefault="00DA2E97" w:rsidP="00380077">
      <w:pPr>
        <w:pStyle w:val="a6"/>
        <w:numPr>
          <w:ilvl w:val="0"/>
          <w:numId w:val="11"/>
        </w:numPr>
        <w:ind w:firstLineChars="0"/>
      </w:pPr>
      <w:r>
        <w:rPr>
          <w:rFonts w:hint="eastAsia"/>
        </w:rPr>
        <w:t>查看单只基金具体数据</w:t>
      </w:r>
    </w:p>
    <w:p w14:paraId="1FD5897D" w14:textId="64C4D624" w:rsidR="002C61EF" w:rsidRDefault="00F023DF" w:rsidP="00380077">
      <w:pPr>
        <w:pStyle w:val="a6"/>
        <w:numPr>
          <w:ilvl w:val="0"/>
          <w:numId w:val="11"/>
        </w:numPr>
        <w:ind w:firstLineChars="0"/>
      </w:pPr>
      <w:r>
        <w:rPr>
          <w:rFonts w:hint="eastAsia"/>
        </w:rPr>
        <w:t>根据关键字搜索</w:t>
      </w:r>
      <w:r w:rsidR="002C61EF">
        <w:rPr>
          <w:rFonts w:hint="eastAsia"/>
        </w:rPr>
        <w:t>基金</w:t>
      </w:r>
    </w:p>
    <w:p w14:paraId="2ED8F5E6" w14:textId="0239FF48" w:rsidR="00DA2E97" w:rsidRDefault="00DA2E97" w:rsidP="00380077">
      <w:pPr>
        <w:pStyle w:val="a6"/>
        <w:numPr>
          <w:ilvl w:val="0"/>
          <w:numId w:val="11"/>
        </w:numPr>
        <w:ind w:firstLineChars="0"/>
      </w:pPr>
      <w:r>
        <w:rPr>
          <w:rFonts w:hint="eastAsia"/>
        </w:rPr>
        <w:t>新建FOF组合</w:t>
      </w:r>
    </w:p>
    <w:p w14:paraId="060322F5" w14:textId="7F4ABEB3" w:rsidR="0001404F" w:rsidRDefault="0001404F" w:rsidP="00380077">
      <w:pPr>
        <w:pStyle w:val="a6"/>
        <w:numPr>
          <w:ilvl w:val="0"/>
          <w:numId w:val="11"/>
        </w:numPr>
        <w:ind w:firstLineChars="0"/>
      </w:pPr>
      <w:r>
        <w:rPr>
          <w:rFonts w:hint="eastAsia"/>
        </w:rPr>
        <w:t>组合管理主界面查看</w:t>
      </w:r>
    </w:p>
    <w:p w14:paraId="477B5C8A" w14:textId="5A2512D5" w:rsidR="00DA2E97" w:rsidRDefault="00DA2E97" w:rsidP="00380077">
      <w:pPr>
        <w:pStyle w:val="a6"/>
        <w:numPr>
          <w:ilvl w:val="0"/>
          <w:numId w:val="11"/>
        </w:numPr>
        <w:ind w:firstLineChars="0"/>
      </w:pPr>
      <w:r>
        <w:rPr>
          <w:rFonts w:hint="eastAsia"/>
        </w:rPr>
        <w:t>查看FOF组合实时监控信息</w:t>
      </w:r>
    </w:p>
    <w:p w14:paraId="5B504C38" w14:textId="226E5015" w:rsidR="00DA2E97" w:rsidRDefault="00DA2E97" w:rsidP="00380077">
      <w:pPr>
        <w:pStyle w:val="a6"/>
        <w:numPr>
          <w:ilvl w:val="0"/>
          <w:numId w:val="11"/>
        </w:numPr>
        <w:ind w:firstLineChars="0"/>
      </w:pPr>
      <w:r>
        <w:rPr>
          <w:rFonts w:hint="eastAsia"/>
        </w:rPr>
        <w:t>查看FOF组合盈亏分析信息</w:t>
      </w:r>
    </w:p>
    <w:p w14:paraId="7D02E86D" w14:textId="0729382A" w:rsidR="00DA2E97" w:rsidRDefault="00DA2E97" w:rsidP="00380077">
      <w:pPr>
        <w:pStyle w:val="a6"/>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lastRenderedPageBreak/>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90" w:name="_Toc461462738"/>
      <w:r>
        <w:rPr>
          <w:rFonts w:hint="eastAsia"/>
        </w:rPr>
        <w:t>系统功能测试</w:t>
      </w:r>
      <w:bookmarkEnd w:id="90"/>
    </w:p>
    <w:p w14:paraId="5D422B82" w14:textId="4E8A011F" w:rsidR="002C61EF" w:rsidRDefault="002C61EF" w:rsidP="00380077">
      <w:pPr>
        <w:pStyle w:val="3"/>
        <w:numPr>
          <w:ilvl w:val="2"/>
          <w:numId w:val="5"/>
        </w:numPr>
      </w:pPr>
      <w:bookmarkStart w:id="91" w:name="_Toc461462739"/>
      <w:r>
        <w:rPr>
          <w:rFonts w:hint="eastAsia"/>
        </w:rPr>
        <w:t>管理员和普通用户登录</w:t>
      </w:r>
      <w:bookmarkEnd w:id="91"/>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6"/>
        <w:numPr>
          <w:ilvl w:val="0"/>
          <w:numId w:val="14"/>
        </w:numPr>
        <w:ind w:firstLineChars="0"/>
      </w:pPr>
      <w:r>
        <w:rPr>
          <w:rFonts w:hint="eastAsia"/>
        </w:rPr>
        <w:t>输入正确的用户名和密码，查看登录结果</w:t>
      </w:r>
    </w:p>
    <w:p w14:paraId="0F2FD5E9" w14:textId="2406321A" w:rsidR="00A76666" w:rsidRDefault="00A76666" w:rsidP="00380077">
      <w:pPr>
        <w:pStyle w:val="a6"/>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6"/>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bookmarkStart w:id="92" w:name="_Toc461462740"/>
      <w:r>
        <w:rPr>
          <w:rFonts w:hint="eastAsia"/>
        </w:rPr>
        <w:t>查看全部基金行情数据</w:t>
      </w:r>
      <w:bookmarkEnd w:id="92"/>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6"/>
        <w:numPr>
          <w:ilvl w:val="0"/>
          <w:numId w:val="15"/>
        </w:numPr>
        <w:ind w:firstLineChars="0"/>
      </w:pPr>
      <w:r>
        <w:rPr>
          <w:rFonts w:hint="eastAsia"/>
        </w:rPr>
        <w:t>选择行情信息，查看能否正常显示榜单信息</w:t>
      </w:r>
    </w:p>
    <w:p w14:paraId="1F6A9A85" w14:textId="3DA9DDD6" w:rsidR="00A76666" w:rsidRDefault="00A76666" w:rsidP="00380077">
      <w:pPr>
        <w:pStyle w:val="a6"/>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6"/>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6"/>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6"/>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380077">
      <w:pPr>
        <w:pStyle w:val="3"/>
        <w:numPr>
          <w:ilvl w:val="2"/>
          <w:numId w:val="5"/>
        </w:numPr>
      </w:pPr>
      <w:bookmarkStart w:id="93" w:name="_Toc461462741"/>
      <w:r>
        <w:rPr>
          <w:rFonts w:hint="eastAsia"/>
        </w:rPr>
        <w:t>查看单只基金具体数据</w:t>
      </w:r>
      <w:bookmarkEnd w:id="93"/>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6"/>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6"/>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6"/>
        <w:numPr>
          <w:ilvl w:val="0"/>
          <w:numId w:val="16"/>
        </w:numPr>
        <w:ind w:firstLineChars="0"/>
      </w:pPr>
      <w:r>
        <w:rPr>
          <w:rFonts w:hint="eastAsia"/>
        </w:rPr>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bookmarkStart w:id="94" w:name="_Toc461462742"/>
      <w:r>
        <w:rPr>
          <w:rFonts w:hint="eastAsia"/>
        </w:rPr>
        <w:t>根据关键字搜索基金</w:t>
      </w:r>
      <w:bookmarkEnd w:id="94"/>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6"/>
        <w:numPr>
          <w:ilvl w:val="0"/>
          <w:numId w:val="17"/>
        </w:numPr>
        <w:ind w:firstLineChars="0"/>
      </w:pPr>
      <w:r>
        <w:rPr>
          <w:rFonts w:hint="eastAsia"/>
        </w:rPr>
        <w:lastRenderedPageBreak/>
        <w:t>分别在不同的界面在搜索框中输入关键字信息，查看能否正确显示返回的基金条目信息</w:t>
      </w:r>
    </w:p>
    <w:p w14:paraId="28DA2A7B" w14:textId="063C404E" w:rsidR="003A2EF9" w:rsidRDefault="003A2EF9" w:rsidP="00380077">
      <w:pPr>
        <w:pStyle w:val="a6"/>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6"/>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bookmarkStart w:id="95" w:name="_Toc461462743"/>
      <w:r>
        <w:rPr>
          <w:rFonts w:hint="eastAsia"/>
        </w:rPr>
        <w:t>新建FOF组合</w:t>
      </w:r>
      <w:bookmarkEnd w:id="95"/>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80077">
      <w:pPr>
        <w:pStyle w:val="a6"/>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6"/>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bookmarkStart w:id="96" w:name="_Toc461462744"/>
      <w:r>
        <w:rPr>
          <w:rFonts w:hint="eastAsia"/>
        </w:rPr>
        <w:t>组合管理主界面查看</w:t>
      </w:r>
      <w:bookmarkEnd w:id="96"/>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6"/>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6"/>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6"/>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bookmarkStart w:id="97" w:name="_Toc461462745"/>
      <w:r>
        <w:rPr>
          <w:rFonts w:hint="eastAsia"/>
        </w:rPr>
        <w:t>查看FOF组合实时监控信息</w:t>
      </w:r>
      <w:bookmarkEnd w:id="97"/>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6"/>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6"/>
        <w:numPr>
          <w:ilvl w:val="0"/>
          <w:numId w:val="20"/>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380077">
      <w:pPr>
        <w:pStyle w:val="a6"/>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6"/>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6"/>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bookmarkStart w:id="98" w:name="_Toc461462746"/>
      <w:r>
        <w:rPr>
          <w:rFonts w:hint="eastAsia"/>
        </w:rPr>
        <w:t>查看FOF组合盈亏分析信息</w:t>
      </w:r>
      <w:bookmarkEnd w:id="98"/>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6"/>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6"/>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6"/>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6"/>
        <w:numPr>
          <w:ilvl w:val="0"/>
          <w:numId w:val="21"/>
        </w:numPr>
        <w:ind w:firstLineChars="0"/>
      </w:pPr>
      <w:r>
        <w:rPr>
          <w:rFonts w:hint="eastAsia"/>
        </w:rPr>
        <w:lastRenderedPageBreak/>
        <w:t>不断重复、结合以上操作，查看系统是否正常显示</w:t>
      </w:r>
    </w:p>
    <w:p w14:paraId="1FE4D6DE" w14:textId="75684F5F" w:rsidR="00F023DF" w:rsidRDefault="00F023DF" w:rsidP="00380077">
      <w:pPr>
        <w:pStyle w:val="3"/>
        <w:numPr>
          <w:ilvl w:val="2"/>
          <w:numId w:val="5"/>
        </w:numPr>
      </w:pPr>
      <w:bookmarkStart w:id="99" w:name="_Toc461462747"/>
      <w:r>
        <w:rPr>
          <w:rFonts w:hint="eastAsia"/>
        </w:rPr>
        <w:t>查看FOF组合回报统计信息</w:t>
      </w:r>
      <w:bookmarkEnd w:id="99"/>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6"/>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6"/>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6"/>
        <w:numPr>
          <w:ilvl w:val="0"/>
          <w:numId w:val="22"/>
        </w:numPr>
        <w:ind w:firstLineChars="0"/>
      </w:pPr>
      <w:r>
        <w:rPr>
          <w:rFonts w:hint="eastAsia"/>
        </w:rPr>
        <w:t>更改业绩基准，查看图表信息是否正确更新</w:t>
      </w:r>
    </w:p>
    <w:p w14:paraId="26178FEE" w14:textId="368663A5" w:rsidR="005E48DC" w:rsidRDefault="005E48DC" w:rsidP="00380077">
      <w:pPr>
        <w:pStyle w:val="a6"/>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6"/>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bookmarkStart w:id="100" w:name="_Toc461462748"/>
      <w:r>
        <w:rPr>
          <w:rFonts w:hint="eastAsia"/>
        </w:rPr>
        <w:t>查看FOF组合业绩归因信息</w:t>
      </w:r>
      <w:bookmarkEnd w:id="100"/>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380077">
      <w:pPr>
        <w:pStyle w:val="3"/>
        <w:numPr>
          <w:ilvl w:val="2"/>
          <w:numId w:val="5"/>
        </w:numPr>
      </w:pPr>
      <w:bookmarkStart w:id="101" w:name="_Toc461462749"/>
      <w:r>
        <w:rPr>
          <w:rFonts w:hint="eastAsia"/>
        </w:rPr>
        <w:t>查看FOF组合资产配置信息</w:t>
      </w:r>
      <w:bookmarkEnd w:id="101"/>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6"/>
        <w:numPr>
          <w:ilvl w:val="0"/>
          <w:numId w:val="23"/>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380077">
      <w:pPr>
        <w:pStyle w:val="a6"/>
        <w:numPr>
          <w:ilvl w:val="0"/>
          <w:numId w:val="23"/>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380077">
      <w:pPr>
        <w:pStyle w:val="a6"/>
        <w:numPr>
          <w:ilvl w:val="0"/>
          <w:numId w:val="23"/>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380077">
      <w:pPr>
        <w:pStyle w:val="a6"/>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bookmarkStart w:id="102" w:name="_Toc461462750"/>
      <w:r>
        <w:rPr>
          <w:rFonts w:hint="eastAsia"/>
        </w:rPr>
        <w:t>查看FOF组合持仓变动信息</w:t>
      </w:r>
      <w:bookmarkEnd w:id="102"/>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6"/>
        <w:numPr>
          <w:ilvl w:val="0"/>
          <w:numId w:val="24"/>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380077">
      <w:pPr>
        <w:pStyle w:val="3"/>
        <w:numPr>
          <w:ilvl w:val="2"/>
          <w:numId w:val="5"/>
        </w:numPr>
      </w:pPr>
      <w:bookmarkStart w:id="103" w:name="_Toc461462751"/>
      <w:r>
        <w:rPr>
          <w:rFonts w:hint="eastAsia"/>
        </w:rPr>
        <w:t>查看FOF组合效绩评估信息</w:t>
      </w:r>
      <w:bookmarkEnd w:id="103"/>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6"/>
        <w:numPr>
          <w:ilvl w:val="0"/>
          <w:numId w:val="25"/>
        </w:numPr>
        <w:ind w:firstLineChars="0"/>
      </w:pPr>
      <w:r>
        <w:rPr>
          <w:rFonts w:hint="eastAsia"/>
        </w:rPr>
        <w:t>点击F</w:t>
      </w:r>
      <w:r>
        <w:t>OF</w:t>
      </w:r>
      <w:r>
        <w:rPr>
          <w:rFonts w:hint="eastAsia"/>
        </w:rPr>
        <w:t>组合效绩评估功能，查看FOF组合内对应基金的风险收益指标是否正确显示</w:t>
      </w:r>
    </w:p>
    <w:p w14:paraId="37701101" w14:textId="72D442E7" w:rsidR="005E48DC" w:rsidRDefault="005E48DC" w:rsidP="00380077">
      <w:pPr>
        <w:pStyle w:val="a6"/>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6"/>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bookmarkStart w:id="104" w:name="_Toc461462752"/>
      <w:r>
        <w:rPr>
          <w:rFonts w:hint="eastAsia"/>
        </w:rPr>
        <w:lastRenderedPageBreak/>
        <w:t>用户调整FOF组合内基金配比</w:t>
      </w:r>
      <w:bookmarkEnd w:id="104"/>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6"/>
        <w:numPr>
          <w:ilvl w:val="0"/>
          <w:numId w:val="26"/>
        </w:numPr>
        <w:ind w:firstLineChars="0"/>
      </w:pPr>
      <w:r>
        <w:rPr>
          <w:rFonts w:hint="eastAsia"/>
        </w:rPr>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380077">
      <w:pPr>
        <w:pStyle w:val="a6"/>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6"/>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6"/>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bookmarkStart w:id="105" w:name="_Toc461462753"/>
      <w:r>
        <w:rPr>
          <w:rFonts w:hint="eastAsia"/>
        </w:rPr>
        <w:t>管理员管理账户信息</w:t>
      </w:r>
      <w:bookmarkEnd w:id="105"/>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6"/>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6"/>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6"/>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6"/>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6"/>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6"/>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bookmarkStart w:id="106" w:name="_Toc461462754"/>
      <w:r>
        <w:rPr>
          <w:rFonts w:hint="eastAsia"/>
        </w:rPr>
        <w:t>修改常量参数信息</w:t>
      </w:r>
      <w:bookmarkEnd w:id="106"/>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6"/>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6"/>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bookmarkStart w:id="107" w:name="_Toc461462755"/>
      <w:r>
        <w:rPr>
          <w:rFonts w:hint="eastAsia"/>
        </w:rPr>
        <w:t>查看风险控制信息</w:t>
      </w:r>
      <w:bookmarkEnd w:id="107"/>
    </w:p>
    <w:p w14:paraId="3468CD01" w14:textId="03B6B2CB" w:rsidR="00C56933" w:rsidRDefault="00F023DF" w:rsidP="00380077">
      <w:pPr>
        <w:pStyle w:val="2"/>
        <w:numPr>
          <w:ilvl w:val="1"/>
          <w:numId w:val="5"/>
        </w:numPr>
      </w:pPr>
      <w:bookmarkStart w:id="108" w:name="_Toc461462756"/>
      <w:r>
        <w:rPr>
          <w:rFonts w:hint="eastAsia"/>
        </w:rPr>
        <w:t>系统易用性测试</w:t>
      </w:r>
      <w:bookmarkEnd w:id="108"/>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bookmarkStart w:id="109" w:name="_Toc461462757"/>
      <w:r>
        <w:rPr>
          <w:rFonts w:hint="eastAsia"/>
        </w:rPr>
        <w:lastRenderedPageBreak/>
        <w:t>系统测试结果及缺陷分析</w:t>
      </w:r>
      <w:bookmarkEnd w:id="109"/>
    </w:p>
    <w:p w14:paraId="7D6C4466"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0" w:name="_Toc461381042"/>
      <w:bookmarkStart w:id="111" w:name="_Toc461462758"/>
      <w:bookmarkEnd w:id="110"/>
      <w:bookmarkEnd w:id="111"/>
    </w:p>
    <w:p w14:paraId="4B5D1F3E"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2" w:name="_Toc461381043"/>
      <w:bookmarkStart w:id="113" w:name="_Toc461462759"/>
      <w:bookmarkEnd w:id="112"/>
      <w:bookmarkEnd w:id="113"/>
    </w:p>
    <w:p w14:paraId="4630E6F8"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4" w:name="_Toc461381044"/>
      <w:bookmarkStart w:id="115" w:name="_Toc461462760"/>
      <w:bookmarkEnd w:id="114"/>
      <w:bookmarkEnd w:id="115"/>
    </w:p>
    <w:p w14:paraId="390EAEDA"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6" w:name="_Toc461381045"/>
      <w:bookmarkStart w:id="117" w:name="_Toc461462761"/>
      <w:bookmarkEnd w:id="116"/>
      <w:bookmarkEnd w:id="117"/>
    </w:p>
    <w:p w14:paraId="2E2A5E49"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8" w:name="_Toc461381046"/>
      <w:bookmarkStart w:id="119" w:name="_Toc461462762"/>
      <w:bookmarkEnd w:id="118"/>
      <w:bookmarkEnd w:id="119"/>
    </w:p>
    <w:p w14:paraId="1EA4E1CD"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0" w:name="_Toc461381047"/>
      <w:bookmarkStart w:id="121" w:name="_Toc461462763"/>
      <w:bookmarkEnd w:id="120"/>
      <w:bookmarkEnd w:id="121"/>
    </w:p>
    <w:p w14:paraId="16E047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2" w:name="_Toc461381048"/>
      <w:bookmarkStart w:id="123" w:name="_Toc461462764"/>
      <w:bookmarkEnd w:id="122"/>
      <w:bookmarkEnd w:id="123"/>
    </w:p>
    <w:p w14:paraId="75107CC0"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4" w:name="_Toc461381049"/>
      <w:bookmarkStart w:id="125" w:name="_Toc461462765"/>
      <w:bookmarkEnd w:id="124"/>
      <w:bookmarkEnd w:id="125"/>
    </w:p>
    <w:p w14:paraId="43648E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6" w:name="_Toc461381050"/>
      <w:bookmarkStart w:id="127" w:name="_Toc461462766"/>
      <w:bookmarkEnd w:id="126"/>
      <w:bookmarkEnd w:id="127"/>
    </w:p>
    <w:p w14:paraId="1D9FD612" w14:textId="148EBFE6" w:rsidR="002C61EF" w:rsidRDefault="002C61EF" w:rsidP="00380077">
      <w:pPr>
        <w:pStyle w:val="3"/>
        <w:numPr>
          <w:ilvl w:val="2"/>
          <w:numId w:val="12"/>
        </w:numPr>
      </w:pPr>
      <w:bookmarkStart w:id="128" w:name="_Toc461462767"/>
      <w:r>
        <w:rPr>
          <w:rFonts w:hint="eastAsia"/>
        </w:rPr>
        <w:t>测试结果综述</w:t>
      </w:r>
      <w:bookmarkEnd w:id="128"/>
    </w:p>
    <w:p w14:paraId="761BDF8A" w14:textId="73E68975" w:rsidR="009E68F9" w:rsidRPr="009E68F9" w:rsidRDefault="009E68F9" w:rsidP="009E68F9">
      <w:pPr>
        <w:ind w:firstLine="420"/>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w:t>
            </w:r>
            <w:proofErr w:type="gramStart"/>
            <w:r>
              <w:t>总错误</w:t>
            </w:r>
            <w:proofErr w:type="gramEnd"/>
            <w:r>
              <w:t>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bookmarkStart w:id="129" w:name="_Toc461462768"/>
      <w:r>
        <w:rPr>
          <w:rFonts w:hint="eastAsia"/>
        </w:rPr>
        <w:t>测试结果记录及分析</w:t>
      </w:r>
      <w:r w:rsidR="00F2004D">
        <w:rPr>
          <w:rFonts w:hint="eastAsia"/>
        </w:rPr>
        <w:t>（</w:t>
      </w:r>
      <w:proofErr w:type="gramStart"/>
      <w:r w:rsidR="00F2004D">
        <w:rPr>
          <w:rFonts w:hint="eastAsia"/>
        </w:rPr>
        <w:t>待加图</w:t>
      </w:r>
      <w:proofErr w:type="gramEnd"/>
      <w:r w:rsidR="00F2004D">
        <w:rPr>
          <w:rFonts w:hint="eastAsia"/>
        </w:rPr>
        <w:t>，每一项后面一张界面图）</w:t>
      </w:r>
      <w:bookmarkEnd w:id="129"/>
    </w:p>
    <w:p w14:paraId="5498362E"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6"/>
        <w:numPr>
          <w:ilvl w:val="0"/>
          <w:numId w:val="31"/>
        </w:numPr>
        <w:ind w:firstLineChars="0"/>
      </w:pPr>
      <w:r>
        <w:rPr>
          <w:rFonts w:hint="eastAsia"/>
        </w:rPr>
        <w:t>输入正确的用户名和密码，查看登录结果</w:t>
      </w:r>
    </w:p>
    <w:p w14:paraId="73E84658" w14:textId="77777777" w:rsidR="00A111EC" w:rsidRDefault="00A111EC" w:rsidP="00380077">
      <w:pPr>
        <w:pStyle w:val="a6"/>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6"/>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6"/>
        <w:numPr>
          <w:ilvl w:val="0"/>
          <w:numId w:val="32"/>
        </w:numPr>
        <w:ind w:firstLineChars="0"/>
      </w:pPr>
      <w:r>
        <w:rPr>
          <w:rFonts w:hint="eastAsia"/>
        </w:rPr>
        <w:t>选择行情信息，查看能否正常显示榜单信息</w:t>
      </w:r>
    </w:p>
    <w:p w14:paraId="7952D60A" w14:textId="77777777" w:rsidR="00A111EC" w:rsidRDefault="00A111EC" w:rsidP="00380077">
      <w:pPr>
        <w:pStyle w:val="a6"/>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6"/>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6"/>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6"/>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6"/>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6"/>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6"/>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lastRenderedPageBreak/>
        <w:t>根据关键字搜索基金</w:t>
      </w:r>
    </w:p>
    <w:p w14:paraId="76CBDDF0" w14:textId="77777777" w:rsidR="00A111EC" w:rsidRDefault="00A111EC" w:rsidP="00380077">
      <w:pPr>
        <w:pStyle w:val="a6"/>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6"/>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t>新建FOF组合</w:t>
      </w:r>
    </w:p>
    <w:p w14:paraId="4508644E"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6DFCD854"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1804001C" w14:textId="77777777" w:rsidR="00A111EC" w:rsidRDefault="00A111EC" w:rsidP="00380077">
      <w:pPr>
        <w:pStyle w:val="a6"/>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6"/>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6"/>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6"/>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6"/>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6"/>
        <w:numPr>
          <w:ilvl w:val="0"/>
          <w:numId w:val="37"/>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093B46F2" w14:textId="77777777" w:rsidR="00A111EC" w:rsidRDefault="00A111EC" w:rsidP="00380077">
      <w:pPr>
        <w:pStyle w:val="a6"/>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6"/>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6"/>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6"/>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6"/>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6"/>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6"/>
        <w:numPr>
          <w:ilvl w:val="0"/>
          <w:numId w:val="39"/>
        </w:numPr>
        <w:ind w:firstLineChars="0"/>
      </w:pPr>
      <w:r>
        <w:rPr>
          <w:rFonts w:hint="eastAsia"/>
        </w:rPr>
        <w:lastRenderedPageBreak/>
        <w:t>更改开始日期、结束日期、统计周期，查看图表信息是否正确更新</w:t>
      </w:r>
    </w:p>
    <w:p w14:paraId="4C0B2659" w14:textId="77777777" w:rsidR="00A111EC" w:rsidRDefault="00A111EC" w:rsidP="00380077">
      <w:pPr>
        <w:pStyle w:val="a6"/>
        <w:numPr>
          <w:ilvl w:val="0"/>
          <w:numId w:val="39"/>
        </w:numPr>
        <w:ind w:firstLineChars="0"/>
      </w:pPr>
      <w:r>
        <w:rPr>
          <w:rFonts w:hint="eastAsia"/>
        </w:rPr>
        <w:t>更改业绩基准，查看图表信息是否正确更新</w:t>
      </w:r>
    </w:p>
    <w:p w14:paraId="62CB0D14" w14:textId="77777777" w:rsidR="00A111EC" w:rsidRDefault="00A111EC" w:rsidP="00380077">
      <w:pPr>
        <w:pStyle w:val="a6"/>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6"/>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6"/>
        <w:numPr>
          <w:ilvl w:val="0"/>
          <w:numId w:val="40"/>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1998784" w14:textId="77777777" w:rsidR="00A111EC" w:rsidRDefault="00A111EC" w:rsidP="00380077">
      <w:pPr>
        <w:pStyle w:val="a6"/>
        <w:numPr>
          <w:ilvl w:val="0"/>
          <w:numId w:val="40"/>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79F07CE9" w14:textId="77777777" w:rsidR="00A111EC" w:rsidRDefault="00A111EC" w:rsidP="00380077">
      <w:pPr>
        <w:pStyle w:val="a6"/>
        <w:numPr>
          <w:ilvl w:val="0"/>
          <w:numId w:val="40"/>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6"/>
        <w:numPr>
          <w:ilvl w:val="0"/>
          <w:numId w:val="41"/>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6"/>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6"/>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6"/>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6"/>
        <w:numPr>
          <w:ilvl w:val="0"/>
          <w:numId w:val="43"/>
        </w:numPr>
        <w:ind w:firstLineChars="0"/>
      </w:pPr>
      <w:r>
        <w:rPr>
          <w:rFonts w:hint="eastAsia"/>
        </w:rPr>
        <w:t>点击FOF组合</w:t>
      </w:r>
      <w:proofErr w:type="gramStart"/>
      <w:r>
        <w:rPr>
          <w:rFonts w:hint="eastAsia"/>
        </w:rPr>
        <w:t>仓位</w:t>
      </w:r>
      <w:proofErr w:type="gramEnd"/>
      <w:r>
        <w:rPr>
          <w:rFonts w:hint="eastAsia"/>
        </w:rPr>
        <w:t>调整功能，查看FOF组合内基金的当前权重是否正确显示</w:t>
      </w:r>
    </w:p>
    <w:p w14:paraId="03D43856" w14:textId="77777777" w:rsidR="00A111EC" w:rsidRDefault="00A111EC" w:rsidP="00380077">
      <w:pPr>
        <w:pStyle w:val="a6"/>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6"/>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6"/>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6"/>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6"/>
        <w:numPr>
          <w:ilvl w:val="0"/>
          <w:numId w:val="44"/>
        </w:numPr>
        <w:ind w:firstLineChars="0"/>
      </w:pPr>
      <w:r>
        <w:lastRenderedPageBreak/>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6"/>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6"/>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6"/>
        <w:numPr>
          <w:ilvl w:val="0"/>
          <w:numId w:val="44"/>
        </w:numPr>
        <w:ind w:firstLineChars="0"/>
      </w:pPr>
      <w:r>
        <w:rPr>
          <w:rFonts w:hint="eastAsia"/>
        </w:rPr>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6"/>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6"/>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bookmarkStart w:id="130" w:name="_Toc461462769"/>
      <w:r>
        <w:rPr>
          <w:rFonts w:hint="eastAsia"/>
        </w:rPr>
        <w:t>系统测试覆盖分析</w:t>
      </w:r>
      <w:bookmarkEnd w:id="130"/>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131" w:name="_Toc461462770"/>
      <w:r>
        <w:rPr>
          <w:rFonts w:hint="eastAsia"/>
        </w:rPr>
        <w:t>测试结论与建议</w:t>
      </w:r>
      <w:bookmarkEnd w:id="131"/>
    </w:p>
    <w:p w14:paraId="04B394E0"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2" w:name="_Toc461036475"/>
      <w:bookmarkStart w:id="133" w:name="_Toc461041139"/>
      <w:bookmarkStart w:id="134" w:name="_Toc461283534"/>
      <w:bookmarkStart w:id="135" w:name="_Toc461381055"/>
      <w:bookmarkStart w:id="136" w:name="_Toc461462771"/>
      <w:bookmarkEnd w:id="132"/>
      <w:bookmarkEnd w:id="133"/>
      <w:bookmarkEnd w:id="134"/>
      <w:bookmarkEnd w:id="135"/>
      <w:bookmarkEnd w:id="136"/>
    </w:p>
    <w:p w14:paraId="0CFDC65A"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7" w:name="_Toc461036476"/>
      <w:bookmarkStart w:id="138" w:name="_Toc461041140"/>
      <w:bookmarkStart w:id="139" w:name="_Toc461283535"/>
      <w:bookmarkStart w:id="140" w:name="_Toc461381056"/>
      <w:bookmarkStart w:id="141" w:name="_Toc461462772"/>
      <w:bookmarkEnd w:id="137"/>
      <w:bookmarkEnd w:id="138"/>
      <w:bookmarkEnd w:id="139"/>
      <w:bookmarkEnd w:id="140"/>
      <w:bookmarkEnd w:id="141"/>
    </w:p>
    <w:p w14:paraId="1D146774"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42" w:name="_Toc461036477"/>
      <w:bookmarkStart w:id="143" w:name="_Toc461041141"/>
      <w:bookmarkStart w:id="144" w:name="_Toc461283536"/>
      <w:bookmarkStart w:id="145" w:name="_Toc461381057"/>
      <w:bookmarkStart w:id="146" w:name="_Toc461462773"/>
      <w:bookmarkEnd w:id="142"/>
      <w:bookmarkEnd w:id="143"/>
      <w:bookmarkEnd w:id="144"/>
      <w:bookmarkEnd w:id="145"/>
      <w:bookmarkEnd w:id="146"/>
    </w:p>
    <w:p w14:paraId="2E9B4CE5"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47" w:name="_Toc461036478"/>
      <w:bookmarkStart w:id="148" w:name="_Toc461041142"/>
      <w:bookmarkStart w:id="149" w:name="_Toc461283537"/>
      <w:bookmarkStart w:id="150" w:name="_Toc461381058"/>
      <w:bookmarkStart w:id="151" w:name="_Toc461462774"/>
      <w:bookmarkEnd w:id="147"/>
      <w:bookmarkEnd w:id="148"/>
      <w:bookmarkEnd w:id="149"/>
      <w:bookmarkEnd w:id="150"/>
      <w:bookmarkEnd w:id="151"/>
    </w:p>
    <w:p w14:paraId="6AA3BD5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52" w:name="_Toc461036479"/>
      <w:bookmarkStart w:id="153" w:name="_Toc461041143"/>
      <w:bookmarkStart w:id="154" w:name="_Toc461283538"/>
      <w:bookmarkStart w:id="155" w:name="_Toc461381059"/>
      <w:bookmarkStart w:id="156" w:name="_Toc461462775"/>
      <w:bookmarkEnd w:id="152"/>
      <w:bookmarkEnd w:id="153"/>
      <w:bookmarkEnd w:id="154"/>
      <w:bookmarkEnd w:id="155"/>
      <w:bookmarkEnd w:id="156"/>
    </w:p>
    <w:p w14:paraId="082576F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57" w:name="_Toc461036480"/>
      <w:bookmarkStart w:id="158" w:name="_Toc461041144"/>
      <w:bookmarkStart w:id="159" w:name="_Toc461283539"/>
      <w:bookmarkStart w:id="160" w:name="_Toc461381060"/>
      <w:bookmarkStart w:id="161" w:name="_Toc461462776"/>
      <w:bookmarkEnd w:id="157"/>
      <w:bookmarkEnd w:id="158"/>
      <w:bookmarkEnd w:id="159"/>
      <w:bookmarkEnd w:id="160"/>
      <w:bookmarkEnd w:id="161"/>
    </w:p>
    <w:p w14:paraId="3CFC37CE" w14:textId="1DBF0470" w:rsidR="007770BF" w:rsidRDefault="007770BF" w:rsidP="00380077">
      <w:pPr>
        <w:pStyle w:val="2"/>
        <w:numPr>
          <w:ilvl w:val="1"/>
          <w:numId w:val="6"/>
        </w:numPr>
      </w:pPr>
      <w:bookmarkStart w:id="162" w:name="_Toc461462777"/>
      <w:r>
        <w:rPr>
          <w:rFonts w:hint="eastAsia"/>
        </w:rPr>
        <w:t>功能性</w:t>
      </w:r>
      <w:bookmarkEnd w:id="162"/>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163" w:name="_Toc461462778"/>
      <w:r>
        <w:rPr>
          <w:rFonts w:hint="eastAsia"/>
        </w:rPr>
        <w:t>易用性</w:t>
      </w:r>
      <w:bookmarkEnd w:id="163"/>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6"/>
        <w:numPr>
          <w:ilvl w:val="0"/>
          <w:numId w:val="29"/>
        </w:numPr>
        <w:ind w:firstLineChars="0"/>
      </w:pPr>
      <w:r>
        <w:t>输入错误提示信息的正确性、可理解性、一致性</w:t>
      </w:r>
    </w:p>
    <w:p w14:paraId="6525DBF4" w14:textId="0331FFB1" w:rsidR="002B61E4" w:rsidRDefault="002B61E4" w:rsidP="00380077">
      <w:pPr>
        <w:pStyle w:val="a6"/>
        <w:numPr>
          <w:ilvl w:val="0"/>
          <w:numId w:val="29"/>
        </w:numPr>
        <w:ind w:firstLineChars="0"/>
      </w:pPr>
      <w:r>
        <w:t>系统帮助信息的准确性、有效性</w:t>
      </w:r>
    </w:p>
    <w:p w14:paraId="78741B7E" w14:textId="685CF6C7" w:rsidR="002B61E4" w:rsidRDefault="002B61E4" w:rsidP="00380077">
      <w:pPr>
        <w:pStyle w:val="a6"/>
        <w:numPr>
          <w:ilvl w:val="0"/>
          <w:numId w:val="29"/>
        </w:numPr>
        <w:ind w:firstLineChars="0"/>
      </w:pPr>
      <w:r>
        <w:t>产生错误时，用户能得到及时更正</w:t>
      </w:r>
    </w:p>
    <w:p w14:paraId="194FBAA5" w14:textId="7926115C" w:rsidR="002B61E4" w:rsidRDefault="002B61E4" w:rsidP="00380077">
      <w:pPr>
        <w:pStyle w:val="a6"/>
        <w:numPr>
          <w:ilvl w:val="0"/>
          <w:numId w:val="29"/>
        </w:numPr>
        <w:ind w:firstLineChars="0"/>
      </w:pPr>
      <w:r>
        <w:t>系统在界面、风格、操作等方面具有一致性</w:t>
      </w:r>
    </w:p>
    <w:p w14:paraId="22B807D0" w14:textId="4B7F08F6" w:rsidR="002B61E4" w:rsidRDefault="002B61E4" w:rsidP="00380077">
      <w:pPr>
        <w:pStyle w:val="a6"/>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6"/>
        <w:numPr>
          <w:ilvl w:val="0"/>
          <w:numId w:val="29"/>
        </w:numPr>
        <w:ind w:firstLineChars="0"/>
      </w:pPr>
      <w:r>
        <w:t>部分界面排版不美观</w:t>
      </w:r>
    </w:p>
    <w:p w14:paraId="50E059FD" w14:textId="50488E88" w:rsidR="002B61E4" w:rsidRPr="002B61E4" w:rsidRDefault="002B61E4" w:rsidP="00380077">
      <w:pPr>
        <w:pStyle w:val="a6"/>
        <w:numPr>
          <w:ilvl w:val="0"/>
          <w:numId w:val="29"/>
        </w:numPr>
        <w:ind w:firstLineChars="0"/>
      </w:pPr>
      <w:r>
        <w:lastRenderedPageBreak/>
        <w:t>部分界面刷新过慢</w:t>
      </w:r>
    </w:p>
    <w:p w14:paraId="59AFA1C7" w14:textId="73510331" w:rsidR="007770BF" w:rsidRDefault="007770BF" w:rsidP="00380077">
      <w:pPr>
        <w:pStyle w:val="2"/>
        <w:numPr>
          <w:ilvl w:val="1"/>
          <w:numId w:val="6"/>
        </w:numPr>
      </w:pPr>
      <w:bookmarkStart w:id="164" w:name="_Toc461462779"/>
      <w:r>
        <w:rPr>
          <w:rFonts w:hint="eastAsia"/>
        </w:rPr>
        <w:t>可靠性</w:t>
      </w:r>
      <w:bookmarkEnd w:id="164"/>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w:t>
      </w:r>
      <w:proofErr w:type="gramStart"/>
      <w:r>
        <w:rPr>
          <w:rFonts w:hint="eastAsia"/>
        </w:rPr>
        <w:t>端具有</w:t>
      </w:r>
      <w:proofErr w:type="gramEnd"/>
      <w:r>
        <w:rPr>
          <w:rFonts w:hint="eastAsia"/>
        </w:rPr>
        <w:t>良好的并发性。</w:t>
      </w:r>
    </w:p>
    <w:p w14:paraId="4BDD1A0D" w14:textId="0DF8528D" w:rsidR="007770BF" w:rsidRDefault="007770BF" w:rsidP="00380077">
      <w:pPr>
        <w:pStyle w:val="2"/>
        <w:numPr>
          <w:ilvl w:val="1"/>
          <w:numId w:val="6"/>
        </w:numPr>
      </w:pPr>
      <w:bookmarkStart w:id="165" w:name="_Toc461462780"/>
      <w:r>
        <w:rPr>
          <w:rFonts w:hint="eastAsia"/>
        </w:rPr>
        <w:t>兼容性</w:t>
      </w:r>
      <w:bookmarkEnd w:id="165"/>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166" w:name="_Toc461462781"/>
      <w:r>
        <w:rPr>
          <w:rFonts w:hint="eastAsia"/>
        </w:rPr>
        <w:t>安全性</w:t>
      </w:r>
      <w:bookmarkEnd w:id="166"/>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6"/>
        <w:numPr>
          <w:ilvl w:val="0"/>
          <w:numId w:val="46"/>
        </w:numPr>
        <w:ind w:firstLineChars="0"/>
      </w:pPr>
      <w:r>
        <w:t>用户名和密码对大小写敏感</w:t>
      </w:r>
    </w:p>
    <w:p w14:paraId="65CE15D2" w14:textId="4D2F1B9D" w:rsidR="006B5188" w:rsidRDefault="006B5188" w:rsidP="006B5188">
      <w:pPr>
        <w:pStyle w:val="a6"/>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6"/>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6"/>
        <w:numPr>
          <w:ilvl w:val="0"/>
          <w:numId w:val="47"/>
        </w:numPr>
        <w:ind w:firstLineChars="0"/>
      </w:pPr>
      <w:r>
        <w:t>登陆错误次数限制</w:t>
      </w:r>
    </w:p>
    <w:p w14:paraId="20CDBA80" w14:textId="6B4DD8D4" w:rsidR="006B5188" w:rsidRPr="006B5188" w:rsidRDefault="006B5188" w:rsidP="006B5188">
      <w:pPr>
        <w:pStyle w:val="a6"/>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212E2" w14:textId="77777777" w:rsidR="00961DF6" w:rsidRDefault="00961DF6" w:rsidP="00D40075">
      <w:r>
        <w:separator/>
      </w:r>
    </w:p>
  </w:endnote>
  <w:endnote w:type="continuationSeparator" w:id="0">
    <w:p w14:paraId="2DF8957B" w14:textId="77777777" w:rsidR="00961DF6" w:rsidRDefault="00961DF6"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06CDD" w14:textId="77777777" w:rsidR="00961DF6" w:rsidRDefault="00961DF6" w:rsidP="00D40075">
      <w:r>
        <w:separator/>
      </w:r>
    </w:p>
  </w:footnote>
  <w:footnote w:type="continuationSeparator" w:id="0">
    <w:p w14:paraId="7DA19E43" w14:textId="77777777" w:rsidR="00961DF6" w:rsidRDefault="00961DF6"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09053739" w:rsidR="00E9308D" w:rsidRPr="00E9308D" w:rsidRDefault="00E9308D" w:rsidP="00E9308D">
    <w:pPr>
      <w:pStyle w:val="a3"/>
    </w:pPr>
    <w:r w:rsidRPr="00E9308D">
      <w:rPr>
        <w:noProof/>
      </w:rPr>
      <w:t>The quantitative investment transaction management system of FOF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43C80562"/>
    <w:multiLevelType w:val="hybridMultilevel"/>
    <w:tmpl w:val="1EDAD5A0"/>
    <w:lvl w:ilvl="0" w:tplc="27C88D2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4BA555E"/>
    <w:multiLevelType w:val="hybridMultilevel"/>
    <w:tmpl w:val="A9686502"/>
    <w:lvl w:ilvl="0" w:tplc="E2D4980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4">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40"/>
  </w:num>
  <w:num w:numId="4">
    <w:abstractNumId w:val="15"/>
  </w:num>
  <w:num w:numId="5">
    <w:abstractNumId w:val="17"/>
  </w:num>
  <w:num w:numId="6">
    <w:abstractNumId w:val="39"/>
  </w:num>
  <w:num w:numId="7">
    <w:abstractNumId w:val="34"/>
  </w:num>
  <w:num w:numId="8">
    <w:abstractNumId w:val="30"/>
  </w:num>
  <w:num w:numId="9">
    <w:abstractNumId w:val="26"/>
  </w:num>
  <w:num w:numId="10">
    <w:abstractNumId w:val="38"/>
  </w:num>
  <w:num w:numId="11">
    <w:abstractNumId w:val="7"/>
  </w:num>
  <w:num w:numId="12">
    <w:abstractNumId w:val="33"/>
  </w:num>
  <w:num w:numId="13">
    <w:abstractNumId w:val="32"/>
  </w:num>
  <w:num w:numId="14">
    <w:abstractNumId w:val="29"/>
  </w:num>
  <w:num w:numId="15">
    <w:abstractNumId w:val="23"/>
  </w:num>
  <w:num w:numId="16">
    <w:abstractNumId w:val="14"/>
  </w:num>
  <w:num w:numId="17">
    <w:abstractNumId w:val="9"/>
  </w:num>
  <w:num w:numId="18">
    <w:abstractNumId w:val="25"/>
  </w:num>
  <w:num w:numId="19">
    <w:abstractNumId w:val="42"/>
  </w:num>
  <w:num w:numId="20">
    <w:abstractNumId w:val="10"/>
  </w:num>
  <w:num w:numId="21">
    <w:abstractNumId w:val="48"/>
  </w:num>
  <w:num w:numId="22">
    <w:abstractNumId w:val="16"/>
  </w:num>
  <w:num w:numId="23">
    <w:abstractNumId w:val="8"/>
  </w:num>
  <w:num w:numId="24">
    <w:abstractNumId w:val="11"/>
  </w:num>
  <w:num w:numId="25">
    <w:abstractNumId w:val="5"/>
  </w:num>
  <w:num w:numId="26">
    <w:abstractNumId w:val="6"/>
  </w:num>
  <w:num w:numId="27">
    <w:abstractNumId w:val="46"/>
  </w:num>
  <w:num w:numId="28">
    <w:abstractNumId w:val="36"/>
  </w:num>
  <w:num w:numId="29">
    <w:abstractNumId w:val="47"/>
  </w:num>
  <w:num w:numId="30">
    <w:abstractNumId w:val="12"/>
  </w:num>
  <w:num w:numId="31">
    <w:abstractNumId w:val="35"/>
  </w:num>
  <w:num w:numId="32">
    <w:abstractNumId w:val="41"/>
  </w:num>
  <w:num w:numId="33">
    <w:abstractNumId w:val="0"/>
  </w:num>
  <w:num w:numId="34">
    <w:abstractNumId w:val="4"/>
  </w:num>
  <w:num w:numId="35">
    <w:abstractNumId w:val="28"/>
  </w:num>
  <w:num w:numId="36">
    <w:abstractNumId w:val="44"/>
  </w:num>
  <w:num w:numId="37">
    <w:abstractNumId w:val="13"/>
  </w:num>
  <w:num w:numId="38">
    <w:abstractNumId w:val="3"/>
  </w:num>
  <w:num w:numId="39">
    <w:abstractNumId w:val="37"/>
  </w:num>
  <w:num w:numId="40">
    <w:abstractNumId w:val="18"/>
  </w:num>
  <w:num w:numId="41">
    <w:abstractNumId w:val="31"/>
  </w:num>
  <w:num w:numId="42">
    <w:abstractNumId w:val="19"/>
  </w:num>
  <w:num w:numId="43">
    <w:abstractNumId w:val="24"/>
  </w:num>
  <w:num w:numId="44">
    <w:abstractNumId w:val="27"/>
  </w:num>
  <w:num w:numId="45">
    <w:abstractNumId w:val="45"/>
  </w:num>
  <w:num w:numId="46">
    <w:abstractNumId w:val="1"/>
  </w:num>
  <w:num w:numId="47">
    <w:abstractNumId w:val="21"/>
  </w:num>
  <w:num w:numId="48">
    <w:abstractNumId w:val="22"/>
  </w:num>
  <w:num w:numId="49">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829B3"/>
    <w:rsid w:val="000A3C6E"/>
    <w:rsid w:val="000C4537"/>
    <w:rsid w:val="000D6A09"/>
    <w:rsid w:val="000F2C53"/>
    <w:rsid w:val="000F4199"/>
    <w:rsid w:val="00107FE8"/>
    <w:rsid w:val="00112D66"/>
    <w:rsid w:val="00113064"/>
    <w:rsid w:val="00120045"/>
    <w:rsid w:val="00127D2E"/>
    <w:rsid w:val="001302BC"/>
    <w:rsid w:val="001307C9"/>
    <w:rsid w:val="00134499"/>
    <w:rsid w:val="00151F9E"/>
    <w:rsid w:val="0016722F"/>
    <w:rsid w:val="00167365"/>
    <w:rsid w:val="001A7EE1"/>
    <w:rsid w:val="001E065A"/>
    <w:rsid w:val="001E5A5C"/>
    <w:rsid w:val="002126AA"/>
    <w:rsid w:val="002441FC"/>
    <w:rsid w:val="00250B11"/>
    <w:rsid w:val="002B06BC"/>
    <w:rsid w:val="002B3813"/>
    <w:rsid w:val="002B61E4"/>
    <w:rsid w:val="002C61EF"/>
    <w:rsid w:val="002D4F68"/>
    <w:rsid w:val="002E147C"/>
    <w:rsid w:val="002E3AF5"/>
    <w:rsid w:val="00340F0A"/>
    <w:rsid w:val="00380077"/>
    <w:rsid w:val="003A222F"/>
    <w:rsid w:val="003A2EF9"/>
    <w:rsid w:val="003C5A3C"/>
    <w:rsid w:val="003D6F37"/>
    <w:rsid w:val="003F515A"/>
    <w:rsid w:val="003F7EAA"/>
    <w:rsid w:val="00471991"/>
    <w:rsid w:val="004875C6"/>
    <w:rsid w:val="004D06C9"/>
    <w:rsid w:val="004D7188"/>
    <w:rsid w:val="004E3730"/>
    <w:rsid w:val="00516486"/>
    <w:rsid w:val="005B2440"/>
    <w:rsid w:val="005B6A77"/>
    <w:rsid w:val="005E48DC"/>
    <w:rsid w:val="00614358"/>
    <w:rsid w:val="00662C5A"/>
    <w:rsid w:val="00670B33"/>
    <w:rsid w:val="006A2AD1"/>
    <w:rsid w:val="006B5188"/>
    <w:rsid w:val="006C2972"/>
    <w:rsid w:val="006D4B89"/>
    <w:rsid w:val="006F1AAB"/>
    <w:rsid w:val="00713329"/>
    <w:rsid w:val="0074501E"/>
    <w:rsid w:val="007700C4"/>
    <w:rsid w:val="00771526"/>
    <w:rsid w:val="007770BF"/>
    <w:rsid w:val="00780696"/>
    <w:rsid w:val="007911B8"/>
    <w:rsid w:val="00820E12"/>
    <w:rsid w:val="00825C80"/>
    <w:rsid w:val="00847897"/>
    <w:rsid w:val="008627DB"/>
    <w:rsid w:val="00881534"/>
    <w:rsid w:val="008F54DF"/>
    <w:rsid w:val="0093246E"/>
    <w:rsid w:val="00932EB5"/>
    <w:rsid w:val="009408F9"/>
    <w:rsid w:val="00950521"/>
    <w:rsid w:val="00961DF6"/>
    <w:rsid w:val="00996A19"/>
    <w:rsid w:val="009B1A56"/>
    <w:rsid w:val="009E68F9"/>
    <w:rsid w:val="00A111EC"/>
    <w:rsid w:val="00A76666"/>
    <w:rsid w:val="00A96359"/>
    <w:rsid w:val="00AB7C57"/>
    <w:rsid w:val="00B173FE"/>
    <w:rsid w:val="00B20D6D"/>
    <w:rsid w:val="00B875E8"/>
    <w:rsid w:val="00BC6118"/>
    <w:rsid w:val="00BF2641"/>
    <w:rsid w:val="00C56933"/>
    <w:rsid w:val="00CA54E1"/>
    <w:rsid w:val="00CB506F"/>
    <w:rsid w:val="00CF26B4"/>
    <w:rsid w:val="00D23F56"/>
    <w:rsid w:val="00D40075"/>
    <w:rsid w:val="00D96720"/>
    <w:rsid w:val="00DA2E97"/>
    <w:rsid w:val="00DA375D"/>
    <w:rsid w:val="00DB6A09"/>
    <w:rsid w:val="00DE60EB"/>
    <w:rsid w:val="00E01BE6"/>
    <w:rsid w:val="00E1296C"/>
    <w:rsid w:val="00E340EF"/>
    <w:rsid w:val="00E34350"/>
    <w:rsid w:val="00E50A8A"/>
    <w:rsid w:val="00E62DAE"/>
    <w:rsid w:val="00E72DCD"/>
    <w:rsid w:val="00E8571B"/>
    <w:rsid w:val="00E85C7F"/>
    <w:rsid w:val="00E9308D"/>
    <w:rsid w:val="00ED5ECD"/>
    <w:rsid w:val="00F023DF"/>
    <w:rsid w:val="00F1642F"/>
    <w:rsid w:val="00F2004D"/>
    <w:rsid w:val="00F431D0"/>
    <w:rsid w:val="00F50E71"/>
    <w:rsid w:val="00F66505"/>
    <w:rsid w:val="00FD1F66"/>
    <w:rsid w:val="00FD3D15"/>
    <w:rsid w:val="00FE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 w:type="paragraph" w:styleId="a8">
    <w:name w:val="No Spacing"/>
    <w:uiPriority w:val="1"/>
    <w:qFormat/>
    <w:rsid w:val="00A111EC"/>
    <w:pPr>
      <w:widowControl w:val="0"/>
      <w:jc w:val="both"/>
    </w:pPr>
    <w:rPr>
      <w:sz w:val="22"/>
    </w:rPr>
  </w:style>
  <w:style w:type="character" w:customStyle="1" w:styleId="apple-converted-space">
    <w:name w:val="apple-converted-space"/>
    <w:basedOn w:val="a0"/>
    <w:rsid w:val="0082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CCA71B-EC55-4ABF-8977-79D08F88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33</Pages>
  <Words>4231</Words>
  <Characters>24122</Characters>
  <Application>Microsoft Office Word</Application>
  <DocSecurity>0</DocSecurity>
  <Lines>201</Lines>
  <Paragraphs>56</Paragraphs>
  <ScaleCrop>false</ScaleCrop>
  <Company/>
  <LinksUpToDate>false</LinksUpToDate>
  <CharactersWithSpaces>28297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45</cp:revision>
  <dcterms:created xsi:type="dcterms:W3CDTF">2016-09-07T10:07:00Z</dcterms:created>
  <dcterms:modified xsi:type="dcterms:W3CDTF">2016-09-13T06:46:00Z</dcterms:modified>
</cp:coreProperties>
</file>