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D8" w:rsidRDefault="000A32D8" w:rsidP="000A32D8">
      <w:r>
        <w:t xml:space="preserve">                             </w:t>
      </w:r>
      <w:r>
        <w:rPr>
          <w:rFonts w:hint="eastAsia"/>
        </w:rPr>
        <w:t>会议记录</w:t>
      </w:r>
    </w:p>
    <w:p w:rsidR="000A32D8" w:rsidRDefault="000A32D8" w:rsidP="000A32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</w:t>
      </w:r>
    </w:p>
    <w:p w:rsidR="000A32D8" w:rsidRDefault="00A20B72" w:rsidP="000A32D8">
      <w:pPr>
        <w:pStyle w:val="a3"/>
        <w:ind w:left="525" w:firstLineChars="0" w:firstLine="0"/>
      </w:pPr>
      <w:r>
        <w:t xml:space="preserve">  2015.10.20</w:t>
      </w:r>
      <w:bookmarkStart w:id="0" w:name="_GoBack"/>
      <w:bookmarkEnd w:id="0"/>
      <w:r w:rsidR="000A32D8">
        <w:t xml:space="preserve">  19</w:t>
      </w:r>
      <w:r w:rsidR="000A32D8">
        <w:rPr>
          <w:rFonts w:hint="eastAsia"/>
        </w:rPr>
        <w:t>：</w:t>
      </w:r>
      <w:r w:rsidR="000A32D8">
        <w:t>00---21</w:t>
      </w:r>
      <w:r w:rsidR="000A32D8">
        <w:rPr>
          <w:rFonts w:hint="eastAsia"/>
        </w:rPr>
        <w:t>：</w:t>
      </w:r>
      <w:r w:rsidR="000A32D8">
        <w:t>00</w:t>
      </w:r>
    </w:p>
    <w:p w:rsidR="000A32D8" w:rsidRDefault="000A32D8" w:rsidP="000A32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会议地点</w:t>
      </w:r>
    </w:p>
    <w:p w:rsidR="000A32D8" w:rsidRDefault="000A32D8" w:rsidP="000A32D8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乙区</w:t>
      </w:r>
      <w:r>
        <w:t>503</w:t>
      </w:r>
      <w:r>
        <w:rPr>
          <w:rFonts w:hint="eastAsia"/>
        </w:rPr>
        <w:t>机房</w:t>
      </w:r>
    </w:p>
    <w:p w:rsidR="000A32D8" w:rsidRDefault="000A32D8" w:rsidP="000A32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会议目的</w:t>
      </w:r>
    </w:p>
    <w:p w:rsidR="000A32D8" w:rsidRDefault="000A32D8" w:rsidP="000A32D8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讨论体系结构设计草稿中的问题，改进设计方案，分配设计文档中的任务</w:t>
      </w:r>
    </w:p>
    <w:p w:rsidR="000A32D8" w:rsidRDefault="000A32D8" w:rsidP="000A32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会议流程</w:t>
      </w:r>
    </w:p>
    <w:p w:rsidR="003C30D1" w:rsidRDefault="003C30D1" w:rsidP="003C30D1">
      <w:pPr>
        <w:pStyle w:val="a3"/>
        <w:ind w:left="525" w:firstLineChars="0" w:firstLine="0"/>
      </w:pPr>
      <w:r>
        <w:rPr>
          <w:rFonts w:hint="eastAsia"/>
        </w:rPr>
        <w:t xml:space="preserve">  1</w:t>
      </w:r>
      <w:r>
        <w:rPr>
          <w:rFonts w:hint="eastAsia"/>
        </w:rPr>
        <w:t>、体系结构设计草稿中的问题：</w:t>
      </w:r>
    </w:p>
    <w:p w:rsidR="003C30D1" w:rsidRDefault="003C30D1" w:rsidP="003C30D1">
      <w:pPr>
        <w:pStyle w:val="a3"/>
        <w:ind w:left="525" w:firstLineChars="300" w:firstLine="630"/>
      </w:pPr>
      <w:r>
        <w:t>A</w:t>
      </w:r>
      <w:r>
        <w:rPr>
          <w:rFonts w:hint="eastAsia"/>
        </w:rPr>
        <w:t>)</w:t>
      </w:r>
      <w:r>
        <w:rPr>
          <w:rFonts w:hint="eastAsia"/>
        </w:rPr>
        <w:t>草稿中漏掉了财务人员的报表导出与查看功能</w:t>
      </w:r>
    </w:p>
    <w:p w:rsidR="003C30D1" w:rsidRDefault="003C30D1" w:rsidP="003C30D1">
      <w:pPr>
        <w:pStyle w:val="a3"/>
        <w:ind w:left="525" w:firstLineChars="300" w:firstLine="630"/>
      </w:pPr>
      <w:r>
        <w:t>B)R</w:t>
      </w:r>
      <w:r>
        <w:rPr>
          <w:rFonts w:hint="eastAsia"/>
        </w:rPr>
        <w:t>eceipt</w:t>
      </w:r>
      <w:r>
        <w:rPr>
          <w:rFonts w:hint="eastAsia"/>
        </w:rPr>
        <w:t>模块过于冗杂，是否应该将财务人员的单据和货物的单据分开考</w:t>
      </w:r>
    </w:p>
    <w:p w:rsidR="003C30D1" w:rsidRDefault="003C30D1" w:rsidP="003C30D1">
      <w:pPr>
        <w:pStyle w:val="a3"/>
        <w:ind w:left="525" w:firstLineChars="400" w:firstLine="840"/>
      </w:pPr>
      <w:r>
        <w:rPr>
          <w:rFonts w:hint="eastAsia"/>
        </w:rPr>
        <w:t>虑</w:t>
      </w:r>
      <w:r>
        <w:rPr>
          <w:rFonts w:hint="eastAsia"/>
        </w:rPr>
        <w:t>?</w:t>
      </w:r>
    </w:p>
    <w:p w:rsidR="00E911C4" w:rsidRDefault="00E911C4" w:rsidP="00E911C4">
      <w:r>
        <w:rPr>
          <w:rFonts w:hint="eastAsia"/>
        </w:rPr>
        <w:t xml:space="preserve"> </w:t>
      </w:r>
      <w:r>
        <w:t xml:space="preserve">          S</w:t>
      </w:r>
      <w:r>
        <w:rPr>
          <w:rFonts w:hint="eastAsia"/>
        </w:rPr>
        <w:t>ol</w:t>
      </w:r>
      <w:r>
        <w:rPr>
          <w:rFonts w:hint="eastAsia"/>
        </w:rPr>
        <w:t>：</w:t>
      </w:r>
      <w:r>
        <w:rPr>
          <w:rFonts w:hint="eastAsia"/>
        </w:rPr>
        <w:t>---</w:t>
      </w:r>
      <w:r>
        <w:rPr>
          <w:rFonts w:hint="eastAsia"/>
        </w:rPr>
        <w:t>将装车单、入库单、出库单等货物单据归为订单模块</w:t>
      </w:r>
    </w:p>
    <w:p w:rsidR="00E911C4" w:rsidRPr="003C30D1" w:rsidRDefault="00E911C4" w:rsidP="00E911C4">
      <w:r>
        <w:rPr>
          <w:rFonts w:hint="eastAsia"/>
        </w:rPr>
        <w:t xml:space="preserve">               </w:t>
      </w:r>
      <w:r>
        <w:t xml:space="preserve"> ---</w:t>
      </w:r>
      <w:r>
        <w:rPr>
          <w:rFonts w:hint="eastAsia"/>
        </w:rPr>
        <w:t>财务人员的收款单和快递员的收款单据设计成一样的</w:t>
      </w:r>
    </w:p>
    <w:p w:rsidR="003C30D1" w:rsidRDefault="003C30D1">
      <w:r>
        <w:rPr>
          <w:rFonts w:hint="eastAsia"/>
        </w:rPr>
        <w:t xml:space="preserve">           </w:t>
      </w:r>
      <w:r>
        <w:t>C</w:t>
      </w:r>
      <w:r>
        <w:rPr>
          <w:rFonts w:hint="eastAsia"/>
        </w:rPr>
        <w:t>)</w:t>
      </w:r>
      <w:r>
        <w:t>Account</w:t>
      </w:r>
      <w:r>
        <w:rPr>
          <w:rFonts w:hint="eastAsia"/>
        </w:rPr>
        <w:t>模块功能过于单一，是否可以用一个新的财务管理</w:t>
      </w:r>
    </w:p>
    <w:p w:rsidR="002B5A93" w:rsidRDefault="003C30D1" w:rsidP="002B5A93">
      <w:pPr>
        <w:ind w:firstLineChars="600" w:firstLine="1260"/>
      </w:pPr>
      <w:r>
        <w:rPr>
          <w:rFonts w:hint="eastAsia"/>
        </w:rPr>
        <w:t>(Business</w:t>
      </w:r>
      <w:r>
        <w:t>M</w:t>
      </w:r>
      <w:r>
        <w:rPr>
          <w:rFonts w:hint="eastAsia"/>
        </w:rPr>
        <w:t>anagement)</w:t>
      </w:r>
      <w:r>
        <w:rPr>
          <w:rFonts w:hint="eastAsia"/>
        </w:rPr>
        <w:t>替代此模块，并且包含</w:t>
      </w:r>
      <w:r>
        <w:rPr>
          <w:rFonts w:hint="eastAsia"/>
        </w:rPr>
        <w:t xml:space="preserve"> </w:t>
      </w:r>
      <w:r>
        <w:rPr>
          <w:rFonts w:hint="eastAsia"/>
        </w:rPr>
        <w:t>财务账单、财务报表、银行账户</w:t>
      </w:r>
      <w:r w:rsidR="002B5A93">
        <w:rPr>
          <w:rFonts w:hint="eastAsia"/>
        </w:rPr>
        <w:t>、</w:t>
      </w:r>
    </w:p>
    <w:p w:rsidR="003C30D1" w:rsidRDefault="003C30D1" w:rsidP="002B5A93">
      <w:pPr>
        <w:ind w:firstLineChars="600" w:firstLine="1260"/>
      </w:pPr>
      <w:r>
        <w:rPr>
          <w:rFonts w:hint="eastAsia"/>
        </w:rPr>
        <w:t>的管理</w:t>
      </w:r>
      <w:r>
        <w:rPr>
          <w:rFonts w:hint="eastAsia"/>
        </w:rPr>
        <w:t>?</w:t>
      </w:r>
    </w:p>
    <w:p w:rsidR="00A85235" w:rsidRDefault="00A85235" w:rsidP="00A85235">
      <w:r>
        <w:t xml:space="preserve">           D)</w:t>
      </w:r>
      <w:r>
        <w:rPr>
          <w:rFonts w:hint="eastAsia"/>
        </w:rPr>
        <w:t>在</w:t>
      </w:r>
      <w:r>
        <w:rPr>
          <w:rFonts w:hint="eastAsia"/>
        </w:rPr>
        <w:t>manage</w:t>
      </w:r>
      <w:r>
        <w:rPr>
          <w:rFonts w:hint="eastAsia"/>
        </w:rPr>
        <w:t>中加上常量</w:t>
      </w:r>
    </w:p>
    <w:p w:rsidR="00E911C4" w:rsidRDefault="00E911C4" w:rsidP="00E911C4">
      <w:r>
        <w:t xml:space="preserve">    </w:t>
      </w:r>
      <w:r>
        <w:rPr>
          <w:rFonts w:hint="eastAsia"/>
        </w:rPr>
        <w:t xml:space="preserve">    2</w:t>
      </w:r>
      <w:r>
        <w:rPr>
          <w:rFonts w:hint="eastAsia"/>
        </w:rPr>
        <w:t>、具体的持久化数据对象（直接按照表的类型来建立）</w:t>
      </w:r>
    </w:p>
    <w:p w:rsidR="004910D0" w:rsidRDefault="00E911C4" w:rsidP="00E911C4">
      <w:r>
        <w:rPr>
          <w:rFonts w:hint="eastAsia"/>
        </w:rPr>
        <w:t xml:space="preserve">        </w:t>
      </w:r>
      <w:r>
        <w:t xml:space="preserve">    </w:t>
      </w:r>
      <w:r w:rsidR="009C01EF">
        <w:rPr>
          <w:rFonts w:hint="eastAsia"/>
        </w:rPr>
        <w:t>货物单据：</w:t>
      </w:r>
      <w:r>
        <w:rPr>
          <w:rFonts w:hint="eastAsia"/>
        </w:rPr>
        <w:t>订单、中转单</w:t>
      </w:r>
      <w:r w:rsidR="009C01EF">
        <w:rPr>
          <w:rFonts w:hint="eastAsia"/>
        </w:rPr>
        <w:t>、装车单、到达单、入库单、出库单</w:t>
      </w:r>
      <w:r w:rsidR="004910D0">
        <w:rPr>
          <w:rFonts w:hint="eastAsia"/>
        </w:rPr>
        <w:t>，货运状态表（村</w:t>
      </w:r>
    </w:p>
    <w:p w:rsidR="00E911C4" w:rsidRDefault="004910D0" w:rsidP="004910D0">
      <w:pPr>
        <w:ind w:firstLineChars="1100" w:firstLine="2310"/>
      </w:pPr>
      <w:r>
        <w:rPr>
          <w:rFonts w:hint="eastAsia"/>
        </w:rPr>
        <w:t>一个字符串）</w:t>
      </w:r>
    </w:p>
    <w:p w:rsidR="002D0639" w:rsidRDefault="009C01EF" w:rsidP="00E911C4">
      <w:r>
        <w:t xml:space="preserve">            </w:t>
      </w:r>
      <w:r>
        <w:rPr>
          <w:rFonts w:hint="eastAsia"/>
        </w:rPr>
        <w:t>财务单据：收款单</w:t>
      </w:r>
      <w:r w:rsidR="004910D0">
        <w:rPr>
          <w:rFonts w:hint="eastAsia"/>
        </w:rPr>
        <w:t>（包括了营业厅的收款单据）</w:t>
      </w:r>
      <w:r>
        <w:rPr>
          <w:rFonts w:hint="eastAsia"/>
        </w:rPr>
        <w:t>、付款单</w:t>
      </w:r>
      <w:r w:rsidR="004910D0">
        <w:t>，</w:t>
      </w:r>
      <w:r w:rsidR="004910D0">
        <w:rPr>
          <w:rFonts w:hint="eastAsia"/>
        </w:rPr>
        <w:t>银行账户信息，</w:t>
      </w:r>
      <w:r w:rsidR="002D0639">
        <w:rPr>
          <w:rFonts w:hint="eastAsia"/>
        </w:rPr>
        <w:t>[</w:t>
      </w:r>
      <w:r w:rsidR="002D0639">
        <w:rPr>
          <w:rFonts w:hint="eastAsia"/>
        </w:rPr>
        <w:t>经</w:t>
      </w:r>
    </w:p>
    <w:p w:rsidR="002D0639" w:rsidRDefault="002D0639" w:rsidP="002D0639">
      <w:pPr>
        <w:ind w:firstLineChars="1100" w:firstLine="2310"/>
      </w:pPr>
      <w:r>
        <w:rPr>
          <w:rFonts w:hint="eastAsia"/>
        </w:rPr>
        <w:t>营情况表、成本收益表只在导出时生成，查看时只是检索其他表中</w:t>
      </w:r>
    </w:p>
    <w:p w:rsidR="004910D0" w:rsidRDefault="002D0639" w:rsidP="002D0639">
      <w:pPr>
        <w:ind w:firstLineChars="1100" w:firstLine="2310"/>
      </w:pPr>
      <w:r>
        <w:rPr>
          <w:rFonts w:hint="eastAsia"/>
        </w:rPr>
        <w:t>的信息</w:t>
      </w:r>
      <w:r>
        <w:rPr>
          <w:rFonts w:hint="eastAsia"/>
        </w:rPr>
        <w:t>]</w:t>
      </w:r>
    </w:p>
    <w:p w:rsidR="002D0639" w:rsidRDefault="002D0639" w:rsidP="00E911C4">
      <w:r>
        <w:t xml:space="preserve">            </w:t>
      </w:r>
      <w:r>
        <w:rPr>
          <w:rFonts w:hint="eastAsia"/>
        </w:rPr>
        <w:t>总经理单据：薪水策略表，城市经纬度表，价格表，机构表，车辆表（包含所</w:t>
      </w:r>
    </w:p>
    <w:p w:rsidR="002D0639" w:rsidRPr="004910D0" w:rsidRDefault="002D0639" w:rsidP="002D0639">
      <w:pPr>
        <w:ind w:firstLineChars="1200" w:firstLine="2520"/>
      </w:pPr>
      <w:r>
        <w:rPr>
          <w:rFonts w:hint="eastAsia"/>
        </w:rPr>
        <w:t>在机构的属性），人员表（包含所在机构的属性）</w:t>
      </w:r>
    </w:p>
    <w:p w:rsidR="009F7DB7" w:rsidRDefault="004910D0" w:rsidP="009F7DB7">
      <w:r>
        <w:t xml:space="preserve">            </w:t>
      </w:r>
      <w:r w:rsidR="002D0639">
        <w:rPr>
          <w:rFonts w:hint="eastAsia"/>
        </w:rPr>
        <w:t>库存单据：</w:t>
      </w:r>
      <w:r w:rsidR="009F7DB7">
        <w:rPr>
          <w:rFonts w:hint="eastAsia"/>
        </w:rPr>
        <w:t>货库位置表（</w:t>
      </w:r>
      <w:r w:rsidR="009F7DB7">
        <w:rPr>
          <w:rFonts w:hint="eastAsia"/>
        </w:rPr>
        <w:t>ID</w:t>
      </w:r>
      <w:r w:rsidR="009F7DB7">
        <w:t xml:space="preserve"> </w:t>
      </w:r>
      <w:r w:rsidR="009F7DB7">
        <w:rPr>
          <w:rFonts w:hint="eastAsia"/>
        </w:rPr>
        <w:t>区排架位）</w:t>
      </w:r>
      <w:r w:rsidR="002D0639">
        <w:rPr>
          <w:rFonts w:hint="eastAsia"/>
        </w:rPr>
        <w:t>，</w:t>
      </w:r>
      <w:r w:rsidR="009F7DB7">
        <w:rPr>
          <w:rFonts w:hint="eastAsia"/>
        </w:rPr>
        <w:t>固定区表（航运区表，铁运区表，汽</w:t>
      </w:r>
    </w:p>
    <w:p w:rsidR="004910D0" w:rsidRDefault="009F7DB7" w:rsidP="009F7DB7">
      <w:pPr>
        <w:ind w:firstLineChars="1100" w:firstLine="2310"/>
      </w:pPr>
      <w:r>
        <w:rPr>
          <w:rFonts w:hint="eastAsia"/>
        </w:rPr>
        <w:t>运区表），机动区表，</w:t>
      </w:r>
    </w:p>
    <w:p w:rsidR="00A85235" w:rsidRDefault="009F7DB7" w:rsidP="00E911C4">
      <w:r>
        <w:t xml:space="preserve">            </w:t>
      </w:r>
      <w:r>
        <w:rPr>
          <w:rFonts w:hint="eastAsia"/>
        </w:rPr>
        <w:t>日志表</w:t>
      </w:r>
      <w:r w:rsidR="00E2787C">
        <w:t>、</w:t>
      </w:r>
      <w:r>
        <w:rPr>
          <w:rFonts w:hint="eastAsia"/>
        </w:rPr>
        <w:t>期初信息表</w:t>
      </w:r>
      <w:r w:rsidR="00E2787C">
        <w:t>、</w:t>
      </w:r>
      <w:r>
        <w:rPr>
          <w:rFonts w:hint="eastAsia"/>
        </w:rPr>
        <w:t>账号信息表</w:t>
      </w:r>
    </w:p>
    <w:p w:rsidR="00C34047" w:rsidRDefault="00C34047" w:rsidP="00E911C4">
      <w:r>
        <w:rPr>
          <w:rFonts w:hint="eastAsia"/>
        </w:rPr>
        <w:t xml:space="preserve">        3</w:t>
      </w:r>
      <w:r>
        <w:rPr>
          <w:rFonts w:hint="eastAsia"/>
        </w:rPr>
        <w:t>、服务器端和客户端功能分布</w:t>
      </w:r>
    </w:p>
    <w:p w:rsidR="00C34047" w:rsidRDefault="00C34047" w:rsidP="00E911C4">
      <w:r>
        <w:rPr>
          <w:rFonts w:hint="eastAsia"/>
        </w:rPr>
        <w:t xml:space="preserve">            </w:t>
      </w:r>
      <w:r>
        <w:rPr>
          <w:rFonts w:hint="eastAsia"/>
        </w:rPr>
        <w:t>服务器端：数据库中各种持久化数据的增删改查</w:t>
      </w:r>
    </w:p>
    <w:p w:rsidR="00C34047" w:rsidRPr="009C01EF" w:rsidRDefault="00C34047" w:rsidP="00E911C4">
      <w:r>
        <w:rPr>
          <w:rFonts w:hint="eastAsia"/>
        </w:rPr>
        <w:t xml:space="preserve">            </w:t>
      </w:r>
    </w:p>
    <w:sectPr w:rsidR="00C34047" w:rsidRPr="009C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033E"/>
    <w:multiLevelType w:val="hybridMultilevel"/>
    <w:tmpl w:val="1AC0AFE2"/>
    <w:lvl w:ilvl="0" w:tplc="1A58277E">
      <w:start w:val="1"/>
      <w:numFmt w:val="japaneseCounting"/>
      <w:lvlText w:val="%1、"/>
      <w:lvlJc w:val="left"/>
      <w:pPr>
        <w:ind w:left="525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C9"/>
    <w:rsid w:val="000A32D8"/>
    <w:rsid w:val="00242295"/>
    <w:rsid w:val="002B5A93"/>
    <w:rsid w:val="002D0639"/>
    <w:rsid w:val="003C30D1"/>
    <w:rsid w:val="004910D0"/>
    <w:rsid w:val="00500875"/>
    <w:rsid w:val="009C01EF"/>
    <w:rsid w:val="009F7DB7"/>
    <w:rsid w:val="00A20B72"/>
    <w:rsid w:val="00A85235"/>
    <w:rsid w:val="00BA323B"/>
    <w:rsid w:val="00C34047"/>
    <w:rsid w:val="00D008C9"/>
    <w:rsid w:val="00D54238"/>
    <w:rsid w:val="00E2787C"/>
    <w:rsid w:val="00E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4E5B1-0FC9-4068-BA18-E324E321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2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8</cp:revision>
  <dcterms:created xsi:type="dcterms:W3CDTF">2015-10-20T10:34:00Z</dcterms:created>
  <dcterms:modified xsi:type="dcterms:W3CDTF">2015-10-21T11:12:00Z</dcterms:modified>
</cp:coreProperties>
</file>