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221" w:rsidRDefault="00797221" w:rsidP="00797221">
      <w:pPr>
        <w:jc w:val="center"/>
      </w:pPr>
      <w:r>
        <w:rPr>
          <w:rFonts w:hint="eastAsia"/>
        </w:rPr>
        <w:t>会议记录</w:t>
      </w:r>
    </w:p>
    <w:p w:rsidR="00797221" w:rsidRDefault="00797221" w:rsidP="0079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会议时间</w:t>
      </w:r>
    </w:p>
    <w:p w:rsidR="00797221" w:rsidRDefault="00797221" w:rsidP="00797221">
      <w:pPr>
        <w:pStyle w:val="a3"/>
        <w:ind w:left="525" w:firstLineChars="0" w:firstLine="0"/>
      </w:pPr>
      <w:r>
        <w:t xml:space="preserve">  2015.12.29 19</w:t>
      </w:r>
      <w:r>
        <w:rPr>
          <w:rFonts w:hint="eastAsia"/>
        </w:rPr>
        <w:t>：</w:t>
      </w:r>
      <w:r>
        <w:t>00---21</w:t>
      </w:r>
      <w:r>
        <w:rPr>
          <w:rFonts w:hint="eastAsia"/>
        </w:rPr>
        <w:t>：</w:t>
      </w:r>
      <w:r>
        <w:t>15</w:t>
      </w:r>
    </w:p>
    <w:p w:rsidR="00797221" w:rsidRDefault="00797221" w:rsidP="0079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会议地点</w:t>
      </w:r>
    </w:p>
    <w:p w:rsidR="00797221" w:rsidRDefault="00797221" w:rsidP="00797221">
      <w:pPr>
        <w:ind w:left="105"/>
      </w:pPr>
      <w:r>
        <w:rPr>
          <w:rFonts w:hint="eastAsia"/>
        </w:rPr>
        <w:t xml:space="preserve">      </w:t>
      </w:r>
      <w:r>
        <w:rPr>
          <w:rFonts w:hint="eastAsia"/>
        </w:rPr>
        <w:t>机房乙区</w:t>
      </w:r>
      <w:r>
        <w:rPr>
          <w:rFonts w:hint="eastAsia"/>
        </w:rPr>
        <w:t>503</w:t>
      </w:r>
    </w:p>
    <w:p w:rsidR="00797221" w:rsidRDefault="00797221" w:rsidP="0079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会议目的</w:t>
      </w:r>
    </w:p>
    <w:p w:rsidR="00797221" w:rsidRPr="00797221" w:rsidRDefault="00797221" w:rsidP="00797221">
      <w:pPr>
        <w:pStyle w:val="a3"/>
        <w:ind w:left="525" w:firstLineChars="0" w:firstLine="0"/>
      </w:pPr>
      <w:r>
        <w:rPr>
          <w:rFonts w:hint="eastAsia"/>
        </w:rPr>
        <w:t>系统测试</w:t>
      </w:r>
      <w:r>
        <w:t>，</w:t>
      </w:r>
      <w:r>
        <w:rPr>
          <w:rFonts w:hint="eastAsia"/>
        </w:rPr>
        <w:t>讨论下次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交什么</w:t>
      </w:r>
      <w:r>
        <w:t>，</w:t>
      </w:r>
      <w:r>
        <w:rPr>
          <w:rFonts w:hint="eastAsia"/>
        </w:rPr>
        <w:t>改文档</w:t>
      </w:r>
      <w:r>
        <w:t>，</w:t>
      </w:r>
      <w:r>
        <w:rPr>
          <w:rFonts w:hint="eastAsia"/>
        </w:rPr>
        <w:t>个人进度情况交流</w:t>
      </w:r>
    </w:p>
    <w:p w:rsidR="00797221" w:rsidRDefault="00797221" w:rsidP="00797221">
      <w:r>
        <w:rPr>
          <w:rFonts w:hint="eastAsia"/>
        </w:rPr>
        <w:t xml:space="preserve"> </w:t>
      </w:r>
      <w:r>
        <w:rPr>
          <w:rFonts w:hint="eastAsia"/>
        </w:rPr>
        <w:t>四、会议流程</w:t>
      </w:r>
    </w:p>
    <w:p w:rsidR="00797221" w:rsidRDefault="00797221" w:rsidP="00797221">
      <w:r>
        <w:rPr>
          <w:rFonts w:hint="eastAsia"/>
        </w:rPr>
        <w:t xml:space="preserve">   </w:t>
      </w:r>
      <w:r w:rsidR="007B4E8D">
        <w:rPr>
          <w:rFonts w:hint="eastAsia"/>
        </w:rPr>
        <w:t>系统测试过程中，发现</w:t>
      </w:r>
      <w:r>
        <w:rPr>
          <w:rFonts w:hint="eastAsia"/>
        </w:rPr>
        <w:t>程序目前存在的问题：</w:t>
      </w:r>
    </w:p>
    <w:p w:rsidR="00797221" w:rsidRDefault="00797221" w:rsidP="00797221">
      <w:pPr>
        <w:ind w:firstLineChars="400" w:firstLine="840"/>
      </w:pPr>
      <w:r>
        <w:t>1</w:t>
      </w:r>
      <w:r>
        <w:t>、</w:t>
      </w:r>
      <w:r w:rsidR="007B4E8D">
        <w:rPr>
          <w:rFonts w:hint="eastAsia"/>
        </w:rPr>
        <w:t>点击的时候</w:t>
      </w:r>
      <w:r>
        <w:rPr>
          <w:rFonts w:hint="eastAsia"/>
        </w:rPr>
        <w:t>导航栏会闪</w:t>
      </w:r>
    </w:p>
    <w:p w:rsidR="00797221" w:rsidRDefault="00797221">
      <w:r>
        <w:rPr>
          <w:rFonts w:hint="eastAsia"/>
        </w:rPr>
        <w:t xml:space="preserve">        2</w:t>
      </w:r>
      <w:r>
        <w:rPr>
          <w:rFonts w:hint="eastAsia"/>
        </w:rPr>
        <w:t>、</w:t>
      </w:r>
      <w:r>
        <w:rPr>
          <w:rFonts w:hint="eastAsia"/>
        </w:rPr>
        <w:t>0.1</w:t>
      </w:r>
      <w:r>
        <w:rPr>
          <w:rFonts w:hint="eastAsia"/>
        </w:rPr>
        <w:t>秒后会自动刷新界面</w:t>
      </w:r>
      <w:r w:rsidR="00F72102">
        <w:rPr>
          <w:rFonts w:hint="eastAsia"/>
        </w:rPr>
        <w:t>，然而第一次无效</w:t>
      </w:r>
    </w:p>
    <w:p w:rsidR="008C202A" w:rsidRDefault="008C202A">
      <w:r>
        <w:rPr>
          <w:rFonts w:hint="eastAsia"/>
        </w:rPr>
        <w:t xml:space="preserve">        3</w:t>
      </w:r>
      <w:r>
        <w:rPr>
          <w:rFonts w:hint="eastAsia"/>
        </w:rPr>
        <w:t>、收件信息输入地址的最小位数</w:t>
      </w:r>
      <w:r w:rsidR="007B4E8D">
        <w:rPr>
          <w:rFonts w:hint="eastAsia"/>
        </w:rPr>
        <w:t>可以减小一点</w:t>
      </w:r>
    </w:p>
    <w:p w:rsidR="007B4E8D" w:rsidRDefault="007B4E8D">
      <w:r>
        <w:rPr>
          <w:rFonts w:hint="eastAsia"/>
        </w:rPr>
        <w:t xml:space="preserve">        4</w:t>
      </w:r>
      <w:r>
        <w:rPr>
          <w:rFonts w:hint="eastAsia"/>
        </w:rPr>
        <w:t>、入库单审批之后，出库单找不到，即没有入库成功</w:t>
      </w:r>
    </w:p>
    <w:p w:rsidR="007B4E8D" w:rsidRDefault="007B4E8D">
      <w:r>
        <w:rPr>
          <w:rFonts w:hint="eastAsia"/>
        </w:rPr>
        <w:t xml:space="preserve">          </w:t>
      </w:r>
      <w:r>
        <w:t xml:space="preserve"> </w:t>
      </w:r>
      <w:r>
        <w:rPr>
          <w:rFonts w:hint="eastAsia"/>
        </w:rPr>
        <w:t>---</w:t>
      </w:r>
      <w:r>
        <w:rPr>
          <w:rFonts w:hint="eastAsia"/>
        </w:rPr>
        <w:t>数据库里仓库分区的信息不全，没有保存所有的仓库分区</w:t>
      </w:r>
      <w:r>
        <w:rPr>
          <w:rFonts w:hint="eastAsia"/>
        </w:rPr>
        <w:t>id</w:t>
      </w:r>
    </w:p>
    <w:p w:rsidR="007B4E8D" w:rsidRDefault="00885600">
      <w:r>
        <w:t xml:space="preserve">           BUT </w:t>
      </w:r>
      <w:r>
        <w:rPr>
          <w:rFonts w:hint="eastAsia"/>
        </w:rPr>
        <w:t>入库单和出库单审批之后没有仍然没有将货物添加或移除到仓库中</w:t>
      </w:r>
    </w:p>
    <w:p w:rsidR="00B500F2" w:rsidRDefault="00885600">
      <w:r>
        <w:rPr>
          <w:rFonts w:hint="eastAsia"/>
        </w:rPr>
        <w:t xml:space="preserve">        5</w:t>
      </w:r>
      <w:r>
        <w:rPr>
          <w:rFonts w:hint="eastAsia"/>
        </w:rPr>
        <w:t>、出库单</w:t>
      </w:r>
      <w:r w:rsidR="00B500F2">
        <w:rPr>
          <w:rFonts w:hint="eastAsia"/>
        </w:rPr>
        <w:t>中根据机构名查找机构调用</w:t>
      </w:r>
      <w:r w:rsidR="00B500F2">
        <w:rPr>
          <w:rFonts w:hint="eastAsia"/>
        </w:rPr>
        <w:t>institution</w:t>
      </w:r>
      <w:r w:rsidR="00B500F2">
        <w:rPr>
          <w:rFonts w:hint="eastAsia"/>
        </w:rPr>
        <w:t>的方法时出错，应该调用</w:t>
      </w:r>
    </w:p>
    <w:p w:rsidR="00B500F2" w:rsidRDefault="00B500F2" w:rsidP="00B500F2">
      <w:pPr>
        <w:ind w:firstLineChars="500" w:firstLine="1050"/>
      </w:pPr>
      <w:proofErr w:type="spellStart"/>
      <w:r>
        <w:rPr>
          <w:rFonts w:hint="eastAsia"/>
        </w:rPr>
        <w:t>find</w:t>
      </w:r>
      <w:r>
        <w:t>By</w:t>
      </w:r>
      <w:r>
        <w:rPr>
          <w:rFonts w:hint="eastAsia"/>
        </w:rPr>
        <w:t>Name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find</w:t>
      </w:r>
      <w:r>
        <w:t>B</w:t>
      </w:r>
      <w:r>
        <w:rPr>
          <w:rFonts w:hint="eastAsia"/>
        </w:rPr>
        <w:t>yId</w:t>
      </w:r>
      <w:proofErr w:type="spellEnd"/>
      <w:r>
        <w:rPr>
          <w:rFonts w:hint="eastAsia"/>
        </w:rPr>
        <w:t>方法</w:t>
      </w:r>
    </w:p>
    <w:p w:rsidR="00B500F2" w:rsidRDefault="00B500F2" w:rsidP="00B500F2">
      <w:r>
        <w:rPr>
          <w:rFonts w:hint="eastAsia"/>
        </w:rPr>
        <w:t xml:space="preserve">        6</w:t>
      </w:r>
      <w:r>
        <w:rPr>
          <w:rFonts w:hint="eastAsia"/>
        </w:rPr>
        <w:t>、一个快递入库两次会出错</w:t>
      </w:r>
    </w:p>
    <w:p w:rsidR="00B500F2" w:rsidRDefault="00B500F2" w:rsidP="00B500F2">
      <w:r>
        <w:t xml:space="preserve">        7</w:t>
      </w:r>
      <w:r>
        <w:t>、</w:t>
      </w:r>
      <w:r>
        <w:rPr>
          <w:rFonts w:hint="eastAsia"/>
        </w:rPr>
        <w:t>获得未装车的出库单时要根据机构编号来判断</w:t>
      </w:r>
    </w:p>
    <w:p w:rsidR="00B500F2" w:rsidRDefault="00BA73AD" w:rsidP="00B500F2">
      <w:r>
        <w:rPr>
          <w:rFonts w:hint="eastAsia"/>
        </w:rPr>
        <w:t xml:space="preserve">       </w:t>
      </w:r>
      <w:r>
        <w:t xml:space="preserve"> 8</w:t>
      </w:r>
      <w:r>
        <w:t>、</w:t>
      </w:r>
      <w:r>
        <w:rPr>
          <w:rFonts w:hint="eastAsia"/>
        </w:rPr>
        <w:t>显示待审批的单据时</w:t>
      </w:r>
      <w:r>
        <w:rPr>
          <w:rFonts w:hint="eastAsia"/>
        </w:rPr>
        <w:t xml:space="preserve"> </w:t>
      </w:r>
      <w:r>
        <w:rPr>
          <w:rFonts w:hint="eastAsia"/>
        </w:rPr>
        <w:t>重复显示了两张付款单</w:t>
      </w:r>
    </w:p>
    <w:p w:rsidR="00BA73AD" w:rsidRDefault="00BA73AD" w:rsidP="00B500F2">
      <w:r>
        <w:rPr>
          <w:rFonts w:hint="eastAsia"/>
        </w:rPr>
        <w:t xml:space="preserve">        9</w:t>
      </w:r>
      <w:r>
        <w:rPr>
          <w:rFonts w:hint="eastAsia"/>
        </w:rPr>
        <w:t>、预计到达日期</w:t>
      </w:r>
    </w:p>
    <w:p w:rsidR="00BA73AD" w:rsidRDefault="00BA73AD" w:rsidP="00B500F2">
      <w:r>
        <w:rPr>
          <w:rFonts w:hint="eastAsia"/>
        </w:rPr>
        <w:t xml:space="preserve">        10</w:t>
      </w:r>
      <w:r>
        <w:rPr>
          <w:rFonts w:hint="eastAsia"/>
        </w:rPr>
        <w:t>、断线重连后，审批单据的界面会一直刷新</w:t>
      </w:r>
    </w:p>
    <w:p w:rsidR="0004519F" w:rsidRDefault="0004519F" w:rsidP="00B500F2">
      <w:r>
        <w:rPr>
          <w:rFonts w:hint="eastAsia"/>
        </w:rPr>
        <w:t xml:space="preserve">  </w:t>
      </w:r>
      <w:r>
        <w:rPr>
          <w:rFonts w:hint="eastAsia"/>
        </w:rPr>
        <w:t>五、会议总结</w:t>
      </w:r>
    </w:p>
    <w:p w:rsidR="0004519F" w:rsidRPr="0004519F" w:rsidRDefault="0004519F" w:rsidP="00B500F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发现了许多小</w:t>
      </w:r>
      <w:r>
        <w:rPr>
          <w:rFonts w:hint="eastAsia"/>
        </w:rPr>
        <w:t>bug</w:t>
      </w:r>
      <w:r>
        <w:rPr>
          <w:rFonts w:hint="eastAsia"/>
        </w:rPr>
        <w:t>，然后大家都去</w:t>
      </w:r>
      <w:r>
        <w:rPr>
          <w:rFonts w:hint="eastAsia"/>
        </w:rPr>
        <w:t>debug</w:t>
      </w:r>
      <w:r>
        <w:rPr>
          <w:rFonts w:hint="eastAsia"/>
        </w:rPr>
        <w:t>了。因此没有讨论</w:t>
      </w:r>
      <w:r>
        <w:rPr>
          <w:rFonts w:hint="eastAsia"/>
        </w:rPr>
        <w:t>31</w:t>
      </w:r>
      <w:r>
        <w:rPr>
          <w:rFonts w:hint="eastAsia"/>
        </w:rPr>
        <w:t>号的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交什么，文档也还没有修改</w:t>
      </w:r>
      <w:bookmarkStart w:id="0" w:name="_GoBack"/>
      <w:bookmarkEnd w:id="0"/>
    </w:p>
    <w:sectPr w:rsidR="0004519F" w:rsidRPr="00045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6033E"/>
    <w:multiLevelType w:val="hybridMultilevel"/>
    <w:tmpl w:val="C2862C1E"/>
    <w:lvl w:ilvl="0" w:tplc="DEEA3722">
      <w:start w:val="1"/>
      <w:numFmt w:val="japaneseCounting"/>
      <w:lvlText w:val="%1、"/>
      <w:lvlJc w:val="left"/>
      <w:pPr>
        <w:ind w:left="525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945" w:hanging="420"/>
      </w:pPr>
    </w:lvl>
    <w:lvl w:ilvl="2" w:tplc="0409001B">
      <w:start w:val="1"/>
      <w:numFmt w:val="lowerRoman"/>
      <w:lvlText w:val="%3."/>
      <w:lvlJc w:val="right"/>
      <w:pPr>
        <w:ind w:left="1365" w:hanging="420"/>
      </w:pPr>
    </w:lvl>
    <w:lvl w:ilvl="3" w:tplc="0409000F">
      <w:start w:val="1"/>
      <w:numFmt w:val="decimal"/>
      <w:lvlText w:val="%4."/>
      <w:lvlJc w:val="left"/>
      <w:pPr>
        <w:ind w:left="1785" w:hanging="420"/>
      </w:pPr>
    </w:lvl>
    <w:lvl w:ilvl="4" w:tplc="04090019">
      <w:start w:val="1"/>
      <w:numFmt w:val="lowerLetter"/>
      <w:lvlText w:val="%5)"/>
      <w:lvlJc w:val="left"/>
      <w:pPr>
        <w:ind w:left="2205" w:hanging="420"/>
      </w:pPr>
    </w:lvl>
    <w:lvl w:ilvl="5" w:tplc="0409001B">
      <w:start w:val="1"/>
      <w:numFmt w:val="lowerRoman"/>
      <w:lvlText w:val="%6."/>
      <w:lvlJc w:val="right"/>
      <w:pPr>
        <w:ind w:left="2625" w:hanging="420"/>
      </w:pPr>
    </w:lvl>
    <w:lvl w:ilvl="6" w:tplc="0409000F">
      <w:start w:val="1"/>
      <w:numFmt w:val="decimal"/>
      <w:lvlText w:val="%7."/>
      <w:lvlJc w:val="left"/>
      <w:pPr>
        <w:ind w:left="3045" w:hanging="420"/>
      </w:pPr>
    </w:lvl>
    <w:lvl w:ilvl="7" w:tplc="04090019">
      <w:start w:val="1"/>
      <w:numFmt w:val="lowerLetter"/>
      <w:lvlText w:val="%8)"/>
      <w:lvlJc w:val="left"/>
      <w:pPr>
        <w:ind w:left="3465" w:hanging="420"/>
      </w:pPr>
    </w:lvl>
    <w:lvl w:ilvl="8" w:tplc="0409001B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DAF"/>
    <w:rsid w:val="00022DAF"/>
    <w:rsid w:val="0004519F"/>
    <w:rsid w:val="00391F8B"/>
    <w:rsid w:val="00797221"/>
    <w:rsid w:val="007B4E8D"/>
    <w:rsid w:val="00885600"/>
    <w:rsid w:val="008C202A"/>
    <w:rsid w:val="00B500F2"/>
    <w:rsid w:val="00BA73AD"/>
    <w:rsid w:val="00EC0F84"/>
    <w:rsid w:val="00F72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5FD31E-B761-4A17-9D13-4E55CC70A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72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baihe fengzhong</dc:creator>
  <cp:keywords/>
  <dc:description/>
  <cp:lastModifiedBy>baihe fengzhong</cp:lastModifiedBy>
  <cp:revision>4</cp:revision>
  <dcterms:created xsi:type="dcterms:W3CDTF">2015-12-29T11:02:00Z</dcterms:created>
  <dcterms:modified xsi:type="dcterms:W3CDTF">2015-12-31T01:00:00Z</dcterms:modified>
</cp:coreProperties>
</file>