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CA" w:rsidRDefault="00DA70EF">
      <w:r>
        <w:t>分配了一下用例。</w:t>
      </w:r>
    </w:p>
    <w:p w:rsidR="00DA70EF" w:rsidRDefault="00DA70EF">
      <w:r>
        <w:t>杨雁飞：</w:t>
      </w:r>
      <w:r>
        <w:t xml:space="preserve">1—9 </w:t>
      </w:r>
      <w:r>
        <w:t>寄件人、快递员、营业厅业务员</w:t>
      </w:r>
    </w:p>
    <w:p w:rsidR="00DA70EF" w:rsidRDefault="00DA70EF">
      <w:r>
        <w:t>潘凌伟：</w:t>
      </w:r>
      <w:r>
        <w:t xml:space="preserve">10—18  </w:t>
      </w:r>
      <w:r>
        <w:t>中转中心仓库管理人员、中转中心业务员</w:t>
      </w:r>
    </w:p>
    <w:p w:rsidR="00DA70EF" w:rsidRDefault="00DA70EF">
      <w:r>
        <w:t>申彬：</w:t>
      </w:r>
      <w:r>
        <w:rPr>
          <w:rFonts w:hint="eastAsia"/>
        </w:rPr>
        <w:t xml:space="preserve"> 19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t xml:space="preserve"> </w:t>
      </w:r>
      <w:r>
        <w:t>普通</w:t>
      </w:r>
      <w:r>
        <w:t>/</w:t>
      </w:r>
      <w:r>
        <w:t>高级财务人员</w:t>
      </w:r>
    </w:p>
    <w:p w:rsidR="00DA70EF" w:rsidRDefault="00DA70EF">
      <w:r>
        <w:t>谭昕玥：</w:t>
      </w:r>
      <w:r>
        <w:rPr>
          <w:rFonts w:hint="eastAsia"/>
        </w:rPr>
        <w:t xml:space="preserve"> 26</w:t>
      </w:r>
      <w:r>
        <w:rPr>
          <w:rFonts w:hint="eastAsia"/>
        </w:rPr>
        <w:t>—</w:t>
      </w:r>
      <w:r>
        <w:rPr>
          <w:rFonts w:hint="eastAsia"/>
        </w:rPr>
        <w:t>32</w:t>
      </w:r>
      <w:r>
        <w:t xml:space="preserve"> </w:t>
      </w:r>
      <w:r>
        <w:t>总经理、管理员</w:t>
      </w:r>
    </w:p>
    <w:p w:rsidR="00DA70EF" w:rsidRDefault="00DA70EF"/>
    <w:p w:rsidR="0071779A" w:rsidRDefault="00DA70EF">
      <w:pPr>
        <w:rPr>
          <w:rFonts w:hint="eastAsia"/>
        </w:rPr>
      </w:pPr>
      <w:r>
        <w:t>用例的序号按用例图从上到下顺序。其中</w:t>
      </w:r>
      <w:r>
        <w:t>1</w:t>
      </w:r>
      <w:r>
        <w:t>（货运状态）、</w:t>
      </w:r>
      <w:r>
        <w:t>3</w:t>
      </w:r>
      <w:r>
        <w:t>（收件信息）、</w:t>
      </w:r>
      <w:r>
        <w:t>13</w:t>
      </w:r>
      <w:r>
        <w:t>（仓库初始化）、</w:t>
      </w:r>
      <w:r>
        <w:t>14</w:t>
      </w:r>
      <w:r>
        <w:t>（入库）已经写过</w:t>
      </w:r>
      <w:r>
        <w:rPr>
          <w:rFonts w:hint="eastAsia"/>
        </w:rPr>
        <w:t xml:space="preserve"> </w:t>
      </w:r>
      <w:bookmarkStart w:id="0" w:name="_GoBack"/>
      <w:bookmarkEnd w:id="0"/>
    </w:p>
    <w:sectPr w:rsidR="0071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7A1" w:rsidRDefault="00E467A1" w:rsidP="00DA70EF">
      <w:r>
        <w:separator/>
      </w:r>
    </w:p>
  </w:endnote>
  <w:endnote w:type="continuationSeparator" w:id="0">
    <w:p w:rsidR="00E467A1" w:rsidRDefault="00E467A1" w:rsidP="00DA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7A1" w:rsidRDefault="00E467A1" w:rsidP="00DA70EF">
      <w:r>
        <w:separator/>
      </w:r>
    </w:p>
  </w:footnote>
  <w:footnote w:type="continuationSeparator" w:id="0">
    <w:p w:rsidR="00E467A1" w:rsidRDefault="00E467A1" w:rsidP="00DA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33"/>
    <w:rsid w:val="0008385A"/>
    <w:rsid w:val="001B02CA"/>
    <w:rsid w:val="003D0B33"/>
    <w:rsid w:val="0071779A"/>
    <w:rsid w:val="00DA70EF"/>
    <w:rsid w:val="00E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7CF1-B981-4ABF-BED1-E03AAC93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</cp:revision>
  <dcterms:created xsi:type="dcterms:W3CDTF">2015-09-26T12:31:00Z</dcterms:created>
  <dcterms:modified xsi:type="dcterms:W3CDTF">2015-09-26T13:17:00Z</dcterms:modified>
</cp:coreProperties>
</file>