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2248"/>
        <w:gridCol w:w="2425"/>
      </w:tblGrid>
      <w:tr w:rsidR="008E1C62" w:rsidTr="00DC31D0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8E1C62" w:rsidRDefault="008E1C62" w:rsidP="00DC31D0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8E1C62" w:rsidRPr="001722B8" w:rsidRDefault="008E1C62" w:rsidP="00DC31D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7F489C"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</w:p>
        </w:tc>
        <w:tc>
          <w:tcPr>
            <w:tcW w:w="2248" w:type="dxa"/>
            <w:tcBorders>
              <w:top w:val="single" w:sz="12" w:space="0" w:color="9999FF"/>
            </w:tcBorders>
            <w:shd w:val="clear" w:color="auto" w:fill="CCCCFF"/>
          </w:tcPr>
          <w:p w:rsidR="008E1C62" w:rsidRPr="001722B8" w:rsidRDefault="008E1C62" w:rsidP="00DC31D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425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8E1C62" w:rsidRDefault="008E1C62" w:rsidP="00DC31D0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快递出</w:t>
            </w: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库</w:t>
            </w:r>
          </w:p>
        </w:tc>
      </w:tr>
      <w:tr w:rsidR="008E1C62" w:rsidTr="00DC31D0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E1C62" w:rsidRDefault="008E1C62" w:rsidP="00DC31D0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8E1C62" w:rsidRDefault="008E1C62" w:rsidP="00DC31D0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潘凌伟</w:t>
            </w:r>
          </w:p>
        </w:tc>
        <w:tc>
          <w:tcPr>
            <w:tcW w:w="2248" w:type="dxa"/>
            <w:shd w:val="clear" w:color="auto" w:fill="CCCCFF"/>
          </w:tcPr>
          <w:p w:rsidR="008E1C62" w:rsidRDefault="008E1C62" w:rsidP="00DC31D0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最后一次修改者</w:t>
            </w:r>
          </w:p>
        </w:tc>
        <w:tc>
          <w:tcPr>
            <w:tcW w:w="2425" w:type="dxa"/>
            <w:tcBorders>
              <w:right w:val="single" w:sz="12" w:space="0" w:color="9999FF"/>
            </w:tcBorders>
            <w:shd w:val="clear" w:color="auto" w:fill="F2FAF3"/>
          </w:tcPr>
          <w:p w:rsidR="008E1C62" w:rsidRDefault="008E1C62" w:rsidP="00DC31D0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潘凌伟</w:t>
            </w:r>
          </w:p>
        </w:tc>
      </w:tr>
      <w:tr w:rsidR="008E1C62" w:rsidTr="00DC31D0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E1C62" w:rsidRDefault="008E1C62" w:rsidP="00DC31D0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8E1C62" w:rsidRDefault="008E1C62" w:rsidP="00DC31D0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2015-9-28</w:t>
            </w:r>
          </w:p>
        </w:tc>
        <w:tc>
          <w:tcPr>
            <w:tcW w:w="2248" w:type="dxa"/>
            <w:shd w:val="clear" w:color="auto" w:fill="CCCCFF"/>
          </w:tcPr>
          <w:p w:rsidR="008E1C62" w:rsidRDefault="008E1C62" w:rsidP="00DC31D0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最后一次更新日期</w:t>
            </w:r>
          </w:p>
        </w:tc>
        <w:tc>
          <w:tcPr>
            <w:tcW w:w="2425" w:type="dxa"/>
            <w:tcBorders>
              <w:right w:val="single" w:sz="12" w:space="0" w:color="9999FF"/>
            </w:tcBorders>
            <w:shd w:val="clear" w:color="auto" w:fill="F2FAF3"/>
          </w:tcPr>
          <w:p w:rsidR="008E1C62" w:rsidRDefault="00E074A9" w:rsidP="00DC31D0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2015-9-30</w:t>
            </w:r>
          </w:p>
        </w:tc>
      </w:tr>
      <w:tr w:rsidR="008E1C62" w:rsidTr="00DC31D0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8E1C62" w:rsidRPr="002D5FCF" w:rsidRDefault="008E1C62" w:rsidP="00DC31D0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E1C62" w:rsidRDefault="008E1C62" w:rsidP="00DC31D0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中转中心库存管理人员</w:t>
            </w:r>
          </w:p>
        </w:tc>
      </w:tr>
      <w:tr w:rsidR="008E1C62" w:rsidTr="00DC31D0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E1C62" w:rsidRPr="002D5FCF" w:rsidRDefault="008E1C62" w:rsidP="00DC31D0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E1C62" w:rsidRDefault="001F2053" w:rsidP="00DC31D0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有货物可以出库</w:t>
            </w:r>
          </w:p>
        </w:tc>
      </w:tr>
      <w:tr w:rsidR="008E1C62" w:rsidRPr="001722B8" w:rsidTr="00DC31D0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E1C62" w:rsidRPr="002D5FCF" w:rsidRDefault="008E1C62" w:rsidP="00DC31D0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E1C62" w:rsidRPr="001722B8" w:rsidRDefault="001F2053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该批次货物已经入库</w:t>
            </w:r>
            <w:r w:rsidR="008E1C62"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，库存管理人员已被识别和授权</w:t>
            </w:r>
          </w:p>
        </w:tc>
      </w:tr>
      <w:tr w:rsidR="008E1C62" w:rsidRPr="001722B8" w:rsidTr="00DC31D0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E1C62" w:rsidRPr="002D5FCF" w:rsidRDefault="008E1C62" w:rsidP="00DC31D0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E1C62" w:rsidRPr="001722B8" w:rsidRDefault="007C21EB" w:rsidP="007C21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中转中心业务员出库管理</w:t>
            </w:r>
          </w:p>
        </w:tc>
      </w:tr>
      <w:tr w:rsidR="004A02F3" w:rsidRPr="001722B8" w:rsidTr="00DC31D0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4A02F3" w:rsidRPr="001722B8" w:rsidRDefault="004A02F3" w:rsidP="00DC31D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4A02F3" w:rsidRDefault="00E074A9" w:rsidP="007C21E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</w:t>
            </w:r>
          </w:p>
        </w:tc>
      </w:tr>
      <w:tr w:rsidR="008E1C62" w:rsidRPr="001722B8" w:rsidTr="00DC31D0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E1C62" w:rsidRDefault="008E1C62" w:rsidP="00DC31D0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E1C62" w:rsidRPr="001722B8" w:rsidRDefault="008E1C62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="00E074A9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765C16">
              <w:rPr>
                <w:rFonts w:ascii="微软雅黑" w:eastAsia="微软雅黑" w:hAnsi="微软雅黑" w:cs="微软雅黑" w:hint="eastAsia"/>
                <w:sz w:val="24"/>
                <w:szCs w:val="24"/>
              </w:rPr>
              <w:t>库存管理人员选择出库快件</w:t>
            </w:r>
          </w:p>
          <w:p w:rsidR="007C21EB" w:rsidRDefault="00E074A9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2. 系统提示库存管理人员是否确认选择</w:t>
            </w:r>
          </w:p>
          <w:p w:rsidR="00D76036" w:rsidRDefault="00E074A9" w:rsidP="00E074A9">
            <w:pPr>
              <w:tabs>
                <w:tab w:val="left" w:pos="232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3. 库存管理人员确认选择</w:t>
            </w:r>
          </w:p>
          <w:p w:rsidR="00E074A9" w:rsidRDefault="00DA1967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 w:rsidR="008E1C62" w:rsidRPr="001722B8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7C21E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E074A9"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="00BB5659">
              <w:rPr>
                <w:rFonts w:ascii="微软雅黑" w:eastAsia="微软雅黑" w:hAnsi="微软雅黑" w:cs="微软雅黑"/>
                <w:sz w:val="24"/>
                <w:szCs w:val="24"/>
              </w:rPr>
              <w:t>提示库存管理人员填写目的地</w:t>
            </w:r>
          </w:p>
          <w:p w:rsidR="008E1C62" w:rsidRDefault="00BB5659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5. 库存管理人员填写目的地</w:t>
            </w:r>
          </w:p>
          <w:p w:rsidR="00BB5659" w:rsidRDefault="00BB5659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6. 系统提示库存管理人员是否确认</w:t>
            </w:r>
          </w:p>
          <w:p w:rsidR="00BB5659" w:rsidRDefault="00BB5659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7. 库存管理人员确认目的地</w:t>
            </w:r>
          </w:p>
          <w:p w:rsidR="00BB5659" w:rsidRDefault="00BB5659" w:rsidP="00DC31D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8. </w:t>
            </w:r>
            <w:r w:rsidR="008869A0">
              <w:rPr>
                <w:rFonts w:ascii="微软雅黑" w:eastAsia="微软雅黑" w:hAnsi="微软雅黑" w:cs="微软雅黑"/>
                <w:sz w:val="24"/>
                <w:szCs w:val="24"/>
              </w:rPr>
              <w:t>系统生成单据预览并提示库存管理人员确认</w:t>
            </w:r>
          </w:p>
          <w:p w:rsidR="00BB5659" w:rsidRPr="001722B8" w:rsidRDefault="00BB5659" w:rsidP="00DC31D0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9. </w:t>
            </w:r>
            <w:r w:rsidR="008869A0">
              <w:rPr>
                <w:rFonts w:ascii="微软雅黑" w:eastAsia="微软雅黑" w:hAnsi="微软雅黑" w:cs="微软雅黑"/>
                <w:sz w:val="24"/>
                <w:szCs w:val="24"/>
              </w:rPr>
              <w:t>库存管理人员确认，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提交总经理审批</w:t>
            </w:r>
          </w:p>
          <w:p w:rsidR="008E1C62" w:rsidRPr="001722B8" w:rsidRDefault="00BB5659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10</w:t>
            </w:r>
            <w:r w:rsidR="008E1C62" w:rsidRPr="001722B8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7C21E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总经理批准后，进行出</w:t>
            </w:r>
            <w:r w:rsidR="008E1C62" w:rsidRPr="001722B8">
              <w:rPr>
                <w:rFonts w:ascii="微软雅黑" w:eastAsia="微软雅黑" w:hAnsi="微软雅黑" w:cs="微软雅黑"/>
                <w:sz w:val="24"/>
                <w:szCs w:val="24"/>
              </w:rPr>
              <w:t>库操作</w:t>
            </w:r>
          </w:p>
        </w:tc>
      </w:tr>
      <w:tr w:rsidR="008E1C62" w:rsidRPr="001722B8" w:rsidTr="00DC31D0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E1C62" w:rsidRDefault="008E1C62" w:rsidP="00DC31D0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65C16" w:rsidRDefault="00765C16" w:rsidP="00765C1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a. 库存管理人员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不确认</w:t>
            </w:r>
          </w:p>
          <w:p w:rsidR="00765C16" w:rsidRDefault="00765C16" w:rsidP="00765C1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1.系统返回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快件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选择界面</w:t>
            </w:r>
          </w:p>
          <w:p w:rsidR="00765C16" w:rsidRPr="00765C16" w:rsidRDefault="00765C16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2.重复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1~2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  <w:p w:rsidR="008E1C62" w:rsidRDefault="00765C16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3b</w:t>
            </w:r>
            <w:r w:rsidR="00D76036">
              <w:rPr>
                <w:rFonts w:ascii="微软雅黑" w:eastAsia="微软雅黑" w:hAnsi="微软雅黑" w:cs="微软雅黑"/>
                <w:sz w:val="24"/>
                <w:szCs w:val="24"/>
              </w:rPr>
              <w:t>.选择出库的货物超出选定货运方式一次能运载的数量</w:t>
            </w:r>
          </w:p>
          <w:p w:rsidR="00D76036" w:rsidRDefault="00D76036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1.系统提示选择货物过多</w:t>
            </w:r>
          </w:p>
          <w:p w:rsidR="00D76036" w:rsidRDefault="00D76036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2.库存管理人员减少所选货物</w:t>
            </w:r>
          </w:p>
          <w:p w:rsidR="00D76036" w:rsidRDefault="00765C16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3c</w:t>
            </w:r>
            <w:r w:rsidR="00D76036">
              <w:rPr>
                <w:rFonts w:ascii="微软雅黑" w:eastAsia="微软雅黑" w:hAnsi="微软雅黑" w:cs="微软雅黑"/>
                <w:sz w:val="24"/>
                <w:szCs w:val="24"/>
              </w:rPr>
              <w:t>.选择出库的货物少于选定货运方式一次能运载的数量</w:t>
            </w:r>
          </w:p>
          <w:p w:rsidR="00D76036" w:rsidRDefault="00D76036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1.系统提示选择货物过少，是否确认</w:t>
            </w:r>
          </w:p>
          <w:p w:rsidR="00D76036" w:rsidRDefault="00D76036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2.确认，则出库已选货物，若否认，则继续选择</w:t>
            </w:r>
          </w:p>
          <w:p w:rsidR="00BB5659" w:rsidRDefault="00BB5659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9a.库存管理人员未确认出库单</w:t>
            </w:r>
          </w:p>
          <w:p w:rsidR="00765C16" w:rsidRDefault="00BB5659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</w:t>
            </w:r>
            <w:r w:rsidR="00765C16"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重复4~8步</w:t>
            </w:r>
            <w:bookmarkStart w:id="0" w:name="_GoBack"/>
            <w:bookmarkEnd w:id="0"/>
          </w:p>
          <w:p w:rsidR="008455B2" w:rsidRDefault="00BB5659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10</w:t>
            </w:r>
            <w:r w:rsidR="008455B2">
              <w:rPr>
                <w:rFonts w:ascii="微软雅黑" w:eastAsia="微软雅黑" w:hAnsi="微软雅黑" w:cs="微软雅黑"/>
                <w:sz w:val="24"/>
                <w:szCs w:val="24"/>
              </w:rPr>
              <w:t>a.总经理未批准出库</w:t>
            </w:r>
          </w:p>
          <w:p w:rsidR="008455B2" w:rsidRDefault="008455B2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1.库存管理人员了解原因</w:t>
            </w:r>
          </w:p>
          <w:p w:rsidR="008455B2" w:rsidRDefault="008455B2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.部分货物不可出库</w:t>
            </w:r>
          </w:p>
          <w:p w:rsidR="008455B2" w:rsidRDefault="008455B2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 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1)重新选择出库货物，完成出库</w:t>
            </w:r>
          </w:p>
          <w:p w:rsidR="008455B2" w:rsidRDefault="008455B2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b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.整批货物不可出库</w:t>
            </w:r>
          </w:p>
          <w:p w:rsidR="008455B2" w:rsidRPr="001722B8" w:rsidRDefault="008455B2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   2)选择</w:t>
            </w:r>
            <w:r w:rsidR="009F2209">
              <w:rPr>
                <w:rFonts w:ascii="微软雅黑" w:eastAsia="微软雅黑" w:hAnsi="微软雅黑" w:cs="微软雅黑" w:hint="eastAsia"/>
                <w:sz w:val="24"/>
                <w:szCs w:val="24"/>
              </w:rPr>
              <w:t>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一批</w:t>
            </w:r>
            <w:r w:rsidR="009F2209">
              <w:rPr>
                <w:rFonts w:ascii="微软雅黑" w:eastAsia="微软雅黑" w:hAnsi="微软雅黑" w:cs="微软雅黑" w:hint="eastAsia"/>
                <w:sz w:val="24"/>
                <w:szCs w:val="24"/>
              </w:rPr>
              <w:t>货物，完成出库</w:t>
            </w:r>
          </w:p>
        </w:tc>
      </w:tr>
      <w:tr w:rsidR="008E1C62" w:rsidRPr="001722B8" w:rsidTr="00DC31D0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8E1C62" w:rsidRDefault="008E1C62" w:rsidP="00DC31D0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8E1C62" w:rsidRPr="001722B8" w:rsidRDefault="00D76036" w:rsidP="00DC31D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出库单包含：</w:t>
            </w:r>
            <w:r w:rsidRPr="00D76036">
              <w:rPr>
                <w:rFonts w:ascii="微软雅黑" w:eastAsia="微软雅黑" w:hAnsi="微软雅黑" w:cs="微软雅黑" w:hint="eastAsia"/>
                <w:sz w:val="24"/>
                <w:szCs w:val="24"/>
              </w:rPr>
              <w:t>快递编号、出库日期、目的地、装运形式（火车、飞机、汽车）、中转单编号或者汽运编号</w:t>
            </w:r>
          </w:p>
        </w:tc>
      </w:tr>
    </w:tbl>
    <w:p w:rsidR="00AF7E4D" w:rsidRPr="008E1C62" w:rsidRDefault="00AF7E4D"/>
    <w:sectPr w:rsidR="00AF7E4D" w:rsidRPr="008E1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7C5" w:rsidRDefault="00B237C5" w:rsidP="008E1C62">
      <w:r>
        <w:separator/>
      </w:r>
    </w:p>
  </w:endnote>
  <w:endnote w:type="continuationSeparator" w:id="0">
    <w:p w:rsidR="00B237C5" w:rsidRDefault="00B237C5" w:rsidP="008E1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7C5" w:rsidRDefault="00B237C5" w:rsidP="008E1C62">
      <w:r>
        <w:separator/>
      </w:r>
    </w:p>
  </w:footnote>
  <w:footnote w:type="continuationSeparator" w:id="0">
    <w:p w:rsidR="00B237C5" w:rsidRDefault="00B237C5" w:rsidP="008E1C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8EC"/>
    <w:rsid w:val="001F2053"/>
    <w:rsid w:val="004638EC"/>
    <w:rsid w:val="004A02F3"/>
    <w:rsid w:val="00765C16"/>
    <w:rsid w:val="007C21EB"/>
    <w:rsid w:val="008455B2"/>
    <w:rsid w:val="008869A0"/>
    <w:rsid w:val="008E1C62"/>
    <w:rsid w:val="009F2209"/>
    <w:rsid w:val="00A221CA"/>
    <w:rsid w:val="00AF7696"/>
    <w:rsid w:val="00AF7E4D"/>
    <w:rsid w:val="00B15D18"/>
    <w:rsid w:val="00B237C5"/>
    <w:rsid w:val="00BB5659"/>
    <w:rsid w:val="00D76036"/>
    <w:rsid w:val="00DA1967"/>
    <w:rsid w:val="00DF2F66"/>
    <w:rsid w:val="00E0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A2BA6B-9E0A-4F18-945F-E1CA7991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1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1C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1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1C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105</Words>
  <Characters>603</Characters>
  <Application>Microsoft Office Word</Application>
  <DocSecurity>0</DocSecurity>
  <Lines>5</Lines>
  <Paragraphs>1</Paragraphs>
  <ScaleCrop>false</ScaleCrop>
  <Company> 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Panda</dc:creator>
  <cp:keywords/>
  <dc:description/>
  <cp:lastModifiedBy>Lin Panda</cp:lastModifiedBy>
  <cp:revision>11</cp:revision>
  <dcterms:created xsi:type="dcterms:W3CDTF">2015-09-27T04:19:00Z</dcterms:created>
  <dcterms:modified xsi:type="dcterms:W3CDTF">2015-09-30T08:19:00Z</dcterms:modified>
</cp:coreProperties>
</file>