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776A05">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776A05">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776A05">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776A05">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776A05">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776A05">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776A05">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776A05">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776A05">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776A05">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776A05">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776A05">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776A05">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776A05">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776A05">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776A05">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776A05">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lastRenderedPageBreak/>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lastRenderedPageBreak/>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w:t>
            </w:r>
            <w:proofErr w:type="gramStart"/>
            <w:r>
              <w:rPr>
                <w:rFonts w:ascii="微软雅黑" w:eastAsia="微软雅黑" w:hAnsi="微软雅黑" w:cs="微软雅黑" w:hint="eastAsia"/>
                <w:sz w:val="24"/>
                <w:szCs w:val="24"/>
              </w:rPr>
              <w:t>图信息</w:t>
            </w:r>
            <w:proofErr w:type="gramEnd"/>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8" w:name="_Toc432060262"/>
      <w:bookmarkStart w:id="39" w:name="_Toc432405560"/>
      <w:r w:rsidRPr="00CC2C71">
        <w:rPr>
          <w:rFonts w:hint="eastAsia"/>
        </w:rPr>
        <w:t xml:space="preserve">3.2.8 </w:t>
      </w:r>
      <w:r w:rsidRPr="00CC2C71">
        <w:rPr>
          <w:rFonts w:hint="eastAsia"/>
        </w:rPr>
        <w:t>库存管理</w:t>
      </w:r>
      <w:bookmarkEnd w:id="38"/>
      <w:bookmarkEnd w:id="39"/>
    </w:p>
    <w:p w:rsidR="00D32EA2" w:rsidRDefault="00D32EA2" w:rsidP="00D32EA2">
      <w:pPr>
        <w:pStyle w:val="4"/>
      </w:pPr>
      <w:bookmarkStart w:id="40" w:name="_Toc432060263"/>
      <w:bookmarkStart w:id="41" w:name="_Toc432405561"/>
      <w:r>
        <w:t xml:space="preserve">3.2.8.1 </w:t>
      </w:r>
      <w:r>
        <w:t>库存盘点</w:t>
      </w:r>
      <w:bookmarkEnd w:id="40"/>
      <w:bookmarkEnd w:id="41"/>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2" w:name="_Toc432060264"/>
      <w:bookmarkStart w:id="43" w:name="_Toc432405562"/>
      <w:r>
        <w:t xml:space="preserve">3.2.8.2 </w:t>
      </w:r>
      <w:r>
        <w:t>库存报警</w:t>
      </w:r>
      <w:bookmarkEnd w:id="42"/>
      <w:bookmarkEnd w:id="4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4" w:name="_Toc432060265"/>
      <w:bookmarkStart w:id="45" w:name="_Toc432405563"/>
      <w:r>
        <w:t xml:space="preserve">3.2.8.3 </w:t>
      </w:r>
      <w:r>
        <w:t>库存调整</w:t>
      </w:r>
      <w:bookmarkEnd w:id="44"/>
      <w:bookmarkEnd w:id="4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w:t>
            </w:r>
            <w:r>
              <w:rPr>
                <w:rFonts w:ascii="微软雅黑" w:eastAsia="微软雅黑" w:hAnsi="微软雅黑" w:cs="微软雅黑" w:hint="eastAsia"/>
                <w:sz w:val="24"/>
                <w:szCs w:val="24"/>
              </w:rPr>
              <w:lastRenderedPageBreak/>
              <w:t>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6" w:name="_Toc432060266"/>
      <w:bookmarkStart w:id="47" w:name="_Toc432405564"/>
      <w:r>
        <w:t xml:space="preserve">3.2.8.4 </w:t>
      </w:r>
      <w:r>
        <w:t>库存信息初始化</w:t>
      </w:r>
      <w:bookmarkEnd w:id="46"/>
      <w:bookmarkEnd w:id="47"/>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8" w:name="_Toc432060267"/>
      <w:bookmarkStart w:id="49" w:name="_Toc432405565"/>
      <w:r>
        <w:lastRenderedPageBreak/>
        <w:t xml:space="preserve">3.2.9 </w:t>
      </w:r>
      <w:r>
        <w:rPr>
          <w:rFonts w:hint="eastAsia"/>
        </w:rPr>
        <w:t>快递入库</w:t>
      </w:r>
      <w:bookmarkEnd w:id="48"/>
      <w:bookmarkEnd w:id="49"/>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0" w:name="_Toc432060268"/>
      <w:bookmarkStart w:id="51" w:name="_Toc432405566"/>
      <w:r>
        <w:t xml:space="preserve">3.2.10 </w:t>
      </w:r>
      <w:r>
        <w:rPr>
          <w:rFonts w:hint="eastAsia"/>
        </w:rPr>
        <w:t>快递出库</w:t>
      </w:r>
      <w:bookmarkEnd w:id="50"/>
      <w:bookmarkEnd w:id="51"/>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2" w:name="_Toc432060269"/>
      <w:bookmarkStart w:id="53" w:name="_Toc432405567"/>
      <w:r>
        <w:t xml:space="preserve">3.2.11 </w:t>
      </w:r>
      <w:r>
        <w:t>查看库存信息</w:t>
      </w:r>
      <w:bookmarkEnd w:id="52"/>
      <w:bookmarkEnd w:id="53"/>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4" w:name="_Toc432060270"/>
      <w:bookmarkStart w:id="55" w:name="_Toc432405568"/>
      <w:r>
        <w:t xml:space="preserve">3.2.12 </w:t>
      </w:r>
      <w:r>
        <w:t>中转接收</w:t>
      </w:r>
      <w:bookmarkEnd w:id="54"/>
      <w:bookmarkEnd w:id="55"/>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6" w:name="_Toc432060271"/>
      <w:bookmarkStart w:id="57" w:name="_Toc432405569"/>
      <w:r>
        <w:t xml:space="preserve">3.2.13 </w:t>
      </w:r>
      <w:r>
        <w:t>制定中转单或装车单</w:t>
      </w:r>
      <w:bookmarkEnd w:id="56"/>
      <w:bookmarkEnd w:id="57"/>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8" w:name="_Toc432405570"/>
      <w:r>
        <w:rPr>
          <w:rFonts w:hint="eastAsia"/>
        </w:rPr>
        <w:t>账户管理</w:t>
      </w:r>
      <w:bookmarkEnd w:id="58"/>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59" w:name="_Toc432405571"/>
      <w:r>
        <w:rPr>
          <w:rFonts w:hint="eastAsia"/>
        </w:rPr>
        <w:t>查看成本收益表</w:t>
      </w:r>
      <w:bookmarkEnd w:id="59"/>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0" w:name="_Toc432405572"/>
      <w:r>
        <w:rPr>
          <w:rFonts w:hint="eastAsia"/>
        </w:rPr>
        <w:t>查看经营情况表</w:t>
      </w:r>
      <w:bookmarkEnd w:id="60"/>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1" w:name="_Toc432405573"/>
      <w:r>
        <w:rPr>
          <w:rFonts w:hint="eastAsia"/>
        </w:rPr>
        <w:lastRenderedPageBreak/>
        <w:t>期初建账</w:t>
      </w:r>
      <w:bookmarkEnd w:id="61"/>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2" w:name="_Toc432405574"/>
      <w:r>
        <w:rPr>
          <w:rFonts w:hint="eastAsia"/>
        </w:rPr>
        <w:t>制定单据</w:t>
      </w:r>
      <w:bookmarkEnd w:id="62"/>
    </w:p>
    <w:p w:rsidR="00390B1C" w:rsidRDefault="00427B97" w:rsidP="00427B97">
      <w:pPr>
        <w:pStyle w:val="4"/>
        <w:ind w:firstLine="562"/>
      </w:pPr>
      <w:bookmarkStart w:id="63" w:name="_Toc432405575"/>
      <w:r>
        <w:rPr>
          <w:rFonts w:hint="eastAsia"/>
        </w:rPr>
        <w:t>3.2.</w:t>
      </w:r>
      <w:r>
        <w:t>1</w:t>
      </w:r>
      <w:r>
        <w:rPr>
          <w:rFonts w:hint="eastAsia"/>
        </w:rPr>
        <w:t>8.1</w:t>
      </w:r>
      <w:r w:rsidR="00390B1C">
        <w:rPr>
          <w:rFonts w:hint="eastAsia"/>
        </w:rPr>
        <w:t>制定收款单</w:t>
      </w:r>
      <w:bookmarkEnd w:id="63"/>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4" w:name="_Toc432405576"/>
      <w:r>
        <w:t>3.2.</w:t>
      </w:r>
      <w:r w:rsidR="00390B1C">
        <w:rPr>
          <w:rFonts w:hint="eastAsia"/>
        </w:rPr>
        <w:t>18.2</w:t>
      </w:r>
      <w:r w:rsidR="00390B1C">
        <w:rPr>
          <w:rFonts w:hint="eastAsia"/>
        </w:rPr>
        <w:t>制定付款单</w:t>
      </w:r>
      <w:bookmarkEnd w:id="64"/>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092DD5">
            <w:pPr>
              <w:rPr>
                <w:rFonts w:ascii="微软雅黑" w:eastAsia="微软雅黑" w:hAnsi="微软雅黑" w:cs="微软雅黑"/>
                <w:sz w:val="24"/>
                <w:szCs w:val="24"/>
              </w:rPr>
            </w:pPr>
            <w:r>
              <w:rPr>
                <w:rFonts w:ascii="微软雅黑" w:eastAsia="微软雅黑" w:hAnsi="微软雅黑" w:cs="微软雅黑"/>
                <w:sz w:val="24"/>
                <w:szCs w:val="24"/>
              </w:rPr>
              <w:t>若收款人</w:t>
            </w:r>
            <w:r w:rsidR="00092DD5">
              <w:rPr>
                <w:rFonts w:ascii="微软雅黑" w:eastAsia="微软雅黑" w:hAnsi="微软雅黑" w:cs="微软雅黑" w:hint="eastAsia"/>
                <w:sz w:val="24"/>
                <w:szCs w:val="24"/>
              </w:rPr>
              <w:t>，</w:t>
            </w:r>
            <w:bookmarkStart w:id="65" w:name="_GoBack"/>
            <w:bookmarkEnd w:id="65"/>
            <w:r>
              <w:rPr>
                <w:rFonts w:ascii="微软雅黑" w:eastAsia="微软雅黑" w:hAnsi="微软雅黑" w:cs="微软雅黑" w:hint="eastAsia"/>
                <w:sz w:val="24"/>
                <w:szCs w:val="24"/>
              </w:rPr>
              <w:t>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lastRenderedPageBreak/>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A05" w:rsidRDefault="00776A05" w:rsidP="00447C72">
      <w:pPr>
        <w:ind w:firstLine="420"/>
      </w:pPr>
      <w:r>
        <w:separator/>
      </w:r>
    </w:p>
  </w:endnote>
  <w:endnote w:type="continuationSeparator" w:id="0">
    <w:p w:rsidR="00776A05" w:rsidRDefault="00776A05"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A05" w:rsidRDefault="00776A05" w:rsidP="00447C72">
      <w:pPr>
        <w:ind w:firstLine="420"/>
      </w:pPr>
      <w:r>
        <w:separator/>
      </w:r>
    </w:p>
  </w:footnote>
  <w:footnote w:type="continuationSeparator" w:id="0">
    <w:p w:rsidR="00776A05" w:rsidRDefault="00776A05"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305249"/>
    <w:rsid w:val="0032025B"/>
    <w:rsid w:val="00322447"/>
    <w:rsid w:val="00326DD7"/>
    <w:rsid w:val="00341DB3"/>
    <w:rsid w:val="00341EB6"/>
    <w:rsid w:val="00353060"/>
    <w:rsid w:val="003535B8"/>
    <w:rsid w:val="003559F7"/>
    <w:rsid w:val="003729A2"/>
    <w:rsid w:val="003731D6"/>
    <w:rsid w:val="00387011"/>
    <w:rsid w:val="00390B1C"/>
    <w:rsid w:val="003968CF"/>
    <w:rsid w:val="003A0EC8"/>
    <w:rsid w:val="003B177C"/>
    <w:rsid w:val="003B468B"/>
    <w:rsid w:val="00412DDF"/>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8628-4B4C-42AC-AC29-511C2EBA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99</Pages>
  <Words>7415</Words>
  <Characters>42272</Characters>
  <Application>Microsoft Office Word</Application>
  <DocSecurity>0</DocSecurity>
  <Lines>352</Lines>
  <Paragraphs>99</Paragraphs>
  <ScaleCrop>false</ScaleCrop>
  <Company/>
  <LinksUpToDate>false</LinksUpToDate>
  <CharactersWithSpaces>49588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11</cp:revision>
  <dcterms:created xsi:type="dcterms:W3CDTF">2015-10-11T12:31:00Z</dcterms:created>
  <dcterms:modified xsi:type="dcterms:W3CDTF">2015-10-12T14:10:00Z</dcterms:modified>
</cp:coreProperties>
</file>