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85"/>
        <w:gridCol w:w="2835"/>
      </w:tblGrid>
      <w:tr w:rsidR="00087D03" w:rsidRPr="00BD7B8F" w14:paraId="741A336D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9409F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4FB62D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0CCE03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483810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9B71A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06454E9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087D03" w14:paraId="7AA7D72A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33D310" w14:textId="5D485A7E" w:rsidR="00087D03" w:rsidRDefault="00087D0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34C708" w14:textId="366DECBA" w:rsidR="00087D03" w:rsidRDefault="007B3C1C" w:rsidP="008C65B8">
            <w:r>
              <w:t>选择</w:t>
            </w:r>
            <w:r w:rsidR="00EB7610">
              <w:t>司机和车辆</w:t>
            </w:r>
            <w:r>
              <w:t>的框位于最上方，</w:t>
            </w:r>
            <w:r>
              <w:rPr>
                <w:rFonts w:hint="eastAsia"/>
              </w:rPr>
              <w:t>不符合</w:t>
            </w:r>
            <w:r>
              <w:t>人</w:t>
            </w:r>
            <w:r>
              <w:rPr>
                <w:rFonts w:hint="eastAsia"/>
              </w:rPr>
              <w:t>的</w:t>
            </w:r>
            <w:r>
              <w:t>操作习惯</w:t>
            </w:r>
            <w:r w:rsidR="0073500C">
              <w:t>。</w:t>
            </w:r>
            <w:r w:rsidR="0073500C">
              <w:rPr>
                <w:rFonts w:hint="eastAsia"/>
              </w:rPr>
              <w:t>车辆</w:t>
            </w:r>
            <w:r w:rsidR="0073500C">
              <w:t>和司机的信息排列对</w:t>
            </w:r>
            <w:r w:rsidR="0073500C">
              <w:rPr>
                <w:rFonts w:hint="eastAsia"/>
              </w:rPr>
              <w:t>齐</w:t>
            </w:r>
            <w:r w:rsidR="0073500C">
              <w:t>方式不</w:t>
            </w:r>
            <w:r w:rsidR="00815315">
              <w:rPr>
                <w:rFonts w:hint="eastAsia"/>
              </w:rPr>
              <w:t>好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C45CEB" w14:textId="42F0B796" w:rsidR="00087D03" w:rsidRDefault="00EB7610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D6323" w14:textId="02A49706" w:rsidR="00087D03" w:rsidRDefault="00EB7610" w:rsidP="008C65B8">
            <w:r>
              <w:rPr>
                <w:rFonts w:hint="eastAsia"/>
              </w:rPr>
              <w:t>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40FF4B" w14:textId="6D9A80EF" w:rsidR="00087D03" w:rsidRDefault="00FC6AB2" w:rsidP="008C65B8"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EC852" w14:textId="3F596FC4" w:rsidR="00087D03" w:rsidRDefault="007B3C1C" w:rsidP="008C65B8">
            <w:r>
              <w:t>将选择司机和车辆放在订单选择</w:t>
            </w:r>
            <w:r w:rsidR="0073500C">
              <w:rPr>
                <w:rFonts w:hint="eastAsia"/>
              </w:rPr>
              <w:t>下方</w:t>
            </w:r>
            <w:r w:rsidR="0073500C">
              <w:t>，</w:t>
            </w:r>
            <w:r w:rsidR="0073500C">
              <w:rPr>
                <w:rFonts w:hint="eastAsia"/>
              </w:rPr>
              <w:t>均改为</w:t>
            </w:r>
            <w:r w:rsidR="0073500C">
              <w:t>左对齐</w:t>
            </w:r>
          </w:p>
        </w:tc>
      </w:tr>
      <w:tr w:rsidR="00CF30AD" w14:paraId="4D1075B3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BC7A5CA" w14:textId="18C8754A" w:rsidR="00CF30AD" w:rsidRDefault="00CF30AD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301637" w14:textId="3EFD826A" w:rsidR="00CF30AD" w:rsidRDefault="00FC6AB2" w:rsidP="008C65B8">
            <w:r>
              <w:t>刷新按钮处于最上方，</w:t>
            </w:r>
            <w:r>
              <w:rPr>
                <w:rFonts w:hint="eastAsia"/>
              </w:rPr>
              <w:t>但是</w:t>
            </w:r>
            <w:r>
              <w:t>刷新对像</w:t>
            </w:r>
            <w:r>
              <w:rPr>
                <w:rFonts w:hint="eastAsia"/>
              </w:rPr>
              <w:t>只有</w:t>
            </w:r>
            <w:r>
              <w:t>下面的订单部分</w:t>
            </w:r>
            <w:r w:rsidR="000169B2">
              <w:t>。</w:t>
            </w:r>
            <w:r w:rsidR="000169B2">
              <w:rPr>
                <w:rFonts w:hint="eastAsia"/>
              </w:rPr>
              <w:t>点击</w:t>
            </w:r>
            <w:r w:rsidR="000169B2">
              <w:t>刷新后系统无反馈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D12208" w14:textId="1517DABB" w:rsidR="00CF30AD" w:rsidRDefault="00FC6AB2" w:rsidP="008C65B8">
            <w: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2137609" w14:textId="311847E9" w:rsidR="00CF30AD" w:rsidRDefault="00FC6AB2" w:rsidP="008C65B8">
            <w:r>
              <w:t>0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A3E4AD" w14:textId="7F25E4D0" w:rsidR="00CF30AD" w:rsidRDefault="005F6480" w:rsidP="008C65B8">
            <w:r>
              <w:t>7,</w:t>
            </w:r>
            <w:r w:rsidR="000169B2">
              <w:t>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889D8A" w14:textId="5AEC3BD2" w:rsidR="00CF30AD" w:rsidRDefault="00815315" w:rsidP="008C65B8">
            <w:r>
              <w:t>将刷新按钮移至订单选择部分，添加</w:t>
            </w:r>
            <w:r>
              <w:t>f5</w:t>
            </w:r>
            <w:r>
              <w:rPr>
                <w:rFonts w:hint="eastAsia"/>
              </w:rPr>
              <w:t>刷新</w:t>
            </w:r>
            <w:r>
              <w:t>快捷键</w:t>
            </w:r>
            <w:r w:rsidR="000169B2">
              <w:t>；</w:t>
            </w:r>
            <w:r w:rsidR="000169B2">
              <w:rPr>
                <w:rFonts w:hint="eastAsia"/>
              </w:rPr>
              <w:t>刷新</w:t>
            </w:r>
            <w:r w:rsidR="000169B2">
              <w:t>成功或失败需要给出提示</w:t>
            </w:r>
          </w:p>
        </w:tc>
      </w:tr>
      <w:tr w:rsidR="000169B2" w14:paraId="41F85D3F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4F5EA0F" w14:textId="77777777" w:rsidR="000169B2" w:rsidRDefault="000169B2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920FC44" w14:textId="45DD134D" w:rsidR="000169B2" w:rsidRDefault="000169B2" w:rsidP="008C65B8">
            <w:r>
              <w:t>搜索</w:t>
            </w:r>
            <w:r w:rsidR="00457A3E">
              <w:t>看起来不像</w:t>
            </w:r>
            <w:r>
              <w:t>按钮，</w:t>
            </w:r>
            <w:r>
              <w:rPr>
                <w:rFonts w:hint="eastAsia"/>
              </w:rPr>
              <w:t>搜索</w:t>
            </w:r>
            <w:r>
              <w:t>条件不明确，</w:t>
            </w:r>
            <w:r>
              <w:rPr>
                <w:rFonts w:hint="eastAsia"/>
              </w:rPr>
              <w:t>用户</w:t>
            </w:r>
            <w:r>
              <w:t>不知道</w:t>
            </w:r>
            <w:r>
              <w:rPr>
                <w:rFonts w:hint="eastAsia"/>
              </w:rPr>
              <w:t>可以</w:t>
            </w:r>
            <w:r>
              <w:t>输入什么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7AAD19" w14:textId="5A157D4F" w:rsidR="000169B2" w:rsidRDefault="000169B2" w:rsidP="008C65B8">
            <w: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A4F5D3E" w14:textId="1189E07C" w:rsidR="000169B2" w:rsidRDefault="000169B2" w:rsidP="008C65B8">
            <w:r>
              <w:t>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B8E019" w14:textId="0775C4C8" w:rsidR="000169B2" w:rsidRDefault="00603DA2" w:rsidP="008C65B8">
            <w:r>
              <w:t>4,</w:t>
            </w:r>
            <w:r w:rsidR="00A41CF0">
              <w:t>10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C7A115A" w14:textId="57F7FC3D" w:rsidR="000169B2" w:rsidRDefault="00457A3E" w:rsidP="008C65B8">
            <w:r>
              <w:t>使用更明确的搜索标</w:t>
            </w:r>
            <w:r>
              <w:rPr>
                <w:rFonts w:hint="eastAsia"/>
              </w:rPr>
              <w:t>志</w:t>
            </w:r>
            <w:r w:rsidR="000169B2">
              <w:t>，</w:t>
            </w:r>
            <w:r w:rsidR="000169B2">
              <w:rPr>
                <w:rFonts w:hint="eastAsia"/>
              </w:rPr>
              <w:t>在</w:t>
            </w:r>
            <w:r w:rsidR="000169B2">
              <w:t>搜索框中提示可以输入的信息</w:t>
            </w:r>
          </w:p>
        </w:tc>
        <w:bookmarkStart w:id="0" w:name="_GoBack"/>
        <w:bookmarkEnd w:id="0"/>
      </w:tr>
      <w:tr w:rsidR="00A41CF0" w14:paraId="54D0DCEE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A4C8285" w14:textId="77777777" w:rsidR="00A41CF0" w:rsidRDefault="00A41CF0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437FD70" w14:textId="070C5945" w:rsidR="00A41CF0" w:rsidRDefault="00A41CF0" w:rsidP="008C65B8">
            <w:r>
              <w:t>快递单据无法根据目的地进行分类，</w:t>
            </w:r>
            <w:r>
              <w:rPr>
                <w:rFonts w:hint="eastAsia"/>
              </w:rPr>
              <w:t>只能</w:t>
            </w:r>
            <w:r>
              <w:t>全选或者一个个</w:t>
            </w:r>
            <w:r>
              <w:rPr>
                <w:rFonts w:hint="eastAsia"/>
              </w:rPr>
              <w:t>进行</w:t>
            </w:r>
            <w:r>
              <w:t>勾选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302725B" w14:textId="7FC95E0A" w:rsidR="00A41CF0" w:rsidRDefault="00A41CF0" w:rsidP="008C65B8">
            <w: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FE9B72B" w14:textId="6B29ABC1" w:rsidR="00A41CF0" w:rsidRDefault="00A41CF0" w:rsidP="008C65B8">
            <w:r>
              <w:t>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424C99C" w14:textId="4FE55D8E" w:rsidR="00A41CF0" w:rsidRDefault="00A41CF0" w:rsidP="008C65B8">
            <w:r>
              <w:t>8</w:t>
            </w:r>
            <w:r w:rsidR="00C45A45">
              <w:t>,6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257291C" w14:textId="0C423662" w:rsidR="00A41CF0" w:rsidRDefault="00A41CF0" w:rsidP="008C65B8">
            <w:r>
              <w:rPr>
                <w:rFonts w:hint="eastAsia"/>
              </w:rPr>
              <w:t>可以</w:t>
            </w:r>
            <w:r>
              <w:t>根据目的地</w:t>
            </w:r>
            <w:r>
              <w:rPr>
                <w:rFonts w:hint="eastAsia"/>
              </w:rPr>
              <w:t>查找</w:t>
            </w:r>
            <w:r>
              <w:t>单据</w:t>
            </w:r>
            <w:r>
              <w:rPr>
                <w:rFonts w:hint="eastAsia"/>
              </w:rPr>
              <w:t>，运行</w:t>
            </w:r>
            <w:r>
              <w:t>进行分类批量操作</w:t>
            </w:r>
          </w:p>
        </w:tc>
      </w:tr>
      <w:tr w:rsidR="008758BD" w14:paraId="5D79D874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40581D" w14:textId="77777777" w:rsidR="008758BD" w:rsidRDefault="008758BD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812EB8" w14:textId="48150C02" w:rsidR="008758BD" w:rsidRDefault="008758BD" w:rsidP="008C65B8">
            <w:r>
              <w:t>仓库管理人员进行快递出库时，货运方式可</w:t>
            </w:r>
            <w:r>
              <w:rPr>
                <w:rFonts w:hint="eastAsia"/>
              </w:rPr>
              <w:t>由</w:t>
            </w:r>
            <w:r>
              <w:t>仓库管理人员自行选择。</w:t>
            </w:r>
            <w:r>
              <w:rPr>
                <w:rFonts w:hint="eastAsia"/>
              </w:rPr>
              <w:t>可能</w:t>
            </w:r>
            <w:r>
              <w:t>出现快递所在</w:t>
            </w:r>
            <w:r>
              <w:rPr>
                <w:rFonts w:hint="eastAsia"/>
              </w:rPr>
              <w:t>分区</w:t>
            </w:r>
            <w:r>
              <w:t>与</w:t>
            </w:r>
            <w:r>
              <w:rPr>
                <w:rFonts w:hint="eastAsia"/>
              </w:rPr>
              <w:t>货运</w:t>
            </w:r>
            <w:r>
              <w:t>方式不一致的情况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EA2F0C" w14:textId="417CBC07" w:rsidR="008758BD" w:rsidRDefault="008758BD" w:rsidP="008C65B8">
            <w: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1BAFE9" w14:textId="69462724" w:rsidR="008758BD" w:rsidRDefault="008758BD" w:rsidP="008C65B8">
            <w:r>
              <w:t>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383B3C" w14:textId="43587EAC" w:rsidR="008758BD" w:rsidRDefault="008758BD" w:rsidP="008C65B8">
            <w:r>
              <w:t>6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455279" w14:textId="1F0CB157" w:rsidR="008758BD" w:rsidRDefault="008758BD" w:rsidP="008C65B8">
            <w:r>
              <w:t>货运方式根据快递所在分区设为默认值，</w:t>
            </w:r>
            <w:r>
              <w:rPr>
                <w:rFonts w:hint="eastAsia"/>
              </w:rPr>
              <w:t>不可更改</w:t>
            </w:r>
          </w:p>
        </w:tc>
      </w:tr>
      <w:tr w:rsidR="00800713" w14:paraId="2A7B9AC4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8485C" w14:textId="3FD29F95" w:rsidR="00800713" w:rsidRDefault="0080071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14CC44C" w14:textId="7F58577F" w:rsidR="00800713" w:rsidRDefault="00D50ACB" w:rsidP="008C65B8">
            <w:r>
              <w:t>操作流程不明确，设计对用户不友好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134709" w14:textId="7B218DAE" w:rsidR="00800713" w:rsidRDefault="00D50ACB" w:rsidP="008C65B8">
            <w: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39923A5" w14:textId="514557CD" w:rsidR="00800713" w:rsidRDefault="00D50ACB" w:rsidP="008C65B8">
            <w:r>
              <w:t>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F97497" w14:textId="6C463C98" w:rsidR="00800713" w:rsidRDefault="00D50ACB" w:rsidP="008C65B8">
            <w:r>
              <w:t>7</w:t>
            </w:r>
            <w:r>
              <w:t>，</w:t>
            </w:r>
            <w:r>
              <w:t>10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0FAA43E" w14:textId="3B85F3C2" w:rsidR="00800713" w:rsidRDefault="00D50ACB" w:rsidP="008C65B8">
            <w:r>
              <w:t>提供操作说明文档，</w:t>
            </w:r>
            <w:r>
              <w:rPr>
                <w:rFonts w:hint="eastAsia"/>
              </w:rPr>
              <w:t>或者更改</w:t>
            </w:r>
            <w:r>
              <w:t>快递员和</w:t>
            </w:r>
            <w:r>
              <w:rPr>
                <w:rFonts w:hint="eastAsia"/>
              </w:rPr>
              <w:t>派送</w:t>
            </w:r>
            <w:r>
              <w:t>快递的交互</w:t>
            </w:r>
            <w:r>
              <w:t>——</w:t>
            </w:r>
            <w:r>
              <w:rPr>
                <w:rFonts w:hint="eastAsia"/>
              </w:rPr>
              <w:t>先选择</w:t>
            </w:r>
            <w:r>
              <w:t>快递员，</w:t>
            </w:r>
            <w:r>
              <w:rPr>
                <w:rFonts w:hint="eastAsia"/>
              </w:rPr>
              <w:t>再</w:t>
            </w:r>
            <w:r>
              <w:t>选择</w:t>
            </w:r>
            <w:r>
              <w:rPr>
                <w:rFonts w:hint="eastAsia"/>
              </w:rPr>
              <w:t>派送的</w:t>
            </w:r>
            <w:r>
              <w:t>快递，</w:t>
            </w:r>
            <w:r>
              <w:rPr>
                <w:rFonts w:hint="eastAsia"/>
              </w:rPr>
              <w:t>次序</w:t>
            </w:r>
            <w:r>
              <w:t>不允许调换</w:t>
            </w:r>
          </w:p>
        </w:tc>
      </w:tr>
    </w:tbl>
    <w:p w14:paraId="6D63FE72" w14:textId="16E2E06D" w:rsidR="004400B8" w:rsidRDefault="004400B8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C18B6" w:rsidRPr="00604867" w14:paraId="7A35B463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253CF9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A0E31E" w14:textId="03DC8EA8" w:rsidR="007C18B6" w:rsidRPr="00604867" w:rsidRDefault="007B3C1C" w:rsidP="008C65B8">
            <w:r>
              <w:t>选择司机和车辆的框位于最上方，</w:t>
            </w:r>
            <w:r>
              <w:rPr>
                <w:rFonts w:hint="eastAsia"/>
              </w:rPr>
              <w:t>不符合</w:t>
            </w:r>
            <w:r>
              <w:t>人</w:t>
            </w:r>
            <w:r>
              <w:rPr>
                <w:rFonts w:hint="eastAsia"/>
              </w:rPr>
              <w:t>的</w:t>
            </w:r>
            <w:r>
              <w:t>操作习惯</w:t>
            </w:r>
            <w:r w:rsidR="00815315">
              <w:t>。</w:t>
            </w:r>
            <w:r w:rsidR="00815315">
              <w:rPr>
                <w:rFonts w:hint="eastAsia"/>
              </w:rPr>
              <w:t>车辆</w:t>
            </w:r>
            <w:r w:rsidR="00815315">
              <w:t>和司机的信息排列对</w:t>
            </w:r>
            <w:r w:rsidR="00815315">
              <w:rPr>
                <w:rFonts w:hint="eastAsia"/>
              </w:rPr>
              <w:t>齐</w:t>
            </w:r>
            <w:r w:rsidR="00815315">
              <w:t>方式不</w:t>
            </w:r>
            <w:r w:rsidR="00815315">
              <w:rPr>
                <w:rFonts w:hint="eastAsia"/>
              </w:rPr>
              <w:t>好</w:t>
            </w:r>
          </w:p>
        </w:tc>
      </w:tr>
      <w:tr w:rsidR="007C18B6" w:rsidRPr="00604867" w14:paraId="2481783B" w14:textId="77777777" w:rsidTr="008C65B8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56268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113740" w14:textId="0C7159D0" w:rsidR="007C18B6" w:rsidRPr="00604867" w:rsidRDefault="00FC6AB2" w:rsidP="007848B5">
            <w:r>
              <w:t>9</w:t>
            </w:r>
            <w:r w:rsidR="007B3C1C">
              <w:t>.</w:t>
            </w:r>
            <w:r w:rsidR="007B3C1C">
              <w:t>审美感和最小化设计</w:t>
            </w:r>
          </w:p>
        </w:tc>
      </w:tr>
      <w:tr w:rsidR="007C18B6" w:rsidRPr="00604867" w14:paraId="5A89F861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EE2B2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FA4817" w14:textId="65A25446" w:rsidR="007C18B6" w:rsidRPr="00604867" w:rsidRDefault="007B3C1C" w:rsidP="008C65B8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AC7AC9" w14:textId="77777777" w:rsidR="007C18B6" w:rsidRPr="00604867" w:rsidRDefault="007C18B6" w:rsidP="008C65B8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EF6887" w14:textId="3ABCEEB0" w:rsidR="007C18B6" w:rsidRPr="00604867" w:rsidRDefault="007B3C1C" w:rsidP="008C65B8">
            <w:r>
              <w:rPr>
                <w:rFonts w:hint="eastAsia"/>
              </w:rPr>
              <w:t>1</w:t>
            </w:r>
          </w:p>
        </w:tc>
      </w:tr>
      <w:tr w:rsidR="007C18B6" w:rsidRPr="00604867" w14:paraId="01BB61F0" w14:textId="77777777" w:rsidTr="007C18B6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A0A8C75" w14:textId="46780D96" w:rsidR="007C18B6" w:rsidRPr="00604867" w:rsidRDefault="0073500C" w:rsidP="008C65B8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06AE144E" wp14:editId="5158A169">
                  <wp:extent cx="5274310" cy="76200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8B6" w:rsidRPr="00604867" w14:paraId="2537EE69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A8EA5D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733B1C7" w14:textId="4AB1BCDD" w:rsidR="007C18B6" w:rsidRPr="00604867" w:rsidRDefault="0073500C" w:rsidP="008C65B8">
            <w:r>
              <w:t>将选择司机和车辆放在订单选择</w:t>
            </w:r>
            <w:r>
              <w:rPr>
                <w:rFonts w:hint="eastAsia"/>
              </w:rPr>
              <w:t>下方</w:t>
            </w:r>
            <w:r>
              <w:t>，</w:t>
            </w:r>
            <w:r>
              <w:rPr>
                <w:rFonts w:hint="eastAsia"/>
              </w:rPr>
              <w:t>均改为</w:t>
            </w:r>
            <w:r>
              <w:t>左对齐</w:t>
            </w:r>
            <w:r w:rsidR="007C18B6" w:rsidRPr="00604867">
              <w:rPr>
                <w:rFonts w:hint="eastAsia"/>
              </w:rPr>
              <w:t>。</w:t>
            </w:r>
          </w:p>
        </w:tc>
      </w:tr>
    </w:tbl>
    <w:p w14:paraId="6DC1F581" w14:textId="77777777" w:rsidR="00087D03" w:rsidRPr="007C18B6" w:rsidRDefault="00087D03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38F47D47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702F9FC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83D0BA4" w14:textId="07002480" w:rsidR="0073500C" w:rsidRPr="00604867" w:rsidRDefault="00815315" w:rsidP="00D452D2">
            <w:r>
              <w:t>刷新按钮处于最上方，</w:t>
            </w:r>
            <w:r>
              <w:rPr>
                <w:rFonts w:hint="eastAsia"/>
              </w:rPr>
              <w:t>但是</w:t>
            </w:r>
            <w:r w:rsidR="00D5250C">
              <w:t>刷新对象</w:t>
            </w:r>
            <w:r>
              <w:rPr>
                <w:rFonts w:hint="eastAsia"/>
              </w:rPr>
              <w:t>只有</w:t>
            </w:r>
            <w:r>
              <w:t>下面的订单部分</w:t>
            </w:r>
            <w:r w:rsidR="000169B2">
              <w:t>。</w:t>
            </w:r>
            <w:r w:rsidR="000169B2">
              <w:rPr>
                <w:rFonts w:hint="eastAsia"/>
              </w:rPr>
              <w:t>点击</w:t>
            </w:r>
            <w:r w:rsidR="000169B2">
              <w:t>刷新后系统无反馈。</w:t>
            </w:r>
          </w:p>
        </w:tc>
      </w:tr>
      <w:tr w:rsidR="0073500C" w:rsidRPr="00604867" w14:paraId="2DEA6F50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676D97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880BD48" w14:textId="1E007F95" w:rsidR="0073500C" w:rsidRPr="00604867" w:rsidRDefault="00D452D2" w:rsidP="00666813">
            <w:r>
              <w:t>7.</w:t>
            </w:r>
            <w:r>
              <w:rPr>
                <w:rFonts w:hint="eastAsia"/>
              </w:rPr>
              <w:t>依赖</w:t>
            </w:r>
            <w:r>
              <w:t>识别而非记忆</w:t>
            </w:r>
            <w:r w:rsidR="000169B2">
              <w:t>，</w:t>
            </w:r>
            <w:r w:rsidR="000169B2">
              <w:t>1.</w:t>
            </w:r>
            <w:r w:rsidR="000169B2">
              <w:t>系统状态的可见度</w:t>
            </w:r>
          </w:p>
        </w:tc>
      </w:tr>
      <w:tr w:rsidR="0073500C" w:rsidRPr="00604867" w14:paraId="0B16343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BD2915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DDB604" w14:textId="2381D563" w:rsidR="0073500C" w:rsidRPr="00604867" w:rsidRDefault="00815315" w:rsidP="00666813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89C7173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4B912E2" w14:textId="46E403FE" w:rsidR="0073500C" w:rsidRPr="00604867" w:rsidRDefault="00815315" w:rsidP="00666813">
            <w:r>
              <w:t>0</w:t>
            </w:r>
          </w:p>
        </w:tc>
      </w:tr>
      <w:tr w:rsidR="0073500C" w:rsidRPr="00604867" w14:paraId="0C768E1C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6DDE83E3" w14:textId="45F71950" w:rsidR="0073500C" w:rsidRPr="00604867" w:rsidRDefault="00815315" w:rsidP="00666813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3392ECF4" wp14:editId="1741164B">
                  <wp:extent cx="4200910" cy="313323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910" cy="313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17A4FD06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B36785A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3B3E6AB" w14:textId="6AFDD7D7" w:rsidR="0073500C" w:rsidRPr="00604867" w:rsidRDefault="000169B2" w:rsidP="00666813">
            <w:r>
              <w:t>将刷新按钮移至订单选择部分，添加</w:t>
            </w:r>
            <w:r>
              <w:t>f5</w:t>
            </w:r>
            <w:r>
              <w:rPr>
                <w:rFonts w:hint="eastAsia"/>
              </w:rPr>
              <w:t>刷新</w:t>
            </w:r>
            <w:r>
              <w:t>快捷键</w:t>
            </w:r>
          </w:p>
        </w:tc>
      </w:tr>
    </w:tbl>
    <w:p w14:paraId="4A3AFA98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7EEA5D82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3B4034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BEDDAA9" w14:textId="31F89141" w:rsidR="0073500C" w:rsidRPr="00604867" w:rsidRDefault="000169B2" w:rsidP="00603DA2">
            <w:r>
              <w:t>搜索</w:t>
            </w:r>
            <w:r w:rsidR="00603DA2">
              <w:t>不像</w:t>
            </w:r>
            <w:r>
              <w:t>按钮，</w:t>
            </w:r>
            <w:r>
              <w:rPr>
                <w:rFonts w:hint="eastAsia"/>
              </w:rPr>
              <w:t>搜索</w:t>
            </w:r>
            <w:r>
              <w:t>条件不明确，</w:t>
            </w:r>
            <w:r>
              <w:rPr>
                <w:rFonts w:hint="eastAsia"/>
              </w:rPr>
              <w:t>用户</w:t>
            </w:r>
            <w:r>
              <w:t>不知道</w:t>
            </w:r>
            <w:r>
              <w:rPr>
                <w:rFonts w:hint="eastAsia"/>
              </w:rPr>
              <w:t>可以</w:t>
            </w:r>
            <w:r>
              <w:t>输入什么</w:t>
            </w:r>
          </w:p>
        </w:tc>
      </w:tr>
      <w:tr w:rsidR="0073500C" w:rsidRPr="00604867" w14:paraId="6DC3A2FA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12357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5991B92" w14:textId="7FC490EB" w:rsidR="0073500C" w:rsidRPr="00604867" w:rsidRDefault="00603DA2" w:rsidP="00666813">
            <w:r>
              <w:t>4.</w:t>
            </w:r>
            <w:r>
              <w:t>一致性和标准化</w:t>
            </w:r>
            <w:r>
              <w:t xml:space="preserve"> </w:t>
            </w:r>
            <w:r w:rsidR="00A41CF0">
              <w:t>10.</w:t>
            </w:r>
            <w:r w:rsidR="00A41CF0">
              <w:rPr>
                <w:rFonts w:hint="eastAsia"/>
              </w:rPr>
              <w:t>帮助</w:t>
            </w:r>
            <w:r w:rsidR="00A41CF0">
              <w:t>和</w:t>
            </w:r>
            <w:r w:rsidR="00A41CF0">
              <w:rPr>
                <w:rFonts w:hint="eastAsia"/>
              </w:rPr>
              <w:t>文档</w:t>
            </w:r>
          </w:p>
        </w:tc>
      </w:tr>
      <w:tr w:rsidR="0073500C" w:rsidRPr="00604867" w14:paraId="640E9110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55050BA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35A571" w14:textId="76ACDA91" w:rsidR="0073500C" w:rsidRPr="00604867" w:rsidRDefault="000169B2" w:rsidP="00666813">
            <w: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618D0E5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12A9F3" w14:textId="6049D2BA" w:rsidR="0073500C" w:rsidRPr="00604867" w:rsidRDefault="000169B2" w:rsidP="00666813">
            <w:r>
              <w:t>2</w:t>
            </w:r>
          </w:p>
        </w:tc>
      </w:tr>
      <w:tr w:rsidR="0073500C" w:rsidRPr="00604867" w14:paraId="3549B487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1DDFFF16" w14:textId="37751DA9" w:rsidR="0073500C" w:rsidRPr="00604867" w:rsidRDefault="00A41CF0" w:rsidP="00666813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22FFA8D3" wp14:editId="7873A2A1">
                  <wp:extent cx="5274310" cy="102235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0B4AA8D0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79F6819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96964BD" w14:textId="5BDC3079" w:rsidR="0073500C" w:rsidRPr="00604867" w:rsidRDefault="00E95D24" w:rsidP="00666813">
            <w:r>
              <w:t>使用</w:t>
            </w:r>
            <w:r>
              <w:rPr>
                <w:rFonts w:hint="eastAsia"/>
              </w:rPr>
              <w:t>更明确</w:t>
            </w:r>
            <w:r>
              <w:t>的搜索标志</w:t>
            </w:r>
            <w:r w:rsidR="00A41CF0">
              <w:t>，</w:t>
            </w:r>
            <w:r w:rsidR="00A41CF0">
              <w:rPr>
                <w:rFonts w:hint="eastAsia"/>
              </w:rPr>
              <w:t>在</w:t>
            </w:r>
            <w:r w:rsidR="00A41CF0">
              <w:t>搜索框中提示可以输入的信息</w:t>
            </w:r>
          </w:p>
        </w:tc>
      </w:tr>
    </w:tbl>
    <w:p w14:paraId="5E6A00F8" w14:textId="77777777" w:rsidR="0073500C" w:rsidRDefault="0073500C" w:rsidP="00087D03"/>
    <w:p w14:paraId="2ECA2DF6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4CA2639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363392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A655608" w14:textId="431F67D8" w:rsidR="0073500C" w:rsidRPr="00604867" w:rsidRDefault="00A41CF0" w:rsidP="00666813">
            <w:r>
              <w:t>快递单据无法根据目的地进行分类，</w:t>
            </w:r>
            <w:r>
              <w:rPr>
                <w:rFonts w:hint="eastAsia"/>
              </w:rPr>
              <w:t>只能</w:t>
            </w:r>
            <w:r>
              <w:t>全选或者一个个</w:t>
            </w:r>
            <w:r>
              <w:rPr>
                <w:rFonts w:hint="eastAsia"/>
              </w:rPr>
              <w:t>进行</w:t>
            </w:r>
            <w:r>
              <w:t>勾选</w:t>
            </w:r>
          </w:p>
        </w:tc>
      </w:tr>
      <w:tr w:rsidR="0073500C" w:rsidRPr="00604867" w14:paraId="7622ECA5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D4A820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542938A" w14:textId="254B39FC" w:rsidR="0073500C" w:rsidRPr="00604867" w:rsidRDefault="00A41CF0" w:rsidP="00666813">
            <w:r>
              <w:t>8.</w:t>
            </w:r>
            <w:r>
              <w:rPr>
                <w:rFonts w:hint="eastAsia"/>
              </w:rPr>
              <w:t>使用</w:t>
            </w:r>
            <w:r w:rsidR="005E7CE8">
              <w:t>的灵活性与高效性</w:t>
            </w:r>
            <w:r w:rsidR="005E7CE8">
              <w:t xml:space="preserve"> 6.</w:t>
            </w:r>
            <w:r w:rsidR="005E7CE8">
              <w:rPr>
                <w:rFonts w:hint="eastAsia"/>
              </w:rPr>
              <w:t>预防</w:t>
            </w:r>
            <w:r w:rsidR="005E7CE8">
              <w:t>错误</w:t>
            </w:r>
          </w:p>
        </w:tc>
      </w:tr>
      <w:tr w:rsidR="0073500C" w:rsidRPr="00604867" w14:paraId="485A43A1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4DD7C24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FF030D8" w14:textId="26DFA3E9" w:rsidR="0073500C" w:rsidRPr="00604867" w:rsidRDefault="00A41CF0" w:rsidP="00666813">
            <w: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C8E980D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6BEC6F" w14:textId="6C9FDE56" w:rsidR="0073500C" w:rsidRPr="00604867" w:rsidRDefault="00A41CF0" w:rsidP="00666813">
            <w:r>
              <w:t>2</w:t>
            </w:r>
          </w:p>
        </w:tc>
      </w:tr>
      <w:tr w:rsidR="0073500C" w:rsidRPr="00604867" w14:paraId="618CF11F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49E14124" w14:textId="1A7028D3" w:rsidR="0073500C" w:rsidRPr="00604867" w:rsidRDefault="00A41CF0" w:rsidP="00666813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5BDADE06" wp14:editId="711249B2">
                  <wp:extent cx="5274310" cy="3121660"/>
                  <wp:effectExtent l="0" t="0" r="889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35CAC893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70B1371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EF5C671" w14:textId="75FFA286" w:rsidR="0073500C" w:rsidRPr="00604867" w:rsidRDefault="00A41CF0" w:rsidP="00666813">
            <w:r>
              <w:rPr>
                <w:rFonts w:hint="eastAsia"/>
              </w:rPr>
              <w:t>可以</w:t>
            </w:r>
            <w:r>
              <w:t>根据目的地</w:t>
            </w:r>
            <w:r>
              <w:rPr>
                <w:rFonts w:hint="eastAsia"/>
              </w:rPr>
              <w:t>查找</w:t>
            </w:r>
            <w:r>
              <w:t>单据</w:t>
            </w:r>
            <w:r>
              <w:rPr>
                <w:rFonts w:hint="eastAsia"/>
              </w:rPr>
              <w:t>，运行</w:t>
            </w:r>
            <w:r>
              <w:t>进行分类批量操作</w:t>
            </w:r>
          </w:p>
        </w:tc>
      </w:tr>
    </w:tbl>
    <w:p w14:paraId="1D520FD6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687C361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C0CF7F5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89147CC" w14:textId="7DEA04C8" w:rsidR="0073500C" w:rsidRPr="00604867" w:rsidRDefault="00370278" w:rsidP="00666813">
            <w:r>
              <w:t>仓库管理人员进行快递出库时，货运方式可</w:t>
            </w:r>
            <w:r>
              <w:rPr>
                <w:rFonts w:hint="eastAsia"/>
              </w:rPr>
              <w:t>由</w:t>
            </w:r>
            <w:r>
              <w:t>仓库管理人员自行选择。</w:t>
            </w:r>
            <w:r>
              <w:rPr>
                <w:rFonts w:hint="eastAsia"/>
              </w:rPr>
              <w:t>可能</w:t>
            </w:r>
            <w:r>
              <w:t>出现快递所在</w:t>
            </w:r>
            <w:r>
              <w:rPr>
                <w:rFonts w:hint="eastAsia"/>
              </w:rPr>
              <w:t>分区</w:t>
            </w:r>
            <w:r>
              <w:t>与</w:t>
            </w:r>
            <w:r>
              <w:rPr>
                <w:rFonts w:hint="eastAsia"/>
              </w:rPr>
              <w:t>货运</w:t>
            </w:r>
            <w:r>
              <w:t>方式不一致的情况</w:t>
            </w:r>
          </w:p>
        </w:tc>
      </w:tr>
      <w:tr w:rsidR="0073500C" w:rsidRPr="00604867" w14:paraId="7589B41D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353B60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5338BDF" w14:textId="1BEAAD5C" w:rsidR="0073500C" w:rsidRPr="00604867" w:rsidRDefault="008758BD" w:rsidP="00666813">
            <w:r>
              <w:t>6.</w:t>
            </w:r>
            <w:r>
              <w:rPr>
                <w:rFonts w:hint="eastAsia"/>
              </w:rPr>
              <w:t>预防</w:t>
            </w:r>
            <w:r>
              <w:t>出错</w:t>
            </w:r>
          </w:p>
        </w:tc>
      </w:tr>
      <w:tr w:rsidR="0073500C" w:rsidRPr="00604867" w14:paraId="491C30B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ECFBD65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A1974B" w14:textId="15C668BE" w:rsidR="0073500C" w:rsidRPr="00604867" w:rsidRDefault="00370278" w:rsidP="00666813">
            <w: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C35FCA6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2A556E" w14:textId="77ACECB4" w:rsidR="0073500C" w:rsidRPr="00604867" w:rsidRDefault="00370278" w:rsidP="00666813">
            <w:r>
              <w:t>1</w:t>
            </w:r>
          </w:p>
        </w:tc>
      </w:tr>
      <w:tr w:rsidR="0073500C" w:rsidRPr="00604867" w14:paraId="111C6BB1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986529E" w14:textId="7815C1B6" w:rsidR="0073500C" w:rsidRPr="00604867" w:rsidRDefault="00370278" w:rsidP="00666813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5B5674A" wp14:editId="2778C4AC">
                  <wp:extent cx="5115310" cy="3758577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934" cy="375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28B4115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A5C152F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9A5622D" w14:textId="7A172CC0" w:rsidR="0073500C" w:rsidRPr="00604867" w:rsidRDefault="00370278" w:rsidP="00666813">
            <w:r>
              <w:t>货运方式根据快递所在分区设为默认值，</w:t>
            </w:r>
            <w:r>
              <w:rPr>
                <w:rFonts w:hint="eastAsia"/>
              </w:rPr>
              <w:t>不可更改</w:t>
            </w:r>
          </w:p>
        </w:tc>
      </w:tr>
    </w:tbl>
    <w:p w14:paraId="3F7D7C0E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62721C43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B43874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1E67DB9" w14:textId="083057DD" w:rsidR="0073500C" w:rsidRPr="00604867" w:rsidRDefault="003651C5" w:rsidP="00666813">
            <w:r>
              <w:t>操作流程不明确，设计对用户不友好</w:t>
            </w:r>
          </w:p>
        </w:tc>
      </w:tr>
      <w:tr w:rsidR="0073500C" w:rsidRPr="00604867" w14:paraId="27633F07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EB3326C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BA22B48" w14:textId="481B4643" w:rsidR="0073500C" w:rsidRPr="00604867" w:rsidRDefault="00D50ACB" w:rsidP="00666813">
            <w:r>
              <w:t>7.</w:t>
            </w:r>
            <w:r>
              <w:rPr>
                <w:rFonts w:hint="eastAsia"/>
              </w:rPr>
              <w:t>依赖</w:t>
            </w:r>
            <w:r>
              <w:t>识别而非记忆</w:t>
            </w:r>
            <w:r>
              <w:t xml:space="preserve"> 10.</w:t>
            </w:r>
            <w:r>
              <w:rPr>
                <w:rFonts w:hint="eastAsia"/>
              </w:rPr>
              <w:t>帮助</w:t>
            </w:r>
            <w:r>
              <w:t>和</w:t>
            </w:r>
            <w:r>
              <w:rPr>
                <w:rFonts w:hint="eastAsia"/>
              </w:rPr>
              <w:t>文档</w:t>
            </w:r>
          </w:p>
        </w:tc>
      </w:tr>
      <w:tr w:rsidR="0073500C" w:rsidRPr="00604867" w14:paraId="049A650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575A92A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DE77DE3" w14:textId="3B9E8B3C" w:rsidR="0073500C" w:rsidRPr="00604867" w:rsidRDefault="003651C5" w:rsidP="00666813">
            <w: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4D527D6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660354" w14:textId="4DF8F28A" w:rsidR="0073500C" w:rsidRPr="00604867" w:rsidRDefault="003651C5" w:rsidP="00666813">
            <w:r>
              <w:t>3</w:t>
            </w:r>
          </w:p>
        </w:tc>
      </w:tr>
      <w:tr w:rsidR="0073500C" w:rsidRPr="00604867" w14:paraId="03029067" w14:textId="77777777" w:rsidTr="003651C5">
        <w:trPr>
          <w:trHeight w:val="5696"/>
        </w:trPr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4E471B25" w14:textId="77777777" w:rsidR="0073500C" w:rsidRDefault="003651C5" w:rsidP="00666813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336EC390" wp14:editId="2C121F4A">
                  <wp:extent cx="5274310" cy="3406140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2FAF6" w14:textId="5BD106B3" w:rsidR="003651C5" w:rsidRPr="00604867" w:rsidRDefault="003651C5" w:rsidP="00666813">
            <w:pPr>
              <w:rPr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 wp14:anchorId="7CFAF9F5" wp14:editId="5EF3DBF6">
                  <wp:extent cx="5274310" cy="3406140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2FB87C1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46A7B8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4111DFE" w14:textId="3D98AD5C" w:rsidR="0073500C" w:rsidRPr="00604867" w:rsidRDefault="003651C5" w:rsidP="00666813">
            <w:r>
              <w:t>提供操作说明文档，</w:t>
            </w:r>
            <w:r>
              <w:rPr>
                <w:rFonts w:hint="eastAsia"/>
              </w:rPr>
              <w:t>或者更改</w:t>
            </w:r>
            <w:r>
              <w:t>快递员和</w:t>
            </w:r>
            <w:r>
              <w:rPr>
                <w:rFonts w:hint="eastAsia"/>
              </w:rPr>
              <w:t>派送</w:t>
            </w:r>
            <w:r>
              <w:t>快递的交互</w:t>
            </w:r>
            <w:r>
              <w:t>——</w:t>
            </w:r>
            <w:r>
              <w:rPr>
                <w:rFonts w:hint="eastAsia"/>
              </w:rPr>
              <w:t>先选择</w:t>
            </w:r>
            <w:r>
              <w:t>快递员，</w:t>
            </w:r>
            <w:r>
              <w:rPr>
                <w:rFonts w:hint="eastAsia"/>
              </w:rPr>
              <w:t>再</w:t>
            </w:r>
            <w:r>
              <w:t>选择</w:t>
            </w:r>
            <w:r>
              <w:rPr>
                <w:rFonts w:hint="eastAsia"/>
              </w:rPr>
              <w:t>派送的</w:t>
            </w:r>
            <w:r>
              <w:t>快递，</w:t>
            </w:r>
            <w:r>
              <w:rPr>
                <w:rFonts w:hint="eastAsia"/>
              </w:rPr>
              <w:t>次序</w:t>
            </w:r>
            <w:r>
              <w:t>不允许调换</w:t>
            </w:r>
          </w:p>
        </w:tc>
      </w:tr>
    </w:tbl>
    <w:p w14:paraId="38BA5757" w14:textId="77777777" w:rsidR="0073500C" w:rsidRDefault="0073500C" w:rsidP="00087D03"/>
    <w:p w14:paraId="6888EAAF" w14:textId="77777777" w:rsidR="00C241B6" w:rsidRDefault="00C241B6" w:rsidP="00087D03">
      <w:r>
        <w:t>附</w:t>
      </w:r>
      <w:r>
        <w:rPr>
          <w:rFonts w:hint="eastAsia"/>
        </w:rPr>
        <w:t>：</w:t>
      </w:r>
      <w:r>
        <w:t>大家参考</w:t>
      </w:r>
    </w:p>
    <w:p w14:paraId="67A01A6E" w14:textId="77777777" w:rsidR="005A11B6" w:rsidRDefault="005A11B6" w:rsidP="00087D03">
      <w:r>
        <w:rPr>
          <w:rFonts w:hint="eastAsia"/>
        </w:rPr>
        <w:t>可用性问题的严重程度等级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087D03" w:rsidRPr="00BD7B8F" w14:paraId="685F7441" w14:textId="77777777" w:rsidTr="00D82E32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22EC85" w14:textId="77777777" w:rsidR="00087D03" w:rsidRPr="00BD7B8F" w:rsidRDefault="00087D0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AD855C6" w14:textId="77777777" w:rsidR="00087D03" w:rsidRPr="00BD7B8F" w:rsidRDefault="006B011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bCs/>
                <w:color w:val="FFFFFF" w:themeColor="background1"/>
              </w:rPr>
              <w:t>定义及描述</w:t>
            </w:r>
          </w:p>
        </w:tc>
      </w:tr>
      <w:tr w:rsidR="006B0113" w14:paraId="2A5B89F3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FBCDF6" w14:textId="77777777" w:rsidR="006B0113" w:rsidRDefault="006B0113" w:rsidP="008C65B8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1922DE" w14:textId="77777777" w:rsidR="006B0113" w:rsidRDefault="006B0113" w:rsidP="008C65B8">
            <w:r>
              <w:rPr>
                <w:rFonts w:hint="eastAsia"/>
              </w:rPr>
              <w:t>次要，</w:t>
            </w:r>
            <w:r>
              <w:t>造成较小的困难</w:t>
            </w:r>
            <w:r>
              <w:rPr>
                <w:rFonts w:hint="eastAsia"/>
              </w:rPr>
              <w:t>，优先级较低</w:t>
            </w:r>
          </w:p>
        </w:tc>
      </w:tr>
      <w:tr w:rsidR="006B0113" w:rsidRPr="006B0113" w14:paraId="4B943D49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C7E6F4" w14:textId="77777777" w:rsidR="006B0113" w:rsidRDefault="006B0113" w:rsidP="008C65B8"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3F3D08B" w14:textId="77777777" w:rsidR="006B0113" w:rsidRDefault="006B0113" w:rsidP="008C65B8">
            <w:r>
              <w:rPr>
                <w:rFonts w:hint="eastAsia"/>
              </w:rPr>
              <w:t>中等，造成使用方面的一些问题或使用户受挫，不过能够解决，优先级中等</w:t>
            </w:r>
          </w:p>
        </w:tc>
      </w:tr>
      <w:tr w:rsidR="006B0113" w:rsidRPr="006B0113" w14:paraId="5B7B4071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FFFCBA" w14:textId="77777777" w:rsidR="006B0113" w:rsidRDefault="006B0113" w:rsidP="008C65B8"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8F31EE" w14:textId="77777777" w:rsidR="006B0113" w:rsidRDefault="006B0113" w:rsidP="008C65B8">
            <w:r>
              <w:rPr>
                <w:rFonts w:hint="eastAsia"/>
              </w:rPr>
              <w:t>重要，严重影响用户使用，用户会失败或遇到很大的困难，优先级较高</w:t>
            </w:r>
          </w:p>
        </w:tc>
      </w:tr>
    </w:tbl>
    <w:p w14:paraId="226405BF" w14:textId="77777777" w:rsidR="00087D03" w:rsidRDefault="00087D03" w:rsidP="00087D03"/>
    <w:p w14:paraId="723D29EE" w14:textId="77777777" w:rsidR="005A11B6" w:rsidRDefault="005A11B6" w:rsidP="00087D03">
      <w:r>
        <w:t>问题修改的难以程度等级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5A11B6" w:rsidRPr="00BD7B8F" w14:paraId="4BB2D736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F7E7C7C" w14:textId="77777777" w:rsidR="005A11B6" w:rsidRPr="00BD7B8F" w:rsidRDefault="005A11B6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27A5F9D" w14:textId="77777777" w:rsidR="005A11B6" w:rsidRPr="00BD7B8F" w:rsidRDefault="005A11B6" w:rsidP="005A11B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定义及描述</w:t>
            </w:r>
          </w:p>
        </w:tc>
      </w:tr>
      <w:tr w:rsidR="005A11B6" w14:paraId="36F1BCB5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F70FE8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29F039" w14:textId="77777777" w:rsidR="005A11B6" w:rsidRDefault="005A11B6" w:rsidP="008C65B8">
            <w:r>
              <w:rPr>
                <w:rFonts w:hint="eastAsia"/>
              </w:rPr>
              <w:t>问题非常容易修复。在下一次版本发布之前可以由一个项目组成员完成</w:t>
            </w:r>
          </w:p>
        </w:tc>
      </w:tr>
      <w:tr w:rsidR="005A11B6" w14:paraId="7A64D90E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E14B4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8122010" w14:textId="77777777" w:rsidR="005A11B6" w:rsidRDefault="005A11B6" w:rsidP="008C65B8">
            <w:r>
              <w:rPr>
                <w:rFonts w:hint="eastAsia"/>
              </w:rPr>
              <w:t>问题容易修复。涉及到特定界面元素，有明确解决方案</w:t>
            </w:r>
          </w:p>
        </w:tc>
      </w:tr>
      <w:tr w:rsidR="005A11B6" w14:paraId="114F3FC3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9E7E6B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8B0BC5" w14:textId="77777777" w:rsidR="005A11B6" w:rsidRDefault="005A11B6" w:rsidP="008C65B8">
            <w:r>
              <w:rPr>
                <w:rFonts w:hint="eastAsia"/>
              </w:rPr>
              <w:t>问题修复有些困难。涉及界面的很多方面，需要整个项目组成员来完成或者解决方案尚不明确</w:t>
            </w:r>
          </w:p>
        </w:tc>
      </w:tr>
      <w:tr w:rsidR="005A11B6" w14:paraId="194730B4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4DE25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F14740" w14:textId="77777777" w:rsidR="005A11B6" w:rsidRDefault="005A11B6" w:rsidP="008C65B8">
            <w:r>
              <w:rPr>
                <w:rFonts w:hint="eastAsia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14:paraId="5B2423AF" w14:textId="77777777" w:rsidR="005A11B6" w:rsidRDefault="005A11B6" w:rsidP="00087D03"/>
    <w:p w14:paraId="1479D68E" w14:textId="77777777" w:rsidR="00953746" w:rsidRDefault="00953746" w:rsidP="00087D03">
      <w:r>
        <w:t>启发式规则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953746" w:rsidRPr="00BD7B8F" w14:paraId="4659C085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128C13B" w14:textId="77777777" w:rsidR="00953746" w:rsidRPr="00BD7B8F" w:rsidRDefault="00953746" w:rsidP="0095374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编号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389BE64" w14:textId="77777777" w:rsidR="00953746" w:rsidRPr="00BD7B8F" w:rsidRDefault="00953746" w:rsidP="00953746">
            <w:pPr>
              <w:jc w:val="center"/>
              <w:rPr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启发式规则</w:t>
            </w:r>
          </w:p>
        </w:tc>
      </w:tr>
      <w:tr w:rsidR="00953746" w14:paraId="2461859F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C3B7F0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18487F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系统状态的可视性</w:t>
            </w:r>
          </w:p>
        </w:tc>
      </w:tr>
      <w:tr w:rsidR="00953746" w14:paraId="4AEA7F73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4FEBA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0FEC5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系统应与真实世界相符合</w:t>
            </w:r>
          </w:p>
        </w:tc>
      </w:tr>
      <w:tr w:rsidR="00953746" w14:paraId="5BFFA23E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28414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5E4812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用户的控制权及自主权</w:t>
            </w:r>
          </w:p>
        </w:tc>
      </w:tr>
      <w:tr w:rsidR="00953746" w14:paraId="00E6B881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001E3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93B07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一致性和标准化</w:t>
            </w:r>
          </w:p>
        </w:tc>
      </w:tr>
      <w:tr w:rsidR="00953746" w14:paraId="166E2C0C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E40E1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A16595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帮助用户识别、诊断和修复错误</w:t>
            </w:r>
          </w:p>
        </w:tc>
      </w:tr>
      <w:tr w:rsidR="00953746" w14:paraId="5E8D8C44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9C847E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93937A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预防错误</w:t>
            </w:r>
          </w:p>
        </w:tc>
      </w:tr>
      <w:tr w:rsidR="00953746" w14:paraId="3AE626D6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74B063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3B1D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依赖识别而非记忆</w:t>
            </w:r>
          </w:p>
        </w:tc>
      </w:tr>
      <w:tr w:rsidR="00953746" w14:paraId="70C05550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A6CB9F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26BA2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使用的灵活性及有效性</w:t>
            </w:r>
          </w:p>
        </w:tc>
      </w:tr>
      <w:tr w:rsidR="00953746" w14:paraId="5E955E59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95D48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06F94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审美感和最小化设计</w:t>
            </w:r>
          </w:p>
        </w:tc>
      </w:tr>
      <w:tr w:rsidR="00953746" w14:paraId="693F877D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51627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43B127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帮助及文档</w:t>
            </w:r>
          </w:p>
        </w:tc>
      </w:tr>
    </w:tbl>
    <w:p w14:paraId="31739D59" w14:textId="77777777" w:rsidR="00555AF6" w:rsidRPr="005A11B6" w:rsidRDefault="00555AF6" w:rsidP="00F23AFB"/>
    <w:sectPr w:rsidR="00555AF6" w:rsidRPr="005A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169B2"/>
    <w:rsid w:val="00087D03"/>
    <w:rsid w:val="001A4446"/>
    <w:rsid w:val="001C5935"/>
    <w:rsid w:val="002E055D"/>
    <w:rsid w:val="003651C5"/>
    <w:rsid w:val="00370278"/>
    <w:rsid w:val="003E6F92"/>
    <w:rsid w:val="0042011D"/>
    <w:rsid w:val="004345B2"/>
    <w:rsid w:val="004400B8"/>
    <w:rsid w:val="00457A3E"/>
    <w:rsid w:val="004D2A74"/>
    <w:rsid w:val="00555AF6"/>
    <w:rsid w:val="005A11B6"/>
    <w:rsid w:val="005B520B"/>
    <w:rsid w:val="005E7CE8"/>
    <w:rsid w:val="005F6480"/>
    <w:rsid w:val="00603DA2"/>
    <w:rsid w:val="00604867"/>
    <w:rsid w:val="00606F3E"/>
    <w:rsid w:val="006B0113"/>
    <w:rsid w:val="006F13E2"/>
    <w:rsid w:val="0073500C"/>
    <w:rsid w:val="007848B5"/>
    <w:rsid w:val="007B3C1C"/>
    <w:rsid w:val="007C18B6"/>
    <w:rsid w:val="00800713"/>
    <w:rsid w:val="00815315"/>
    <w:rsid w:val="008371D5"/>
    <w:rsid w:val="008758BD"/>
    <w:rsid w:val="00953746"/>
    <w:rsid w:val="009A1CA7"/>
    <w:rsid w:val="00A41CF0"/>
    <w:rsid w:val="00AD334B"/>
    <w:rsid w:val="00B8503F"/>
    <w:rsid w:val="00BD7B8F"/>
    <w:rsid w:val="00BE6977"/>
    <w:rsid w:val="00C007B9"/>
    <w:rsid w:val="00C241B6"/>
    <w:rsid w:val="00C45A45"/>
    <w:rsid w:val="00C85C6A"/>
    <w:rsid w:val="00CF30AD"/>
    <w:rsid w:val="00D452D2"/>
    <w:rsid w:val="00D50ACB"/>
    <w:rsid w:val="00D5250C"/>
    <w:rsid w:val="00D65A75"/>
    <w:rsid w:val="00DD2354"/>
    <w:rsid w:val="00E95D24"/>
    <w:rsid w:val="00EB7610"/>
    <w:rsid w:val="00ED2973"/>
    <w:rsid w:val="00EF6008"/>
    <w:rsid w:val="00F23AFB"/>
    <w:rsid w:val="00F907B4"/>
    <w:rsid w:val="00FC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3FB4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2E0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AB67B-DAAA-3149-B774-24FC1609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245</Words>
  <Characters>1398</Characters>
  <Application>Microsoft Macintosh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27</cp:revision>
  <dcterms:created xsi:type="dcterms:W3CDTF">2017-01-02T14:14:00Z</dcterms:created>
  <dcterms:modified xsi:type="dcterms:W3CDTF">2017-01-02T16:06:00Z</dcterms:modified>
</cp:coreProperties>
</file>