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 w:rsidP="00F07F5C">
          <w:pPr>
            <w:pStyle w:val="a3"/>
            <w:spacing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45D" w:rsidRPr="00981A58" w:rsidRDefault="008B045D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8B045D" w:rsidRDefault="008B045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8B045D" w:rsidRDefault="008B045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8B045D" w:rsidRPr="00981A58" w:rsidRDefault="008B045D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8B045D" w:rsidRDefault="008B045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8B045D" w:rsidRDefault="008B045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624981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9931" w:history="1">
            <w:r w:rsidR="00624981" w:rsidRPr="0097239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624981">
              <w:rPr>
                <w:rFonts w:cstheme="minorBidi"/>
                <w:noProof/>
                <w:kern w:val="2"/>
                <w:sz w:val="21"/>
              </w:rPr>
              <w:tab/>
            </w:r>
            <w:r w:rsidR="00624981" w:rsidRPr="0097239A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624981">
              <w:rPr>
                <w:noProof/>
                <w:webHidden/>
              </w:rPr>
              <w:tab/>
            </w:r>
            <w:r w:rsidR="00624981">
              <w:rPr>
                <w:noProof/>
                <w:webHidden/>
              </w:rPr>
              <w:fldChar w:fldCharType="begin"/>
            </w:r>
            <w:r w:rsidR="00624981">
              <w:rPr>
                <w:noProof/>
                <w:webHidden/>
              </w:rPr>
              <w:instrText xml:space="preserve"> PAGEREF _Toc464159931 \h </w:instrText>
            </w:r>
            <w:r w:rsidR="00624981">
              <w:rPr>
                <w:noProof/>
                <w:webHidden/>
              </w:rPr>
            </w:r>
            <w:r w:rsidR="00624981">
              <w:rPr>
                <w:noProof/>
                <w:webHidden/>
              </w:rPr>
              <w:fldChar w:fldCharType="separate"/>
            </w:r>
            <w:r w:rsidR="00624981">
              <w:rPr>
                <w:noProof/>
                <w:webHidden/>
              </w:rPr>
              <w:t>3</w:t>
            </w:r>
            <w:r w:rsidR="00624981"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2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3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4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5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6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7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8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业务需求列表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39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0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1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2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3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4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81" w:rsidRDefault="0062498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159945" w:history="1">
            <w:r w:rsidRPr="0097239A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Pr="0097239A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415993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1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415993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</w:t>
      </w:r>
      <w:proofErr w:type="gramStart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含问题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415993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3"/>
    </w:p>
    <w:p w:rsidR="009F68E9" w:rsidRDefault="009F68E9" w:rsidP="00E4539A">
      <w:pPr>
        <w:widowControl/>
        <w:ind w:left="405"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  <w:proofErr w:type="gramStart"/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4159934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4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5" w:name="_Toc464159935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5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6" w:name="_Toc464159936"/>
      <w:r w:rsidRPr="004F0BFA">
        <w:rPr>
          <w:rFonts w:ascii="微软雅黑" w:eastAsia="微软雅黑" w:hAnsi="微软雅黑" w:hint="eastAsia"/>
        </w:rPr>
        <w:t>问题列表</w:t>
      </w:r>
      <w:bookmarkEnd w:id="6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</w:t>
      </w:r>
      <w:r w:rsidR="00F61089">
        <w:rPr>
          <w:rFonts w:ascii="微软雅黑" w:eastAsia="微软雅黑" w:hAnsi="微软雅黑" w:hint="eastAsia"/>
        </w:rPr>
        <w:t>：二手车主不能快速将</w:t>
      </w:r>
      <w:r w:rsidR="00434911">
        <w:rPr>
          <w:rFonts w:ascii="微软雅黑" w:eastAsia="微软雅黑" w:hAnsi="微软雅黑" w:hint="eastAsia"/>
        </w:rPr>
        <w:t>手中的</w:t>
      </w:r>
      <w:r w:rsidR="00F61089">
        <w:rPr>
          <w:rFonts w:ascii="微软雅黑" w:eastAsia="微软雅黑" w:hAnsi="微软雅黑" w:hint="eastAsia"/>
        </w:rPr>
        <w:t>车卖出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</w:t>
      </w:r>
      <w:r w:rsidR="00434911">
        <w:rPr>
          <w:rFonts w:ascii="微软雅黑" w:eastAsia="微软雅黑" w:hAnsi="微软雅黑" w:hint="eastAsia"/>
        </w:rPr>
        <w:t>：买家不能快速买到合适的二手车</w:t>
      </w:r>
    </w:p>
    <w:p w:rsidR="00027432" w:rsidRDefault="004F0BFA" w:rsidP="004F0BFA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  <w:r w:rsidRPr="007441B2">
        <w:rPr>
          <w:rFonts w:ascii="微软雅黑" w:eastAsia="微软雅黑" w:hAnsi="微软雅黑" w:hint="eastAsia"/>
        </w:rPr>
        <w:t>P3</w:t>
      </w:r>
      <w:r w:rsidR="00FA6310">
        <w:rPr>
          <w:rFonts w:ascii="微软雅黑" w:eastAsia="微软雅黑" w:hAnsi="微软雅黑" w:hint="eastAsia"/>
        </w:rPr>
        <w:t>：</w:t>
      </w:r>
      <w:r w:rsidR="00027432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交易质量低，导致交易完成后用户不满意</w:t>
      </w:r>
    </w:p>
    <w:p w:rsidR="004F0BFA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="00624851">
        <w:rPr>
          <w:rFonts w:ascii="微软雅黑" w:eastAsia="微软雅黑" w:hAnsi="微软雅黑" w:hint="eastAsia"/>
        </w:rPr>
        <w:t>在二手车交易中盈利太少</w:t>
      </w:r>
    </w:p>
    <w:p w:rsidR="005F1B23" w:rsidRPr="007441B2" w:rsidRDefault="005F1B23" w:rsidP="004F0B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P5：</w:t>
      </w:r>
      <w:r w:rsidR="00624851">
        <w:rPr>
          <w:rFonts w:ascii="微软雅黑" w:eastAsia="微软雅黑" w:hAnsi="微软雅黑" w:hint="eastAsia"/>
        </w:rPr>
        <w:t>对于一般买卖双方来说，交易过程太麻烦</w:t>
      </w:r>
    </w:p>
    <w:p w:rsidR="00B45466" w:rsidRDefault="00E4539A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415993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2.1.2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7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二手车主不能快速将手中的车卖出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导致车辆闲置许久</w:t>
            </w:r>
            <w:r w:rsidR="00C04462">
              <w:rPr>
                <w:rFonts w:ascii="微软雅黑" w:eastAsia="微软雅黑" w:hAnsi="微软雅黑" w:hint="eastAsia"/>
              </w:rPr>
              <w:t>，</w:t>
            </w:r>
            <w:r w:rsidR="00C04462">
              <w:rPr>
                <w:rFonts w:ascii="微软雅黑" w:eastAsia="微软雅黑" w:hAnsi="微软雅黑"/>
              </w:rPr>
              <w:t>成本增加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买家不能快速买到合适的二手车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7" w:type="dxa"/>
          </w:tcPr>
          <w:p w:rsidR="00443813" w:rsidRPr="00443813" w:rsidRDefault="00D922DC" w:rsidP="000C1E78">
            <w:pPr>
              <w:rPr>
                <w:rFonts w:ascii="微软雅黑" w:eastAsia="微软雅黑" w:hAnsi="微软雅黑" w:cs="Apple Color Emoji"/>
              </w:rPr>
            </w:pPr>
            <w:r>
              <w:rPr>
                <w:rFonts w:ascii="微软雅黑" w:eastAsia="微软雅黑" w:hAnsi="微软雅黑" w:hint="eastAsia"/>
              </w:rPr>
              <w:t>浪费买家时间和精力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8B045D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E60C71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E60C71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二手车卖家，二手车买家，</w:t>
            </w:r>
            <w:r w:rsidR="004A281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客户（中间商）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  <w:r w:rsidR="00467792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（不明确）</w:t>
            </w:r>
          </w:p>
        </w:tc>
      </w:tr>
      <w:tr w:rsidR="00AD0EAA" w:rsidTr="000C1E78">
        <w:trPr>
          <w:jc w:val="center"/>
        </w:trPr>
        <w:tc>
          <w:tcPr>
            <w:tcW w:w="1707" w:type="dxa"/>
          </w:tcPr>
          <w:p w:rsidR="00AD0EAA" w:rsidRDefault="00AD0EA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重新定义问题</w:t>
            </w:r>
          </w:p>
        </w:tc>
        <w:tc>
          <w:tcPr>
            <w:tcW w:w="6515" w:type="dxa"/>
          </w:tcPr>
          <w:p w:rsidR="00AD0EAA" w:rsidRDefault="00C03A3B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交易质量低</w:t>
            </w:r>
            <w:r w:rsidR="00220B3C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交易完成后用户不满意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F19BF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用户流失</w:t>
            </w:r>
            <w:r w:rsidR="00A03CB1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 w:rsidR="00A03CB1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买卖双方利益受损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617C7D" w:rsidP="00220B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提高交易满意度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7D23E5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083810" cy="36385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shbone Diagram- Diagram Shows Cause and Effect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10C8" w:rsidRDefault="002410C8" w:rsidP="00B45466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743E63" w:rsidTr="008B045D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43E63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743E63" w:rsidRDefault="00624851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743E63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二手车交易中间商（客户）</w:t>
            </w:r>
          </w:p>
        </w:tc>
      </w:tr>
      <w:tr w:rsidR="00743E63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743E63" w:rsidRDefault="001B0D25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二手车买家，二手车卖家</w:t>
            </w:r>
            <w:r w:rsidR="00C31BC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，客户</w:t>
            </w:r>
          </w:p>
        </w:tc>
      </w:tr>
      <w:tr w:rsidR="00743E63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743E63" w:rsidRPr="00743E63" w:rsidRDefault="00743E63" w:rsidP="008B045D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在二手车交易中盈利太少</w:t>
            </w:r>
          </w:p>
        </w:tc>
      </w:tr>
      <w:tr w:rsidR="00743E63" w:rsidRPr="000C1E78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743E63" w:rsidRDefault="00E02CF0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盈利太少，</w:t>
            </w:r>
            <w:r w:rsidR="00AD0EAA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员工缺乏动力。</w:t>
            </w:r>
          </w:p>
        </w:tc>
      </w:tr>
      <w:tr w:rsidR="00743E63" w:rsidRPr="000C1E78" w:rsidTr="008B045D">
        <w:trPr>
          <w:jc w:val="center"/>
        </w:trPr>
        <w:tc>
          <w:tcPr>
            <w:tcW w:w="1866" w:type="dxa"/>
          </w:tcPr>
          <w:p w:rsidR="00743E63" w:rsidRDefault="00743E63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743E63" w:rsidRDefault="00AD0EAA" w:rsidP="008B045D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增加业务收益</w:t>
            </w:r>
          </w:p>
        </w:tc>
      </w:tr>
    </w:tbl>
    <w:p w:rsidR="00624851" w:rsidRDefault="00624851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624851" w:rsidTr="000C45FF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624851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P5</w:t>
            </w:r>
          </w:p>
        </w:tc>
      </w:tr>
      <w:tr w:rsidR="00624851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二手车买家</w:t>
            </w:r>
          </w:p>
        </w:tc>
      </w:tr>
      <w:tr w:rsidR="00624851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二手车买家，二手车卖家</w:t>
            </w:r>
          </w:p>
        </w:tc>
      </w:tr>
      <w:tr w:rsidR="00624851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624851" w:rsidRPr="00E9278C" w:rsidRDefault="00624851" w:rsidP="000C45FF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对于一般买卖双方来说，交易过程太麻烦</w:t>
            </w:r>
          </w:p>
        </w:tc>
      </w:tr>
      <w:tr w:rsidR="00624851" w:rsidRPr="000C1E78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买方找到有意购买的二手车信息后，办理各种交易必须的手续仍然需要大量的时间和精力。</w:t>
            </w:r>
          </w:p>
        </w:tc>
      </w:tr>
      <w:tr w:rsidR="00624851" w:rsidRPr="000C1E78" w:rsidTr="000C45FF">
        <w:trPr>
          <w:jc w:val="center"/>
        </w:trPr>
        <w:tc>
          <w:tcPr>
            <w:tcW w:w="1866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624851" w:rsidRDefault="00624851" w:rsidP="000C45FF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简化交易过程</w:t>
            </w:r>
          </w:p>
        </w:tc>
      </w:tr>
    </w:tbl>
    <w:p w:rsidR="00624851" w:rsidRDefault="00624851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7B4560" w:rsidRDefault="007B4560" w:rsidP="007B4560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415993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2.1.3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业务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需求列表</w:t>
      </w:r>
      <w:bookmarkEnd w:id="8"/>
    </w:p>
    <w:p w:rsidR="007B4560" w:rsidRPr="007B4560" w:rsidRDefault="00624981" w:rsidP="007B4560">
      <w:pPr>
        <w:rPr>
          <w:rFonts w:hint="eastAsia"/>
        </w:rPr>
      </w:pPr>
      <w:r>
        <w:rPr>
          <w:rFonts w:ascii="微软雅黑" w:eastAsia="微软雅黑" w:hAnsi="微软雅黑" w:hint="eastAsia"/>
          <w:szCs w:val="21"/>
        </w:rPr>
        <w:t>:BR1：</w:t>
      </w:r>
      <w:r>
        <w:rPr>
          <w:rFonts w:ascii="微软雅黑" w:eastAsia="微软雅黑" w:hAnsi="微软雅黑" w:hint="eastAsia"/>
          <w:szCs w:val="21"/>
        </w:rPr>
        <w:t>使用系统后，</w:t>
      </w:r>
      <w:r w:rsidRPr="00A311CF">
        <w:rPr>
          <w:rFonts w:ascii="微软雅黑" w:eastAsia="微软雅黑" w:hAnsi="微软雅黑" w:hint="eastAsia"/>
          <w:szCs w:val="21"/>
        </w:rPr>
        <w:t>卖家</w:t>
      </w:r>
      <w:r>
        <w:rPr>
          <w:rFonts w:ascii="微软雅黑" w:eastAsia="微软雅黑" w:hAnsi="微软雅黑" w:hint="eastAsia"/>
          <w:szCs w:val="21"/>
        </w:rPr>
        <w:t>可缩短</w:t>
      </w:r>
      <w:r w:rsidRPr="00A311CF">
        <w:rPr>
          <w:rFonts w:ascii="微软雅黑" w:eastAsia="微软雅黑" w:hAnsi="微软雅黑" w:hint="eastAsia"/>
          <w:szCs w:val="21"/>
        </w:rPr>
        <w:t>出手时间</w:t>
      </w:r>
    </w:p>
    <w:p w:rsidR="00624981" w:rsidRDefault="00624981" w:rsidP="00687BEC">
      <w:pPr>
        <w:widowControl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BR2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使用系统后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买家可以缩短购买二手车所花费的时间</w:t>
      </w:r>
    </w:p>
    <w:p w:rsidR="00624981" w:rsidRDefault="00624981" w:rsidP="0062498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BR3：</w:t>
      </w:r>
      <w:r w:rsidRPr="00A311CF">
        <w:rPr>
          <w:rFonts w:ascii="微软雅黑" w:eastAsia="微软雅黑" w:hAnsi="微软雅黑"/>
          <w:szCs w:val="21"/>
        </w:rPr>
        <w:t>买卖双方意见达成一致后</w:t>
      </w:r>
      <w:r w:rsidRPr="00A311CF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利用系统使</w:t>
      </w:r>
      <w:r>
        <w:rPr>
          <w:rFonts w:ascii="微软雅黑" w:eastAsia="微软雅黑" w:hAnsi="微软雅黑"/>
          <w:szCs w:val="21"/>
        </w:rPr>
        <w:t>交易过程得到简化</w:t>
      </w:r>
      <w:r w:rsidRPr="00A311CF">
        <w:rPr>
          <w:rFonts w:ascii="微软雅黑" w:eastAsia="微软雅黑" w:hAnsi="微软雅黑"/>
          <w:szCs w:val="21"/>
        </w:rPr>
        <w:t xml:space="preserve"> </w:t>
      </w:r>
    </w:p>
    <w:p w:rsidR="00624981" w:rsidRDefault="00624981" w:rsidP="0062498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BR4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系统使用三个月后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利润至少提高</w:t>
      </w:r>
      <w:r>
        <w:rPr>
          <w:rFonts w:ascii="微软雅黑" w:eastAsia="微软雅黑" w:hAnsi="微软雅黑" w:hint="eastAsia"/>
          <w:szCs w:val="21"/>
        </w:rPr>
        <w:t>10%</w:t>
      </w:r>
    </w:p>
    <w:p w:rsidR="00624981" w:rsidRDefault="00624981" w:rsidP="00624981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  <w:r>
        <w:rPr>
          <w:rFonts w:ascii="微软雅黑" w:eastAsia="微软雅黑" w:hAnsi="微软雅黑"/>
          <w:szCs w:val="21"/>
        </w:rPr>
        <w:t>BR5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系统使用三个月后，交易双方对结果满意的交易达到70%</w:t>
      </w: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41599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9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41599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0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最</w:t>
      </w:r>
      <w:proofErr w:type="gramEnd"/>
      <w:r w:rsidRPr="00A225CD">
        <w:rPr>
          <w:rFonts w:ascii="微软雅黑" w:eastAsia="微软雅黑" w:hAnsi="微软雅黑" w:hint="eastAsia"/>
          <w:szCs w:val="21"/>
        </w:rPr>
        <w:t>高层目标，并按照面向目标的方法将他们组织为高层目标模型，如图所示。</w:t>
      </w:r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846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层目标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41599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1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624981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5124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目标精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C0" w:rsidRDefault="00C66DC0" w:rsidP="00A225CD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p w:rsidR="006C3A45" w:rsidRPr="00C66DC0" w:rsidRDefault="006C3A45" w:rsidP="006C3A45">
      <w:pPr>
        <w:widowControl/>
        <w:jc w:val="left"/>
        <w:rPr>
          <w:rStyle w:val="a4"/>
          <w:rFonts w:ascii="微软雅黑" w:eastAsia="微软雅黑" w:hAnsi="微软雅黑"/>
          <w:b/>
          <w:i w:val="0"/>
          <w:iCs w:val="0"/>
          <w:color w:val="auto"/>
          <w:sz w:val="28"/>
          <w:szCs w:val="28"/>
        </w:rPr>
      </w:pPr>
      <w:r w:rsidRPr="00C66DC0">
        <w:rPr>
          <w:rStyle w:val="a4"/>
          <w:rFonts w:ascii="微软雅黑" w:eastAsia="微软雅黑" w:hAnsi="微软雅黑" w:hint="eastAsia"/>
          <w:b/>
          <w:i w:val="0"/>
          <w:iCs w:val="0"/>
          <w:color w:val="auto"/>
          <w:sz w:val="28"/>
          <w:szCs w:val="28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G1：缩短卖家出手时间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[缩短卖家出手时间]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SatisfactionGoal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B456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使用系统后，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卖家</w:t>
            </w:r>
            <w:r w:rsidR="00624981">
              <w:rPr>
                <w:rFonts w:ascii="微软雅黑" w:eastAsia="微软雅黑" w:hAnsi="微软雅黑" w:hint="eastAsia"/>
                <w:szCs w:val="21"/>
              </w:rPr>
              <w:t>可缩短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出手时间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car,time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m:time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sell (c)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decrease (m)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G1-1:提高车辆被访问可能性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[提高车辆被访问可能性]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A311CF">
              <w:rPr>
                <w:rFonts w:ascii="微软雅黑" w:eastAsia="微软雅黑" w:hAnsi="微软雅黑"/>
                <w:szCs w:val="21"/>
              </w:rPr>
              <w:t>一周内被访问5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次</w:t>
            </w:r>
            <w:r w:rsidRPr="00A311CF">
              <w:rPr>
                <w:rFonts w:ascii="微软雅黑" w:eastAsia="微软雅黑" w:hAnsi="微软雅黑"/>
                <w:szCs w:val="21"/>
              </w:rPr>
              <w:t>以上的可能性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提高为</w:t>
            </w:r>
            <w:r w:rsidRPr="00A311CF">
              <w:rPr>
                <w:rFonts w:ascii="微软雅黑" w:eastAsia="微软雅黑" w:hAnsi="微软雅黑"/>
                <w:szCs w:val="21"/>
              </w:rPr>
              <w:t>85％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view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view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>7 days W possibility(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m.viewTimes</w:t>
            </w:r>
            <w:proofErr w:type="spellEnd"/>
            <w:r w:rsidR="00C66DC0">
              <w:rPr>
                <w:rFonts w:ascii="微软雅黑" w:eastAsia="微软雅黑" w:hAnsi="微软雅黑"/>
                <w:szCs w:val="21"/>
              </w:rPr>
              <w:tab/>
            </w:r>
            <w:r w:rsidR="00C66DC0">
              <w:rPr>
                <w:rFonts w:ascii="微软雅黑" w:eastAsia="微软雅黑" w:hAnsi="微软雅黑"/>
                <w:szCs w:val="21"/>
              </w:rPr>
              <w:tab/>
            </w:r>
            <w:r w:rsidR="00C66DC0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5)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85%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G1-1-1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车辆价格估值合理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Maintain [车辆价格估值合理]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车辆发布时已有合理估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价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price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price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price.reasonable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()=true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G1-1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-2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车辆质检合格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[车辆质检合格]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车辆发布时已有质检证明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quality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quality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c.quality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isVarified</w:t>
            </w:r>
            <w:proofErr w:type="spellEnd"/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及时更新车源信息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[及时更新车源信息]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A311CF">
              <w:rPr>
                <w:rFonts w:ascii="微软雅黑" w:eastAsia="微软雅黑" w:hAnsi="微软雅黑"/>
                <w:szCs w:val="21"/>
              </w:rPr>
              <w:t>信息提交24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小时内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submit(c)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24hours W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puclish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(c)=true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sell(c)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66DC0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：缩短</w:t>
            </w:r>
            <w:r>
              <w:rPr>
                <w:rFonts w:ascii="微软雅黑" w:eastAsia="微软雅黑" w:hAnsi="微软雅黑" w:hint="eastAsia"/>
                <w:szCs w:val="21"/>
              </w:rPr>
              <w:t>买家购车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</w:tr>
      <w:tr w:rsidR="00C66DC0" w:rsidRPr="00A311CF" w:rsidTr="008B045D">
        <w:tc>
          <w:tcPr>
            <w:tcW w:w="8296" w:type="dxa"/>
            <w:gridSpan w:val="2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缩短买家购车</w:t>
            </w:r>
            <w:r w:rsidRPr="00A311CF">
              <w:rPr>
                <w:rFonts w:ascii="微软雅黑" w:eastAsia="微软雅黑" w:hAnsi="微软雅黑"/>
                <w:szCs w:val="21"/>
              </w:rPr>
              <w:t>时间]</w:t>
            </w:r>
          </w:p>
        </w:tc>
      </w:tr>
      <w:tr w:rsidR="00C66DC0" w:rsidRPr="00A311CF" w:rsidTr="008B045D">
        <w:tc>
          <w:tcPr>
            <w:tcW w:w="226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SatisfactionGoal</w:t>
            </w:r>
            <w:proofErr w:type="spellEnd"/>
          </w:p>
        </w:tc>
      </w:tr>
      <w:tr w:rsidR="00C66DC0" w:rsidRPr="00A311CF" w:rsidTr="008B045D">
        <w:tc>
          <w:tcPr>
            <w:tcW w:w="226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非正式定义</w:t>
            </w:r>
          </w:p>
        </w:tc>
        <w:tc>
          <w:tcPr>
            <w:tcW w:w="6033" w:type="dxa"/>
          </w:tcPr>
          <w:p w:rsidR="00C66DC0" w:rsidRPr="00A311CF" w:rsidRDefault="00624981" w:rsidP="008B045D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使用系统后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8B045D">
              <w:rPr>
                <w:rFonts w:ascii="微软雅黑" w:eastAsia="微软雅黑" w:hAnsi="微软雅黑"/>
                <w:szCs w:val="21"/>
              </w:rPr>
              <w:t>买家</w:t>
            </w:r>
            <w:r>
              <w:rPr>
                <w:rFonts w:ascii="微软雅黑" w:eastAsia="微软雅黑" w:hAnsi="微软雅黑"/>
                <w:szCs w:val="21"/>
              </w:rPr>
              <w:t>可以缩短</w:t>
            </w:r>
            <w:r w:rsidR="008B045D">
              <w:rPr>
                <w:rFonts w:ascii="微软雅黑" w:eastAsia="微软雅黑" w:hAnsi="微软雅黑"/>
                <w:szCs w:val="21"/>
              </w:rPr>
              <w:t>购买二手车所花费的时间</w:t>
            </w:r>
          </w:p>
        </w:tc>
      </w:tr>
      <w:tr w:rsidR="00C66DC0" w:rsidRPr="00A311CF" w:rsidTr="008B045D">
        <w:tc>
          <w:tcPr>
            <w:tcW w:w="226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car,time</w:t>
            </w:r>
            <w:proofErr w:type="spellEnd"/>
          </w:p>
        </w:tc>
      </w:tr>
      <w:tr w:rsidR="00C66DC0" w:rsidRPr="00A311CF" w:rsidTr="008B045D">
        <w:tc>
          <w:tcPr>
            <w:tcW w:w="2263" w:type="dxa"/>
          </w:tcPr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C66DC0" w:rsidRPr="00A311CF" w:rsidRDefault="00C66DC0" w:rsidP="008B04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m:time</w:t>
            </w:r>
          </w:p>
          <w:p w:rsidR="00C66DC0" w:rsidRDefault="008B045D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  <w:t>buy</w:t>
            </w:r>
            <w:r w:rsidR="00C66DC0"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C66DC0" w:rsidRPr="00A311CF" w:rsidRDefault="00C66DC0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decrease (m)</w:t>
            </w:r>
          </w:p>
        </w:tc>
      </w:tr>
    </w:tbl>
    <w:p w:rsidR="00C66DC0" w:rsidRPr="00C66DC0" w:rsidRDefault="00C66DC0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</w:t>
            </w:r>
            <w:r w:rsidR="008B045D">
              <w:rPr>
                <w:rFonts w:ascii="微软雅黑" w:eastAsia="微软雅黑" w:hAnsi="微软雅黑"/>
                <w:szCs w:val="21"/>
              </w:rPr>
              <w:t>2-1</w:t>
            </w:r>
            <w:r w:rsidRPr="00A311CF">
              <w:rPr>
                <w:rFonts w:ascii="微软雅黑" w:eastAsia="微软雅黑" w:hAnsi="微软雅黑"/>
                <w:szCs w:val="21"/>
              </w:rPr>
              <w:t>:提高找车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Max[找车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提高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找车</w:t>
            </w:r>
            <w:r w:rsidRPr="00A311CF">
              <w:rPr>
                <w:rFonts w:ascii="微软雅黑" w:eastAsia="微软雅黑" w:hAnsi="微软雅黑"/>
                <w:szCs w:val="21"/>
              </w:rPr>
              <w:t>效率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efficiency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efficiency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G2-1</w:t>
            </w:r>
            <w:r w:rsidR="00154B39"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A311CF">
              <w:rPr>
                <w:rFonts w:ascii="微软雅黑" w:eastAsia="微软雅黑" w:hAnsi="微软雅黑"/>
                <w:szCs w:val="21"/>
              </w:rPr>
              <w:t>提供有效的车源信息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[提供有效的车源信息]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311CF">
              <w:rPr>
                <w:rFonts w:ascii="微软雅黑" w:eastAsia="微软雅黑" w:hAnsi="微软雅黑"/>
                <w:szCs w:val="21"/>
              </w:rPr>
              <w:t>有效的车源信息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information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information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◇valid</w:t>
            </w:r>
            <w:r w:rsidRPr="00A311CF">
              <w:rPr>
                <w:rFonts w:ascii="微软雅黑" w:eastAsia="微软雅黑" w:hAnsi="微软雅黑"/>
                <w:szCs w:val="21"/>
              </w:rPr>
              <w:t>(m)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G2-1-2:买车意愿提交后一天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154B3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154B39">
              <w:rPr>
                <w:rFonts w:ascii="微软雅黑" w:eastAsia="微软雅黑" w:hAnsi="微软雅黑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="00154B39">
              <w:rPr>
                <w:rFonts w:ascii="微软雅黑" w:eastAsia="微软雅黑" w:hAnsi="微软雅黑" w:hint="eastAsia"/>
                <w:szCs w:val="21"/>
              </w:rPr>
              <w:t>及时发布想要买车的信息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DA1F21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买家买车的信息在</w:t>
            </w:r>
            <w:r>
              <w:rPr>
                <w:rFonts w:ascii="微软雅黑" w:eastAsia="微软雅黑" w:hAnsi="微软雅黑" w:hint="eastAsia"/>
                <w:szCs w:val="21"/>
              </w:rPr>
              <w:t>24小时内得到发布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targetcar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buy(c)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>
              <w:rPr>
                <w:rFonts w:ascii="微软雅黑" w:eastAsia="微软雅黑" w:hAnsi="微软雅黑"/>
                <w:szCs w:val="21"/>
              </w:rPr>
              <w:t>24hours W publish(c)=true</w:t>
            </w:r>
          </w:p>
        </w:tc>
      </w:tr>
    </w:tbl>
    <w:p w:rsidR="009A7EA1" w:rsidRDefault="009A7EA1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E9217A" w:rsidP="00E9217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提高交易双方对交易结果的满意度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>
              <w:rPr>
                <w:rFonts w:ascii="微软雅黑" w:eastAsia="微软雅黑" w:hAnsi="微软雅黑" w:hint="eastAsia"/>
                <w:szCs w:val="21"/>
              </w:rPr>
              <w:t>提高交易双方对交易结果的满意度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E9217A" w:rsidP="00E9217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系统使用三个月后，</w:t>
            </w:r>
            <w:r w:rsidR="00624981">
              <w:rPr>
                <w:rFonts w:ascii="微软雅黑" w:eastAsia="微软雅黑" w:hAnsi="微软雅黑" w:hint="eastAsia"/>
                <w:szCs w:val="21"/>
              </w:rPr>
              <w:t>交易双方</w:t>
            </w:r>
            <w:r>
              <w:rPr>
                <w:rFonts w:ascii="微软雅黑" w:eastAsia="微软雅黑" w:hAnsi="微软雅黑" w:hint="eastAsia"/>
                <w:szCs w:val="21"/>
              </w:rPr>
              <w:t>对结果满意的交易达到70%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E9217A" w:rsidP="00E9217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Transaction</w:t>
            </w:r>
            <w:r>
              <w:rPr>
                <w:rFonts w:ascii="微软雅黑" w:eastAsia="微软雅黑" w:hAnsi="微软雅黑" w:hint="eastAsia"/>
                <w:szCs w:val="21"/>
              </w:rPr>
              <w:t>Sys</w:t>
            </w:r>
            <w:r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105766">
              <w:rPr>
                <w:rFonts w:ascii="微软雅黑" w:eastAsia="微软雅黑" w:hAnsi="微软雅黑"/>
                <w:szCs w:val="21"/>
              </w:rPr>
              <w:t>Transaction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</w:t>
            </w:r>
            <w:r w:rsidR="00105766">
              <w:rPr>
                <w:rFonts w:ascii="微软雅黑" w:eastAsia="微软雅黑" w:hAnsi="微软雅黑"/>
                <w:szCs w:val="21"/>
              </w:rPr>
              <w:t xml:space="preserve"> s: </w:t>
            </w:r>
            <w:proofErr w:type="spellStart"/>
            <w:r w:rsidR="00105766">
              <w:rPr>
                <w:rFonts w:ascii="微软雅黑" w:eastAsia="微软雅黑" w:hAnsi="微软雅黑"/>
                <w:szCs w:val="21"/>
              </w:rPr>
              <w:t>Transaction</w:t>
            </w:r>
            <w:r w:rsidR="00105766">
              <w:rPr>
                <w:rFonts w:ascii="微软雅黑" w:eastAsia="微软雅黑" w:hAnsi="微软雅黑" w:hint="eastAsia"/>
                <w:szCs w:val="21"/>
              </w:rPr>
              <w:t>Sys</w:t>
            </w:r>
            <w:r w:rsidR="00105766"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 w:rsidR="00105766">
              <w:rPr>
                <w:rFonts w:ascii="微软雅黑" w:eastAsia="微软雅黑" w:hAnsi="微软雅黑"/>
                <w:szCs w:val="21"/>
              </w:rPr>
              <w:t xml:space="preserve">, t: </w:t>
            </w:r>
            <w:r w:rsidR="00105766">
              <w:rPr>
                <w:rFonts w:ascii="微软雅黑" w:eastAsia="微软雅黑" w:hAnsi="微软雅黑"/>
                <w:szCs w:val="21"/>
              </w:rPr>
              <w:t>Transaction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 w:rsidR="00105766"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 w:rsidR="00105766">
              <w:rPr>
                <w:rFonts w:ascii="微软雅黑" w:eastAsia="微软雅黑" w:hAnsi="微软雅黑"/>
                <w:szCs w:val="21"/>
              </w:rPr>
              <w:t>() &gt; 3 month</w:t>
            </w:r>
          </w:p>
          <w:p w:rsidR="0076701E" w:rsidRPr="00A311CF" w:rsidRDefault="0076701E" w:rsidP="00105766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r w:rsidR="00105766">
              <w:rPr>
                <w:rFonts w:ascii="微软雅黑" w:eastAsia="微软雅黑" w:hAnsi="微软雅黑"/>
                <w:szCs w:val="21"/>
              </w:rPr>
              <w:t xml:space="preserve"> (</w:t>
            </w:r>
            <w:proofErr w:type="spellStart"/>
            <w:r w:rsidR="00105766">
              <w:rPr>
                <w:rFonts w:ascii="微软雅黑" w:eastAsia="微软雅黑" w:hAnsi="微软雅黑"/>
                <w:szCs w:val="21"/>
              </w:rPr>
              <w:t>t.sum</w:t>
            </w:r>
            <w:proofErr w:type="spellEnd"/>
            <w:r w:rsidR="00105766">
              <w:rPr>
                <w:rFonts w:ascii="微软雅黑" w:eastAsia="微软雅黑" w:hAnsi="微软雅黑"/>
                <w:szCs w:val="21"/>
              </w:rPr>
              <w:t>()/</w:t>
            </w:r>
            <w:proofErr w:type="spellStart"/>
            <w:r w:rsidR="00105766">
              <w:rPr>
                <w:rFonts w:ascii="微软雅黑" w:eastAsia="微软雅黑" w:hAnsi="微软雅黑"/>
                <w:szCs w:val="21"/>
              </w:rPr>
              <w:t>t.satisfyingSum</w:t>
            </w:r>
            <w:proofErr w:type="spellEnd"/>
            <w:r w:rsidR="00105766">
              <w:rPr>
                <w:rFonts w:ascii="微软雅黑" w:eastAsia="微软雅黑" w:hAnsi="微软雅黑"/>
                <w:szCs w:val="21"/>
              </w:rPr>
              <w:t>()) &gt; 70%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05766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105766" w:rsidRPr="00A311CF" w:rsidRDefault="00105766" w:rsidP="00105766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对车辆价格满意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05766" w:rsidRPr="00A311CF" w:rsidTr="000C45FF">
        <w:tc>
          <w:tcPr>
            <w:tcW w:w="8296" w:type="dxa"/>
            <w:gridSpan w:val="2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>
              <w:rPr>
                <w:rFonts w:ascii="微软雅黑" w:eastAsia="微软雅黑" w:hAnsi="微软雅黑" w:hint="eastAsia"/>
                <w:szCs w:val="21"/>
              </w:rPr>
              <w:t>对车辆价格满意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05766" w:rsidRPr="00A311CF" w:rsidRDefault="00105766" w:rsidP="00105766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系统使用三个月后，对</w:t>
            </w:r>
            <w:r>
              <w:rPr>
                <w:rFonts w:ascii="微软雅黑" w:eastAsia="微软雅黑" w:hAnsi="微软雅黑" w:hint="eastAsia"/>
                <w:szCs w:val="21"/>
              </w:rPr>
              <w:t>交易价格满意的用户超过70%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Transaction</w:t>
            </w:r>
            <w:r>
              <w:rPr>
                <w:rFonts w:ascii="微软雅黑" w:eastAsia="微软雅黑" w:hAnsi="微软雅黑" w:hint="eastAsia"/>
                <w:szCs w:val="21"/>
              </w:rPr>
              <w:t>Sys</w:t>
            </w:r>
            <w:r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Transaction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</w:t>
            </w:r>
            <w:r>
              <w:rPr>
                <w:rFonts w:ascii="微软雅黑" w:eastAsia="微软雅黑" w:hAnsi="微软雅黑"/>
                <w:szCs w:val="21"/>
              </w:rPr>
              <w:t xml:space="preserve"> s: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Transaction</w:t>
            </w:r>
            <w:r>
              <w:rPr>
                <w:rFonts w:ascii="微软雅黑" w:eastAsia="微软雅黑" w:hAnsi="微软雅黑" w:hint="eastAsia"/>
                <w:szCs w:val="21"/>
              </w:rPr>
              <w:t>Sys</w:t>
            </w:r>
            <w:r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, t: </w:t>
            </w:r>
            <w:r>
              <w:rPr>
                <w:rFonts w:ascii="微软雅黑" w:eastAsia="微软雅黑" w:hAnsi="微软雅黑"/>
                <w:szCs w:val="21"/>
              </w:rPr>
              <w:t>User</w:t>
            </w:r>
          </w:p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 &gt; 3 month</w:t>
            </w:r>
          </w:p>
          <w:p w:rsidR="00105766" w:rsidRPr="00A311CF" w:rsidRDefault="00105766" w:rsidP="00105766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r>
              <w:rPr>
                <w:rFonts w:ascii="微软雅黑" w:eastAsia="微软雅黑" w:hAnsi="微软雅黑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t.sum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()/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t.priceSatisfiedSum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</w:t>
            </w:r>
            <w:r>
              <w:rPr>
                <w:rFonts w:ascii="微软雅黑" w:eastAsia="微软雅黑" w:hAnsi="微软雅黑"/>
                <w:szCs w:val="21"/>
              </w:rPr>
              <w:t>) &gt; 70%</w:t>
            </w:r>
          </w:p>
        </w:tc>
      </w:tr>
    </w:tbl>
    <w:p w:rsidR="00105766" w:rsidRPr="00105766" w:rsidRDefault="00105766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05766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对车辆质量</w:t>
            </w:r>
            <w:r>
              <w:rPr>
                <w:rFonts w:ascii="微软雅黑" w:eastAsia="微软雅黑" w:hAnsi="微软雅黑" w:hint="eastAsia"/>
                <w:szCs w:val="21"/>
              </w:rPr>
              <w:t>满意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05766" w:rsidRPr="00A311CF" w:rsidTr="000C45FF">
        <w:tc>
          <w:tcPr>
            <w:tcW w:w="8296" w:type="dxa"/>
            <w:gridSpan w:val="2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>
              <w:rPr>
                <w:rFonts w:ascii="微软雅黑" w:eastAsia="微软雅黑" w:hAnsi="微软雅黑" w:hint="eastAsia"/>
                <w:szCs w:val="21"/>
              </w:rPr>
              <w:t>对车辆质量满意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系统使用三个月后，对</w:t>
            </w:r>
            <w:r>
              <w:rPr>
                <w:rFonts w:ascii="微软雅黑" w:eastAsia="微软雅黑" w:hAnsi="微软雅黑" w:hint="eastAsia"/>
                <w:szCs w:val="21"/>
              </w:rPr>
              <w:t>二手车质量</w:t>
            </w:r>
            <w:r>
              <w:rPr>
                <w:rFonts w:ascii="微软雅黑" w:eastAsia="微软雅黑" w:hAnsi="微软雅黑" w:hint="eastAsia"/>
                <w:szCs w:val="21"/>
              </w:rPr>
              <w:t>满意的用户超过70%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Transaction</w:t>
            </w:r>
            <w:r>
              <w:rPr>
                <w:rFonts w:ascii="微软雅黑" w:eastAsia="微软雅黑" w:hAnsi="微软雅黑" w:hint="eastAsia"/>
                <w:szCs w:val="21"/>
              </w:rPr>
              <w:t>Sys</w:t>
            </w:r>
            <w:r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Transaction</w:t>
            </w:r>
          </w:p>
        </w:tc>
      </w:tr>
      <w:tr w:rsidR="00105766" w:rsidRPr="00A311CF" w:rsidTr="000C45FF">
        <w:tc>
          <w:tcPr>
            <w:tcW w:w="226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c:</w:t>
            </w:r>
            <w:r>
              <w:rPr>
                <w:rFonts w:ascii="微软雅黑" w:eastAsia="微软雅黑" w:hAnsi="微软雅黑"/>
                <w:szCs w:val="21"/>
              </w:rPr>
              <w:t xml:space="preserve"> s: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Transaction</w:t>
            </w:r>
            <w:r>
              <w:rPr>
                <w:rFonts w:ascii="微软雅黑" w:eastAsia="微软雅黑" w:hAnsi="微软雅黑" w:hint="eastAsia"/>
                <w:szCs w:val="21"/>
              </w:rPr>
              <w:t>Sys</w:t>
            </w:r>
            <w:r>
              <w:rPr>
                <w:rFonts w:ascii="微软雅黑" w:eastAsia="微软雅黑" w:hAnsi="微软雅黑"/>
                <w:szCs w:val="21"/>
              </w:rPr>
              <w:t>tem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, t: </w:t>
            </w:r>
            <w:r>
              <w:rPr>
                <w:rFonts w:ascii="微软雅黑" w:eastAsia="微软雅黑" w:hAnsi="微软雅黑"/>
                <w:szCs w:val="21"/>
              </w:rPr>
              <w:t>Buyer</w:t>
            </w:r>
          </w:p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 &gt; 3 month</w:t>
            </w:r>
          </w:p>
          <w:p w:rsidR="00105766" w:rsidRPr="00A311CF" w:rsidRDefault="00105766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r>
              <w:rPr>
                <w:rFonts w:ascii="微软雅黑" w:eastAsia="微软雅黑" w:hAnsi="微软雅黑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t.sum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()/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t.</w:t>
            </w:r>
            <w:r>
              <w:rPr>
                <w:rFonts w:ascii="微软雅黑" w:eastAsia="微软雅黑" w:hAnsi="微软雅黑"/>
                <w:szCs w:val="21"/>
              </w:rPr>
              <w:t>quanlity</w:t>
            </w:r>
            <w:r>
              <w:rPr>
                <w:rFonts w:ascii="微软雅黑" w:eastAsia="微软雅黑" w:hAnsi="微软雅黑"/>
                <w:szCs w:val="21"/>
              </w:rPr>
              <w:t>SatisfiedSum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()) &gt; 70%</w:t>
            </w:r>
          </w:p>
        </w:tc>
      </w:tr>
    </w:tbl>
    <w:p w:rsidR="00105766" w:rsidRPr="00105766" w:rsidRDefault="00105766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p w:rsidR="00105766" w:rsidRDefault="00105766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2B4AEB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G3-1-1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 xml:space="preserve">: </w:t>
            </w:r>
            <w:r w:rsidR="00105766">
              <w:rPr>
                <w:rFonts w:ascii="微软雅黑" w:eastAsia="微软雅黑" w:hAnsi="微软雅黑" w:hint="eastAsia"/>
                <w:szCs w:val="21"/>
              </w:rPr>
              <w:t>买卖方直接商讨价格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>
              <w:rPr>
                <w:rFonts w:ascii="微软雅黑" w:eastAsia="微软雅黑" w:hAnsi="微软雅黑" w:hint="eastAsia"/>
                <w:szCs w:val="21"/>
              </w:rPr>
              <w:t>买卖方直接商讨价格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105766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用户可以和其他用户直接商讨价格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User,Communication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 w:rsidR="00105766">
              <w:rPr>
                <w:rFonts w:ascii="微软雅黑" w:eastAsia="微软雅黑" w:hAnsi="微软雅黑" w:hint="eastAsia"/>
                <w:szCs w:val="21"/>
              </w:rPr>
              <w:t>CommunicateAboutPrice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p w:rsidR="00C175DA" w:rsidRDefault="00C175DA" w:rsidP="00C175DA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75DA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</w:t>
            </w:r>
            <w:r>
              <w:rPr>
                <w:rFonts w:ascii="微软雅黑" w:eastAsia="微软雅黑" w:hAnsi="微软雅黑"/>
                <w:szCs w:val="21"/>
              </w:rPr>
              <w:t>-1-2</w:t>
            </w:r>
            <w:r w:rsidRPr="00A311CF">
              <w:rPr>
                <w:rFonts w:ascii="微软雅黑" w:eastAsia="微软雅黑" w:hAnsi="微软雅黑"/>
                <w:szCs w:val="21"/>
              </w:rPr>
              <w:t>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C175DA" w:rsidRPr="00A311CF" w:rsidTr="000C45FF">
        <w:tc>
          <w:tcPr>
            <w:tcW w:w="8296" w:type="dxa"/>
            <w:gridSpan w:val="2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>market,price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c:MarketInformation  u:User</w:t>
            </w:r>
          </w:p>
          <w:p w:rsidR="00C175DA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C175DA" w:rsidRDefault="00C175DA" w:rsidP="00C175DA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75DA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G3-1</w:t>
            </w:r>
            <w:r>
              <w:rPr>
                <w:rFonts w:ascii="微软雅黑" w:eastAsia="微软雅黑" w:hAnsi="微软雅黑"/>
                <w:szCs w:val="21"/>
              </w:rPr>
              <w:t>-2-1</w:t>
            </w:r>
            <w:r w:rsidRPr="00A311CF">
              <w:rPr>
                <w:rFonts w:ascii="微软雅黑" w:eastAsia="微软雅黑" w:hAnsi="微软雅黑"/>
                <w:szCs w:val="21"/>
              </w:rPr>
              <w:t>:</w:t>
            </w:r>
            <w:r w:rsidR="009E6947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新车价格</w:t>
            </w:r>
          </w:p>
        </w:tc>
      </w:tr>
      <w:tr w:rsidR="00C175DA" w:rsidRPr="00A311CF" w:rsidTr="000C45FF">
        <w:tc>
          <w:tcPr>
            <w:tcW w:w="8296" w:type="dxa"/>
            <w:gridSpan w:val="2"/>
          </w:tcPr>
          <w:p w:rsidR="00C175DA" w:rsidRPr="00A311CF" w:rsidRDefault="00C175DA" w:rsidP="00E62A3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E62A31">
              <w:rPr>
                <w:rFonts w:ascii="微软雅黑" w:eastAsia="微软雅黑" w:hAnsi="微软雅黑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="00E62A31">
              <w:rPr>
                <w:rFonts w:ascii="微软雅黑" w:eastAsia="微软雅黑" w:hAnsi="微软雅黑" w:hint="eastAsia"/>
                <w:szCs w:val="21"/>
              </w:rPr>
              <w:t>查询</w:t>
            </w:r>
            <w:r w:rsidR="00E62A31" w:rsidRPr="00A311CF">
              <w:rPr>
                <w:rFonts w:ascii="微软雅黑" w:eastAsia="微软雅黑" w:hAnsi="微软雅黑" w:hint="eastAsia"/>
                <w:szCs w:val="21"/>
              </w:rPr>
              <w:t>新车价格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C175DA" w:rsidRPr="00A311CF" w:rsidRDefault="00C175DA" w:rsidP="00E62A3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</w:t>
            </w:r>
            <w:r w:rsidR="00E62A31">
              <w:rPr>
                <w:rFonts w:ascii="微软雅黑" w:eastAsia="微软雅黑" w:hAnsi="微软雅黑" w:hint="eastAsia"/>
                <w:szCs w:val="21"/>
              </w:rPr>
              <w:t>可以查询任意车型的新车价格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C175DA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New</w:t>
            </w: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 w:rsidR="00C175DA" w:rsidRPr="00A311CF">
              <w:rPr>
                <w:rFonts w:ascii="微软雅黑" w:eastAsia="微软雅黑" w:hAnsi="微软雅黑" w:hint="eastAsia"/>
                <w:szCs w:val="21"/>
              </w:rPr>
              <w:t>ar</w:t>
            </w:r>
            <w:proofErr w:type="spellEnd"/>
            <w:r w:rsidR="00C175DA"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 xml:space="preserve"> P</w:t>
            </w:r>
            <w:r w:rsidR="00C175DA" w:rsidRPr="00A311CF">
              <w:rPr>
                <w:rFonts w:ascii="微软雅黑" w:eastAsia="微软雅黑" w:hAnsi="微软雅黑"/>
                <w:szCs w:val="21"/>
              </w:rPr>
              <w:t>rice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</w:t>
            </w:r>
            <w:r w:rsidR="00E62A31">
              <w:rPr>
                <w:rFonts w:ascii="微软雅黑" w:eastAsia="微软雅黑" w:hAnsi="微软雅黑"/>
                <w:szCs w:val="21"/>
              </w:rPr>
              <w:t>Car p:P</w:t>
            </w:r>
            <w:r w:rsidRPr="00A311CF">
              <w:rPr>
                <w:rFonts w:ascii="微软雅黑" w:eastAsia="微软雅黑" w:hAnsi="微软雅黑"/>
                <w:szCs w:val="21"/>
              </w:rPr>
              <w:t>rice u:User</w:t>
            </w:r>
          </w:p>
          <w:p w:rsidR="00C175DA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="00E62A31">
              <w:rPr>
                <w:rFonts w:ascii="微软雅黑" w:eastAsia="微软雅黑" w:hAnsi="微软雅黑"/>
                <w:szCs w:val="21"/>
              </w:rPr>
              <w:t>u.getPrice</w:t>
            </w:r>
            <w:proofErr w:type="spellEnd"/>
            <w:r w:rsidR="00E62A31">
              <w:rPr>
                <w:rFonts w:ascii="微软雅黑" w:eastAsia="微软雅黑" w:hAnsi="微软雅黑"/>
                <w:szCs w:val="21"/>
              </w:rPr>
              <w:t>(c)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C175DA" w:rsidRDefault="00C175DA" w:rsidP="00C175DA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2A31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G3-1</w:t>
            </w:r>
            <w:r w:rsidRPr="00A311CF">
              <w:rPr>
                <w:rFonts w:ascii="微软雅黑" w:eastAsia="微软雅黑" w:hAnsi="微软雅黑"/>
                <w:szCs w:val="21"/>
              </w:rPr>
              <w:t>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9A7EA1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/>
                <w:szCs w:val="21"/>
              </w:rPr>
              <w:t>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</w:p>
        </w:tc>
      </w:tr>
      <w:tr w:rsidR="00E62A31" w:rsidRPr="00A311CF" w:rsidTr="000C45FF">
        <w:tc>
          <w:tcPr>
            <w:tcW w:w="8296" w:type="dxa"/>
            <w:gridSpan w:val="2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历史交易数据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E62A31" w:rsidRPr="00A311CF" w:rsidTr="000C45FF">
        <w:tc>
          <w:tcPr>
            <w:tcW w:w="2263" w:type="dxa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E62A31" w:rsidRPr="00A311CF" w:rsidTr="000C45FF">
        <w:tc>
          <w:tcPr>
            <w:tcW w:w="2263" w:type="dxa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E62A3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交易完成后，</w:t>
            </w:r>
            <w:r w:rsidR="00E62A31" w:rsidRPr="00A311CF">
              <w:rPr>
                <w:rFonts w:ascii="微软雅黑" w:eastAsia="微软雅黑" w:hAnsi="微软雅黑" w:hint="eastAsia"/>
                <w:szCs w:val="21"/>
              </w:rPr>
              <w:t>系统保存该平台二手车交易的历史数据</w:t>
            </w:r>
          </w:p>
        </w:tc>
      </w:tr>
      <w:tr w:rsidR="00E62A31" w:rsidRPr="00A311CF" w:rsidTr="000C45FF">
        <w:tc>
          <w:tcPr>
            <w:tcW w:w="2263" w:type="dxa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E62A3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TransactionInfo</w:t>
            </w:r>
            <w:proofErr w:type="spellEnd"/>
            <w:r w:rsidR="00E62A31"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 xml:space="preserve"> Transaction</w:t>
            </w:r>
          </w:p>
        </w:tc>
      </w:tr>
      <w:tr w:rsidR="00E62A31" w:rsidRPr="00A311CF" w:rsidTr="000C45FF">
        <w:tc>
          <w:tcPr>
            <w:tcW w:w="2263" w:type="dxa"/>
          </w:tcPr>
          <w:p w:rsidR="00E62A31" w:rsidRPr="00A311CF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E62A31" w:rsidRDefault="00E62A3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A7EA1">
              <w:rPr>
                <w:rFonts w:ascii="微软雅黑" w:eastAsia="微软雅黑" w:hAnsi="微软雅黑"/>
                <w:szCs w:val="21"/>
              </w:rPr>
              <w:t>i:</w:t>
            </w:r>
            <w:r w:rsidR="009A7EA1">
              <w:rPr>
                <w:rFonts w:ascii="微软雅黑" w:eastAsia="微软雅黑" w:hAnsi="微软雅黑" w:hint="eastAsia"/>
                <w:szCs w:val="21"/>
              </w:rPr>
              <w:t>TransactionInfo</w:t>
            </w:r>
            <w:r w:rsidR="009A7EA1"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="009A7EA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A7EA1">
              <w:rPr>
                <w:rFonts w:ascii="微软雅黑" w:eastAsia="微软雅黑" w:hAnsi="微软雅黑"/>
                <w:szCs w:val="21"/>
              </w:rPr>
              <w:t>t:</w:t>
            </w:r>
            <w:r w:rsidR="009A7EA1">
              <w:rPr>
                <w:rFonts w:ascii="微软雅黑" w:eastAsia="微软雅黑" w:hAnsi="微软雅黑"/>
                <w:szCs w:val="21"/>
              </w:rPr>
              <w:t>Transaction</w:t>
            </w:r>
          </w:p>
          <w:p w:rsidR="009A7EA1" w:rsidRPr="009A7EA1" w:rsidRDefault="009A7EA1" w:rsidP="000C45FF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t.isFinished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 = true</w:t>
            </w:r>
          </w:p>
          <w:p w:rsidR="00E62A31" w:rsidRPr="00A311CF" w:rsidRDefault="00E62A31" w:rsidP="009A7EA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9A7EA1">
              <w:rPr>
                <w:rFonts w:ascii="微软雅黑" w:eastAsia="微软雅黑" w:hAnsi="微软雅黑"/>
                <w:szCs w:val="21"/>
              </w:rPr>
              <w:t>save(</w:t>
            </w:r>
            <w:proofErr w:type="spellStart"/>
            <w:r w:rsidR="009A7EA1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="009A7EA1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E62A31" w:rsidRDefault="00E62A31" w:rsidP="00C175DA">
      <w:pPr>
        <w:widowControl/>
        <w:jc w:val="left"/>
        <w:rPr>
          <w:rFonts w:ascii="微软雅黑" w:eastAsia="微软雅黑" w:hAnsi="微软雅黑"/>
          <w:szCs w:val="21"/>
        </w:rPr>
      </w:pPr>
    </w:p>
    <w:p w:rsidR="00E62A31" w:rsidRDefault="00E62A31" w:rsidP="00C175DA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75DA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C175DA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G3-1</w:t>
            </w:r>
            <w:r w:rsidR="00C175DA" w:rsidRPr="00A311CF"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C175DA" w:rsidRPr="00A311CF">
              <w:rPr>
                <w:rFonts w:ascii="微软雅黑" w:eastAsia="微软雅黑" w:hAnsi="微软雅黑"/>
                <w:szCs w:val="21"/>
              </w:rPr>
              <w:t>:</w:t>
            </w:r>
            <w:r w:rsidR="00C175DA"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</w:p>
        </w:tc>
      </w:tr>
      <w:tr w:rsidR="00C175DA" w:rsidRPr="00A311CF" w:rsidTr="000C45FF">
        <w:tc>
          <w:tcPr>
            <w:tcW w:w="8296" w:type="dxa"/>
            <w:gridSpan w:val="2"/>
          </w:tcPr>
          <w:p w:rsidR="00C175DA" w:rsidRPr="00A311CF" w:rsidRDefault="00C175DA" w:rsidP="009A7EA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="009A7EA1">
              <w:rPr>
                <w:rFonts w:ascii="微软雅黑" w:eastAsia="微软雅黑" w:hAnsi="微软雅黑" w:hint="eastAsia"/>
                <w:szCs w:val="21"/>
              </w:rPr>
              <w:t>成交价格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买卖双方了解同款车型二手车的历史成交价格区间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price,period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Car p:price u:User</w:t>
            </w:r>
          </w:p>
          <w:p w:rsidR="00C175DA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C175DA" w:rsidRDefault="00C175DA" w:rsidP="00C175DA">
      <w:pPr>
        <w:widowControl/>
        <w:jc w:val="left"/>
        <w:rPr>
          <w:rFonts w:ascii="微软雅黑" w:eastAsia="微软雅黑" w:hAnsi="微软雅黑"/>
          <w:szCs w:val="21"/>
        </w:rPr>
      </w:pPr>
    </w:p>
    <w:p w:rsidR="00C175DA" w:rsidRDefault="00C175DA" w:rsidP="00C175DA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75DA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C175DA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G3-1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="00C175DA" w:rsidRPr="00A311CF">
              <w:rPr>
                <w:rFonts w:ascii="微软雅黑" w:eastAsia="微软雅黑" w:hAnsi="微软雅黑"/>
                <w:szCs w:val="21"/>
              </w:rPr>
              <w:t>:</w:t>
            </w:r>
            <w:r w:rsidR="00C175DA"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</w:p>
        </w:tc>
      </w:tr>
      <w:tr w:rsidR="00C175DA" w:rsidRPr="00A311CF" w:rsidTr="000C45FF">
        <w:tc>
          <w:tcPr>
            <w:tcW w:w="8296" w:type="dxa"/>
            <w:gridSpan w:val="2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车辆资讯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买卖双方可以了解汽车市场的新闻资讯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market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news</w:t>
            </w:r>
          </w:p>
        </w:tc>
      </w:tr>
      <w:tr w:rsidR="00C175DA" w:rsidRPr="00A311CF" w:rsidTr="000C45FF">
        <w:tc>
          <w:tcPr>
            <w:tcW w:w="226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 p:price u:User</w:t>
            </w:r>
          </w:p>
          <w:p w:rsidR="00C175DA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C175DA" w:rsidRPr="00A311CF" w:rsidRDefault="00C175D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C175DA" w:rsidRDefault="00C175DA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p w:rsidR="009A7EA1" w:rsidRDefault="009A7EA1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9A7EA1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: 用户平台内交流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 w:rsidRPr="00A311CF">
              <w:rPr>
                <w:rFonts w:ascii="微软雅黑" w:eastAsia="微软雅黑" w:hAnsi="微软雅黑" w:hint="eastAsia"/>
                <w:szCs w:val="21"/>
              </w:rPr>
              <w:t>用户平台内交流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用户能够在本平台内与其他用户交流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CommunicationOnPlatform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9A7EA1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: 获得用户联系方式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Maintain[</w:t>
            </w:r>
            <w:r w:rsidR="003A3220" w:rsidRPr="00A311CF">
              <w:rPr>
                <w:rFonts w:ascii="微软雅黑" w:eastAsia="微软雅黑" w:hAnsi="微软雅黑" w:hint="eastAsia"/>
                <w:szCs w:val="21"/>
              </w:rPr>
              <w:t>获得用户联系方式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用户能够获得其他用户联系方式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GetContactInformation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2B4AEB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2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1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：第三方评估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r w:rsidR="003A3220" w:rsidRPr="00A311CF">
              <w:rPr>
                <w:rFonts w:ascii="微软雅黑" w:eastAsia="微软雅黑" w:hAnsi="微软雅黑" w:hint="eastAsia"/>
                <w:szCs w:val="21"/>
              </w:rPr>
              <w:t>第三方评估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卖方申请出售二手车，二手车须经过第三方评估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Seller, Car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s:Seller c:Car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=&gt;◇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testByThirdParty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A7EA1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9A7EA1" w:rsidRPr="00A311CF" w:rsidRDefault="009A7EA1" w:rsidP="009A7EA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提高收益额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A7EA1" w:rsidRPr="00A311CF" w:rsidTr="000C45FF">
        <w:tc>
          <w:tcPr>
            <w:tcW w:w="8296" w:type="dxa"/>
            <w:gridSpan w:val="2"/>
          </w:tcPr>
          <w:p w:rsidR="009A7EA1" w:rsidRPr="00A311CF" w:rsidRDefault="009A7EA1" w:rsidP="003A322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3A3220">
              <w:rPr>
                <w:rFonts w:ascii="微软雅黑" w:eastAsia="微软雅黑" w:hAnsi="微软雅黑" w:hint="eastAsia"/>
                <w:szCs w:val="21"/>
              </w:rPr>
              <w:t>提高收益额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9A7EA1" w:rsidRPr="00A311CF" w:rsidTr="000C45FF">
        <w:tc>
          <w:tcPr>
            <w:tcW w:w="226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9A7EA1" w:rsidRPr="00A311CF" w:rsidTr="000C45FF">
        <w:tc>
          <w:tcPr>
            <w:tcW w:w="226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24981" w:rsidRPr="00624981" w:rsidRDefault="003A3220" w:rsidP="000C45F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系统使用三个月后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利润至少提高</w:t>
            </w:r>
            <w:r>
              <w:rPr>
                <w:rFonts w:ascii="微软雅黑" w:eastAsia="微软雅黑" w:hAnsi="微软雅黑" w:hint="eastAsia"/>
                <w:szCs w:val="21"/>
              </w:rPr>
              <w:t>10%</w:t>
            </w:r>
          </w:p>
        </w:tc>
      </w:tr>
      <w:tr w:rsidR="009A7EA1" w:rsidRPr="00A311CF" w:rsidTr="000C45FF">
        <w:tc>
          <w:tcPr>
            <w:tcW w:w="226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9A7EA1" w:rsidRPr="00A311CF" w:rsidRDefault="003A3220" w:rsidP="003A322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System</w:t>
            </w:r>
            <w:r w:rsidR="009A7EA1" w:rsidRPr="00A311CF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Profit</w:t>
            </w:r>
          </w:p>
        </w:tc>
      </w:tr>
      <w:tr w:rsidR="009A7EA1" w:rsidRPr="00A311CF" w:rsidTr="000C45FF">
        <w:tc>
          <w:tcPr>
            <w:tcW w:w="226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A3220">
              <w:rPr>
                <w:rFonts w:ascii="微软雅黑" w:eastAsia="微软雅黑" w:hAnsi="微软雅黑"/>
                <w:szCs w:val="21"/>
              </w:rPr>
              <w:t>s:</w:t>
            </w:r>
            <w:r w:rsidR="003A3220">
              <w:rPr>
                <w:rFonts w:ascii="微软雅黑" w:eastAsia="微软雅黑" w:hAnsi="微软雅黑"/>
                <w:szCs w:val="21"/>
              </w:rPr>
              <w:t>System</w:t>
            </w:r>
            <w:r w:rsidR="003A3220" w:rsidRPr="00A311CF">
              <w:rPr>
                <w:rFonts w:ascii="微软雅黑" w:eastAsia="微软雅黑" w:hAnsi="微软雅黑"/>
                <w:szCs w:val="21"/>
              </w:rPr>
              <w:t>,</w:t>
            </w:r>
            <w:r w:rsidR="003A3220">
              <w:rPr>
                <w:rFonts w:ascii="微软雅黑" w:eastAsia="微软雅黑" w:hAnsi="微软雅黑"/>
                <w:szCs w:val="21"/>
              </w:rPr>
              <w:t>p:</w:t>
            </w:r>
            <w:r w:rsidR="003A3220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A3220">
              <w:rPr>
                <w:rFonts w:ascii="微软雅黑" w:eastAsia="微软雅黑" w:hAnsi="微软雅黑"/>
                <w:szCs w:val="21"/>
              </w:rPr>
              <w:t>Profit</w:t>
            </w:r>
          </w:p>
          <w:p w:rsidR="009A7EA1" w:rsidRPr="00A311CF" w:rsidRDefault="009A7EA1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="003A3220"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 w:rsidR="003A3220">
              <w:rPr>
                <w:rFonts w:ascii="微软雅黑" w:eastAsia="微软雅黑" w:hAnsi="微软雅黑"/>
                <w:szCs w:val="21"/>
              </w:rPr>
              <w:t>()&gt;3month</w:t>
            </w:r>
          </w:p>
          <w:p w:rsidR="009A7EA1" w:rsidRPr="00A311CF" w:rsidRDefault="009A7EA1" w:rsidP="003A322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3A3220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3A3220">
              <w:rPr>
                <w:rFonts w:ascii="微软雅黑" w:eastAsia="微软雅黑" w:hAnsi="微软雅黑"/>
                <w:szCs w:val="21"/>
              </w:rPr>
              <w:t>p.increaseRatio</w:t>
            </w:r>
            <w:proofErr w:type="spellEnd"/>
            <w:r w:rsidR="003A3220">
              <w:rPr>
                <w:rFonts w:ascii="微软雅黑" w:eastAsia="微软雅黑" w:hAnsi="微软雅黑"/>
                <w:szCs w:val="21"/>
              </w:rPr>
              <w:t>() &gt;</w:t>
            </w:r>
            <w:r w:rsidR="00857A1A">
              <w:rPr>
                <w:rFonts w:ascii="微软雅黑" w:eastAsia="微软雅黑" w:hAnsi="微软雅黑"/>
                <w:szCs w:val="21"/>
              </w:rPr>
              <w:t>=</w:t>
            </w:r>
            <w:r w:rsidR="003A3220">
              <w:rPr>
                <w:rFonts w:ascii="微软雅黑" w:eastAsia="微软雅黑" w:hAnsi="微软雅黑"/>
                <w:szCs w:val="21"/>
              </w:rPr>
              <w:t xml:space="preserve"> 10%</w:t>
            </w:r>
          </w:p>
        </w:tc>
      </w:tr>
    </w:tbl>
    <w:p w:rsidR="009A7EA1" w:rsidRDefault="009A7EA1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A3220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3A3220" w:rsidRPr="00A311CF" w:rsidRDefault="003A3220" w:rsidP="00857A1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857A1A">
              <w:rPr>
                <w:rFonts w:ascii="微软雅黑" w:eastAsia="微软雅黑" w:hAnsi="微软雅黑" w:hint="eastAsia"/>
                <w:szCs w:val="21"/>
              </w:rPr>
              <w:t>减少人力成本</w:t>
            </w:r>
          </w:p>
        </w:tc>
      </w:tr>
      <w:tr w:rsidR="003A3220" w:rsidRPr="00A311CF" w:rsidTr="000C45FF">
        <w:tc>
          <w:tcPr>
            <w:tcW w:w="8296" w:type="dxa"/>
            <w:gridSpan w:val="2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857A1A">
              <w:rPr>
                <w:rFonts w:ascii="微软雅黑" w:eastAsia="微软雅黑" w:hAnsi="微软雅黑" w:hint="eastAsia"/>
                <w:szCs w:val="21"/>
              </w:rPr>
              <w:t>减少人力成本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3A3220" w:rsidRPr="00A311CF" w:rsidTr="000C45FF">
        <w:tc>
          <w:tcPr>
            <w:tcW w:w="2263" w:type="dxa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3A3220" w:rsidRPr="00A311CF" w:rsidTr="000C45FF">
        <w:tc>
          <w:tcPr>
            <w:tcW w:w="2263" w:type="dxa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3A3220" w:rsidRPr="00A311CF" w:rsidRDefault="00857A1A" w:rsidP="000C45F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系统使用</w:t>
            </w:r>
            <w:r>
              <w:rPr>
                <w:rFonts w:ascii="微软雅黑" w:eastAsia="微软雅黑" w:hAnsi="微软雅黑"/>
                <w:szCs w:val="21"/>
              </w:rPr>
              <w:t>三个月后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人力成本下降至少</w:t>
            </w:r>
            <w:r>
              <w:rPr>
                <w:rFonts w:ascii="微软雅黑" w:eastAsia="微软雅黑" w:hAnsi="微软雅黑" w:hint="eastAsia"/>
                <w:szCs w:val="21"/>
              </w:rPr>
              <w:t>10%</w:t>
            </w:r>
          </w:p>
        </w:tc>
      </w:tr>
      <w:tr w:rsidR="003A3220" w:rsidRPr="00A311CF" w:rsidTr="000C45FF">
        <w:tc>
          <w:tcPr>
            <w:tcW w:w="2263" w:type="dxa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3A3220" w:rsidRPr="00A311CF" w:rsidRDefault="003A3220" w:rsidP="00857A1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System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857A1A">
              <w:rPr>
                <w:rFonts w:ascii="微软雅黑" w:eastAsia="微软雅黑" w:hAnsi="微软雅黑"/>
                <w:szCs w:val="21"/>
              </w:rPr>
              <w:t>StaffCost</w:t>
            </w:r>
            <w:proofErr w:type="spellEnd"/>
          </w:p>
        </w:tc>
      </w:tr>
      <w:tr w:rsidR="003A3220" w:rsidRPr="00A311CF" w:rsidTr="000C45FF">
        <w:tc>
          <w:tcPr>
            <w:tcW w:w="2263" w:type="dxa"/>
          </w:tcPr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857A1A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/>
                <w:szCs w:val="21"/>
              </w:rPr>
              <w:t xml:space="preserve"> s:System</w:t>
            </w:r>
            <w:r w:rsidRPr="00A311CF"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>p: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857A1A">
              <w:rPr>
                <w:rFonts w:ascii="微软雅黑" w:eastAsia="微软雅黑" w:hAnsi="微软雅黑"/>
                <w:szCs w:val="21"/>
              </w:rPr>
              <w:t>StaffCost</w:t>
            </w:r>
            <w:proofErr w:type="spellEnd"/>
          </w:p>
          <w:p w:rsidR="003A3220" w:rsidRPr="00A311CF" w:rsidRDefault="003A3220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="00857A1A"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</w:t>
            </w:r>
            <w:r w:rsidR="00857A1A">
              <w:rPr>
                <w:rFonts w:ascii="微软雅黑" w:eastAsia="微软雅黑" w:hAnsi="微软雅黑"/>
                <w:szCs w:val="21"/>
              </w:rPr>
              <w:t xml:space="preserve"> &gt; 3 month</w:t>
            </w:r>
          </w:p>
          <w:p w:rsidR="003A3220" w:rsidRPr="00A311CF" w:rsidRDefault="003A3220" w:rsidP="00857A1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p.</w:t>
            </w:r>
            <w:r w:rsidR="00857A1A">
              <w:rPr>
                <w:rFonts w:ascii="微软雅黑" w:eastAsia="微软雅黑" w:hAnsi="微软雅黑"/>
                <w:szCs w:val="21"/>
              </w:rPr>
              <w:t>decreaseRatio</w:t>
            </w:r>
            <w:proofErr w:type="spellEnd"/>
            <w:r w:rsidR="00857A1A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()</w:t>
            </w:r>
            <w:r w:rsidR="00857A1A">
              <w:rPr>
                <w:rFonts w:ascii="微软雅黑" w:eastAsia="微软雅黑" w:hAnsi="微软雅黑"/>
                <w:szCs w:val="21"/>
              </w:rPr>
              <w:t xml:space="preserve"> &gt;= 10%</w:t>
            </w:r>
          </w:p>
        </w:tc>
      </w:tr>
    </w:tbl>
    <w:p w:rsidR="003A3220" w:rsidRDefault="003A3220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57A1A" w:rsidRPr="00A311CF" w:rsidTr="000C45FF">
        <w:tc>
          <w:tcPr>
            <w:tcW w:w="8296" w:type="dxa"/>
            <w:gridSpan w:val="2"/>
            <w:shd w:val="clear" w:color="auto" w:fill="BDD6EE" w:themeFill="accent1" w:themeFillTint="66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4-1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: </w:t>
            </w:r>
            <w:r>
              <w:rPr>
                <w:rFonts w:ascii="微软雅黑" w:eastAsia="微软雅黑" w:hAnsi="微软雅黑" w:hint="eastAsia"/>
                <w:szCs w:val="21"/>
              </w:rPr>
              <w:t>增加用户量</w:t>
            </w:r>
          </w:p>
        </w:tc>
      </w:tr>
      <w:tr w:rsidR="00857A1A" w:rsidRPr="00A311CF" w:rsidTr="000C45FF">
        <w:tc>
          <w:tcPr>
            <w:tcW w:w="8296" w:type="dxa"/>
            <w:gridSpan w:val="2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>
              <w:rPr>
                <w:rFonts w:ascii="微软雅黑" w:eastAsia="微软雅黑" w:hAnsi="微软雅黑" w:hint="eastAsia"/>
                <w:szCs w:val="21"/>
              </w:rPr>
              <w:t>减少人力成本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857A1A" w:rsidRPr="00A311CF" w:rsidTr="000C45FF">
        <w:tc>
          <w:tcPr>
            <w:tcW w:w="226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857A1A" w:rsidRPr="00A311CF" w:rsidTr="000C45FF">
        <w:tc>
          <w:tcPr>
            <w:tcW w:w="226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系统使用</w:t>
            </w:r>
            <w:r>
              <w:rPr>
                <w:rFonts w:ascii="微软雅黑" w:eastAsia="微软雅黑" w:hAnsi="微软雅黑"/>
                <w:szCs w:val="21"/>
              </w:rPr>
              <w:t>三个月后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用户量至少增加20%</w:t>
            </w:r>
          </w:p>
        </w:tc>
      </w:tr>
      <w:tr w:rsidR="00857A1A" w:rsidRPr="00A311CF" w:rsidTr="000C45FF">
        <w:tc>
          <w:tcPr>
            <w:tcW w:w="226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857A1A" w:rsidRPr="00A311CF" w:rsidRDefault="00857A1A" w:rsidP="00857A1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System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UserNum</w:t>
            </w:r>
            <w:proofErr w:type="spellEnd"/>
          </w:p>
        </w:tc>
      </w:tr>
      <w:tr w:rsidR="00857A1A" w:rsidRPr="00A311CF" w:rsidTr="000C45FF">
        <w:tc>
          <w:tcPr>
            <w:tcW w:w="2263" w:type="dxa"/>
          </w:tcPr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857A1A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/>
                <w:szCs w:val="21"/>
              </w:rPr>
              <w:t xml:space="preserve"> s:System</w:t>
            </w:r>
            <w:r w:rsidRPr="00A311CF"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>p:</w:t>
            </w:r>
            <w:r>
              <w:rPr>
                <w:rFonts w:ascii="微软雅黑" w:eastAsia="微软雅黑" w:hAnsi="微软雅黑"/>
                <w:szCs w:val="21"/>
              </w:rPr>
              <w:t>UserNum</w:t>
            </w:r>
          </w:p>
          <w:p w:rsidR="00857A1A" w:rsidRPr="00A311CF" w:rsidRDefault="00857A1A" w:rsidP="000C45F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s.runTime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()</w:t>
            </w:r>
            <w:r>
              <w:rPr>
                <w:rFonts w:ascii="微软雅黑" w:eastAsia="微软雅黑" w:hAnsi="微软雅黑"/>
                <w:szCs w:val="21"/>
              </w:rPr>
              <w:t xml:space="preserve"> &gt; 3 month</w:t>
            </w:r>
          </w:p>
          <w:p w:rsidR="00857A1A" w:rsidRPr="00A311CF" w:rsidRDefault="00857A1A" w:rsidP="00BB2FF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p.</w:t>
            </w:r>
            <w:r w:rsidR="00BB2FF3">
              <w:rPr>
                <w:rFonts w:ascii="微软雅黑" w:eastAsia="微软雅黑" w:hAnsi="微软雅黑"/>
                <w:szCs w:val="21"/>
              </w:rPr>
              <w:t>increase</w:t>
            </w:r>
            <w:r>
              <w:rPr>
                <w:rFonts w:ascii="微软雅黑" w:eastAsia="微软雅黑" w:hAnsi="微软雅黑"/>
                <w:szCs w:val="21"/>
              </w:rPr>
              <w:t>Ratio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() &gt;=</w:t>
            </w:r>
            <w:r w:rsidR="00BB2FF3">
              <w:rPr>
                <w:rFonts w:ascii="微软雅黑" w:eastAsia="微软雅黑" w:hAnsi="微软雅黑"/>
                <w:szCs w:val="21"/>
              </w:rPr>
              <w:t xml:space="preserve"> 2</w:t>
            </w:r>
            <w:r>
              <w:rPr>
                <w:rFonts w:ascii="微软雅黑" w:eastAsia="微软雅黑" w:hAnsi="微软雅黑"/>
                <w:szCs w:val="21"/>
              </w:rPr>
              <w:t>0%</w:t>
            </w:r>
          </w:p>
        </w:tc>
      </w:tr>
    </w:tbl>
    <w:p w:rsidR="00857A1A" w:rsidRPr="009A7EA1" w:rsidRDefault="00857A1A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p w:rsidR="009A7EA1" w:rsidRDefault="009A7EA1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G5:</w:t>
            </w:r>
            <w:r w:rsidR="00FF09A9">
              <w:rPr>
                <w:rFonts w:ascii="微软雅黑" w:eastAsia="微软雅黑" w:hAnsi="微软雅黑" w:hint="eastAsia"/>
                <w:szCs w:val="21"/>
              </w:rPr>
              <w:t>简化交易过程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英文描述Goal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A572C8">
              <w:rPr>
                <w:rFonts w:ascii="微软雅黑" w:eastAsia="微软雅黑" w:hAnsi="微软雅黑" w:hint="eastAsia"/>
                <w:szCs w:val="21"/>
              </w:rPr>
              <w:t>简化交易过程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AE28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买卖双方意见达成一致后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E2847">
              <w:rPr>
                <w:rFonts w:ascii="微软雅黑" w:eastAsia="微软雅黑" w:hAnsi="微软雅黑"/>
                <w:szCs w:val="21"/>
              </w:rPr>
              <w:t>交易过程得到简化</w:t>
            </w:r>
            <w:r w:rsidR="00AE2847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</w:t>
            </w:r>
            <w:r w:rsidR="0087469A">
              <w:rPr>
                <w:rFonts w:ascii="微软雅黑" w:eastAsia="微软雅黑" w:hAnsi="微软雅黑"/>
                <w:szCs w:val="21"/>
              </w:rPr>
              <w:t>nsactionProcess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Buyer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Seller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="0087469A">
              <w:rPr>
                <w:rFonts w:ascii="微软雅黑" w:eastAsia="微软雅黑" w:hAnsi="微软雅黑"/>
                <w:szCs w:val="21"/>
              </w:rPr>
              <w:t xml:space="preserve"> c:TransactionProcess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 b:Buyer  s:Seller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determineToTrade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b,s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11FBA">
              <w:rPr>
                <w:rFonts w:ascii="微软雅黑" w:eastAsia="微软雅黑" w:hAnsi="微软雅黑" w:hint="eastAsia"/>
                <w:szCs w:val="21"/>
              </w:rPr>
              <w:t>sim</w:t>
            </w:r>
            <w:r w:rsidR="00411FBA">
              <w:rPr>
                <w:rFonts w:ascii="微软雅黑" w:eastAsia="微软雅黑" w:hAnsi="微软雅黑"/>
                <w:szCs w:val="21"/>
              </w:rPr>
              <w:t>plify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7469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="0087469A">
              <w:rPr>
                <w:rFonts w:ascii="微软雅黑" w:eastAsia="微软雅黑" w:hAnsi="微软雅黑" w:hint="eastAsia"/>
                <w:szCs w:val="21"/>
              </w:rPr>
              <w:t>协助进行车辆评估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87469A">
              <w:rPr>
                <w:rFonts w:ascii="微软雅黑" w:eastAsia="微软雅黑" w:hAnsi="微软雅黑" w:hint="eastAsia"/>
                <w:szCs w:val="21"/>
              </w:rPr>
              <w:t>Ach</w:t>
            </w:r>
            <w:r w:rsidR="0087469A">
              <w:rPr>
                <w:rFonts w:ascii="微软雅黑" w:eastAsia="微软雅黑" w:hAnsi="微软雅黑"/>
                <w:szCs w:val="21"/>
              </w:rPr>
              <w:t>ieve</w:t>
            </w:r>
            <w:r w:rsidRPr="00A311CF">
              <w:rPr>
                <w:rFonts w:ascii="微软雅黑" w:eastAsia="微软雅黑" w:hAnsi="微软雅黑"/>
                <w:szCs w:val="21"/>
              </w:rPr>
              <w:t>[评估车辆时间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2C557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卖方申请发布买车信息后，</w:t>
            </w:r>
            <w:r w:rsidR="002C557A">
              <w:rPr>
                <w:rFonts w:ascii="微软雅黑" w:eastAsia="微软雅黑" w:hAnsi="微软雅黑" w:hint="eastAsia"/>
                <w:szCs w:val="21"/>
              </w:rPr>
              <w:t>协助用户进行车辆评估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Seller, Car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c:Car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392069">
              <w:rPr>
                <w:rFonts w:ascii="微软雅黑" w:eastAsia="微软雅黑" w:hAnsi="微软雅黑" w:hint="eastAsia"/>
                <w:szCs w:val="21"/>
              </w:rPr>
              <w:t>s.getHelpToTest</w:t>
            </w:r>
            <w:proofErr w:type="spellEnd"/>
            <w:r w:rsidR="00392069">
              <w:rPr>
                <w:rFonts w:ascii="微软雅黑" w:eastAsia="微软雅黑" w:hAnsi="微软雅黑" w:hint="eastAsia"/>
                <w:szCs w:val="21"/>
              </w:rPr>
              <w:t>(</w:t>
            </w:r>
            <w:r w:rsidR="00392069">
              <w:rPr>
                <w:rFonts w:ascii="微软雅黑" w:eastAsia="微软雅黑" w:hAnsi="微软雅黑"/>
                <w:szCs w:val="21"/>
              </w:rPr>
              <w:t>c</w:t>
            </w:r>
            <w:r w:rsidR="00392069">
              <w:rPr>
                <w:rFonts w:ascii="微软雅黑" w:eastAsia="微软雅黑" w:hAnsi="微软雅黑" w:hint="eastAsia"/>
                <w:szCs w:val="21"/>
              </w:rPr>
              <w:t>)</w:t>
            </w:r>
            <w:r w:rsidR="00392069">
              <w:rPr>
                <w:rFonts w:ascii="微软雅黑" w:eastAsia="微软雅黑" w:hAnsi="微软雅黑"/>
                <w:szCs w:val="21"/>
              </w:rPr>
              <w:t xml:space="preserve"> = 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</w:t>
            </w:r>
            <w:r w:rsidR="009C1F7F">
              <w:rPr>
                <w:rFonts w:ascii="微软雅黑" w:eastAsia="微软雅黑" w:hAnsi="微软雅黑" w:hint="eastAsia"/>
                <w:szCs w:val="21"/>
              </w:rPr>
              <w:t>：代办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过户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HelpTransferCar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买卖双方签订合同并完成付款后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1F7F">
              <w:rPr>
                <w:rFonts w:ascii="微软雅黑" w:eastAsia="微软雅黑" w:hAnsi="微软雅黑"/>
                <w:szCs w:val="21"/>
              </w:rPr>
              <w:t>代理过户手续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Seller, 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s:Seller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 b: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finishSigningContact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),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b.finishPayment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9C1F7F">
              <w:rPr>
                <w:rFonts w:ascii="微软雅黑" w:eastAsia="微软雅黑" w:hAnsi="微软雅黑" w:hint="eastAsia"/>
                <w:szCs w:val="21"/>
              </w:rPr>
              <w:t>takePlaceOf</w:t>
            </w:r>
            <w:r>
              <w:rPr>
                <w:rFonts w:ascii="微软雅黑" w:eastAsia="微软雅黑" w:hAnsi="微软雅黑"/>
                <w:szCs w:val="21"/>
              </w:rPr>
              <w:t>Transfer</w:t>
            </w:r>
            <w:r w:rsidR="009C1F7F">
              <w:rPr>
                <w:rFonts w:ascii="微软雅黑" w:eastAsia="微软雅黑" w:hAnsi="微软雅黑"/>
                <w:szCs w:val="21"/>
              </w:rPr>
              <w:t>ing</w:t>
            </w:r>
            <w:r>
              <w:rPr>
                <w:rFonts w:ascii="微软雅黑" w:eastAsia="微软雅黑" w:hAnsi="微软雅黑"/>
                <w:szCs w:val="21"/>
              </w:rPr>
              <w:t>Car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9C1F7F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G5-3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6701E" w:rsidRPr="00A311CF">
              <w:rPr>
                <w:rFonts w:ascii="微软雅黑" w:eastAsia="微软雅黑" w:hAnsi="微软雅黑"/>
                <w:szCs w:val="21"/>
              </w:rPr>
              <w:t>代拟合同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E9217A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代替买卖双方拟定合同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Transfering</w:t>
            </w:r>
            <w:r w:rsidRPr="00A311CF">
              <w:rPr>
                <w:rFonts w:ascii="微软雅黑" w:eastAsia="微软雅黑" w:hAnsi="微软雅黑"/>
                <w:szCs w:val="21"/>
              </w:rPr>
              <w:t>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Seller, Buyer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c:TransferingContact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 s:Seller  b:Buyer</w:t>
            </w:r>
          </w:p>
          <w:p w:rsidR="00D33192" w:rsidRPr="00A311CF" w:rsidRDefault="00D33192" w:rsidP="008B045D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determineToTrade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c,s,b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9C1F7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="009C1F7F">
              <w:rPr>
                <w:rFonts w:ascii="微软雅黑" w:eastAsia="微软雅黑" w:hAnsi="微软雅黑"/>
                <w:szCs w:val="21"/>
              </w:rPr>
              <w:t>-4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="009C1F7F">
              <w:rPr>
                <w:rFonts w:ascii="微软雅黑" w:eastAsia="微软雅黑" w:hAnsi="微软雅黑" w:hint="eastAsia"/>
                <w:szCs w:val="21"/>
              </w:rPr>
              <w:t>资金监管</w:t>
            </w:r>
            <w:r w:rsidR="009C1F7F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1D17AA">
              <w:rPr>
                <w:rFonts w:ascii="微软雅黑" w:eastAsia="微软雅黑" w:hAnsi="微软雅黑"/>
                <w:szCs w:val="21"/>
              </w:rPr>
              <w:t>资金监管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D33192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在交易进行期间</w:t>
            </w:r>
            <w:r w:rsidR="001E0464">
              <w:rPr>
                <w:rFonts w:ascii="微软雅黑" w:eastAsia="微软雅黑" w:hAnsi="微软雅黑" w:hint="eastAsia"/>
                <w:szCs w:val="21"/>
              </w:rPr>
              <w:t>，</w:t>
            </w:r>
            <w:r w:rsidR="00E9217A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1E0464">
              <w:rPr>
                <w:rFonts w:ascii="微软雅黑" w:eastAsia="微软雅黑" w:hAnsi="微软雅黑" w:hint="eastAsia"/>
                <w:szCs w:val="21"/>
              </w:rPr>
              <w:t>对交易资金代为监管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2C587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</w:t>
            </w:r>
            <w:r w:rsidR="002C5878">
              <w:rPr>
                <w:rFonts w:ascii="微软雅黑" w:eastAsia="微软雅黑" w:hAnsi="微软雅黑"/>
                <w:szCs w:val="21"/>
              </w:rPr>
              <w:t>ransaction,Money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2C5878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2C5878">
              <w:rPr>
                <w:rFonts w:ascii="微软雅黑" w:eastAsia="微软雅黑" w:hAnsi="微软雅黑"/>
                <w:szCs w:val="21"/>
              </w:rPr>
              <w:t>t: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2C5878" w:rsidRPr="00A311CF">
              <w:rPr>
                <w:rFonts w:ascii="微软雅黑" w:eastAsia="微软雅黑" w:hAnsi="微软雅黑"/>
                <w:szCs w:val="21"/>
              </w:rPr>
              <w:t>T</w:t>
            </w:r>
            <w:r w:rsidR="002C5878">
              <w:rPr>
                <w:rFonts w:ascii="微软雅黑" w:eastAsia="微软雅黑" w:hAnsi="微软雅黑"/>
                <w:szCs w:val="21"/>
              </w:rPr>
              <w:t>ransaction</w:t>
            </w:r>
            <w:r w:rsidR="002C5878">
              <w:rPr>
                <w:rFonts w:ascii="微软雅黑" w:eastAsia="微软雅黑" w:hAnsi="微软雅黑"/>
                <w:szCs w:val="21"/>
              </w:rPr>
              <w:t xml:space="preserve">  m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2C5878">
              <w:rPr>
                <w:rFonts w:ascii="微软雅黑" w:eastAsia="微软雅黑" w:hAnsi="微软雅黑"/>
                <w:szCs w:val="21"/>
              </w:rPr>
              <w:t>Money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="002C5878">
              <w:rPr>
                <w:rFonts w:ascii="微软雅黑" w:eastAsia="微软雅黑" w:hAnsi="微软雅黑"/>
                <w:szCs w:val="21"/>
              </w:rPr>
              <w:t>t.IsTransactionFinished</w:t>
            </w:r>
            <w:proofErr w:type="spellEnd"/>
            <w:r w:rsidR="002C5878">
              <w:rPr>
                <w:rFonts w:ascii="微软雅黑" w:eastAsia="微软雅黑" w:hAnsi="微软雅黑"/>
                <w:szCs w:val="21"/>
              </w:rPr>
              <w:t>() = false</w:t>
            </w:r>
          </w:p>
          <w:p w:rsidR="0040125C" w:rsidRPr="00A311CF" w:rsidRDefault="0076701E" w:rsidP="0040125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="0040125C">
              <w:rPr>
                <w:rFonts w:ascii="微软雅黑" w:eastAsia="微软雅黑" w:hAnsi="微软雅黑" w:hint="eastAsia"/>
                <w:szCs w:val="21"/>
              </w:rPr>
              <w:t xml:space="preserve"> □ </w:t>
            </w:r>
            <w:proofErr w:type="spellStart"/>
            <w:r w:rsidR="0040125C">
              <w:rPr>
                <w:rFonts w:ascii="微软雅黑" w:eastAsia="微软雅黑" w:hAnsi="微软雅黑" w:hint="eastAsia"/>
                <w:szCs w:val="21"/>
              </w:rPr>
              <w:t>m.Is</w:t>
            </w:r>
            <w:r w:rsidR="0040125C">
              <w:rPr>
                <w:rFonts w:ascii="微软雅黑" w:eastAsia="微软雅黑" w:hAnsi="微软雅黑"/>
                <w:szCs w:val="21"/>
              </w:rPr>
              <w:t>UnderControl</w:t>
            </w:r>
            <w:proofErr w:type="spellEnd"/>
            <w:r w:rsidR="0040125C">
              <w:rPr>
                <w:rFonts w:ascii="微软雅黑" w:eastAsia="微软雅黑" w:hAnsi="微软雅黑"/>
                <w:szCs w:val="21"/>
              </w:rPr>
              <w:t>() = 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8B045D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G5-1-2</w:t>
            </w:r>
            <w:r w:rsidR="00E9217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联系正规第三方评估机构</w:t>
            </w:r>
          </w:p>
        </w:tc>
      </w:tr>
      <w:tr w:rsidR="0076701E" w:rsidRPr="00A311CF" w:rsidTr="008B045D">
        <w:tc>
          <w:tcPr>
            <w:tcW w:w="8296" w:type="dxa"/>
            <w:gridSpan w:val="2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E9217A" w:rsidRPr="00A311CF">
              <w:rPr>
                <w:rFonts w:ascii="微软雅黑" w:eastAsia="微软雅黑" w:hAnsi="微软雅黑" w:hint="eastAsia"/>
                <w:szCs w:val="21"/>
              </w:rPr>
              <w:t>联系正规第三方评估机构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E9217A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卖家发出卖车申请后，系统在一小时内</w:t>
            </w:r>
            <w:r w:rsidR="0076701E" w:rsidRPr="00A311CF">
              <w:rPr>
                <w:rFonts w:ascii="微软雅黑" w:eastAsia="微软雅黑" w:hAnsi="微软雅黑" w:hint="eastAsia"/>
                <w:szCs w:val="21"/>
              </w:rPr>
              <w:t>与正规第三方评估机构取得联系</w:t>
            </w:r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TimeOfContactingWithEvaluationDepartment</w:t>
            </w:r>
            <w:proofErr w:type="spellEnd"/>
          </w:p>
        </w:tc>
      </w:tr>
      <w:tr w:rsidR="0076701E" w:rsidRPr="00A311CF" w:rsidTr="008B045D">
        <w:tc>
          <w:tcPr>
            <w:tcW w:w="226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t: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Contacting</w:t>
            </w:r>
            <w:r w:rsidRPr="00A311CF">
              <w:rPr>
                <w:rFonts w:ascii="微软雅黑" w:eastAsia="微软雅黑" w:hAnsi="微软雅黑"/>
                <w:szCs w:val="21"/>
              </w:rPr>
              <w:t>WithEvaluationDepartment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c:Car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(c) </w:t>
            </w:r>
          </w:p>
          <w:p w:rsidR="0076701E" w:rsidRPr="00A311CF" w:rsidRDefault="0076701E" w:rsidP="008B045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1hours</w:t>
            </w:r>
          </w:p>
        </w:tc>
      </w:tr>
    </w:tbl>
    <w:p w:rsidR="006C3A45" w:rsidRPr="0076701E" w:rsidRDefault="006C3A45" w:rsidP="00A225CD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2" w:name="_Toc464159942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2"/>
    </w:p>
    <w:p w:rsidR="00A225CD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3" w:name="_Toc464159943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3"/>
    </w:p>
    <w:p w:rsidR="00FB559F" w:rsidRPr="00FB559F" w:rsidRDefault="00FB559F" w:rsidP="00FB55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66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主体分配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4" w:name="_Toc46415994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4"/>
    </w:p>
    <w:p w:rsidR="00A225CD" w:rsidRDefault="00FB559F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5302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操作实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415994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5"/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1D" w:rsidRDefault="0042531D" w:rsidP="00817126">
      <w:r>
        <w:separator/>
      </w:r>
    </w:p>
  </w:endnote>
  <w:endnote w:type="continuationSeparator" w:id="0">
    <w:p w:rsidR="0042531D" w:rsidRDefault="0042531D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1D" w:rsidRDefault="0042531D" w:rsidP="00817126">
      <w:r>
        <w:separator/>
      </w:r>
    </w:p>
  </w:footnote>
  <w:footnote w:type="continuationSeparator" w:id="0">
    <w:p w:rsidR="0042531D" w:rsidRDefault="0042531D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5D" w:rsidRPr="00B03721" w:rsidRDefault="008B045D" w:rsidP="00B03721">
    <w:pPr>
      <w:pStyle w:val="a9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5D" w:rsidRDefault="008B045D" w:rsidP="00B81512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27432"/>
    <w:rsid w:val="000C1E78"/>
    <w:rsid w:val="000E7937"/>
    <w:rsid w:val="000F26DE"/>
    <w:rsid w:val="00102F9A"/>
    <w:rsid w:val="00105766"/>
    <w:rsid w:val="00154B39"/>
    <w:rsid w:val="00192D30"/>
    <w:rsid w:val="001A4839"/>
    <w:rsid w:val="001B0D25"/>
    <w:rsid w:val="001B1178"/>
    <w:rsid w:val="001D17AA"/>
    <w:rsid w:val="001D774F"/>
    <w:rsid w:val="001E0464"/>
    <w:rsid w:val="00220B3C"/>
    <w:rsid w:val="002410C8"/>
    <w:rsid w:val="00295792"/>
    <w:rsid w:val="002B4AEB"/>
    <w:rsid w:val="002C557A"/>
    <w:rsid w:val="002C5878"/>
    <w:rsid w:val="00392069"/>
    <w:rsid w:val="003927DE"/>
    <w:rsid w:val="00396406"/>
    <w:rsid w:val="003A3220"/>
    <w:rsid w:val="003C2D8E"/>
    <w:rsid w:val="003D1550"/>
    <w:rsid w:val="003D3FEC"/>
    <w:rsid w:val="0040125C"/>
    <w:rsid w:val="00411FBA"/>
    <w:rsid w:val="00412FF7"/>
    <w:rsid w:val="0042531D"/>
    <w:rsid w:val="00434911"/>
    <w:rsid w:val="00434BBB"/>
    <w:rsid w:val="00443813"/>
    <w:rsid w:val="004559DC"/>
    <w:rsid w:val="00467792"/>
    <w:rsid w:val="004A281D"/>
    <w:rsid w:val="004B2045"/>
    <w:rsid w:val="004B60CD"/>
    <w:rsid w:val="004F0BFA"/>
    <w:rsid w:val="00500927"/>
    <w:rsid w:val="0050253F"/>
    <w:rsid w:val="005F1B23"/>
    <w:rsid w:val="005F6BF1"/>
    <w:rsid w:val="00617C7D"/>
    <w:rsid w:val="00623186"/>
    <w:rsid w:val="00624851"/>
    <w:rsid w:val="00624981"/>
    <w:rsid w:val="00687BEC"/>
    <w:rsid w:val="006C3A45"/>
    <w:rsid w:val="006F2DE4"/>
    <w:rsid w:val="00707A5C"/>
    <w:rsid w:val="00743E63"/>
    <w:rsid w:val="007441B2"/>
    <w:rsid w:val="00745C4E"/>
    <w:rsid w:val="0076701E"/>
    <w:rsid w:val="0077056A"/>
    <w:rsid w:val="007B4560"/>
    <w:rsid w:val="007D23E5"/>
    <w:rsid w:val="00817126"/>
    <w:rsid w:val="00837837"/>
    <w:rsid w:val="00857A1A"/>
    <w:rsid w:val="0087469A"/>
    <w:rsid w:val="008B045D"/>
    <w:rsid w:val="008B0AC1"/>
    <w:rsid w:val="00910F83"/>
    <w:rsid w:val="009114D5"/>
    <w:rsid w:val="00960F74"/>
    <w:rsid w:val="00963CE2"/>
    <w:rsid w:val="0098087E"/>
    <w:rsid w:val="00981A58"/>
    <w:rsid w:val="00984F73"/>
    <w:rsid w:val="009A7EA1"/>
    <w:rsid w:val="009B75EC"/>
    <w:rsid w:val="009C1F7F"/>
    <w:rsid w:val="009E6947"/>
    <w:rsid w:val="009F0FA6"/>
    <w:rsid w:val="009F68E9"/>
    <w:rsid w:val="00A00F1C"/>
    <w:rsid w:val="00A03CB1"/>
    <w:rsid w:val="00A15E9D"/>
    <w:rsid w:val="00A225CD"/>
    <w:rsid w:val="00A33F84"/>
    <w:rsid w:val="00A572C8"/>
    <w:rsid w:val="00A62C28"/>
    <w:rsid w:val="00A740D3"/>
    <w:rsid w:val="00A8344D"/>
    <w:rsid w:val="00AA0943"/>
    <w:rsid w:val="00AD0EAA"/>
    <w:rsid w:val="00AE2847"/>
    <w:rsid w:val="00AF7907"/>
    <w:rsid w:val="00B03721"/>
    <w:rsid w:val="00B45466"/>
    <w:rsid w:val="00B81512"/>
    <w:rsid w:val="00BA61A6"/>
    <w:rsid w:val="00BB2FF3"/>
    <w:rsid w:val="00BC6550"/>
    <w:rsid w:val="00BF3B7E"/>
    <w:rsid w:val="00C03A3B"/>
    <w:rsid w:val="00C04462"/>
    <w:rsid w:val="00C175DA"/>
    <w:rsid w:val="00C266B4"/>
    <w:rsid w:val="00C31BCB"/>
    <w:rsid w:val="00C54FB8"/>
    <w:rsid w:val="00C611F0"/>
    <w:rsid w:val="00C6401C"/>
    <w:rsid w:val="00C66DC0"/>
    <w:rsid w:val="00CF1E62"/>
    <w:rsid w:val="00D1133F"/>
    <w:rsid w:val="00D33192"/>
    <w:rsid w:val="00D3371A"/>
    <w:rsid w:val="00D750FF"/>
    <w:rsid w:val="00D83451"/>
    <w:rsid w:val="00D922DC"/>
    <w:rsid w:val="00D930E2"/>
    <w:rsid w:val="00D96B6A"/>
    <w:rsid w:val="00DA1F21"/>
    <w:rsid w:val="00E02CF0"/>
    <w:rsid w:val="00E13838"/>
    <w:rsid w:val="00E15A6E"/>
    <w:rsid w:val="00E4539A"/>
    <w:rsid w:val="00E60C71"/>
    <w:rsid w:val="00E62A31"/>
    <w:rsid w:val="00E62B06"/>
    <w:rsid w:val="00E7290B"/>
    <w:rsid w:val="00E9217A"/>
    <w:rsid w:val="00E92646"/>
    <w:rsid w:val="00E9278C"/>
    <w:rsid w:val="00EB7AC4"/>
    <w:rsid w:val="00EF19BF"/>
    <w:rsid w:val="00F07F5C"/>
    <w:rsid w:val="00F10CFA"/>
    <w:rsid w:val="00F11B5C"/>
    <w:rsid w:val="00F228D7"/>
    <w:rsid w:val="00F57FC8"/>
    <w:rsid w:val="00F61089"/>
    <w:rsid w:val="00F76CD5"/>
    <w:rsid w:val="00F90E9D"/>
    <w:rsid w:val="00F94345"/>
    <w:rsid w:val="00FA6310"/>
    <w:rsid w:val="00FB559F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367BC2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367BC2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0D0BB6"/>
    <w:rsid w:val="001300E6"/>
    <w:rsid w:val="00367BC2"/>
    <w:rsid w:val="003A5493"/>
    <w:rsid w:val="005815C8"/>
    <w:rsid w:val="00824A3F"/>
    <w:rsid w:val="00C60826"/>
    <w:rsid w:val="00CE3417"/>
    <w:rsid w:val="00E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C4AA1-78F4-4F3A-B9DE-680B1840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1251</Words>
  <Characters>7136</Characters>
  <Application>Microsoft Office Word</Application>
  <DocSecurity>0</DocSecurity>
  <Lines>59</Lines>
  <Paragraphs>16</Paragraphs>
  <ScaleCrop>false</ScaleCrop>
  <Company>成员：孙旭 夏志伟 谭昕玥 田泽昱</Company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xu sun</cp:lastModifiedBy>
  <cp:revision>122</cp:revision>
  <dcterms:created xsi:type="dcterms:W3CDTF">2016-09-20T13:30:00Z</dcterms:created>
  <dcterms:modified xsi:type="dcterms:W3CDTF">2016-10-13T14:16:00Z</dcterms:modified>
</cp:coreProperties>
</file>