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Theme="minorEastAsia" w:hAnsi="微软雅黑"/>
          <w:color w:val="5B9BD5" w:themeColor="accent1"/>
          <w:kern w:val="2"/>
          <w:sz w:val="24"/>
          <w:szCs w:val="24"/>
        </w:rPr>
        <w:id w:val="-1383241518"/>
        <w:docPartObj>
          <w:docPartGallery w:val="Cover Pages"/>
          <w:docPartUnique/>
        </w:docPartObj>
      </w:sdtPr>
      <w:sdtEndPr>
        <w:rPr>
          <w:rFonts w:eastAsia="微软雅黑"/>
          <w:color w:val="auto"/>
          <w:sz w:val="21"/>
          <w:szCs w:val="21"/>
        </w:rPr>
      </w:sdtEndPr>
      <w:sdtContent>
        <w:p w14:paraId="1857B41F" w14:textId="77777777" w:rsidR="00B7176E" w:rsidRDefault="00B7176E">
          <w:pPr>
            <w:pStyle w:val="a3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5795D91C" wp14:editId="2AB6E98E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56"/>
              <w:szCs w:val="72"/>
            </w:rPr>
            <w:alias w:val="标题"/>
            <w:tag w:val=""/>
            <w:id w:val="1735040861"/>
            <w:placeholder>
              <w:docPart w:val="E4F3D2973EB2A04ABBC1536F31921E56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14:paraId="77A5C055" w14:textId="0BBE25EE" w:rsidR="00B7176E" w:rsidRPr="00B7176E" w:rsidRDefault="008577B1">
              <w:pPr>
                <w:pStyle w:val="a3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涉</w:t>
              </w:r>
              <w:proofErr w:type="gramStart"/>
              <w:r>
                <w:rPr>
                  <w:rFonts w:asciiTheme="majorHAnsi" w:eastAsiaTheme="majorEastAsia" w:hAnsiTheme="majorHAnsi" w:cstheme="majorBidi" w:hint="eastAsia"/>
                  <w:caps/>
                  <w:color w:val="5B9BD5" w:themeColor="accent1"/>
                  <w:sz w:val="56"/>
                  <w:szCs w:val="72"/>
                </w:rPr>
                <w:t>众分析</w:t>
              </w:r>
              <w:proofErr w:type="gramEnd"/>
              <w:r w:rsidRPr="00B7176E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56"/>
                  <w:szCs w:val="72"/>
                </w:rPr>
                <w:t>文档</w:t>
              </w:r>
            </w:p>
          </w:sdtContent>
        </w:sdt>
        <w:p w14:paraId="2CD06A20" w14:textId="77777777" w:rsidR="00B7176E" w:rsidRDefault="00B7176E">
          <w:pPr>
            <w:pStyle w:val="a3"/>
            <w:jc w:val="center"/>
            <w:rPr>
              <w:color w:val="5B9BD5" w:themeColor="accent1"/>
              <w:sz w:val="28"/>
              <w:szCs w:val="28"/>
            </w:rPr>
          </w:pPr>
          <w:r>
            <w:rPr>
              <w:color w:val="5B9BD5" w:themeColor="accent1"/>
              <w:sz w:val="28"/>
              <w:szCs w:val="28"/>
            </w:rPr>
            <w:t>二手车交易系统</w:t>
          </w:r>
        </w:p>
        <w:p w14:paraId="5284212B" w14:textId="77777777" w:rsidR="00B7176E" w:rsidRDefault="00B7176E">
          <w:pPr>
            <w:pStyle w:val="a3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 wp14:anchorId="462AB305" wp14:editId="6F2296C3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4390017D" w14:textId="77777777" w:rsidR="00B401D8" w:rsidRDefault="00B7176E" w:rsidP="00C77C05">
          <w:pPr>
            <w:widowControl/>
            <w:spacing w:before="240"/>
            <w:ind w:left="0"/>
            <w:jc w:val="left"/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CFEAFC7" wp14:editId="71AA1F5C">
                    <wp:simplePos x="0" y="0"/>
                    <wp:positionH relativeFrom="margin">
                      <wp:posOffset>-60602</wp:posOffset>
                    </wp:positionH>
                    <wp:positionV relativeFrom="page">
                      <wp:posOffset>8401396</wp:posOffset>
                    </wp:positionV>
                    <wp:extent cx="5270500" cy="1273810"/>
                    <wp:effectExtent l="0" t="0" r="0" b="12700"/>
                    <wp:wrapNone/>
                    <wp:docPr id="142" name="文本框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270500" cy="12738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E1C1E91" w14:textId="77777777" w:rsidR="00B7176E" w:rsidRPr="00B7176E" w:rsidRDefault="00B7176E">
                                <w:pPr>
                                  <w:pStyle w:val="a3"/>
                                  <w:spacing w:after="40"/>
                                  <w:jc w:val="center"/>
                                  <w:rPr>
                                    <w:caps/>
                                    <w:color w:val="5B9BD5" w:themeColor="accent1"/>
                                  </w:rPr>
                                </w:pP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学院：</w:t>
                                </w:r>
                                <w:r w:rsidRPr="00B7176E">
                                  <w:rPr>
                                    <w:rFonts w:hint="eastAsia"/>
                                    <w:caps/>
                                    <w:color w:val="5B9BD5" w:themeColor="accent1"/>
                                  </w:rPr>
                                  <w:t>南京</w:t>
                                </w:r>
                                <w:r w:rsidRPr="00B7176E">
                                  <w:rPr>
                                    <w:caps/>
                                    <w:color w:val="5B9BD5" w:themeColor="accent1"/>
                                  </w:rPr>
                                  <w:t>大学软件学院</w:t>
                                </w:r>
                              </w:p>
                              <w:p w14:paraId="17CDA108" w14:textId="77777777" w:rsidR="00B7176E" w:rsidRDefault="00AE2FA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公司"/>
                                    <w:tag w:val=""/>
                                    <w:id w:val="-62839980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>成员：孙旭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夏志伟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谭昕玥</w:t>
                                    </w:r>
                                    <w:r w:rsidR="00B7176E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</w:t>
                                    </w:r>
                                    <w:r w:rsidR="00B7176E">
                                      <w:rPr>
                                        <w:rFonts w:hint="eastAsia"/>
                                        <w:caps/>
                                        <w:color w:val="5B9BD5" w:themeColor="accent1"/>
                                      </w:rPr>
                                      <w:t>田泽昱</w:t>
                                    </w:r>
                                  </w:sdtContent>
                                </w:sdt>
                              </w:p>
                              <w:p w14:paraId="46A7693A" w14:textId="77777777" w:rsidR="00B7176E" w:rsidRDefault="00AE2FAD">
                                <w:pPr>
                                  <w:pStyle w:val="a3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地址"/>
                                    <w:tag w:val=""/>
                                    <w:id w:val="767823784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完成日期：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2016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年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10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月</w:t>
                                    </w:r>
                                    <w:r w:rsidR="00B7176E">
                                      <w:rPr>
                                        <w:color w:val="5B9BD5" w:themeColor="accent1"/>
                                      </w:rPr>
                                      <w:t>7</w:t>
                                    </w:r>
                                    <w:r w:rsidR="00B7176E">
                                      <w:rPr>
                                        <w:rFonts w:hint="eastAsia"/>
                                        <w:color w:val="5B9BD5" w:themeColor="accent1"/>
                                      </w:rPr>
                                      <w:t>日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CFEAFC7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42" o:spid="_x0000_s1026" type="#_x0000_t202" style="position:absolute;margin-left:-4.75pt;margin-top:661.55pt;width:415pt;height:100.3pt;z-index:251659264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" filled="f" stroked="f" strokeweight=".5pt">
                    <v:textbox style="mso-fit-shape-to-text:t" inset="0,0,0,0">
                      <w:txbxContent>
                        <w:p w14:paraId="7E1C1E91" w14:textId="77777777" w:rsidR="00B7176E" w:rsidRPr="00B7176E" w:rsidRDefault="00B7176E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5B9BD5" w:themeColor="accent1"/>
                            </w:rPr>
                          </w:pP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学院：</w:t>
                          </w:r>
                          <w:r w:rsidRPr="00B7176E">
                            <w:rPr>
                              <w:rFonts w:hint="eastAsia"/>
                              <w:caps/>
                              <w:color w:val="5B9BD5" w:themeColor="accent1"/>
                            </w:rPr>
                            <w:t>南京</w:t>
                          </w:r>
                          <w:r w:rsidRPr="00B7176E">
                            <w:rPr>
                              <w:caps/>
                              <w:color w:val="5B9BD5" w:themeColor="accent1"/>
                            </w:rPr>
                            <w:t>大学软件学院</w:t>
                          </w:r>
                        </w:p>
                        <w:p w14:paraId="17CDA108" w14:textId="77777777" w:rsidR="00B7176E" w:rsidRDefault="005370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公司"/>
                              <w:tag w:val=""/>
                              <w:id w:val="-62839980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>成员：孙旭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夏志伟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谭昕玥</w:t>
                              </w:r>
                              <w:r w:rsidR="00B7176E">
                                <w:rPr>
                                  <w:caps/>
                                  <w:color w:val="5B9BD5" w:themeColor="accent1"/>
                                </w:rPr>
                                <w:t xml:space="preserve"> </w:t>
                              </w:r>
                              <w:r w:rsidR="00B7176E">
                                <w:rPr>
                                  <w:rFonts w:hint="eastAsia"/>
                                  <w:caps/>
                                  <w:color w:val="5B9BD5" w:themeColor="accent1"/>
                                </w:rPr>
                                <w:t>田泽昱</w:t>
                              </w:r>
                            </w:sdtContent>
                          </w:sdt>
                        </w:p>
                        <w:p w14:paraId="46A7693A" w14:textId="77777777" w:rsidR="00B7176E" w:rsidRDefault="005370BE">
                          <w:pPr>
                            <w:pStyle w:val="a3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地址"/>
                              <w:tag w:val=""/>
                              <w:id w:val="767823784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7176E">
                                <w:rPr>
                                  <w:color w:val="5B9BD5" w:themeColor="accent1"/>
                                </w:rPr>
                                <w:t>完成日期：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2016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年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10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月</w:t>
                              </w:r>
                              <w:r w:rsidR="00B7176E">
                                <w:rPr>
                                  <w:color w:val="5B9BD5" w:themeColor="accent1"/>
                                </w:rPr>
                                <w:t>7</w:t>
                              </w:r>
                              <w:r w:rsidR="00B7176E">
                                <w:rPr>
                                  <w:rFonts w:hint="eastAsia"/>
                                  <w:color w:val="5B9BD5" w:themeColor="accent1"/>
                                </w:rPr>
                                <w:t>日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br w:type="page"/>
          </w:r>
          <w:r w:rsidR="00B401D8">
            <w:lastRenderedPageBreak/>
            <w:br w:type="page"/>
          </w:r>
        </w:p>
        <w:sdt>
          <w:sdtPr>
            <w:rPr>
              <w:rFonts w:ascii="微软雅黑" w:eastAsia="微软雅黑" w:hAnsi="微软雅黑" w:cstheme="minorBidi"/>
              <w:color w:val="auto"/>
              <w:kern w:val="2"/>
              <w:sz w:val="21"/>
              <w:szCs w:val="21"/>
              <w:lang w:val="zh-CN"/>
            </w:rPr>
            <w:id w:val="-43444652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0696000A" w14:textId="5E836D87" w:rsidR="00B401D8" w:rsidRDefault="00B401D8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14:paraId="49AECF5E" w14:textId="77777777" w:rsidR="00B401D8" w:rsidRDefault="00B401D8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63778839" w:history="1">
                <w:r w:rsidRPr="00D10514">
                  <w:rPr>
                    <w:rStyle w:val="aa"/>
                    <w:noProof/>
                  </w:rPr>
                  <w:t>1.</w:t>
                </w:r>
                <w:r>
                  <w:rPr>
                    <w:noProof/>
                  </w:rPr>
                  <w:tab/>
                </w:r>
                <w:r w:rsidRPr="00D10514">
                  <w:rPr>
                    <w:rStyle w:val="aa"/>
                    <w:rFonts w:hint="eastAsia"/>
                    <w:noProof/>
                  </w:rPr>
                  <w:t>引言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_Toc463778839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2562EAD" w14:textId="77777777" w:rsidR="00B401D8" w:rsidRDefault="00AE2FAD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0" w:history="1">
                <w:r w:rsidR="00B401D8" w:rsidRPr="00D10514">
                  <w:rPr>
                    <w:rStyle w:val="aa"/>
                    <w:noProof/>
                  </w:rPr>
                  <w:t xml:space="preserve">1.1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编制的目的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_Toc463778840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4F498168" w14:textId="77777777" w:rsidR="00B401D8" w:rsidRDefault="00AE2FA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1" w:history="1">
                <w:r w:rsidR="00B401D8" w:rsidRPr="00D10514">
                  <w:rPr>
                    <w:rStyle w:val="aa"/>
                    <w:noProof/>
                  </w:rPr>
                  <w:t>1.2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参考文献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_Toc463778841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51F65576" w14:textId="77777777" w:rsidR="00B401D8" w:rsidRDefault="00AE2FAD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2" w:history="1">
                <w:r w:rsidR="00B401D8" w:rsidRPr="00D10514">
                  <w:rPr>
                    <w:rStyle w:val="aa"/>
                    <w:noProof/>
                  </w:rPr>
                  <w:t>2.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涉众识别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_Toc463778842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239722C" w14:textId="77777777" w:rsidR="00B401D8" w:rsidRDefault="00AE2FAD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3" w:history="1">
                <w:r w:rsidR="00B401D8" w:rsidRPr="00D10514">
                  <w:rPr>
                    <w:rStyle w:val="aa"/>
                    <w:noProof/>
                  </w:rPr>
                  <w:t xml:space="preserve">2.1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涉众识别方法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_Toc463778843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0DDE7D0" w14:textId="77777777" w:rsidR="00B401D8" w:rsidRDefault="00AE2FA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4" w:history="1">
                <w:r w:rsidR="00B401D8" w:rsidRPr="00D10514">
                  <w:rPr>
                    <w:rStyle w:val="aa"/>
                    <w:noProof/>
                  </w:rPr>
                  <w:t>2.2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涉众识别过程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_Toc463778844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3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C12EAB4" w14:textId="77777777" w:rsidR="00B401D8" w:rsidRDefault="00AE2FAD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5" w:history="1">
                <w:r w:rsidR="00B401D8" w:rsidRPr="00D10514">
                  <w:rPr>
                    <w:rStyle w:val="aa"/>
                    <w:noProof/>
                  </w:rPr>
                  <w:t>3.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涉众描述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_Toc463778845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4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CC2FAEA" w14:textId="77777777" w:rsidR="00B401D8" w:rsidRDefault="00AE2FAD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6" w:history="1">
                <w:r w:rsidR="00B401D8" w:rsidRPr="00D10514">
                  <w:rPr>
                    <w:rStyle w:val="aa"/>
                    <w:noProof/>
                  </w:rPr>
                  <w:t xml:space="preserve">3.1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涉众基本特征描述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_Toc463778846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4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5F20E934" w14:textId="77777777" w:rsidR="00B401D8" w:rsidRDefault="00AE2FAD">
              <w:pPr>
                <w:pStyle w:val="20"/>
                <w:tabs>
                  <w:tab w:val="left" w:pos="1050"/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7" w:history="1">
                <w:r w:rsidR="00B401D8" w:rsidRPr="00D10514">
                  <w:rPr>
                    <w:rStyle w:val="aa"/>
                    <w:noProof/>
                  </w:rPr>
                  <w:t>3.2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涉众扩展特征描述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_Toc463778847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0C9F5605" w14:textId="77777777" w:rsidR="00B401D8" w:rsidRDefault="00AE2FAD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48" w:history="1">
                <w:r w:rsidR="00B401D8" w:rsidRPr="00D10514">
                  <w:rPr>
                    <w:rStyle w:val="aa"/>
                    <w:noProof/>
                  </w:rPr>
                  <w:t>4.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涉众评估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_Toc463778848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57B3C765" w14:textId="77777777" w:rsidR="00B401D8" w:rsidRDefault="00AE2FAD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49" w:history="1">
                <w:r w:rsidR="00B401D8" w:rsidRPr="00D10514">
                  <w:rPr>
                    <w:rStyle w:val="aa"/>
                    <w:noProof/>
                  </w:rPr>
                  <w:t xml:space="preserve">4.1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优先级评估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_Toc463778849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6F555C5" w14:textId="77777777" w:rsidR="00B401D8" w:rsidRDefault="00AE2FAD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0" w:history="1">
                <w:r w:rsidR="00B401D8" w:rsidRPr="00D10514">
                  <w:rPr>
                    <w:rStyle w:val="aa"/>
                    <w:noProof/>
                  </w:rPr>
                  <w:t xml:space="preserve">4.1.1 User/Task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矩阵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_Toc463778850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5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CE82582" w14:textId="77777777" w:rsidR="00B401D8" w:rsidRDefault="00AE2FAD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1" w:history="1">
                <w:r w:rsidR="00B401D8" w:rsidRPr="00D10514">
                  <w:rPr>
                    <w:rStyle w:val="aa"/>
                    <w:noProof/>
                  </w:rPr>
                  <w:t xml:space="preserve">4.1.2 Power/Interest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分布图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_Toc463778851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60F3B5E1" w14:textId="77777777" w:rsidR="00B401D8" w:rsidRDefault="00AE2FAD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52" w:history="1">
                <w:r w:rsidR="00B401D8" w:rsidRPr="00D10514">
                  <w:rPr>
                    <w:rStyle w:val="aa"/>
                    <w:noProof/>
                  </w:rPr>
                  <w:t xml:space="preserve">4.2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风险评估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_Toc463778852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009567C9" w14:textId="77777777" w:rsidR="00B401D8" w:rsidRDefault="00AE2FAD">
              <w:pPr>
                <w:pStyle w:val="30"/>
                <w:tabs>
                  <w:tab w:val="right" w:leader="dot" w:pos="8290"/>
                </w:tabs>
                <w:rPr>
                  <w:noProof/>
                </w:rPr>
              </w:pPr>
              <w:hyperlink w:anchor="_Toc463778853" w:history="1">
                <w:r w:rsidR="00B401D8" w:rsidRPr="00D10514">
                  <w:rPr>
                    <w:rStyle w:val="aa"/>
                    <w:noProof/>
                  </w:rPr>
                  <w:t xml:space="preserve">4.2.1 Power/Attitude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分布图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_Toc463778853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EBB44D6" w14:textId="77777777" w:rsidR="00B401D8" w:rsidRDefault="00AE2FAD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4" w:history="1">
                <w:r w:rsidR="00B401D8" w:rsidRPr="00D10514">
                  <w:rPr>
                    <w:rStyle w:val="aa"/>
                    <w:noProof/>
                  </w:rPr>
                  <w:t>5.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共赢分析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_Toc463778854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714CB622" w14:textId="77777777" w:rsidR="00B401D8" w:rsidRDefault="00AE2FAD">
              <w:pPr>
                <w:pStyle w:val="20"/>
                <w:tabs>
                  <w:tab w:val="right" w:leader="dot" w:pos="8290"/>
                </w:tabs>
                <w:ind w:left="420"/>
                <w:rPr>
                  <w:noProof/>
                </w:rPr>
              </w:pPr>
              <w:hyperlink w:anchor="_Toc463778855" w:history="1">
                <w:r w:rsidR="00B401D8" w:rsidRPr="00D10514">
                  <w:rPr>
                    <w:rStyle w:val="aa"/>
                    <w:noProof/>
                  </w:rPr>
                  <w:t xml:space="preserve">5.1 Stakeholder/Issue </w:t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关系图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_Toc463778855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26F42D6A" w14:textId="77777777" w:rsidR="00B401D8" w:rsidRDefault="00AE2FAD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6" w:history="1">
                <w:r w:rsidR="00B401D8" w:rsidRPr="00D10514">
                  <w:rPr>
                    <w:rStyle w:val="aa"/>
                    <w:noProof/>
                  </w:rPr>
                  <w:t>6.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涉众代表选择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_Toc463778856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007F071D" w14:textId="77777777" w:rsidR="00B401D8" w:rsidRDefault="00AE2FAD">
              <w:pPr>
                <w:pStyle w:val="10"/>
                <w:tabs>
                  <w:tab w:val="left" w:pos="420"/>
                  <w:tab w:val="right" w:leader="dot" w:pos="8290"/>
                </w:tabs>
                <w:rPr>
                  <w:noProof/>
                </w:rPr>
              </w:pPr>
              <w:hyperlink w:anchor="_Toc463778857" w:history="1">
                <w:r w:rsidR="00B401D8" w:rsidRPr="00D10514">
                  <w:rPr>
                    <w:rStyle w:val="aa"/>
                    <w:noProof/>
                  </w:rPr>
                  <w:t>7.</w:t>
                </w:r>
                <w:r w:rsidR="00B401D8">
                  <w:rPr>
                    <w:noProof/>
                  </w:rPr>
                  <w:tab/>
                </w:r>
                <w:r w:rsidR="00B401D8" w:rsidRPr="00D10514">
                  <w:rPr>
                    <w:rStyle w:val="aa"/>
                    <w:rFonts w:hint="eastAsia"/>
                    <w:noProof/>
                  </w:rPr>
                  <w:t>涉众参与策略制定</w:t>
                </w:r>
                <w:r w:rsidR="00B401D8">
                  <w:rPr>
                    <w:noProof/>
                    <w:webHidden/>
                  </w:rPr>
                  <w:tab/>
                </w:r>
                <w:r w:rsidR="00B401D8">
                  <w:rPr>
                    <w:noProof/>
                    <w:webHidden/>
                  </w:rPr>
                  <w:fldChar w:fldCharType="begin"/>
                </w:r>
                <w:r w:rsidR="00B401D8">
                  <w:rPr>
                    <w:noProof/>
                    <w:webHidden/>
                  </w:rPr>
                  <w:instrText xml:space="preserve"> PAGEREF _Toc463778857 \h </w:instrText>
                </w:r>
                <w:r w:rsidR="00B401D8">
                  <w:rPr>
                    <w:noProof/>
                    <w:webHidden/>
                  </w:rPr>
                </w:r>
                <w:r w:rsidR="00B401D8">
                  <w:rPr>
                    <w:noProof/>
                    <w:webHidden/>
                  </w:rPr>
                  <w:fldChar w:fldCharType="separate"/>
                </w:r>
                <w:r w:rsidR="00B401D8">
                  <w:rPr>
                    <w:noProof/>
                    <w:webHidden/>
                  </w:rPr>
                  <w:t>6</w:t>
                </w:r>
                <w:r w:rsidR="00B401D8">
                  <w:rPr>
                    <w:noProof/>
                    <w:webHidden/>
                  </w:rPr>
                  <w:fldChar w:fldCharType="end"/>
                </w:r>
              </w:hyperlink>
            </w:p>
            <w:p w14:paraId="438C3B20" w14:textId="2440A194" w:rsidR="00B401D8" w:rsidRDefault="00B401D8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  <w:p w14:paraId="2E3087BF" w14:textId="68A60162" w:rsidR="00B401D8" w:rsidRDefault="00B401D8">
          <w:pPr>
            <w:widowControl/>
            <w:ind w:left="0"/>
            <w:jc w:val="left"/>
          </w:pPr>
        </w:p>
        <w:p w14:paraId="31F95CC4" w14:textId="6CEBD3FD" w:rsidR="00B7176E" w:rsidRDefault="00AE2FAD" w:rsidP="00C71350"/>
      </w:sdtContent>
    </w:sdt>
    <w:p w14:paraId="4668A57E" w14:textId="4BB71E49" w:rsidR="00885118" w:rsidRDefault="00C71350" w:rsidP="00C71350">
      <w:pPr>
        <w:pStyle w:val="1"/>
      </w:pPr>
      <w:r>
        <w:rPr>
          <w:rFonts w:hint="eastAsia"/>
        </w:rPr>
        <w:t xml:space="preserve"> </w:t>
      </w:r>
      <w:bookmarkStart w:id="0" w:name="_Toc463778839"/>
      <w:r w:rsidR="008577B1" w:rsidRPr="008577B1">
        <w:rPr>
          <w:rFonts w:hint="eastAsia"/>
        </w:rPr>
        <w:t>引言</w:t>
      </w:r>
      <w:bookmarkEnd w:id="0"/>
    </w:p>
    <w:p w14:paraId="708954DB" w14:textId="30ACB6A3" w:rsidR="004027DE" w:rsidRDefault="004027DE" w:rsidP="004027DE">
      <w:pPr>
        <w:pStyle w:val="2"/>
        <w:ind w:left="0"/>
      </w:pPr>
      <w:bookmarkStart w:id="1" w:name="_Toc463778840"/>
      <w:r>
        <w:rPr>
          <w:rFonts w:hint="eastAsia"/>
        </w:rPr>
        <w:t>1</w:t>
      </w:r>
      <w:r>
        <w:t>.1 编制的目的</w:t>
      </w:r>
      <w:bookmarkEnd w:id="1"/>
    </w:p>
    <w:p w14:paraId="2D246B2D" w14:textId="6AC87C6A" w:rsidR="008577B1" w:rsidRPr="00C71350" w:rsidRDefault="008577B1" w:rsidP="00C71350">
      <w:r w:rsidRPr="00C71350">
        <w:t>本文档</w:t>
      </w:r>
      <w:proofErr w:type="gramStart"/>
      <w:r w:rsidRPr="00C71350">
        <w:t>为涉众分析</w:t>
      </w:r>
      <w:proofErr w:type="gramEnd"/>
      <w:r w:rsidRPr="00C71350">
        <w:t>的最后成果，在涉</w:t>
      </w:r>
      <w:proofErr w:type="gramStart"/>
      <w:r w:rsidRPr="00C71350">
        <w:t>众分析</w:t>
      </w:r>
      <w:proofErr w:type="gramEnd"/>
      <w:r w:rsidRPr="00C71350">
        <w:t>的基础上运用面向目标的需求工程方法，确</w:t>
      </w:r>
      <w:r w:rsidR="00C71350" w:rsidRPr="00C71350">
        <w:t>定各个涉众的识别、描述、评估、代表选择以及涉</w:t>
      </w:r>
      <w:proofErr w:type="gramStart"/>
      <w:r w:rsidR="00C71350" w:rsidRPr="00C71350">
        <w:t>众参与</w:t>
      </w:r>
      <w:proofErr w:type="gramEnd"/>
      <w:r w:rsidR="00C71350" w:rsidRPr="00C71350">
        <w:t>策略。</w:t>
      </w:r>
    </w:p>
    <w:p w14:paraId="2859E7E5" w14:textId="24CE3AC8" w:rsidR="00C71350" w:rsidRDefault="00C71350" w:rsidP="00C71350">
      <w:pPr>
        <w:pStyle w:val="2"/>
        <w:numPr>
          <w:ilvl w:val="1"/>
          <w:numId w:val="1"/>
        </w:numPr>
      </w:pPr>
      <w:bookmarkStart w:id="2" w:name="_Toc463778841"/>
      <w:r>
        <w:t>参考文献</w:t>
      </w:r>
      <w:bookmarkEnd w:id="2"/>
    </w:p>
    <w:p w14:paraId="24B73DE5" w14:textId="425BAEE0" w:rsidR="00C71350" w:rsidRDefault="00C71350" w:rsidP="00C71350">
      <w:pPr>
        <w:widowControl/>
        <w:ind w:left="405"/>
        <w:jc w:val="left"/>
      </w:pPr>
      <w:proofErr w:type="gramStart"/>
      <w:r>
        <w:t>丁二玉</w:t>
      </w:r>
      <w:proofErr w:type="gramEnd"/>
      <w:r>
        <w:rPr>
          <w:rFonts w:hint="eastAsia"/>
        </w:rPr>
        <w:t xml:space="preserve"> </w:t>
      </w:r>
      <w:r>
        <w:rPr>
          <w:rStyle w:val="a7"/>
          <w:rFonts w:hint="eastAsia"/>
          <w:i w:val="0"/>
        </w:rPr>
        <w:t>《需求工程——软件建模与分析》（第二版）</w:t>
      </w:r>
    </w:p>
    <w:p w14:paraId="52508E68" w14:textId="7ACF403D" w:rsidR="00C71350" w:rsidRDefault="004027DE" w:rsidP="00C71350">
      <w:pPr>
        <w:pStyle w:val="1"/>
      </w:pPr>
      <w:r>
        <w:rPr>
          <w:rFonts w:hint="eastAsia"/>
        </w:rPr>
        <w:t xml:space="preserve"> </w:t>
      </w:r>
      <w:bookmarkStart w:id="3" w:name="_Toc463778842"/>
      <w:r>
        <w:t>涉众识别</w:t>
      </w:r>
      <w:bookmarkEnd w:id="3"/>
    </w:p>
    <w:p w14:paraId="15ADE4B5" w14:textId="0EAA4081" w:rsidR="00E2500D" w:rsidRDefault="00E2500D" w:rsidP="00E2500D">
      <w:pPr>
        <w:pStyle w:val="2"/>
        <w:ind w:left="0"/>
      </w:pPr>
      <w:bookmarkStart w:id="4" w:name="_Toc463778843"/>
      <w:r>
        <w:rPr>
          <w:rFonts w:hint="eastAsia"/>
        </w:rPr>
        <w:t>2.1 涉众识别方法</w:t>
      </w:r>
      <w:bookmarkEnd w:id="4"/>
    </w:p>
    <w:p w14:paraId="001DDC2C" w14:textId="7BCA2B54" w:rsidR="002D10D5" w:rsidRDefault="00E2500D" w:rsidP="002D10D5">
      <w:r>
        <w:t>关于二手车交易系统的涉众识别</w:t>
      </w:r>
      <w:r>
        <w:rPr>
          <w:rFonts w:hint="eastAsia"/>
        </w:rPr>
        <w:t>，</w:t>
      </w:r>
      <w:r>
        <w:t>我们采用检查列表方法</w:t>
      </w:r>
      <w:r w:rsidR="00B301F9">
        <w:t>和先膨胀后收缩方法相结合的方法</w:t>
      </w:r>
      <w:r w:rsidR="00B301F9">
        <w:rPr>
          <w:rFonts w:hint="eastAsia"/>
        </w:rPr>
        <w:t>。检查列表方法</w:t>
      </w:r>
      <w:r>
        <w:rPr>
          <w:rFonts w:hint="eastAsia"/>
        </w:rPr>
        <w:t>是一种在实践中总结出来的方法，它的优点是清晰、明确，易于使用，相对较为全面、系统，可以帮助经验不足的需求工程师发现一些容易忽略的类别，如政府力量、维护人员和市场力量等。它的缺点是</w:t>
      </w:r>
      <w:r w:rsidR="002D10D5">
        <w:rPr>
          <w:rFonts w:hint="eastAsia"/>
        </w:rPr>
        <w:t>将用户作为一个类别是远远</w:t>
      </w:r>
      <w:r w:rsidR="00B301F9">
        <w:rPr>
          <w:rFonts w:hint="eastAsia"/>
        </w:rPr>
        <w:t>不够的，需要细化。先膨胀后收缩方法简单易用，在涉众群体不复杂的时候适用，缺点是涉</w:t>
      </w:r>
      <w:proofErr w:type="gramStart"/>
      <w:r w:rsidR="00B301F9">
        <w:rPr>
          <w:rFonts w:hint="eastAsia"/>
        </w:rPr>
        <w:t>众复杂</w:t>
      </w:r>
      <w:proofErr w:type="gramEnd"/>
      <w:r w:rsidR="00B301F9">
        <w:rPr>
          <w:rFonts w:hint="eastAsia"/>
        </w:rPr>
        <w:t>的时候可能产生遗漏。我们将先对检查列表中的每一个条目采取膨胀方法，之后依次</w:t>
      </w:r>
      <w:r w:rsidR="00B301F9">
        <w:rPr>
          <w:rFonts w:hint="eastAsia"/>
        </w:rPr>
        <w:lastRenderedPageBreak/>
        <w:t>收缩，最后完成涉众识别。</w:t>
      </w:r>
    </w:p>
    <w:p w14:paraId="34795228" w14:textId="5ABE5DC1" w:rsidR="00E2500D" w:rsidRDefault="00E2500D" w:rsidP="002D10D5">
      <w:pPr>
        <w:pStyle w:val="2"/>
        <w:numPr>
          <w:ilvl w:val="1"/>
          <w:numId w:val="1"/>
        </w:numPr>
      </w:pPr>
      <w:bookmarkStart w:id="5" w:name="_Toc463778844"/>
      <w:r>
        <w:rPr>
          <w:rFonts w:hint="eastAsia"/>
        </w:rPr>
        <w:t>涉众识别过程</w:t>
      </w:r>
      <w:bookmarkEnd w:id="5"/>
    </w:p>
    <w:p w14:paraId="4971B74F" w14:textId="59DB29E7" w:rsidR="00B301F9" w:rsidRPr="00B301F9" w:rsidRDefault="00B301F9" w:rsidP="00B301F9">
      <w:pPr>
        <w:pStyle w:val="3"/>
        <w:ind w:left="0"/>
      </w:pPr>
      <w:r>
        <w:rPr>
          <w:rFonts w:hint="eastAsia"/>
        </w:rPr>
        <w:t>2</w:t>
      </w:r>
      <w:r>
        <w:t>.2.1 涉众识别膨胀过程</w:t>
      </w:r>
    </w:p>
    <w:p w14:paraId="34C48221" w14:textId="15ED3E0A" w:rsidR="002D10D5" w:rsidRP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 w:rsidR="00B301F9">
        <w:rPr>
          <w:b/>
          <w:sz w:val="28"/>
          <w:szCs w:val="28"/>
        </w:rPr>
        <w:t>膨胀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2D10D5" w14:paraId="28FFD703" w14:textId="77777777" w:rsidTr="002D10D5">
        <w:tc>
          <w:tcPr>
            <w:tcW w:w="2126" w:type="dxa"/>
          </w:tcPr>
          <w:p w14:paraId="4A7875CE" w14:textId="5D8F9620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0A4C37A8" w14:textId="53903E88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2D10D5" w14:paraId="44ED490C" w14:textId="77777777" w:rsidTr="002D10D5">
        <w:tc>
          <w:tcPr>
            <w:tcW w:w="2126" w:type="dxa"/>
          </w:tcPr>
          <w:p w14:paraId="79E863A8" w14:textId="5FBBD0C1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63440E81" w14:textId="244694CC" w:rsidR="002D10D5" w:rsidRDefault="00B301F9" w:rsidP="002D10D5">
            <w:pPr>
              <w:pStyle w:val="a9"/>
              <w:ind w:left="0" w:firstLineChars="0" w:firstLine="0"/>
            </w:pPr>
            <w:r>
              <w:t>买</w:t>
            </w:r>
            <w:r w:rsidR="00994207">
              <w:rPr>
                <w:rFonts w:hint="eastAsia"/>
              </w:rPr>
              <w:t>方</w:t>
            </w:r>
            <w:r>
              <w:rPr>
                <w:rFonts w:hint="eastAsia"/>
              </w:rPr>
              <w:t>、</w:t>
            </w:r>
            <w:r>
              <w:t>卖方</w:t>
            </w:r>
            <w:r>
              <w:rPr>
                <w:rFonts w:hint="eastAsia"/>
              </w:rPr>
              <w:t>、</w:t>
            </w:r>
            <w:r>
              <w:t>业务员</w:t>
            </w:r>
            <w:r>
              <w:rPr>
                <w:rFonts w:hint="eastAsia"/>
              </w:rPr>
              <w:t>、第三方评估机构</w:t>
            </w:r>
            <w:r w:rsidR="00B64372">
              <w:rPr>
                <w:rFonts w:hint="eastAsia"/>
              </w:rPr>
              <w:t>、系统管理员</w:t>
            </w:r>
          </w:p>
        </w:tc>
      </w:tr>
      <w:tr w:rsidR="002D10D5" w14:paraId="5C225EE0" w14:textId="77777777" w:rsidTr="002D10D5">
        <w:tc>
          <w:tcPr>
            <w:tcW w:w="2126" w:type="dxa"/>
          </w:tcPr>
          <w:p w14:paraId="5E18378F" w14:textId="434464CA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62185FDC" w14:textId="2199CF53" w:rsidR="002D10D5" w:rsidRDefault="0070658F" w:rsidP="002D10D5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2D10D5" w14:paraId="330886C9" w14:textId="77777777" w:rsidTr="002D10D5">
        <w:tc>
          <w:tcPr>
            <w:tcW w:w="2126" w:type="dxa"/>
          </w:tcPr>
          <w:p w14:paraId="2D9E9D0E" w14:textId="31DB69B5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8FBE838" w14:textId="28ED3FDE" w:rsidR="002D10D5" w:rsidRDefault="000459EA" w:rsidP="002D10D5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2D10D5" w14:paraId="654C1423" w14:textId="77777777" w:rsidTr="002D10D5">
        <w:tc>
          <w:tcPr>
            <w:tcW w:w="2126" w:type="dxa"/>
          </w:tcPr>
          <w:p w14:paraId="692789B6" w14:textId="497313CE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2CDAE9E7" w14:textId="30B7E803" w:rsidR="002D10D5" w:rsidRDefault="000459EA" w:rsidP="002D10D5">
            <w:pPr>
              <w:pStyle w:val="a9"/>
              <w:ind w:left="0" w:firstLineChars="0" w:firstLine="0"/>
            </w:pPr>
            <w:r>
              <w:t>无</w:t>
            </w:r>
          </w:p>
        </w:tc>
      </w:tr>
      <w:tr w:rsidR="002D10D5" w14:paraId="17BF5413" w14:textId="77777777" w:rsidTr="002D10D5">
        <w:tc>
          <w:tcPr>
            <w:tcW w:w="2126" w:type="dxa"/>
          </w:tcPr>
          <w:p w14:paraId="32AD7F06" w14:textId="429A39F6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44EEC9C5" w14:textId="10A6375A" w:rsidR="002D10D5" w:rsidRDefault="0070662F" w:rsidP="002D10D5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二手车交易专家</w:t>
            </w:r>
            <w:r w:rsidR="00994207">
              <w:rPr>
                <w:rFonts w:hint="eastAsia"/>
              </w:rPr>
              <w:t>、</w:t>
            </w:r>
            <w:r w:rsidR="00994207" w:rsidRPr="00994207">
              <w:t>需求工程师</w:t>
            </w:r>
          </w:p>
        </w:tc>
      </w:tr>
      <w:tr w:rsidR="002D10D5" w14:paraId="2617256E" w14:textId="77777777" w:rsidTr="002D10D5">
        <w:tc>
          <w:tcPr>
            <w:tcW w:w="2126" w:type="dxa"/>
          </w:tcPr>
          <w:p w14:paraId="220917A6" w14:textId="0D264BA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51DCFE5D" w14:textId="5887131A" w:rsidR="002D10D5" w:rsidRDefault="0070662F" w:rsidP="002D10D5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</w:t>
            </w:r>
            <w:r>
              <w:t>法律法规</w:t>
            </w:r>
            <w:r>
              <w:rPr>
                <w:rFonts w:hint="eastAsia"/>
              </w:rPr>
              <w:t>、</w:t>
            </w:r>
            <w:r>
              <w:t>税务局</w:t>
            </w:r>
            <w:r w:rsidR="00431520">
              <w:rPr>
                <w:rFonts w:hint="eastAsia"/>
              </w:rPr>
              <w:t>、</w:t>
            </w:r>
            <w:r w:rsidR="00431520">
              <w:t>工商局</w:t>
            </w:r>
            <w:r w:rsidR="00431520">
              <w:rPr>
                <w:rFonts w:hint="eastAsia"/>
              </w:rPr>
              <w:t>、</w:t>
            </w:r>
            <w:r w:rsidR="00431520">
              <w:t>公安局</w:t>
            </w:r>
          </w:p>
        </w:tc>
      </w:tr>
      <w:tr w:rsidR="002D10D5" w14:paraId="3974B4BB" w14:textId="77777777" w:rsidTr="002D10D5">
        <w:tc>
          <w:tcPr>
            <w:tcW w:w="2126" w:type="dxa"/>
          </w:tcPr>
          <w:p w14:paraId="6103B929" w14:textId="11314533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66E34FAE" w14:textId="303D8861" w:rsidR="002D10D5" w:rsidRDefault="0070662F" w:rsidP="002D10D5">
            <w:pPr>
              <w:pStyle w:val="a9"/>
              <w:ind w:left="0" w:firstLineChars="0" w:firstLine="0"/>
            </w:pPr>
            <w:r>
              <w:t>市场顾问</w:t>
            </w:r>
          </w:p>
        </w:tc>
      </w:tr>
      <w:tr w:rsidR="002D10D5" w14:paraId="277BFBD2" w14:textId="77777777" w:rsidTr="002D10D5">
        <w:tc>
          <w:tcPr>
            <w:tcW w:w="2126" w:type="dxa"/>
          </w:tcPr>
          <w:p w14:paraId="4D4640B3" w14:textId="2A386ED9" w:rsidR="002D10D5" w:rsidRDefault="002D10D5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1B2CF9E8" w14:textId="27B1519E" w:rsidR="002D10D5" w:rsidRDefault="00431520" w:rsidP="002D10D5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431520" w14:paraId="5E96DD9D" w14:textId="77777777" w:rsidTr="002D10D5">
        <w:tc>
          <w:tcPr>
            <w:tcW w:w="2126" w:type="dxa"/>
          </w:tcPr>
          <w:p w14:paraId="75146FE7" w14:textId="5CC0BABB" w:rsidR="00431520" w:rsidRDefault="00431520" w:rsidP="002D10D5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2C15E249" w14:textId="26430E4C" w:rsidR="00431520" w:rsidRDefault="00431520" w:rsidP="002D10D5">
            <w:pPr>
              <w:pStyle w:val="a9"/>
              <w:ind w:left="0" w:firstLineChars="0" w:firstLine="0"/>
            </w:pPr>
            <w:r>
              <w:t>二手车中介</w:t>
            </w:r>
            <w:r>
              <w:rPr>
                <w:rFonts w:hint="eastAsia"/>
              </w:rPr>
              <w:t>、</w:t>
            </w:r>
            <w:r>
              <w:t>现有二手车交易平台</w:t>
            </w:r>
            <w:r>
              <w:rPr>
                <w:rFonts w:hint="eastAsia"/>
              </w:rPr>
              <w:t>、</w:t>
            </w:r>
            <w:r>
              <w:t>经销商</w:t>
            </w:r>
            <w:r>
              <w:rPr>
                <w:rFonts w:hint="eastAsia"/>
              </w:rPr>
              <w:t>、</w:t>
            </w:r>
            <w:r>
              <w:t>保险公司</w:t>
            </w:r>
            <w:r>
              <w:rPr>
                <w:rFonts w:hint="eastAsia"/>
              </w:rPr>
              <w:t>、</w:t>
            </w:r>
            <w:r>
              <w:t>第三方支付平台</w:t>
            </w:r>
            <w:r w:rsidR="00994207">
              <w:rPr>
                <w:rFonts w:hint="eastAsia"/>
              </w:rPr>
              <w:t>、</w:t>
            </w:r>
            <w:r w:rsidR="00994207">
              <w:t>第三方评估机构</w:t>
            </w:r>
          </w:p>
        </w:tc>
      </w:tr>
    </w:tbl>
    <w:p w14:paraId="75691102" w14:textId="0EBD3C82" w:rsidR="002D10D5" w:rsidRDefault="00B301F9" w:rsidP="00B301F9">
      <w:pPr>
        <w:pStyle w:val="3"/>
        <w:ind w:left="0"/>
      </w:pPr>
      <w:r>
        <w:t>2.2.2 涉众识别收缩过程</w:t>
      </w:r>
    </w:p>
    <w:p w14:paraId="73C4904D" w14:textId="77777777" w:rsidR="00B74C99" w:rsidRDefault="00B74C99" w:rsidP="00B74C99"/>
    <w:p w14:paraId="56E0BE73" w14:textId="77777777" w:rsidR="00B74C99" w:rsidRDefault="00B74C99" w:rsidP="00B74C99"/>
    <w:p w14:paraId="06F731F3" w14:textId="77777777" w:rsidR="00B74C99" w:rsidRPr="00B74C99" w:rsidRDefault="00B74C99" w:rsidP="00B74C99">
      <w:pPr>
        <w:rPr>
          <w:rFonts w:hint="eastAsia"/>
        </w:rPr>
      </w:pPr>
    </w:p>
    <w:p w14:paraId="431FEA57" w14:textId="0C49ED3A" w:rsidR="00B64372" w:rsidRPr="002D10D5" w:rsidRDefault="00B64372" w:rsidP="00B643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二手车交易系统涉</w:t>
      </w:r>
      <w:proofErr w:type="gramStart"/>
      <w:r>
        <w:rPr>
          <w:b/>
          <w:sz w:val="28"/>
          <w:szCs w:val="28"/>
        </w:rPr>
        <w:t>众分析</w:t>
      </w:r>
      <w:proofErr w:type="gramEnd"/>
      <w:r>
        <w:rPr>
          <w:rFonts w:hint="eastAsia"/>
          <w:b/>
          <w:sz w:val="28"/>
          <w:szCs w:val="28"/>
        </w:rPr>
        <w:t>收缩</w:t>
      </w:r>
      <w:r>
        <w:rPr>
          <w:b/>
          <w:sz w:val="28"/>
          <w:szCs w:val="28"/>
        </w:rPr>
        <w:t>检查列表</w:t>
      </w:r>
    </w:p>
    <w:tbl>
      <w:tblPr>
        <w:tblStyle w:val="a8"/>
        <w:tblW w:w="0" w:type="auto"/>
        <w:tblInd w:w="421" w:type="dxa"/>
        <w:tblLook w:val="04A0" w:firstRow="1" w:lastRow="0" w:firstColumn="1" w:lastColumn="0" w:noHBand="0" w:noVBand="1"/>
      </w:tblPr>
      <w:tblGrid>
        <w:gridCol w:w="2126"/>
        <w:gridCol w:w="5743"/>
      </w:tblGrid>
      <w:tr w:rsidR="00B64372" w14:paraId="3E65BDEF" w14:textId="77777777" w:rsidTr="00334C86">
        <w:tc>
          <w:tcPr>
            <w:tcW w:w="2126" w:type="dxa"/>
          </w:tcPr>
          <w:p w14:paraId="3A6DEEA9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检查列表涉众类别</w:t>
            </w:r>
          </w:p>
        </w:tc>
        <w:tc>
          <w:tcPr>
            <w:tcW w:w="5743" w:type="dxa"/>
          </w:tcPr>
          <w:p w14:paraId="2669A82E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本系统中对应涉众类别</w:t>
            </w:r>
          </w:p>
        </w:tc>
      </w:tr>
      <w:tr w:rsidR="00B64372" w14:paraId="58373D09" w14:textId="77777777" w:rsidTr="00334C86">
        <w:tc>
          <w:tcPr>
            <w:tcW w:w="2126" w:type="dxa"/>
          </w:tcPr>
          <w:p w14:paraId="60344FC4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用户</w:t>
            </w:r>
          </w:p>
        </w:tc>
        <w:tc>
          <w:tcPr>
            <w:tcW w:w="5743" w:type="dxa"/>
          </w:tcPr>
          <w:p w14:paraId="51E4F927" w14:textId="058B3EC5" w:rsidR="00B64372" w:rsidRDefault="00994207" w:rsidP="00334C86">
            <w:pPr>
              <w:pStyle w:val="a9"/>
              <w:ind w:left="0" w:firstLineChars="0" w:firstLine="0"/>
            </w:pPr>
            <w:r>
              <w:rPr>
                <w:rFonts w:hint="eastAsia"/>
              </w:rPr>
              <w:t>买方、卖方、业务员</w:t>
            </w:r>
          </w:p>
        </w:tc>
      </w:tr>
      <w:tr w:rsidR="00B64372" w14:paraId="2E04AA41" w14:textId="77777777" w:rsidTr="00334C86">
        <w:tc>
          <w:tcPr>
            <w:tcW w:w="2126" w:type="dxa"/>
          </w:tcPr>
          <w:p w14:paraId="5A2D6360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客户</w:t>
            </w:r>
          </w:p>
        </w:tc>
        <w:tc>
          <w:tcPr>
            <w:tcW w:w="5743" w:type="dxa"/>
          </w:tcPr>
          <w:p w14:paraId="1A4A434D" w14:textId="75884476" w:rsidR="00B64372" w:rsidRDefault="00994207" w:rsidP="00334C86">
            <w:pPr>
              <w:pStyle w:val="a9"/>
              <w:ind w:left="0" w:firstLineChars="0" w:firstLine="0"/>
            </w:pPr>
            <w:r>
              <w:t>委托公司</w:t>
            </w:r>
          </w:p>
        </w:tc>
      </w:tr>
      <w:tr w:rsidR="00B64372" w14:paraId="4EC624DA" w14:textId="77777777" w:rsidTr="00334C86">
        <w:tc>
          <w:tcPr>
            <w:tcW w:w="2126" w:type="dxa"/>
          </w:tcPr>
          <w:p w14:paraId="04044BD2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开发者</w:t>
            </w:r>
          </w:p>
        </w:tc>
        <w:tc>
          <w:tcPr>
            <w:tcW w:w="5743" w:type="dxa"/>
          </w:tcPr>
          <w:p w14:paraId="33DD605A" w14:textId="07B74E51" w:rsidR="00B64372" w:rsidRDefault="00994207" w:rsidP="00334C86">
            <w:pPr>
              <w:pStyle w:val="a9"/>
              <w:ind w:left="0" w:firstLineChars="0" w:firstLine="0"/>
            </w:pPr>
            <w:r>
              <w:t>软件工程师</w:t>
            </w:r>
          </w:p>
        </w:tc>
      </w:tr>
      <w:tr w:rsidR="00B64372" w14:paraId="0F38646D" w14:textId="77777777" w:rsidTr="00334C86">
        <w:tc>
          <w:tcPr>
            <w:tcW w:w="2126" w:type="dxa"/>
          </w:tcPr>
          <w:p w14:paraId="228095F7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管理者</w:t>
            </w:r>
          </w:p>
        </w:tc>
        <w:tc>
          <w:tcPr>
            <w:tcW w:w="5743" w:type="dxa"/>
          </w:tcPr>
          <w:p w14:paraId="3A05E53F" w14:textId="1E443F30" w:rsidR="00B64372" w:rsidRDefault="00994207" w:rsidP="00334C86">
            <w:pPr>
              <w:pStyle w:val="a9"/>
              <w:ind w:left="0" w:firstLineChars="0" w:firstLine="0"/>
            </w:pPr>
            <w:r>
              <w:t>无</w:t>
            </w:r>
          </w:p>
        </w:tc>
      </w:tr>
      <w:tr w:rsidR="00B64372" w14:paraId="7389872C" w14:textId="77777777" w:rsidTr="00334C86">
        <w:tc>
          <w:tcPr>
            <w:tcW w:w="2126" w:type="dxa"/>
          </w:tcPr>
          <w:p w14:paraId="01716877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领域专家</w:t>
            </w:r>
          </w:p>
        </w:tc>
        <w:tc>
          <w:tcPr>
            <w:tcW w:w="5743" w:type="dxa"/>
          </w:tcPr>
          <w:p w14:paraId="76C15FEA" w14:textId="3B38CC09" w:rsidR="00B64372" w:rsidRDefault="00994207" w:rsidP="00334C86">
            <w:pPr>
              <w:pStyle w:val="a9"/>
              <w:ind w:left="0" w:firstLineChars="0" w:firstLine="0"/>
            </w:pPr>
            <w:r>
              <w:t>需求工程师</w:t>
            </w:r>
          </w:p>
        </w:tc>
      </w:tr>
      <w:tr w:rsidR="00B64372" w14:paraId="4AEFCA5F" w14:textId="77777777" w:rsidTr="001F74F6">
        <w:trPr>
          <w:trHeight w:val="758"/>
        </w:trPr>
        <w:tc>
          <w:tcPr>
            <w:tcW w:w="2126" w:type="dxa"/>
          </w:tcPr>
          <w:p w14:paraId="7E138F67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政府力量</w:t>
            </w:r>
          </w:p>
        </w:tc>
        <w:tc>
          <w:tcPr>
            <w:tcW w:w="5743" w:type="dxa"/>
          </w:tcPr>
          <w:p w14:paraId="4F715C53" w14:textId="0D34574C" w:rsidR="00B64372" w:rsidRDefault="00994207" w:rsidP="00334C86">
            <w:pPr>
              <w:pStyle w:val="a9"/>
              <w:ind w:left="0" w:firstLineChars="0" w:firstLine="0"/>
            </w:pPr>
            <w:r>
              <w:t>车管所</w:t>
            </w:r>
            <w:r>
              <w:rPr>
                <w:rFonts w:hint="eastAsia"/>
              </w:rPr>
              <w:t>、法律法规</w:t>
            </w:r>
            <w:r w:rsidR="001F74F6">
              <w:rPr>
                <w:rFonts w:hint="eastAsia"/>
              </w:rPr>
              <w:t>、税务局</w:t>
            </w:r>
          </w:p>
        </w:tc>
      </w:tr>
      <w:tr w:rsidR="00B64372" w14:paraId="7C7970C9" w14:textId="77777777" w:rsidTr="00334C86">
        <w:tc>
          <w:tcPr>
            <w:tcW w:w="2126" w:type="dxa"/>
          </w:tcPr>
          <w:p w14:paraId="6C337FC4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市场力量</w:t>
            </w:r>
          </w:p>
        </w:tc>
        <w:tc>
          <w:tcPr>
            <w:tcW w:w="5743" w:type="dxa"/>
          </w:tcPr>
          <w:p w14:paraId="0EB97991" w14:textId="572434E4" w:rsidR="00B64372" w:rsidRDefault="001B6520" w:rsidP="00C77C05">
            <w:pPr>
              <w:pStyle w:val="a9"/>
              <w:tabs>
                <w:tab w:val="left" w:pos="4365"/>
              </w:tabs>
              <w:ind w:left="0" w:firstLineChars="0" w:firstLine="0"/>
            </w:pPr>
            <w:r>
              <w:t>市场顾问</w:t>
            </w:r>
          </w:p>
        </w:tc>
      </w:tr>
      <w:tr w:rsidR="00B64372" w14:paraId="7F68A843" w14:textId="77777777" w:rsidTr="00334C86">
        <w:tc>
          <w:tcPr>
            <w:tcW w:w="2126" w:type="dxa"/>
          </w:tcPr>
          <w:p w14:paraId="59E8C94D" w14:textId="77777777" w:rsidR="00B64372" w:rsidRDefault="00B64372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维护人员</w:t>
            </w:r>
          </w:p>
        </w:tc>
        <w:tc>
          <w:tcPr>
            <w:tcW w:w="5743" w:type="dxa"/>
          </w:tcPr>
          <w:p w14:paraId="527F7998" w14:textId="230DE2AD" w:rsidR="00B64372" w:rsidRDefault="001B6520" w:rsidP="00334C86">
            <w:pPr>
              <w:pStyle w:val="a9"/>
              <w:ind w:left="0" w:firstLineChars="0" w:firstLine="0"/>
            </w:pPr>
            <w:r>
              <w:t>系统管理员</w:t>
            </w:r>
          </w:p>
        </w:tc>
      </w:tr>
      <w:tr w:rsidR="00431520" w14:paraId="27CBE109" w14:textId="77777777" w:rsidTr="00334C86">
        <w:tc>
          <w:tcPr>
            <w:tcW w:w="2126" w:type="dxa"/>
          </w:tcPr>
          <w:p w14:paraId="35EE0744" w14:textId="2AF416C3" w:rsidR="00431520" w:rsidRDefault="00431520" w:rsidP="00334C86">
            <w:pPr>
              <w:pStyle w:val="a9"/>
              <w:ind w:left="0" w:firstLineChars="0" w:firstLine="0"/>
              <w:jc w:val="center"/>
            </w:pPr>
            <w:r>
              <w:rPr>
                <w:rFonts w:hint="eastAsia"/>
              </w:rPr>
              <w:t>其他人员</w:t>
            </w:r>
          </w:p>
        </w:tc>
        <w:tc>
          <w:tcPr>
            <w:tcW w:w="5743" w:type="dxa"/>
          </w:tcPr>
          <w:p w14:paraId="0799868F" w14:textId="0C927D3B" w:rsidR="00431520" w:rsidRDefault="001B6520" w:rsidP="00334C86">
            <w:pPr>
              <w:pStyle w:val="a9"/>
              <w:ind w:left="0" w:firstLineChars="0" w:firstLine="0"/>
            </w:pPr>
            <w:r w:rsidRPr="00E53EDA">
              <w:rPr>
                <w:color w:val="DEEAF6" w:themeColor="accent1" w:themeTint="33"/>
              </w:rPr>
              <w:t>二手车中介</w:t>
            </w:r>
            <w:r w:rsidRPr="00E53EDA">
              <w:rPr>
                <w:rFonts w:hint="eastAsia"/>
                <w:color w:val="DEEAF6" w:themeColor="accent1" w:themeTint="33"/>
              </w:rPr>
              <w:t>，</w:t>
            </w:r>
            <w:r w:rsidRPr="00E53EDA">
              <w:rPr>
                <w:color w:val="DEEAF6" w:themeColor="accent1" w:themeTint="33"/>
              </w:rPr>
              <w:t>现有的二手车交易平台</w:t>
            </w:r>
            <w:r w:rsidR="008A6005" w:rsidRPr="00E53EDA">
              <w:rPr>
                <w:rFonts w:hint="eastAsia"/>
                <w:color w:val="DEEAF6" w:themeColor="accent1" w:themeTint="33"/>
              </w:rPr>
              <w:t>，</w:t>
            </w:r>
            <w:r w:rsidR="008A6005">
              <w:t>第三方支付平台</w:t>
            </w:r>
            <w:r w:rsidR="008A6005">
              <w:rPr>
                <w:rFonts w:hint="eastAsia"/>
              </w:rPr>
              <w:t>，</w:t>
            </w:r>
            <w:r w:rsidR="008A6005">
              <w:t>第三方评估机构</w:t>
            </w:r>
          </w:p>
        </w:tc>
      </w:tr>
    </w:tbl>
    <w:p w14:paraId="2DFFA313" w14:textId="4C44D56D" w:rsidR="00B64372" w:rsidRDefault="002456E2" w:rsidP="00B64372">
      <w:r>
        <w:rPr>
          <w:rFonts w:hint="eastAsia"/>
        </w:rPr>
        <w:t>p.s. 建议删除 二手车中介，其他二手车交易平台</w:t>
      </w:r>
    </w:p>
    <w:p w14:paraId="2A5DFD77" w14:textId="37CBB0F0" w:rsidR="00740252" w:rsidRDefault="00740252" w:rsidP="00B64372">
      <w:pPr>
        <w:rPr>
          <w:rFonts w:hint="eastAsia"/>
        </w:rPr>
      </w:pPr>
      <w:r>
        <w:t>关键涉众应该对项目目标的实现有贡献或有约束</w:t>
      </w:r>
      <w:r w:rsidR="00FE273C">
        <w:rPr>
          <w:rFonts w:hint="eastAsia"/>
        </w:rPr>
        <w:t>，</w:t>
      </w:r>
      <w:r w:rsidR="00FE273C">
        <w:t>他们应该会影响软件系统的实现</w:t>
      </w:r>
      <w:r w:rsidR="00FE273C">
        <w:rPr>
          <w:rFonts w:hint="eastAsia"/>
        </w:rPr>
        <w:t>，</w:t>
      </w:r>
      <w:r w:rsidR="00FE273C">
        <w:t>或被软件系统的实现所影响</w:t>
      </w:r>
      <w:r w:rsidR="00FE273C">
        <w:rPr>
          <w:rFonts w:hint="eastAsia"/>
        </w:rPr>
        <w:t>（注意他们的活动和任务应该在项目范围内）。</w:t>
      </w:r>
      <w:bookmarkStart w:id="6" w:name="_GoBack"/>
      <w:bookmarkEnd w:id="6"/>
    </w:p>
    <w:p w14:paraId="07BCA545" w14:textId="563C833A" w:rsidR="002456E2" w:rsidRPr="002456E2" w:rsidRDefault="002456E2" w:rsidP="00B64372">
      <w:pPr>
        <w:rPr>
          <w:rFonts w:hint="eastAsia"/>
        </w:rPr>
      </w:pPr>
      <w:r>
        <w:t>判别关键涉众时应关注</w:t>
      </w:r>
      <w:r>
        <w:rPr>
          <w:rFonts w:hint="eastAsia"/>
        </w:rPr>
        <w:t>，</w:t>
      </w:r>
      <w:r>
        <w:t>他们的任务和活动是否在项目范围内</w:t>
      </w:r>
      <w:r>
        <w:rPr>
          <w:rFonts w:hint="eastAsia"/>
        </w:rPr>
        <w:t>，</w:t>
      </w:r>
      <w:r>
        <w:t>系统的范围是否包括他们的目标</w:t>
      </w:r>
      <w:r>
        <w:rPr>
          <w:rFonts w:hint="eastAsia"/>
        </w:rPr>
        <w:t>。</w:t>
      </w:r>
      <w:r w:rsidR="00740252">
        <w:t>系统没有</w:t>
      </w:r>
      <w:r w:rsidR="00740252">
        <w:rPr>
          <w:rFonts w:hint="eastAsia"/>
        </w:rPr>
        <w:t xml:space="preserve"> 帮助二手车中介赚取差价 或 帮助其他二手车交易平台增加客户的目标 （参考救护车和调度系统中的病人）。</w:t>
      </w:r>
    </w:p>
    <w:p w14:paraId="15F12245" w14:textId="5D54B4EE" w:rsidR="004518A5" w:rsidRDefault="004518A5" w:rsidP="004518A5">
      <w:pPr>
        <w:pStyle w:val="1"/>
      </w:pPr>
      <w:bookmarkStart w:id="7" w:name="_Toc463778845"/>
      <w:r>
        <w:rPr>
          <w:rFonts w:hint="eastAsia"/>
        </w:rPr>
        <w:lastRenderedPageBreak/>
        <w:t>涉众描述</w:t>
      </w:r>
      <w:bookmarkEnd w:id="7"/>
    </w:p>
    <w:p w14:paraId="37CED9C7" w14:textId="6DA88F95" w:rsidR="004518A5" w:rsidRDefault="004518A5" w:rsidP="004518A5">
      <w:pPr>
        <w:pStyle w:val="2"/>
        <w:ind w:left="0"/>
      </w:pPr>
      <w:bookmarkStart w:id="8" w:name="_Toc463778846"/>
      <w:r>
        <w:rPr>
          <w:rFonts w:hint="eastAsia"/>
        </w:rPr>
        <w:t>3.1 涉</w:t>
      </w:r>
      <w:proofErr w:type="gramStart"/>
      <w:r>
        <w:rPr>
          <w:rFonts w:hint="eastAsia"/>
        </w:rPr>
        <w:t>众基本</w:t>
      </w:r>
      <w:proofErr w:type="gramEnd"/>
      <w:r>
        <w:rPr>
          <w:rFonts w:hint="eastAsia"/>
        </w:rPr>
        <w:t>特征描述</w:t>
      </w:r>
      <w:bookmarkEnd w:id="8"/>
    </w:p>
    <w:p w14:paraId="3B08B206" w14:textId="60024FEB" w:rsidR="002D10D5" w:rsidRPr="002D10D5" w:rsidRDefault="002D10D5" w:rsidP="002D10D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二手车交易系统涉</w:t>
      </w:r>
      <w:proofErr w:type="gramStart"/>
      <w:r>
        <w:rPr>
          <w:b/>
          <w:sz w:val="28"/>
          <w:szCs w:val="28"/>
        </w:rPr>
        <w:t>众基本</w:t>
      </w:r>
      <w:proofErr w:type="gramEnd"/>
      <w:r>
        <w:rPr>
          <w:b/>
          <w:sz w:val="28"/>
          <w:szCs w:val="28"/>
        </w:rPr>
        <w:t>特征描述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2127"/>
        <w:gridCol w:w="5743"/>
      </w:tblGrid>
      <w:tr w:rsidR="004518A5" w14:paraId="5C0AEA5B" w14:textId="77777777" w:rsidTr="002D10D5">
        <w:tc>
          <w:tcPr>
            <w:tcW w:w="2127" w:type="dxa"/>
          </w:tcPr>
          <w:p w14:paraId="13A3B0DD" w14:textId="520152F2" w:rsidR="004518A5" w:rsidRDefault="002D10D5" w:rsidP="002D10D5">
            <w:pPr>
              <w:ind w:left="0"/>
              <w:jc w:val="center"/>
            </w:pPr>
            <w:r>
              <w:t>涉众</w:t>
            </w:r>
          </w:p>
        </w:tc>
        <w:tc>
          <w:tcPr>
            <w:tcW w:w="5743" w:type="dxa"/>
          </w:tcPr>
          <w:p w14:paraId="09C4C01E" w14:textId="4C72DA6B" w:rsidR="004518A5" w:rsidRDefault="002D10D5" w:rsidP="002D10D5">
            <w:pPr>
              <w:ind w:left="0"/>
              <w:jc w:val="center"/>
            </w:pPr>
            <w:r>
              <w:t>特征</w:t>
            </w:r>
          </w:p>
        </w:tc>
      </w:tr>
      <w:tr w:rsidR="004518A5" w14:paraId="13F971C8" w14:textId="77777777" w:rsidTr="002D10D5">
        <w:tc>
          <w:tcPr>
            <w:tcW w:w="2127" w:type="dxa"/>
          </w:tcPr>
          <w:p w14:paraId="29CD8C63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D8F77F3" w14:textId="77777777" w:rsidR="004518A5" w:rsidRDefault="004518A5" w:rsidP="004518A5">
            <w:pPr>
              <w:ind w:left="0"/>
            </w:pPr>
          </w:p>
        </w:tc>
      </w:tr>
      <w:tr w:rsidR="004518A5" w14:paraId="08066319" w14:textId="77777777" w:rsidTr="002D10D5">
        <w:tc>
          <w:tcPr>
            <w:tcW w:w="2127" w:type="dxa"/>
          </w:tcPr>
          <w:p w14:paraId="638ECA97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77FEE0E3" w14:textId="77777777" w:rsidR="004518A5" w:rsidRDefault="004518A5" w:rsidP="004518A5">
            <w:pPr>
              <w:ind w:left="0"/>
            </w:pPr>
          </w:p>
        </w:tc>
      </w:tr>
      <w:tr w:rsidR="004518A5" w14:paraId="112E0A9E" w14:textId="77777777" w:rsidTr="002D10D5">
        <w:tc>
          <w:tcPr>
            <w:tcW w:w="2127" w:type="dxa"/>
          </w:tcPr>
          <w:p w14:paraId="781468A8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1FFE62C" w14:textId="77777777" w:rsidR="004518A5" w:rsidRDefault="004518A5" w:rsidP="004518A5">
            <w:pPr>
              <w:ind w:left="0"/>
            </w:pPr>
          </w:p>
        </w:tc>
      </w:tr>
      <w:tr w:rsidR="004518A5" w14:paraId="35C62FEC" w14:textId="77777777" w:rsidTr="002D10D5">
        <w:tc>
          <w:tcPr>
            <w:tcW w:w="2127" w:type="dxa"/>
          </w:tcPr>
          <w:p w14:paraId="2E5A00B4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4DD9C0CC" w14:textId="77777777" w:rsidR="004518A5" w:rsidRDefault="004518A5" w:rsidP="004518A5">
            <w:pPr>
              <w:ind w:left="0"/>
            </w:pPr>
          </w:p>
        </w:tc>
      </w:tr>
      <w:tr w:rsidR="004518A5" w14:paraId="01778A19" w14:textId="77777777" w:rsidTr="002D10D5">
        <w:tc>
          <w:tcPr>
            <w:tcW w:w="2127" w:type="dxa"/>
          </w:tcPr>
          <w:p w14:paraId="0F293419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3AC061DF" w14:textId="77777777" w:rsidR="004518A5" w:rsidRDefault="004518A5" w:rsidP="004518A5">
            <w:pPr>
              <w:ind w:left="0"/>
            </w:pPr>
          </w:p>
        </w:tc>
      </w:tr>
      <w:tr w:rsidR="004518A5" w14:paraId="646D96A0" w14:textId="77777777" w:rsidTr="002D10D5">
        <w:tc>
          <w:tcPr>
            <w:tcW w:w="2127" w:type="dxa"/>
          </w:tcPr>
          <w:p w14:paraId="61F98BA4" w14:textId="77777777" w:rsidR="004518A5" w:rsidRDefault="004518A5" w:rsidP="004518A5">
            <w:pPr>
              <w:ind w:left="0"/>
            </w:pPr>
          </w:p>
        </w:tc>
        <w:tc>
          <w:tcPr>
            <w:tcW w:w="5743" w:type="dxa"/>
          </w:tcPr>
          <w:p w14:paraId="3D6EF303" w14:textId="77777777" w:rsidR="004518A5" w:rsidRDefault="004518A5" w:rsidP="004518A5">
            <w:pPr>
              <w:ind w:left="0"/>
            </w:pPr>
          </w:p>
        </w:tc>
      </w:tr>
    </w:tbl>
    <w:p w14:paraId="6D321109" w14:textId="03BD5F07" w:rsidR="002D10D5" w:rsidRDefault="002D10D5" w:rsidP="004539A0">
      <w:pPr>
        <w:pStyle w:val="2"/>
        <w:numPr>
          <w:ilvl w:val="1"/>
          <w:numId w:val="1"/>
        </w:numPr>
      </w:pPr>
      <w:bookmarkStart w:id="9" w:name="_Toc463778847"/>
      <w:r>
        <w:rPr>
          <w:rFonts w:hint="eastAsia"/>
        </w:rPr>
        <w:t>涉众扩展特征描述</w:t>
      </w:r>
      <w:bookmarkEnd w:id="9"/>
    </w:p>
    <w:p w14:paraId="799C7EE7" w14:textId="1709DF12" w:rsidR="004539A0" w:rsidRDefault="004539A0" w:rsidP="004539A0">
      <w:pPr>
        <w:pStyle w:val="a9"/>
        <w:ind w:left="645" w:firstLineChars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二手车交易系统</w:t>
      </w:r>
      <w:r w:rsidR="00380B02">
        <w:rPr>
          <w:b/>
          <w:sz w:val="28"/>
          <w:szCs w:val="28"/>
        </w:rPr>
        <w:t>涉众扩展特征描述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574"/>
        <w:gridCol w:w="1574"/>
        <w:gridCol w:w="1574"/>
        <w:gridCol w:w="1574"/>
        <w:gridCol w:w="1574"/>
      </w:tblGrid>
      <w:tr w:rsidR="00380B02" w14:paraId="69488FBD" w14:textId="77777777" w:rsidTr="00380B02">
        <w:tc>
          <w:tcPr>
            <w:tcW w:w="1658" w:type="dxa"/>
          </w:tcPr>
          <w:p w14:paraId="36903402" w14:textId="67EBD4DA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涉众</w:t>
            </w:r>
          </w:p>
        </w:tc>
        <w:tc>
          <w:tcPr>
            <w:tcW w:w="1658" w:type="dxa"/>
          </w:tcPr>
          <w:p w14:paraId="552804A5" w14:textId="5D5196AB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主要目标</w:t>
            </w:r>
          </w:p>
        </w:tc>
        <w:tc>
          <w:tcPr>
            <w:tcW w:w="1658" w:type="dxa"/>
          </w:tcPr>
          <w:p w14:paraId="7B471890" w14:textId="1E0E1868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态度</w:t>
            </w:r>
          </w:p>
        </w:tc>
        <w:tc>
          <w:tcPr>
            <w:tcW w:w="1658" w:type="dxa"/>
          </w:tcPr>
          <w:p w14:paraId="7186385B" w14:textId="084BFF50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主要关注点</w:t>
            </w:r>
          </w:p>
        </w:tc>
        <w:tc>
          <w:tcPr>
            <w:tcW w:w="1658" w:type="dxa"/>
          </w:tcPr>
          <w:p w14:paraId="452CF890" w14:textId="668E563C" w:rsidR="00380B02" w:rsidRDefault="00380B02" w:rsidP="00380B02">
            <w:pPr>
              <w:ind w:left="0"/>
              <w:jc w:val="center"/>
            </w:pPr>
            <w:r>
              <w:rPr>
                <w:rFonts w:hint="eastAsia"/>
              </w:rPr>
              <w:t>约束条件</w:t>
            </w:r>
          </w:p>
        </w:tc>
      </w:tr>
      <w:tr w:rsidR="00380B02" w14:paraId="318AE5D3" w14:textId="77777777" w:rsidTr="00380B02">
        <w:tc>
          <w:tcPr>
            <w:tcW w:w="1658" w:type="dxa"/>
          </w:tcPr>
          <w:p w14:paraId="1FBF474A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081E9E81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9B36C52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34F34C6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60A83F22" w14:textId="77777777" w:rsidR="00380B02" w:rsidRDefault="00380B02" w:rsidP="00380B02">
            <w:pPr>
              <w:ind w:left="0"/>
            </w:pPr>
          </w:p>
        </w:tc>
      </w:tr>
      <w:tr w:rsidR="00380B02" w14:paraId="5A0D4C52" w14:textId="77777777" w:rsidTr="00380B02">
        <w:tc>
          <w:tcPr>
            <w:tcW w:w="1658" w:type="dxa"/>
          </w:tcPr>
          <w:p w14:paraId="389FADC3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60D9F112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24023A93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048DD69F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506F5499" w14:textId="77777777" w:rsidR="00380B02" w:rsidRDefault="00380B02" w:rsidP="00380B02">
            <w:pPr>
              <w:ind w:left="0"/>
            </w:pPr>
          </w:p>
        </w:tc>
      </w:tr>
      <w:tr w:rsidR="00380B02" w14:paraId="487C27A5" w14:textId="77777777" w:rsidTr="00380B02">
        <w:tc>
          <w:tcPr>
            <w:tcW w:w="1658" w:type="dxa"/>
          </w:tcPr>
          <w:p w14:paraId="4B35BE5B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67D4775B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5CF3D724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1916E4D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3413ADF" w14:textId="77777777" w:rsidR="00380B02" w:rsidRDefault="00380B02" w:rsidP="00380B02">
            <w:pPr>
              <w:ind w:left="0"/>
            </w:pPr>
          </w:p>
        </w:tc>
      </w:tr>
      <w:tr w:rsidR="00380B02" w14:paraId="38B9C23A" w14:textId="77777777" w:rsidTr="00380B02">
        <w:tc>
          <w:tcPr>
            <w:tcW w:w="1658" w:type="dxa"/>
          </w:tcPr>
          <w:p w14:paraId="5E09CC57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38F118EC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455DE1E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3D36EA35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7EC3CDC4" w14:textId="77777777" w:rsidR="00380B02" w:rsidRDefault="00380B02" w:rsidP="00380B02">
            <w:pPr>
              <w:ind w:left="0"/>
            </w:pPr>
          </w:p>
        </w:tc>
      </w:tr>
      <w:tr w:rsidR="00380B02" w14:paraId="7C3DBF96" w14:textId="77777777" w:rsidTr="00380B02">
        <w:tc>
          <w:tcPr>
            <w:tcW w:w="1658" w:type="dxa"/>
          </w:tcPr>
          <w:p w14:paraId="495D05CF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0B4AEC5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7EA16380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10731E96" w14:textId="77777777" w:rsidR="00380B02" w:rsidRDefault="00380B02" w:rsidP="00380B02">
            <w:pPr>
              <w:ind w:left="0"/>
            </w:pPr>
          </w:p>
        </w:tc>
        <w:tc>
          <w:tcPr>
            <w:tcW w:w="1658" w:type="dxa"/>
          </w:tcPr>
          <w:p w14:paraId="2B69285A" w14:textId="77777777" w:rsidR="00380B02" w:rsidRDefault="00380B02" w:rsidP="00380B02">
            <w:pPr>
              <w:ind w:left="0"/>
            </w:pPr>
          </w:p>
        </w:tc>
      </w:tr>
    </w:tbl>
    <w:p w14:paraId="42EF5628" w14:textId="011B295D" w:rsidR="00380B02" w:rsidRDefault="00380B02" w:rsidP="00380B02">
      <w:pPr>
        <w:pStyle w:val="1"/>
      </w:pPr>
      <w:r>
        <w:rPr>
          <w:rFonts w:hint="eastAsia"/>
        </w:rPr>
        <w:lastRenderedPageBreak/>
        <w:t xml:space="preserve"> </w:t>
      </w:r>
      <w:bookmarkStart w:id="10" w:name="_Toc463778848"/>
      <w:r>
        <w:rPr>
          <w:rFonts w:hint="eastAsia"/>
        </w:rPr>
        <w:t>涉众评估</w:t>
      </w:r>
      <w:bookmarkEnd w:id="10"/>
    </w:p>
    <w:p w14:paraId="0A0E92FB" w14:textId="330BDA14" w:rsidR="00380B02" w:rsidRDefault="00380B02" w:rsidP="00380B02">
      <w:pPr>
        <w:pStyle w:val="2"/>
        <w:ind w:left="0"/>
      </w:pPr>
      <w:bookmarkStart w:id="11" w:name="_Toc463778849"/>
      <w:r>
        <w:rPr>
          <w:rFonts w:hint="eastAsia"/>
        </w:rPr>
        <w:t xml:space="preserve">4.1 </w:t>
      </w:r>
      <w:r w:rsidR="008C756B">
        <w:rPr>
          <w:rFonts w:hint="eastAsia"/>
        </w:rPr>
        <w:t>优先级评估</w:t>
      </w:r>
      <w:bookmarkEnd w:id="11"/>
    </w:p>
    <w:p w14:paraId="68BA1106" w14:textId="0B49904F" w:rsidR="008C756B" w:rsidRDefault="008C756B" w:rsidP="008C756B">
      <w:pPr>
        <w:pStyle w:val="3"/>
        <w:ind w:left="0"/>
      </w:pPr>
      <w:bookmarkStart w:id="12" w:name="_Toc463778850"/>
      <w:r>
        <w:rPr>
          <w:rFonts w:hint="eastAsia"/>
        </w:rPr>
        <w:t>4.1.1 User/Task 矩阵</w:t>
      </w:r>
      <w:bookmarkEnd w:id="12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967"/>
        <w:gridCol w:w="1967"/>
        <w:gridCol w:w="1968"/>
        <w:gridCol w:w="1968"/>
      </w:tblGrid>
      <w:tr w:rsidR="008C756B" w14:paraId="0A2BB0CA" w14:textId="77777777" w:rsidTr="008C756B">
        <w:tc>
          <w:tcPr>
            <w:tcW w:w="2072" w:type="dxa"/>
          </w:tcPr>
          <w:p w14:paraId="4A9B0530" w14:textId="2B020CA6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用户群体</w:t>
            </w:r>
          </w:p>
        </w:tc>
        <w:tc>
          <w:tcPr>
            <w:tcW w:w="2072" w:type="dxa"/>
          </w:tcPr>
          <w:p w14:paraId="3822DC34" w14:textId="08AC00CB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任务</w:t>
            </w:r>
          </w:p>
        </w:tc>
        <w:tc>
          <w:tcPr>
            <w:tcW w:w="2073" w:type="dxa"/>
          </w:tcPr>
          <w:p w14:paraId="2C668198" w14:textId="49A71FF9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群体数量</w:t>
            </w:r>
          </w:p>
        </w:tc>
        <w:tc>
          <w:tcPr>
            <w:tcW w:w="2073" w:type="dxa"/>
          </w:tcPr>
          <w:p w14:paraId="738681BA" w14:textId="2B825E16" w:rsidR="008C756B" w:rsidRDefault="008C756B" w:rsidP="008C756B">
            <w:pPr>
              <w:ind w:left="0"/>
              <w:jc w:val="center"/>
            </w:pPr>
            <w:r>
              <w:rPr>
                <w:rFonts w:hint="eastAsia"/>
              </w:rPr>
              <w:t>优先级</w:t>
            </w:r>
          </w:p>
        </w:tc>
      </w:tr>
      <w:tr w:rsidR="008C756B" w14:paraId="41C626A6" w14:textId="77777777" w:rsidTr="008C756B">
        <w:tc>
          <w:tcPr>
            <w:tcW w:w="2072" w:type="dxa"/>
          </w:tcPr>
          <w:p w14:paraId="4929DE5E" w14:textId="77777777" w:rsidR="008C756B" w:rsidRDefault="008C756B" w:rsidP="008C756B">
            <w:pPr>
              <w:ind w:left="0"/>
            </w:pPr>
          </w:p>
        </w:tc>
        <w:tc>
          <w:tcPr>
            <w:tcW w:w="2072" w:type="dxa"/>
          </w:tcPr>
          <w:p w14:paraId="6644A3B3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7248E4EA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7182CB82" w14:textId="77777777" w:rsidR="008C756B" w:rsidRDefault="008C756B" w:rsidP="008C756B">
            <w:pPr>
              <w:ind w:left="0"/>
            </w:pPr>
          </w:p>
        </w:tc>
      </w:tr>
      <w:tr w:rsidR="008C756B" w14:paraId="56B8ACE8" w14:textId="77777777" w:rsidTr="008C756B">
        <w:tc>
          <w:tcPr>
            <w:tcW w:w="2072" w:type="dxa"/>
          </w:tcPr>
          <w:p w14:paraId="69C581D9" w14:textId="77777777" w:rsidR="008C756B" w:rsidRDefault="008C756B" w:rsidP="008C756B">
            <w:pPr>
              <w:ind w:left="0"/>
            </w:pPr>
          </w:p>
        </w:tc>
        <w:tc>
          <w:tcPr>
            <w:tcW w:w="2072" w:type="dxa"/>
          </w:tcPr>
          <w:p w14:paraId="59134FFA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54F0041C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16DA7B4B" w14:textId="77777777" w:rsidR="008C756B" w:rsidRDefault="008C756B" w:rsidP="008C756B">
            <w:pPr>
              <w:ind w:left="0"/>
            </w:pPr>
          </w:p>
        </w:tc>
      </w:tr>
      <w:tr w:rsidR="008C756B" w14:paraId="0A9FAED0" w14:textId="77777777" w:rsidTr="008C756B">
        <w:tc>
          <w:tcPr>
            <w:tcW w:w="2072" w:type="dxa"/>
          </w:tcPr>
          <w:p w14:paraId="05CE371F" w14:textId="77777777" w:rsidR="008C756B" w:rsidRDefault="008C756B" w:rsidP="008C756B">
            <w:pPr>
              <w:ind w:left="0"/>
            </w:pPr>
          </w:p>
        </w:tc>
        <w:tc>
          <w:tcPr>
            <w:tcW w:w="2072" w:type="dxa"/>
          </w:tcPr>
          <w:p w14:paraId="532556E2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5A8305E6" w14:textId="77777777" w:rsidR="008C756B" w:rsidRDefault="008C756B" w:rsidP="008C756B">
            <w:pPr>
              <w:ind w:left="0"/>
            </w:pPr>
          </w:p>
        </w:tc>
        <w:tc>
          <w:tcPr>
            <w:tcW w:w="2073" w:type="dxa"/>
          </w:tcPr>
          <w:p w14:paraId="6F8634AC" w14:textId="77777777" w:rsidR="008C756B" w:rsidRDefault="008C756B" w:rsidP="008C756B">
            <w:pPr>
              <w:ind w:left="0"/>
            </w:pPr>
          </w:p>
        </w:tc>
      </w:tr>
    </w:tbl>
    <w:p w14:paraId="7F4E4E2C" w14:textId="6202B9C9" w:rsidR="008C756B" w:rsidRDefault="008C756B" w:rsidP="008C756B">
      <w:pPr>
        <w:pStyle w:val="3"/>
        <w:ind w:left="0"/>
      </w:pPr>
      <w:bookmarkStart w:id="13" w:name="_Toc463778851"/>
      <w:r>
        <w:rPr>
          <w:rFonts w:hint="eastAsia"/>
        </w:rPr>
        <w:t xml:space="preserve">4.1.2 </w:t>
      </w:r>
      <w:r>
        <w:t>Power/Interest 分布图</w:t>
      </w:r>
      <w:bookmarkEnd w:id="13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B20EFB" w14:paraId="00925506" w14:textId="77777777" w:rsidTr="00B20EFB">
        <w:tc>
          <w:tcPr>
            <w:tcW w:w="4145" w:type="dxa"/>
          </w:tcPr>
          <w:p w14:paraId="4A86DE35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（被影响者）</w:t>
            </w:r>
          </w:p>
          <w:p w14:paraId="4B3EC991" w14:textId="2F00AE0C" w:rsidR="00B20EFB" w:rsidRDefault="00017A68" w:rsidP="00B20EFB">
            <w:pPr>
              <w:ind w:left="0"/>
            </w:pPr>
            <w:r w:rsidRPr="00B74C99">
              <w:rPr>
                <w:color w:val="DEEAF6" w:themeColor="accent1" w:themeTint="33"/>
              </w:rPr>
              <w:t>中介</w:t>
            </w:r>
            <w:r w:rsidRPr="00B74C99">
              <w:rPr>
                <w:rFonts w:hint="eastAsia"/>
                <w:color w:val="DEEAF6" w:themeColor="accent1" w:themeTint="33"/>
              </w:rPr>
              <w:t>，</w:t>
            </w:r>
            <w:r w:rsidRPr="00B74C99">
              <w:rPr>
                <w:color w:val="DEEAF6" w:themeColor="accent1" w:themeTint="33"/>
              </w:rPr>
              <w:t>其他交易平台</w:t>
            </w:r>
          </w:p>
        </w:tc>
        <w:tc>
          <w:tcPr>
            <w:tcW w:w="4145" w:type="dxa"/>
          </w:tcPr>
          <w:p w14:paraId="4821DEAC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（参与者）</w:t>
            </w:r>
          </w:p>
          <w:p w14:paraId="56607DA8" w14:textId="77777777" w:rsidR="00017A68" w:rsidRDefault="00017A68" w:rsidP="00B20EFB">
            <w:pPr>
              <w:ind w:left="0"/>
            </w:pPr>
            <w:r>
              <w:t>买车方</w:t>
            </w:r>
            <w:r>
              <w:rPr>
                <w:rFonts w:hint="eastAsia"/>
              </w:rPr>
              <w:t>，</w:t>
            </w:r>
            <w:r>
              <w:t>卖车方</w:t>
            </w:r>
            <w:r>
              <w:rPr>
                <w:rFonts w:hint="eastAsia"/>
              </w:rPr>
              <w:t>，</w:t>
            </w:r>
            <w:r>
              <w:t>业务员</w:t>
            </w:r>
            <w:r>
              <w:rPr>
                <w:rFonts w:hint="eastAsia"/>
              </w:rPr>
              <w:t>，</w:t>
            </w:r>
            <w:r>
              <w:t>客户</w:t>
            </w:r>
            <w:r w:rsidR="00A509FA">
              <w:rPr>
                <w:rFonts w:hint="eastAsia"/>
              </w:rPr>
              <w:t>，</w:t>
            </w:r>
          </w:p>
          <w:p w14:paraId="42C7A85A" w14:textId="7724872C" w:rsidR="00A509FA" w:rsidRDefault="00A509FA" w:rsidP="00B20EFB">
            <w:pPr>
              <w:ind w:left="0"/>
            </w:pPr>
            <w:r>
              <w:t>第三方评估机构</w:t>
            </w:r>
            <w:r w:rsidR="00D728FC">
              <w:rPr>
                <w:rFonts w:hint="eastAsia"/>
              </w:rPr>
              <w:t>，</w:t>
            </w:r>
            <w:r w:rsidR="00D728FC">
              <w:t>第三方支付机构</w:t>
            </w:r>
          </w:p>
        </w:tc>
      </w:tr>
      <w:tr w:rsidR="00B20EFB" w14:paraId="66F35E06" w14:textId="77777777" w:rsidTr="00B20EFB">
        <w:tc>
          <w:tcPr>
            <w:tcW w:w="4145" w:type="dxa"/>
          </w:tcPr>
          <w:p w14:paraId="7998B6EA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（观众）</w:t>
            </w:r>
          </w:p>
          <w:p w14:paraId="08D46FDF" w14:textId="1CD5460C" w:rsidR="00A509FA" w:rsidRDefault="00A509FA" w:rsidP="00B20EFB">
            <w:pPr>
              <w:ind w:left="0"/>
            </w:pPr>
            <w:r>
              <w:rPr>
                <w:rFonts w:hint="eastAsia"/>
              </w:rPr>
              <w:t>市场顾问</w:t>
            </w:r>
            <w:r w:rsidR="005A56F9">
              <w:rPr>
                <w:rFonts w:hint="eastAsia"/>
              </w:rPr>
              <w:t>，</w:t>
            </w:r>
            <w:r>
              <w:t>需求工程师</w:t>
            </w:r>
          </w:p>
        </w:tc>
        <w:tc>
          <w:tcPr>
            <w:tcW w:w="4145" w:type="dxa"/>
          </w:tcPr>
          <w:p w14:paraId="34623AAF" w14:textId="77777777" w:rsidR="00B20EFB" w:rsidRDefault="00B20EFB" w:rsidP="00B20EFB">
            <w:pPr>
              <w:ind w:left="0"/>
            </w:pPr>
            <w:r>
              <w:rPr>
                <w:rFonts w:hint="eastAsia"/>
              </w:rPr>
              <w:t>（环境设定者）</w:t>
            </w:r>
          </w:p>
          <w:p w14:paraId="58D46353" w14:textId="4F62A80E" w:rsidR="00A509FA" w:rsidRDefault="00A509FA" w:rsidP="00B20EFB">
            <w:pPr>
              <w:ind w:left="0"/>
            </w:pPr>
            <w:r>
              <w:rPr>
                <w:rFonts w:hint="eastAsia"/>
              </w:rPr>
              <w:t>法律法规，车管所，税务局</w:t>
            </w:r>
          </w:p>
        </w:tc>
      </w:tr>
    </w:tbl>
    <w:p w14:paraId="745D2D15" w14:textId="77777777" w:rsidR="00B20EFB" w:rsidRPr="00B20EFB" w:rsidRDefault="00B20EFB" w:rsidP="00B20EFB"/>
    <w:p w14:paraId="1D9E3C06" w14:textId="6D815EFE" w:rsidR="008C756B" w:rsidRDefault="008C756B" w:rsidP="008C756B">
      <w:pPr>
        <w:pStyle w:val="2"/>
        <w:ind w:left="0"/>
      </w:pPr>
      <w:bookmarkStart w:id="14" w:name="_Toc463778852"/>
      <w:r>
        <w:rPr>
          <w:rFonts w:hint="eastAsia"/>
        </w:rPr>
        <w:t>4.2 风险评估</w:t>
      </w:r>
      <w:bookmarkEnd w:id="14"/>
    </w:p>
    <w:p w14:paraId="1027BEBF" w14:textId="7C1FE470" w:rsidR="008C756B" w:rsidRDefault="008C756B" w:rsidP="008C756B">
      <w:pPr>
        <w:pStyle w:val="3"/>
        <w:ind w:left="0"/>
      </w:pPr>
      <w:bookmarkStart w:id="15" w:name="_Toc463778853"/>
      <w:r>
        <w:rPr>
          <w:rFonts w:hint="eastAsia"/>
        </w:rPr>
        <w:t>4.2.1 Po</w:t>
      </w:r>
      <w:r>
        <w:t>wer/Attitude 分布图</w:t>
      </w:r>
      <w:bookmarkEnd w:id="15"/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3935"/>
        <w:gridCol w:w="3935"/>
      </w:tblGrid>
      <w:tr w:rsidR="00D728FC" w14:paraId="6618DE3B" w14:textId="77777777" w:rsidTr="00D728FC">
        <w:tc>
          <w:tcPr>
            <w:tcW w:w="4145" w:type="dxa"/>
          </w:tcPr>
          <w:p w14:paraId="50E7D33A" w14:textId="77777777" w:rsidR="00D728FC" w:rsidRDefault="00D728FC" w:rsidP="00D728FC">
            <w:pPr>
              <w:ind w:left="0"/>
            </w:pPr>
            <w:r>
              <w:rPr>
                <w:rFonts w:hint="eastAsia"/>
              </w:rPr>
              <w:t>弱支持者</w:t>
            </w:r>
          </w:p>
          <w:p w14:paraId="5187CF25" w14:textId="49FFEA7B" w:rsidR="00D728FC" w:rsidRDefault="00A501B7" w:rsidP="00D728FC">
            <w:pPr>
              <w:ind w:left="0"/>
            </w:pPr>
            <w:r>
              <w:rPr>
                <w:rFonts w:hint="eastAsia"/>
              </w:rPr>
              <w:lastRenderedPageBreak/>
              <w:t>卖方，买方，业务员</w:t>
            </w:r>
          </w:p>
        </w:tc>
        <w:tc>
          <w:tcPr>
            <w:tcW w:w="4145" w:type="dxa"/>
          </w:tcPr>
          <w:p w14:paraId="5735F50F" w14:textId="77777777" w:rsidR="00D728FC" w:rsidRDefault="00D728FC" w:rsidP="00D728FC">
            <w:pPr>
              <w:ind w:left="0"/>
            </w:pPr>
            <w:r>
              <w:rPr>
                <w:rFonts w:hint="eastAsia"/>
              </w:rPr>
              <w:lastRenderedPageBreak/>
              <w:t>强支持者</w:t>
            </w:r>
          </w:p>
          <w:p w14:paraId="6222A4CB" w14:textId="66D66771" w:rsidR="00D728FC" w:rsidRDefault="00A501B7" w:rsidP="00D728FC">
            <w:pPr>
              <w:ind w:left="0"/>
            </w:pPr>
            <w:r>
              <w:lastRenderedPageBreak/>
              <w:t>客户</w:t>
            </w:r>
          </w:p>
        </w:tc>
      </w:tr>
      <w:tr w:rsidR="00D728FC" w14:paraId="69C41819" w14:textId="77777777" w:rsidTr="00D728FC">
        <w:tc>
          <w:tcPr>
            <w:tcW w:w="4145" w:type="dxa"/>
          </w:tcPr>
          <w:p w14:paraId="79D35D1A" w14:textId="77777777" w:rsidR="00D728FC" w:rsidRPr="00FA445F" w:rsidRDefault="00D728FC" w:rsidP="00D728FC">
            <w:pPr>
              <w:ind w:left="0"/>
              <w:rPr>
                <w:color w:val="FF0000"/>
              </w:rPr>
            </w:pPr>
            <w:r w:rsidRPr="00FA445F">
              <w:rPr>
                <w:rFonts w:hint="eastAsia"/>
                <w:color w:val="FF0000"/>
              </w:rPr>
              <w:lastRenderedPageBreak/>
              <w:t>弱反对者</w:t>
            </w:r>
          </w:p>
          <w:p w14:paraId="56FA8D37" w14:textId="77777777" w:rsidR="00A501B7" w:rsidRPr="00FA445F" w:rsidRDefault="005A56F9" w:rsidP="00D728FC">
            <w:pPr>
              <w:ind w:left="0"/>
              <w:rPr>
                <w:color w:val="FF0000"/>
              </w:rPr>
            </w:pPr>
            <w:r w:rsidRPr="00FA445F">
              <w:rPr>
                <w:rFonts w:hint="eastAsia"/>
                <w:color w:val="FF0000"/>
              </w:rPr>
              <w:t>第三方评估机构，支付机构</w:t>
            </w:r>
          </w:p>
          <w:p w14:paraId="24B6B9DF" w14:textId="77777777" w:rsidR="005A56F9" w:rsidRPr="00FA445F" w:rsidRDefault="005A56F9" w:rsidP="00D728FC">
            <w:pPr>
              <w:ind w:left="0"/>
              <w:rPr>
                <w:color w:val="FF0000"/>
              </w:rPr>
            </w:pPr>
            <w:r w:rsidRPr="00FA445F">
              <w:rPr>
                <w:color w:val="FF0000"/>
              </w:rPr>
              <w:t>法律法规</w:t>
            </w:r>
            <w:r w:rsidRPr="00FA445F">
              <w:rPr>
                <w:rFonts w:hint="eastAsia"/>
                <w:color w:val="FF0000"/>
              </w:rPr>
              <w:t>，</w:t>
            </w:r>
            <w:r w:rsidRPr="00FA445F">
              <w:rPr>
                <w:color w:val="FF0000"/>
              </w:rPr>
              <w:t>车管所</w:t>
            </w:r>
            <w:r w:rsidRPr="00FA445F">
              <w:rPr>
                <w:rFonts w:hint="eastAsia"/>
                <w:color w:val="FF0000"/>
              </w:rPr>
              <w:t>，</w:t>
            </w:r>
            <w:r w:rsidRPr="00FA445F">
              <w:rPr>
                <w:color w:val="FF0000"/>
              </w:rPr>
              <w:t>税务局</w:t>
            </w:r>
          </w:p>
          <w:p w14:paraId="63125925" w14:textId="326A8E79" w:rsidR="008128CE" w:rsidRDefault="008128CE" w:rsidP="00D728FC">
            <w:pPr>
              <w:ind w:left="0"/>
            </w:pPr>
            <w:r w:rsidRPr="00FA445F">
              <w:rPr>
                <w:color w:val="FF0000"/>
              </w:rPr>
              <w:t>市场顾问</w:t>
            </w:r>
            <w:r w:rsidRPr="00FA445F">
              <w:rPr>
                <w:rFonts w:hint="eastAsia"/>
                <w:color w:val="FF0000"/>
              </w:rPr>
              <w:t>，</w:t>
            </w:r>
            <w:r w:rsidRPr="00FA445F">
              <w:rPr>
                <w:color w:val="FF0000"/>
              </w:rPr>
              <w:t>需求工程师</w:t>
            </w:r>
          </w:p>
        </w:tc>
        <w:tc>
          <w:tcPr>
            <w:tcW w:w="4145" w:type="dxa"/>
          </w:tcPr>
          <w:p w14:paraId="0D7A8A42" w14:textId="77777777" w:rsidR="00D728FC" w:rsidRDefault="00D728FC" w:rsidP="00D728FC">
            <w:pPr>
              <w:ind w:left="0"/>
            </w:pPr>
            <w:r>
              <w:rPr>
                <w:rFonts w:hint="eastAsia"/>
              </w:rPr>
              <w:t>强反对者</w:t>
            </w:r>
          </w:p>
          <w:p w14:paraId="51F2C6DE" w14:textId="44EF46CD" w:rsidR="00A501B7" w:rsidRDefault="00A501B7" w:rsidP="00D728FC">
            <w:pPr>
              <w:ind w:left="0"/>
            </w:pPr>
            <w:r w:rsidRPr="00B74C99">
              <w:rPr>
                <w:color w:val="DEEAF6" w:themeColor="accent1" w:themeTint="33"/>
              </w:rPr>
              <w:t>中介</w:t>
            </w:r>
            <w:r w:rsidRPr="00B74C99">
              <w:rPr>
                <w:rFonts w:hint="eastAsia"/>
                <w:color w:val="DEEAF6" w:themeColor="accent1" w:themeTint="33"/>
              </w:rPr>
              <w:t>，</w:t>
            </w:r>
            <w:r w:rsidRPr="00B74C99">
              <w:rPr>
                <w:color w:val="DEEAF6" w:themeColor="accent1" w:themeTint="33"/>
              </w:rPr>
              <w:t>现有的交易平台</w:t>
            </w:r>
          </w:p>
        </w:tc>
      </w:tr>
    </w:tbl>
    <w:p w14:paraId="16D611B5" w14:textId="77777777" w:rsidR="00D728FC" w:rsidRPr="00D728FC" w:rsidRDefault="00D728FC" w:rsidP="00D728FC">
      <w:pPr>
        <w:ind w:left="0"/>
      </w:pPr>
    </w:p>
    <w:p w14:paraId="6E8B953F" w14:textId="6171753C" w:rsidR="008C756B" w:rsidRDefault="008C756B" w:rsidP="008C756B">
      <w:pPr>
        <w:pStyle w:val="1"/>
      </w:pPr>
      <w:r>
        <w:rPr>
          <w:rFonts w:hint="eastAsia"/>
        </w:rPr>
        <w:t xml:space="preserve"> </w:t>
      </w:r>
      <w:bookmarkStart w:id="16" w:name="_Toc463778854"/>
      <w:r>
        <w:rPr>
          <w:rFonts w:hint="eastAsia"/>
        </w:rPr>
        <w:t>共赢分析</w:t>
      </w:r>
      <w:bookmarkEnd w:id="16"/>
    </w:p>
    <w:p w14:paraId="6E2B5138" w14:textId="08E4EDC7" w:rsidR="008C756B" w:rsidRDefault="008C756B" w:rsidP="008C756B">
      <w:pPr>
        <w:pStyle w:val="2"/>
        <w:ind w:left="0"/>
      </w:pPr>
      <w:bookmarkStart w:id="17" w:name="_Toc463778855"/>
      <w:r>
        <w:rPr>
          <w:rFonts w:hint="eastAsia"/>
        </w:rPr>
        <w:t>5.1 Stake</w:t>
      </w:r>
      <w:r>
        <w:t>holder/Issue 关系图</w:t>
      </w:r>
      <w:bookmarkEnd w:id="17"/>
    </w:p>
    <w:p w14:paraId="672A25F5" w14:textId="2E3257E9" w:rsidR="00B401D8" w:rsidRDefault="00B401D8" w:rsidP="00B401D8">
      <w:pPr>
        <w:pStyle w:val="1"/>
      </w:pPr>
      <w:r>
        <w:rPr>
          <w:rFonts w:hint="eastAsia"/>
        </w:rPr>
        <w:t xml:space="preserve"> </w:t>
      </w:r>
      <w:bookmarkStart w:id="18" w:name="_Toc463778856"/>
      <w:r>
        <w:rPr>
          <w:rFonts w:hint="eastAsia"/>
        </w:rPr>
        <w:t>涉众代表选择</w:t>
      </w:r>
      <w:bookmarkEnd w:id="18"/>
    </w:p>
    <w:p w14:paraId="4B50DD38" w14:textId="17A304CD" w:rsidR="00B401D8" w:rsidRPr="00B401D8" w:rsidRDefault="00B401D8" w:rsidP="00B401D8">
      <w:pPr>
        <w:pStyle w:val="1"/>
      </w:pPr>
      <w:r>
        <w:rPr>
          <w:rFonts w:hint="eastAsia"/>
        </w:rPr>
        <w:t xml:space="preserve"> </w:t>
      </w:r>
      <w:bookmarkStart w:id="19" w:name="_Toc463778857"/>
      <w:r>
        <w:rPr>
          <w:rFonts w:hint="eastAsia"/>
        </w:rPr>
        <w:t>涉</w:t>
      </w:r>
      <w:proofErr w:type="gramStart"/>
      <w:r>
        <w:rPr>
          <w:rFonts w:hint="eastAsia"/>
        </w:rPr>
        <w:t>众参与</w:t>
      </w:r>
      <w:proofErr w:type="gramEnd"/>
      <w:r>
        <w:rPr>
          <w:rFonts w:hint="eastAsia"/>
        </w:rPr>
        <w:t>策略制定</w:t>
      </w:r>
      <w:bookmarkEnd w:id="19"/>
    </w:p>
    <w:sectPr w:rsidR="00B401D8" w:rsidRPr="00B401D8" w:rsidSect="00B7176E">
      <w:head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F28BC2" w14:textId="77777777" w:rsidR="00AE2FAD" w:rsidRDefault="00AE2FAD" w:rsidP="00C71350">
      <w:r>
        <w:separator/>
      </w:r>
    </w:p>
  </w:endnote>
  <w:endnote w:type="continuationSeparator" w:id="0">
    <w:p w14:paraId="09A70AEF" w14:textId="77777777" w:rsidR="00AE2FAD" w:rsidRDefault="00AE2FAD" w:rsidP="00C71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4EE0D0" w14:textId="77777777" w:rsidR="00AE2FAD" w:rsidRDefault="00AE2FAD" w:rsidP="00C71350">
      <w:r>
        <w:separator/>
      </w:r>
    </w:p>
  </w:footnote>
  <w:footnote w:type="continuationSeparator" w:id="0">
    <w:p w14:paraId="381A9E1E" w14:textId="77777777" w:rsidR="00AE2FAD" w:rsidRDefault="00AE2FAD" w:rsidP="00C713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C608A1" w14:textId="5EFCE3FF" w:rsidR="00B7176E" w:rsidRDefault="00B7176E" w:rsidP="00C71350">
    <w:pPr>
      <w:pStyle w:val="a4"/>
    </w:pPr>
    <w:proofErr w:type="spellStart"/>
    <w:r>
      <w:rPr>
        <w:rFonts w:hint="eastAsia"/>
      </w:rPr>
      <w:t>PiPi</w:t>
    </w:r>
    <w:r>
      <w:t>Home</w:t>
    </w:r>
    <w:proofErr w:type="spellEnd"/>
    <w:r>
      <w:t>小组</w:t>
    </w:r>
    <w:r>
      <w:ptab w:relativeTo="margin" w:alignment="center" w:leader="none"/>
    </w:r>
    <w:r>
      <w:t>二手车交易系统</w:t>
    </w:r>
    <w:r>
      <w:ptab w:relativeTo="margin" w:alignment="right" w:leader="none"/>
    </w:r>
    <w:r w:rsidR="008577B1">
      <w:rPr>
        <w:rFonts w:hint="eastAsia"/>
      </w:rPr>
      <w:t>涉</w:t>
    </w:r>
    <w:proofErr w:type="gramStart"/>
    <w:r w:rsidR="008577B1">
      <w:rPr>
        <w:rFonts w:hint="eastAsia"/>
      </w:rPr>
      <w:t>众</w:t>
    </w:r>
    <w:r w:rsidR="008577B1">
      <w:t>分析</w:t>
    </w:r>
    <w:proofErr w:type="gramEnd"/>
    <w:r>
      <w:t>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24231"/>
    <w:multiLevelType w:val="multilevel"/>
    <w:tmpl w:val="2D6281BA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ascii="微软雅黑" w:eastAsia="微软雅黑" w:hAnsi="微软雅黑" w:hint="default"/>
      </w:r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76E"/>
    <w:rsid w:val="00017A68"/>
    <w:rsid w:val="000459EA"/>
    <w:rsid w:val="001B6520"/>
    <w:rsid w:val="001F74F6"/>
    <w:rsid w:val="002456E2"/>
    <w:rsid w:val="002D10D5"/>
    <w:rsid w:val="003111A3"/>
    <w:rsid w:val="00334140"/>
    <w:rsid w:val="00380B02"/>
    <w:rsid w:val="004027DE"/>
    <w:rsid w:val="00431520"/>
    <w:rsid w:val="004518A5"/>
    <w:rsid w:val="004539A0"/>
    <w:rsid w:val="005370BE"/>
    <w:rsid w:val="005A56F9"/>
    <w:rsid w:val="005F375E"/>
    <w:rsid w:val="00617971"/>
    <w:rsid w:val="0070658F"/>
    <w:rsid w:val="0070662F"/>
    <w:rsid w:val="00740252"/>
    <w:rsid w:val="0075181D"/>
    <w:rsid w:val="007A592B"/>
    <w:rsid w:val="008128CE"/>
    <w:rsid w:val="008577B1"/>
    <w:rsid w:val="00871150"/>
    <w:rsid w:val="008A6005"/>
    <w:rsid w:val="008C756B"/>
    <w:rsid w:val="00933C55"/>
    <w:rsid w:val="00935728"/>
    <w:rsid w:val="0095544B"/>
    <w:rsid w:val="00994207"/>
    <w:rsid w:val="00A501B7"/>
    <w:rsid w:val="00A509FA"/>
    <w:rsid w:val="00AE2FAD"/>
    <w:rsid w:val="00B20EFB"/>
    <w:rsid w:val="00B301F9"/>
    <w:rsid w:val="00B401D8"/>
    <w:rsid w:val="00B64372"/>
    <w:rsid w:val="00B7176E"/>
    <w:rsid w:val="00B74C99"/>
    <w:rsid w:val="00C71350"/>
    <w:rsid w:val="00C77C05"/>
    <w:rsid w:val="00D728FC"/>
    <w:rsid w:val="00E2500D"/>
    <w:rsid w:val="00E53EDA"/>
    <w:rsid w:val="00FA445F"/>
    <w:rsid w:val="00FE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E53F4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1350"/>
    <w:pPr>
      <w:widowControl w:val="0"/>
      <w:ind w:left="420"/>
      <w:jc w:val="both"/>
    </w:pPr>
    <w:rPr>
      <w:rFonts w:ascii="微软雅黑" w:eastAsia="微软雅黑" w:hAnsi="微软雅黑"/>
      <w:sz w:val="21"/>
      <w:szCs w:val="21"/>
    </w:rPr>
  </w:style>
  <w:style w:type="paragraph" w:styleId="1">
    <w:name w:val="heading 1"/>
    <w:basedOn w:val="a"/>
    <w:next w:val="a"/>
    <w:link w:val="1Char"/>
    <w:uiPriority w:val="9"/>
    <w:qFormat/>
    <w:rsid w:val="00C71350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71350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C756B"/>
    <w:pPr>
      <w:keepNext/>
      <w:keepLines/>
      <w:spacing w:before="260" w:after="260" w:line="416" w:lineRule="auto"/>
      <w:outlineLvl w:val="2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B7176E"/>
    <w:rPr>
      <w:rFonts w:eastAsia="Microsoft YaHei UI"/>
      <w:kern w:val="0"/>
      <w:sz w:val="22"/>
      <w:szCs w:val="22"/>
    </w:rPr>
  </w:style>
  <w:style w:type="character" w:customStyle="1" w:styleId="Char">
    <w:name w:val="无间隔 Char"/>
    <w:basedOn w:val="a0"/>
    <w:link w:val="a3"/>
    <w:uiPriority w:val="1"/>
    <w:rsid w:val="00B7176E"/>
    <w:rPr>
      <w:rFonts w:eastAsia="Microsoft YaHei UI"/>
      <w:kern w:val="0"/>
      <w:sz w:val="22"/>
      <w:szCs w:val="22"/>
    </w:rPr>
  </w:style>
  <w:style w:type="paragraph" w:styleId="a4">
    <w:name w:val="header"/>
    <w:basedOn w:val="a"/>
    <w:link w:val="Char0"/>
    <w:uiPriority w:val="99"/>
    <w:unhideWhenUsed/>
    <w:rsid w:val="00B7176E"/>
    <w:pPr>
      <w:pBdr>
        <w:bottom w:val="single" w:sz="6" w:space="1" w:color="auto"/>
      </w:pBdr>
      <w:tabs>
        <w:tab w:val="center" w:pos="4680"/>
        <w:tab w:val="right" w:pos="9360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B7176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B7176E"/>
    <w:pPr>
      <w:tabs>
        <w:tab w:val="center" w:pos="4680"/>
        <w:tab w:val="right" w:pos="9360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B7176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71350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71350"/>
    <w:rPr>
      <w:rFonts w:ascii="微软雅黑" w:eastAsia="微软雅黑" w:hAnsi="微软雅黑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8577B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8577B1"/>
    <w:rPr>
      <w:sz w:val="18"/>
      <w:szCs w:val="18"/>
    </w:rPr>
  </w:style>
  <w:style w:type="character" w:styleId="a7">
    <w:name w:val="Subtle Emphasis"/>
    <w:basedOn w:val="a0"/>
    <w:uiPriority w:val="19"/>
    <w:qFormat/>
    <w:rsid w:val="00C71350"/>
    <w:rPr>
      <w:i/>
      <w:iCs/>
      <w:color w:val="404040" w:themeColor="text1" w:themeTint="BF"/>
    </w:rPr>
  </w:style>
  <w:style w:type="table" w:styleId="a8">
    <w:name w:val="Table Grid"/>
    <w:basedOn w:val="a1"/>
    <w:uiPriority w:val="39"/>
    <w:rsid w:val="004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"/>
    <w:uiPriority w:val="34"/>
    <w:qFormat/>
    <w:rsid w:val="002D10D5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8C756B"/>
    <w:rPr>
      <w:rFonts w:ascii="微软雅黑" w:eastAsia="微软雅黑" w:hAnsi="微软雅黑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401D8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401D8"/>
    <w:pPr>
      <w:ind w:left="0"/>
    </w:pPr>
  </w:style>
  <w:style w:type="paragraph" w:styleId="20">
    <w:name w:val="toc 2"/>
    <w:basedOn w:val="a"/>
    <w:next w:val="a"/>
    <w:autoRedefine/>
    <w:uiPriority w:val="39"/>
    <w:unhideWhenUsed/>
    <w:rsid w:val="00B401D8"/>
    <w:pPr>
      <w:ind w:leftChars="200" w:left="200"/>
    </w:pPr>
  </w:style>
  <w:style w:type="paragraph" w:styleId="30">
    <w:name w:val="toc 3"/>
    <w:basedOn w:val="a"/>
    <w:next w:val="a"/>
    <w:autoRedefine/>
    <w:uiPriority w:val="39"/>
    <w:unhideWhenUsed/>
    <w:rsid w:val="00B401D8"/>
    <w:pPr>
      <w:ind w:leftChars="400" w:left="840"/>
    </w:pPr>
  </w:style>
  <w:style w:type="character" w:styleId="aa">
    <w:name w:val="Hyperlink"/>
    <w:basedOn w:val="a0"/>
    <w:uiPriority w:val="99"/>
    <w:unhideWhenUsed/>
    <w:rsid w:val="00B401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4F3D2973EB2A04ABBC1536F31921E5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C747A2-4A3A-974C-A634-A2242783257B}"/>
      </w:docPartPr>
      <w:docPartBody>
        <w:p w:rsidR="006052F5" w:rsidRDefault="00FE62CF" w:rsidP="00FE62CF">
          <w:pPr>
            <w:pStyle w:val="E4F3D2973EB2A04ABBC1536F31921E56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2CF"/>
    <w:rsid w:val="00425671"/>
    <w:rsid w:val="00531D22"/>
    <w:rsid w:val="006052F5"/>
    <w:rsid w:val="008C6A92"/>
    <w:rsid w:val="0099560F"/>
    <w:rsid w:val="00C04E28"/>
    <w:rsid w:val="00EC2C7C"/>
    <w:rsid w:val="00EE16F9"/>
    <w:rsid w:val="00F865C4"/>
    <w:rsid w:val="00FE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4F3D2973EB2A04ABBC1536F31921E56">
    <w:name w:val="E4F3D2973EB2A04ABBC1536F31921E56"/>
    <w:rsid w:val="00FE62CF"/>
    <w:pPr>
      <w:widowControl w:val="0"/>
      <w:jc w:val="both"/>
    </w:pPr>
  </w:style>
  <w:style w:type="paragraph" w:customStyle="1" w:styleId="445F126A1F6EFC43BF5DE503FCC3F7B3">
    <w:name w:val="445F126A1F6EFC43BF5DE503FCC3F7B3"/>
    <w:rsid w:val="00FE62CF"/>
    <w:pPr>
      <w:widowControl w:val="0"/>
      <w:jc w:val="both"/>
    </w:pPr>
  </w:style>
  <w:style w:type="paragraph" w:customStyle="1" w:styleId="902B160BD230A848B9C5207F60AF92C8">
    <w:name w:val="902B160BD230A848B9C5207F60AF92C8"/>
    <w:rsid w:val="00FE62C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完成日期：2016年10月7日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D04DF09-3F24-4A5D-9E16-4916A51F5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9</Pages>
  <Words>450</Words>
  <Characters>2569</Characters>
  <Application>Microsoft Office Word</Application>
  <DocSecurity>0</DocSecurity>
  <Lines>21</Lines>
  <Paragraphs>6</Paragraphs>
  <ScaleCrop>false</ScaleCrop>
  <Company>成员：孙旭 夏志伟 谭昕玥 田泽昱</Company>
  <LinksUpToDate>false</LinksUpToDate>
  <CharactersWithSpaces>3013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涉众分析文档</dc:title>
  <dc:subject/>
  <dc:creator>Microsoft Office 用户</dc:creator>
  <cp:keywords/>
  <dc:description/>
  <cp:lastModifiedBy>xu sun</cp:lastModifiedBy>
  <cp:revision>24</cp:revision>
  <dcterms:created xsi:type="dcterms:W3CDTF">2016-10-07T10:55:00Z</dcterms:created>
  <dcterms:modified xsi:type="dcterms:W3CDTF">2016-10-12T12:10:00Z</dcterms:modified>
</cp:coreProperties>
</file>