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DA" w:rsidRDefault="00D748DA" w:rsidP="00D748DA"/>
    <w:p w:rsidR="00D748DA" w:rsidRPr="00AC18B3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6</w:t>
      </w:r>
      <w:r w:rsidRPr="00DF6500">
        <w:t>取消交易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10907" w:rsidRPr="00DF6500" w:rsidTr="00392D18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GoBack"/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</w:t>
            </w:r>
            <w:bookmarkEnd w:id="0"/>
            <w:r w:rsidRPr="00BE482C">
              <w:rPr>
                <w:rFonts w:ascii="微软雅黑" w:eastAsia="微软雅黑" w:hAnsi="微软雅黑" w:hint="eastAsia"/>
                <w:sz w:val="18"/>
                <w:szCs w:val="18"/>
              </w:rPr>
              <w:t>买卖双方任何一方申请取消交易后，系统即处理申请。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 w:hint="eastAsia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系统识别双方的交易完成度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</w:t>
            </w:r>
            <w:r w:rsidRPr="00DF6500">
              <w:rPr>
                <w:rFonts w:ascii="微软雅黑" w:eastAsia="微软雅黑" w:hAnsi="微软雅黑"/>
                <w:sz w:val="18"/>
              </w:rPr>
              <w:t>向用户确认是否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. 系统结束交易，并向交易双方发送交易终止信号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 w:hint="eastAsia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7</w:t>
      </w:r>
      <w:r w:rsidRPr="00BE482C">
        <w:t>拟订合同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10907" w:rsidRPr="00DF6500" w:rsidTr="00392D18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卖方已预付车款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1.买卖双方确认购买协议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Pr="00DF6500">
              <w:rPr>
                <w:rFonts w:ascii="微软雅黑" w:eastAsia="微软雅黑" w:hAnsi="微软雅黑"/>
                <w:sz w:val="18"/>
              </w:rPr>
              <w:t>系统获取买卖双方的个人信息</w:t>
            </w:r>
            <w:r>
              <w:rPr>
                <w:rFonts w:ascii="微软雅黑" w:eastAsia="微软雅黑" w:hAnsi="微软雅黑"/>
                <w:sz w:val="18"/>
              </w:rPr>
              <w:t>和</w:t>
            </w:r>
            <w:r>
              <w:rPr>
                <w:rFonts w:ascii="微软雅黑" w:eastAsia="微软雅黑" w:hAnsi="微软雅黑" w:hint="eastAsia"/>
                <w:sz w:val="18"/>
              </w:rPr>
              <w:t>交易车辆的基本信息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Pr="00DF6500">
              <w:rPr>
                <w:rFonts w:ascii="微软雅黑" w:eastAsia="微软雅黑" w:hAnsi="微软雅黑"/>
                <w:sz w:val="18"/>
              </w:rPr>
              <w:t>系统生成合同模板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</w:t>
            </w:r>
            <w:r w:rsidRPr="00DF6500">
              <w:rPr>
                <w:rFonts w:ascii="微软雅黑" w:eastAsia="微软雅黑" w:hAnsi="微软雅黑"/>
                <w:sz w:val="18"/>
              </w:rPr>
              <w:t>将合同模板</w:t>
            </w:r>
            <w:r>
              <w:rPr>
                <w:rFonts w:ascii="微软雅黑" w:eastAsia="微软雅黑" w:hAnsi="微软雅黑" w:hint="eastAsia"/>
                <w:sz w:val="18"/>
              </w:rPr>
              <w:t>返回</w:t>
            </w:r>
            <w:r w:rsidRPr="00DF6500">
              <w:rPr>
                <w:rFonts w:ascii="微软雅黑" w:eastAsia="微软雅黑" w:hAnsi="微软雅黑"/>
                <w:sz w:val="18"/>
              </w:rPr>
              <w:t>给买卖双方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5.买卖双方最终确认合同</w:t>
            </w:r>
          </w:p>
          <w:p w:rsidR="00710907" w:rsidRPr="00D908B9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6.系统记录交易进程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 xml:space="preserve"> 买卖双方在签订合同之前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一方提出取消交易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转至用例</w:t>
            </w: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7b. 双方有一方未</w:t>
            </w:r>
            <w:r>
              <w:rPr>
                <w:rFonts w:ascii="微软雅黑" w:eastAsia="微软雅黑" w:hAnsi="微软雅黑" w:hint="eastAsia"/>
                <w:sz w:val="18"/>
              </w:rPr>
              <w:t>确认合同</w:t>
            </w:r>
          </w:p>
          <w:p w:rsidR="00710907" w:rsidRPr="00314FC3" w:rsidRDefault="00710907" w:rsidP="00392D18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14FC3">
              <w:rPr>
                <w:rFonts w:ascii="微软雅黑" w:eastAsia="微软雅黑" w:hAnsi="微软雅黑" w:hint="eastAsia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未确认的一方尽快完成确认</w:t>
            </w:r>
          </w:p>
          <w:p w:rsidR="00710907" w:rsidRPr="00314FC3" w:rsidRDefault="00710907" w:rsidP="00392D18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Pr="00314FC3">
              <w:rPr>
                <w:rFonts w:ascii="微软雅黑" w:eastAsia="微软雅黑" w:hAnsi="微软雅黑"/>
                <w:sz w:val="18"/>
              </w:rPr>
              <w:t>用户完成</w:t>
            </w:r>
            <w:r>
              <w:rPr>
                <w:rFonts w:ascii="微软雅黑" w:eastAsia="微软雅黑" w:hAnsi="微软雅黑" w:hint="eastAsia"/>
                <w:sz w:val="18"/>
              </w:rPr>
              <w:t>确认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 w:rsidRPr="00314FC3">
              <w:rPr>
                <w:rFonts w:ascii="微软雅黑" w:eastAsia="微软雅黑" w:hAnsi="微软雅黑"/>
                <w:sz w:val="18"/>
              </w:rPr>
              <w:t>转到正常流程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7c</w:t>
            </w:r>
            <w:r>
              <w:rPr>
                <w:rFonts w:ascii="微软雅黑" w:eastAsia="微软雅黑" w:hAnsi="微软雅黑" w:hint="eastAsia"/>
                <w:sz w:val="18"/>
              </w:rPr>
              <w:t>. 双方有一方在接收到最后一个版本的合同模板的3个工作日没有确认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1.系统业务员通过电话方式联系未确认的用户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2.用户完成确认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3.转到正常流程</w:t>
            </w:r>
          </w:p>
          <w:p w:rsidR="00710907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7d. 系统无法联系到未确认的用户</w:t>
            </w:r>
          </w:p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1.系统代为取消交易，并将交易取消通知发送给交易双方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710907" w:rsidRPr="00DF6500" w:rsidTr="00392D18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710907" w:rsidRPr="00DF6500" w:rsidRDefault="00710907" w:rsidP="00392D1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8</w:t>
      </w:r>
      <w:r w:rsidRPr="00DF6500">
        <w:t>评价交易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1.用户确认交易结束</w:t>
            </w:r>
          </w:p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.系统显示评价界面，允许用户进行输入</w:t>
            </w:r>
          </w:p>
          <w:p w:rsidR="00D748DA" w:rsidRPr="00DF6500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用户为交易系统和业务员打分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填写对于本次交易的评价</w:t>
            </w:r>
            <w:r>
              <w:rPr>
                <w:rFonts w:ascii="微软雅黑" w:eastAsia="微软雅黑" w:hAnsi="微软雅黑" w:hint="eastAsia"/>
                <w:sz w:val="18"/>
              </w:rPr>
              <w:t>，并提交</w:t>
            </w:r>
          </w:p>
          <w:p w:rsidR="00D748DA" w:rsidRPr="00DF6500" w:rsidRDefault="00F266D6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4.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44313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2a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 xml:space="preserve"> 用户不填写评价</w:t>
            </w:r>
          </w:p>
          <w:p w:rsidR="00D748DA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  <w:p w:rsidR="0044313F" w:rsidRDefault="0044313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用户在交易完成的15个工作日内仍然没有给出评价</w:t>
            </w:r>
          </w:p>
          <w:p w:rsidR="0044313F" w:rsidRPr="00DF6500" w:rsidRDefault="0044313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1.系统默认五星好评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最低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677B6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1</w:t>
      </w:r>
      <w:r w:rsidRPr="00C73BE5">
        <w:rPr>
          <w:rFonts w:hint="eastAsia"/>
        </w:rPr>
        <w:t>预付款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DF6500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买卖双方签订合同</w:t>
            </w:r>
          </w:p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 系统要求买方预付款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系统监管资金</w:t>
            </w:r>
            <w:r w:rsidR="00F266D6">
              <w:rPr>
                <w:rFonts w:ascii="微软雅黑" w:eastAsia="微软雅黑" w:hAnsi="微软雅黑"/>
                <w:sz w:val="18"/>
              </w:rPr>
              <w:t>流向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:rsidR="00D748DA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2b 买方在签订合同的3个工作日内没有付款，或付款金额不对</w:t>
            </w:r>
          </w:p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1.系统提示买方预付款有误</w:t>
            </w:r>
          </w:p>
          <w:p w:rsid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2.买方完成预付款</w:t>
            </w:r>
          </w:p>
          <w:p w:rsidR="002D3A8E" w:rsidRPr="002D3A8E" w:rsidRDefault="002D3A8E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314FC3">
              <w:rPr>
                <w:rFonts w:ascii="微软雅黑" w:eastAsia="微软雅黑" w:hAnsi="微软雅黑"/>
                <w:sz w:val="18"/>
              </w:rPr>
              <w:t>转到正常流程</w:t>
            </w:r>
          </w:p>
          <w:p w:rsid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2C买方在签订合同的</w:t>
            </w:r>
            <w:r>
              <w:rPr>
                <w:rFonts w:ascii="微软雅黑" w:eastAsia="微软雅黑" w:hAnsi="微软雅黑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个工作日内没有付款，或付款金额不对</w:t>
            </w:r>
          </w:p>
          <w:p w:rsid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1.系统通过电话方式联系买方付款</w:t>
            </w:r>
          </w:p>
          <w:p w:rsid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2.买方完成预付款</w:t>
            </w:r>
          </w:p>
          <w:p w:rsidR="002D3A8E" w:rsidRP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314FC3">
              <w:rPr>
                <w:rFonts w:ascii="微软雅黑" w:eastAsia="微软雅黑" w:hAnsi="微软雅黑"/>
                <w:sz w:val="18"/>
              </w:rPr>
              <w:t>转到正常流程</w:t>
            </w:r>
          </w:p>
          <w:p w:rsid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2d 买方在签订合同的15个工作日内没有付款，或付款金额不对</w:t>
            </w:r>
          </w:p>
          <w:p w:rsidR="002D3A8E" w:rsidRPr="002D3A8E" w:rsidRDefault="002D3A8E" w:rsidP="002D3A8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1.系统代为取消交易，并将交易取消通知发送给交易双方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Default="00D748DA" w:rsidP="00D748DA"/>
    <w:p w:rsidR="00D748DA" w:rsidRPr="00DF6500" w:rsidRDefault="00D748DA" w:rsidP="00D748DA">
      <w:pPr>
        <w:pStyle w:val="3"/>
        <w:rPr>
          <w:szCs w:val="22"/>
        </w:rPr>
      </w:pPr>
      <w:r>
        <w:lastRenderedPageBreak/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2</w:t>
      </w:r>
      <w:r w:rsidRPr="00DF6500">
        <w:rPr>
          <w:rFonts w:hint="eastAsia"/>
        </w:rPr>
        <w:t>结款</w:t>
      </w:r>
    </w:p>
    <w:tbl>
      <w:tblPr>
        <w:tblStyle w:val="2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748DA" w:rsidRPr="00DF6500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买卖双方确认过户结束</w:t>
            </w:r>
          </w:p>
          <w:p w:rsidR="00D748DA" w:rsidRPr="00DF6500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D748DA"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:rsidR="00D748DA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D748DA" w:rsidRPr="00DF6500">
              <w:rPr>
                <w:rFonts w:ascii="微软雅黑" w:eastAsia="微软雅黑" w:hAnsi="微软雅黑"/>
                <w:sz w:val="18"/>
              </w:rPr>
              <w:t>. 卖家确认收款</w:t>
            </w:r>
          </w:p>
          <w:p w:rsidR="00F266D6" w:rsidRPr="00F266D6" w:rsidRDefault="00F266D6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4. 系统保存收款记录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D748DA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 卖家在交易完成的3个工作日内没有确认收款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1.系统提示卖家确认收款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2.卖家确认收款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3.转正常流程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3b卖家在交易完成的</w:t>
            </w:r>
            <w:r>
              <w:rPr>
                <w:rFonts w:ascii="微软雅黑" w:eastAsia="微软雅黑" w:hAnsi="微软雅黑"/>
                <w:sz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</w:rPr>
              <w:t>个工作日内没有确认收款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>系统通过电话联系卖家确认收款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2.卖家确认收款</w:t>
            </w:r>
          </w:p>
          <w:p w:rsidR="0044669F" w:rsidRDefault="0044669F" w:rsidP="00E015E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3.转到正常流程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3c卖家在交易完成的</w:t>
            </w:r>
            <w:r>
              <w:rPr>
                <w:rFonts w:ascii="微软雅黑" w:eastAsia="微软雅黑" w:hAnsi="微软雅黑"/>
                <w:sz w:val="18"/>
              </w:rPr>
              <w:t>15</w:t>
            </w:r>
            <w:r>
              <w:rPr>
                <w:rFonts w:ascii="微软雅黑" w:eastAsia="微软雅黑" w:hAnsi="微软雅黑" w:hint="eastAsia"/>
                <w:sz w:val="18"/>
              </w:rPr>
              <w:t>个工作日内没有确认收款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1.系统默认卖家已经确认收款，</w:t>
            </w:r>
            <w:r>
              <w:rPr>
                <w:rFonts w:ascii="微软雅黑" w:eastAsia="微软雅黑" w:hAnsi="微软雅黑"/>
                <w:sz w:val="18"/>
              </w:rPr>
              <w:t>并修改卖家确认状态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向卖家发送信息提示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转到正常流程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3d</w:t>
            </w:r>
            <w:r>
              <w:rPr>
                <w:rFonts w:ascii="微软雅黑" w:eastAsia="微软雅黑" w:hAnsi="微软雅黑"/>
                <w:sz w:val="18"/>
              </w:rPr>
              <w:t xml:space="preserve"> 卖家认为付款金额有误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1.系统允许卖家填写申诉信息</w:t>
            </w:r>
          </w:p>
          <w:p w:rsid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2.卖家填写申诉信息并提交</w:t>
            </w:r>
          </w:p>
          <w:p w:rsidR="0044669F" w:rsidRPr="0044669F" w:rsidRDefault="0044669F" w:rsidP="0044669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3.系统酌情处理</w:t>
            </w:r>
            <w:r w:rsidR="00D06D2F">
              <w:rPr>
                <w:rFonts w:ascii="微软雅黑" w:eastAsia="微软雅黑" w:hAnsi="微软雅黑" w:hint="eastAsia"/>
                <w:sz w:val="18"/>
              </w:rPr>
              <w:t>，并将交易状态设置为“异常”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748DA" w:rsidRPr="00DF6500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D748DA" w:rsidRPr="00DF6500" w:rsidRDefault="00D748DA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:rsidR="00D748DA" w:rsidRPr="00804E29" w:rsidRDefault="00D748DA" w:rsidP="00804E29"/>
    <w:sectPr w:rsidR="00D748DA" w:rsidRPr="0080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56A" w:rsidRDefault="0033156A" w:rsidP="00D748DA">
      <w:r>
        <w:separator/>
      </w:r>
    </w:p>
  </w:endnote>
  <w:endnote w:type="continuationSeparator" w:id="0">
    <w:p w:rsidR="0033156A" w:rsidRDefault="0033156A" w:rsidP="00D7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56A" w:rsidRDefault="0033156A" w:rsidP="00D748DA">
      <w:r>
        <w:separator/>
      </w:r>
    </w:p>
  </w:footnote>
  <w:footnote w:type="continuationSeparator" w:id="0">
    <w:p w:rsidR="0033156A" w:rsidRDefault="0033156A" w:rsidP="00D74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5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D5A447"/>
    <w:multiLevelType w:val="singleLevel"/>
    <w:tmpl w:val="56D5A447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9" w15:restartNumberingAfterBreak="0">
    <w:nsid w:val="56D5A5B3"/>
    <w:multiLevelType w:val="singleLevel"/>
    <w:tmpl w:val="56D5A5B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0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8"/>
    <w:lvlOverride w:ilvl="0">
      <w:startOverride w:val="1"/>
    </w:lvlOverride>
  </w:num>
  <w:num w:numId="2">
    <w:abstractNumId w:val="19"/>
    <w:lvlOverride w:ilvl="0">
      <w:startOverride w:val="1"/>
    </w:lvlOverride>
  </w:num>
  <w:num w:numId="3">
    <w:abstractNumId w:val="18"/>
  </w:num>
  <w:num w:numId="4">
    <w:abstractNumId w:val="19"/>
  </w:num>
  <w:num w:numId="5">
    <w:abstractNumId w:val="6"/>
  </w:num>
  <w:num w:numId="6">
    <w:abstractNumId w:val="2"/>
  </w:num>
  <w:num w:numId="7">
    <w:abstractNumId w:val="4"/>
  </w:num>
  <w:num w:numId="8">
    <w:abstractNumId w:val="17"/>
  </w:num>
  <w:num w:numId="9">
    <w:abstractNumId w:val="15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3"/>
  </w:num>
  <w:num w:numId="15">
    <w:abstractNumId w:val="5"/>
  </w:num>
  <w:num w:numId="16">
    <w:abstractNumId w:val="10"/>
  </w:num>
  <w:num w:numId="17">
    <w:abstractNumId w:val="9"/>
  </w:num>
  <w:num w:numId="18">
    <w:abstractNumId w:val="14"/>
  </w:num>
  <w:num w:numId="19">
    <w:abstractNumId w:val="0"/>
  </w:num>
  <w:num w:numId="20">
    <w:abstractNumId w:val="7"/>
  </w:num>
  <w:num w:numId="21">
    <w:abstractNumId w:val="20"/>
  </w:num>
  <w:num w:numId="22">
    <w:abstractNumId w:val="22"/>
  </w:num>
  <w:num w:numId="23">
    <w:abstractNumId w:val="12"/>
  </w:num>
  <w:num w:numId="24">
    <w:abstractNumId w:val="24"/>
  </w:num>
  <w:num w:numId="25">
    <w:abstractNumId w:val="21"/>
  </w:num>
  <w:num w:numId="26">
    <w:abstractNumId w:val="1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41"/>
    <w:rsid w:val="00033A8F"/>
    <w:rsid w:val="00097580"/>
    <w:rsid w:val="00116F0B"/>
    <w:rsid w:val="00150D9E"/>
    <w:rsid w:val="00162303"/>
    <w:rsid w:val="001C4B80"/>
    <w:rsid w:val="00232F2F"/>
    <w:rsid w:val="002429E8"/>
    <w:rsid w:val="002A40AA"/>
    <w:rsid w:val="002D3A8E"/>
    <w:rsid w:val="002F2CD1"/>
    <w:rsid w:val="00314FC3"/>
    <w:rsid w:val="0033156A"/>
    <w:rsid w:val="00337BBC"/>
    <w:rsid w:val="00422741"/>
    <w:rsid w:val="0044313F"/>
    <w:rsid w:val="0044669F"/>
    <w:rsid w:val="00475B88"/>
    <w:rsid w:val="004768FA"/>
    <w:rsid w:val="00480DBD"/>
    <w:rsid w:val="00492CF5"/>
    <w:rsid w:val="004C509A"/>
    <w:rsid w:val="0052636E"/>
    <w:rsid w:val="005746EB"/>
    <w:rsid w:val="005B4382"/>
    <w:rsid w:val="006216A7"/>
    <w:rsid w:val="00622850"/>
    <w:rsid w:val="00677B6F"/>
    <w:rsid w:val="006A36CF"/>
    <w:rsid w:val="00710907"/>
    <w:rsid w:val="00710BB4"/>
    <w:rsid w:val="00720209"/>
    <w:rsid w:val="00720B5C"/>
    <w:rsid w:val="00747C22"/>
    <w:rsid w:val="00762235"/>
    <w:rsid w:val="007A2B2A"/>
    <w:rsid w:val="007D2F96"/>
    <w:rsid w:val="007F6CEC"/>
    <w:rsid w:val="00801990"/>
    <w:rsid w:val="00804E29"/>
    <w:rsid w:val="00966F3D"/>
    <w:rsid w:val="009B0ABF"/>
    <w:rsid w:val="009D3D39"/>
    <w:rsid w:val="00A124C3"/>
    <w:rsid w:val="00A8307B"/>
    <w:rsid w:val="00A94834"/>
    <w:rsid w:val="00AD4C45"/>
    <w:rsid w:val="00B10359"/>
    <w:rsid w:val="00B206A0"/>
    <w:rsid w:val="00B36E41"/>
    <w:rsid w:val="00B37EAF"/>
    <w:rsid w:val="00B648BE"/>
    <w:rsid w:val="00B7416D"/>
    <w:rsid w:val="00B93F02"/>
    <w:rsid w:val="00BC7D5D"/>
    <w:rsid w:val="00D06D2F"/>
    <w:rsid w:val="00D748DA"/>
    <w:rsid w:val="00D908B9"/>
    <w:rsid w:val="00DF4147"/>
    <w:rsid w:val="00E03C4D"/>
    <w:rsid w:val="00E8215C"/>
    <w:rsid w:val="00EA4407"/>
    <w:rsid w:val="00EC2688"/>
    <w:rsid w:val="00EC79A8"/>
    <w:rsid w:val="00F00DAF"/>
    <w:rsid w:val="00F266D6"/>
    <w:rsid w:val="00FD173B"/>
    <w:rsid w:val="00FD1FB8"/>
    <w:rsid w:val="00FD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C90685-5B40-4C2D-82F7-C4737E97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E2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748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E2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4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48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4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48D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748DA"/>
    <w:rPr>
      <w:b/>
      <w:bCs/>
      <w:sz w:val="32"/>
      <w:szCs w:val="32"/>
    </w:rPr>
  </w:style>
  <w:style w:type="table" w:customStyle="1" w:styleId="1">
    <w:name w:val="网格型1"/>
    <w:basedOn w:val="a1"/>
    <w:next w:val="a3"/>
    <w:uiPriority w:val="39"/>
    <w:rsid w:val="00D748D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D748D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48DA"/>
    <w:pPr>
      <w:ind w:firstLineChars="200" w:firstLine="420"/>
    </w:pPr>
  </w:style>
  <w:style w:type="table" w:customStyle="1" w:styleId="30">
    <w:name w:val="网格型3"/>
    <w:basedOn w:val="a1"/>
    <w:next w:val="a3"/>
    <w:uiPriority w:val="39"/>
    <w:rsid w:val="00D748D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129D0-510C-4FEB-B925-9B795C0AF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59</cp:revision>
  <dcterms:created xsi:type="dcterms:W3CDTF">2016-10-25T08:39:00Z</dcterms:created>
  <dcterms:modified xsi:type="dcterms:W3CDTF">2016-11-05T15:20:00Z</dcterms:modified>
</cp:coreProperties>
</file>