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6BBF7" w14:textId="77777777" w:rsidR="000256A9" w:rsidRDefault="000256A9" w:rsidP="000256A9">
      <w:pPr>
        <w:pStyle w:val="4"/>
      </w:pPr>
      <w:r>
        <w:rPr>
          <w:rFonts w:hint="eastAsia"/>
        </w:rPr>
        <w:t>3.2.6</w:t>
      </w:r>
      <w:r>
        <w:rPr>
          <w:rFonts w:hint="eastAsia"/>
        </w:rPr>
        <w:t>取消交易</w:t>
      </w:r>
    </w:p>
    <w:p w14:paraId="08D59C78" w14:textId="77777777" w:rsidR="000256A9" w:rsidRDefault="000256A9" w:rsidP="000256A9">
      <w:pPr>
        <w:pStyle w:val="6"/>
      </w:pPr>
      <w:r>
        <w:rPr>
          <w:rFonts w:hint="eastAsia"/>
        </w:rPr>
        <w:t>3.2.6.1</w:t>
      </w:r>
      <w:r>
        <w:rPr>
          <w:rFonts w:hint="eastAsia"/>
        </w:rPr>
        <w:t>特性</w:t>
      </w:r>
      <w:r>
        <w:t>描述</w:t>
      </w:r>
    </w:p>
    <w:p w14:paraId="14513961" w14:textId="0CDFE52D" w:rsidR="00B218E6" w:rsidRDefault="00B218E6" w:rsidP="00B218E6">
      <w:r>
        <w:rPr>
          <w:rFonts w:hint="eastAsia"/>
        </w:rPr>
        <w:t>买卖双方皆可</w:t>
      </w:r>
      <w:r w:rsidR="00385567">
        <w:rPr>
          <w:rFonts w:hint="eastAsia"/>
        </w:rPr>
        <w:t>使用系统取消交易</w:t>
      </w:r>
    </w:p>
    <w:p w14:paraId="56F51C73" w14:textId="6FB337F4" w:rsidR="00B218E6" w:rsidRPr="00B218E6" w:rsidRDefault="00B218E6" w:rsidP="00B218E6">
      <w:pPr>
        <w:rPr>
          <w:rFonts w:hint="eastAsia"/>
        </w:rPr>
      </w:pPr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05E061BF" w14:textId="77777777" w:rsidR="000256A9" w:rsidRDefault="000256A9" w:rsidP="000256A9">
      <w:pPr>
        <w:pStyle w:val="6"/>
      </w:pPr>
      <w:r>
        <w:rPr>
          <w:rFonts w:hint="eastAsia"/>
        </w:rPr>
        <w:t>3.2.6.2</w:t>
      </w:r>
      <w:r>
        <w:rPr>
          <w:rFonts w:hint="eastAsia"/>
        </w:rPr>
        <w:t>刺激</w:t>
      </w:r>
      <w:r>
        <w:t>相应序列</w:t>
      </w:r>
    </w:p>
    <w:p w14:paraId="7809667F" w14:textId="3F921217" w:rsidR="00B218E6" w:rsidRDefault="00B218E6" w:rsidP="00B218E6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买方或卖方（用户）申请取消交易</w:t>
      </w:r>
    </w:p>
    <w:p w14:paraId="1BADFF7E" w14:textId="2ECCDFF9" w:rsidR="00B218E6" w:rsidRDefault="00B218E6" w:rsidP="00B218E6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系统识别双方的交易完成度</w:t>
      </w:r>
    </w:p>
    <w:p w14:paraId="7D2F37CC" w14:textId="7CAD7132" w:rsidR="00B218E6" w:rsidRDefault="00B218E6" w:rsidP="00B218E6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用户确认取消交易</w:t>
      </w:r>
    </w:p>
    <w:p w14:paraId="04B91CBE" w14:textId="78A4206B" w:rsidR="00B218E6" w:rsidRPr="00B218E6" w:rsidRDefault="00B218E6" w:rsidP="00B218E6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系统结束交易，并向交易双方发送交易终止信号</w:t>
      </w:r>
    </w:p>
    <w:p w14:paraId="0C127EB3" w14:textId="77777777" w:rsidR="000256A9" w:rsidRDefault="000256A9" w:rsidP="000256A9">
      <w:pPr>
        <w:pStyle w:val="6"/>
      </w:pPr>
      <w:r>
        <w:rPr>
          <w:rFonts w:hint="eastAsia"/>
        </w:rPr>
        <w:t>3.2.6.3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218E6" w:rsidRPr="00A9261E" w14:paraId="298E6A6D" w14:textId="77777777" w:rsidTr="006376B1">
        <w:tc>
          <w:tcPr>
            <w:tcW w:w="4145" w:type="dxa"/>
            <w:shd w:val="clear" w:color="auto" w:fill="E2EFD9" w:themeFill="accent6" w:themeFillTint="33"/>
          </w:tcPr>
          <w:p w14:paraId="62941798" w14:textId="77777777" w:rsidR="00B218E6" w:rsidRPr="00A9261E" w:rsidRDefault="00B218E6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65A196D" w14:textId="77777777" w:rsidR="00B218E6" w:rsidRPr="00A9261E" w:rsidRDefault="00B218E6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B218E6" w14:paraId="7BDEE896" w14:textId="77777777" w:rsidTr="006376B1">
        <w:tc>
          <w:tcPr>
            <w:tcW w:w="4145" w:type="dxa"/>
          </w:tcPr>
          <w:p w14:paraId="5795ACCA" w14:textId="1EB386EF" w:rsidR="00B218E6" w:rsidRDefault="00B218E6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Trade.Cancel</w:t>
            </w:r>
            <w:proofErr w:type="spellEnd"/>
          </w:p>
        </w:tc>
        <w:tc>
          <w:tcPr>
            <w:tcW w:w="4145" w:type="dxa"/>
          </w:tcPr>
          <w:p w14:paraId="2412AF61" w14:textId="5120C3E4" w:rsidR="00B218E6" w:rsidRDefault="00B218E6" w:rsidP="006376B1">
            <w:r>
              <w:t>系统应该</w:t>
            </w:r>
            <w:r>
              <w:rPr>
                <w:rFonts w:hint="eastAsia"/>
              </w:rPr>
              <w:t>允许用户</w:t>
            </w:r>
            <w:r>
              <w:rPr>
                <w:rFonts w:hint="eastAsia"/>
              </w:rPr>
              <w:t>取消交易</w:t>
            </w:r>
          </w:p>
        </w:tc>
      </w:tr>
      <w:tr w:rsidR="00B218E6" w14:paraId="62A1053B" w14:textId="77777777" w:rsidTr="006376B1">
        <w:tc>
          <w:tcPr>
            <w:tcW w:w="4145" w:type="dxa"/>
          </w:tcPr>
          <w:p w14:paraId="318DC638" w14:textId="69F1EEC7" w:rsidR="00B218E6" w:rsidRDefault="00B218E6" w:rsidP="00B218E6">
            <w:proofErr w:type="spellStart"/>
            <w:r>
              <w:rPr>
                <w:rFonts w:hint="eastAsia"/>
              </w:rPr>
              <w:t>Trade.Cancel</w:t>
            </w:r>
            <w:r>
              <w:rPr>
                <w:rFonts w:hint="eastAsia"/>
              </w:rPr>
              <w:t>.</w:t>
            </w:r>
            <w:r>
              <w:t>RecognizeProcess</w:t>
            </w:r>
            <w:proofErr w:type="spellEnd"/>
          </w:p>
        </w:tc>
        <w:tc>
          <w:tcPr>
            <w:tcW w:w="4145" w:type="dxa"/>
          </w:tcPr>
          <w:p w14:paraId="26FA1269" w14:textId="5B4D9B2C" w:rsidR="00B218E6" w:rsidRDefault="00B218E6" w:rsidP="00B218E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发出取消交易的申请后，系统应该是</w:t>
            </w:r>
            <w:proofErr w:type="gramStart"/>
            <w:r>
              <w:rPr>
                <w:rFonts w:hint="eastAsia"/>
              </w:rPr>
              <w:t>别用户</w:t>
            </w:r>
            <w:proofErr w:type="gramEnd"/>
            <w:r>
              <w:rPr>
                <w:rFonts w:hint="eastAsia"/>
              </w:rPr>
              <w:t>的交易完成度</w:t>
            </w:r>
          </w:p>
        </w:tc>
      </w:tr>
      <w:tr w:rsidR="00B218E6" w14:paraId="3797E323" w14:textId="77777777" w:rsidTr="006376B1">
        <w:tc>
          <w:tcPr>
            <w:tcW w:w="4145" w:type="dxa"/>
          </w:tcPr>
          <w:p w14:paraId="5652A663" w14:textId="0B8356ED" w:rsidR="00B218E6" w:rsidRDefault="00B218E6" w:rsidP="006376B1">
            <w:proofErr w:type="spellStart"/>
            <w:r>
              <w:rPr>
                <w:rFonts w:hint="eastAsia"/>
              </w:rPr>
              <w:t>Trade.Cancel.</w:t>
            </w:r>
            <w:r>
              <w:rPr>
                <w:rFonts w:hint="eastAsia"/>
              </w:rPr>
              <w:t>Confirm</w:t>
            </w:r>
            <w:proofErr w:type="spellEnd"/>
          </w:p>
        </w:tc>
        <w:tc>
          <w:tcPr>
            <w:tcW w:w="4145" w:type="dxa"/>
          </w:tcPr>
          <w:p w14:paraId="3BC60AC4" w14:textId="7B6658A3" w:rsidR="00B218E6" w:rsidRDefault="00B218E6" w:rsidP="006376B1">
            <w:r>
              <w:t>系统应该</w:t>
            </w:r>
            <w:r>
              <w:rPr>
                <w:rFonts w:hint="eastAsia"/>
              </w:rPr>
              <w:t>允许用户</w:t>
            </w:r>
            <w:r>
              <w:rPr>
                <w:rFonts w:hint="eastAsia"/>
              </w:rPr>
              <w:t>确认取消交易</w:t>
            </w:r>
          </w:p>
        </w:tc>
      </w:tr>
      <w:tr w:rsidR="00B218E6" w14:paraId="0187F0B8" w14:textId="77777777" w:rsidTr="006376B1">
        <w:tc>
          <w:tcPr>
            <w:tcW w:w="4145" w:type="dxa"/>
          </w:tcPr>
          <w:p w14:paraId="58F178B3" w14:textId="7B0ABDFA" w:rsidR="00B218E6" w:rsidRDefault="00B218E6" w:rsidP="006376B1">
            <w:proofErr w:type="spellStart"/>
            <w:r>
              <w:rPr>
                <w:rFonts w:hint="eastAsia"/>
              </w:rPr>
              <w:t>Trade.Cancel.</w:t>
            </w:r>
            <w:r>
              <w:rPr>
                <w:rFonts w:hint="eastAsia"/>
              </w:rPr>
              <w:t>Record</w:t>
            </w:r>
            <w:proofErr w:type="spellEnd"/>
          </w:p>
        </w:tc>
        <w:tc>
          <w:tcPr>
            <w:tcW w:w="4145" w:type="dxa"/>
          </w:tcPr>
          <w:p w14:paraId="42B053B4" w14:textId="2232DE30" w:rsidR="00B218E6" w:rsidRDefault="00B218E6" w:rsidP="00B218E6">
            <w:r>
              <w:rPr>
                <w:rFonts w:hint="eastAsia"/>
              </w:rPr>
              <w:t>用户确认取消交易后，系统应该记录交易的完成度和结束时间</w:t>
            </w:r>
          </w:p>
        </w:tc>
      </w:tr>
      <w:tr w:rsidR="00B218E6" w14:paraId="728251D9" w14:textId="77777777" w:rsidTr="006376B1">
        <w:tc>
          <w:tcPr>
            <w:tcW w:w="4145" w:type="dxa"/>
          </w:tcPr>
          <w:p w14:paraId="1C55C95C" w14:textId="0CDF36AC" w:rsidR="00B218E6" w:rsidRDefault="00B218E6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Trade.Cancel.</w:t>
            </w:r>
            <w:r>
              <w:rPr>
                <w:rFonts w:hint="eastAsia"/>
              </w:rPr>
              <w:t>Inform</w:t>
            </w:r>
            <w:proofErr w:type="spellEnd"/>
          </w:p>
        </w:tc>
        <w:tc>
          <w:tcPr>
            <w:tcW w:w="4145" w:type="dxa"/>
          </w:tcPr>
          <w:p w14:paraId="221AA03F" w14:textId="537748DB" w:rsidR="00B218E6" w:rsidRDefault="00B218E6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系统应该可以向</w:t>
            </w:r>
            <w:r>
              <w:rPr>
                <w:rFonts w:hint="eastAsia"/>
              </w:rPr>
              <w:t>交易双方发送交易终止的信号</w:t>
            </w:r>
          </w:p>
        </w:tc>
      </w:tr>
      <w:tr w:rsidR="00E941CC" w14:paraId="737BC571" w14:textId="77777777" w:rsidTr="006376B1">
        <w:tc>
          <w:tcPr>
            <w:tcW w:w="4145" w:type="dxa"/>
          </w:tcPr>
          <w:p w14:paraId="6C2F109B" w14:textId="34B258E5" w:rsidR="00E941CC" w:rsidRDefault="00E941CC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Trade.ReturnMoney</w:t>
            </w:r>
            <w:proofErr w:type="spellEnd"/>
          </w:p>
        </w:tc>
        <w:tc>
          <w:tcPr>
            <w:tcW w:w="4145" w:type="dxa"/>
          </w:tcPr>
          <w:p w14:paraId="649CEEA3" w14:textId="754E9F8B" w:rsidR="00E941CC" w:rsidRDefault="00E941CC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用户完成预付款的情况下，系统应该能够向第三方资金监管系统发出通知，将预付款退回</w:t>
            </w:r>
          </w:p>
        </w:tc>
      </w:tr>
      <w:tr w:rsidR="00E941CC" w14:paraId="46A52B0A" w14:textId="77777777" w:rsidTr="006376B1">
        <w:tc>
          <w:tcPr>
            <w:tcW w:w="4145" w:type="dxa"/>
          </w:tcPr>
          <w:p w14:paraId="6E2E45D5" w14:textId="61CA6E73" w:rsidR="00E941CC" w:rsidRDefault="00E941CC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.PaySalary</w:t>
            </w:r>
            <w:proofErr w:type="spellEnd"/>
          </w:p>
        </w:tc>
        <w:tc>
          <w:tcPr>
            <w:tcW w:w="4145" w:type="dxa"/>
          </w:tcPr>
          <w:p w14:paraId="0039DB78" w14:textId="009BD970" w:rsidR="00E941CC" w:rsidRDefault="00E941CC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用户选择并使用了过户业务员的情况下，系统允许第三方资金监管系统扣除业务员的劳务费用</w:t>
            </w:r>
          </w:p>
        </w:tc>
      </w:tr>
      <w:tr w:rsidR="00E941CC" w14:paraId="0FDC46E6" w14:textId="77777777" w:rsidTr="006376B1">
        <w:tc>
          <w:tcPr>
            <w:tcW w:w="4145" w:type="dxa"/>
          </w:tcPr>
          <w:p w14:paraId="24DE0DA3" w14:textId="68813480" w:rsidR="00E941CC" w:rsidRDefault="00E941CC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Trade.PaySalary</w:t>
            </w:r>
            <w:r>
              <w:rPr>
                <w:rFonts w:hint="eastAsia"/>
              </w:rPr>
              <w:t>.Inform</w:t>
            </w:r>
            <w:proofErr w:type="spellEnd"/>
          </w:p>
        </w:tc>
        <w:tc>
          <w:tcPr>
            <w:tcW w:w="4145" w:type="dxa"/>
          </w:tcPr>
          <w:p w14:paraId="75BDDD36" w14:textId="56A44DBC" w:rsidR="00E941CC" w:rsidRDefault="00E941CC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系统能够将劳务费支付情况反馈给用户</w:t>
            </w:r>
          </w:p>
        </w:tc>
      </w:tr>
    </w:tbl>
    <w:p w14:paraId="3C934497" w14:textId="77777777" w:rsidR="000256A9" w:rsidRPr="00B218E6" w:rsidRDefault="000256A9" w:rsidP="000256A9"/>
    <w:p w14:paraId="78BB2431" w14:textId="77777777" w:rsidR="000256A9" w:rsidRDefault="000256A9" w:rsidP="000256A9">
      <w:pPr>
        <w:pStyle w:val="4"/>
      </w:pPr>
      <w:r>
        <w:rPr>
          <w:rFonts w:hint="eastAsia"/>
        </w:rPr>
        <w:t>3.2.7</w:t>
      </w:r>
      <w:r>
        <w:rPr>
          <w:rFonts w:hint="eastAsia"/>
        </w:rPr>
        <w:t>拟订合同</w:t>
      </w:r>
    </w:p>
    <w:p w14:paraId="3E686A6E" w14:textId="77777777" w:rsidR="000256A9" w:rsidRDefault="000256A9" w:rsidP="000256A9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特性</w:t>
      </w:r>
      <w:r>
        <w:t>描述</w:t>
      </w:r>
    </w:p>
    <w:p w14:paraId="1AED6747" w14:textId="5B19EBEB" w:rsidR="00E941CC" w:rsidRDefault="00E941CC" w:rsidP="00E941CC">
      <w:r w:rsidRPr="00E941CC">
        <w:rPr>
          <w:rFonts w:hint="eastAsia"/>
        </w:rPr>
        <w:t>系统给买卖双方提供合同模板</w:t>
      </w:r>
    </w:p>
    <w:p w14:paraId="0C7C7289" w14:textId="0E0D991A" w:rsidR="00E941CC" w:rsidRPr="00E941CC" w:rsidRDefault="00E941CC" w:rsidP="00E941CC">
      <w:pPr>
        <w:rPr>
          <w:rFonts w:hint="eastAsia"/>
        </w:rPr>
      </w:pPr>
      <w:r>
        <w:t>优先级</w:t>
      </w:r>
      <w:r>
        <w:rPr>
          <w:rFonts w:hint="eastAsia"/>
        </w:rPr>
        <w:t>=</w:t>
      </w:r>
      <w:r>
        <w:t>低</w:t>
      </w:r>
    </w:p>
    <w:p w14:paraId="46C7D6E7" w14:textId="77777777" w:rsidR="000256A9" w:rsidRDefault="000256A9" w:rsidP="000256A9">
      <w:pPr>
        <w:pStyle w:val="6"/>
      </w:pPr>
      <w:r>
        <w:rPr>
          <w:rFonts w:hint="eastAsia"/>
        </w:rPr>
        <w:lastRenderedPageBreak/>
        <w:t>3.2.7.2</w:t>
      </w:r>
      <w:r>
        <w:rPr>
          <w:rFonts w:hint="eastAsia"/>
        </w:rPr>
        <w:t>刺激</w:t>
      </w:r>
      <w:r>
        <w:t>相应序列</w:t>
      </w:r>
    </w:p>
    <w:p w14:paraId="17DAD032" w14:textId="6ACA8CEF" w:rsidR="00516919" w:rsidRDefault="00516919" w:rsidP="00516919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买卖双方确认购买协议</w:t>
      </w:r>
    </w:p>
    <w:p w14:paraId="4B7EEDF2" w14:textId="77777777" w:rsidR="00E941CC" w:rsidRDefault="00516919" w:rsidP="00516919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系统获取买卖双方的个人信息和交易车辆的基本信息</w:t>
      </w:r>
    </w:p>
    <w:p w14:paraId="13E7E7B0" w14:textId="1AC3865A" w:rsidR="00E941CC" w:rsidRDefault="00E941CC" w:rsidP="00516919">
      <w:r>
        <w:t>刺激</w:t>
      </w:r>
      <w:r>
        <w:rPr>
          <w:rFonts w:hint="eastAsia"/>
        </w:rPr>
        <w:t>：</w:t>
      </w:r>
      <w:r>
        <w:t>买卖双方确认基本信息</w:t>
      </w:r>
    </w:p>
    <w:p w14:paraId="66F08451" w14:textId="2D9C6EF4" w:rsidR="00516919" w:rsidRDefault="00E941CC" w:rsidP="00516919">
      <w:pPr>
        <w:rPr>
          <w:rFonts w:hint="eastAsia"/>
        </w:rPr>
      </w:pPr>
      <w:r>
        <w:t>响应</w:t>
      </w:r>
      <w:r>
        <w:rPr>
          <w:rFonts w:hint="eastAsia"/>
        </w:rPr>
        <w:t>：系统</w:t>
      </w:r>
      <w:r w:rsidR="00516919">
        <w:rPr>
          <w:rFonts w:hint="eastAsia"/>
        </w:rPr>
        <w:t>生成合同模板，并将合同模板返回给买卖双方</w:t>
      </w:r>
    </w:p>
    <w:p w14:paraId="34110C64" w14:textId="23127128" w:rsidR="00516919" w:rsidRDefault="00E941CC" w:rsidP="00516919">
      <w:pPr>
        <w:rPr>
          <w:rFonts w:hint="eastAsia"/>
        </w:rPr>
      </w:pPr>
      <w:r>
        <w:rPr>
          <w:rFonts w:hint="eastAsia"/>
        </w:rPr>
        <w:t>刺激：</w:t>
      </w:r>
      <w:r w:rsidR="00516919">
        <w:rPr>
          <w:rFonts w:hint="eastAsia"/>
        </w:rPr>
        <w:t>买卖双方最终确认合同</w:t>
      </w:r>
    </w:p>
    <w:p w14:paraId="66DB50C7" w14:textId="62057DC7" w:rsidR="00516919" w:rsidRPr="00516919" w:rsidRDefault="00E941CC" w:rsidP="00516919">
      <w:pPr>
        <w:rPr>
          <w:rFonts w:hint="eastAsia"/>
        </w:rPr>
      </w:pPr>
      <w:r>
        <w:rPr>
          <w:rFonts w:hint="eastAsia"/>
        </w:rPr>
        <w:t>响应：系统更新</w:t>
      </w:r>
      <w:r w:rsidR="00516919">
        <w:rPr>
          <w:rFonts w:hint="eastAsia"/>
        </w:rPr>
        <w:t>交易进程</w:t>
      </w:r>
    </w:p>
    <w:p w14:paraId="7B8C26B1" w14:textId="77777777" w:rsidR="000256A9" w:rsidRDefault="000256A9" w:rsidP="000256A9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941CC" w:rsidRPr="00A9261E" w14:paraId="497CF253" w14:textId="77777777" w:rsidTr="006376B1">
        <w:tc>
          <w:tcPr>
            <w:tcW w:w="4145" w:type="dxa"/>
            <w:shd w:val="clear" w:color="auto" w:fill="E2EFD9" w:themeFill="accent6" w:themeFillTint="33"/>
          </w:tcPr>
          <w:p w14:paraId="674AB5B8" w14:textId="77777777" w:rsidR="00E941CC" w:rsidRPr="00A9261E" w:rsidRDefault="00E941CC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82A4A9B" w14:textId="77777777" w:rsidR="00E941CC" w:rsidRPr="00A9261E" w:rsidRDefault="00E941CC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E941CC" w14:paraId="6709C000" w14:textId="77777777" w:rsidTr="006376B1">
        <w:tc>
          <w:tcPr>
            <w:tcW w:w="4145" w:type="dxa"/>
          </w:tcPr>
          <w:p w14:paraId="59694812" w14:textId="78B7AF3B" w:rsidR="00E941CC" w:rsidRDefault="00E941CC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Contract.</w:t>
            </w:r>
            <w:r>
              <w:t>Make</w:t>
            </w:r>
            <w:proofErr w:type="spellEnd"/>
          </w:p>
        </w:tc>
        <w:tc>
          <w:tcPr>
            <w:tcW w:w="4145" w:type="dxa"/>
          </w:tcPr>
          <w:p w14:paraId="36FEC649" w14:textId="58441F0D" w:rsidR="00E941CC" w:rsidRDefault="00E941CC" w:rsidP="00E941CC">
            <w:r>
              <w:t>系统应该</w:t>
            </w:r>
            <w:r>
              <w:rPr>
                <w:rFonts w:hint="eastAsia"/>
              </w:rPr>
              <w:t>能够向用户提供合同模板</w:t>
            </w:r>
          </w:p>
        </w:tc>
      </w:tr>
      <w:tr w:rsidR="00E941CC" w14:paraId="05A1AA28" w14:textId="77777777" w:rsidTr="006376B1">
        <w:tc>
          <w:tcPr>
            <w:tcW w:w="4145" w:type="dxa"/>
          </w:tcPr>
          <w:p w14:paraId="7C17A5E6" w14:textId="1484B94C" w:rsidR="00E941CC" w:rsidRDefault="00E941CC" w:rsidP="006376B1">
            <w:proofErr w:type="spellStart"/>
            <w:r>
              <w:rPr>
                <w:rFonts w:hint="eastAsia"/>
              </w:rPr>
              <w:t>Contract.</w:t>
            </w:r>
            <w:r>
              <w:rPr>
                <w:rFonts w:hint="eastAsia"/>
              </w:rPr>
              <w:t>Information.Show</w:t>
            </w:r>
            <w:proofErr w:type="spellEnd"/>
          </w:p>
        </w:tc>
        <w:tc>
          <w:tcPr>
            <w:tcW w:w="4145" w:type="dxa"/>
          </w:tcPr>
          <w:p w14:paraId="324469F5" w14:textId="147902DE" w:rsidR="00E941CC" w:rsidRDefault="00E941CC" w:rsidP="006376B1">
            <w:r>
              <w:rPr>
                <w:rFonts w:hint="eastAsia"/>
              </w:rPr>
              <w:t>系统应该能够向用户展示交易双方的基本信息和交易车辆的信息</w:t>
            </w:r>
          </w:p>
        </w:tc>
      </w:tr>
      <w:tr w:rsidR="00E941CC" w14:paraId="46EDA930" w14:textId="77777777" w:rsidTr="006376B1">
        <w:tc>
          <w:tcPr>
            <w:tcW w:w="4145" w:type="dxa"/>
          </w:tcPr>
          <w:p w14:paraId="26098551" w14:textId="1EF1D287" w:rsidR="00E941CC" w:rsidRDefault="00E941CC" w:rsidP="006376B1">
            <w:proofErr w:type="spellStart"/>
            <w:r>
              <w:rPr>
                <w:rFonts w:hint="eastAsia"/>
              </w:rPr>
              <w:t>Contract.</w:t>
            </w:r>
            <w:r w:rsidR="0092770F">
              <w:rPr>
                <w:rFonts w:hint="eastAsia"/>
              </w:rPr>
              <w:t>Confirm</w:t>
            </w:r>
            <w:proofErr w:type="spellEnd"/>
          </w:p>
        </w:tc>
        <w:tc>
          <w:tcPr>
            <w:tcW w:w="4145" w:type="dxa"/>
          </w:tcPr>
          <w:p w14:paraId="564C4486" w14:textId="601E80C4" w:rsidR="00E941CC" w:rsidRDefault="00E941CC" w:rsidP="006376B1">
            <w:r>
              <w:t>系统应该</w:t>
            </w:r>
            <w:r>
              <w:rPr>
                <w:rFonts w:hint="eastAsia"/>
              </w:rPr>
              <w:t>允许用户确认</w:t>
            </w:r>
            <w:r w:rsidR="0092770F">
              <w:rPr>
                <w:rFonts w:hint="eastAsia"/>
              </w:rPr>
              <w:t>合同</w:t>
            </w:r>
          </w:p>
        </w:tc>
      </w:tr>
      <w:tr w:rsidR="00F82B53" w14:paraId="68C944A0" w14:textId="77777777" w:rsidTr="006376B1">
        <w:tc>
          <w:tcPr>
            <w:tcW w:w="4145" w:type="dxa"/>
          </w:tcPr>
          <w:p w14:paraId="578E8396" w14:textId="56E2D1FB" w:rsidR="00F82B53" w:rsidRDefault="00F82B53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Contract.Confirm</w:t>
            </w:r>
            <w:r>
              <w:rPr>
                <w:rFonts w:hint="eastAsia"/>
              </w:rPr>
              <w:t>.Inform</w:t>
            </w:r>
            <w:proofErr w:type="spellEnd"/>
          </w:p>
        </w:tc>
        <w:tc>
          <w:tcPr>
            <w:tcW w:w="4145" w:type="dxa"/>
          </w:tcPr>
          <w:p w14:paraId="115AF081" w14:textId="27F6A5C2" w:rsidR="00F82B53" w:rsidRDefault="00F82B53" w:rsidP="006376B1">
            <w:pPr>
              <w:rPr>
                <w:rFonts w:hint="eastAsia"/>
              </w:rPr>
            </w:pPr>
            <w:r>
              <w:t>有一方用户迟迟不确认合同时</w:t>
            </w:r>
            <w:r>
              <w:rPr>
                <w:rFonts w:hint="eastAsia"/>
              </w:rPr>
              <w:t>，</w:t>
            </w:r>
            <w:r>
              <w:t>系统应该提醒其进行确认</w:t>
            </w:r>
          </w:p>
        </w:tc>
      </w:tr>
      <w:tr w:rsidR="00E941CC" w14:paraId="34F0323F" w14:textId="77777777" w:rsidTr="006376B1">
        <w:tc>
          <w:tcPr>
            <w:tcW w:w="4145" w:type="dxa"/>
          </w:tcPr>
          <w:p w14:paraId="26806E7B" w14:textId="0D3EBD9E" w:rsidR="00E941CC" w:rsidRDefault="00E941CC" w:rsidP="006376B1">
            <w:proofErr w:type="spellStart"/>
            <w:r>
              <w:rPr>
                <w:rFonts w:hint="eastAsia"/>
              </w:rPr>
              <w:t>Contract.</w:t>
            </w:r>
            <w:r w:rsidR="0092770F">
              <w:rPr>
                <w:rFonts w:hint="eastAsia"/>
              </w:rPr>
              <w:t>Uodate</w:t>
            </w:r>
            <w:proofErr w:type="spellEnd"/>
          </w:p>
        </w:tc>
        <w:tc>
          <w:tcPr>
            <w:tcW w:w="4145" w:type="dxa"/>
          </w:tcPr>
          <w:p w14:paraId="281B2892" w14:textId="1DCA2559" w:rsidR="00E941CC" w:rsidRDefault="00E941CC" w:rsidP="006376B1">
            <w:r>
              <w:rPr>
                <w:rFonts w:hint="eastAsia"/>
              </w:rPr>
              <w:t>用户确认</w:t>
            </w:r>
            <w:r w:rsidR="0092770F">
              <w:rPr>
                <w:rFonts w:hint="eastAsia"/>
              </w:rPr>
              <w:t>签订合同后，系统应该更新交易状态走入下一阶段</w:t>
            </w:r>
          </w:p>
        </w:tc>
      </w:tr>
    </w:tbl>
    <w:p w14:paraId="4AB55F25" w14:textId="77777777" w:rsidR="000256A9" w:rsidRPr="00E941CC" w:rsidRDefault="000256A9" w:rsidP="000256A9"/>
    <w:p w14:paraId="2B0FD83F" w14:textId="77777777" w:rsidR="000256A9" w:rsidRDefault="000256A9" w:rsidP="000256A9">
      <w:pPr>
        <w:pStyle w:val="4"/>
      </w:pPr>
      <w:r>
        <w:rPr>
          <w:rFonts w:hint="eastAsia"/>
        </w:rPr>
        <w:t>3.2.8</w:t>
      </w:r>
      <w:r>
        <w:rPr>
          <w:rFonts w:hint="eastAsia"/>
        </w:rPr>
        <w:t>评价交易</w:t>
      </w:r>
    </w:p>
    <w:p w14:paraId="19E7BF82" w14:textId="77777777" w:rsidR="000256A9" w:rsidRDefault="000256A9" w:rsidP="000256A9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特性</w:t>
      </w:r>
      <w:r>
        <w:t>描述</w:t>
      </w:r>
    </w:p>
    <w:p w14:paraId="646DFDF3" w14:textId="1A39C3A9" w:rsidR="00FE5358" w:rsidRDefault="00385567" w:rsidP="00FE5358">
      <w:r>
        <w:rPr>
          <w:rFonts w:hint="eastAsia"/>
        </w:rPr>
        <w:t>用户使用系统</w:t>
      </w:r>
      <w:r w:rsidR="00FE5358" w:rsidRPr="00FE5358">
        <w:rPr>
          <w:rFonts w:hint="eastAsia"/>
        </w:rPr>
        <w:t>对已经结束的交易（包括完成的交易和中断的交易）进行评价</w:t>
      </w:r>
    </w:p>
    <w:p w14:paraId="40AAB1F3" w14:textId="2EA198D7" w:rsidR="00FE5358" w:rsidRPr="00FE5358" w:rsidRDefault="00FE5358" w:rsidP="00FE5358">
      <w:pPr>
        <w:rPr>
          <w:rFonts w:hint="eastAsia"/>
        </w:rPr>
      </w:pPr>
      <w:r>
        <w:t>优先级</w:t>
      </w:r>
      <w:r>
        <w:rPr>
          <w:rFonts w:hint="eastAsia"/>
        </w:rPr>
        <w:t>=</w:t>
      </w:r>
      <w:r>
        <w:t>低</w:t>
      </w:r>
    </w:p>
    <w:p w14:paraId="6AAA90CD" w14:textId="77777777" w:rsidR="000256A9" w:rsidRDefault="000256A9" w:rsidP="000256A9">
      <w:pPr>
        <w:pStyle w:val="6"/>
      </w:pPr>
      <w:r>
        <w:rPr>
          <w:rFonts w:hint="eastAsia"/>
        </w:rPr>
        <w:t>3.2.8.2</w:t>
      </w:r>
      <w:r>
        <w:rPr>
          <w:rFonts w:hint="eastAsia"/>
        </w:rPr>
        <w:t>刺激</w:t>
      </w:r>
      <w:r>
        <w:t>相应序列</w:t>
      </w:r>
    </w:p>
    <w:p w14:paraId="796585C7" w14:textId="6BE6EE54" w:rsidR="00F82B53" w:rsidRDefault="00F82B53" w:rsidP="00F82B53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用户确认交易结束</w:t>
      </w:r>
    </w:p>
    <w:p w14:paraId="46CA11D0" w14:textId="2E255965" w:rsidR="00F82B53" w:rsidRDefault="00F82B53" w:rsidP="00F82B53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系统显示评价界面，允许用户进行输入</w:t>
      </w:r>
    </w:p>
    <w:p w14:paraId="511A2F67" w14:textId="60EBCF90" w:rsidR="00F82B53" w:rsidRDefault="00F82B53" w:rsidP="00F82B53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用户为交易系统和业务员打分，填写对于本次交易的评价，并提交</w:t>
      </w:r>
    </w:p>
    <w:p w14:paraId="2A46737D" w14:textId="40A2BB93" w:rsidR="00F82B53" w:rsidRPr="00F82B53" w:rsidRDefault="00FE5358" w:rsidP="00F82B53">
      <w:pPr>
        <w:rPr>
          <w:rFonts w:hint="eastAsia"/>
        </w:rPr>
      </w:pPr>
      <w:r>
        <w:rPr>
          <w:rFonts w:hint="eastAsia"/>
        </w:rPr>
        <w:t>响应：</w:t>
      </w:r>
      <w:r w:rsidR="00F82B53">
        <w:rPr>
          <w:rFonts w:hint="eastAsia"/>
        </w:rPr>
        <w:t>系统记录用户的评价</w:t>
      </w:r>
    </w:p>
    <w:p w14:paraId="2C81F99E" w14:textId="77777777" w:rsidR="000256A9" w:rsidRDefault="000256A9" w:rsidP="000256A9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E5358" w:rsidRPr="00A9261E" w14:paraId="3AC0DAEC" w14:textId="77777777" w:rsidTr="006376B1">
        <w:tc>
          <w:tcPr>
            <w:tcW w:w="4145" w:type="dxa"/>
            <w:shd w:val="clear" w:color="auto" w:fill="E2EFD9" w:themeFill="accent6" w:themeFillTint="33"/>
          </w:tcPr>
          <w:p w14:paraId="41947FC9" w14:textId="77777777" w:rsidR="00FE5358" w:rsidRPr="00A9261E" w:rsidRDefault="00FE5358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8F71A82" w14:textId="77777777" w:rsidR="00FE5358" w:rsidRPr="00A9261E" w:rsidRDefault="00FE5358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FE5358" w14:paraId="60786CAA" w14:textId="77777777" w:rsidTr="006376B1">
        <w:tc>
          <w:tcPr>
            <w:tcW w:w="4145" w:type="dxa"/>
          </w:tcPr>
          <w:p w14:paraId="139B6694" w14:textId="04225867" w:rsidR="00FE5358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proofErr w:type="spellEnd"/>
          </w:p>
        </w:tc>
        <w:tc>
          <w:tcPr>
            <w:tcW w:w="4145" w:type="dxa"/>
          </w:tcPr>
          <w:p w14:paraId="4BBB033F" w14:textId="2834876A" w:rsidR="00FE5358" w:rsidRDefault="00FE5358" w:rsidP="00172F1A">
            <w:r>
              <w:t>系统应该</w:t>
            </w:r>
            <w:r w:rsidR="00172F1A">
              <w:rPr>
                <w:rFonts w:hint="eastAsia"/>
              </w:rPr>
              <w:t>允许用户对交易进行评价</w:t>
            </w:r>
          </w:p>
        </w:tc>
      </w:tr>
      <w:tr w:rsidR="00172F1A" w14:paraId="5D1A58AB" w14:textId="77777777" w:rsidTr="006376B1">
        <w:tc>
          <w:tcPr>
            <w:tcW w:w="4145" w:type="dxa"/>
          </w:tcPr>
          <w:p w14:paraId="74DE40AE" w14:textId="3B2917A3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.Input</w:t>
            </w:r>
            <w:proofErr w:type="spellEnd"/>
          </w:p>
        </w:tc>
        <w:tc>
          <w:tcPr>
            <w:tcW w:w="4145" w:type="dxa"/>
          </w:tcPr>
          <w:p w14:paraId="0D6454EA" w14:textId="402BD32C" w:rsidR="00172F1A" w:rsidRDefault="00172F1A" w:rsidP="00172F1A">
            <w:r>
              <w:t>系统应该</w:t>
            </w:r>
            <w:r>
              <w:rPr>
                <w:rFonts w:hint="eastAsia"/>
              </w:rPr>
              <w:t>允许用户使用键盘输入评价</w:t>
            </w:r>
          </w:p>
        </w:tc>
      </w:tr>
      <w:tr w:rsidR="00172F1A" w14:paraId="0B44C1F9" w14:textId="77777777" w:rsidTr="006376B1">
        <w:tc>
          <w:tcPr>
            <w:tcW w:w="4145" w:type="dxa"/>
          </w:tcPr>
          <w:p w14:paraId="0895E0BB" w14:textId="19F87EAD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.Input</w:t>
            </w:r>
            <w:r>
              <w:t>.Ignore</w:t>
            </w:r>
            <w:proofErr w:type="spellEnd"/>
          </w:p>
        </w:tc>
        <w:tc>
          <w:tcPr>
            <w:tcW w:w="4145" w:type="dxa"/>
          </w:tcPr>
          <w:p w14:paraId="78DB2C70" w14:textId="41CFF608" w:rsidR="00172F1A" w:rsidRDefault="00172F1A" w:rsidP="00172F1A">
            <w:r>
              <w:t>系统应该允许用户不提交任何评价</w:t>
            </w:r>
          </w:p>
        </w:tc>
      </w:tr>
      <w:tr w:rsidR="00172F1A" w14:paraId="0AF840AE" w14:textId="77777777" w:rsidTr="006376B1">
        <w:tc>
          <w:tcPr>
            <w:tcW w:w="4145" w:type="dxa"/>
          </w:tcPr>
          <w:p w14:paraId="3463B729" w14:textId="0F543476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.Cancel</w:t>
            </w:r>
            <w:proofErr w:type="spellEnd"/>
          </w:p>
        </w:tc>
        <w:tc>
          <w:tcPr>
            <w:tcW w:w="4145" w:type="dxa"/>
          </w:tcPr>
          <w:p w14:paraId="707671CA" w14:textId="6CD769E0" w:rsidR="00172F1A" w:rsidRDefault="00172F1A" w:rsidP="00172F1A">
            <w:pPr>
              <w:rPr>
                <w:rFonts w:hint="eastAsia"/>
              </w:rPr>
            </w:pPr>
            <w:r>
              <w:t>用户取消评价后</w:t>
            </w:r>
            <w:r>
              <w:rPr>
                <w:rFonts w:hint="eastAsia"/>
              </w:rPr>
              <w:t>，</w:t>
            </w:r>
            <w:r>
              <w:t>系统返回到上一界面</w:t>
            </w:r>
          </w:p>
        </w:tc>
      </w:tr>
      <w:tr w:rsidR="00172F1A" w14:paraId="313B5D63" w14:textId="77777777" w:rsidTr="006376B1">
        <w:tc>
          <w:tcPr>
            <w:tcW w:w="4145" w:type="dxa"/>
          </w:tcPr>
          <w:p w14:paraId="392E4088" w14:textId="05161A95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.Judge</w:t>
            </w:r>
            <w:proofErr w:type="spellEnd"/>
          </w:p>
        </w:tc>
        <w:tc>
          <w:tcPr>
            <w:tcW w:w="4145" w:type="dxa"/>
          </w:tcPr>
          <w:p w14:paraId="3E6E86EF" w14:textId="47D30C1F" w:rsidR="00172F1A" w:rsidRDefault="00172F1A" w:rsidP="00172F1A">
            <w:r>
              <w:t>系统应该</w:t>
            </w:r>
            <w:r>
              <w:rPr>
                <w:rFonts w:hint="eastAsia"/>
              </w:rPr>
              <w:t>允许用户</w:t>
            </w:r>
            <w:r>
              <w:rPr>
                <w:rFonts w:hint="eastAsia"/>
              </w:rPr>
              <w:t>为系统打分</w:t>
            </w:r>
          </w:p>
        </w:tc>
      </w:tr>
      <w:tr w:rsidR="00172F1A" w14:paraId="5823903D" w14:textId="77777777" w:rsidTr="006376B1">
        <w:tc>
          <w:tcPr>
            <w:tcW w:w="4145" w:type="dxa"/>
          </w:tcPr>
          <w:p w14:paraId="0671E492" w14:textId="00641EC9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.Judge</w:t>
            </w:r>
            <w:r>
              <w:t>.Ignore</w:t>
            </w:r>
            <w:proofErr w:type="spellEnd"/>
          </w:p>
        </w:tc>
        <w:tc>
          <w:tcPr>
            <w:tcW w:w="4145" w:type="dxa"/>
          </w:tcPr>
          <w:p w14:paraId="5A5A600C" w14:textId="4255B8BE" w:rsidR="00172F1A" w:rsidRDefault="00172F1A" w:rsidP="00172F1A">
            <w:pPr>
              <w:rPr>
                <w:rFonts w:hint="eastAsia"/>
              </w:rPr>
            </w:pPr>
            <w:r>
              <w:t>系统应该允许用户不提交任何分值</w:t>
            </w:r>
          </w:p>
        </w:tc>
      </w:tr>
      <w:tr w:rsidR="00172F1A" w14:paraId="29FBFAF7" w14:textId="77777777" w:rsidTr="006376B1">
        <w:tc>
          <w:tcPr>
            <w:tcW w:w="4145" w:type="dxa"/>
          </w:tcPr>
          <w:p w14:paraId="6A5A90C9" w14:textId="269140C3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Trade.Command</w:t>
            </w:r>
            <w:r>
              <w:t>.Show</w:t>
            </w:r>
            <w:proofErr w:type="spellEnd"/>
          </w:p>
        </w:tc>
        <w:tc>
          <w:tcPr>
            <w:tcW w:w="4145" w:type="dxa"/>
          </w:tcPr>
          <w:p w14:paraId="2F7155F9" w14:textId="28B0F512" w:rsidR="00172F1A" w:rsidRDefault="00172F1A" w:rsidP="00172F1A">
            <w:r>
              <w:t>系统应该允许用户查看自己的历史评价</w:t>
            </w:r>
          </w:p>
        </w:tc>
      </w:tr>
      <w:tr w:rsidR="00172F1A" w14:paraId="1FA0E110" w14:textId="77777777" w:rsidTr="006376B1">
        <w:tc>
          <w:tcPr>
            <w:tcW w:w="4145" w:type="dxa"/>
          </w:tcPr>
          <w:p w14:paraId="471E1E51" w14:textId="7FE8CB86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.Add</w:t>
            </w:r>
            <w:proofErr w:type="spellEnd"/>
          </w:p>
        </w:tc>
        <w:tc>
          <w:tcPr>
            <w:tcW w:w="4145" w:type="dxa"/>
          </w:tcPr>
          <w:p w14:paraId="697DF159" w14:textId="1BD6D82D" w:rsidR="00172F1A" w:rsidRDefault="00172F1A" w:rsidP="00172F1A">
            <w:r>
              <w:t>系统应该允许用户追加评价</w:t>
            </w:r>
          </w:p>
        </w:tc>
      </w:tr>
      <w:tr w:rsidR="00172F1A" w14:paraId="3967ABD6" w14:textId="77777777" w:rsidTr="006376B1">
        <w:tc>
          <w:tcPr>
            <w:tcW w:w="4145" w:type="dxa"/>
          </w:tcPr>
          <w:p w14:paraId="64AD213E" w14:textId="6603C6A1" w:rsidR="00172F1A" w:rsidRDefault="00172F1A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.Modify</w:t>
            </w:r>
            <w:proofErr w:type="spellEnd"/>
          </w:p>
        </w:tc>
        <w:tc>
          <w:tcPr>
            <w:tcW w:w="4145" w:type="dxa"/>
          </w:tcPr>
          <w:p w14:paraId="60E12C27" w14:textId="7D3CDB8B" w:rsidR="00172F1A" w:rsidRDefault="00172F1A" w:rsidP="00172F1A">
            <w:r>
              <w:t>系统应该允许用户修改评价</w:t>
            </w:r>
          </w:p>
        </w:tc>
      </w:tr>
      <w:tr w:rsidR="00CD77A9" w14:paraId="34539356" w14:textId="77777777" w:rsidTr="006376B1">
        <w:tc>
          <w:tcPr>
            <w:tcW w:w="4145" w:type="dxa"/>
          </w:tcPr>
          <w:p w14:paraId="5CA592B0" w14:textId="59679FDE" w:rsidR="00CD77A9" w:rsidRDefault="00CD77A9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Trade.Command</w:t>
            </w:r>
            <w:r>
              <w:t>.Inform</w:t>
            </w:r>
            <w:proofErr w:type="spellEnd"/>
          </w:p>
        </w:tc>
        <w:tc>
          <w:tcPr>
            <w:tcW w:w="4145" w:type="dxa"/>
          </w:tcPr>
          <w:p w14:paraId="56F94832" w14:textId="1785DB80" w:rsidR="00CD77A9" w:rsidRDefault="00CD77A9" w:rsidP="00172F1A">
            <w:r>
              <w:rPr>
                <w:rFonts w:hint="eastAsia"/>
              </w:rPr>
              <w:t>用户在交易结束后迟迟不进行评价的情况下，系统应该提醒用户进行评价</w:t>
            </w:r>
          </w:p>
        </w:tc>
      </w:tr>
    </w:tbl>
    <w:p w14:paraId="1151E084" w14:textId="77777777" w:rsidR="000256A9" w:rsidRPr="00FE5358" w:rsidRDefault="000256A9" w:rsidP="000256A9"/>
    <w:p w14:paraId="0D1EF1B0" w14:textId="77777777" w:rsidR="000256A9" w:rsidRDefault="000256A9" w:rsidP="000256A9">
      <w:pPr>
        <w:pStyle w:val="4"/>
      </w:pPr>
      <w:r>
        <w:rPr>
          <w:rFonts w:hint="eastAsia"/>
        </w:rPr>
        <w:t>3.2.9-1</w:t>
      </w:r>
      <w:r>
        <w:rPr>
          <w:rFonts w:hint="eastAsia"/>
        </w:rPr>
        <w:t>预付款</w:t>
      </w:r>
    </w:p>
    <w:p w14:paraId="772A9638" w14:textId="77777777" w:rsidR="000256A9" w:rsidRDefault="000256A9" w:rsidP="000256A9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1.1</w:t>
      </w:r>
      <w:r>
        <w:rPr>
          <w:rFonts w:hint="eastAsia"/>
        </w:rPr>
        <w:t>特性</w:t>
      </w:r>
      <w:r>
        <w:t>描述</w:t>
      </w:r>
    </w:p>
    <w:p w14:paraId="2540286C" w14:textId="43FC48DA" w:rsidR="00385567" w:rsidRDefault="00385567" w:rsidP="00385567">
      <w:proofErr w:type="gramStart"/>
      <w:r w:rsidRPr="00385567">
        <w:rPr>
          <w:rFonts w:hint="eastAsia"/>
        </w:rPr>
        <w:t>买</w:t>
      </w:r>
      <w:r>
        <w:rPr>
          <w:rFonts w:hint="eastAsia"/>
        </w:rPr>
        <w:t>用户</w:t>
      </w:r>
      <w:proofErr w:type="gramEnd"/>
      <w:r>
        <w:rPr>
          <w:rFonts w:hint="eastAsia"/>
        </w:rPr>
        <w:t>使用系统预付款，交由第三方资金监管机构监管</w:t>
      </w:r>
    </w:p>
    <w:p w14:paraId="3B829B5F" w14:textId="028E3A89" w:rsidR="00385567" w:rsidRPr="00385567" w:rsidRDefault="00385567" w:rsidP="00385567">
      <w:pPr>
        <w:rPr>
          <w:rFonts w:hint="eastAsia"/>
        </w:rPr>
      </w:pPr>
      <w:r>
        <w:t>优先级</w:t>
      </w:r>
      <w:r>
        <w:rPr>
          <w:rFonts w:hint="eastAsia"/>
        </w:rPr>
        <w:t>=</w:t>
      </w:r>
      <w:r>
        <w:t>高</w:t>
      </w:r>
    </w:p>
    <w:p w14:paraId="37D1E5C5" w14:textId="77777777" w:rsidR="000256A9" w:rsidRDefault="000256A9" w:rsidP="000256A9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0107B163" w14:textId="76A4AA85" w:rsidR="00385567" w:rsidRDefault="00385567" w:rsidP="00385567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买卖双方签订合同</w:t>
      </w:r>
    </w:p>
    <w:p w14:paraId="1F2CC356" w14:textId="42670392" w:rsidR="00385567" w:rsidRDefault="00385567" w:rsidP="00385567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系统要求买方预付款</w:t>
      </w:r>
      <w:r>
        <w:rPr>
          <w:rFonts w:hint="eastAsia"/>
        </w:rPr>
        <w:t>，并显示付款金额</w:t>
      </w:r>
    </w:p>
    <w:p w14:paraId="2080D832" w14:textId="2717F3EF" w:rsidR="00385567" w:rsidRDefault="00385567" w:rsidP="00385567">
      <w:r>
        <w:rPr>
          <w:rFonts w:hint="eastAsia"/>
        </w:rPr>
        <w:t>刺激：买方确认付款</w:t>
      </w:r>
    </w:p>
    <w:p w14:paraId="0F6C5A20" w14:textId="5E74DAA1" w:rsidR="00385567" w:rsidRDefault="00385567" w:rsidP="00385567">
      <w:r>
        <w:t>响应</w:t>
      </w:r>
      <w:r>
        <w:rPr>
          <w:rFonts w:hint="eastAsia"/>
        </w:rPr>
        <w:t>：</w:t>
      </w:r>
      <w:r>
        <w:t>系统要求买方输入银行卡账号和密码</w:t>
      </w:r>
    </w:p>
    <w:p w14:paraId="43F44C52" w14:textId="17CE0A56" w:rsidR="00385567" w:rsidRDefault="00385567" w:rsidP="00385567">
      <w:r>
        <w:t>刺激</w:t>
      </w:r>
      <w:r>
        <w:rPr>
          <w:rFonts w:hint="eastAsia"/>
        </w:rPr>
        <w:t>：</w:t>
      </w:r>
      <w:r>
        <w:t>买方输入账号密码</w:t>
      </w:r>
    </w:p>
    <w:p w14:paraId="566F3AD1" w14:textId="5E1BC511" w:rsidR="00385567" w:rsidRDefault="00385567" w:rsidP="00385567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系统核对账号密码并扣款</w:t>
      </w:r>
      <w:r w:rsidR="00AE0D2F">
        <w:rPr>
          <w:rFonts w:hint="eastAsia"/>
        </w:rPr>
        <w:t>，</w:t>
      </w:r>
      <w:r w:rsidR="00AE0D2F">
        <w:t>将收款回执反馈给用户</w:t>
      </w:r>
    </w:p>
    <w:p w14:paraId="0A688120" w14:textId="77777777" w:rsidR="000256A9" w:rsidRDefault="000256A9" w:rsidP="000256A9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E0D2F" w:rsidRPr="00A9261E" w14:paraId="755A69F1" w14:textId="77777777" w:rsidTr="006376B1">
        <w:tc>
          <w:tcPr>
            <w:tcW w:w="4145" w:type="dxa"/>
            <w:shd w:val="clear" w:color="auto" w:fill="E2EFD9" w:themeFill="accent6" w:themeFillTint="33"/>
          </w:tcPr>
          <w:p w14:paraId="7E9F8FD1" w14:textId="77777777" w:rsidR="00AE0D2F" w:rsidRPr="00A9261E" w:rsidRDefault="00AE0D2F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A5D38D7" w14:textId="77777777" w:rsidR="00AE0D2F" w:rsidRPr="00A9261E" w:rsidRDefault="00AE0D2F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AE0D2F" w14:paraId="6E321D11" w14:textId="77777777" w:rsidTr="006376B1">
        <w:tc>
          <w:tcPr>
            <w:tcW w:w="4145" w:type="dxa"/>
          </w:tcPr>
          <w:p w14:paraId="289F3A96" w14:textId="377A8FBF" w:rsidR="00AE0D2F" w:rsidRDefault="00AE0D2F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Pay.DownPayment</w:t>
            </w:r>
            <w:proofErr w:type="spellEnd"/>
          </w:p>
        </w:tc>
        <w:tc>
          <w:tcPr>
            <w:tcW w:w="4145" w:type="dxa"/>
          </w:tcPr>
          <w:p w14:paraId="7F976607" w14:textId="66EE0547" w:rsidR="00AE0D2F" w:rsidRDefault="00AE0D2F" w:rsidP="00AE0D2F">
            <w:r>
              <w:t>系统应该</w:t>
            </w:r>
            <w:r>
              <w:rPr>
                <w:rFonts w:hint="eastAsia"/>
              </w:rPr>
              <w:t>允许用户</w:t>
            </w:r>
            <w:r>
              <w:rPr>
                <w:rFonts w:hint="eastAsia"/>
              </w:rPr>
              <w:t>进行预付款</w:t>
            </w:r>
          </w:p>
        </w:tc>
      </w:tr>
      <w:tr w:rsidR="00AE0D2F" w14:paraId="7344CE9B" w14:textId="77777777" w:rsidTr="006376B1">
        <w:tc>
          <w:tcPr>
            <w:tcW w:w="4145" w:type="dxa"/>
          </w:tcPr>
          <w:p w14:paraId="0CDCE8EE" w14:textId="7278D7D4" w:rsidR="00AE0D2F" w:rsidRDefault="00AE0D2F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Pay.DownPayment</w:t>
            </w:r>
            <w:r w:rsidR="00530EE6">
              <w:rPr>
                <w:rFonts w:hint="eastAsia"/>
              </w:rPr>
              <w:t>.Show</w:t>
            </w:r>
            <w:proofErr w:type="spellEnd"/>
          </w:p>
        </w:tc>
        <w:tc>
          <w:tcPr>
            <w:tcW w:w="4145" w:type="dxa"/>
          </w:tcPr>
          <w:p w14:paraId="11E0AC75" w14:textId="6E5D0684" w:rsidR="00AE0D2F" w:rsidRDefault="00530EE6" w:rsidP="00AE0D2F">
            <w:r>
              <w:t>系统应该能够显示付款金额</w:t>
            </w:r>
          </w:p>
        </w:tc>
      </w:tr>
      <w:tr w:rsidR="00530EE6" w14:paraId="2CDCCC1F" w14:textId="77777777" w:rsidTr="006376B1">
        <w:tc>
          <w:tcPr>
            <w:tcW w:w="4145" w:type="dxa"/>
          </w:tcPr>
          <w:p w14:paraId="2F0BA78F" w14:textId="5195A1C7" w:rsidR="00530EE6" w:rsidRDefault="00530EE6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Pay.DownPayment</w:t>
            </w:r>
            <w:r>
              <w:rPr>
                <w:rFonts w:hint="eastAsia"/>
              </w:rPr>
              <w:t>.Inform</w:t>
            </w:r>
            <w:proofErr w:type="spellEnd"/>
          </w:p>
        </w:tc>
        <w:tc>
          <w:tcPr>
            <w:tcW w:w="4145" w:type="dxa"/>
          </w:tcPr>
          <w:p w14:paraId="6D27D9D6" w14:textId="52394125" w:rsidR="00530EE6" w:rsidRDefault="00530EE6" w:rsidP="00AE0D2F">
            <w:r>
              <w:t>系统应该能够通知买家进行预付款</w:t>
            </w:r>
          </w:p>
        </w:tc>
      </w:tr>
      <w:tr w:rsidR="00530EE6" w14:paraId="2DBC78C3" w14:textId="77777777" w:rsidTr="006376B1">
        <w:tc>
          <w:tcPr>
            <w:tcW w:w="4145" w:type="dxa"/>
          </w:tcPr>
          <w:p w14:paraId="2B68FF6F" w14:textId="6EBA1941" w:rsidR="00530EE6" w:rsidRDefault="00530EE6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Pay.DownPayment</w:t>
            </w:r>
            <w:r>
              <w:rPr>
                <w:rFonts w:hint="eastAsia"/>
              </w:rPr>
              <w:t>.Confirm</w:t>
            </w:r>
            <w:proofErr w:type="spellEnd"/>
          </w:p>
        </w:tc>
        <w:tc>
          <w:tcPr>
            <w:tcW w:w="4145" w:type="dxa"/>
          </w:tcPr>
          <w:p w14:paraId="761C10C6" w14:textId="427AB593" w:rsidR="00530EE6" w:rsidRDefault="00530EE6" w:rsidP="00AE0D2F">
            <w:r>
              <w:t>系统应该允许用户确认付款</w:t>
            </w:r>
          </w:p>
        </w:tc>
      </w:tr>
      <w:tr w:rsidR="00530EE6" w14:paraId="4B93DDEE" w14:textId="77777777" w:rsidTr="006376B1">
        <w:tc>
          <w:tcPr>
            <w:tcW w:w="4145" w:type="dxa"/>
          </w:tcPr>
          <w:p w14:paraId="49BC4973" w14:textId="6FA239B5" w:rsidR="00530EE6" w:rsidRDefault="00530EE6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0045C3">
              <w:rPr>
                <w:rFonts w:hint="eastAsia"/>
              </w:rPr>
              <w:t>.DownPayment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Id.Input</w:t>
            </w:r>
            <w:proofErr w:type="spellEnd"/>
          </w:p>
        </w:tc>
        <w:tc>
          <w:tcPr>
            <w:tcW w:w="4145" w:type="dxa"/>
          </w:tcPr>
          <w:p w14:paraId="575AA5B4" w14:textId="178168F0" w:rsidR="00530EE6" w:rsidRDefault="00530EE6" w:rsidP="00AE0D2F">
            <w:pPr>
              <w:rPr>
                <w:rFonts w:hint="eastAsia"/>
              </w:rPr>
            </w:pPr>
            <w:r>
              <w:t>系统应该允许用户通过键盘输入银行账户</w:t>
            </w:r>
          </w:p>
        </w:tc>
      </w:tr>
      <w:tr w:rsidR="00530EE6" w14:paraId="07E830D6" w14:textId="77777777" w:rsidTr="006376B1">
        <w:tc>
          <w:tcPr>
            <w:tcW w:w="4145" w:type="dxa"/>
          </w:tcPr>
          <w:p w14:paraId="1A79C866" w14:textId="3D8CD34F" w:rsidR="00530EE6" w:rsidRDefault="00530EE6" w:rsidP="00530E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0045C3">
              <w:rPr>
                <w:rFonts w:hint="eastAsia"/>
              </w:rPr>
              <w:t>.DownPayment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Password.Input</w:t>
            </w:r>
            <w:proofErr w:type="spellEnd"/>
          </w:p>
        </w:tc>
        <w:tc>
          <w:tcPr>
            <w:tcW w:w="4145" w:type="dxa"/>
          </w:tcPr>
          <w:p w14:paraId="4D09B16B" w14:textId="4D49B638" w:rsidR="00530EE6" w:rsidRDefault="00530EE6" w:rsidP="00530EE6">
            <w:pPr>
              <w:rPr>
                <w:rFonts w:hint="eastAsia"/>
              </w:rPr>
            </w:pPr>
            <w:r>
              <w:t>系统应该允许用户通过键盘输入密码</w:t>
            </w:r>
            <w:r>
              <w:rPr>
                <w:rFonts w:hint="eastAsia"/>
              </w:rPr>
              <w:t>，并对其加密</w:t>
            </w:r>
          </w:p>
        </w:tc>
      </w:tr>
      <w:tr w:rsidR="00530EE6" w14:paraId="43C1E38B" w14:textId="77777777" w:rsidTr="006376B1">
        <w:tc>
          <w:tcPr>
            <w:tcW w:w="4145" w:type="dxa"/>
          </w:tcPr>
          <w:p w14:paraId="080DE44E" w14:textId="5E934F98" w:rsidR="00530EE6" w:rsidRDefault="00530EE6" w:rsidP="00530E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0045C3">
              <w:rPr>
                <w:rFonts w:hint="eastAsia"/>
              </w:rPr>
              <w:t>.DownPayment</w:t>
            </w:r>
            <w:r>
              <w:t>.Bank.Connet</w:t>
            </w:r>
            <w:proofErr w:type="spellEnd"/>
          </w:p>
        </w:tc>
        <w:tc>
          <w:tcPr>
            <w:tcW w:w="4145" w:type="dxa"/>
          </w:tcPr>
          <w:p w14:paraId="17FC43CE" w14:textId="6FAA0EEF" w:rsidR="00530EE6" w:rsidRDefault="00530EE6" w:rsidP="00530EE6">
            <w:pPr>
              <w:rPr>
                <w:rFonts w:hint="eastAsia"/>
              </w:rPr>
            </w:pPr>
            <w:r>
              <w:t>系统应该可以连接到第三方资金监管平台</w:t>
            </w:r>
          </w:p>
        </w:tc>
      </w:tr>
      <w:tr w:rsidR="00BE4302" w14:paraId="59CF81AC" w14:textId="77777777" w:rsidTr="006376B1">
        <w:tc>
          <w:tcPr>
            <w:tcW w:w="4145" w:type="dxa"/>
          </w:tcPr>
          <w:p w14:paraId="47E40290" w14:textId="49141BA5" w:rsidR="00BE4302" w:rsidRDefault="00BE4302" w:rsidP="00BE43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0045C3">
              <w:rPr>
                <w:rFonts w:hint="eastAsia"/>
              </w:rPr>
              <w:t>.DownPayment</w:t>
            </w:r>
            <w:r>
              <w:t>.</w:t>
            </w:r>
            <w:r>
              <w:rPr>
                <w:rFonts w:hint="eastAsia"/>
              </w:rPr>
              <w:t>Success</w:t>
            </w:r>
            <w:proofErr w:type="spellEnd"/>
          </w:p>
        </w:tc>
        <w:tc>
          <w:tcPr>
            <w:tcW w:w="4145" w:type="dxa"/>
          </w:tcPr>
          <w:p w14:paraId="11433185" w14:textId="340137CA" w:rsidR="00BE4302" w:rsidRDefault="00BE4302" w:rsidP="00BE4302">
            <w:r>
              <w:rPr>
                <w:rFonts w:hint="eastAsia"/>
              </w:rPr>
              <w:t>系统可以提示扣款成功</w:t>
            </w:r>
          </w:p>
        </w:tc>
      </w:tr>
      <w:tr w:rsidR="00BE4302" w:rsidRPr="00BE4302" w14:paraId="7566775C" w14:textId="77777777" w:rsidTr="006376B1">
        <w:tc>
          <w:tcPr>
            <w:tcW w:w="4145" w:type="dxa"/>
          </w:tcPr>
          <w:p w14:paraId="3A38F0AA" w14:textId="237558AB" w:rsidR="00BE4302" w:rsidRDefault="00BE4302" w:rsidP="00BE43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0045C3">
              <w:rPr>
                <w:rFonts w:hint="eastAsia"/>
              </w:rPr>
              <w:t>.DownPayment</w:t>
            </w:r>
            <w:r>
              <w:t>.</w:t>
            </w:r>
            <w:r>
              <w:t>Fail</w:t>
            </w:r>
            <w:proofErr w:type="spellEnd"/>
          </w:p>
        </w:tc>
        <w:tc>
          <w:tcPr>
            <w:tcW w:w="4145" w:type="dxa"/>
          </w:tcPr>
          <w:p w14:paraId="3575706B" w14:textId="49237E9F" w:rsidR="00BE4302" w:rsidRDefault="00BE4302" w:rsidP="00BE4302">
            <w:r>
              <w:rPr>
                <w:rFonts w:hint="eastAsia"/>
              </w:rPr>
              <w:t>系统可以提示扣款失败</w:t>
            </w:r>
          </w:p>
        </w:tc>
      </w:tr>
      <w:tr w:rsidR="00BE4302" w:rsidRPr="00BE4302" w14:paraId="0D3D8AA4" w14:textId="77777777" w:rsidTr="006376B1">
        <w:tc>
          <w:tcPr>
            <w:tcW w:w="4145" w:type="dxa"/>
          </w:tcPr>
          <w:p w14:paraId="68B2A621" w14:textId="67D755C9" w:rsidR="00BE4302" w:rsidRDefault="00BE4302" w:rsidP="00BE43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0045C3">
              <w:rPr>
                <w:rFonts w:hint="eastAsia"/>
              </w:rPr>
              <w:t>.DownPayment</w:t>
            </w:r>
            <w:r>
              <w:t>.Cancel</w:t>
            </w:r>
            <w:proofErr w:type="spellEnd"/>
          </w:p>
        </w:tc>
        <w:tc>
          <w:tcPr>
            <w:tcW w:w="4145" w:type="dxa"/>
          </w:tcPr>
          <w:p w14:paraId="289C3F85" w14:textId="2495AC71" w:rsidR="00BE4302" w:rsidRDefault="00BE4302" w:rsidP="00BE4302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系统应该允许用户取消付款</w:t>
            </w:r>
          </w:p>
        </w:tc>
      </w:tr>
      <w:tr w:rsidR="00BE4302" w14:paraId="192A8DC0" w14:textId="77777777" w:rsidTr="006376B1">
        <w:tc>
          <w:tcPr>
            <w:tcW w:w="4145" w:type="dxa"/>
          </w:tcPr>
          <w:p w14:paraId="50B5D963" w14:textId="4918FADB" w:rsidR="00BE4302" w:rsidRDefault="00BE4302" w:rsidP="00BE43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 w:rsidR="00162395">
              <w:rPr>
                <w:rFonts w:hint="eastAsia"/>
              </w:rPr>
              <w:t>.DownPayment</w:t>
            </w:r>
            <w:r>
              <w:rPr>
                <w:rFonts w:hint="eastAsia"/>
              </w:rPr>
              <w:t>.</w:t>
            </w:r>
            <w:r>
              <w:t>Receipt</w:t>
            </w:r>
            <w:proofErr w:type="spellEnd"/>
          </w:p>
        </w:tc>
        <w:tc>
          <w:tcPr>
            <w:tcW w:w="4145" w:type="dxa"/>
          </w:tcPr>
          <w:p w14:paraId="6B6191FD" w14:textId="3067D444" w:rsidR="00BE4302" w:rsidRDefault="00BE4302" w:rsidP="00BE4302">
            <w:r>
              <w:rPr>
                <w:rFonts w:hint="eastAsia"/>
              </w:rPr>
              <w:t>系统扣款成功后，应该将收款回执发送给用户</w:t>
            </w:r>
          </w:p>
        </w:tc>
      </w:tr>
    </w:tbl>
    <w:p w14:paraId="662E51D5" w14:textId="77777777" w:rsidR="000256A9" w:rsidRPr="00AE0D2F" w:rsidRDefault="000256A9" w:rsidP="000256A9"/>
    <w:p w14:paraId="1A0654D6" w14:textId="77777777" w:rsidR="000256A9" w:rsidRDefault="000256A9" w:rsidP="000256A9">
      <w:pPr>
        <w:pStyle w:val="4"/>
      </w:pPr>
      <w:r>
        <w:rPr>
          <w:rFonts w:hint="eastAsia"/>
        </w:rPr>
        <w:lastRenderedPageBreak/>
        <w:t>3.2.9-2</w:t>
      </w:r>
      <w:r>
        <w:rPr>
          <w:rFonts w:hint="eastAsia"/>
        </w:rPr>
        <w:t>结款</w:t>
      </w:r>
    </w:p>
    <w:p w14:paraId="7FF16443" w14:textId="77777777" w:rsidR="000256A9" w:rsidRDefault="000256A9" w:rsidP="000256A9">
      <w:pPr>
        <w:pStyle w:val="6"/>
      </w:pPr>
      <w:r>
        <w:rPr>
          <w:rFonts w:hint="eastAsia"/>
        </w:rPr>
        <w:t>3.2.9-2.1</w:t>
      </w:r>
      <w:r>
        <w:rPr>
          <w:rFonts w:hint="eastAsia"/>
        </w:rPr>
        <w:t>特性</w:t>
      </w:r>
      <w:r>
        <w:t>描述</w:t>
      </w:r>
    </w:p>
    <w:p w14:paraId="6F04415B" w14:textId="77777777" w:rsidR="000045C3" w:rsidRDefault="000045C3" w:rsidP="000045C3">
      <w:r w:rsidRPr="000045C3">
        <w:rPr>
          <w:rFonts w:hint="eastAsia"/>
        </w:rPr>
        <w:t>过户结束后，系统将监管的全款打款给卖方</w:t>
      </w:r>
    </w:p>
    <w:p w14:paraId="6138CE9C" w14:textId="5AEC1AEB" w:rsidR="00BE4302" w:rsidRPr="00BE4302" w:rsidRDefault="000045C3" w:rsidP="00BE4302">
      <w:pPr>
        <w:rPr>
          <w:rFonts w:hint="eastAsia"/>
        </w:rPr>
      </w:pPr>
      <w:r>
        <w:t>优先级</w:t>
      </w:r>
      <w:r>
        <w:rPr>
          <w:rFonts w:hint="eastAsia"/>
        </w:rPr>
        <w:t>=</w:t>
      </w:r>
      <w:r>
        <w:t>高</w:t>
      </w:r>
    </w:p>
    <w:p w14:paraId="6AA06C54" w14:textId="77777777" w:rsidR="000256A9" w:rsidRDefault="000256A9" w:rsidP="000256A9">
      <w:pPr>
        <w:pStyle w:val="6"/>
      </w:pPr>
      <w:r>
        <w:rPr>
          <w:rFonts w:hint="eastAsia"/>
        </w:rPr>
        <w:t>3.2.9-2.2</w:t>
      </w:r>
      <w:r>
        <w:rPr>
          <w:rFonts w:hint="eastAsia"/>
        </w:rPr>
        <w:t>刺激</w:t>
      </w:r>
      <w:r>
        <w:t>相应序列</w:t>
      </w:r>
    </w:p>
    <w:p w14:paraId="69F3D525" w14:textId="420F17D5" w:rsidR="000045C3" w:rsidRDefault="000045C3" w:rsidP="000045C3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买卖双方确认过户结束</w:t>
      </w:r>
    </w:p>
    <w:p w14:paraId="4A44E2C1" w14:textId="6F1F7E26" w:rsidR="000045C3" w:rsidRDefault="000045C3" w:rsidP="000045C3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系统将全款打款给卖家</w:t>
      </w:r>
    </w:p>
    <w:p w14:paraId="4FBBD8AF" w14:textId="56CAAD35" w:rsidR="000045C3" w:rsidRDefault="000045C3" w:rsidP="000045C3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卖家确认收款</w:t>
      </w:r>
    </w:p>
    <w:p w14:paraId="2ED19BDD" w14:textId="1F22FE37" w:rsidR="000045C3" w:rsidRPr="000045C3" w:rsidRDefault="000045C3" w:rsidP="000045C3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系统保存收款记录</w:t>
      </w:r>
    </w:p>
    <w:p w14:paraId="76DF62C3" w14:textId="5E5C8C02" w:rsidR="000256A9" w:rsidRDefault="000256A9" w:rsidP="00162395">
      <w:pPr>
        <w:pStyle w:val="6"/>
      </w:pPr>
      <w:r>
        <w:rPr>
          <w:rFonts w:hint="eastAsia"/>
        </w:rPr>
        <w:t>3.2.9-2.3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62395" w:rsidRPr="00A9261E" w14:paraId="233DD1AC" w14:textId="77777777" w:rsidTr="006376B1">
        <w:tc>
          <w:tcPr>
            <w:tcW w:w="4145" w:type="dxa"/>
            <w:shd w:val="clear" w:color="auto" w:fill="E2EFD9" w:themeFill="accent6" w:themeFillTint="33"/>
          </w:tcPr>
          <w:p w14:paraId="7149D955" w14:textId="77777777" w:rsidR="00162395" w:rsidRPr="00A9261E" w:rsidRDefault="00162395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92388A4" w14:textId="77777777" w:rsidR="00162395" w:rsidRPr="00A9261E" w:rsidRDefault="00162395" w:rsidP="006376B1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162395" w14:paraId="1B67548E" w14:textId="77777777" w:rsidTr="006376B1">
        <w:tc>
          <w:tcPr>
            <w:tcW w:w="4145" w:type="dxa"/>
          </w:tcPr>
          <w:p w14:paraId="15A18203" w14:textId="023625D8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</w:t>
            </w:r>
            <w:r>
              <w:rPr>
                <w:rFonts w:hint="eastAsia"/>
              </w:rPr>
              <w:t>Settle</w:t>
            </w:r>
            <w:proofErr w:type="spellEnd"/>
          </w:p>
        </w:tc>
        <w:tc>
          <w:tcPr>
            <w:tcW w:w="4145" w:type="dxa"/>
          </w:tcPr>
          <w:p w14:paraId="70056E5A" w14:textId="12C1692E" w:rsidR="00162395" w:rsidRDefault="00162395" w:rsidP="006376B1">
            <w:pPr>
              <w:rPr>
                <w:rFonts w:hint="eastAsia"/>
              </w:rPr>
            </w:pPr>
            <w:r>
              <w:t>交易完成后</w:t>
            </w:r>
            <w:r>
              <w:rPr>
                <w:rFonts w:hint="eastAsia"/>
              </w:rPr>
              <w:t>，</w:t>
            </w:r>
            <w:r>
              <w:t>系统应该可以结款</w:t>
            </w:r>
          </w:p>
        </w:tc>
      </w:tr>
      <w:tr w:rsidR="00162395" w14:paraId="7F1F2C22" w14:textId="77777777" w:rsidTr="006376B1">
        <w:tc>
          <w:tcPr>
            <w:tcW w:w="4145" w:type="dxa"/>
          </w:tcPr>
          <w:p w14:paraId="5F9E1FA5" w14:textId="2B28F084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Pay.Settle</w:t>
            </w:r>
            <w:r>
              <w:t>.Bank.Connet</w:t>
            </w:r>
            <w:proofErr w:type="spellEnd"/>
          </w:p>
        </w:tc>
        <w:tc>
          <w:tcPr>
            <w:tcW w:w="4145" w:type="dxa"/>
          </w:tcPr>
          <w:p w14:paraId="5030E71D" w14:textId="77777777" w:rsidR="00162395" w:rsidRDefault="00162395" w:rsidP="006376B1">
            <w:pPr>
              <w:rPr>
                <w:rFonts w:hint="eastAsia"/>
              </w:rPr>
            </w:pPr>
            <w:r>
              <w:t>系统应该可以连接到第三方资金监管平台</w:t>
            </w:r>
          </w:p>
        </w:tc>
      </w:tr>
      <w:tr w:rsidR="00162395" w14:paraId="6098664A" w14:textId="77777777" w:rsidTr="006376B1">
        <w:tc>
          <w:tcPr>
            <w:tcW w:w="4145" w:type="dxa"/>
          </w:tcPr>
          <w:p w14:paraId="69ED0411" w14:textId="6801E131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Pay.Settle</w:t>
            </w:r>
            <w:r>
              <w:t>.</w:t>
            </w:r>
            <w:r>
              <w:rPr>
                <w:rFonts w:hint="eastAsia"/>
              </w:rPr>
              <w:t>Success</w:t>
            </w:r>
            <w:proofErr w:type="spellEnd"/>
          </w:p>
        </w:tc>
        <w:tc>
          <w:tcPr>
            <w:tcW w:w="4145" w:type="dxa"/>
          </w:tcPr>
          <w:p w14:paraId="44C1F9C9" w14:textId="77777777" w:rsidR="00162395" w:rsidRDefault="00162395" w:rsidP="006376B1">
            <w:r>
              <w:rPr>
                <w:rFonts w:hint="eastAsia"/>
              </w:rPr>
              <w:t>系统可以提示扣款成功</w:t>
            </w:r>
          </w:p>
        </w:tc>
      </w:tr>
      <w:tr w:rsidR="00162395" w14:paraId="5E339C6B" w14:textId="77777777" w:rsidTr="006376B1">
        <w:tc>
          <w:tcPr>
            <w:tcW w:w="4145" w:type="dxa"/>
          </w:tcPr>
          <w:p w14:paraId="51990FA8" w14:textId="39E6D839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Pay.Settle</w:t>
            </w:r>
            <w:r>
              <w:t>.Fail</w:t>
            </w:r>
            <w:proofErr w:type="spellEnd"/>
          </w:p>
        </w:tc>
        <w:tc>
          <w:tcPr>
            <w:tcW w:w="4145" w:type="dxa"/>
          </w:tcPr>
          <w:p w14:paraId="77FA73A6" w14:textId="77777777" w:rsidR="00162395" w:rsidRDefault="00162395" w:rsidP="006376B1">
            <w:r>
              <w:rPr>
                <w:rFonts w:hint="eastAsia"/>
              </w:rPr>
              <w:t>系统可以提示扣款失败</w:t>
            </w:r>
          </w:p>
        </w:tc>
      </w:tr>
      <w:tr w:rsidR="00162395" w14:paraId="365B1D2C" w14:textId="77777777" w:rsidTr="006376B1">
        <w:tc>
          <w:tcPr>
            <w:tcW w:w="4145" w:type="dxa"/>
          </w:tcPr>
          <w:p w14:paraId="7D048B1C" w14:textId="2C88924A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Pay.Settle</w:t>
            </w:r>
            <w:r>
              <w:t>.Cancel</w:t>
            </w:r>
            <w:proofErr w:type="spellEnd"/>
          </w:p>
        </w:tc>
        <w:tc>
          <w:tcPr>
            <w:tcW w:w="4145" w:type="dxa"/>
          </w:tcPr>
          <w:p w14:paraId="3259B3FF" w14:textId="77777777" w:rsidR="00162395" w:rsidRDefault="00162395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系统应该允许用户取消付款</w:t>
            </w:r>
          </w:p>
        </w:tc>
      </w:tr>
      <w:tr w:rsidR="00162395" w14:paraId="1C81D065" w14:textId="77777777" w:rsidTr="006376B1">
        <w:tc>
          <w:tcPr>
            <w:tcW w:w="4145" w:type="dxa"/>
          </w:tcPr>
          <w:p w14:paraId="607AEB29" w14:textId="0E60FD6C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Pay.Settle.</w:t>
            </w:r>
            <w:r>
              <w:t>Receipt</w:t>
            </w:r>
            <w:proofErr w:type="spellEnd"/>
          </w:p>
        </w:tc>
        <w:tc>
          <w:tcPr>
            <w:tcW w:w="4145" w:type="dxa"/>
          </w:tcPr>
          <w:p w14:paraId="669C7D5A" w14:textId="05944433" w:rsidR="00162395" w:rsidRDefault="00162395" w:rsidP="006376B1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>成功后，应该将收款回执发送给</w:t>
            </w:r>
            <w:r>
              <w:rPr>
                <w:rFonts w:hint="eastAsia"/>
              </w:rPr>
              <w:t>买卖双方</w:t>
            </w:r>
          </w:p>
        </w:tc>
      </w:tr>
      <w:tr w:rsidR="00162395" w14:paraId="2649ABE3" w14:textId="77777777" w:rsidTr="006376B1">
        <w:tc>
          <w:tcPr>
            <w:tcW w:w="4145" w:type="dxa"/>
          </w:tcPr>
          <w:p w14:paraId="44407A1B" w14:textId="763B0140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>
              <w:t>.Settle.Confirm</w:t>
            </w:r>
            <w:proofErr w:type="spellEnd"/>
          </w:p>
        </w:tc>
        <w:tc>
          <w:tcPr>
            <w:tcW w:w="4145" w:type="dxa"/>
          </w:tcPr>
          <w:p w14:paraId="789925BD" w14:textId="41ED6B1B" w:rsidR="00162395" w:rsidRDefault="00162395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系统应该允许卖家确认收款</w:t>
            </w:r>
          </w:p>
        </w:tc>
      </w:tr>
      <w:tr w:rsidR="00162395" w14:paraId="34C26EA3" w14:textId="77777777" w:rsidTr="006376B1">
        <w:tc>
          <w:tcPr>
            <w:tcW w:w="4145" w:type="dxa"/>
          </w:tcPr>
          <w:p w14:paraId="095D426D" w14:textId="05C611BC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>
              <w:t>.Settle.Infirm</w:t>
            </w:r>
            <w:proofErr w:type="spellEnd"/>
          </w:p>
        </w:tc>
        <w:tc>
          <w:tcPr>
            <w:tcW w:w="4145" w:type="dxa"/>
          </w:tcPr>
          <w:p w14:paraId="59C9FB81" w14:textId="416DC412" w:rsidR="00162395" w:rsidRDefault="00162395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系统应该通知卖家确认收款</w:t>
            </w:r>
          </w:p>
        </w:tc>
      </w:tr>
      <w:tr w:rsidR="00162395" w14:paraId="18D9A536" w14:textId="77777777" w:rsidTr="006376B1">
        <w:tc>
          <w:tcPr>
            <w:tcW w:w="4145" w:type="dxa"/>
          </w:tcPr>
          <w:p w14:paraId="185B9580" w14:textId="309DB2BC" w:rsidR="00162395" w:rsidRDefault="00162395" w:rsidP="00637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>
              <w:t>.Settle.Save</w:t>
            </w:r>
            <w:proofErr w:type="spellEnd"/>
          </w:p>
        </w:tc>
        <w:tc>
          <w:tcPr>
            <w:tcW w:w="4145" w:type="dxa"/>
          </w:tcPr>
          <w:p w14:paraId="0C830168" w14:textId="0E08741F" w:rsidR="00162395" w:rsidRDefault="00162395" w:rsidP="006376B1">
            <w:pPr>
              <w:rPr>
                <w:rFonts w:hint="eastAsia"/>
              </w:rPr>
            </w:pPr>
            <w:r>
              <w:rPr>
                <w:rFonts w:hint="eastAsia"/>
              </w:rPr>
              <w:t>系统应该能够保存收款记录</w:t>
            </w:r>
            <w:bookmarkStart w:id="0" w:name="_GoBack"/>
            <w:bookmarkEnd w:id="0"/>
          </w:p>
        </w:tc>
      </w:tr>
    </w:tbl>
    <w:p w14:paraId="1F740A83" w14:textId="77777777" w:rsidR="00162395" w:rsidRPr="00162395" w:rsidRDefault="00162395" w:rsidP="00162395">
      <w:pPr>
        <w:rPr>
          <w:rFonts w:hint="eastAsia"/>
        </w:rPr>
      </w:pPr>
    </w:p>
    <w:sectPr w:rsidR="00162395" w:rsidRPr="00162395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A9"/>
    <w:rsid w:val="000045C3"/>
    <w:rsid w:val="000256A9"/>
    <w:rsid w:val="00162395"/>
    <w:rsid w:val="00172F1A"/>
    <w:rsid w:val="003111A3"/>
    <w:rsid w:val="00334140"/>
    <w:rsid w:val="00385567"/>
    <w:rsid w:val="004F4D8A"/>
    <w:rsid w:val="00516919"/>
    <w:rsid w:val="00530EE6"/>
    <w:rsid w:val="00655171"/>
    <w:rsid w:val="006D28C8"/>
    <w:rsid w:val="006D6E39"/>
    <w:rsid w:val="006E6235"/>
    <w:rsid w:val="0075181D"/>
    <w:rsid w:val="0092770F"/>
    <w:rsid w:val="00935728"/>
    <w:rsid w:val="00AE0D2F"/>
    <w:rsid w:val="00AF32EF"/>
    <w:rsid w:val="00B218E6"/>
    <w:rsid w:val="00BE4302"/>
    <w:rsid w:val="00CD77A9"/>
    <w:rsid w:val="00DC4D95"/>
    <w:rsid w:val="00DE6A60"/>
    <w:rsid w:val="00E941CC"/>
    <w:rsid w:val="00F82B53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6A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6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56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5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6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56A9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0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385</Words>
  <Characters>2197</Characters>
  <Application>Microsoft Office Word</Application>
  <DocSecurity>0</DocSecurity>
  <Lines>18</Lines>
  <Paragraphs>5</Paragraphs>
  <ScaleCrop>false</ScaleCrop>
  <Company>Microsoft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田小他</cp:lastModifiedBy>
  <cp:revision>12</cp:revision>
  <dcterms:created xsi:type="dcterms:W3CDTF">2016-11-26T12:18:00Z</dcterms:created>
  <dcterms:modified xsi:type="dcterms:W3CDTF">2016-11-26T13:13:00Z</dcterms:modified>
</cp:coreProperties>
</file>