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06E0C" w14:textId="3F69172C" w:rsidR="004942D0" w:rsidRPr="005E0F61" w:rsidRDefault="00B61E66" w:rsidP="00417A8A">
      <w:pPr>
        <w:spacing w:line="480" w:lineRule="auto"/>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17A8A">
      <w:pPr>
        <w:spacing w:line="480" w:lineRule="auto"/>
        <w:rPr>
          <w:rFonts w:ascii="Times New Roman" w:hAnsi="Times New Roman" w:cs="Times New Roman"/>
        </w:rPr>
      </w:pPr>
    </w:p>
    <w:p w14:paraId="24CB856D" w14:textId="336BF41B" w:rsidR="004942D0" w:rsidRPr="009A28E2" w:rsidRDefault="009A28E2" w:rsidP="00417A8A">
      <w:pPr>
        <w:spacing w:line="480" w:lineRule="auto"/>
        <w:jc w:val="center"/>
        <w:rPr>
          <w:rFonts w:cstheme="minorHAnsi"/>
        </w:rPr>
      </w:pPr>
      <w:r w:rsidRPr="009A28E2">
        <w:rPr>
          <w:rFonts w:cstheme="minorHAnsi"/>
        </w:rPr>
        <w:t>Christine Nussbaum</w:t>
      </w:r>
      <w:r w:rsidRPr="008255C2">
        <w:rPr>
          <w:rFonts w:cstheme="minorHAnsi"/>
          <w:vertAlign w:val="superscript"/>
        </w:rPr>
        <w:t>1,2</w:t>
      </w:r>
      <w:r w:rsidRPr="009A28E2">
        <w:rPr>
          <w:rFonts w:cstheme="minorHAnsi"/>
        </w:rPr>
        <w:t>, Sascha Frühholz</w:t>
      </w:r>
      <w:r w:rsidRPr="008255C2">
        <w:rPr>
          <w:rFonts w:cstheme="minorHAnsi"/>
          <w:vertAlign w:val="superscript"/>
        </w:rPr>
        <w:t>3,4</w:t>
      </w:r>
      <w:r w:rsidR="008255C2">
        <w:rPr>
          <w:rFonts w:cstheme="minorHAnsi"/>
        </w:rPr>
        <w:t>,</w:t>
      </w:r>
      <w:r w:rsidRPr="009A28E2">
        <w:rPr>
          <w:rFonts w:cstheme="minorHAnsi"/>
        </w:rPr>
        <w:t xml:space="preserve"> and Stefan R. Schweinberger</w:t>
      </w:r>
      <w:r w:rsidRPr="008255C2">
        <w:rPr>
          <w:rFonts w:cstheme="minorHAnsi"/>
          <w:vertAlign w:val="superscript"/>
        </w:rPr>
        <w:t>1,2,5</w:t>
      </w:r>
    </w:p>
    <w:p w14:paraId="772DA879" w14:textId="77777777" w:rsidR="009A28E2" w:rsidRPr="009A28E2" w:rsidRDefault="009A28E2" w:rsidP="00417A8A">
      <w:pPr>
        <w:spacing w:line="480" w:lineRule="auto"/>
        <w:jc w:val="center"/>
        <w:rPr>
          <w:rFonts w:cstheme="minorHAnsi"/>
        </w:rPr>
      </w:pPr>
    </w:p>
    <w:p w14:paraId="6DBD0C82" w14:textId="3FEECE74" w:rsidR="009A28E2" w:rsidRPr="009A28E2" w:rsidRDefault="009A28E2" w:rsidP="00417A8A">
      <w:pPr>
        <w:spacing w:line="480" w:lineRule="auto"/>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w:t>
      </w:r>
      <w:r w:rsidR="001F6AA8">
        <w:rPr>
          <w:rFonts w:cstheme="minorHAnsi"/>
          <w:lang w:val="en-US"/>
        </w:rPr>
        <w:t>43</w:t>
      </w:r>
      <w:r w:rsidR="007D75AE">
        <w:rPr>
          <w:rFonts w:cstheme="minorHAnsi"/>
          <w:lang w:val="en-US"/>
        </w:rPr>
        <w:t xml:space="preserve"> Jena,</w:t>
      </w:r>
      <w:r w:rsidRPr="009A28E2">
        <w:rPr>
          <w:rFonts w:cstheme="minorHAnsi"/>
          <w:lang w:val="en-US"/>
        </w:rPr>
        <w:t xml:space="preserve"> Germany</w:t>
      </w:r>
    </w:p>
    <w:p w14:paraId="0895BCC2" w14:textId="7FA488F6" w:rsidR="009A28E2" w:rsidRPr="009A28E2" w:rsidRDefault="009A28E2" w:rsidP="00417A8A">
      <w:pPr>
        <w:spacing w:line="480" w:lineRule="auto"/>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4EACA5CB" w:rsidR="009A28E2" w:rsidRPr="009A28E2" w:rsidRDefault="009A28E2" w:rsidP="00417A8A">
      <w:pPr>
        <w:spacing w:line="480" w:lineRule="auto"/>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r w:rsidR="0056605D">
        <w:rPr>
          <w:rFonts w:cstheme="minorHAnsi"/>
          <w:lang w:val="en-US"/>
        </w:rPr>
        <w:t xml:space="preserve">0371 </w:t>
      </w:r>
      <w:r w:rsidRPr="009A28E2">
        <w:rPr>
          <w:rFonts w:cstheme="minorHAnsi"/>
          <w:lang w:val="en-US"/>
        </w:rPr>
        <w:t>Oslo, Norway</w:t>
      </w:r>
    </w:p>
    <w:p w14:paraId="3AB08709" w14:textId="47730684" w:rsidR="009A28E2" w:rsidRPr="009A28E2" w:rsidRDefault="009A28E2" w:rsidP="00417A8A">
      <w:pPr>
        <w:spacing w:line="480" w:lineRule="auto"/>
        <w:rPr>
          <w:rFonts w:cstheme="minorHAnsi"/>
          <w:lang w:val="en-US"/>
        </w:rPr>
      </w:pPr>
      <w:r w:rsidRPr="009A28E2">
        <w:rPr>
          <w:rFonts w:cstheme="minorHAnsi"/>
          <w:vertAlign w:val="superscript"/>
          <w:lang w:val="en-US"/>
        </w:rPr>
        <w:t>4</w:t>
      </w:r>
      <w:r w:rsidRPr="009A28E2">
        <w:rPr>
          <w:rFonts w:cstheme="minorHAnsi"/>
          <w:lang w:val="en-US"/>
        </w:rPr>
        <w:t xml:space="preserve">Cognitive and Affective Neuroscience Unit, University of Zurich, </w:t>
      </w:r>
      <w:r w:rsidR="0056605D">
        <w:rPr>
          <w:rFonts w:cstheme="minorHAnsi"/>
          <w:lang w:val="en-US"/>
        </w:rPr>
        <w:t xml:space="preserve">8050 </w:t>
      </w:r>
      <w:r w:rsidRPr="009A28E2">
        <w:rPr>
          <w:rFonts w:cstheme="minorHAnsi"/>
          <w:lang w:val="en-US"/>
        </w:rPr>
        <w:t>Zurich, Switzerland</w:t>
      </w:r>
    </w:p>
    <w:p w14:paraId="311EDD5F" w14:textId="0416D480" w:rsidR="009A28E2" w:rsidRPr="009A28E2" w:rsidRDefault="009A28E2" w:rsidP="00417A8A">
      <w:pPr>
        <w:spacing w:line="480" w:lineRule="auto"/>
        <w:rPr>
          <w:rFonts w:cstheme="minorHAnsi"/>
          <w:lang w:val="en-US"/>
        </w:rPr>
      </w:pPr>
      <w:r w:rsidRPr="009A28E2">
        <w:rPr>
          <w:rFonts w:cstheme="minorHAnsi"/>
          <w:vertAlign w:val="superscript"/>
          <w:lang w:val="en-US"/>
        </w:rPr>
        <w:t>5</w:t>
      </w:r>
      <w:r w:rsidRPr="009A28E2">
        <w:rPr>
          <w:rFonts w:cstheme="minorHAnsi"/>
          <w:lang w:val="en-US"/>
        </w:rPr>
        <w:t xml:space="preserve">Swiss Center for Affective Sciences, University of </w:t>
      </w:r>
      <w:r w:rsidRPr="0056605D">
        <w:rPr>
          <w:rFonts w:cstheme="minorHAnsi"/>
          <w:lang w:val="en-US"/>
        </w:rPr>
        <w:t>Geneva,</w:t>
      </w:r>
      <w:r w:rsidR="0056605D" w:rsidRPr="0056605D">
        <w:rPr>
          <w:rFonts w:cstheme="minorHAnsi"/>
          <w:lang w:val="en-US"/>
        </w:rPr>
        <w:t xml:space="preserve"> 1222 Geneva</w:t>
      </w:r>
      <w:r w:rsidR="0056605D">
        <w:rPr>
          <w:rFonts w:cstheme="minorHAnsi"/>
          <w:lang w:val="en-US"/>
        </w:rPr>
        <w:t>,</w:t>
      </w:r>
      <w:r w:rsidRPr="009A28E2">
        <w:rPr>
          <w:rFonts w:cstheme="minorHAnsi"/>
          <w:lang w:val="en-US"/>
        </w:rPr>
        <w:t xml:space="preserve"> Switzerland</w:t>
      </w:r>
    </w:p>
    <w:p w14:paraId="34BF86B5" w14:textId="77777777" w:rsidR="009A28E2" w:rsidRDefault="009A28E2" w:rsidP="00417A8A">
      <w:pPr>
        <w:spacing w:line="480" w:lineRule="auto"/>
        <w:rPr>
          <w:rFonts w:cstheme="minorHAnsi"/>
          <w:lang w:val="en-US"/>
        </w:rPr>
      </w:pPr>
    </w:p>
    <w:p w14:paraId="391959B1" w14:textId="34110152" w:rsidR="00D10E0E" w:rsidRDefault="00D10E0E" w:rsidP="00417A8A">
      <w:pPr>
        <w:spacing w:line="480" w:lineRule="auto"/>
        <w:rPr>
          <w:rFonts w:cstheme="minorHAnsi"/>
          <w:lang w:val="en-US"/>
        </w:rPr>
      </w:pPr>
      <w:r w:rsidRPr="00D10E0E">
        <w:rPr>
          <w:rFonts w:cstheme="minorHAnsi"/>
          <w:lang w:val="en-US"/>
        </w:rPr>
        <w:t>Correspondence should be addressed to Christine Nussbaum</w:t>
      </w:r>
      <w:r w:rsidR="00F46E2D">
        <w:rPr>
          <w:rFonts w:cstheme="minorHAnsi"/>
          <w:lang w:val="en-US"/>
        </w:rPr>
        <w:t xml:space="preserve"> (</w:t>
      </w:r>
      <w:hyperlink r:id="rId8" w:history="1">
        <w:r w:rsidR="00F46E2D" w:rsidRPr="00335290">
          <w:rPr>
            <w:rStyle w:val="Hyperlink"/>
            <w:rFonts w:cstheme="minorHAnsi"/>
            <w:lang w:val="en-US"/>
          </w:rPr>
          <w:t>https://www.allgpsy.uni-jena.de/christine-nussbaum/</w:t>
        </w:r>
      </w:hyperlink>
      <w:r w:rsidR="00F46E2D">
        <w:rPr>
          <w:rFonts w:cstheme="minorHAnsi"/>
          <w:lang w:val="en-US"/>
        </w:rPr>
        <w:t>)</w:t>
      </w:r>
      <w:r w:rsidRPr="00D10E0E">
        <w:rPr>
          <w:rFonts w:cstheme="minorHAnsi"/>
          <w:lang w:val="en-US"/>
        </w:rPr>
        <w:t xml:space="preserve">, Department for General Psychology and Cognitive Neuroscience, Friedrich Schiller University Jena, </w:t>
      </w:r>
      <w:r w:rsidR="001F6AA8">
        <w:rPr>
          <w:rFonts w:cstheme="minorHAnsi"/>
          <w:lang w:val="en-US"/>
        </w:rPr>
        <w:t>Am Steiger 3/1</w:t>
      </w:r>
      <w:r w:rsidRPr="00D10E0E">
        <w:rPr>
          <w:rFonts w:cstheme="minorHAnsi"/>
          <w:lang w:val="en-US"/>
        </w:rPr>
        <w:t>, 07743 Jena, Germany. Tel: +49 (0) 3641 9459</w:t>
      </w:r>
      <w:r w:rsidR="001F6AA8">
        <w:rPr>
          <w:rFonts w:cstheme="minorHAnsi"/>
          <w:lang w:val="en-US"/>
        </w:rPr>
        <w:t>34</w:t>
      </w:r>
      <w:r w:rsidRPr="00D10E0E">
        <w:rPr>
          <w:rFonts w:cstheme="minorHAnsi"/>
          <w:lang w:val="en-US"/>
        </w:rPr>
        <w:t xml:space="preserve">, E-Mail: </w:t>
      </w:r>
      <w:hyperlink r:id="rId9" w:history="1">
        <w:r w:rsidR="003B4BDC" w:rsidRPr="00A240EA">
          <w:rPr>
            <w:rStyle w:val="Hyperlink"/>
            <w:rFonts w:cstheme="minorHAnsi"/>
            <w:lang w:val="en-US"/>
          </w:rPr>
          <w:t>christine.nussbaum@uni-jena.de</w:t>
        </w:r>
      </w:hyperlink>
      <w:r w:rsidR="003B4BDC">
        <w:rPr>
          <w:rFonts w:cstheme="minorHAnsi"/>
          <w:lang w:val="en-US"/>
        </w:rPr>
        <w:t xml:space="preserve">. Supplemental materials to this work are accessible on the associated OSF-repository: </w:t>
      </w:r>
      <w:hyperlink r:id="rId10" w:history="1">
        <w:r w:rsidR="003B4BDC" w:rsidRPr="00A240EA">
          <w:rPr>
            <w:rStyle w:val="Hyperlink"/>
            <w:rFonts w:cstheme="minorHAnsi"/>
            <w:lang w:val="en-US"/>
          </w:rPr>
          <w:t>https://osf.io/asfqv/?view_only=62f8d88705bb4363903983c8bd08a2cf</w:t>
        </w:r>
      </w:hyperlink>
    </w:p>
    <w:p w14:paraId="7525ADBC" w14:textId="77777777" w:rsidR="003B4BDC" w:rsidRPr="009A28E2" w:rsidRDefault="003B4BDC" w:rsidP="00417A8A">
      <w:pPr>
        <w:spacing w:line="480" w:lineRule="auto"/>
        <w:rPr>
          <w:rFonts w:cstheme="minorHAnsi"/>
          <w:lang w:val="en-US"/>
        </w:rPr>
      </w:pPr>
    </w:p>
    <w:p w14:paraId="7F16B590" w14:textId="6FC2629A" w:rsidR="007B21CF" w:rsidRPr="00DA2C53" w:rsidRDefault="00D10E0E" w:rsidP="00417A8A">
      <w:pPr>
        <w:spacing w:line="480" w:lineRule="auto"/>
        <w:rPr>
          <w:rFonts w:cstheme="minorHAnsi"/>
          <w:lang w:val="en-US"/>
        </w:rPr>
      </w:pPr>
      <w:r>
        <w:rPr>
          <w:rFonts w:cstheme="minorHAnsi"/>
          <w:lang w:val="en-US"/>
        </w:rPr>
        <w:br w:type="page"/>
      </w:r>
    </w:p>
    <w:p w14:paraId="7EE7EFC4" w14:textId="13D1B848" w:rsidR="00DA2D62" w:rsidRPr="009A28E2" w:rsidRDefault="00DA2D62" w:rsidP="00417A8A">
      <w:pPr>
        <w:spacing w:line="480" w:lineRule="auto"/>
        <w:rPr>
          <w:rFonts w:cstheme="minorHAnsi"/>
          <w:color w:val="FF0000"/>
          <w:lang w:val="en-US"/>
        </w:rPr>
      </w:pPr>
      <w:r w:rsidRPr="009A28E2">
        <w:rPr>
          <w:rFonts w:cstheme="minorHAnsi"/>
          <w:b/>
          <w:lang w:val="en-US"/>
        </w:rPr>
        <w:lastRenderedPageBreak/>
        <w:t>Abstract</w:t>
      </w:r>
    </w:p>
    <w:p w14:paraId="14C97E2C" w14:textId="4CBB451E" w:rsidR="00085DD3" w:rsidRDefault="00FD069E" w:rsidP="00417A8A">
      <w:pPr>
        <w:pStyle w:val="KeinLeerraum"/>
        <w:spacing w:line="480" w:lineRule="auto"/>
        <w:rPr>
          <w:rFonts w:cstheme="minorHAnsi"/>
          <w:lang w:val="en"/>
        </w:rPr>
      </w:pPr>
      <w:proofErr w:type="gramStart"/>
      <w:r w:rsidRPr="009A28E2">
        <w:rPr>
          <w:rFonts w:cstheme="minorHAnsi"/>
          <w:lang w:val="en"/>
        </w:rPr>
        <w:t>Perceived</w:t>
      </w:r>
      <w:proofErr w:type="gramEnd"/>
      <w:r w:rsidRPr="009A28E2">
        <w:rPr>
          <w:rFonts w:cstheme="minorHAnsi"/>
          <w:lang w:val="en"/>
        </w:rPr>
        <w:t xml:space="preserve"> naturalness of a voice is a prominent property emerging from vocal sounds, which affects our interaction with both human and artificial agents. Despite its importance, a systematic understanding of voice naturalness is elusive. </w:t>
      </w:r>
      <w:commentRangeStart w:id="0"/>
      <w:r w:rsidRPr="002E4F0D">
        <w:rPr>
          <w:rFonts w:cstheme="minorHAnsi"/>
          <w:color w:val="C00000"/>
          <w:lang w:val="en"/>
        </w:rPr>
        <w:t xml:space="preserve">We </w:t>
      </w:r>
      <w:r w:rsidR="002E4F0D" w:rsidRPr="002E4F0D">
        <w:rPr>
          <w:rFonts w:cstheme="minorHAnsi"/>
          <w:color w:val="C00000"/>
          <w:lang w:val="en"/>
        </w:rPr>
        <w:t>suggest</w:t>
      </w:r>
      <w:r w:rsidRPr="002E4F0D">
        <w:rPr>
          <w:rFonts w:cstheme="minorHAnsi"/>
          <w:color w:val="C00000"/>
          <w:lang w:val="en"/>
        </w:rPr>
        <w:t xml:space="preserve"> </w:t>
      </w:r>
      <w:commentRangeEnd w:id="0"/>
      <w:r w:rsidR="002E4F0D">
        <w:rPr>
          <w:rStyle w:val="Kommentarzeichen"/>
          <w:lang w:val="de-DE"/>
        </w:rPr>
        <w:commentReference w:id="0"/>
      </w:r>
      <w:r w:rsidRPr="009A28E2">
        <w:rPr>
          <w:rFonts w:cstheme="minorHAnsi"/>
          <w:lang w:val="en"/>
        </w:rPr>
        <w:t xml:space="preserve">this is due to (a) conceptual </w:t>
      </w:r>
      <w:proofErr w:type="spellStart"/>
      <w:r w:rsidRPr="009A28E2">
        <w:rPr>
          <w:rFonts w:cstheme="minorHAnsi"/>
          <w:lang w:val="en"/>
        </w:rPr>
        <w:t>underspecification</w:t>
      </w:r>
      <w:proofErr w:type="spellEnd"/>
      <w:r w:rsidRPr="009A28E2">
        <w:rPr>
          <w:rFonts w:cstheme="minorHAnsi"/>
          <w:lang w:val="en"/>
        </w:rPr>
        <w:t xml:space="preserve">, (b) </w:t>
      </w:r>
      <w:r w:rsidR="00D66F73">
        <w:rPr>
          <w:rFonts w:cstheme="minorHAnsi"/>
          <w:lang w:val="en"/>
        </w:rPr>
        <w:t>heterogeneous</w:t>
      </w:r>
      <w:r w:rsidRPr="009A28E2">
        <w:rPr>
          <w:rFonts w:cstheme="minorHAnsi"/>
          <w:lang w:val="en"/>
        </w:rPr>
        <w:t xml:space="preserve"> operationalization, (c) lack of exchange between research on human and synthetic voices</w:t>
      </w:r>
      <w:r w:rsidR="001F6AA8">
        <w:rPr>
          <w:rFonts w:cstheme="minorHAnsi"/>
          <w:lang w:val="en"/>
        </w:rPr>
        <w:t>,</w:t>
      </w:r>
      <w:r w:rsidRPr="009A28E2">
        <w:rPr>
          <w:rFonts w:cstheme="minorHAnsi"/>
          <w:lang w:val="en"/>
        </w:rPr>
        <w:t xml:space="preserve"> and (d) insufficient anchoring in voice perception theory. Here we reflect on current insights into voice naturalness by pooling evidence from a wider interdisciplinary literature. Against that backdrop, we develop a concise definition of naturalness and propose a conceptual framework rooted both in empirical findings and theoretical models. We identify gaps in current understanding of voice naturalness and sketch perspectives for empirical progress.</w:t>
      </w:r>
    </w:p>
    <w:p w14:paraId="6E6CB0D7" w14:textId="17706E82" w:rsidR="00DA2C53" w:rsidRDefault="007D75AE" w:rsidP="00417A8A">
      <w:pPr>
        <w:pStyle w:val="KeinLeerraum"/>
        <w:spacing w:line="480" w:lineRule="auto"/>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r w:rsidR="00C25F85">
        <w:rPr>
          <w:rFonts w:cstheme="minorHAnsi"/>
          <w:lang w:val="en"/>
        </w:rPr>
        <w:t>, Voice synthesis</w:t>
      </w:r>
    </w:p>
    <w:p w14:paraId="4F4C4106" w14:textId="77777777" w:rsidR="00DA2C53" w:rsidRDefault="00DA2C53">
      <w:pPr>
        <w:rPr>
          <w:rFonts w:cstheme="minorHAnsi"/>
          <w:lang w:val="en"/>
        </w:rPr>
      </w:pPr>
      <w:r>
        <w:rPr>
          <w:rFonts w:cstheme="minorHAnsi"/>
          <w:lang w:val="en"/>
        </w:rPr>
        <w:br w:type="page"/>
      </w:r>
    </w:p>
    <w:p w14:paraId="2ED75F51" w14:textId="77777777" w:rsidR="0082663D" w:rsidRPr="00417A8A" w:rsidRDefault="0082663D" w:rsidP="00417A8A">
      <w:pPr>
        <w:pStyle w:val="KeinLeerraum"/>
        <w:spacing w:line="480" w:lineRule="auto"/>
        <w:rPr>
          <w:rFonts w:cstheme="minorHAnsi"/>
          <w:lang w:val="en"/>
        </w:rPr>
      </w:pPr>
    </w:p>
    <w:p w14:paraId="54CC9357" w14:textId="5F9E96C3" w:rsidR="00DD0BC8" w:rsidRPr="00417A8A" w:rsidRDefault="00030FFA" w:rsidP="00BA0D96">
      <w:pPr>
        <w:pStyle w:val="berschrift1"/>
        <w:spacing w:line="480" w:lineRule="auto"/>
        <w:rPr>
          <w:lang w:val="en"/>
        </w:rPr>
      </w:pPr>
      <w:r>
        <w:rPr>
          <w:lang w:val="en"/>
        </w:rPr>
        <w:t>Naturalness – a prominent aspect of voice perception</w:t>
      </w:r>
    </w:p>
    <w:p w14:paraId="0821A330" w14:textId="395C6392" w:rsidR="003A2E81" w:rsidRDefault="00DD0BC8" w:rsidP="00417A8A">
      <w:pPr>
        <w:spacing w:line="480" w:lineRule="auto"/>
        <w:rPr>
          <w:lang w:val="en-US"/>
        </w:rPr>
      </w:pPr>
      <w:r>
        <w:rPr>
          <w:lang w:val="en-US"/>
        </w:rPr>
        <w:t>N</w:t>
      </w:r>
      <w:r w:rsidRPr="002D2937">
        <w:rPr>
          <w:lang w:val="en-US"/>
        </w:rPr>
        <w:t xml:space="preserve">aturalness </w:t>
      </w:r>
      <w:r>
        <w:rPr>
          <w:lang w:val="en-US"/>
        </w:rPr>
        <w:t>i</w:t>
      </w:r>
      <w:r w:rsidRPr="002D2937">
        <w:rPr>
          <w:lang w:val="en-US"/>
        </w:rPr>
        <w:t xml:space="preserve">s a prominent </w:t>
      </w:r>
      <w:r w:rsidR="00030FFA">
        <w:rPr>
          <w:lang w:val="en-US"/>
        </w:rPr>
        <w:t xml:space="preserve">aspect of </w:t>
      </w:r>
      <w:r w:rsidRPr="002D2937">
        <w:rPr>
          <w:lang w:val="en-US"/>
        </w:rPr>
        <w:t>p</w:t>
      </w:r>
      <w:r>
        <w:rPr>
          <w:lang w:val="en-US"/>
        </w:rPr>
        <w:t xml:space="preserve">erception when we </w:t>
      </w:r>
      <w:r w:rsidR="00C45C6C">
        <w:rPr>
          <w:lang w:val="en-US"/>
        </w:rPr>
        <w:t>see, hear, smell, taste, or feel our environment</w:t>
      </w:r>
      <w:r>
        <w:rPr>
          <w:lang w:val="en-US"/>
        </w:rPr>
        <w:t>. From a biological perspective, naturalness may relate to</w:t>
      </w:r>
      <w:r w:rsidRPr="00DD0BC8">
        <w:rPr>
          <w:lang w:val="en-US"/>
        </w:rPr>
        <w:t xml:space="preserve"> </w:t>
      </w:r>
      <w:r w:rsidR="003A2E81">
        <w:rPr>
          <w:lang w:val="en-US"/>
        </w:rPr>
        <w:t>an</w:t>
      </w:r>
      <w:r w:rsidRPr="00DD0BC8">
        <w:rPr>
          <w:lang w:val="en-US"/>
        </w:rPr>
        <w:t xml:space="preserve"> adaptive norm</w:t>
      </w:r>
      <w:r>
        <w:rPr>
          <w:lang w:val="en-US"/>
        </w:rPr>
        <w:t xml:space="preserve"> and therefore carry </w:t>
      </w:r>
      <w:r w:rsidRPr="002F1B24">
        <w:rPr>
          <w:lang w:val="en-US"/>
        </w:rPr>
        <w:t>evolutionary meaning</w:t>
      </w:r>
      <w:r w:rsidRPr="00DD0BC8">
        <w:rPr>
          <w:lang w:val="en-US"/>
        </w:rPr>
        <w:t>. B</w:t>
      </w:r>
      <w:r w:rsidR="00C45C6C">
        <w:rPr>
          <w:lang w:val="en-US"/>
        </w:rPr>
        <w:t>eyond</w:t>
      </w:r>
      <w:r w:rsidRPr="00DD0BC8">
        <w:rPr>
          <w:lang w:val="en-US"/>
        </w:rPr>
        <w:t xml:space="preserve"> the biological context, the recent emergence of AI-generated digital and virtual contexts has brought human-machine interactions to everyday life, and therefore </w:t>
      </w:r>
      <w:r w:rsidR="00030FFA">
        <w:rPr>
          <w:lang w:val="en-US"/>
        </w:rPr>
        <w:t xml:space="preserve">has brought </w:t>
      </w:r>
      <w:r w:rsidRPr="00DD0BC8">
        <w:rPr>
          <w:lang w:val="en-US"/>
        </w:rPr>
        <w:t>questions of naturalness to the forefront of scientific research.</w:t>
      </w:r>
      <w:r w:rsidR="003A2E81">
        <w:rPr>
          <w:lang w:val="en-US"/>
        </w:rPr>
        <w:t xml:space="preserve"> </w:t>
      </w:r>
      <w:r w:rsidR="00C45C6C">
        <w:rPr>
          <w:lang w:val="en-US"/>
        </w:rPr>
        <w:t>One of the prime channels for communicati</w:t>
      </w:r>
      <w:r w:rsidR="003A2E81">
        <w:rPr>
          <w:lang w:val="en-US"/>
        </w:rPr>
        <w:t>ve interactions</w:t>
      </w:r>
      <w:r w:rsidR="00C45C6C">
        <w:rPr>
          <w:lang w:val="en-US"/>
        </w:rPr>
        <w:t xml:space="preserve"> is the voice </w:t>
      </w:r>
      <w:sdt>
        <w:sdtPr>
          <w:rPr>
            <w:lang w:val="en-US"/>
          </w:rPr>
          <w:alias w:val="To edit, see citavi.com/edit"/>
          <w:tag w:val="CitaviPlaceholder#23c1187a-9ce1-4a83-aa8b-4fb37ef72c2f"/>
          <w:id w:val="-1475134521"/>
          <w:placeholder>
            <w:docPart w:val="E6482FB7A8E1414CBB551CEFDF608EA1"/>
          </w:placeholder>
        </w:sdtPr>
        <w:sdtContent>
          <w:r w:rsidR="00C45C6C">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lvdW5nXzIwMjAiLCJDaXRhdGlvbktleVVwZGF0ZVR5cGUiOjAsIkNvbGxhYm9yYXRvcnMiOltdLCJEYXRlMiI6IjI2LjAyLjIwMjAiLCJEb2kiOiIxMC4xMDE2L2oudGljcy4yMDIwLjAy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1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}</w:instrText>
          </w:r>
          <w:r w:rsidR="00C45C6C">
            <w:rPr>
              <w:lang w:val="en-US"/>
            </w:rPr>
            <w:fldChar w:fldCharType="separate"/>
          </w:r>
          <w:r w:rsidR="00C45C6C">
            <w:rPr>
              <w:lang w:val="en-US"/>
            </w:rPr>
            <w:t>[1]</w:t>
          </w:r>
          <w:r w:rsidR="00C45C6C">
            <w:rPr>
              <w:lang w:val="en-US"/>
            </w:rPr>
            <w:fldChar w:fldCharType="end"/>
          </w:r>
        </w:sdtContent>
      </w:sdt>
      <w:r w:rsidR="003A2E81">
        <w:rPr>
          <w:lang w:val="en-US"/>
        </w:rPr>
        <w:t>, both in a purely human context and beyond</w:t>
      </w:r>
      <w:r w:rsidR="003A2E81">
        <w:rPr>
          <w:lang w:val="en"/>
        </w:rPr>
        <w:t xml:space="preserve"> – </w:t>
      </w:r>
      <w:r w:rsidR="003A2E81">
        <w:rPr>
          <w:lang w:val="en-US"/>
        </w:rPr>
        <w:t>with current</w:t>
      </w:r>
      <w:r w:rsidR="003A2E81" w:rsidRPr="002D2937">
        <w:rPr>
          <w:lang w:val="en-US"/>
        </w:rPr>
        <w:t xml:space="preserve"> </w:t>
      </w:r>
      <w:r w:rsidR="003A2E81" w:rsidRPr="00A2143E">
        <w:rPr>
          <w:b/>
          <w:bCs/>
          <w:lang w:val="en-US"/>
        </w:rPr>
        <w:t>voice synthesis</w:t>
      </w:r>
      <w:r w:rsidR="002954CE">
        <w:rPr>
          <w:b/>
          <w:bCs/>
          <w:lang w:val="en-US"/>
        </w:rPr>
        <w:t xml:space="preserve"> (Glossary)</w:t>
      </w:r>
      <w:r w:rsidR="003A2E81" w:rsidRPr="002D2937">
        <w:rPr>
          <w:lang w:val="en-US"/>
        </w:rPr>
        <w:t xml:space="preserve"> technology quickly invad</w:t>
      </w:r>
      <w:r w:rsidR="003A2E81">
        <w:rPr>
          <w:lang w:val="en-US"/>
        </w:rPr>
        <w:t>ing</w:t>
      </w:r>
      <w:r w:rsidR="003A2E81" w:rsidRPr="002D2937">
        <w:rPr>
          <w:lang w:val="en-US"/>
        </w:rPr>
        <w:t xml:space="preserve"> everyday life, both in good use (</w:t>
      </w:r>
      <w:r w:rsidR="003A2E81">
        <w:rPr>
          <w:lang w:val="en-US"/>
        </w:rPr>
        <w:t>e.g., in</w:t>
      </w:r>
      <w:r w:rsidR="003A2E81" w:rsidRPr="002D2937">
        <w:rPr>
          <w:lang w:val="en-US"/>
        </w:rPr>
        <w:t xml:space="preserve"> customer service</w:t>
      </w:r>
      <w:r w:rsidR="003A2E81">
        <w:rPr>
          <w:lang w:val="en-US"/>
        </w:rPr>
        <w:t xml:space="preserve"> calls</w:t>
      </w:r>
      <w:r w:rsidR="003A2E81" w:rsidRPr="002D2937">
        <w:rPr>
          <w:lang w:val="en-US"/>
        </w:rPr>
        <w:t xml:space="preserve">, </w:t>
      </w:r>
      <w:r w:rsidR="003A2E81">
        <w:rPr>
          <w:lang w:val="en-US"/>
        </w:rPr>
        <w:t xml:space="preserve">public transport, </w:t>
      </w:r>
      <w:r w:rsidR="003A2E81" w:rsidRPr="002D2937">
        <w:rPr>
          <w:lang w:val="en-US"/>
        </w:rPr>
        <w:t>gaming</w:t>
      </w:r>
      <w:r w:rsidR="003A2E81">
        <w:rPr>
          <w:lang w:val="en-US"/>
        </w:rPr>
        <w:t>,</w:t>
      </w:r>
      <w:r w:rsidR="003A2E81" w:rsidRPr="002D2937">
        <w:rPr>
          <w:lang w:val="en-US"/>
        </w:rPr>
        <w:t xml:space="preserve"> </w:t>
      </w:r>
      <w:r w:rsidR="003A2E81">
        <w:rPr>
          <w:lang w:val="en-US"/>
        </w:rPr>
        <w:t>or</w:t>
      </w:r>
      <w:r w:rsidR="003A2E81" w:rsidRPr="002D2937">
        <w:rPr>
          <w:lang w:val="en-US"/>
        </w:rPr>
        <w:t xml:space="preserve"> support platforms</w:t>
      </w:r>
      <w:sdt>
        <w:sdtPr>
          <w:rPr>
            <w:lang w:val="en-US"/>
          </w:rPr>
          <w:alias w:val="To edit, see citavi.com/edit"/>
          <w:tag w:val="CitaviPlaceholder#de81f7a7-31da-4c3b-a230-6e741f68f430"/>
          <w:id w:val="-38675678"/>
          <w:placeholder>
            <w:docPart w:val="47FF37C41052426494ED43D9F5D2ADC9"/>
          </w:placeholder>
        </w:sdtPr>
        <w:sdtContent>
          <w:sdt>
            <w:sdtPr>
              <w:rPr>
                <w:lang w:val="en-US"/>
              </w:rPr>
              <w:alias w:val="To edit, see citavi.com/edit"/>
              <w:tag w:val="CitaviPlaceholder#af69dadb-9429-4d58-8a92-292e97f807d8"/>
              <w:id w:val="-1756587928"/>
              <w:placeholder>
                <w:docPart w:val="9842BECB5A33456CA718D814520F33C4"/>
              </w:placeholder>
            </w:sdtPr>
            <w:sdtContent>
              <w:r w:rsidR="00226C63">
                <w:rPr>
                  <w:lang w:val="en-US"/>
                </w:rPr>
                <w:t xml:space="preserve"> </w:t>
              </w:r>
              <w:r w:rsidR="00226C63">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Q2MTQ0NDgyMTEwMjQxNDIiLCJVcmlTdHJpbmciOiJodHRwczovL2RvaS5vcmcvMTAuMTE3Ny8xNDYxNDQ0ODIxMTAyNDE0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mVmZXJlbmNlIjp7IiRpZCI6IjEyIiwiJHR5cGUiOiJTd2lzc0FjYWRlbWljLkNpdGF2aS5SZWZlcmVuY2UsIFN3aXNzQWNhZGVtaWMuQ2l0YXZpIiwiQWJzdHJhY3RDb21wbGV4aXR5IjowLCJBYnN0cmFjdFNvdXJjZVRleHRGb3JtYXQiOjAsIkF1dGhvcnMiOlt7IiRyZWYiOiI0In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aWQiOiIxN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}</w:instrText>
              </w:r>
              <w:r w:rsidR="00226C63">
                <w:rPr>
                  <w:lang w:val="en-US"/>
                </w:rPr>
                <w:fldChar w:fldCharType="separate"/>
              </w:r>
              <w:r w:rsidR="00226C63">
                <w:rPr>
                  <w:lang w:val="en-US"/>
                </w:rPr>
                <w:t>[2,3]</w:t>
              </w:r>
              <w:r w:rsidR="00226C63">
                <w:rPr>
                  <w:lang w:val="en-US"/>
                </w:rPr>
                <w:fldChar w:fldCharType="end"/>
              </w:r>
            </w:sdtContent>
          </w:sdt>
        </w:sdtContent>
      </w:sdt>
      <w:r w:rsidR="003A2E81" w:rsidRPr="002D2937">
        <w:rPr>
          <w:lang w:val="en-US"/>
        </w:rPr>
        <w:t>) and abuse (</w:t>
      </w:r>
      <w:r w:rsidR="003A2E81">
        <w:rPr>
          <w:lang w:val="en-US"/>
        </w:rPr>
        <w:t xml:space="preserve">e.g., </w:t>
      </w:r>
      <w:r w:rsidR="003A2E81" w:rsidRPr="00C97556">
        <w:rPr>
          <w:b/>
          <w:bCs/>
          <w:lang w:val="en-US"/>
        </w:rPr>
        <w:t>deepfakes</w:t>
      </w:r>
      <w:r w:rsidR="00226C63">
        <w:rPr>
          <w:lang w:val="en-US"/>
        </w:rPr>
        <w:t xml:space="preserve"> </w:t>
      </w:r>
      <w:sdt>
        <w:sdtPr>
          <w:rPr>
            <w:lang w:val="en-US"/>
          </w:rPr>
          <w:alias w:val="To edit, see citavi.com/edit"/>
          <w:tag w:val="CitaviPlaceholder#219c3253-9caf-4d03-90dd-92b1d1c52f8d"/>
          <w:id w:val="-2048437245"/>
          <w:placeholder>
            <w:docPart w:val="DefaultPlaceholder_-1854013440"/>
          </w:placeholder>
        </w:sdtPr>
        <w:sdtContent>
          <w:r w:rsidR="00226C63">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mJkZjllLWViZmQtNGI0Ni1hNmIzLWNiYWFmMTkwMmEyYy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DctMjRUMTY6NDI6MTkiLCJQcm9qZWN0Ijp7IiRyZWYiOiI1In19LCJVc2VOdW1iZXJpbmdUeXBlT2ZQYXJlbnREb2N1bWVudCI6ZmFsc2V9XSwiRm9ybWF0dGVkVGV4dCI6eyIkaWQiOiIyMCIsIkNvdW50IjoxLCJUZXh0VW5pdHMiOlt7IiRpZCI6IjIxIiwiRm9udFN0eWxlIjp7IiRpZCI6IjIyIiwiTmV1dHJhbCI6dHJ1ZX0sIlJlYWRpbmdPcmRlciI6MSwiVGV4dCI6Ils0XSJ9XX0sIlRhZyI6IkNpdGF2aVBsYWNlaG9sZGVyIzIxOWMzMjUzLTljYWYtNGQwMy05MGRkLTkyYjFkMWM1MmY4ZCIsIlRleHQiOiJbNF0iLCJXQUlWZXJzaW9uIjoiNi4xMS4wLjAifQ==}</w:instrText>
          </w:r>
          <w:r w:rsidR="00226C63">
            <w:rPr>
              <w:lang w:val="en-US"/>
            </w:rPr>
            <w:fldChar w:fldCharType="separate"/>
          </w:r>
          <w:r w:rsidR="00226C63">
            <w:rPr>
              <w:lang w:val="en-US"/>
            </w:rPr>
            <w:t>[4]</w:t>
          </w:r>
          <w:r w:rsidR="00226C63">
            <w:rPr>
              <w:lang w:val="en-US"/>
            </w:rPr>
            <w:fldChar w:fldCharType="end"/>
          </w:r>
        </w:sdtContent>
      </w:sdt>
      <w:r w:rsidR="003A2E81" w:rsidRPr="002D2937">
        <w:rPr>
          <w:lang w:val="en-US"/>
        </w:rPr>
        <w:t xml:space="preserve">). </w:t>
      </w:r>
    </w:p>
    <w:p w14:paraId="2D2BB4A0" w14:textId="17419136" w:rsidR="00F058C0" w:rsidRPr="003A2E81" w:rsidRDefault="00C45C6C" w:rsidP="00417A8A">
      <w:pPr>
        <w:spacing w:line="480" w:lineRule="auto"/>
        <w:ind w:firstLine="708"/>
        <w:rPr>
          <w:lang w:val="en-US"/>
        </w:rPr>
      </w:pPr>
      <w:r w:rsidRPr="002D2937">
        <w:rPr>
          <w:lang w:val="en-US"/>
        </w:rPr>
        <w:t xml:space="preserve">When </w:t>
      </w:r>
      <w:r>
        <w:rPr>
          <w:lang w:val="en-US"/>
        </w:rPr>
        <w:t xml:space="preserve">we </w:t>
      </w:r>
      <w:r w:rsidRPr="002D2937">
        <w:rPr>
          <w:lang w:val="en-US"/>
        </w:rPr>
        <w:t xml:space="preserve">hear voices, </w:t>
      </w:r>
      <w:r>
        <w:rPr>
          <w:lang w:val="en-US"/>
        </w:rPr>
        <w:t>we</w:t>
      </w:r>
      <w:r w:rsidRPr="002D2937">
        <w:rPr>
          <w:lang w:val="en-US"/>
        </w:rPr>
        <w:t xml:space="preserve"> form </w:t>
      </w:r>
      <w:r>
        <w:rPr>
          <w:lang w:val="en-US"/>
        </w:rPr>
        <w:t xml:space="preserve">intuitive </w:t>
      </w:r>
      <w:r w:rsidRPr="002D2937">
        <w:rPr>
          <w:lang w:val="en-US"/>
        </w:rPr>
        <w:t xml:space="preserve">impressions about them within just a few hundred milliseconds </w:t>
      </w:r>
      <w:sdt>
        <w:sdtPr>
          <w:rPr>
            <w:lang w:val="en-US"/>
          </w:rPr>
          <w:alias w:val="To edit, see citavi.com/edit"/>
          <w:tag w:val="CitaviPlaceholder#bba7fde7-e9e2-4070-8359-cdf27a82a51e"/>
          <w:id w:val="2101133453"/>
          <w:placeholder>
            <w:docPart w:val="DefaultPlaceholder_-1854013440"/>
          </w:placeholder>
        </w:sdtPr>
        <w:sdtContent>
          <w:r w:rsidR="00226C63">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Y2EwY2RiLWE2YmEtNGMzZS04OTNjLWNjMmUwMTA4NDAzOCIsIlJhbmdlTGVuZ3RoIjoz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xMTIxNDA1MSIsIlVyaVN0cmluZyI6Imh0dHBzOi8vd3d3Lm5jYmkubmxtLm5paC5nb3YvcG1jL2FydGljbGVzL1BNQzExMjE0MDU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I0VDExOjUzOjEyIiwiTW9kaWZpZWRCeSI6Il9DaHJpc3RpbmUgTnVzc2JhdW0iLCJJZCI6IjEyNDQ0ZjI1LTNjODAtNDVhNy04MzlhLTdlYjQxMmM5M2Y5YiIsIk1vZGlmaWVkT24iOiIyMDI0LTA3LTI0VDExOjUzOjEy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3My9wbmFzLjIzMTgzNjExMjEiLCJVcmlTdHJpbmciOiJodHRwczovL2RvaS5vcmcvMTAuMTA3My9wbmFzLjIzMTgzNjExM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RUMTE6NTM6MTIiLCJNb2RpZmllZEJ5IjoiX0NocmlzdGluZSBOdXNzYmF1bSIsIklkIjoiMzU2Mzg4MDMtNTg0ZC00M2ZjLWE4NTEtNWQ0NTFlZjAzZmFl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wNy0yNFQxNjo0MjoxOSIsIlByb2plY3QiOnsiJHJlZiI6IjUifX0sIlVzZU51bWJlcmluZ1R5cGVPZlBhcmVudERvY3VtZW50IjpmYWxzZX1dLCJGb3JtYXR0ZWRUZXh0Ijp7IiRpZCI6IjE4IiwiQ291bnQiOjEsIlRleHRVbml0cyI6W3siJGlkIjoiMTkiLCJGb250U3R5bGUiOnsiJGlkIjoiMjAiLCJOZXV0cmFsIjp0cnVlfSwiUmVhZGluZ09yZGVyIjoxLCJUZXh0IjoiWzVdIn1dfSwiVGFnIjoiQ2l0YXZpUGxhY2Vob2xkZXIjYmJhN2ZkZTctZTllMi00MDcwLTgzNTktY2RmMjdhODJhNTFlIiwiVGV4dCI6Ils1XSIsIldBSVZlcnNpb24iOiI2LjExLjAuMCJ9}</w:instrText>
          </w:r>
          <w:r w:rsidR="00226C63">
            <w:rPr>
              <w:lang w:val="en-US"/>
            </w:rPr>
            <w:fldChar w:fldCharType="separate"/>
          </w:r>
          <w:r w:rsidR="00226C63">
            <w:rPr>
              <w:lang w:val="en-US"/>
            </w:rPr>
            <w:t>[5]</w:t>
          </w:r>
          <w:r w:rsidR="00226C63">
            <w:rPr>
              <w:lang w:val="en-US"/>
            </w:rPr>
            <w:fldChar w:fldCharType="end"/>
          </w:r>
        </w:sdtContent>
      </w:sdt>
      <w:r w:rsidR="00226C63">
        <w:rPr>
          <w:lang w:val="en-US"/>
        </w:rPr>
        <w:t xml:space="preserve">. </w:t>
      </w:r>
      <w:r w:rsidR="00F058C0">
        <w:rPr>
          <w:lang w:val="en-US"/>
        </w:rPr>
        <w:t>Crucially, listeners seem to be</w:t>
      </w:r>
      <w:r w:rsidR="003A2E81">
        <w:rPr>
          <w:lang w:val="en-US"/>
        </w:rPr>
        <w:t xml:space="preserve"> very</w:t>
      </w:r>
      <w:r w:rsidR="00F058C0">
        <w:rPr>
          <w:lang w:val="en-US"/>
        </w:rPr>
        <w:t xml:space="preserve"> sensitive to impression</w:t>
      </w:r>
      <w:r w:rsidR="001F6AA8">
        <w:rPr>
          <w:lang w:val="en-US"/>
        </w:rPr>
        <w:t>s</w:t>
      </w:r>
      <w:r w:rsidR="00F058C0">
        <w:rPr>
          <w:lang w:val="en-US"/>
        </w:rPr>
        <w:t xml:space="preserve"> of voice (un-)naturalness. </w:t>
      </w:r>
      <w:r w:rsidR="00F058C0" w:rsidRPr="00F058C0">
        <w:rPr>
          <w:lang w:val="en-US"/>
        </w:rPr>
        <w:t xml:space="preserve">Unnatural voices may sound nasal or robotic, or may differ from the norm in pitch contour, temporal structure, or spectral composition; in short, there are many ways in which a voice can lack naturalness. </w:t>
      </w:r>
      <w:r w:rsidR="003A2E81">
        <w:rPr>
          <w:lang w:val="en-US"/>
        </w:rPr>
        <w:t>Importantly,</w:t>
      </w:r>
      <w:r w:rsidR="00F058C0">
        <w:rPr>
          <w:lang w:val="en-US"/>
        </w:rPr>
        <w:t xml:space="preserve"> </w:t>
      </w:r>
      <w:r w:rsidR="001F6AA8">
        <w:rPr>
          <w:lang w:val="en-US"/>
        </w:rPr>
        <w:t xml:space="preserve">such </w:t>
      </w:r>
      <w:r w:rsidR="00F058C0">
        <w:rPr>
          <w:lang w:val="en-US"/>
        </w:rPr>
        <w:t xml:space="preserve">variations in voice naturalness </w:t>
      </w:r>
      <w:r w:rsidR="00F058C0" w:rsidRPr="00C45C6C">
        <w:rPr>
          <w:lang w:val="en-US"/>
        </w:rPr>
        <w:t xml:space="preserve">affect </w:t>
      </w:r>
      <w:r w:rsidR="00F058C0">
        <w:rPr>
          <w:lang w:val="en-US"/>
        </w:rPr>
        <w:t xml:space="preserve">communicative quality </w:t>
      </w:r>
      <w:sdt>
        <w:sdtPr>
          <w:rPr>
            <w:lang w:val="en-US"/>
          </w:rPr>
          <w:alias w:val="To edit, see citavi.com/edit"/>
          <w:tag w:val="CitaviPlaceholder#a0b3040b-5145-44e1-9565-3270840d0b52"/>
          <w:id w:val="-83458162"/>
          <w:placeholder>
            <w:docPart w:val="E5771A274D634AAE9AE08EFBF9A625F3"/>
          </w:placeholder>
        </w:sdtPr>
        <w:sdtContent>
          <w:r w:rsidR="00F058C0">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ODhkYjYxLTBlZWMtNGZlNC1iZGM1LTUzOGEyNDFhNDU3NiIsIlJhbmdlTGVuZ3RoIjoyLCJSZWZlcmVuY2VJZCI6IjliYWQ0NDVmLWVkYTYtNGE2Ny1hODA0LTcxYjAwODUwMmE1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E0NDkyOVguMjAxMi43MDIyODUiLCJVcmlTdHJpbmciOiJodHRwczovL2RvaS5vcmcvMTAuMTA4MC8wMTQ0OTI5WC4yMDEyLjcwMjI4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NSJ9fV0sIk51bWJlciI6IjIiLCJPcmdhbml6YXRpb25zIjpbXSwiT3RoZXJzSW52b2x2ZWQiOltdLCJQYWdlUmFuZ2UiOiI8c3A+XHJcbiAgPG4+MTE3PC9uPlxyXG4gIDxpbj50cnVlPC9pbj5cclxuICA8b3M+MTE3PC9vcz5cclxuICA8cHM+MTE3PC9wcz5cclxuPC9zcD5cclxuPGVwPlxyXG4gIDxuPjEzMTwvbj5cclxuICA8aW4+dHJ1ZTwvaW4+XHJcbiAgPG9zPjEzMTwvb3M+XHJcbiAgPHBzPjEzMTwvcHM+XHJcbjwvZXA+XHJcbjxvcz4xMTctMTMxPC9vcz4iLCJQZXJpb2RpY2FsIjp7IiRpZCI6IjEw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1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}</w:instrText>
          </w:r>
          <w:r w:rsidR="00F058C0">
            <w:rPr>
              <w:lang w:val="en-US"/>
            </w:rPr>
            <w:fldChar w:fldCharType="separate"/>
          </w:r>
          <w:r w:rsidR="00226C63">
            <w:rPr>
              <w:lang w:val="en-US"/>
            </w:rPr>
            <w:t>[6,7]</w:t>
          </w:r>
          <w:r w:rsidR="00F058C0">
            <w:rPr>
              <w:lang w:val="en-US"/>
            </w:rPr>
            <w:fldChar w:fldCharType="end"/>
          </w:r>
        </w:sdtContent>
      </w:sdt>
      <w:r w:rsidR="00F058C0" w:rsidRPr="00C45C6C">
        <w:rPr>
          <w:lang w:val="en-US"/>
        </w:rPr>
        <w:t>, both in a purely human context and in scenarios with human and artificial agents.</w:t>
      </w:r>
      <w:r w:rsidR="00F058C0">
        <w:rPr>
          <w:lang w:val="en-US"/>
        </w:rPr>
        <w:t xml:space="preserve"> For </w:t>
      </w:r>
      <w:r w:rsidR="00F058C0" w:rsidRPr="00A56368">
        <w:rPr>
          <w:bCs/>
          <w:lang w:val="en-US"/>
        </w:rPr>
        <w:t>human voices,</w:t>
      </w:r>
      <w:r w:rsidR="00F058C0">
        <w:rPr>
          <w:lang w:val="en-US"/>
        </w:rPr>
        <w:t xml:space="preserve"> </w:t>
      </w:r>
      <w:r w:rsidR="00F058C0" w:rsidRPr="00F06F8B">
        <w:rPr>
          <w:lang w:val="en-US"/>
        </w:rPr>
        <w:t>evidence from speech-language pathologies shows that impairments in speech naturalness affect everyday interaction</w:t>
      </w:r>
      <w:r w:rsidR="00F058C0">
        <w:rPr>
          <w:lang w:val="en-US"/>
        </w:rPr>
        <w:t>, potentially</w:t>
      </w:r>
      <w:r w:rsidR="00F058C0" w:rsidRPr="00F06F8B">
        <w:rPr>
          <w:lang w:val="en-US"/>
        </w:rPr>
        <w:t xml:space="preserve"> result</w:t>
      </w:r>
      <w:r w:rsidR="00F058C0">
        <w:rPr>
          <w:lang w:val="en-US"/>
        </w:rPr>
        <w:t>ing</w:t>
      </w:r>
      <w:r w:rsidR="00F058C0" w:rsidRPr="00F06F8B">
        <w:rPr>
          <w:lang w:val="en-US"/>
        </w:rPr>
        <w:t xml:space="preserve"> in social isolation, reduced quality of life, and even depression </w:t>
      </w:r>
      <w:sdt>
        <w:sdtPr>
          <w:rPr>
            <w:lang w:val="en-US"/>
          </w:rPr>
          <w:alias w:val="To edit, see citavi.com/edit"/>
          <w:tag w:val="CitaviPlaceholder#d7f82a95-ee91-4057-9148-f485d589e883"/>
          <w:id w:val="2035377582"/>
          <w:placeholder>
            <w:docPart w:val="441ACF1C585C451AA4AFC04CF8B805C4"/>
          </w:placeholder>
        </w:sdtPr>
        <w:sdtContent>
          <w:r w:rsidR="00F058C0">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DEzNS85NzgxNDgzMzgwODEwIiwiVXJpU3RyaW5nIjoiaHR0cHM6Ly9kb2kub3JnLzEwLjQxMzUvOTc4MTQ4MzM4MDgx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NSJ9fSx7IiRpZCI6IjE0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xNS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UifX1dLCJCaWJUZVhLZXkiOiJLbG9wZmVuc3RlaW5fMjAyMCIsIkNpdGF0aW9uS2V5VXBkYXRlVHlwZSI6MCwiQ29sbGFib3JhdG9ycyI6W10sIkRhdGUyIjoiMjguMDguMjAxOSIsIkRvaSI6IjEwLjEwODAvMDI2OTkyMDYuMjAxOS4xNjUyNjky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Iy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A3LTI0VDE2OjQyOjE5IiwiUHJvamVjdCI6eyIkcmVmIjoiNSJ9fSwiVXNlTnVtYmVyaW5nVHlwZU9mUGFyZW50RG9jdW1lbnQiOmZhbHNlfV0sIkZvcm1hdHRlZFRleHQiOnsiJGlkIjoiMjMiLCJDb3VudCI6MSwiVGV4dFVuaXRzIjpbeyIkaWQiOiIyNCIsIkZvbnRTdHlsZSI6eyIkaWQiOiIyNSIsIk5ldXRyYWwiOnRydWV9LCJSZWFkaW5nT3JkZXIiOjEsIlRleHQiOiJbOCw5XSJ9XX0sIlRhZyI6IkNpdGF2aVBsYWNlaG9sZGVyI2Q3ZjgyYTk1LWVlOTEtNDA1Ny05MTQ4LWY0ODVkNTg5ZTg4MyIsIlRleHQiOiJbOCw5XSIsIldBSVZlcnNpb24iOiI2LjExLjAuMCJ9}</w:instrText>
          </w:r>
          <w:r w:rsidR="00F058C0">
            <w:rPr>
              <w:lang w:val="en-US"/>
            </w:rPr>
            <w:fldChar w:fldCharType="separate"/>
          </w:r>
          <w:r w:rsidR="00226C63">
            <w:rPr>
              <w:lang w:val="en-US"/>
            </w:rPr>
            <w:t>[8,9]</w:t>
          </w:r>
          <w:r w:rsidR="00F058C0">
            <w:rPr>
              <w:lang w:val="en-US"/>
            </w:rPr>
            <w:fldChar w:fldCharType="end"/>
          </w:r>
        </w:sdtContent>
      </w:sdt>
      <w:r w:rsidR="00F058C0" w:rsidRPr="00F06F8B">
        <w:rPr>
          <w:lang w:val="en-US"/>
        </w:rPr>
        <w:t xml:space="preserve">. Similarly, deliberate acoustic manipulations and distortions disrupt </w:t>
      </w:r>
      <w:r w:rsidR="00085503">
        <w:rPr>
          <w:lang w:val="en-US"/>
        </w:rPr>
        <w:t>efficient</w:t>
      </w:r>
      <w:r w:rsidR="00F058C0" w:rsidRPr="00F06F8B">
        <w:rPr>
          <w:lang w:val="en-US"/>
        </w:rPr>
        <w:t xml:space="preserve"> communication</w:t>
      </w:r>
      <w:r w:rsidR="00F058C0">
        <w:rPr>
          <w:lang w:val="en-US"/>
        </w:rPr>
        <w:t xml:space="preserve"> </w:t>
      </w:r>
      <w:sdt>
        <w:sdtPr>
          <w:rPr>
            <w:lang w:val="en-US"/>
          </w:rPr>
          <w:alias w:val="To edit, see citavi.com/edit"/>
          <w:tag w:val="CitaviPlaceholder#8409cd43-7c29-4db7-9901-125ef183ac76"/>
          <w:id w:val="499315803"/>
          <w:placeholder>
            <w:docPart w:val="441ACF1C585C451AA4AFC04CF8B805C4"/>
          </w:placeholder>
        </w:sdtPr>
        <w:sdtContent>
          <w:r w:rsidR="00F058C0">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N2IxMjMzLTk0MGItNGRhMi1hMTU3LTg1NDgwNzlkMzVj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DctMjRUMTY6NDI6MTkiLCJQcm9qZWN0Ijp7IiRyZWYiOiI1In19LCJVc2VOdW1iZXJpbmdUeXBlT2ZQYXJlbnREb2N1bWVudCI6ZmFsc2V9LHsiJGlkIjoiMTQiLCIkdHlwZSI6IlN3aXNzQWNhZGVtaWMuQ2l0YXZpLkNpdGF0aW9ucy5Xb3JkUGxhY2Vob2xkZXJFbnRyeSwgU3dpc3NBY2FkZW1pYy5DaXRhdmkiLCJJZCI6IjJhNWYxMzQ3LTI0OTQtNDM4Mi04ODZkLThhMzcwZDdjMzRlYSIsIlJhbmdlU3RhcnQiOjMsIlJlZmVyZW5jZUlkIjoiYTU0NTAwMTMtM2NiMC00YWExLTg1MzAtMzIwMWFhNmFmYWYy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Tc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Tg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k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I2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DctMjRUMTY6NDI6MTkiLCJQcm9qZWN0Ijp7IiRyZWYiOiI1In19LCJVc2VOdW1iZXJpbmdUeXBlT2ZQYXJlbnREb2N1bWVudCI6ZmFsc2V9LHsiJGlkIjoiMjciLCIkdHlwZSI6IlN3aXNzQWNhZGVtaWMuQ2l0YXZpLkNpdGF0aW9ucy5Xb3JkUGxhY2Vob2xkZXJFbnRyeSwgU3dpc3NBY2FkZW1pYy5DaXRhdmkiLCJJZCI6ImI1Nzg0ZTY5LTY1MGEtNDI5NS1iMzc3LTIwOWZlMDdkMzQ0MSIsIlJhbmdlU3RhcnQiOjMsIlJlZmVyZW5jZUlkIjoiM2UwNzYxYWMtZTBmMi00YTRlLTg5M2QtN2I2ZWQ0NDVhMjg2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TYvai5zcGVjb20uMjAyMS4wNi4wMDIiLCJVcmlTdHJpbmciOiJodHRwczovL2RvaS5vcmcvMTAuMTAxNi9qLnNwZWNvbS4yMDIxLjA2LjAwMi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}</w:instrText>
          </w:r>
          <w:r w:rsidR="00F058C0">
            <w:rPr>
              <w:lang w:val="en-US"/>
            </w:rPr>
            <w:fldChar w:fldCharType="separate"/>
          </w:r>
          <w:r w:rsidR="00226C63">
            <w:rPr>
              <w:lang w:val="en-US"/>
            </w:rPr>
            <w:t>[10–13]</w:t>
          </w:r>
          <w:r w:rsidR="00F058C0">
            <w:rPr>
              <w:lang w:val="en-US"/>
            </w:rPr>
            <w:fldChar w:fldCharType="end"/>
          </w:r>
        </w:sdtContent>
      </w:sdt>
      <w:r w:rsidR="00F058C0" w:rsidRPr="003F0DA0">
        <w:rPr>
          <w:lang w:val="en-US"/>
        </w:rPr>
        <w:t>.</w:t>
      </w:r>
      <w:r w:rsidR="00F058C0" w:rsidRPr="003F0DA0">
        <w:rPr>
          <w:color w:val="C00000"/>
          <w:lang w:val="en-US"/>
        </w:rPr>
        <w:t xml:space="preserve"> </w:t>
      </w:r>
      <w:r w:rsidR="000422E3" w:rsidRPr="00A56368">
        <w:rPr>
          <w:color w:val="C00000"/>
          <w:lang w:val="en-US"/>
        </w:rPr>
        <w:t>For synthetic voices, recent</w:t>
      </w:r>
      <w:r w:rsidR="000422E3" w:rsidRPr="000422E3">
        <w:rPr>
          <w:color w:val="C00000"/>
          <w:lang w:val="en-US"/>
        </w:rPr>
        <w:t xml:space="preserve"> years have seen rapid developments in the effort to create stimuli that resemble human vocal expression </w:t>
      </w:r>
      <w:sdt>
        <w:sdtPr>
          <w:rPr>
            <w:lang w:val="en-US"/>
          </w:rPr>
          <w:alias w:val="To edit, see citavi.com/edit"/>
          <w:tag w:val="CitaviPlaceholder#a7a8c7e1-3a57-4007-b64c-28a573ec5553"/>
          <w:id w:val="-1243020355"/>
          <w:placeholder>
            <w:docPart w:val="11BDDA698A714518AC03BE01BDD6F10B"/>
          </w:placeholder>
        </w:sdtPr>
        <w:sdtContent>
          <w:r w:rsidR="00F058C0">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MThjMTAwLTlhZDktNGE1Yy1iOTAwLWM2NDFlYWVmMzc3MSIsIlJhbmdlTGVuZ3RoIjoz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DctMjRUMTY6NDI6MTkiLCJQcm9qZWN0Ijp7IiRyZWYiOiI1In19LCJVc2VOdW1iZXJpbmdUeXBlT2ZQYXJlbnREb2N1bWVudCI6ZmFsc2V9LHsiJGlkIjoiMTMiLCIkdHlwZSI6IlN3aXNzQWNhZGVtaWMuQ2l0YXZpLkNpdGF0aW9ucy5Xb3JkUGxhY2Vob2xkZXJFbnRyeSwgU3dpc3NBY2FkZW1pYy5DaXRhdmkiLCJJZCI6Ijc0MTRiNWFiLTdhYTQtNDBhZC05Mzk0LWI2MjQ5MGUwYzc4ZiIsIlJhbmdlU3RhcnQiOjMsIlJhbmdlTGVuZ3RoIjo0LCJSZWZlcmVuY2VJZCI6IjQyY2VkOTU0LTdmMDAtNDMyNC1iMjEwLWM5YmY2YTQwZmMyN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1In19LHsiJGlkIjoiMT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xN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UifX0seyIkaWQiOiIxO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NSJ9fSx7IiRpZCI6IjE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j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y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y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j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j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j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y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jgiLCJDb3VudCI6MSwiVGV4dFVuaXRzIjpbeyIkaWQiOiIyOSIsIkZvbnRTdHlsZSI6eyIkaWQiOiIzMCIsIk5ldXRyYWwiOnRydWV9LCJSZWFkaW5nT3JkZXIiOjEsIlRleHQiOiJbMTQsMTVdIn1dfSwiVGFnIjoiQ2l0YXZpUGxhY2Vob2xkZXIjYTdhOGM3ZTEtM2E1Ny00MDA3LWI2NGMtMjhhNTczZWM1NTUzIiwiVGV4dCI6IlsxNCwxNV0iLCJXQUlWZXJzaW9uIjoiNi4xMS4wLjAifQ==}</w:instrText>
          </w:r>
          <w:r w:rsidR="00F058C0">
            <w:rPr>
              <w:lang w:val="en-US"/>
            </w:rPr>
            <w:fldChar w:fldCharType="separate"/>
          </w:r>
          <w:r w:rsidR="00226C63">
            <w:rPr>
              <w:lang w:val="en-US"/>
            </w:rPr>
            <w:t>[14,15]</w:t>
          </w:r>
          <w:r w:rsidR="00F058C0">
            <w:rPr>
              <w:lang w:val="en-US"/>
            </w:rPr>
            <w:fldChar w:fldCharType="end"/>
          </w:r>
        </w:sdtContent>
      </w:sdt>
      <w:r w:rsidR="00F058C0" w:rsidRPr="00F06F8B">
        <w:rPr>
          <w:lang w:val="en-US"/>
        </w:rPr>
        <w:t xml:space="preserve">. </w:t>
      </w:r>
      <w:r w:rsidR="00085503">
        <w:rPr>
          <w:lang w:val="en-US"/>
        </w:rPr>
        <w:t>But a</w:t>
      </w:r>
      <w:r w:rsidR="00F058C0" w:rsidRPr="00F06F8B">
        <w:rPr>
          <w:lang w:val="en-US"/>
        </w:rPr>
        <w:t xml:space="preserve">s of today, </w:t>
      </w:r>
      <w:r w:rsidR="00085503">
        <w:rPr>
          <w:lang w:val="en-US"/>
        </w:rPr>
        <w:t xml:space="preserve">most </w:t>
      </w:r>
      <w:r w:rsidR="00F058C0" w:rsidRPr="00F06F8B">
        <w:rPr>
          <w:lang w:val="en-US"/>
        </w:rPr>
        <w:t xml:space="preserve">synthetic voices are consistently rated as less natural than human voices, which simultaneously affects perceived likeability, trustworthiness, and pleasantness </w:t>
      </w:r>
      <w:sdt>
        <w:sdtPr>
          <w:rPr>
            <w:lang w:val="en-US"/>
          </w:rPr>
          <w:alias w:val="To edit, see citavi.com/edit"/>
          <w:tag w:val="CitaviPlaceholder#5d3132b0-305f-4c35-bc05-196c6693f587"/>
          <w:id w:val="-1333371960"/>
          <w:placeholder>
            <w:docPart w:val="11BDDA698A714518AC03BE01BDD6F10B"/>
          </w:placeholder>
        </w:sdtPr>
        <w:sdtContent>
          <w:r w:rsidR="00F058C0">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2Q4NjUwLWJhNWYtNGI2Mi04M2U3LWQ5YTcyMzExOWUwYyIsIlJhbmdlTGVuZ3RoIjoz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A3LTI0VDE2OjQyOjE5IiwiUHJvamVjdCI6eyIkcmVmIjoiNSJ9fSwiVXNlTnVtYmVyaW5nVHlwZU9mUGFyZW50RG9jdW1lbnQiOmZhbHNlfSx7IiRpZCI6IjE4IiwiJHR5cGUiOiJTd2lzc0FjYWRlbWljLkNpdGF2aS5DaXRhdGlvbnMuV29yZFBsYWNlaG9sZGVyRW50cnksIFN3aXNzQWNhZGVtaWMuQ2l0YXZpIiwiSWQiOiJhNmI5MDA3MS05MTE0LTQ2Y2MtYmY0MC00MTQ5N2E4YTc5YzUiLCJSYW5nZVN0YXJ0IjozLCJSZWZlcmVuY2VJZCI6ImU3NTYzMDFhLTFkMTAtNDM3My04ODY0LWU0NDhlNDVlMDFiNi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UE1DOTEzNjI4OCIsIlVyaVN0cmluZyI6Imh0dHBzOi8vd3d3Lm5jYmkubmxtLm5paC5nb3YvcG1jL2FydGljbGVzL1BNQzkxMzYyOD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jNUMTM6MjM6MTUiLCJNb2RpZmllZEJ5IjoiX0NocmlzdGluZSBOdXNzYmF1bSIsIklkIjoiOTYxMzU3NDAtZmZmNi00MWMzLTkxOTYtODc3YzVhM2VmZjU0IiwiTW9kaWZpZWRPbiI6IjIwMjMtMTEtMjNUMTM6MjM6MTU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IzNTY0NTkxMSIsIlVyaVN0cmluZyI6Imh0dHA6Ly93d3cubmNiaS5ubG0ubmloLmdvdi9wdWJtZWQvMzU2NDU5MTE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NUMTM6MjM6MTUiLCJNb2RpZmllZEJ5IjoiX0NocmlzdGluZSBOdXNzYmF1bSIsIklkIjoiM2EyMzE5NTYtZTg3Yy00NGU5LWEzYTQtYmM5NDg2NzAxNzM2IiwiTW9kaWZpZWRPbiI6IjIwMjMtMTEtMjNUMTM6MjM6MTU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zMzg5L2Zwc3lnLjIwMjIuNzg3NDk5IiwiVXJpU3RyaW5nIjoiaHR0cHM6Ly9kb2kub3JnLzEwLjMzODkvZnBzeWcuMjAyMi43ODc0OTk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NUMTM6MjM6MTUiLCJNb2RpZmllZEJ5IjoiX0NocmlzdGluZSBOdXNzYmF1bSIsIklkIjoiOGUwNjdlZWEtNWU0Zi00Y2IzLThhZDUtZmY1MDdmMzY2YTg0IiwiTW9kaWZpZWRPbiI6IjIwMjMtMTEtMjNUMTM6MjM6MTU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1In19LHsiJGlkIjoiMzU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M5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0MCIsIiR0eXBlIjoiU3dpc3NBY2FkZW1pYy5DaXRhdmkuTG9jYXRpb24sIFN3aXNzQWNhZGVtaWMuQ2l0YXZpIiwiQWRkcmVzcyI6eyIkaWQiOiI0MS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ND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Q2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0NyIsIiR0eXBlIjoiU3dpc3NBY2FkZW1pYy5DaXRhdmkuTG9jYXRpb24sIFN3aXNzQWNhZGVtaWMuQ2l0YXZpIiwiQWRkcmVzcyI6eyIkaWQiOiI0OC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Q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UwIiwiJHR5cGUiOiJTd2lzc0FjYWRlbWljLkNpdGF2aS5Mb2NhdGlvbiwgU3dpc3NBY2FkZW1pYy5DaXRhdmkiLCJBZGRyZXNzIjp7IiRpZCI6IjUx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N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1My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UifX0seyIkaWQiOiI2NC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NSJ9fSx7IiRpZCI6IjY1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NjYiLCIkdHlwZSI6IlN3aXNzQWNhZGVtaWMuQ2l0YXZpLkxvY2F0aW9uLCBTd2lzc0FjYWRlbWljLkNpdGF2aSIsIkFkZHJlc3MiOnsiJGlkIjoiNjc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Y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}</w:instrText>
          </w:r>
          <w:r w:rsidR="00F058C0">
            <w:rPr>
              <w:lang w:val="en-US"/>
            </w:rPr>
            <w:fldChar w:fldCharType="separate"/>
          </w:r>
          <w:r w:rsidR="00226C63">
            <w:rPr>
              <w:lang w:val="en-US"/>
            </w:rPr>
            <w:t>[16–20]</w:t>
          </w:r>
          <w:r w:rsidR="00F058C0">
            <w:rPr>
              <w:lang w:val="en-US"/>
            </w:rPr>
            <w:fldChar w:fldCharType="end"/>
          </w:r>
        </w:sdtContent>
      </w:sdt>
      <w:r w:rsidR="00F058C0" w:rsidRPr="003F0DA0">
        <w:rPr>
          <w:lang w:val="en-US"/>
        </w:rPr>
        <w:t xml:space="preserve">. </w:t>
      </w:r>
    </w:p>
    <w:p w14:paraId="0FADAF3F" w14:textId="56085C44" w:rsidR="0086290E" w:rsidRPr="00BF71D0" w:rsidRDefault="00F058C0" w:rsidP="00417A8A">
      <w:pPr>
        <w:spacing w:line="480" w:lineRule="auto"/>
        <w:ind w:firstLine="360"/>
        <w:rPr>
          <w:lang w:val="en-US"/>
        </w:rPr>
      </w:pPr>
      <w:r>
        <w:rPr>
          <w:lang w:val="en-US"/>
        </w:rPr>
        <w:lastRenderedPageBreak/>
        <w:t xml:space="preserve">Given its widespread practical importance, the role of voice naturalness deserves scientific scrutiny. But although many recent studies provide useful empirical insights, we are currently looking at </w:t>
      </w:r>
      <w:r w:rsidR="002F6FC8" w:rsidRPr="002F6FC8">
        <w:rPr>
          <w:color w:val="C00000"/>
          <w:lang w:val="en-US"/>
        </w:rPr>
        <w:t>patchwork</w:t>
      </w:r>
      <w:r>
        <w:rPr>
          <w:lang w:val="en-US"/>
        </w:rPr>
        <w:t xml:space="preserve"> rather than a research field. This has motivated us to take a step back and reflect on four problems in the present literature: </w:t>
      </w:r>
      <w:r w:rsidRPr="0011142C">
        <w:rPr>
          <w:lang w:val="en-US"/>
        </w:rPr>
        <w:t xml:space="preserve">(a) conceptual </w:t>
      </w:r>
      <w:proofErr w:type="spellStart"/>
      <w:r w:rsidRPr="0011142C">
        <w:rPr>
          <w:lang w:val="en-US"/>
        </w:rPr>
        <w:t>underspecification</w:t>
      </w:r>
      <w:proofErr w:type="spellEnd"/>
      <w:r w:rsidRPr="0011142C">
        <w:rPr>
          <w:lang w:val="en-US"/>
        </w:rPr>
        <w:t xml:space="preserve">, (b) </w:t>
      </w:r>
      <w:r w:rsidR="00A2143E">
        <w:rPr>
          <w:lang w:val="en-US"/>
        </w:rPr>
        <w:t>heterogeneous</w:t>
      </w:r>
      <w:r w:rsidRPr="0011142C">
        <w:rPr>
          <w:lang w:val="en-US"/>
        </w:rPr>
        <w:t xml:space="preserve"> operationalization, (c) lack of exchange between research </w:t>
      </w:r>
      <w:r>
        <w:rPr>
          <w:lang w:val="en-US"/>
        </w:rPr>
        <w:t>domains</w:t>
      </w:r>
      <w:r w:rsidRPr="0011142C">
        <w:rPr>
          <w:lang w:val="en-US"/>
        </w:rPr>
        <w:t xml:space="preserve"> and (d) insufficient anchoring in voice perception theory</w:t>
      </w:r>
      <w:r>
        <w:rPr>
          <w:lang w:val="en-US"/>
        </w:rPr>
        <w:t xml:space="preserve">. </w:t>
      </w:r>
      <w:r w:rsidR="002E4F0D">
        <w:rPr>
          <w:color w:val="C00000"/>
          <w:lang w:val="en-US"/>
        </w:rPr>
        <w:t>Our impression is that</w:t>
      </w:r>
      <w:r>
        <w:rPr>
          <w:lang w:val="en-US"/>
        </w:rPr>
        <w:t xml:space="preserve"> these problems have so far precluded </w:t>
      </w:r>
      <w:r w:rsidRPr="00187908">
        <w:rPr>
          <w:lang w:val="en-US"/>
        </w:rPr>
        <w:t>a systematic understanding of vocal naturalness</w:t>
      </w:r>
      <w:r>
        <w:rPr>
          <w:lang w:val="en-US"/>
        </w:rPr>
        <w:t>, i</w:t>
      </w:r>
      <w:r w:rsidRPr="00187908">
        <w:rPr>
          <w:lang w:val="en-US"/>
        </w:rPr>
        <w:t>mpeded visibility to a wider readership</w:t>
      </w:r>
      <w:r>
        <w:rPr>
          <w:lang w:val="en-US"/>
        </w:rPr>
        <w:t>, concealed</w:t>
      </w:r>
      <w:r w:rsidRPr="00187908">
        <w:rPr>
          <w:lang w:val="en-US"/>
        </w:rPr>
        <w:t xml:space="preserve"> crucial research questions</w:t>
      </w:r>
      <w:r>
        <w:rPr>
          <w:lang w:val="en-US"/>
        </w:rPr>
        <w:t>, and led</w:t>
      </w:r>
      <w:r w:rsidRPr="00187908">
        <w:rPr>
          <w:lang w:val="en-US"/>
        </w:rPr>
        <w:t xml:space="preserve"> to a divergence between theory and </w:t>
      </w:r>
      <w:r>
        <w:rPr>
          <w:lang w:val="en-US"/>
        </w:rPr>
        <w:t>practice. In what follows, we will elaborate on each of these problems, before proposing concrete measures to address them.</w:t>
      </w:r>
    </w:p>
    <w:p w14:paraId="50897686" w14:textId="5E9E6232" w:rsidR="00A017E1" w:rsidRPr="00A2143E" w:rsidRDefault="0086290E" w:rsidP="00BA0D96">
      <w:pPr>
        <w:pStyle w:val="berschrift1"/>
        <w:spacing w:line="480" w:lineRule="auto"/>
        <w:rPr>
          <w:lang w:val="en-US"/>
        </w:rPr>
      </w:pPr>
      <w:bookmarkStart w:id="1" w:name="_Toc160791726"/>
      <w:r w:rsidRPr="00A2143E">
        <w:rPr>
          <w:lang w:val="en-US"/>
        </w:rPr>
        <w:t xml:space="preserve">Current </w:t>
      </w:r>
      <w:r w:rsidR="00FD28C0">
        <w:rPr>
          <w:lang w:val="en-US"/>
        </w:rPr>
        <w:t>p</w:t>
      </w:r>
      <w:r w:rsidRPr="00A2143E">
        <w:rPr>
          <w:lang w:val="en-US"/>
        </w:rPr>
        <w:t>roblems</w:t>
      </w:r>
      <w:bookmarkEnd w:id="1"/>
      <w:r w:rsidR="00A2143E" w:rsidRPr="00A2143E">
        <w:rPr>
          <w:lang w:val="en-US"/>
        </w:rPr>
        <w:t xml:space="preserve"> in </w:t>
      </w:r>
      <w:r w:rsidR="00FD28C0">
        <w:rPr>
          <w:lang w:val="en-US"/>
        </w:rPr>
        <w:t>v</w:t>
      </w:r>
      <w:r w:rsidR="00A2143E" w:rsidRPr="00A2143E">
        <w:rPr>
          <w:lang w:val="en-US"/>
        </w:rPr>
        <w:t xml:space="preserve">oice </w:t>
      </w:r>
      <w:r w:rsidR="00FD28C0">
        <w:rPr>
          <w:lang w:val="en-US"/>
        </w:rPr>
        <w:t>n</w:t>
      </w:r>
      <w:r w:rsidR="00A2143E">
        <w:rPr>
          <w:lang w:val="en-US"/>
        </w:rPr>
        <w:t xml:space="preserve">aturalness </w:t>
      </w:r>
      <w:r w:rsidR="00FD28C0">
        <w:rPr>
          <w:lang w:val="en-US"/>
        </w:rPr>
        <w:t>r</w:t>
      </w:r>
      <w:r w:rsidR="00A2143E">
        <w:rPr>
          <w:lang w:val="en-US"/>
        </w:rPr>
        <w:t>esearch</w:t>
      </w:r>
    </w:p>
    <w:p w14:paraId="7122B922" w14:textId="4EF64DDC" w:rsidR="002A35F7" w:rsidRPr="00322971" w:rsidRDefault="00A017E1" w:rsidP="00BA0D96">
      <w:pPr>
        <w:pStyle w:val="berschrift2"/>
        <w:spacing w:line="480" w:lineRule="auto"/>
        <w:ind w:left="360"/>
        <w:rPr>
          <w:lang w:val="en-US"/>
        </w:rPr>
      </w:pPr>
      <w:bookmarkStart w:id="2" w:name="_Toc160791727"/>
      <w:r w:rsidRPr="00322971">
        <w:rPr>
          <w:lang w:val="en-US"/>
        </w:rPr>
        <w:t xml:space="preserve">Conceptual </w:t>
      </w:r>
      <w:proofErr w:type="spellStart"/>
      <w:r w:rsidR="00FD28C0" w:rsidRPr="00322971">
        <w:rPr>
          <w:lang w:val="en-US"/>
        </w:rPr>
        <w:t>u</w:t>
      </w:r>
      <w:r w:rsidRPr="00322971">
        <w:rPr>
          <w:lang w:val="en-US"/>
        </w:rPr>
        <w:t>nderspecification</w:t>
      </w:r>
      <w:bookmarkEnd w:id="2"/>
      <w:proofErr w:type="spellEnd"/>
    </w:p>
    <w:p w14:paraId="338A3687" w14:textId="07A0A93F" w:rsidR="0088537C" w:rsidRDefault="002A35F7" w:rsidP="00417A8A">
      <w:pPr>
        <w:spacing w:line="480" w:lineRule="auto"/>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1A-B</w:t>
      </w:r>
      <w:r w:rsidR="008D1317">
        <w:rPr>
          <w:lang w:val="en-US"/>
        </w:rPr>
        <w:t>)</w:t>
      </w:r>
      <w:r>
        <w:rPr>
          <w:lang w:val="en-US"/>
        </w:rPr>
        <w:t xml:space="preserve">. In fact, </w:t>
      </w:r>
      <w:proofErr w:type="gramStart"/>
      <w:r>
        <w:rPr>
          <w:lang w:val="en-US"/>
        </w:rPr>
        <w:t xml:space="preserve">the majority </w:t>
      </w:r>
      <w:r w:rsidR="006B4363">
        <w:rPr>
          <w:lang w:val="en-US"/>
        </w:rPr>
        <w:t>of</w:t>
      </w:r>
      <w:proofErr w:type="gramEnd"/>
      <w:r w:rsidR="006B4363">
        <w:rPr>
          <w:lang w:val="en-US"/>
        </w:rPr>
        <w:t xml:space="preserve"> papers </w:t>
      </w:r>
      <w:proofErr w:type="gramStart"/>
      <w:r>
        <w:rPr>
          <w:lang w:val="en-US"/>
        </w:rPr>
        <w:t>does</w:t>
      </w:r>
      <w:proofErr w:type="gramEnd"/>
      <w:r>
        <w:rPr>
          <w:lang w:val="en-US"/>
        </w:rPr>
        <w:t xml:space="preserve"> not </w:t>
      </w:r>
      <w:r w:rsidR="00540EA3">
        <w:rPr>
          <w:lang w:val="en-US"/>
        </w:rPr>
        <w:t xml:space="preserve">even </w:t>
      </w:r>
      <w:r>
        <w:rPr>
          <w:lang w:val="en-US"/>
        </w:rPr>
        <w:t>provide an explicit definition of naturalness at all (</w:t>
      </w:r>
      <w:r w:rsidR="00FD7E8A" w:rsidRPr="00D63816">
        <w:rPr>
          <w:lang w:val="en-US"/>
        </w:rPr>
        <w:t xml:space="preserve">see </w:t>
      </w:r>
      <w:r w:rsidR="00FD7E8A" w:rsidRPr="00D63816">
        <w:rPr>
          <w:b/>
          <w:bCs/>
          <w:lang w:val="en-US"/>
        </w:rPr>
        <w:t>Box 1</w:t>
      </w:r>
      <w:r>
        <w:rPr>
          <w:lang w:val="en-US"/>
        </w:rPr>
        <w:t xml:space="preserve">). </w:t>
      </w:r>
      <w:r w:rsidR="00FD7E8A">
        <w:rPr>
          <w:lang w:val="en-US"/>
        </w:rPr>
        <w:t xml:space="preserve">In these studies, the conceptualization of naturalness can only be drawn implicitly from the </w:t>
      </w:r>
      <w:r w:rsidR="008B5242">
        <w:rPr>
          <w:lang w:val="en-US"/>
        </w:rPr>
        <w:t>empirical design</w:t>
      </w:r>
      <w:r w:rsidR="00FD7E8A">
        <w:rPr>
          <w:lang w:val="en-US"/>
        </w:rPr>
        <w:t>.</w:t>
      </w:r>
      <w:r w:rsidR="0088537C">
        <w:rPr>
          <w:lang w:val="en-US"/>
        </w:rPr>
        <w:t xml:space="preserve"> If definitions are provided, they</w:t>
      </w:r>
      <w:r w:rsidR="00030FFA">
        <w:rPr>
          <w:lang w:val="en-US"/>
        </w:rPr>
        <w:t xml:space="preserve"> often</w:t>
      </w:r>
      <w:r w:rsidR="0088537C">
        <w:rPr>
          <w:lang w:val="en-US"/>
        </w:rPr>
        <w:t xml:space="preserve"> vary tremendously across research contexts. In speech-language pathology, </w:t>
      </w:r>
      <w:r w:rsidR="00FF3695">
        <w:rPr>
          <w:lang w:val="en-US"/>
        </w:rPr>
        <w:t>several</w:t>
      </w:r>
      <w:r w:rsidR="0088537C">
        <w:rPr>
          <w:lang w:val="en-US"/>
        </w:rPr>
        <w:t xml:space="preserve"> researchers refer to the definition provided by </w:t>
      </w:r>
      <w:proofErr w:type="spellStart"/>
      <w:r w:rsidR="004E074C">
        <w:rPr>
          <w:lang w:val="en-US"/>
        </w:rPr>
        <w:t>Yorkston</w:t>
      </w:r>
      <w:proofErr w:type="spellEnd"/>
      <w:r w:rsidR="004E074C">
        <w:rPr>
          <w:lang w:val="en-US"/>
        </w:rPr>
        <w:t xml:space="preserve"> and </w:t>
      </w:r>
      <w:r w:rsidR="006B4363">
        <w:rPr>
          <w:lang w:val="en-US"/>
        </w:rPr>
        <w:t>colleagues</w:t>
      </w:r>
      <w:r w:rsidR="004E074C">
        <w:rPr>
          <w:lang w:val="en-US"/>
        </w:rPr>
        <w:t xml:space="preserve"> </w:t>
      </w:r>
      <w:r w:rsidR="004E074C" w:rsidRPr="00C35DFD">
        <w:rPr>
          <w:lang w:val="en-US"/>
        </w:rPr>
        <w:t>(1999)</w:t>
      </w:r>
      <w:r w:rsidR="0088537C" w:rsidRPr="00C35DFD">
        <w:rPr>
          <w:lang w:val="en-US"/>
        </w:rPr>
        <w:t>: “</w:t>
      </w:r>
      <w:r w:rsidR="0088537C" w:rsidRPr="00C35DFD">
        <w:rPr>
          <w:i/>
          <w:lang w:val="en-US"/>
        </w:rPr>
        <w:t>Naturalness is defined as conforming to the listener’s standards of rate, rhythm, intonation, and stress patterning and to the syntactic structure of the utterance being 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IsIlJhbmdlTGVuZ3RoIjo0LCJSZWZlcmVuY2VJZCI6IjI1ZDRkODQzLTBkNzktNGNjYy1iMzU1LTEwOWQyY2UwNTFj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UifX1dLCJCaWJUZVhLZXkiOiJZb3Jrc3Rvbl8xOTk5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5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1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Mi0wNi0wMVQwOToxMDozNiIsIlByb2plY3QiOnsiJHJlZiI6IjUifX0sIlVzZU51bWJlcmluZ1R5cGVPZlBhcmVudERvY3VtZW50IjpmYWxzZX0seyIkaWQiOiIxMCIsIiR0eXBlIjoiU3dpc3NBY2FkZW1pYy5DaXRhdmkuQ2l0YXRpb25zLldvcmRQbGFjZWhvbGRlckVudHJ5LCBTd2lzc0FjYWRlbWljLkNpdGF2aSIsIklkIjoiMzZhYjUxOTUtYTU1MS00NzAxLWE4MjMtOTk4ZWEzNzdjNjZjIiwiUmFuZ2VMZW5ndGgiOjIsIlJlZmVyZW5jZUlkIjoiZmJhZTdmNmItMWYyNC00NDc0LWE5YzYtYjNiZDExZmIzMjNj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TM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E0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jE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DctMjRUMTY6NDI6MTkiLCJQcm9qZWN0Ijp7IiRyZWYiOiI1In19LCJVc2VOdW1iZXJpbmdUeXBlT2ZQYXJlbnREb2N1bWVudCI6ZmFsc2V9XSwiRm9ybWF0dGVkVGV4dCI6eyIkaWQiOiIyMiIsIkNvdW50IjoxLCJUZXh0VW5pdHMiOlt7IiRpZCI6IjIzIiwiRm9udFN0eWxlIjp7IiRpZCI6IjI0IiwiTmV1dHJhbCI6dHJ1ZX0sIlJlYWRpbmdPcmRlciI6MSwiVGV4dCI6Ils5LDIxXSJ9XX0sIlRhZyI6IkNpdGF2aVBsYWNlaG9sZGVyIzgxODI3MTA2LWZlYjEtNGRmNC1iMmRkLWQzNGNkODI4NWNhNyIsIlRleHQiOiJbOSwyMV0iLCJXQUlWZXJzaW9uIjoiNi4xMS4wLjAifQ==}</w:instrText>
          </w:r>
          <w:r w:rsidR="004E074C" w:rsidRPr="00C35DFD">
            <w:rPr>
              <w:lang w:val="en-US"/>
            </w:rPr>
            <w:fldChar w:fldCharType="separate"/>
          </w:r>
          <w:r w:rsidR="00226C63">
            <w:rPr>
              <w:lang w:val="en-US"/>
            </w:rPr>
            <w:t>[9,21]</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Content>
          <w:r w:rsidR="00F9376C" w:rsidRPr="00C35DFD">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wNy0yNFQxNjo0MjoxOSIsIlByb2plY3QiOnsiJHJlZiI6IjUifX0sIlVzZU51bWJlcmluZ1R5cGVPZlBhcmVudERvY3VtZW50IjpmYWxzZX1dLCJGb3JtYXR0ZWRUZXh0Ijp7IiRpZCI6IjE0IiwiQ291bnQiOjEsIlRleHRVbml0cyI6W3siJGlkIjoiMTUiLCJGb250U3R5bGUiOnsiJGlkIjoiMTYiLCJOZXV0cmFsIjp0cnVlfSwiUmVhZGluZ09yZGVyIjoxLCJUZXh0IjoiWzIyXSJ9XX0sIlRhZyI6IkNpdGF2aVBsYWNlaG9sZGVyI2M0MjYzMmU3LWI4ZDktNDU3Ny1hMGY5LWRmMGQ5ZmY1YTY5MSIsIlRleHQiOiJbMjJdIiwiV0FJVmVyc2lvbiI6IjYuMTEuMC4wIn0=}</w:instrText>
          </w:r>
          <w:r w:rsidR="00F9376C" w:rsidRPr="00C35DFD">
            <w:rPr>
              <w:lang w:val="en-US"/>
            </w:rPr>
            <w:fldChar w:fldCharType="separate"/>
          </w:r>
          <w:r w:rsidR="00226C63">
            <w:rPr>
              <w:lang w:val="en-US"/>
            </w:rPr>
            <w:t>[22]</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UifX1dLCJPcmdhbml6YXRpb25zIjpbXSwiT3RoZXJzSW52b2x2ZWQiOltdLCJQYWdlUmFuZ2UiOiI8c3A+XHJcbiAgPG4+MTA2NzI3PC9uPlxyXG4gIDxpbj50cnVlPC9pbj5cclxuICA8b3M+MTA2NzI3PC9vcz5cclxuICA8cHM+MTA2NzI3PC9wcz5cclxuPC9zcD5cclxuPG9zPjEwNjcyNzwvb3M+IiwiUGVyaW9kaWNhbCI6eyIkaWQiOiIxMS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}</w:instrText>
          </w:r>
          <w:r w:rsidR="00F9376C" w:rsidRPr="00C35DFD">
            <w:rPr>
              <w:lang w:val="en-US"/>
            </w:rPr>
            <w:fldChar w:fldCharType="separate"/>
          </w:r>
          <w:r w:rsidR="00226C63">
            <w:rPr>
              <w:lang w:val="en-US"/>
            </w:rPr>
            <w:t>[23]</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w:t>
      </w:r>
      <w:r w:rsidR="00FF3695" w:rsidRPr="000E43FB">
        <w:rPr>
          <w:b/>
          <w:bCs/>
          <w:lang w:val="en-US"/>
        </w:rPr>
        <w:t>anthropomorphism</w:t>
      </w:r>
      <w:r w:rsidR="00FF3695">
        <w:rPr>
          <w:lang w:val="en-US"/>
        </w:rPr>
        <w:t xml:space="preserve"> </w:t>
      </w:r>
      <w:r w:rsidR="002E1408">
        <w:rPr>
          <w:lang w:val="en-US"/>
        </w:rPr>
        <w:t>of voices.</w:t>
      </w:r>
    </w:p>
    <w:p w14:paraId="73DD6285" w14:textId="03E76F88" w:rsidR="00BE01A0" w:rsidRDefault="005B7151" w:rsidP="00417A8A">
      <w:pPr>
        <w:spacing w:line="480" w:lineRule="auto"/>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Content>
          <w:r w:rsidR="003328F6">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jRdIn1dfSwiVGFnIjoiQ2l0YXZpUGxhY2Vob2xkZXIjMTU0MWE5NzItYWY4Ni00N2RmLWIxY2YtZjA1MTE5MWVmMWI4IiwiVGV4dCI6IlsyNF0iLCJXQUlWZXJzaW9uIjoiNi4xMS4wLjAifQ==}</w:instrText>
          </w:r>
          <w:r w:rsidR="003328F6">
            <w:rPr>
              <w:lang w:val="en-US"/>
            </w:rPr>
            <w:fldChar w:fldCharType="separate"/>
          </w:r>
          <w:r w:rsidR="00226C63">
            <w:rPr>
              <w:lang w:val="en-US"/>
            </w:rPr>
            <w:t>[24]</w:t>
          </w:r>
          <w:r w:rsidR="003328F6">
            <w:rPr>
              <w:lang w:val="en-US"/>
            </w:rPr>
            <w:fldChar w:fldCharType="end"/>
          </w:r>
        </w:sdtContent>
      </w:sdt>
      <w:r>
        <w:rPr>
          <w:lang w:val="en-US"/>
        </w:rPr>
        <w:t>. Second, listeners</w:t>
      </w:r>
      <w:r w:rsidR="00030FFA">
        <w:rPr>
          <w:lang w:val="en-US"/>
        </w:rPr>
        <w:t>’</w:t>
      </w:r>
      <w:r>
        <w:rPr>
          <w:lang w:val="en-US"/>
        </w:rPr>
        <w:t xml:space="preserve"> naturalness perception is the result of a complex multifactorial impression formation, </w:t>
      </w:r>
      <w:r w:rsidR="00D94355">
        <w:rPr>
          <w:lang w:val="en-US"/>
        </w:rPr>
        <w:t>presumably</w:t>
      </w:r>
      <w:r>
        <w:rPr>
          <w:lang w:val="en-US"/>
        </w:rPr>
        <w:t xml:space="preserve"> based on the integration </w:t>
      </w:r>
      <w:r>
        <w:rPr>
          <w:lang w:val="en-US"/>
        </w:rPr>
        <w:lastRenderedPageBreak/>
        <w:t xml:space="preserve">and weighting of many </w:t>
      </w:r>
      <w:r w:rsidRPr="000E43FB">
        <w:rPr>
          <w:b/>
          <w:bCs/>
          <w:lang w:val="en-US"/>
        </w:rPr>
        <w:t>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NwZWNvbS4yMDEwLjEwLjAwMyIsIlVyaVN0cmluZyI6Imh0dHBzOi8vZG9pLm9yZy8xMC4xMDE2L2ouc3BlY29tLjIwMTAuMTAuMD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}</w:instrText>
          </w:r>
          <w:r w:rsidR="007D11CD">
            <w:rPr>
              <w:lang w:val="en-US"/>
            </w:rPr>
            <w:fldChar w:fldCharType="separate"/>
          </w:r>
          <w:r w:rsidR="00226C63">
            <w:rPr>
              <w:lang w:val="en-US"/>
            </w:rPr>
            <w:t>[25]</w:t>
          </w:r>
          <w:r w:rsidR="007D11CD">
            <w:rPr>
              <w:lang w:val="en-US"/>
            </w:rPr>
            <w:fldChar w:fldCharType="end"/>
          </w:r>
        </w:sdtContent>
      </w:sdt>
      <w:r>
        <w:rPr>
          <w:lang w:val="en-US"/>
        </w:rPr>
        <w:t>. Beyond th</w:t>
      </w:r>
      <w:r w:rsidR="00C43D54">
        <w:rPr>
          <w:lang w:val="en-US"/>
        </w:rPr>
        <w:t>at</w:t>
      </w:r>
      <w:r>
        <w:rPr>
          <w:lang w:val="en-US"/>
        </w:rPr>
        <w:t xml:space="preserve">, however,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despite 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w:t>
      </w:r>
      <w:r w:rsidR="00987DE8" w:rsidRPr="002954CE">
        <w:rPr>
          <w:lang w:val="en-US"/>
        </w:rPr>
        <w:t>in Section 3.</w:t>
      </w:r>
      <w:r w:rsidR="00987DE8">
        <w:rPr>
          <w:lang w:val="en-US"/>
        </w:rPr>
        <w:t xml:space="preserve"> </w:t>
      </w:r>
    </w:p>
    <w:p w14:paraId="43641542" w14:textId="3186671F" w:rsidR="00671456" w:rsidRPr="00417A8A" w:rsidRDefault="00BE01A0" w:rsidP="00417A8A">
      <w:pPr>
        <w:spacing w:line="480" w:lineRule="auto"/>
        <w:jc w:val="center"/>
        <w:rPr>
          <w:i/>
          <w:iCs/>
          <w:lang w:val="en-US"/>
        </w:rPr>
      </w:pPr>
      <w:r w:rsidRPr="00BE01A0">
        <w:rPr>
          <w:i/>
          <w:iCs/>
          <w:lang w:val="en-US"/>
        </w:rPr>
        <w:t>[Insert Figure 1 about here, please]</w:t>
      </w:r>
    </w:p>
    <w:p w14:paraId="60D58F31" w14:textId="12695CFF" w:rsidR="00A017E1" w:rsidRPr="002F6FC8" w:rsidRDefault="00D94004" w:rsidP="00BA0D96">
      <w:pPr>
        <w:pStyle w:val="berschrift2"/>
        <w:spacing w:line="480" w:lineRule="auto"/>
        <w:ind w:left="360"/>
        <w:rPr>
          <w:lang w:val="en-US"/>
        </w:rPr>
      </w:pPr>
      <w:bookmarkStart w:id="3" w:name="_Toc160791728"/>
      <w:r w:rsidRPr="002F6FC8">
        <w:rPr>
          <w:lang w:val="en-US"/>
        </w:rPr>
        <w:t xml:space="preserve">Heterogeneous </w:t>
      </w:r>
      <w:r w:rsidR="00FD28C0" w:rsidRPr="002F6FC8">
        <w:rPr>
          <w:lang w:val="en-US"/>
        </w:rPr>
        <w:t>o</w:t>
      </w:r>
      <w:r w:rsidR="00A017E1" w:rsidRPr="002F6FC8">
        <w:rPr>
          <w:lang w:val="en-US"/>
        </w:rPr>
        <w:t>perationalization</w:t>
      </w:r>
      <w:bookmarkEnd w:id="3"/>
    </w:p>
    <w:p w14:paraId="56C7794E" w14:textId="3E89BBD4" w:rsidR="00A017E1" w:rsidRPr="00C43D54" w:rsidRDefault="0098387A" w:rsidP="00417A8A">
      <w:pPr>
        <w:spacing w:line="480" w:lineRule="auto"/>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w:t>
      </w:r>
      <w:r w:rsidRPr="00085503">
        <w:rPr>
          <w:lang w:val="en-US"/>
        </w:rPr>
        <w:t>operationalization.</w:t>
      </w:r>
      <w:r>
        <w:rPr>
          <w:lang w:val="en-US"/>
        </w:rPr>
        <w:t xml:space="preserve">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TGVuZ3RoIjozLCJSZWZlcmVuY2VJZCI6ImRkZjIyNjE4LTI5YTEtNDNiNS1iNDNmLTY4MDhkODUyNz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TAvbXRpNjA3MDA1MSIsIlVyaVN0cmluZyI6Imh0dHBzOi8vZG9pLm9yZy8xMC4zMzkwL210aTYwNzAwN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UifX1dLCJOdW1iZXIiOiI3IiwiT3JnYW5pemF0aW9ucyI6W10sIk90aGVyc0ludm9sdmVkIjpbXSwiUGFnZVJhbmdlIjoiPHNwPlxyXG4gIDxuPjUxPC9uPlxyXG4gIDxpbj50cnVlPC9pbj5cclxuICA8b3M+NTE8L29zPlxyXG4gIDxwcz41MTwvcHM+XHJcbjwvc3A+XHJcbjxvcz41MTwvb3M+IiwiUGVyaW9kaWNhbCI6eyIkaWQiOiIxMC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NS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yIsIklkIjoiZGRmMjI2MTgtMjlhMS00M2I1LWI0M2YtNjgwOGQ4NTI3MTgzIiwiTW9kaWZpZWRPbiI6IjIwMjQtMDctMjRUMTY6NDI6MTkiLCJQcm9qZWN0Ijp7IiRyZWYiOiI1In19LCJVc2VOdW1iZXJpbmdUeXBlT2ZQYXJlbnREb2N1bWVudCI6ZmFsc2V9LHsiJGlkIjoiMTEiLCIkdHlwZSI6IlN3aXNzQWNhZGVtaWMuQ2l0YXZpLkNpdGF0aW9ucy5Xb3JkUGxhY2Vob2xkZXJFbnRyeSwgU3dpc3NBY2FkZW1pYy5DaXRhdmkiLCJJZCI6IjU0ZTgwMGFjLTVlODAtNGRlMC1iZmNiLWNmMTVjMWE3YjQ1YSIsIlJhbmdlU3RhcnQiOjMsIlJlZmVyZW5jZUlkIjoiMTJjYjExZDUtZjA3ZS00YTRmLWEwNzctZDViMTE5Yjk2NGVl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wNy85NzgtMy0wMzAtNDkwNjItMV8xNyIsIlVyaVN0cmluZyI6Imh0dHBzOi8vZG9pLm9yZy8xMC4xMDA3Lzk3OC0zLTAzMC00OTA2Mi0xXzE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NSJ9fV0sIkV2YWx1YXRpb25Db21wbGV4aXR5IjowLCJFdmFsdWF0aW9uU291cmNlVGV4dEZvcm1hdCI6MCwiR3JvdXBzIjpbXSwiSGFzTGFiZWwxIjpmYWxzZSwiSGFzTGFiZWwyIjpmYWxzZSwiSXNibiI6Ijk3OC0zLTAzMC00OTA2MS00IiwiS2V5d29yZHMiOltd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NSJ9fV0sIk9yZ2FuaXphdGlvbnMiOltdLCJPdGhlcnNJbnZvbHZlZCI6W10sIlBsYWNlT2ZQdWJsaWNhdGlvbiI6IkNoYW0iLCJQdWJsaXNoZXJzIjpbeyIkaWQiOiIyN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UifX1dLCJRdW90YXRpb25zIjpbXSwiUmF0aW5nIjowLCJSZWZlcmVuY2VUeXBlIjoiQm9va0VkaXRlZCIsIlNlcmllc1RpdGxlIjp7IiRpZCI6IjI1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NS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xLTA1VDA5OjQ0OjEwIiwiUHJvamVjdCI6eyIkcmVmIjoiNS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EtMDVUMDk6NDQ6MTAiLCJQcm9qZWN0Ijp7IiRyZWYiOiI1In19LCJVc2VOdW1iZXJpbmdUeXBlT2ZQYXJlbnREb2N1bWVudCI6ZmFsc2V9LHsiJGlkIjoiMjYiLCIkdHlwZSI6IlN3aXNzQWNhZGVtaWMuQ2l0YXZpLkNpdGF0aW9ucy5Xb3JkUGxhY2Vob2xkZXJFbnRyeSwgU3dpc3NBY2FkZW1pYy5DaXRhdmkiLCJJZCI6IjI3MmE5NDYyLTYxZjktNDUxZS1hNzNkLWIzMDk0ZTNlMGJkNSIsIlJhbmdlU3RhcnQiOjMsIlJlZmVyZW5jZUlkIjoiYTc3ZTQzMzMtNTkzOC00NzRjLWFmNDMtYzFhYzg3MDk3YWQ3Ii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1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U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xNDUvMzMxOTUwMiIsIlVyaVN0cmluZyI6Imh0dHBzOi8vZG9pLm9yZy8xMC4xMTQ1LzMzMTk1MDI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Q6MTk6MTEiLCJNb2RpZmllZEJ5IjoiX0NocmlzdGluZSBOdXNzYmF1bSIsIklkIjoiMzQwYjVmZmYtNDBjYy00NmRjLTlmZWEtNTNjMmM4ZmI2N2FiIiwiTW9kaWZpZWRPbiI6IjIwMjQtMDEtMDNUMTQ6MTk6MTEiLCJQcm9qZWN0Ijp7IiRyZWYiOiI1In19XSwiT3JnYW5pemF0aW9ucyI6W10sIk90aGVyc0ludm9sdmVkIjpbXSwiUGxhY2VPZlB1YmxpY2F0aW9uIjoiTmV3IFlvcmssIE5ZLCBVU0EiLCJQdWJsaXNoZXJzIjpbeyIkaWQiOiI0NS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}</w:instrText>
          </w:r>
          <w:r w:rsidR="00CE4FC4">
            <w:rPr>
              <w:lang w:val="en-US"/>
            </w:rPr>
            <w:fldChar w:fldCharType="separate"/>
          </w:r>
          <w:r w:rsidR="00A2143E">
            <w:rPr>
              <w:lang w:val="en-US"/>
            </w:rPr>
            <w:t>[26–30]</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UifX1dLCJOdW1iZXIiOiIwMSIsIk51bWJlck9mVm9sdW1lcyI6IjIzNTAwMDEiLCJPcmdhbml6YXRpb25zIjpbXSwiT3RoZXJzSW52b2x2ZWQiOltdLCJQZXJpb2RpY2FsIjp7IiRpZCI6IjE0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NS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}</w:instrText>
          </w:r>
          <w:r w:rsidR="00B662E7">
            <w:rPr>
              <w:lang w:val="en-US"/>
            </w:rPr>
            <w:fldChar w:fldCharType="separate"/>
          </w:r>
          <w:r w:rsidR="00A2143E">
            <w:rPr>
              <w:lang w:val="en-US"/>
            </w:rPr>
            <w:t>[31]</w:t>
          </w:r>
          <w:r w:rsidR="00B662E7">
            <w:rPr>
              <w:lang w:val="en-US"/>
            </w:rPr>
            <w:fldChar w:fldCharType="end"/>
          </w:r>
        </w:sdtContent>
      </w:sdt>
      <w:r w:rsidR="00A2143E">
        <w:rPr>
          <w:lang w:val="en-US"/>
        </w:rPr>
        <w:t>;</w:t>
      </w:r>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C0yM1QxNzozOTo0MiIsIlByb2plY3QiOnsiJHJlZiI6IjUifX0sIlVzZU51bWJlcmluZ1R5cGVPZlBhcmVudERvY3VtZW50IjpmYWxzZX0seyIkaWQiOiIyNSIsIiR0eXBlIjoiU3dpc3NBY2FkZW1pYy5DaXRhdmkuQ2l0YXRpb25zLldvcmRQbGFjZWhvbGRlckVudHJ5LCBTd2lzc0FjYWRlbWljLkNpdGF2aSIsIklkIjoiYzI2YjliM2QtMTU1My00NGYxLWI3ZmUtYjM3M2M5M2QyYjE4IiwiUmFuZ2VTdGFydCI6MywiUmVmZXJlbmNlSWQiOiIwNzE1ZDg2NC1iZjIxLTQyYjYtYjQ0NS0wYjNmZmIxZjEwYWMi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1dLCJCaWJUZVhLZXkiOiJLbG9wZmVuc3RlaW5fMjAxNSIsIkNpdGF0aW9uS2V5VXBkYXRlVHlwZSI6MCwiQ29sbGFib3JhdG9ycyI6W10sIkRhdGUyIjoiMjQuMDkuMjAxNSIsIkRvaSI6IjEwLjMxMDkvMDI2OTkyMDYuMjAxNS4xMDgxMjk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wLjMxMDkvMDI2OTkyMDYuMjAxNS4xMDgxMjkzIiwiVXJpU3RyaW5nIjoiaHR0cHM6Ly9kb2kub3JnLzEwLjMxMDkvMDI2OTkyMDYuMjAxNS4xMDgxMjkz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1NTgvamlyY2QudjdpMS4yNzkzMiIsIlVyaVN0cmluZyI6Imh0dHBzOi8vZG9pLm9yZy8xMC4xNTU4L2ppcmNkLnY3aTEuMjc5MzI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zOjM4IiwiTW9kaWZpZWRCeSI6Il9DaHJpc3RpbmUgTnVzc2JhdW0iLCJJZCI6IjdmMzQ3MmJkLTZmNzktNDFmNy04NGE5LTc2NTBlNDViM2IyYSIsIk1vZGlmaWVkT24iOiIyMDI0LTA3LTAzVDE0OjMzOjM4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}</w:instrText>
          </w:r>
          <w:r w:rsidR="00CE4FC4">
            <w:rPr>
              <w:lang w:val="en-US"/>
            </w:rPr>
            <w:fldChar w:fldCharType="separate"/>
          </w:r>
          <w:r w:rsidR="00A2143E">
            <w:rPr>
              <w:lang w:val="en-US"/>
            </w:rPr>
            <w:t>[32–35]</w:t>
          </w:r>
          <w:r w:rsidR="00CE4FC4">
            <w:rPr>
              <w:lang w:val="en-US"/>
            </w:rPr>
            <w:fldChar w:fldCharType="end"/>
          </w:r>
        </w:sdtContent>
      </w:sdt>
      <w:r w:rsidR="00CE4FC4">
        <w:rPr>
          <w:lang w:val="en-US"/>
        </w:rPr>
        <w:t xml:space="preserve">, </w:t>
      </w:r>
      <w:r w:rsidR="00CE4FC4" w:rsidRPr="000E43FB">
        <w:rPr>
          <w:b/>
          <w:bCs/>
          <w:lang w:val="en-US"/>
        </w:rPr>
        <w:t>tracheoesophageal speech</w:t>
      </w:r>
      <w:r w:rsidR="00CE4FC4">
        <w:rPr>
          <w:lang w:val="en-US"/>
        </w:rPr>
        <w:t xml:space="preserve">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NDQvMTA5Mi00Mzg4KDIwMDIvMDg3KSIsIlVyaVN0cmluZyI6Imh0dHBzOi8vZG9pLm9yZy8xMC4xMDQ0LzEwOTItNDM4OCgyMDAyLzA4Ny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U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NzA1NTIyMyIsIlVyaVN0cmluZyI6Imh0dHA6Ly93d3cubmNiaS5ubG0ubmloLmdvdi9wdWJtZWQvMTcwNTUyM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zBUMTg6NTM6NDciLCJNb2RpZmllZEJ5IjoiX0NocmlzdGluZSBOdXNzYmF1bSIsIklkIjoiOWE5YWZlN2UtMTY4OC00M2RmLWJhZWQtYTM2MTBkZWNkZDk0IiwiTW9kaWZpZWRPbiI6IjIwMjMtMTEtMzBUMTg6NTM6NDc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nZvaWNlLjIwMDYuMDguMDA4IiwiVXJpU3RyaW5nIjoiaHR0cHM6Ly9kb2kub3JnLzEwLjEwMTYvai5qdm9pY2UuMjAwNi4wOC4wMD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}</w:instrText>
          </w:r>
          <w:r w:rsidR="00CE4FC4">
            <w:rPr>
              <w:lang w:val="en-US"/>
            </w:rPr>
            <w:fldChar w:fldCharType="separate"/>
          </w:r>
          <w:r w:rsidR="00A2143E">
            <w:rPr>
              <w:lang w:val="en-US"/>
            </w:rPr>
            <w:t>[36,37]</w:t>
          </w:r>
          <w:r w:rsidR="00CE4FC4">
            <w:rPr>
              <w:lang w:val="en-US"/>
            </w:rPr>
            <w:fldChar w:fldCharType="end"/>
          </w:r>
        </w:sdtContent>
      </w:sdt>
      <w:r w:rsidR="00CE4FC4">
        <w:rPr>
          <w:lang w:val="en-US"/>
        </w:rPr>
        <w:t>,</w:t>
      </w:r>
      <w:r w:rsidR="00B662E7">
        <w:rPr>
          <w:lang w:val="en-US"/>
        </w:rPr>
        <w:t xml:space="preserve"> </w:t>
      </w:r>
      <w:r w:rsidR="00B662E7" w:rsidRPr="000E43FB">
        <w:rPr>
          <w:b/>
          <w:bCs/>
          <w:lang w:val="en-US"/>
        </w:rPr>
        <w:t>dysarthria</w:t>
      </w:r>
      <w:r w:rsidR="00B662E7">
        <w:rPr>
          <w:lang w:val="en-US"/>
        </w:rPr>
        <w:t xml:space="preserve">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zLCJSZWZlcmVuY2VJZCI6ImExZTViYmFmLWZlZWEtNDg4OS05NGQ0LWMzMjg5MjllYmY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lYuIiwiTGFzdE5hbWUiOiJIYW1tZW4iLCJNaWRkbGVOYW1lIjoiTC4iLCJQcm90ZWN0ZWQiOmZhbHNlLCJTZXgiOjAsIkNyZWF0ZWRCeSI6Il9DaHJpc3RpbmUgTnVzc2JhdW0iLCJDcmVhdGVkT24iOiIyMDIxLTExLTE3VDA5OjI3OjQ3IiwiTW9kaWZpZWRCeSI6Il9DaHJpc3RpbmUgTnVzc2JhdW0iLCJJZCI6ImU3NmJhZmNlLTU5YTMtNGMwNS1iZDFkLTA0ZDRkNzE3ZTEwNyIsIk1vZGlmaWVkT24iOiIyMDIxLTExLTE3VDA5OjI3OjQ3IiwiUHJvamVjdCI6eyIkcmVmIjoiNSJ9fSx7IiRpZCI6Ijc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UifX0seyIkaWQiOiI4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NSJ9fV0sIkJpYlRlWEtleSI6IllvcmtzdG9uXzE5OTAiLCJDaXRhdGlvbktleVVwZGF0ZVR5cGUiOjAsIkNvbGxhYm9yYXRvcnMiOltdLCJEb2kiOiIxMC4xMDQ0L2pzaGQuNTUwMy41NTA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U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1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U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MiLCJJZCI6ImExZTViYmFmLWZlZWEtNDg4OS05NGQ0LWMzMjg5MjllYmYzZiIsIk1vZGlmaWVkT24iOiIyMDI0LTA3LTI0VDE2OjQyOjE5IiwiUHJvamVjdCI6eyIkcmVmIjoiNSJ9fSwiVXNlTnVtYmVyaW5nVHlwZU9mUGFyZW50RG9jdW1lbnQiOmZhbHNlfSx7IiRpZCI6IjE2IiwiJHR5cGUiOiJTd2lzc0FjYWRlbWljLkNpdGF2aS5DaXRhdGlvbnMuV29yZFBsYWNlaG9sZGVyRW50cnksIFN3aXNzQWNhZGVtaWMuQ2l0YXZpIiwiSWQiOiIyMDI4ODczNC01MDhkLTQzOWUtOGRiMi1iYTc2YzA3NzZjMDAiLCJSYW5nZVN0YXJ0IjozLCJSZWZlcmVuY2VJZCI6ImNhZGFmMTQ1LTIzNjEtNDc4MC1iMGViLTJhNGI5NjQ5OGUyZ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lRoZXJlc2EiLCJMYXN0TmFtZSI6IlNjaMO2bGRlcmxlIiwiUHJvdGVjdGVkIjpmYWxzZSwiU2V4IjoxLCJDcmVhdGVkQnkiOiJfQ2hyaXN0aW5lIE51c3NiYXVtIiwiQ3JlYXRlZE9uIjoiMjAyNC0wNy0wM1QxNDozMDo1NiIsIk1vZGlmaWVkQnkiOiJfQ2hyaXN0aW5lIE51c3NiYXVtIiwiSWQiOiJjNmEyNmM3Yi0wYjBkLTQ2NDEtODAxOS1mOTJmNDg3YzA5NmQiLCJNb2RpZmllZE9uIjoiMjAyNC0wNy0wM1QxNDozMDo1NiIsIlByb2plY3QiOnsiJHJlZiI6IjUifX0seyIkaWQiOiIxOS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yMC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lNjaG9sZGVybGVfMjAyMyIsIkNpdGF0aW9uS2V5VXBkYXRlVHlwZSI6MCwiQ29sbGFib3JhdG9ycyI6W10sIkRhdGUyIjoiMjEuMDYuMjAyMyIsIkRvaSI6IjEwLjEwNDQvMjAyM19BSlNMUC0yMy0wMDAyMy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jc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DctMjRUMTY6NDI6MTkiLCJQcm9qZWN0Ijp7IiRyZWYiOiI1In19LCJVc2VOdW1iZXJpbmdUeXBlT2ZQYXJlbnREb2N1bWVudCI6ZmFsc2V9LHsiJGlkIjoiMjgiLCIkdHlwZSI6IlN3aXNzQWNhZGVtaWMuQ2l0YXZpLkNpdGF0aW9ucy5Xb3JkUGxhY2Vob2xkZXJFbnRyeSwgU3dpc3NBY2FkZW1pYy5DaXRhdmkiLCJJZCI6IjliNGE5MWMwLTY2MzItNDM0ZS1iMTE1LTU0M2RmMGUzOWZjYSIsIlJhbmdlU3RhcnQiOjMsIlJlZmVyZW5jZUlkIjoiZGNhYTM5ODctZjUwZi00NDhhLWE1NzItMDBjNGU0MTlhNGU1Ii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cmVmIjoiNSJ9fSx7IiRyZWYiOiIyMCJ9XSwiQmliVGVYS2V5IjoiTGVobmVyXzIwMjIi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UifX1dLCJOdW1iZXIiOiIxMSIsIk9yZ2FuaXphdGlvbnMiOltdLCJPdGhlcnNJbnZvbHZlZCI6W10sIlBhZ2VSYW5nZSI6IjxzcD5cclxuICA8bj45ODg8L24+XHJcbiAgPGluPnRydWU8L2luPlxyXG4gIDxvcz45ODg8L29zPlxyXG4gIDxwcz45ODg8L3BzPlxyXG48L3NwPlxyXG48ZXA+XHJcbiAgPG4+MTAwOTwvbj5cclxuICA8aW4+dHJ1ZTwvaW4+XHJcbiAgPG9zPjEwMDk8L29zPlxyXG4gIDxwcz4xMDA5PC9wcz5cclxuPC9lcD5cclxuPG9zPjk4OC0xMDA5PC9vcz4iLCJQZXJpb2RpY2FsIjp7IiRpZCI6IjM3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IiwiSWQiOiJkY2FhMzk4Ny1mNTBmLTQ0OGEtYTU3Mi0wMGM0ZTQxOWE0ZTUiLCJNb2RpZmllZE9uIjoiMjAyNC0wNy0yNFQxNjo0MjoxOSIsIlByb2plY3QiOnsiJHJlZiI6IjUifX0sIlVzZU51bWJlcmluZ1R5cGVPZlBhcmVudERvY3VtZW50IjpmYWxzZX0seyIkaWQiOiIzOCIsIiR0eXBlIjoiU3dpc3NBY2FkZW1pYy5DaXRhdmkuQ2l0YXRpb25zLldvcmRQbGFjZWhvbGRlckVudHJ5LCBTd2lzc0FjYWRlbWljLkNpdGF2aSIsIklkIjoiYTNlZjIyMjEtMDM1NC00OWZkLWExYTMtYTAwOWY2ZWJmYWM0IiwiUmFuZ2VTdGFydCI6MywiUmFuZ2VMZW5ndGgiOjQsIlJlZmVyZW5jZUlkIjoiZmYzOGVjNTUtMTFmYS00YWFhLWI5ZWQtMjFhYTYzNjcwYzAyIi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1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1Ny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U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}</w:instrText>
          </w:r>
          <w:r w:rsidR="00B662E7">
            <w:rPr>
              <w:lang w:val="en-US"/>
            </w:rPr>
            <w:fldChar w:fldCharType="separate"/>
          </w:r>
          <w:r w:rsidR="00A2143E">
            <w:rPr>
              <w:lang w:val="en-US"/>
            </w:rPr>
            <w:t>[38–41]</w:t>
          </w:r>
          <w:r w:rsidR="00B662E7">
            <w:rPr>
              <w:lang w:val="en-US"/>
            </w:rPr>
            <w:fldChar w:fldCharType="end"/>
          </w:r>
        </w:sdtContent>
      </w:sdt>
      <w:r w:rsidR="00B662E7" w:rsidRPr="003F0DA0">
        <w:t xml:space="preserve">, </w:t>
      </w:r>
      <w:r w:rsidR="00085503">
        <w:t>D</w:t>
      </w:r>
      <w:r w:rsidR="003328F6" w:rsidRPr="003F0DA0">
        <w:t xml:space="preserve">own </w:t>
      </w:r>
      <w:proofErr w:type="spellStart"/>
      <w:r w:rsidR="003328F6" w:rsidRPr="003F0DA0">
        <w:t>syndrome</w:t>
      </w:r>
      <w:proofErr w:type="spellEnd"/>
      <w:r w:rsidR="003328F6" w:rsidRPr="003F0DA0">
        <w:t xml:space="preserve"> </w:t>
      </w:r>
      <w:sdt>
        <w:sdtPr>
          <w:rPr>
            <w:lang w:val="en-US"/>
          </w:rPr>
          <w:alias w:val="To edit, see citavi.com/edit"/>
          <w:tag w:val="CitaviPlaceholder#7d7edceb-b8f4-4c4b-a1d0-0b597b0f5c1d"/>
          <w:id w:val="-159396698"/>
          <w:placeholder>
            <w:docPart w:val="DefaultPlaceholder_-1854013440"/>
          </w:placeholder>
        </w:sdtPr>
        <w:sdtContent>
          <w:r w:rsidR="003328F6">
            <w:rPr>
              <w:lang w:val="en-US"/>
            </w:rPr>
            <w:fldChar w:fldCharType="begin"/>
          </w:r>
          <w:r w:rsidR="00C87E8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NS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E4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U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}</w:instrText>
          </w:r>
          <w:r w:rsidR="003328F6">
            <w:rPr>
              <w:lang w:val="en-US"/>
            </w:rPr>
            <w:fldChar w:fldCharType="separate"/>
          </w:r>
          <w:r w:rsidR="00A2143E">
            <w:t>[42]</w:t>
          </w:r>
          <w:r w:rsidR="003328F6">
            <w:rPr>
              <w:lang w:val="en-US"/>
            </w:rPr>
            <w:fldChar w:fldCharType="end"/>
          </w:r>
        </w:sdtContent>
      </w:sdt>
      <w:r w:rsidR="003328F6">
        <w:rPr>
          <w:lang w:val="en-US"/>
        </w:rPr>
        <w:t xml:space="preserve">, </w:t>
      </w:r>
      <w:r w:rsidR="00B662E7">
        <w:rPr>
          <w:lang w:val="en-US"/>
        </w:rPr>
        <w:t xml:space="preserve">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GlkIjoiNSIsIiR0eXBlIjoiU3dpc3NBY2FkZW1pYy5DaXRhdmkuUHJvamVjdCwgU3dpc3NBY2FkZW1pYy5DaXRhdmkifX0seyIkaWQiOiI2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3IiwiJHR5cGUiOiJTd2lzc0FjYWRlbWljLkNpdGF2aS5QZXJzb24sIFN3aXNzQWNhZGVtaWMuQ2l0YXZpIiwiRmlyc3ROYW1lIjoiS2F0amEiLCJMYXN0TmFtZSI6IkhlbnRlIiwiUHJvdGVjdGVkIjpmYWxzZSwiU2V4IjoxLCJDcmVhdGVkQnkiOiJfQ2hyaXN0aW5lIE51c3NiYXVtIiwiQ3JlYXRlZE9uIjoiMjAyMy0xMi0xOVQxMDozMzo1NCIsIk1vZGlmaWVkQnkiOiJfQ2hyaXN0aW5lIE51c3NiYXVtIiwiSWQiOiJjODkxODBmNi03YTJjLTQyOGYtOGIxZC1hYzQ3NzllYjljYjciLCJNb2RpZmllZE9uIjoiMjAyMy0xMi0xOVQxMDozMzo1NCIsIlByb2plY3QiOnsiJHJlZiI6IjUifX0seyIkaWQiOiI4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UifX0seyIkaWQiOiI5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xMC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E3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wNy0yNFQxNjo0MjoxOSIsIlByb2plY3QiOnsiJHJlZiI6IjUifX0sIlVzZU51bWJlcmluZ1R5cGVPZlBhcmVudERvY3VtZW50IjpmYWxzZX1dLCJGb3JtYXR0ZWRUZXh0Ijp7IiRpZCI6IjE4IiwiQ291bnQiOjEsIlRleHRVbml0cyI6W3siJGlkIjoiMTkiLCJGb250U3R5bGUiOnsiJGlkIjoiMjAiLCJOZXV0cmFsIjp0cnVlfSwiUmVhZGluZ09yZGVyIjoxLCJUZXh0IjoiWzQzXSJ9XX0sIlRhZyI6IkNpdGF2aVBsYWNlaG9sZGVyIzljMGIyMzY3LTE2NTktNGYwZi1iZjZhLWE1MzVjMjE2YjFhMSIsIlRleHQiOiJbNDNdIiwiV0FJVmVyc2lvbiI6IjYuMTEuMC4wIn0=}</w:instrText>
          </w:r>
          <w:r w:rsidR="00B662E7">
            <w:rPr>
              <w:lang w:val="en-US"/>
            </w:rPr>
            <w:fldChar w:fldCharType="separate"/>
          </w:r>
          <w:r w:rsidR="00A2143E">
            <w:rPr>
              <w:lang w:val="en-US"/>
            </w:rPr>
            <w:t>[43]</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A2143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4IiwiJHR5cGUiOiJTd2lzc0FjYWRlbWljLkNpdGF2aS5SZWZlcmVuY2UsIFN3aXNzQWNhZGVtaWMuQ2l0YXZpIiwiQWJzdHJhY3RDb21wbGV4aXR5IjowLCJBYnN0cmFjdFNvdXJjZVRleHRGb3JtYXQiOjAsIkF1dGhvcnMiOltdLCJCaWJUZVhLZXkiOiJDaXRlc2Vlcl8yMDA2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1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Mi0wNi0wMVQwOToxMDozNiIsIlByb2plY3QiOnsiJHJlZiI6IjU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ItMDYtMDFUMDk6MTA6MzUiLCJQcm9qZWN0Ijp7IiRyZWYiOiI1In19LCJVc2VOdW1iZXJpbmdUeXBlT2ZQYXJlbnREb2N1bWVudCI6ZmFsc2V9XSwiRm9ybWF0dGVkVGV4dCI6eyIkaWQiOiIxMCIsIkNvdW50IjoxLCJUZXh0VW5pdHMiOlt7IiRpZCI6IjExIiwiRm9udFN0eWxlIjp7IiRpZCI6IjEyIiwiTmV1dHJhbCI6dHJ1ZX0sIlJlYWRpbmdPcmRlciI6MSwiVGV4dCI6Ils0NF0ifV19LCJUYWciOiJDaXRhdmlQbGFjZWhvbGRlciMzOTZlM2Y1ZS1kMDJlLTQ3YzctYmM0ZS1lYjNlNTliNTE2ZGQiLCJUZXh0IjoiWzQ0XSIsIldBSVZlcnNpb24iOiI2LjExLjAuMCJ9}</w:instrText>
          </w:r>
          <w:r w:rsidR="00CE4FC4">
            <w:rPr>
              <w:lang w:val="en-US"/>
            </w:rPr>
            <w:fldChar w:fldCharType="separate"/>
          </w:r>
          <w:r w:rsidR="00A2143E">
            <w:rPr>
              <w:lang w:val="en-US"/>
            </w:rPr>
            <w:t>[44]</w:t>
          </w:r>
          <w:r w:rsidR="00CE4FC4">
            <w:rPr>
              <w:lang w:val="en-US"/>
            </w:rPr>
            <w:fldChar w:fldCharType="end"/>
          </w:r>
        </w:sdtContent>
      </w:sdt>
      <w:r w:rsidR="00A2143E">
        <w:rPr>
          <w:lang w:val="en-US"/>
        </w:rPr>
        <w:t>;</w:t>
      </w:r>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4X0FKU0xQLTE3LTAyMTIiLCJVcmlTdHJpbmciOiJodHRwczovL2RvaS5vcmcvMTAuMTA0NC8yMDE4X0FKU0xQLTE3LTAyM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NS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Y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}</w:instrText>
          </w:r>
          <w:r w:rsidR="00B662E7">
            <w:rPr>
              <w:lang w:val="en-US"/>
            </w:rPr>
            <w:fldChar w:fldCharType="separate"/>
          </w:r>
          <w:r w:rsidR="00A2143E">
            <w:rPr>
              <w:lang w:val="en-US"/>
            </w:rPr>
            <w:t>[45]</w:t>
          </w:r>
          <w:r w:rsidR="00B662E7">
            <w:rPr>
              <w:lang w:val="en-US"/>
            </w:rPr>
            <w:fldChar w:fldCharType="end"/>
          </w:r>
        </w:sdtContent>
      </w:sdt>
      <w:r w:rsidR="00A2143E">
        <w:rPr>
          <w:lang w:val="en-US"/>
        </w:rPr>
        <w:t>;</w:t>
      </w:r>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DctMjRUMTY6NDI6MTkiLCJQcm9qZWN0Ijp7IiRyZWYiOiI1In19LCJVc2VOdW1iZXJpbmdUeXBlT2ZQYXJlbnREb2N1bWVudCI6ZmFsc2V9LHsiJGlkIjoiMTciLCIkdHlwZSI6IlN3aXNzQWNhZGVtaWMuQ2l0YXZpLkNpdGF0aW9ucy5Xb3JkUGxhY2Vob2xkZXJFbnRyeSwgU3dpc3NBY2FkZW1pYy5DaXRhdmkiLCJJZCI6IjY2NmE2ZDhjLTU5Y2YtNDVhMC1hZjk4LTVlMzU5ZjBiZGJlZCIsIlJhbmdlU3RhcnQiOjMsIlJhbmdlTGVuZ3RoIjo0LCJSZWZlcmVuY2VJZCI6ImQ4ZTVhN2QzLWE3OTItNGZjMy1hYWQ1LWRkODI4N2NlZDE1MC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NSJ9fSx7IiRpZCI6IjIw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Ix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NSJ9fSx7IiRpZCI6IjIy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1In19LHsiJGlkIjoiMjM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jc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DctMjRUMTY6NDI6MTkiLCJQcm9qZWN0Ijp7IiRyZWYiOiI1In19LCJVc2VOdW1iZXJpbmdUeXBlT2ZQYXJlbnREb2N1bWVudCI6ZmFsc2V9XSwiRm9ybWF0dGVkVGV4dCI6eyIkaWQiOiIyOCIsIkNvdW50IjoxLCJUZXh0VW5pdHMiOlt7IiRpZCI6IjI5IiwiRm9udFN0eWxlIjp7IiRpZCI6IjMwIiwiTmV1dHJhbCI6dHJ1ZX0sIlJlYWRpbmdPcmRlciI6MSwiVGV4dCI6Ils0Niw0N10ifV19LCJUYWciOiJDaXRhdmlQbGFjZWhvbGRlciMxOTYxMzMzNS00NmE1LTQ2NjEtOTM0OS0zMmVjMmNiMWM5ZmEiLCJUZXh0IjoiWzQ2LDQ3XSIsIldBSVZlcnNpb24iOiI2LjExLjAuMCJ9}</w:instrText>
          </w:r>
          <w:r w:rsidR="00B662E7">
            <w:rPr>
              <w:lang w:val="en-US"/>
            </w:rPr>
            <w:fldChar w:fldCharType="separate"/>
          </w:r>
          <w:r w:rsidR="00A2143E">
            <w:rPr>
              <w:lang w:val="en-US"/>
            </w:rPr>
            <w:t>[46,47]</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kxMzAyMDMiLCJVcmlTdHJpbmciOiJodHRwOi8vd3d3Lm5jYmkubmxtLm5paC5nb3YvcHVibWVkLzkxMzAyM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zM6NDIiLCJNb2RpZmllZEJ5IjoiX0NocmlzdGluZSBOdXNzYmF1bSIsIklkIjoiOTFiZDM5ODItOTIwMi00NjEyLTk1ZGMtODVkMWM1NWY5MWUxIiwiTW9kaWZpZWRPbiI6IjIwMjEtMTEtMTdUMDk6MzM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2pzbGhyLjQwMDIuMzQ5IiwiVXJpU3RyaW5nIjoiaHR0cHM6Ly9kb2kub3JnLzEwLjEwNDQvanNsaHIuNDAwMi4z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}</w:instrText>
          </w:r>
          <w:r w:rsidR="00B662E7">
            <w:rPr>
              <w:lang w:val="en-US"/>
            </w:rPr>
            <w:fldChar w:fldCharType="separate"/>
          </w:r>
          <w:r w:rsidR="00A2143E">
            <w:rPr>
              <w:lang w:val="en-US"/>
            </w:rPr>
            <w:t>[48]</w:t>
          </w:r>
          <w:r w:rsidR="00B662E7">
            <w:rPr>
              <w:lang w:val="en-US"/>
            </w:rPr>
            <w:fldChar w:fldCharType="end"/>
          </w:r>
        </w:sdtContent>
      </w:sdt>
      <w:r w:rsidR="00B662E7">
        <w:rPr>
          <w:lang w:val="en-US"/>
        </w:rPr>
        <w:t>,</w:t>
      </w:r>
      <w:r w:rsidR="00B53B58">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pZCI6IjUiLCIkdHlwZSI6IlN3aXNzQWNhZGVtaWMuQ2l0YXZpLlByb2plY3QsIFN3aXNzQWNhZGVtaWMuQ2l0YXZpIn19LHsiJGlkIjoiNi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NyIsIiR0eXBlIjoiU3dpc3NBY2FkZW1pYy5DaXRhdmkuUGVyc29uLCBTd2lzc0FjYWRlbWljLkNpdGF2aSIsIkZpcnN0TmFtZSI6IlBhc2NhbCIsIkxhc3ROYW1lIjoidmFuIExpZXNob3V0IiwiUHJvdGVjdGVkIjpmYWxzZSwiU2V4IjoyLCJDcmVhdGVkQnkiOiJfQ2hyaXN0aW5lIE51c3NiYXVtIiwiQ3JlYXRlZE9uIjoiMjAyMy0xMi0wNlQxNTozMTo1NCIsIk1vZGlmaWVkQnkiOiJfQ2hyaXN0aW5lIE51c3NiYXVtIiwiSWQiOiJjZWNmYmU1OC01Mjk2LTRjMjItODdjMC01MmE5Yzk3NmY4YmEiLCJNb2RpZmllZE9uIjoiMjAyMy0xMi0wNlQxNTozMTo1NCIsIlByb2plY3QiOnsiJHJlZiI6IjUifX1dLCJCaWJUZVhLZXkiOiJHb3lfMjAxNiI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E0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wNy0yNFQxNjo0MjoxOSIsIlByb2plY3QiOnsiJHJlZiI6IjUifX0sIlVzZU51bWJlcmluZ1R5cGVPZlBhcmVudERvY3VtZW50IjpmYWxzZX0seyIkaWQiOiIxNSIsIiR0eXBlIjoiU3dpc3NBY2FkZW1pYy5DaXRhdmkuQ2l0YXRpb25zLldvcmRQbGFjZWhvbGRlckVudHJ5LCBTd2lzc0FjYWRlbWljLkNpdGF2aSIsIklkIjoiNDJiNjBlZTEtZTk3Yy00OGE4LTkxMjQtNDFiNTA2ZTkwOGE2IiwiUmFuZ2VTdGFydCI6MywiUmVmZXJlbmNlSWQiOiJjODIzMTc4OS1lNGQxLTRkNzctOTEzYS1hMTdhODhmODM5Z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jQ2Ni9wbXMuMTAwLjIuMjk1LTMwNCIsIlVyaVN0cmluZyI6Imh0dHBzOi8vZG9pLm9yZy8xMC4yNDY2L3Btcy4xMDAuMi4yOTUtMzA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1OjIzIiwiTW9kaWZpZWRCeSI6Il9DaHJpc3RpbmUgTnVzc2JhdW0iLCJJZCI6ImY2OTYzMjM3LTBlZDAtNDM4ZC05OGFjLTM1OWUzYzI1NmM4ZSIsIk1vZGlmaWVkT24iOiIyMDIxLTExLTE3VDA5OjM1OjIz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U5NzQzMzciLCJVcmlTdHJpbmciOiJodHRwOi8vd3d3Lm5jYmkubmxtLm5paC5nb3YvcHVibWVkLzE1OTc0MzM3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M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1In19LHsiJGlkIjoiMzQ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UifX1dLCJCaWJUZVhLZXkiOiJCYWlyZF8yMDE3IiwiQ2l0YXRpb25LZXlVcGRhdGVUeXBlIjowLCJDb2xsYWJvcmF0b3JzIjpbXSwiRG9pIjoiMTAuMTE0NS8zMTIzNTE0LjMxMjM1Mjg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czovL2RsLmFjbS5vcmcvZG9pL3Byb2NlZWRpbmdzLzEwLjExNDUvMzEyMzUxNCIsIlVyaVN0cmluZyI6Imh0dHBzOi8vZGwuYWNtLm9yZy9kb2kvcHJvY2VlZGluZ3MvMTAuMTE0NS8zMTIzNTE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MtMTEtMjFUMDk6MDA6MDciLCJNb2RpZmllZEJ5IjoiX0NocmlzdGluZSBOdXNzYmF1bSIsIklkIjoiYjZhOGMxMWUtYmJjZC00ODM0LWE2Y2QtYTQ1OTVjMTE4MDIyIiwiTW9kaWZpZWRPbiI6IjIwMjMtMTEtMjFUMDk6MDA6MDc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TQ1LzMxMjM1MTQuMzEyMzUyOCIsIlVyaVN0cmluZyI6Imh0dHBzOi8vZG9pLm9yZy8xMC4xMTQ1LzMxMjM1MTQuMzEyMzUyOC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EwLjExNDUvMzEyMzUxNCIsIlVyaVN0cmluZyI6Imh0dHBzOi8vZG9pLm9yZy8xMC4xMTQ1LzMxMjM1MTQ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FUMDk6MDA6MDciLCJNb2RpZmllZEJ5IjoiX0NocmlzdGluZSBOdXNzYmF1bSIsIklkIjoiNzcwZGZkMTctMTJiNi00NjJjLTgzNTktNTMxNmVjYjJkMzdhIiwiTW9kaWZpZWRPbiI6IjIwMjMtMTEtMjFUMDk6MDA6MDciLCJQcm9qZWN0Ijp7IiRyZWYiOiI1In19XSwiT3JnYW5pemF0aW9ucyI6W10sIk90aGVyc0ludm9sdmVkIjpbXSwiUGxhY2VPZlB1YmxpY2F0aW9uIjoiTmV3IFlvcmssIE5ZLCBVU0EiLCJQdWJsaXNoZXJzIjpbeyIkaWQiOiI0O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}</w:instrText>
          </w:r>
          <w:r w:rsidR="00B662E7">
            <w:rPr>
              <w:lang w:val="en-US"/>
            </w:rPr>
            <w:fldChar w:fldCharType="separate"/>
          </w:r>
          <w:r w:rsidR="00A2143E">
            <w:rPr>
              <w:lang w:val="en-US"/>
            </w:rPr>
            <w:t>[49–51]</w:t>
          </w:r>
          <w:r w:rsidR="00B662E7">
            <w:rPr>
              <w:lang w:val="en-US"/>
            </w:rPr>
            <w:fldChar w:fldCharType="end"/>
          </w:r>
        </w:sdtContent>
      </w:sdt>
      <w:r w:rsidR="00B53B58">
        <w:rPr>
          <w:lang w:val="en-US"/>
        </w:rPr>
        <w:t xml:space="preserve">, </w:t>
      </w:r>
      <w:r w:rsidR="008B5242">
        <w:rPr>
          <w:lang w:val="en-US"/>
        </w:rPr>
        <w:t>and</w:t>
      </w:r>
      <w:r w:rsidR="00B53B58">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NSIsIiR0eXBlIjoiU3dpc3NBY2FkZW1pYy5DaXRhdmkuUHJvamVjdCwgU3dpc3NBY2FkZW1pYy5DaXRhdmkifX0seyIkaWQiOiI2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UifX0seyIkaWQiOiI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g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UifX1dLCJCaWJUZVhLZXkiOiJIYXJkeV8yMDIwIiwiQ2l0YXRpb25LZXlVcGRhdGVUeXBlIjowLCJDb2xsYWJvcmF0b3JzIjpbXSwiRGF0ZTIiOiIyOC4xMS4yMDE4IiwiRG9pIjoiMTAuMTAxNi9qLmp2b2ljZS4yMDE4LjEwLjAwM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U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NS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MiLCJJZCI6IjdkMTE3YjgzLTBhNDctNDRjNS1hYjg3LTM1NmQ0MzJlMmRjNyIsIk1vZGlmaWVkT24iOiIyMDI0LTA3LTI0VDE2OjQyOjE5IiwiUHJvamVjdCI6eyIkcmVmIjoiNSJ9fSwiVXNlTnVtYmVyaW5nVHlwZU9mUGFyZW50RG9jdW1lbnQiOmZhbHNlfSx7IiRpZCI6IjE2IiwiJHR5cGUiOiJTd2lzc0FjYWRlbWljLkNpdGF2aS5DaXRhdGlvbnMuV29yZFBsYWNlaG9sZGVyRW50cnksIFN3aXNzQWNhZGVtaWMuQ2l0YXZpIiwiSWQiOiI1YmI2NWEwYy05MmIwLTQ3NzYtYWU5Yy0wYzFhZmFiZTJmOTQiLCJSYW5nZVN0YXJ0IjozLCJSZWZlcmVuY2VJZCI6ImMwZTI2NzVlLWNkYWYtNDUzNi1hY2VkLWUwNjU5ZTMxYjVkN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Q0LzIwMjBfSlNMSFItMTktMDAzMzciLCJVcmlTdHJpbmciOiJodHRwczovL2RvaS5vcmcvMTAuMTA0NC8yMDIwX0pTTEhSLTE5LTAwMzM3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4VDA4OjQ2OjI2IiwiTW9kaWZpZWRCeSI6Il9DaHJpc3RpbmUgTnVzc2JhdW0iLCJJZCI6IjdjMDdlMTk3LWJiYjEtNDNjNi04YTY3LWE2NjVmMmE2OGRkNiIsIk1vZGlmaWVkT24iOiIyMDI0LTAxLTA4VDA4OjQ2OjI2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zI1OTgxOTUiLCJVcmlTdHJpbmciOiJodHRwOi8vd3d3Lm5jYmkubmxtLm5paC5nb3YvcHVibWVkLzMyNTk4MTk1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MzIiwiJHR5cGUiOiJTd2lzc0FjYWRlbWljLkNpdGF2aS5QZXJzb24sIFN3aXNzQWNhZGVtaWMuQ2l0YXZpIiwiRmlyc3ROYW1lIjoiU2ltb25lIiwiTGFzdE5hbWUiOiJIYW50a2UiLCJQcm90ZWN0ZWQiOmZhbHNlLCJTZXgiOjAsIkNyZWF0ZWRCeSI6Il9DaHJpc3RpbmUgTnVzc2JhdW0iLCJDcmVhdGVkT24iOiIyMDIxLTExLTE3VDA5OjQ1OjIzIiwiTW9kaWZpZWRCeSI6Il9DaHJpc3RpbmUgTnVzc2JhdW0iLCJJZCI6IjYwMGJhYWQ4LTlmY2YtNDAxMS1iYjg2LTcxNTQ1ZjFkNGJjMSIsIk1vZGlmaWVkT24iOiIyMDIxLTExLTE3VDA5OjQ1OjIzIiwiUHJvamVjdCI6eyIkcmVmIjoiNSJ9fSx7IiRpZCI6IjM0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}</w:instrText>
          </w:r>
          <w:r w:rsidR="00B662E7">
            <w:rPr>
              <w:lang w:val="en-US"/>
            </w:rPr>
            <w:fldChar w:fldCharType="separate"/>
          </w:r>
          <w:r w:rsidR="00A2143E">
            <w:rPr>
              <w:lang w:val="en-US"/>
            </w:rPr>
            <w:t>[52–54]</w:t>
          </w:r>
          <w:r w:rsidR="00B662E7">
            <w:rPr>
              <w:lang w:val="en-US"/>
            </w:rPr>
            <w:fldChar w:fldCharType="end"/>
          </w:r>
        </w:sdtContent>
      </w:sdt>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w:t>
      </w:r>
      <w:r w:rsidR="00AE3B4C">
        <w:rPr>
          <w:lang w:val="en-US"/>
        </w:rPr>
        <w:t>the experimental designs and measurements, especially rating scales</w:t>
      </w:r>
      <w:r w:rsidR="00070DE1">
        <w:rPr>
          <w:lang w:val="en-US"/>
        </w:rPr>
        <w:t xml:space="preserve">, </w:t>
      </w:r>
      <w:r w:rsidR="00AE3B4C">
        <w:rPr>
          <w:lang w:val="en-US"/>
        </w:rPr>
        <w:t>which</w:t>
      </w:r>
      <w:r w:rsidR="00070DE1">
        <w:rPr>
          <w:lang w:val="en-US"/>
        </w:rPr>
        <w:t xml:space="preserve"> differ in the number of levels and denominations of endpoints. </w:t>
      </w:r>
      <w:r w:rsidR="007F6E01">
        <w:rPr>
          <w:lang w:val="en-US"/>
        </w:rPr>
        <w:t xml:space="preserve">For example, in one study participants were asked “How natural is the audio?” </w:t>
      </w:r>
      <w:sdt>
        <w:sdtPr>
          <w:rPr>
            <w:lang w:val="en-US"/>
          </w:rPr>
          <w:alias w:val="To edit, see citavi.com/edit"/>
          <w:tag w:val="CitaviPlaceholder#9050c28f-65a7-4378-b395-10350c3114ad"/>
          <w:id w:val="-1705476824"/>
          <w:placeholder>
            <w:docPart w:val="DefaultPlaceholder_-1854013440"/>
          </w:placeholder>
        </w:sdtPr>
        <w:sdtContent>
          <w:r w:rsidR="007F6E01">
            <w:rPr>
              <w:lang w:val="en-US"/>
            </w:rPr>
            <w:fldChar w:fldCharType="begin"/>
          </w:r>
          <w:r w:rsidR="00A2143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0LCJSZWZlcmVuY2VJZCI6Ijk0MWUyMGIyLWNjNDMtNDVkNS1iZDFkLWE0NDQ1YzJlMGV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kvVEFGRkMuMjAxNy4yNzYzMTM0IiwiVXJpU3RyaW5nIjoiaHR0cHM6Ly9kb2kub3JnLzEwLjExMDkvVEFGRkMuMjAxNy4yNzYzMTM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}</w:instrText>
          </w:r>
          <w:r w:rsidR="007F6E01">
            <w:rPr>
              <w:lang w:val="en-US"/>
            </w:rPr>
            <w:fldChar w:fldCharType="separate"/>
          </w:r>
          <w:r w:rsidR="00A2143E">
            <w:rPr>
              <w:lang w:val="en-US"/>
            </w:rPr>
            <w:t>[55]</w:t>
          </w:r>
          <w:r w:rsidR="007F6E01">
            <w:rPr>
              <w:lang w:val="en-US"/>
            </w:rPr>
            <w:fldChar w:fldCharType="end"/>
          </w:r>
        </w:sdtContent>
      </w:sdt>
      <w:r w:rsidR="007F6E01">
        <w:rPr>
          <w:lang w:val="en-US"/>
        </w:rPr>
        <w:t xml:space="preserve">, in another one they rated </w:t>
      </w:r>
      <w:r w:rsidR="000D3015">
        <w:rPr>
          <w:lang w:val="en-US"/>
        </w:rPr>
        <w:t>voices on a 10-point-scale from “very natural, human-like” to “very mechanical, robot-like”</w:t>
      </w:r>
      <w:r w:rsidR="003328F6">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Content>
          <w:r w:rsidR="003328F6">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UiLCJMYXN0TmFtZSI6IlRhbWFnYXdhIiwiUHJvdGVjdGVkIjpmYWxzZSwiU2V4IjowLCJDcmVhdGVkQnkiOiJfQ2hyaXN0aW5lIE51c3NiYXVtIiwiQ3JlYXRlZE9uIjoiMjAyMy0xMi0wMlQxNDowNjowNiIsIk1vZGlmaWVkQnkiOiJfQ2hyaXN0aW5lIE51c3NiYXVtIiwiSWQiOiI4MDk2YTY5Ny1iNWE2LTRiZjgtYjJiNS05MmE4ZjVkMjY1ZjIiLCJNb2RpZmllZE9uIjoiMjAyMy0xMi0wMlQxNDowNjowNiIsIlByb2plY3QiOnsiJGlkIjoiNSIsIiR0eXBlIjoiU3dpc3NBY2FkZW1pYy5DaXRhdmkuUHJvamVjdCwgU3dpc3NBY2FkZW1pYy5DaXRhdmkifX0seyIkaWQiOi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ciLCIkdHlwZSI6IlN3aXNzQWNhZGVtaWMuQ2l0YXZpLlBlcnNvbiwgU3dpc3NBY2FkZW1pYy5DaXRhdmkiLCJGaXJzdE5hbWUiOiJJLiIsIkxhc3ROYW1lIjoiS3VvIiwiTWlkZGxlTmFtZSI6IkhhbiIsIlByb3RlY3RlZCI6ZmFsc2UsIlNleCI6MCwiQ3JlYXRlZEJ5IjoiX0NocmlzdGluZSBOdXNzYmF1bSIsIkNyZWF0ZWRPbiI6IjIwMjMtMTItMDJUMTQ6MDY6MDYiLCJNb2RpZmllZEJ5IjoiX0NocmlzdGluZSBOdXNzYmF1bSIsIklkIjoiYjhmNTFkNDAtOGJkZC00OTQ1LTlkYzAtOTIwODdiZTIyN2QxIiwiTW9kaWZpZWRPbiI6IjIwMjMtMTItMDJUMTQ6MDY6MDYiLCJQcm9qZWN0Ijp7IiRyZWYiOiI1In19LHsiJGlkIjoiOC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NSJ9fSx7IiRpZCI6I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M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DctMjRUMTY6NDI6MTkiLCJQcm9qZWN0Ijp7IiRyZWYiOiI1In19LCJVc2VOdW1iZXJpbmdUeXBlT2ZQYXJlbnREb2N1bWVudCI6ZmFsc2V9XSwiRm9ybWF0dGVkVGV4dCI6eyIkaWQiOiIxNCIsIkNvdW50IjoxLCJUZXh0VW5pdHMiOlt7IiRpZCI6IjE1IiwiRm9udFN0eWxlIjp7IiRpZCI6IjE2IiwiTmV1dHJhbCI6dHJ1ZX0sIlJlYWRpbmdPcmRlciI6MSwiVGV4dCI6Ils0N10ifV19LCJUYWciOiJDaXRhdmlQbGFjZWhvbGRlciNlMjQ0MmM2MS01YzViLTRhM2MtYjM1Ny1kZDRkZDVhNzc5YmUiLCJUZXh0IjoiWzQ3XSIsIldBSVZlcnNpb24iOiI2LjExLjAuMCJ9}</w:instrText>
          </w:r>
          <w:r w:rsidR="003328F6">
            <w:rPr>
              <w:lang w:val="en-US"/>
            </w:rPr>
            <w:fldChar w:fldCharType="separate"/>
          </w:r>
          <w:r w:rsidR="00A2143E">
            <w:rPr>
              <w:lang w:val="en-US"/>
            </w:rPr>
            <w:t>[47]</w:t>
          </w:r>
          <w:r w:rsidR="003328F6">
            <w:rPr>
              <w:lang w:val="en-US"/>
            </w:rPr>
            <w:fldChar w:fldCharType="end"/>
          </w:r>
        </w:sdtContent>
      </w:sdt>
      <w:r w:rsidR="000D3015">
        <w:rPr>
          <w:lang w:val="en-US"/>
        </w:rPr>
        <w:t xml:space="preserve">. </w:t>
      </w:r>
      <w:r w:rsidR="008B4471">
        <w:rPr>
          <w:lang w:val="en-US"/>
        </w:rPr>
        <w:t xml:space="preserve">In principle, such empirical heterogeneity can be a powerful source of insight. However, an insufficient report of empirical details </w:t>
      </w:r>
      <w:r w:rsidR="008B5242">
        <w:rPr>
          <w:lang w:val="en-US"/>
        </w:rPr>
        <w:t>impedes</w:t>
      </w:r>
      <w:r w:rsidR="008B4471">
        <w:rPr>
          <w:lang w:val="en-US"/>
        </w:rPr>
        <w:t xml:space="preserve"> a meaningful integration of findings. Specifically, it is </w:t>
      </w:r>
      <w:r w:rsidR="0073364D">
        <w:rPr>
          <w:lang w:val="en-US"/>
        </w:rPr>
        <w:t xml:space="preserve">often </w:t>
      </w:r>
      <w:r w:rsidR="008B4471">
        <w:rPr>
          <w:lang w:val="en-US"/>
        </w:rPr>
        <w:t xml:space="preserve">not </w:t>
      </w:r>
      <w:r w:rsidR="008B5242">
        <w:rPr>
          <w:lang w:val="en-US"/>
        </w:rPr>
        <w:t>stated</w:t>
      </w:r>
      <w:r w:rsidR="008B4471">
        <w:rPr>
          <w:lang w:val="en-US"/>
        </w:rPr>
        <w:t xml:space="preserve"> how naturalness and the related experimental task was explained to the listeners</w:t>
      </w:r>
      <w:r w:rsidR="0073364D">
        <w:rPr>
          <w:lang w:val="en-US"/>
        </w:rPr>
        <w:t xml:space="preserve"> – but </w:t>
      </w:r>
      <w:r w:rsidR="00961A9B">
        <w:rPr>
          <w:lang w:val="en-US"/>
        </w:rPr>
        <w:t>the</w:t>
      </w:r>
      <w:r w:rsidR="0073364D">
        <w:rPr>
          <w:lang w:val="en-US"/>
        </w:rPr>
        <w:t xml:space="preserve">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the voice material often remain elusive, bearing a risk for potential undetected confounds. Finally,</w:t>
      </w:r>
      <w:r w:rsidR="00684059">
        <w:rPr>
          <w:lang w:val="en-US"/>
        </w:rPr>
        <w:t xml:space="preserve"> few studies only provide measurements on reliability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NDQvanNoZC40OTAxLjUzIiwiVXJpU3RyaW5nIjoiaHR0cHM6Ly9kb2kub3JnLzEwLjEwNDQvanNoZC40OTAxLj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yOjUxIiwiTW9kaWZpZWRCeSI6Il9DaHJpc3RpbmUgTnVzc2JhdW0iLCJJZCI6IjA2YzIzNzQ5LTk4ZjktNGZmMS1iYWI3LTkxMTNjNWU5YmVkMSIsIk1vZGlmaWVkT24iOiIyMDIxLTExLTE3VDA5OjMyOjU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jcwMDIwMiIsIlVyaVN0cmluZyI6Imh0dHA6Ly93d3cubmNiaS5ubG0ubmloLmdvdi9wdWJtZWQvNjcwMDI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}</w:instrText>
          </w:r>
          <w:r w:rsidR="00AE3B4C">
            <w:rPr>
              <w:lang w:val="en-US"/>
            </w:rPr>
            <w:fldChar w:fldCharType="separate"/>
          </w:r>
          <w:r w:rsidR="00A2143E">
            <w:rPr>
              <w:lang w:val="en-US"/>
            </w:rPr>
            <w:t>[e.g. 56]</w:t>
          </w:r>
          <w:r w:rsidR="00AE3B4C">
            <w:rPr>
              <w:lang w:val="en-US"/>
            </w:rPr>
            <w:fldChar w:fldCharType="end"/>
          </w:r>
        </w:sdtContent>
      </w:sdt>
      <w:r w:rsidR="00C43D54">
        <w:rPr>
          <w:lang w:val="en-US"/>
        </w:rPr>
        <w:t xml:space="preserve">. To </w:t>
      </w:r>
      <w:r w:rsidR="00030FFA">
        <w:rPr>
          <w:lang w:val="en-US"/>
        </w:rPr>
        <w:t xml:space="preserve">help </w:t>
      </w:r>
      <w:r w:rsidR="00C43D54">
        <w:rPr>
          <w:lang w:val="en-US"/>
        </w:rPr>
        <w:t>address these issues, we co</w:t>
      </w:r>
      <w:r w:rsidR="00030FFA">
        <w:rPr>
          <w:lang w:val="en-US"/>
        </w:rPr>
        <w:t>mpiled</w:t>
      </w:r>
      <w:r w:rsidR="00C43D54">
        <w:rPr>
          <w:lang w:val="en-US"/>
        </w:rPr>
        <w:t xml:space="preserve"> some practical recommendations as </w:t>
      </w:r>
      <w:proofErr w:type="gramStart"/>
      <w:r w:rsidR="00C43D54">
        <w:rPr>
          <w:lang w:val="en-US"/>
        </w:rPr>
        <w:t>a guidance</w:t>
      </w:r>
      <w:proofErr w:type="gramEnd"/>
      <w:r w:rsidR="00C43D54">
        <w:rPr>
          <w:lang w:val="en-US"/>
        </w:rPr>
        <w:t xml:space="preserve"> for future research in </w:t>
      </w:r>
      <w:r w:rsidR="00C43D54" w:rsidRPr="003B4BDC">
        <w:rPr>
          <w:b/>
          <w:bCs/>
          <w:lang w:val="en-US"/>
        </w:rPr>
        <w:t>Box 2</w:t>
      </w:r>
      <w:r w:rsidR="00C43D54">
        <w:rPr>
          <w:lang w:val="en-US"/>
        </w:rPr>
        <w:t xml:space="preserve">. </w:t>
      </w:r>
    </w:p>
    <w:p w14:paraId="24D213AB" w14:textId="76885FC3" w:rsidR="009F02C4" w:rsidRPr="00417A8A" w:rsidRDefault="00A017E1" w:rsidP="00BA0D96">
      <w:pPr>
        <w:pStyle w:val="berschrift2"/>
        <w:spacing w:line="480" w:lineRule="auto"/>
        <w:ind w:left="360"/>
        <w:rPr>
          <w:lang w:val="en-US"/>
        </w:rPr>
      </w:pPr>
      <w:bookmarkStart w:id="4" w:name="_Toc160791729"/>
      <w:r w:rsidRPr="00A017E1">
        <w:rPr>
          <w:lang w:val="en-US"/>
        </w:rPr>
        <w:lastRenderedPageBreak/>
        <w:t xml:space="preserve">Lack of </w:t>
      </w:r>
      <w:r w:rsidR="00FD28C0">
        <w:rPr>
          <w:lang w:val="en-US"/>
        </w:rPr>
        <w:t>e</w:t>
      </w:r>
      <w:r w:rsidRPr="00A017E1">
        <w:rPr>
          <w:lang w:val="en-US"/>
        </w:rPr>
        <w:t xml:space="preserve">xchange </w:t>
      </w:r>
      <w:r w:rsidR="00FD28C0">
        <w:rPr>
          <w:lang w:val="en-US"/>
        </w:rPr>
        <w:t>b</w:t>
      </w:r>
      <w:r w:rsidRPr="00A017E1">
        <w:rPr>
          <w:lang w:val="en-US"/>
        </w:rPr>
        <w:t xml:space="preserve">etween </w:t>
      </w:r>
      <w:r w:rsidR="00FD28C0">
        <w:rPr>
          <w:lang w:val="en-US"/>
        </w:rPr>
        <w:t>d</w:t>
      </w:r>
      <w:r w:rsidRPr="00A017E1">
        <w:rPr>
          <w:lang w:val="en-US"/>
        </w:rPr>
        <w:t>ifferen</w:t>
      </w:r>
      <w:r>
        <w:rPr>
          <w:lang w:val="en-US"/>
        </w:rPr>
        <w:t xml:space="preserve">t </w:t>
      </w:r>
      <w:r w:rsidR="00FD28C0">
        <w:rPr>
          <w:lang w:val="en-US"/>
        </w:rPr>
        <w:t>r</w:t>
      </w:r>
      <w:r>
        <w:rPr>
          <w:lang w:val="en-US"/>
        </w:rPr>
        <w:t xml:space="preserve">esearch </w:t>
      </w:r>
      <w:r w:rsidR="00FD28C0">
        <w:rPr>
          <w:lang w:val="en-US"/>
        </w:rPr>
        <w:t>d</w:t>
      </w:r>
      <w:r>
        <w:rPr>
          <w:lang w:val="en-US"/>
        </w:rPr>
        <w:t>omains</w:t>
      </w:r>
      <w:bookmarkEnd w:id="4"/>
    </w:p>
    <w:p w14:paraId="7427FC61" w14:textId="56053958" w:rsidR="001F3518" w:rsidRPr="00AA766C" w:rsidRDefault="00AA766C" w:rsidP="00417A8A">
      <w:pPr>
        <w:spacing w:line="480" w:lineRule="auto"/>
        <w:rPr>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w:t>
      </w:r>
      <w:r w:rsidR="004923D6">
        <w:rPr>
          <w:lang w:val="en-US"/>
        </w:rPr>
        <w:t>findings</w:t>
      </w:r>
      <w:r w:rsidR="00AD0A1C">
        <w:rPr>
          <w:lang w:val="en-US"/>
        </w:rPr>
        <w:t xml:space="preserve"> </w:t>
      </w:r>
      <w:r w:rsidR="004923D6">
        <w:rPr>
          <w:lang w:val="en-US"/>
        </w:rPr>
        <w:t>are</w:t>
      </w:r>
      <w:r w:rsidR="00AD0A1C">
        <w:rPr>
          <w:lang w:val="en-US"/>
        </w:rPr>
        <w:t xml:space="preserve"> well-received within </w:t>
      </w:r>
      <w:r w:rsidR="004923D6">
        <w:rPr>
          <w:lang w:val="en-US"/>
        </w:rPr>
        <w:t>each domain</w:t>
      </w:r>
      <w:r w:rsidR="00AD0A1C">
        <w:rPr>
          <w:lang w:val="en-US"/>
        </w:rPr>
        <w:t xml:space="preserve">, </w:t>
      </w:r>
      <w:r w:rsidR="00D5483F">
        <w:rPr>
          <w:lang w:val="en-US"/>
        </w:rPr>
        <w:t>the</w:t>
      </w:r>
      <w:r w:rsidR="004923D6">
        <w:rPr>
          <w:lang w:val="en-US"/>
        </w:rPr>
        <w:t>se domains</w:t>
      </w:r>
      <w:r w:rsidR="00AD0A1C">
        <w:rPr>
          <w:lang w:val="en-US"/>
        </w:rPr>
        <w:t xml:space="preserve"> </w:t>
      </w:r>
      <w:r w:rsidR="00D5483F">
        <w:rPr>
          <w:lang w:val="en-US"/>
        </w:rPr>
        <w:t>are</w:t>
      </w:r>
      <w:r w:rsidR="00BD0FF9">
        <w:rPr>
          <w:lang w:val="en-US"/>
        </w:rPr>
        <w:t xml:space="preserve"> remarkably</w:t>
      </w:r>
      <w:r w:rsidR="00AD0A1C">
        <w:rPr>
          <w:lang w:val="en-US"/>
        </w:rPr>
        <w:t xml:space="preserve"> poorly interconnected.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using </w:t>
      </w:r>
      <w:proofErr w:type="spellStart"/>
      <w:r w:rsidR="00AD0A1C">
        <w:rPr>
          <w:lang w:val="en-US"/>
        </w:rPr>
        <w:t>VOSViewer</w:t>
      </w:r>
      <w:proofErr w:type="spellEnd"/>
      <w:r w:rsidR="00AD0A1C">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Content>
          <w:r w:rsidR="00AE3B4C">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A3LTI0VDE2OjQyOjE5IiwiUHJvamVjdCI6eyIkcmVmIjoiNSJ9fSwiVXNlTnVtYmVyaW5nVHlwZU9mUGFyZW50RG9jdW1lbnQiOmZhbHNlfV0sIkZvcm1hdHRlZFRleHQiOnsiJGlkIjoiMTciLCJDb3VudCI6MSwiVGV4dFVuaXRzIjpbeyIkaWQiOiIxOCIsIkZvbnRTdHlsZSI6eyIkaWQiOiIxOSIsIk5ldXRyYWwiOnRydWV9LCJSZWFkaW5nT3JkZXIiOjEsIlRleHQiOiJbNTddIn1dfSwiVGFnIjoiQ2l0YXZpUGxhY2Vob2xkZXIjZDMzYzMyOGYtOWI3NS00MjJiLTlkNTctZTU4MDVhZTEwOTJkIiwiVGV4dCI6Ils1N10iLCJXQUlWZXJzaW9uIjoiNi4xMS4wLjAifQ==}</w:instrText>
          </w:r>
          <w:r w:rsidR="00AE3B4C">
            <w:rPr>
              <w:lang w:val="en-US"/>
            </w:rPr>
            <w:fldChar w:fldCharType="separate"/>
          </w:r>
          <w:r w:rsidR="00A2143E">
            <w:rPr>
              <w:lang w:val="en-US"/>
            </w:rPr>
            <w:t>[57]</w:t>
          </w:r>
          <w:r w:rsidR="00AE3B4C">
            <w:rPr>
              <w:lang w:val="en-US"/>
            </w:rPr>
            <w:fldChar w:fldCharType="end"/>
          </w:r>
        </w:sdtContent>
      </w:sdt>
      <w:r w:rsidR="00AD0A1C">
        <w:rPr>
          <w:lang w:val="en-US"/>
        </w:rPr>
        <w:t>, show</w:t>
      </w:r>
      <w:r w:rsidR="00810C4D">
        <w:rPr>
          <w:lang w:val="en-US"/>
        </w:rPr>
        <w:t>ing</w:t>
      </w:r>
      <w:r w:rsidR="00AD0A1C">
        <w:rPr>
          <w:lang w:val="en-US"/>
        </w:rPr>
        <w:t xml:space="preserve"> several distinct clusters of studies</w:t>
      </w:r>
      <w:r w:rsidR="00684059">
        <w:rPr>
          <w:lang w:val="en-US"/>
        </w:rPr>
        <w:t xml:space="preserve"> reminiscent of echo </w:t>
      </w:r>
      <w:r w:rsidR="00684059" w:rsidRPr="00177F43">
        <w:rPr>
          <w:lang w:val="en-US"/>
        </w:rPr>
        <w:t xml:space="preserve">chambers which are frequently discussed </w:t>
      </w:r>
      <w:r w:rsidR="00177F43" w:rsidRPr="00177F43">
        <w:rPr>
          <w:lang w:val="en-US"/>
        </w:rPr>
        <w:t>in</w:t>
      </w:r>
      <w:r w:rsidR="00684059" w:rsidRPr="00177F43">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77F43">
            <w:rPr>
              <w:lang w:val="en-US"/>
            </w:rPr>
            <w:fldChar w:fldCharType="begin"/>
          </w:r>
          <w:r w:rsidR="00A2143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XSwiRm9ybWF0dGVkVGV4dCI6eyIkaWQiOiIxMCIsIkNvdW50IjoxLCJUZXh0VW5pdHMiOlt7IiRpZCI6IjExIiwiRm9udFN0eWxlIjp7IiRpZCI6IjEyIiwiTmV1dHJhbCI6dHJ1ZX0sIlJlYWRpbmdPcmRlciI6MSwiVGV4dCI6Ils1OF0ifV19LCJUYWciOiJDaXRhdmlQbGFjZWhvbGRlciM1ODk0ZjhkMS02OTMwLTQ3MWEtYmE2Ni05YTlkZWVlMTJhOGUiLCJUZXh0IjoiWzU4XSIsIldBSVZlcnNpb24iOiI2LjExLjAuMCJ9}</w:instrText>
          </w:r>
          <w:r w:rsidR="00684059" w:rsidRPr="00177F43">
            <w:rPr>
              <w:lang w:val="en-US"/>
            </w:rPr>
            <w:fldChar w:fldCharType="separate"/>
          </w:r>
          <w:r w:rsidR="00A2143E">
            <w:rPr>
              <w:lang w:val="en-US"/>
            </w:rPr>
            <w:t>[58]</w:t>
          </w:r>
          <w:r w:rsidR="00684059" w:rsidRPr="00177F43">
            <w:rPr>
              <w:lang w:val="en-US"/>
            </w:rPr>
            <w:fldChar w:fldCharType="end"/>
          </w:r>
        </w:sdtContent>
      </w:sdt>
      <w:r w:rsidR="00B35D0C" w:rsidRPr="00177F43">
        <w:rPr>
          <w:lang w:val="en-US"/>
        </w:rPr>
        <w:t xml:space="preserve">. </w:t>
      </w:r>
      <w:r w:rsidR="00CF61EC" w:rsidRPr="00177F43">
        <w:rPr>
          <w:lang w:val="en-US"/>
        </w:rPr>
        <w:t>O</w:t>
      </w:r>
      <w:r w:rsidR="00D5483F" w:rsidRPr="00177F43">
        <w:rPr>
          <w:lang w:val="en-US"/>
        </w:rPr>
        <w:t>ne may argue that this is not problem</w:t>
      </w:r>
      <w:r w:rsidR="008B5242" w:rsidRPr="00177F43">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 and acoustically manipulated voices</w:t>
      </w:r>
      <w:r w:rsidR="00353624">
        <w:rPr>
          <w:lang w:val="en-US"/>
        </w:rPr>
        <w:t>,</w:t>
      </w:r>
      <w:r w:rsidR="00CF61EC">
        <w:rPr>
          <w:lang w:val="en-US"/>
        </w:rPr>
        <w:t xml:space="preserve"> </w:t>
      </w:r>
      <w:r w:rsidR="00BD0FF9">
        <w:rPr>
          <w:lang w:val="en-US"/>
        </w:rPr>
        <w:t xml:space="preserve">converging evidence emerges </w:t>
      </w:r>
      <w:r w:rsidR="00CF61EC">
        <w:rPr>
          <w:lang w:val="en-US"/>
        </w:rPr>
        <w:t xml:space="preserve">for a strong effect of </w:t>
      </w:r>
      <w:r w:rsidR="00810C4D">
        <w:rPr>
          <w:lang w:val="en-US"/>
        </w:rPr>
        <w:t>pitch</w:t>
      </w:r>
      <w:r w:rsidR="00CF61EC">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yNSIsIiR0eXBlIjoiU3dpc3NBY2FkZW1pYy5DaXRhdmkuQ2l0YXRpb25zLldvcmRQbGFjZWhvbGRlckVudHJ5LCBTd2lzc0FjYWRlbWljLkNpdGF2aSIsIklkIjoiNzYyOGE1Y2ItMmIwYy00MmZmLTk0ZGEtZWIwZTliNWFkMWZjIiwiUmFuZ2VMZW5ndGgiOjMsIlJlZmVyZW5jZUlkIjoiYTU0NTAwMTMtM2NiMC00YWExLTg1MzAtMzIwMWFhNmFmYWYy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g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j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3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DctMjRUMTY6NDI6MTkiLCJQcm9qZWN0Ijp7IiRyZWYiOiI1In19LCJVc2VOdW1iZXJpbmdUeXBlT2ZQYXJlbnREb2N1bWVudCI6ZmFsc2V9LHsiJGlkIjoiMzgiLCIkdHlwZSI6IlN3aXNzQWNhZGVtaWMuQ2l0YXZpLkNpdGF0aW9ucy5Xb3JkUGxhY2Vob2xkZXJFbnRyeSwgU3dpc3NBY2FkZW1pYy5DaXRhdmkiLCJJZCI6IjllNDNhOTcwLTBjODEtNGVjZC04NzE2LTdiMDRlZThjZDQ2MCIsIlJhbmdlU3RhcnQiOjYsIlJhbmdlTGVuZ3RoIjo0LCJSZWZlcmVuY2VJZCI6ImFkYjU1MzQ3LWI0NGItNGFlOC1hODMxLWIzMmUyMDgxZTQyMi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lN1cHJhamEiLCJMYXN0TmFtZSI6IkFuYW5kIiwiUHJvdGVjdGVkIjpmYWxzZSwiU2V4IjowLCJDcmVhdGVkQnkiOiJfQ2hyaXN0aW5lIE51c3NiYXVtIiwiQ3JlYXRlZE9uIjoiMjAyMS0xMS0xN1QwOToyMjo0MiIsIk1vZGlmaWVkQnkiOiJfQ2hyaXN0aW5lIE51c3NiYXVtIiwiSWQiOiI1YWNmYjQ1ZS04NTYwLTQ3ODYtODk0Ny0yYTIyNGQ4ZDAxNjIiLCJNb2RpZmllZE9uIjoiMjAyMS0xMS0xN1QwOToyMjo0MiIsIlByb2plY3QiOnsiJHJlZiI6IjUifX0seyIkaWQiOiI0MS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DIiLCIkdHlwZSI6IlN3aXNzQWNhZGVtaWMuQ2l0YXZpLkxvY2F0aW9uLCBTd2lzc0FjYWRlbWljLkNpdGF2aSIsIkFkZHJlc3MiOnsiJGlkIjoiNDM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NDUiLCIkdHlwZSI6IlN3aXNzQWNhZGVtaWMuQ2l0YXZpLkxvY2F0aW9uLCBTd2lzc0FjYWRlbWljLkNpdGF2aSIsIkFkZHJlc3MiOnsiJGlkIjoiNDY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1M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DctMjRUMTY6NDI6MTkiLCJQcm9qZWN0Ijp7IiRyZWYiOiI1In19LCJVc2VOdW1iZXJpbmdUeXBlT2ZQYXJlbnREb2N1bWVudCI6ZmFsc2V9XSwiRm9ybWF0dGVkVGV4dCI6eyIkaWQiOiI1MiIsIkNvdW50IjoxLCJUZXh0VW5pdHMiOlt7IiRpZCI6IjUzIiwiRm9udFN0eWxlIjp7IiRpZCI6IjU0IiwiTmV1dHJhbCI6dHJ1ZX0sIlJlYWRpbmdPcmRlciI6MSwiVGV4dCI6IlsxMSwxOCw1OV0ifV19LCJUYWciOiJDaXRhdmlQbGFjZWhvbGRlciM3MjdhNzk1Yy1lN2E0LTRiNWItYmM3Yy1iMmFmNjEzMGQxMGMiLCJUZXh0IjoiWzExLDE4LDU5XSIsIldBSVZlcnNpb24iOiI2LjExLjAuMCJ9}</w:instrText>
          </w:r>
          <w:r w:rsidR="00AE3B4C">
            <w:rPr>
              <w:lang w:val="en-US"/>
            </w:rPr>
            <w:fldChar w:fldCharType="separate"/>
          </w:r>
          <w:r w:rsidR="00A2143E">
            <w:rPr>
              <w:lang w:val="en-US"/>
            </w:rPr>
            <w:t>[11,18,59]</w:t>
          </w:r>
          <w:r w:rsidR="00AE3B4C">
            <w:rPr>
              <w:lang w:val="en-US"/>
            </w:rPr>
            <w:fldChar w:fldCharType="end"/>
          </w:r>
        </w:sdtContent>
      </w:sdt>
      <w:r w:rsidR="00CF61EC" w:rsidRPr="003F0DA0">
        <w:rPr>
          <w:lang w:val="en-US"/>
        </w:rPr>
        <w:t xml:space="preserve">. </w:t>
      </w:r>
      <w:r w:rsidR="00CF61EC">
        <w:rPr>
          <w:lang w:val="en-US"/>
        </w:rPr>
        <w:t>Further</w:t>
      </w:r>
      <w:r w:rsidR="00EB3DF4">
        <w:rPr>
          <w:lang w:val="en-US"/>
        </w:rPr>
        <w:t xml:space="preserve">, </w:t>
      </w:r>
      <w:r w:rsidR="00CF61EC">
        <w:rPr>
          <w:lang w:val="en-US"/>
        </w:rPr>
        <w:t xml:space="preserve">while </w:t>
      </w:r>
      <w:r w:rsidR="00041975">
        <w:rPr>
          <w:lang w:val="en-US"/>
        </w:rPr>
        <w:t xml:space="preserve">several studies failed to find an </w:t>
      </w:r>
      <w:r w:rsidR="00041975" w:rsidRPr="000E43FB">
        <w:rPr>
          <w:b/>
          <w:bCs/>
          <w:lang w:val="en-US"/>
        </w:rPr>
        <w:t>uncanny valley</w:t>
      </w:r>
      <w:r w:rsidR="00E17614">
        <w:rPr>
          <w:b/>
          <w:bCs/>
          <w:lang w:val="en-US"/>
        </w:rPr>
        <w:t xml:space="preserve"> </w:t>
      </w:r>
      <w:sdt>
        <w:sdtPr>
          <w:rPr>
            <w:lang w:val="en-US"/>
          </w:rPr>
          <w:alias w:val="To edit, see citavi.com/edit"/>
          <w:tag w:val="CitaviPlaceholder#72bdbc57-db44-4fd7-a5de-cf9ab0b0e450"/>
          <w:id w:val="-1311631411"/>
          <w:placeholder>
            <w:docPart w:val="DefaultPlaceholder_-1854013440"/>
          </w:placeholder>
        </w:sdtPr>
        <w:sdtContent>
          <w:r w:rsidR="00E17614" w:rsidRPr="00E17614">
            <w:rPr>
              <w:lang w:val="en-US"/>
            </w:rPr>
            <w:fldChar w:fldCharType="begin"/>
          </w:r>
          <w:r w:rsidR="00E17614" w:rsidRP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MzhiYjZlLWRjNWYtNDI4OC04ZGQwLWI1MzMyMDUxMTc1OSIsIlJhbmdlTGVuZ3RoIjo0LCJSZWZlcmVuY2VJZCI6IjQzYmI3YjQ1LTgyNDgtNGQyNC04MGRjLTg3YjEwMzkyMzNm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A5L01SQS4yMDEyLjIxOTI4MTEiLCJVcmlTdHJpbmciOiJodHRwczovL2RvaS5vcmcvMTAuMTEwOS9tcmEuMjAxMi4yMTkyODE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}</w:instrText>
          </w:r>
          <w:r w:rsidR="00E17614" w:rsidRPr="00E17614">
            <w:rPr>
              <w:lang w:val="en-US"/>
            </w:rPr>
            <w:fldChar w:fldCharType="separate"/>
          </w:r>
          <w:r w:rsidR="00E17614" w:rsidRPr="00E17614">
            <w:rPr>
              <w:lang w:val="en-US"/>
            </w:rPr>
            <w:t>[60]</w:t>
          </w:r>
          <w:r w:rsidR="00E17614" w:rsidRPr="00E17614">
            <w:rPr>
              <w:lang w:val="en-US"/>
            </w:rPr>
            <w:fldChar w:fldCharType="end"/>
          </w:r>
        </w:sdtContent>
      </w:sdt>
      <w:r w:rsidR="00041975">
        <w:rPr>
          <w:lang w:val="en-US"/>
        </w:rPr>
        <w:t xml:space="preserve"> effect for synthetic voices</w:t>
      </w:r>
      <w:r w:rsidR="0073364D">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zMTktMTA4MTYtMl83Mi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NS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IiwiSWQiOiI4Y2Y3NjJiNi02YWUyLTQ0MjktYjVhNS00Yjk5ZDY4OThjZDYiLCJNb2RpZmllZE9uIjoiMjAyNC0xMC0yM1QxNzozOTo0MiIsIlByb2plY3QiOnsiJHJlZiI6IjUifX0sIlVzZU51bWJlcmluZ1R5cGVPZlBhcmVudERvY3VtZW50IjpmYWxzZX0seyIkaWQiOiIyMSIsIiR0eXBlIjoiU3dpc3NBY2FkZW1pYy5DaXRhdmkuQ2l0YXRpb25zLldvcmRQbGFjZWhvbGRlckVudHJ5LCBTd2lzc0FjYWRlbWljLkNpdGF2aSIsIklkIjoiNDAyZmRlOGYtY2JlZi00YzJkLTgyMGItNDY2NDBmYWZmNWQ1IiwiUmFuZ2VMZW5ndGgiOjMsIlJlZmVyZW5jZUlkIjoiMzM1YjczYzYtMzVmYi00MmQ2LTg5MjgtNDE5MDkxMTg4N2U0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MzU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TAtMjNUMTc6Mzk6NDIiLCJQcm9qZWN0Ijp7IiRyZWYiOiI1In19LCJVc2VOdW1iZXJpbmdUeXBlT2ZQYXJlbnREb2N1bWVudCI6ZmFsc2V9XSwiRm9ybWF0dGVkVGV4dCI6eyIkaWQiOiIzNiIsIkNvdW50IjoxLCJUZXh0VW5pdHMiOlt7IiRpZCI6IjM3IiwiRm9udFN0eWxlIjp7IiRpZCI6IjM4IiwiTmV1dHJhbCI6dHJ1ZX0sIlJlYWRpbmdPcmRlciI6MSwiVGV4dCI6IlsxNiw2MV0ifV19LCJUYWciOiJDaXRhdmlQbGFjZWhvbGRlciMxYzQ0MjdiYi04YmI5LTQ2NjktOGQzNC0wZWMwYTEyNmQ2MTQiLCJUZXh0IjoiWzE2LDYxXSIsIldBSVZlcnNpb24iOiI2LjExLjAuMCJ9}</w:instrText>
          </w:r>
          <w:r w:rsidR="00684059">
            <w:rPr>
              <w:lang w:val="en-US"/>
            </w:rPr>
            <w:fldChar w:fldCharType="separate"/>
          </w:r>
          <w:r w:rsidR="00E17614">
            <w:rPr>
              <w:lang w:val="en-US"/>
            </w:rPr>
            <w:t>[16,61]</w:t>
          </w:r>
          <w:r w:rsidR="00684059">
            <w:rPr>
              <w:lang w:val="en-US"/>
            </w:rPr>
            <w:fldChar w:fldCharType="end"/>
          </w:r>
        </w:sdtContent>
      </w:sdt>
      <w:r w:rsidR="00041975">
        <w:rPr>
          <w:lang w:val="en-US"/>
        </w:rPr>
        <w:t>, a recent study suggest</w:t>
      </w:r>
      <w:r w:rsidR="004923D6">
        <w:rPr>
          <w:lang w:val="en-US"/>
        </w:rPr>
        <w:t>s</w:t>
      </w:r>
      <w:r w:rsidR="00041975">
        <w:rPr>
          <w:lang w:val="en-US"/>
        </w:rPr>
        <w:t xml:space="preserve"> it might exist for pathological ones</w:t>
      </w:r>
      <w:r w:rsidR="005E0F61">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Content>
          <w:r w:rsidR="005E0F61">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C0yM1QxNzozOTo0MiIsIlByb2plY3QiOnsiJHJlZiI6IjUifX0sIlVzZU51bWJlcmluZ1R5cGVPZlBhcmVudERvY3VtZW50IjpmYWxzZX1dLCJGb3JtYXR0ZWRUZXh0Ijp7IiRpZCI6IjExIiwiQ291bnQiOjEsIlRleHRVbml0cyI6W3siJGlkIjoiMTIiLCJGb250U3R5bGUiOnsiJGlkIjoiMTMiLCJOZXV0cmFsIjp0cnVlfSwiUmVhZGluZ09yZGVyIjoxLCJUZXh0IjoiWzYyXSJ9XX0sIlRhZyI6IkNpdGF2aVBsYWNlaG9sZGVyIzNmNDdlYmVlLTk0NzgtNDAzNi04ZTkxLWViNDBmYzAzMDYxNyIsIlRleHQiOiJbNjJdIiwiV0FJVmVyc2lvbiI6IjYuMTEuMC4wIn0=}</w:instrText>
          </w:r>
          <w:r w:rsidR="005E0F61">
            <w:rPr>
              <w:lang w:val="en-US"/>
            </w:rPr>
            <w:fldChar w:fldCharType="separate"/>
          </w:r>
          <w:r w:rsidR="00E17614">
            <w:rPr>
              <w:lang w:val="en-US"/>
            </w:rPr>
            <w:t>[62]</w:t>
          </w:r>
          <w:r w:rsidR="005E0F61">
            <w:rPr>
              <w:lang w:val="en-US"/>
            </w:rPr>
            <w:fldChar w:fldCharType="end"/>
          </w:r>
        </w:sdtContent>
      </w:sdt>
      <w:r w:rsidR="00041975">
        <w:rPr>
          <w:lang w:val="en-US"/>
        </w:rPr>
        <w:t xml:space="preserve">. </w:t>
      </w:r>
      <w:r w:rsidR="004923D6" w:rsidRPr="002E4F0D">
        <w:rPr>
          <w:color w:val="C00000"/>
          <w:lang w:val="en-US"/>
        </w:rPr>
        <w:t>W</w:t>
      </w:r>
      <w:r w:rsidR="00041975" w:rsidRPr="002E4F0D">
        <w:rPr>
          <w:color w:val="C00000"/>
          <w:lang w:val="en-US"/>
        </w:rPr>
        <w:t xml:space="preserve">e </w:t>
      </w:r>
      <w:r w:rsidR="002E4F0D" w:rsidRPr="002E4F0D">
        <w:rPr>
          <w:color w:val="C00000"/>
          <w:lang w:val="en-US"/>
        </w:rPr>
        <w:t>therefore conclude</w:t>
      </w:r>
      <w:r w:rsidR="00041975" w:rsidRPr="002E4F0D">
        <w:rPr>
          <w:color w:val="C00000"/>
          <w:lang w:val="en-US"/>
        </w:rPr>
        <w:t xml:space="preserve"> </w:t>
      </w:r>
      <w:r w:rsidR="00041975">
        <w:rPr>
          <w:lang w:val="en-US"/>
        </w:rPr>
        <w:t>that th</w:t>
      </w:r>
      <w:r w:rsidR="00810C4D">
        <w:rPr>
          <w:lang w:val="en-US"/>
        </w:rPr>
        <w:t>e</w:t>
      </w:r>
      <w:r w:rsidR="00041975">
        <w:rPr>
          <w:lang w:val="en-US"/>
        </w:rPr>
        <w:t xml:space="preserve"> </w:t>
      </w:r>
      <w:proofErr w:type="gramStart"/>
      <w:r w:rsidR="00810C4D">
        <w:rPr>
          <w:lang w:val="en-US"/>
        </w:rPr>
        <w:t>lacking</w:t>
      </w:r>
      <w:proofErr w:type="gramEnd"/>
      <w:r w:rsidR="00810C4D">
        <w:rPr>
          <w:lang w:val="en-US"/>
        </w:rPr>
        <w:t xml:space="preserve">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w:t>
      </w:r>
      <w:proofErr w:type="gramStart"/>
      <w:r w:rsidR="00810C4D">
        <w:rPr>
          <w:lang w:val="en-US"/>
        </w:rPr>
        <w:t>research as a whole</w:t>
      </w:r>
      <w:proofErr w:type="gramEnd"/>
      <w:r w:rsidR="00810C4D">
        <w:rPr>
          <w:lang w:val="en-US"/>
        </w:rPr>
        <w:t xml:space="preserve">. </w:t>
      </w:r>
    </w:p>
    <w:p w14:paraId="20403166" w14:textId="4E7FC9D3" w:rsidR="00A017E1" w:rsidRPr="00417A8A" w:rsidRDefault="00A017E1" w:rsidP="00BA0D96">
      <w:pPr>
        <w:pStyle w:val="berschrift2"/>
        <w:spacing w:line="480" w:lineRule="auto"/>
        <w:ind w:left="360"/>
        <w:rPr>
          <w:lang w:val="en-US"/>
        </w:rPr>
      </w:pPr>
      <w:bookmarkStart w:id="5" w:name="_Toc160791730"/>
      <w:r>
        <w:rPr>
          <w:lang w:val="en-US"/>
        </w:rPr>
        <w:t>Insufficient anchoring in voice perception theory</w:t>
      </w:r>
      <w:bookmarkEnd w:id="5"/>
    </w:p>
    <w:p w14:paraId="05E0D106" w14:textId="0B928459" w:rsidR="007F138B" w:rsidRPr="00A0435C" w:rsidRDefault="007F138B" w:rsidP="00417A8A">
      <w:pPr>
        <w:spacing w:line="480" w:lineRule="auto"/>
        <w:rPr>
          <w:lang w:val="en-US"/>
        </w:rPr>
      </w:pPr>
      <w:proofErr w:type="gramStart"/>
      <w:r>
        <w:rPr>
          <w:lang w:val="en-US"/>
        </w:rPr>
        <w:t>The majority of</w:t>
      </w:r>
      <w:proofErr w:type="gramEnd"/>
      <w:r>
        <w:rPr>
          <w:lang w:val="en-US"/>
        </w:rPr>
        <w:t xml:space="preserve"> naturalness research comes from applied fields, aiming to optimize artificial agents</w:t>
      </w:r>
      <w:r w:rsidR="004923D6">
        <w:rPr>
          <w:lang w:val="en-US"/>
        </w:rPr>
        <w:t>, or to</w:t>
      </w:r>
      <w:r w:rsidR="008B5242">
        <w:rPr>
          <w:lang w:val="en-US"/>
        </w:rPr>
        <w:t xml:space="preserve"> </w:t>
      </w:r>
      <w:r>
        <w:rPr>
          <w:lang w:val="en-US"/>
        </w:rPr>
        <w:t>improv</w:t>
      </w:r>
      <w:r w:rsidR="004923D6">
        <w:rPr>
          <w:lang w:val="en-US"/>
        </w:rPr>
        <w:t>e</w:t>
      </w:r>
      <w:r>
        <w:rPr>
          <w:lang w:val="en-US"/>
        </w:rPr>
        <w:t xml:space="preserve"> the quality of life in patients with voice disorders. These findings equip us with valuable </w:t>
      </w:r>
      <w:r w:rsidR="00A0435C">
        <w:rPr>
          <w:lang w:val="en-US"/>
        </w:rPr>
        <w:t>practical knowledge, but they are insufficiently anchored in voice perception theory. As an 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This leaves us with an intriguing divergence between increasing applied knowledge in rapidly developing branches (especially synthetic voices) on the one hand, </w:t>
      </w:r>
      <w:r w:rsidR="00A7608F">
        <w:rPr>
          <w:lang w:val="en-US"/>
        </w:rPr>
        <w:t>but</w:t>
      </w:r>
      <w:r w:rsidR="00A0435C">
        <w:rPr>
          <w:lang w:val="en-US"/>
        </w:rPr>
        <w:t xml:space="preserve"> a simultaneous lack of understanding </w:t>
      </w:r>
      <w:r w:rsidR="00BD0FF9">
        <w:rPr>
          <w:lang w:val="en-US"/>
        </w:rPr>
        <w:t>of</w:t>
      </w:r>
      <w:r w:rsidR="00A0435C">
        <w:rPr>
          <w:lang w:val="en-US"/>
        </w:rPr>
        <w:t xml:space="preserve"> basic mechanisms on the other</w:t>
      </w:r>
      <w:r w:rsidR="004923D6">
        <w:rPr>
          <w:lang w:val="en-US"/>
        </w:rPr>
        <w:t xml:space="preserve"> hand</w:t>
      </w:r>
      <w:r w:rsidR="00A0435C">
        <w:rPr>
          <w:lang w:val="en-US"/>
        </w:rPr>
        <w:t xml:space="preserve">. </w:t>
      </w:r>
      <w:r w:rsidR="00BD0FF9">
        <w:rPr>
          <w:lang w:val="en-US"/>
        </w:rPr>
        <w:t>T</w:t>
      </w:r>
      <w:r w:rsidR="0098210D">
        <w:rPr>
          <w:lang w:val="en-US"/>
        </w:rPr>
        <w:t xml:space="preserve">o fully understand how naturalness affects our perception and response to voices, this void needs to be filled. </w:t>
      </w:r>
    </w:p>
    <w:p w14:paraId="72F7030A" w14:textId="0EEBF6B1" w:rsidR="008B5242" w:rsidRPr="00417A8A" w:rsidRDefault="00BD0FF9" w:rsidP="00BA0D96">
      <w:pPr>
        <w:pStyle w:val="berschrift1"/>
        <w:spacing w:line="480" w:lineRule="auto"/>
        <w:rPr>
          <w:i/>
          <w:iCs/>
          <w:lang w:val="en-US"/>
        </w:rPr>
      </w:pPr>
      <w:bookmarkStart w:id="6" w:name="_Toc160791731"/>
      <w:r w:rsidRPr="004923D6">
        <w:rPr>
          <w:lang w:val="en-US"/>
        </w:rPr>
        <w:lastRenderedPageBreak/>
        <w:t>T</w:t>
      </w:r>
      <w:r w:rsidRPr="00BD0FF9">
        <w:rPr>
          <w:lang w:val="en-US"/>
        </w:rPr>
        <w:t>oward</w:t>
      </w:r>
      <w:r w:rsidR="004923D6">
        <w:rPr>
          <w:lang w:val="en-US"/>
        </w:rPr>
        <w:t>s</w:t>
      </w:r>
      <w:r w:rsidRPr="00BD0FF9">
        <w:rPr>
          <w:lang w:val="en-US"/>
        </w:rPr>
        <w:t xml:space="preserve"> a concise </w:t>
      </w:r>
      <w:r w:rsidR="00A017E1" w:rsidRPr="00A017E1">
        <w:rPr>
          <w:lang w:val="en-US"/>
        </w:rPr>
        <w:t xml:space="preserve">framework for </w:t>
      </w:r>
      <w:r w:rsidR="00D114BD">
        <w:rPr>
          <w:lang w:val="en-US"/>
        </w:rPr>
        <w:t xml:space="preserve">voice </w:t>
      </w:r>
      <w:r w:rsidR="00A017E1" w:rsidRPr="00A017E1">
        <w:rPr>
          <w:lang w:val="en-US"/>
        </w:rPr>
        <w:t>naturalness</w:t>
      </w:r>
      <w:bookmarkEnd w:id="6"/>
    </w:p>
    <w:p w14:paraId="6D8DDD4D" w14:textId="529367D3" w:rsidR="00D114BD" w:rsidRDefault="00BD0FF9" w:rsidP="00417A8A">
      <w:pPr>
        <w:spacing w:line="480" w:lineRule="auto"/>
        <w:rPr>
          <w:lang w:val="en-US"/>
        </w:rPr>
      </w:pPr>
      <w:r>
        <w:rPr>
          <w:lang w:val="en-US"/>
        </w:rPr>
        <w:t>After identifying key problems</w:t>
      </w:r>
      <w:r w:rsidR="00D114BD">
        <w:rPr>
          <w:lang w:val="en-US"/>
        </w:rPr>
        <w:t xml:space="preserve">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3B9985E4" w14:textId="7DA07A7A" w:rsidR="00BF321F" w:rsidRPr="002F6FC8" w:rsidRDefault="00BF321F" w:rsidP="00BA0D96">
      <w:pPr>
        <w:pStyle w:val="berschrift2"/>
        <w:spacing w:line="480" w:lineRule="auto"/>
        <w:ind w:left="360"/>
        <w:rPr>
          <w:lang w:val="en-US"/>
        </w:rPr>
      </w:pPr>
      <w:bookmarkStart w:id="7" w:name="_Toc160791732"/>
      <w:r w:rsidRPr="002F6FC8">
        <w:rPr>
          <w:lang w:val="en-US"/>
        </w:rPr>
        <w:t>Definitions of naturalness</w:t>
      </w:r>
      <w:bookmarkEnd w:id="7"/>
    </w:p>
    <w:p w14:paraId="3FBCC4BB" w14:textId="1721164C" w:rsidR="00D207F0" w:rsidRDefault="00D207F0" w:rsidP="00417A8A">
      <w:pPr>
        <w:spacing w:line="480" w:lineRule="auto"/>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 xml:space="preserve">based </w:t>
      </w:r>
      <w:r w:rsidRPr="00BE01A0">
        <w:rPr>
          <w:lang w:val="en-US"/>
        </w:rPr>
        <w:t>naturalness</w:t>
      </w:r>
      <w:r w:rsidR="00791859" w:rsidRPr="00BE01A0">
        <w:rPr>
          <w:lang w:val="en-US"/>
        </w:rPr>
        <w:t xml:space="preserve"> (</w:t>
      </w:r>
      <w:r w:rsidR="00791859" w:rsidRPr="00BE01A0">
        <w:rPr>
          <w:b/>
          <w:bCs/>
          <w:lang w:val="en-US"/>
        </w:rPr>
        <w:t>Fig</w:t>
      </w:r>
      <w:r w:rsidR="00132E67">
        <w:rPr>
          <w:b/>
          <w:bCs/>
          <w:lang w:val="en-US"/>
        </w:rPr>
        <w:t>ure</w:t>
      </w:r>
      <w:r w:rsidR="00791859" w:rsidRPr="00BE01A0">
        <w:rPr>
          <w:b/>
          <w:bCs/>
          <w:lang w:val="en-US"/>
        </w:rPr>
        <w:t xml:space="preserve"> </w:t>
      </w:r>
      <w:r w:rsidR="00177F43" w:rsidRPr="00BE01A0">
        <w:rPr>
          <w:b/>
          <w:bCs/>
          <w:lang w:val="en-US"/>
        </w:rPr>
        <w:t>2</w:t>
      </w:r>
      <w:r w:rsidR="00791859" w:rsidRPr="00BE01A0">
        <w:rPr>
          <w:lang w:val="en-US"/>
        </w:rPr>
        <w:t>)</w:t>
      </w:r>
      <w:r w:rsidRPr="00BE01A0">
        <w:rPr>
          <w:lang w:val="en-US"/>
        </w:rPr>
        <w:t xml:space="preserve">. </w:t>
      </w:r>
      <w:r w:rsidRPr="00A56368">
        <w:rPr>
          <w:lang w:val="en-US"/>
        </w:rPr>
        <w:t xml:space="preserve">In </w:t>
      </w:r>
      <w:r w:rsidRPr="00A56368">
        <w:rPr>
          <w:i/>
          <w:iCs/>
          <w:lang w:val="en-US"/>
        </w:rPr>
        <w:t>deviation-based naturalness</w:t>
      </w:r>
      <w:r w:rsidRPr="00A56368">
        <w:rPr>
          <w:lang w:val="en-US"/>
        </w:rPr>
        <w:t>, naturalness is defined as the deviation from a reference that represe</w:t>
      </w:r>
      <w:r>
        <w:rPr>
          <w:lang w:val="en-US"/>
        </w:rPr>
        <w:t xml:space="preserv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Pr>
          <w:lang w:val="en-US"/>
        </w:rPr>
        <w:t>unusual</w:t>
      </w:r>
      <w:r w:rsidR="000422E3" w:rsidRPr="000422E3">
        <w:rPr>
          <w:color w:val="C00000"/>
          <w:lang w:val="en-US"/>
        </w:rPr>
        <w:t>?</w:t>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A56368">
        <w:rPr>
          <w:i/>
          <w:iCs/>
          <w:lang w:val="en-US"/>
        </w:rPr>
        <w:t>reference</w:t>
      </w:r>
      <w:r>
        <w:rPr>
          <w:lang w:val="en-US"/>
        </w:rPr>
        <w:t xml:space="preserve"> representing maximum naturalness</w:t>
      </w:r>
      <w:r w:rsidR="00E659E4">
        <w:rPr>
          <w:lang w:val="en-US"/>
        </w:rPr>
        <w:t>,</w:t>
      </w:r>
      <w:r>
        <w:rPr>
          <w:lang w:val="en-US"/>
        </w:rPr>
        <w:t xml:space="preserve"> and the </w:t>
      </w:r>
      <w:r w:rsidRPr="00A56368">
        <w:rPr>
          <w:i/>
          <w:i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NSJ9fSx7IiRpZCI6Ijk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2MzM4MjgiLCJVcmlTdHJpbmciOiJodHRwOi8vd3d3Lm5jYmkubmxtLm5paC5nb3YvcHVibWVkLzM2NjMzODI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5OjMwIiwiTW9kaWZpZWRCeSI6Il9DaHJpc3RpbmUgTnVzc2JhdW0iLCJJZCI6IjRjZWExNmJlLWJhNzktNGUzZC05ZmM4LTJhNzg4MjI4MTUyNCIsIk1vZGlmaWVkT24iOiIyMDIzLTEyLTA1VDEyOjU5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9zMTIzMTEtMDIzLTAxNTEzLTkiLCJVcmlTdHJpbmciOiJodHRwczovL2RvaS5vcmcvMTAuMTAwNy9zMTIzMTEtMDIzLTAxNTEzL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}</w:instrText>
          </w:r>
          <w:r w:rsidR="00177F43">
            <w:rPr>
              <w:lang w:val="en-US"/>
            </w:rPr>
            <w:fldChar w:fldCharType="separate"/>
          </w:r>
          <w:r w:rsidR="00E17614">
            <w:rPr>
              <w:lang w:val="en-US"/>
            </w:rPr>
            <w:t>[63]</w:t>
          </w:r>
          <w:r w:rsidR="00177F43">
            <w:rPr>
              <w:lang w:val="en-US"/>
            </w:rPr>
            <w:fldChar w:fldCharType="end"/>
          </w:r>
        </w:sdtContent>
      </w:sdt>
      <w:r>
        <w:rPr>
          <w:lang w:val="en-US"/>
        </w:rPr>
        <w:t>). However, in many studies, raters are instructed to use an inner implicit reference which is based on their experience and expectations</w:t>
      </w:r>
      <w:r w:rsidR="001C3A8E">
        <w:rPr>
          <w:lang w:val="en-US"/>
        </w:rPr>
        <w:t>, e.g.</w:t>
      </w:r>
      <w:r w:rsidR="004923D6">
        <w:rPr>
          <w:lang w:val="en-US"/>
        </w:rPr>
        <w:t>,</w:t>
      </w:r>
      <w:r w:rsidR="001C3A8E">
        <w:rPr>
          <w:lang w:val="en-US"/>
        </w:rPr>
        <w:t xml:space="preserve"> whether “</w:t>
      </w:r>
      <w:r w:rsidR="001C3A8E" w:rsidRPr="001C3A8E">
        <w:rPr>
          <w:i/>
          <w:lang w:val="en-US"/>
        </w:rPr>
        <w:t xml:space="preserve">the </w:t>
      </w:r>
      <w:r w:rsidR="001C3A8E" w:rsidRPr="002E1408">
        <w:rPr>
          <w:i/>
          <w:lang w:val="en-US"/>
        </w:rPr>
        <w:t xml:space="preserve">voice stimulus </w:t>
      </w:r>
      <w:r w:rsidR="001C3A8E">
        <w:rPr>
          <w:i/>
          <w:lang w:val="en-US"/>
        </w:rPr>
        <w:t xml:space="preserve">is </w:t>
      </w:r>
      <w:r w:rsidR="001C3A8E" w:rsidRPr="002E1408">
        <w:rPr>
          <w:i/>
          <w:lang w:val="en-US"/>
        </w:rPr>
        <w:t>perceived as a plausible outcome of the human speech production system</w:t>
      </w:r>
      <w:r w:rsidR="001C3A8E" w:rsidRPr="002E1408">
        <w:rPr>
          <w:lang w:val="en-US"/>
        </w:rPr>
        <w:t xml:space="preserve">“ </w:t>
      </w:r>
      <w:sdt>
        <w:sdtPr>
          <w:rPr>
            <w:lang w:val="en-US"/>
          </w:rPr>
          <w:alias w:val="To edit, see citavi.com/edit"/>
          <w:tag w:val="CitaviPlaceholder#7ce98970-af5d-4963-a2cf-8b5778647d27"/>
          <w:id w:val="-1739784881"/>
          <w:placeholder>
            <w:docPart w:val="DefaultPlaceholder_-1854013440"/>
          </w:placeholder>
        </w:sdtPr>
        <w:sdtContent>
          <w:r w:rsidR="001C3A8E">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Njc2ZGQ2LTQxNjEtNDZlZi04N2RjLTJkM2Q0OTYwZWU0OCI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A3LTI0VDE2OjQyOjE5IiwiUHJvamVjdCI6eyIkcmVmIjoiNSJ9fSwiVXNlTnVtYmVyaW5nVHlwZU9mUGFyZW50RG9jdW1lbnQiOmZhbHNlfV0sIkZvcm1hdHRlZFRleHQiOnsiJGlkIjoiMTYiLCJDb3VudCI6MSwiVGV4dFVuaXRzIjpbeyIkaWQiOiIxNyIsIkZvbnRTdHlsZSI6eyIkaWQiOiIxOCIsIk5ldXRyYWwiOnRydWV9LCJSZWFkaW5nT3JkZXIiOjEsIlRleHQiOiJbMTFdIn1dfSwiVGFnIjoiQ2l0YXZpUGxhY2Vob2xkZXIjN2NlOTg5NzAtYWY1ZC00OTYzLWEyY2YtOGI1Nzc4NjQ3ZDI3IiwiVGV4dCI6IlsxMV0iLCJXQUlWZXJzaW9uIjoiNi4xMS4wLjAifQ==}</w:instrText>
          </w:r>
          <w:r w:rsidR="001C3A8E">
            <w:rPr>
              <w:lang w:val="en-US"/>
            </w:rPr>
            <w:fldChar w:fldCharType="separate"/>
          </w:r>
          <w:r w:rsidR="00226C63">
            <w:rPr>
              <w:lang w:val="en-US"/>
            </w:rPr>
            <w:t>[11]</w:t>
          </w:r>
          <w:r w:rsidR="001C3A8E">
            <w:rPr>
              <w:lang w:val="en-US"/>
            </w:rPr>
            <w:fldChar w:fldCharType="end"/>
          </w:r>
        </w:sdtContent>
      </w:sdt>
      <w:r w:rsidR="00791859">
        <w:rPr>
          <w:lang w:val="en-US"/>
        </w:rPr>
        <w:t>.</w:t>
      </w:r>
      <w:r w:rsidR="00177F43">
        <w:rPr>
          <w:lang w:val="en-US"/>
        </w:rPr>
        <w:t xml:space="preserve"> </w:t>
      </w:r>
      <w:r w:rsidR="00791859">
        <w:rPr>
          <w:lang w:val="en-US"/>
        </w:rPr>
        <w:t xml:space="preserve">The type of deviation </w:t>
      </w:r>
      <w:r w:rsidR="002D3EB3">
        <w:rPr>
          <w:lang w:val="en-US"/>
        </w:rPr>
        <w:t xml:space="preserve">is specified through the vocal material. It </w:t>
      </w:r>
      <w:r w:rsidR="00791859">
        <w:rPr>
          <w:lang w:val="en-US"/>
        </w:rPr>
        <w:t>can virtually cover all acoustic features, ranging from specific manipulations (e.g.</w:t>
      </w:r>
      <w:r w:rsidR="004923D6">
        <w:rPr>
          <w:lang w:val="en-US"/>
        </w:rPr>
        <w:t>,</w:t>
      </w:r>
      <w:r w:rsidR="00791859">
        <w:rPr>
          <w:lang w:val="en-US"/>
        </w:rPr>
        <w:t xml:space="preserve">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TAtMjNUMTc6Mzk6NDIiLCJQcm9qZWN0Ijp7IiRyZWYiOiI1In19LCJVc2VOdW1iZXJpbmdUeXBlT2ZQYXJlbnREb2N1bWVudCI6ZmFsc2V9LHsiJGlkIjoiMTQiLCIkdHlwZSI6IlN3aXNzQWNhZGVtaWMuQ2l0YXZpLkNpdGF0aW9ucy5Xb3JkUGxhY2Vob2xkZXJFbnRyeSwgU3dpc3NBY2FkZW1pYy5DaXRhdmkiLCJJZCI6ImNkNzQ0ZmNkLWNmYzUtNDEyMC1iYjE3LTQ4NjUzMmI4MjQyOCIsIlJhbmdlU3RhcnQiOjMsIlJhbmdlTGVuZ3RoIjozLCJSZWZlcmVuY2VJZCI6IjIyYWU4MjUyLWVhZWYtNDJlYy1hN2JiLTFjYzgxN2JkY2JiNy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xMjEvMS41MDQ5NTEwIiwiVXJpU3RyaW5nIjoiaHR0cHM6Ly9kb2kub3JnLzEwLjExMjEvMS41MDQ5NTE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A4MC9hYWMuMTguMS4xMS4xOSIsIlVyaVN0cmluZyI6Imh0dHBzOi8vZG9pLm9yZy8xMC4xMDgwL2FhYy4xOC4xLjExLjE5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}</w:instrText>
          </w:r>
          <w:r w:rsidR="001C3A8E">
            <w:rPr>
              <w:lang w:val="en-US"/>
            </w:rPr>
            <w:fldChar w:fldCharType="separate"/>
          </w:r>
          <w:r w:rsidR="00E17614">
            <w:rPr>
              <w:lang w:val="en-US"/>
            </w:rPr>
            <w:t>[10,64,65]</w:t>
          </w:r>
          <w:r w:rsidR="001C3A8E">
            <w:rPr>
              <w:lang w:val="en-US"/>
            </w:rPr>
            <w:fldChar w:fldCharType="end"/>
          </w:r>
        </w:sdtContent>
      </w:sdt>
      <w:r w:rsidR="00791859">
        <w:rPr>
          <w:lang w:val="en-US"/>
        </w:rPr>
        <w:t>) to complex multivariate vocal patterns (e.g.</w:t>
      </w:r>
      <w:r w:rsidR="004923D6">
        <w:rPr>
          <w:lang w:val="en-US"/>
        </w:rPr>
        <w:t>,</w:t>
      </w:r>
      <w:r w:rsidR="00791859">
        <w:rPr>
          <w:lang w:val="en-US"/>
        </w:rPr>
        <w:t xml:space="preserve">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xMDkyLTQzODgoMjAwNS8wNTMpIiwiVXJpU3RyaW5nIjoiaHR0cHM6Ly9kb2kub3JnLzEwLjEwNDQvMTA5Mi00Mzg4KDIwMDUvMDUzK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NS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}</w:instrText>
          </w:r>
          <w:r w:rsidR="001C3A8E">
            <w:rPr>
              <w:lang w:val="en-US"/>
            </w:rPr>
            <w:fldChar w:fldCharType="separate"/>
          </w:r>
          <w:r w:rsidR="00E17614">
            <w:rPr>
              <w:lang w:val="en-US"/>
            </w:rPr>
            <w:t>[66]</w:t>
          </w:r>
          <w:r w:rsidR="001C3A8E">
            <w:rPr>
              <w:lang w:val="en-US"/>
            </w:rPr>
            <w:fldChar w:fldCharType="end"/>
          </w:r>
        </w:sdtContent>
      </w:sdt>
      <w:r w:rsidR="00791859">
        <w:rPr>
          <w:lang w:val="en-US"/>
        </w:rPr>
        <w:t xml:space="preserve">). </w:t>
      </w:r>
    </w:p>
    <w:p w14:paraId="7291897C" w14:textId="677326D3" w:rsidR="001463E1" w:rsidRDefault="00095C1C" w:rsidP="00417A8A">
      <w:pPr>
        <w:spacing w:line="480" w:lineRule="auto"/>
        <w:ind w:firstLine="708"/>
        <w:rPr>
          <w:color w:val="C00000"/>
          <w:lang w:val="en-US"/>
        </w:rPr>
      </w:pPr>
      <w:r w:rsidRPr="00A56368">
        <w:rPr>
          <w:i/>
          <w:iCs/>
          <w:lang w:val="en-US"/>
        </w:rPr>
        <w:t>Human-likeness</w:t>
      </w:r>
      <w:r w:rsidR="001463E1" w:rsidRPr="00A56368">
        <w:rPr>
          <w:i/>
          <w:iCs/>
          <w:lang w:val="en-US"/>
        </w:rPr>
        <w:t>-</w:t>
      </w:r>
      <w:r w:rsidRPr="00A56368">
        <w:rPr>
          <w:i/>
          <w:i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w:t>
      </w:r>
      <w:r w:rsidR="004923D6">
        <w:rPr>
          <w:lang w:val="en-US"/>
        </w:rPr>
        <w:t>I</w:t>
      </w:r>
      <w:r>
        <w:rPr>
          <w:lang w:val="en-US"/>
        </w:rPr>
        <w:t>nstruction</w:t>
      </w:r>
      <w:r w:rsidR="004923D6">
        <w:rPr>
          <w:lang w:val="en-US"/>
        </w:rPr>
        <w:t>s</w:t>
      </w:r>
      <w:r>
        <w:rPr>
          <w:lang w:val="en-US"/>
        </w:rPr>
        <w:t xml:space="preserve">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 xml:space="preserve">based naturalness </w:t>
      </w:r>
      <w:r w:rsidR="004923D6">
        <w:rPr>
          <w:lang w:val="en-US"/>
        </w:rPr>
        <w:t>may</w:t>
      </w:r>
      <w:r>
        <w:rPr>
          <w:lang w:val="en-US"/>
        </w:rPr>
        <w:t xml:space="preserve"> be seen as a special case of deviation-based naturalness</w:t>
      </w:r>
      <w:r w:rsidR="001463E1">
        <w:rPr>
          <w:lang w:val="en-US"/>
        </w:rPr>
        <w:t>:</w:t>
      </w:r>
      <w:r>
        <w:rPr>
          <w:lang w:val="en-US"/>
        </w:rPr>
        <w:t xml:space="preserve"> the reference is a human </w:t>
      </w:r>
      <w:r w:rsidR="004742EB">
        <w:rPr>
          <w:lang w:val="en-US"/>
        </w:rPr>
        <w:lastRenderedPageBreak/>
        <w:t>voice</w:t>
      </w:r>
      <w:r w:rsidR="002D3EB3">
        <w:rPr>
          <w:lang w:val="en-US"/>
        </w:rPr>
        <w:t xml:space="preserve"> </w:t>
      </w:r>
      <w:r w:rsidR="00BD0FF9">
        <w:rPr>
          <w:lang w:val="en-US"/>
        </w:rPr>
        <w:t>(or listeners´ representation of a human voice),</w:t>
      </w:r>
      <w:r>
        <w:rPr>
          <w:lang w:val="en-US"/>
        </w:rPr>
        <w:t xml:space="preserve"> and the deviation </w:t>
      </w:r>
      <w:r w:rsidR="00353624">
        <w:rPr>
          <w:lang w:val="en-US"/>
        </w:rPr>
        <w:t>lies</w:t>
      </w:r>
      <w:r>
        <w:rPr>
          <w:lang w:val="en-US"/>
        </w:rPr>
        <w:t xml:space="preserve"> on the human/non-human spectrum. </w:t>
      </w:r>
    </w:p>
    <w:p w14:paraId="67AA69E6" w14:textId="0F558207" w:rsidR="008C4D88" w:rsidRDefault="00603E19" w:rsidP="00417A8A">
      <w:pPr>
        <w:spacing w:line="480" w:lineRule="auto"/>
        <w:ind w:firstLine="708"/>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its underlying assumptions. With future research </w:t>
      </w:r>
      <w:r w:rsidR="00701727">
        <w:rPr>
          <w:lang w:val="en-US"/>
        </w:rPr>
        <w:t>committed to</w:t>
      </w:r>
      <w:r>
        <w:rPr>
          <w:lang w:val="en-US"/>
        </w:rPr>
        <w:t xml:space="preserve"> one conceptual framework, systematic integration and comparison of findings could be greatly facilitated. In fact, b</w:t>
      </w:r>
      <w:r w:rsidR="00265AEB">
        <w:rPr>
          <w:lang w:val="en-US"/>
        </w:rPr>
        <w:t xml:space="preserve">oth conceptualizations </w:t>
      </w:r>
      <w:r w:rsidR="00E659E4">
        <w:rPr>
          <w:lang w:val="en-US"/>
        </w:rPr>
        <w:t xml:space="preserve">seem </w:t>
      </w:r>
      <w:r>
        <w:rPr>
          <w:lang w:val="en-US"/>
        </w:rPr>
        <w:t>already</w:t>
      </w:r>
      <w:r w:rsidR="00265AEB">
        <w:rPr>
          <w:lang w:val="en-US"/>
        </w:rPr>
        <w:t xml:space="preserve"> </w:t>
      </w:r>
      <w:r w:rsidR="007B38EC">
        <w:rPr>
          <w:lang w:val="en-US"/>
        </w:rPr>
        <w:t>prevalent</w:t>
      </w:r>
      <w:r w:rsidR="00265AEB">
        <w:rPr>
          <w:lang w:val="en-US"/>
        </w:rPr>
        <w:t xml:space="preserve">, </w:t>
      </w:r>
      <w:r w:rsidR="004867E0">
        <w:rPr>
          <w:lang w:val="en-US"/>
        </w:rPr>
        <w:t>but</w:t>
      </w:r>
      <w:r w:rsidR="00265AEB">
        <w:rPr>
          <w:lang w:val="en-US"/>
        </w:rPr>
        <w:t xml:space="preserve"> often </w:t>
      </w:r>
      <w:r w:rsidR="00E659E4">
        <w:rPr>
          <w:lang w:val="en-US"/>
        </w:rPr>
        <w:t xml:space="preserve">remain </w:t>
      </w:r>
      <w:r w:rsidR="00265AEB">
        <w:rPr>
          <w:lang w:val="en-US"/>
        </w:rPr>
        <w:t xml:space="preserve">implicit through certain design </w:t>
      </w:r>
      <w:r>
        <w:rPr>
          <w:lang w:val="en-US"/>
        </w:rPr>
        <w:t>choices</w:t>
      </w:r>
      <w:r w:rsidR="00701727">
        <w:rPr>
          <w:lang w:val="en-US"/>
        </w:rPr>
        <w:t xml:space="preserve"> </w:t>
      </w:r>
      <w:r w:rsidR="00E659E4">
        <w:rPr>
          <w:lang w:val="en-US"/>
        </w:rPr>
        <w:t xml:space="preserve">only </w:t>
      </w:r>
      <w:r w:rsidR="00701727">
        <w:rPr>
          <w:lang w:val="en-US"/>
        </w:rPr>
        <w:t>(</w:t>
      </w:r>
      <w:r w:rsidR="00701727" w:rsidRPr="00D63816">
        <w:rPr>
          <w:lang w:val="en-US"/>
        </w:rPr>
        <w:t xml:space="preserve">see </w:t>
      </w:r>
      <w:r w:rsidR="00701727" w:rsidRPr="00D63816">
        <w:rPr>
          <w:b/>
          <w:bCs/>
          <w:lang w:val="en-US"/>
        </w:rPr>
        <w:t>Box 1</w:t>
      </w:r>
      <w:r w:rsidR="00701727">
        <w:rPr>
          <w:lang w:val="en-US"/>
        </w:rPr>
        <w:t>)</w:t>
      </w:r>
      <w:r w:rsidR="00265AEB">
        <w:rPr>
          <w:lang w:val="en-US"/>
        </w:rPr>
        <w:t xml:space="preserve">. For example, comparing human to synthetic voices </w:t>
      </w:r>
      <w:r w:rsidR="00E659E4">
        <w:rPr>
          <w:lang w:val="en-US"/>
        </w:rPr>
        <w:t xml:space="preserve">typically </w:t>
      </w:r>
      <w:r w:rsidR="00265AEB">
        <w:rPr>
          <w:lang w:val="en-US"/>
        </w:rPr>
        <w:t>implies human-likeness 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961A9B">
        <w:rPr>
          <w:lang w:val="en-US"/>
        </w:rPr>
        <w:t xml:space="preserve"> Diel and Lewis</w:t>
      </w:r>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C0yM1QxNzozOTo0MiIsIlByb2plY3QiOnsiJHJlZiI6IjUifX0sIlVzZU51bWJlcmluZ1R5cGVPZlBhcmVudERvY3VtZW50IjpmYWxzZX1dLCJGb3JtYXR0ZWRUZXh0Ijp7IiRpZCI6IjExIiwiQ291bnQiOjEsIlRleHRVbml0cyI6W3siJGlkIjoiMTIiLCJGb250U3R5bGUiOnsiJGlkIjoiMTMiLCJOZXV0cmFsIjp0cnVlfSwiUmVhZGluZ09yZGVyIjoxLCJUZXh0IjoiWzYyXSJ9XX0sIlRhZyI6IkNpdGF2aVBsYWNlaG9sZGVyIzZkODc1MzY5LTNjNzEtNGIxYy05OTgxLTU4MzJiMzJjOTM0NiIsIlRleHQiOiJbNjJdIiwiV0FJVmVyc2lvbiI6IjYuMTEuMC4wIn0=}</w:instrText>
          </w:r>
          <w:r w:rsidR="005E0F61">
            <w:rPr>
              <w:lang w:val="en-US"/>
            </w:rPr>
            <w:fldChar w:fldCharType="separate"/>
          </w:r>
          <w:r w:rsidR="00E17614">
            <w:rPr>
              <w:lang w:val="en-US"/>
            </w:rPr>
            <w:t>[62]</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They found that impressions of uncanniness resulted from “deviation from familiar categories” rather</w:t>
      </w:r>
      <w:r w:rsidR="00DE5352">
        <w:rPr>
          <w:lang w:val="en-US"/>
        </w:rPr>
        <w:t xml:space="preserve"> </w:t>
      </w:r>
      <w:r w:rsidR="00DE5352" w:rsidRPr="00DE5352">
        <w:rPr>
          <w:color w:val="C00000"/>
          <w:lang w:val="en-US"/>
        </w:rPr>
        <w:t>than</w:t>
      </w:r>
      <w:r w:rsidR="009E2AB9">
        <w:rPr>
          <w:lang w:val="en-US"/>
        </w:rPr>
        <w:t xml:space="preserve"> “categorical ambiguity”. </w:t>
      </w:r>
      <w:r w:rsidR="00D833D8" w:rsidRPr="00D833D8">
        <w:rPr>
          <w:lang w:val="en-US"/>
        </w:rPr>
        <w:t>This could reflect initial empirical observations in line with our proposed conceptual distinction</w:t>
      </w:r>
      <w:r w:rsidR="00D833D8">
        <w:rPr>
          <w:lang w:val="en-US"/>
        </w:rPr>
        <w:t>.</w:t>
      </w:r>
    </w:p>
    <w:p w14:paraId="5C04BBFF" w14:textId="060C88DA" w:rsidR="00A017E1" w:rsidRPr="00417A8A" w:rsidRDefault="008C4D88" w:rsidP="00417A8A">
      <w:pPr>
        <w:spacing w:line="480" w:lineRule="auto"/>
        <w:jc w:val="center"/>
        <w:rPr>
          <w:i/>
          <w:iCs/>
          <w:lang w:val="en-US"/>
        </w:rPr>
      </w:pPr>
      <w:r w:rsidRPr="00BE01A0">
        <w:rPr>
          <w:i/>
          <w:iCs/>
          <w:lang w:val="en-US"/>
        </w:rPr>
        <w:t xml:space="preserve">[Insert Figure </w:t>
      </w:r>
      <w:r>
        <w:rPr>
          <w:i/>
          <w:iCs/>
          <w:lang w:val="en-US"/>
        </w:rPr>
        <w:t>2</w:t>
      </w:r>
      <w:r w:rsidRPr="00BE01A0">
        <w:rPr>
          <w:i/>
          <w:iCs/>
          <w:lang w:val="en-US"/>
        </w:rPr>
        <w:t xml:space="preserve"> about here, please]</w:t>
      </w:r>
    </w:p>
    <w:p w14:paraId="1373534F" w14:textId="11BE25D8" w:rsidR="002E044F" w:rsidRPr="00417A8A" w:rsidRDefault="00BD0FF9" w:rsidP="00BA0D96">
      <w:pPr>
        <w:pStyle w:val="berschrift2"/>
        <w:spacing w:line="480" w:lineRule="auto"/>
        <w:ind w:left="360"/>
        <w:rPr>
          <w:lang w:val="en-US"/>
        </w:rPr>
      </w:pPr>
      <w:bookmarkStart w:id="8" w:name="_Toc160791733"/>
      <w:r w:rsidRPr="00BD0FF9">
        <w:rPr>
          <w:lang w:val="en-US"/>
        </w:rPr>
        <w:t>Delimiting distinctiveness and authenticity</w:t>
      </w:r>
      <w:bookmarkEnd w:id="8"/>
    </w:p>
    <w:p w14:paraId="7C0335C5" w14:textId="1447C514" w:rsidR="00FC1778" w:rsidRDefault="002E044F" w:rsidP="00417A8A">
      <w:pPr>
        <w:spacing w:line="480" w:lineRule="auto"/>
        <w:rPr>
          <w:lang w:val="en-US"/>
        </w:rPr>
      </w:pPr>
      <w:r>
        <w:rPr>
          <w:lang w:val="en-US"/>
        </w:rPr>
        <w:t xml:space="preserve">In the following, we </w:t>
      </w:r>
      <w:r w:rsidR="00E659E4">
        <w:rPr>
          <w:lang w:val="en-US"/>
        </w:rPr>
        <w:t xml:space="preserve">briefly </w:t>
      </w:r>
      <w:r>
        <w:rPr>
          <w:lang w:val="en-US"/>
        </w:rPr>
        <w:t xml:space="preserve">discuss the demarcation of the proposed naturalness definitions 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A56368">
        <w:rPr>
          <w:bCs/>
          <w:i/>
          <w:iCs/>
          <w:lang w:val="en-US"/>
        </w:rPr>
        <w:t>Distinctiveness</w:t>
      </w:r>
      <w:r w:rsidR="001D3F41" w:rsidRPr="00A56368">
        <w:rPr>
          <w:bCs/>
          <w:lang w:val="en-US"/>
        </w:rPr>
        <w:t>, as</w:t>
      </w:r>
      <w:r w:rsidR="001D3F41" w:rsidRPr="00004401">
        <w:rPr>
          <w:lang w:val="en-US"/>
        </w:rPr>
        <w:t xml:space="preserve"> opposed to typical</w:t>
      </w:r>
      <w:r w:rsidR="00004401" w:rsidRPr="00004401">
        <w:rPr>
          <w:lang w:val="en-US"/>
        </w:rPr>
        <w:t>ity</w:t>
      </w:r>
      <w:r w:rsidR="001D3F41">
        <w:rPr>
          <w:b/>
          <w:lang w:val="en-US"/>
        </w:rPr>
        <w:t>,</w:t>
      </w:r>
      <w:r w:rsidR="001D3F41">
        <w:rPr>
          <w:lang w:val="en-US"/>
        </w:rPr>
        <w:t xml:space="preserve"> has been defined as the degree to with faces or voices stick out due to rare or unusual features</w:t>
      </w:r>
      <w:r w:rsidR="00BD0FF9">
        <w:rPr>
          <w:lang w:val="en-US"/>
        </w:rPr>
        <w:t xml:space="preserve"> </w:t>
      </w:r>
      <w:r w:rsidR="00BD0FF9" w:rsidRPr="00BD0FF9">
        <w:rPr>
          <w:lang w:val="en-US"/>
        </w:rPr>
        <w:t>and this concept is commonly used to refer to voice identity</w:t>
      </w:r>
      <w:r w:rsidR="001D3F41">
        <w:rPr>
          <w:lang w:val="en-US"/>
        </w:rPr>
        <w:t xml:space="preserve"> </w:t>
      </w:r>
      <w:sdt>
        <w:sdtPr>
          <w:rPr>
            <w:lang w:val="en-US"/>
          </w:rPr>
          <w:alias w:val="To edit, see citavi.com/edit"/>
          <w:tag w:val="CitaviPlaceholder#bde04178-5196-4668-ab1e-c923fae7b225"/>
          <w:id w:val="-1310404867"/>
          <w:placeholder>
            <w:docPart w:val="DefaultPlaceholder_-1854013440"/>
          </w:placeholder>
        </w:sdtPr>
        <w:sdtContent>
          <w:r w:rsidR="004539A9">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ZkMjc4LTM0ZjUtNDE1Zi1hYWYwLTVjMzJiNzNiYzg1MCIsIlJhbmdlTGVuZ3RoIjozLCJSZWZlcmVuY2VJZCI6IjRiNjJmNmQ4LTM2NGMtNDVhZC05NDI1LWViZDcwZTJhNWQ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wNTUzODk1IiwiVXJpU3RyaW5nIjoiaHR0cDovL3d3dy5uY2JpLm5sbS5uaWguZ292L3B1Ym1lZC8yMDU1Mzg5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M1QxNDowNzozOCIsIk1vZGlmaWVkQnkiOiJfQ2hyaXN0aW5lIE51c3NiYXVtIiwiSWQiOiIwOTE3NmZiYy1mOTU3LTQxZGQtYjNhZC00NTA3MjVkOWVjZTEiLCJNb2RpZmllZE9uIjoiMjAyNC0wNy0yM1QxNDowNzoz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uZXVyb2ltYWdlLjIwMTAuMDUuMDQ4IiwiVXJpU3RyaW5nIjoiaHR0cHM6Ly9kb2kub3JnLzEwLjEwMTYvai5uZXVyb2ltYWdlLjIwMTAuMDUuMDQ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I1NDI3ODgzIiwiVXJpU3RyaW5nIjoiaHR0cDovL3d3dy5uY2JpLm5sbS5uaWguZ292L3B1Ym1lZC8yNTQyNzg4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hMWRhZWEzZS0xOTNlLTQ1NDQtYjJlZC0zMjkyN2YzNmY4YzEiLCJNb2RpZmllZE9uIjoiMjAxOS0wMi0yMVQxMjo1MDo1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ODAvMTc0NzAyMTguMjAxNC45OTAzOTIiLCJVcmlTdHJpbmciOiJodHRwczovL2RvaS5vcmcvMTAuMTA4MC8xNzQ3MDIxOC4yMDE0Ljk5MDM5Mi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}</w:instrText>
          </w:r>
          <w:r w:rsidR="004539A9">
            <w:rPr>
              <w:lang w:val="en-US"/>
            </w:rPr>
            <w:fldChar w:fldCharType="separate"/>
          </w:r>
          <w:r w:rsidR="00E17614">
            <w:rPr>
              <w:lang w:val="en-US"/>
            </w:rPr>
            <w:t>[67,68]</w:t>
          </w:r>
          <w:r w:rsidR="004539A9">
            <w:rPr>
              <w:lang w:val="en-US"/>
            </w:rPr>
            <w:fldChar w:fldCharType="end"/>
          </w:r>
        </w:sdtContent>
      </w:sdt>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as distinctive if they deviate substantially from a central tendency or norm in that space</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C00A82">
        <w:rPr>
          <w:lang w:val="en-US"/>
        </w:rPr>
        <w:t>:</w:t>
      </w:r>
      <w:r w:rsidR="00E659E4">
        <w:rPr>
          <w:lang w:val="en-US"/>
        </w:rPr>
        <w:t xml:space="preserve"> </w:t>
      </w:r>
      <w:r w:rsidR="00004401">
        <w:rPr>
          <w:lang w:val="en-US"/>
        </w:rPr>
        <w:t xml:space="preserve">a norm/reference and a deviation. </w:t>
      </w:r>
      <w:r w:rsidR="00BD0FF9">
        <w:rPr>
          <w:lang w:val="en-US"/>
        </w:rPr>
        <w:t xml:space="preserve">However, we understand distinctiveness as a </w:t>
      </w:r>
      <w:r w:rsidR="00D439EB">
        <w:rPr>
          <w:lang w:val="en-US"/>
        </w:rPr>
        <w:t>different concept</w:t>
      </w:r>
      <w:r w:rsidR="00BD0FF9">
        <w:rPr>
          <w:lang w:val="en-US"/>
        </w:rPr>
        <w:t xml:space="preserve"> which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 </w:t>
      </w:r>
      <w:r w:rsidR="004F5F70">
        <w:rPr>
          <w:lang w:val="en-US"/>
        </w:rPr>
        <w:t>Accordingly</w:t>
      </w:r>
      <w:r w:rsidR="00716FB2">
        <w:rPr>
          <w:lang w:val="en-US"/>
        </w:rPr>
        <w:t xml:space="preserve">, </w:t>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b</w:t>
      </w:r>
      <w:r w:rsidR="00CE1C58">
        <w:rPr>
          <w:lang w:val="en-US"/>
        </w:rPr>
        <w:t>e</w:t>
      </w:r>
      <w:r w:rsidR="00716FB2">
        <w:rPr>
          <w:lang w:val="en-US"/>
        </w:rPr>
        <w:t xml:space="preserve"> distinct</w:t>
      </w:r>
      <w:r w:rsidR="0087677E">
        <w:rPr>
          <w:lang w:val="en-US"/>
        </w:rPr>
        <w:t xml:space="preserve"> or</w:t>
      </w:r>
      <w:r w:rsidR="00716FB2">
        <w:rPr>
          <w:lang w:val="en-US"/>
        </w:rPr>
        <w:t xml:space="preserve"> typical. Impressions of human-based naturalness, </w:t>
      </w:r>
      <w:r w:rsidR="00716FB2">
        <w:rPr>
          <w:lang w:val="en-US"/>
        </w:rPr>
        <w:lastRenderedPageBreak/>
        <w:t xml:space="preserve">however, could </w:t>
      </w:r>
      <w:r w:rsidR="00FC1778">
        <w:rPr>
          <w:lang w:val="en-US"/>
        </w:rPr>
        <w:t>potentially</w:t>
      </w:r>
      <w:r w:rsidR="00716FB2">
        <w:rPr>
          <w:lang w:val="en-US"/>
        </w:rPr>
        <w:t xml:space="preserve"> be quite </w:t>
      </w:r>
      <w:r w:rsidR="00FC1778">
        <w:rPr>
          <w:lang w:val="en-US"/>
        </w:rPr>
        <w:t>independent</w:t>
      </w:r>
      <w:r w:rsidR="00716FB2">
        <w:rPr>
          <w:lang w:val="en-US"/>
        </w:rPr>
        <w:t xml:space="preserve"> from impressions of distinctiveness</w:t>
      </w:r>
      <w:r w:rsidR="00E06BEF">
        <w:rPr>
          <w:lang w:val="en-US"/>
        </w:rPr>
        <w:t>. For instance,</w:t>
      </w:r>
      <w:r w:rsidR="00716FB2">
        <w:rPr>
          <w:lang w:val="en-US"/>
        </w:rPr>
        <w:t xml:space="preserve"> a person who is very accustomed </w:t>
      </w:r>
      <w:proofErr w:type="gramStart"/>
      <w:r w:rsidR="00716FB2">
        <w:rPr>
          <w:lang w:val="en-US"/>
        </w:rPr>
        <w:t>with</w:t>
      </w:r>
      <w:proofErr w:type="gramEnd"/>
      <w:r w:rsidR="00716FB2">
        <w:rPr>
          <w:lang w:val="en-US"/>
        </w:rPr>
        <w:t xml:space="preserve"> a smart-speaker device may not rate synthetic voices as very distinctive but still clearly non-human. In that vein, the link between distinctiveness and naturalness </w:t>
      </w:r>
      <w:r w:rsidR="00FC1778">
        <w:rPr>
          <w:lang w:val="en-US"/>
        </w:rPr>
        <w:t>may</w:t>
      </w:r>
      <w:r w:rsidR="00716FB2">
        <w:rPr>
          <w:lang w:val="en-US"/>
        </w:rPr>
        <w:t xml:space="preserve"> not </w:t>
      </w:r>
      <w:r w:rsidR="00FC1778">
        <w:rPr>
          <w:lang w:val="en-US"/>
        </w:rPr>
        <w:t xml:space="preserve">primarily be a </w:t>
      </w:r>
      <w:r w:rsidR="00716FB2">
        <w:rPr>
          <w:lang w:val="en-US"/>
        </w:rPr>
        <w:t>conceptual</w:t>
      </w:r>
      <w:r w:rsidR="00FC1778">
        <w:rPr>
          <w:lang w:val="en-US"/>
        </w:rPr>
        <w:t xml:space="preserve"> but an</w:t>
      </w:r>
      <w:r w:rsidR="00716FB2">
        <w:rPr>
          <w:lang w:val="en-US"/>
        </w:rPr>
        <w:t xml:space="preserve"> empirical </w:t>
      </w:r>
      <w:r w:rsidR="00FC1778">
        <w:rPr>
          <w:lang w:val="en-US"/>
        </w:rPr>
        <w:t>matter</w:t>
      </w:r>
      <w:r w:rsidR="00716FB2">
        <w:rPr>
          <w:lang w:val="en-US"/>
        </w:rPr>
        <w:t>.</w:t>
      </w:r>
    </w:p>
    <w:p w14:paraId="71F59662" w14:textId="125C300E" w:rsidR="003E61B4" w:rsidRDefault="00D94004" w:rsidP="0087523D">
      <w:pPr>
        <w:spacing w:line="480" w:lineRule="auto"/>
        <w:ind w:firstLine="360"/>
        <w:rPr>
          <w:lang w:val="en-US"/>
        </w:rPr>
      </w:pPr>
      <w:r>
        <w:rPr>
          <w:lang w:val="en-US"/>
        </w:rPr>
        <w:t>A second</w:t>
      </w:r>
      <w:r w:rsidR="00FC1778">
        <w:rPr>
          <w:lang w:val="en-US"/>
        </w:rPr>
        <w:t xml:space="preserve"> concept that deserves </w:t>
      </w:r>
      <w:proofErr w:type="gramStart"/>
      <w:r w:rsidR="00FC1778">
        <w:rPr>
          <w:lang w:val="en-US"/>
        </w:rPr>
        <w:t xml:space="preserve">particular </w:t>
      </w:r>
      <w:r w:rsidR="001A6490">
        <w:rPr>
          <w:lang w:val="en-US"/>
        </w:rPr>
        <w:t>consideration</w:t>
      </w:r>
      <w:proofErr w:type="gramEnd"/>
      <w:r w:rsidR="00FC1778">
        <w:rPr>
          <w:lang w:val="en-US"/>
        </w:rPr>
        <w:t xml:space="preserve"> is </w:t>
      </w:r>
      <w:r w:rsidR="00FC1778" w:rsidRPr="00A56368">
        <w:rPr>
          <w:bCs/>
          <w:i/>
          <w:iCs/>
          <w:lang w:val="en-US"/>
        </w:rPr>
        <w:t>authenticity</w:t>
      </w:r>
      <w:r w:rsidR="00FC1778">
        <w:rPr>
          <w:lang w:val="en-US"/>
        </w:rPr>
        <w:t xml:space="preserve">. </w:t>
      </w:r>
      <w:bookmarkStart w:id="9" w:name="_Hlk171408820"/>
      <w:r w:rsidR="006424FE">
        <w:rPr>
          <w:lang w:val="en-US"/>
        </w:rPr>
        <w:t xml:space="preserve">In the scientific literature, authenticity is an established </w:t>
      </w:r>
      <w:r w:rsidR="00C97556">
        <w:rPr>
          <w:lang w:val="en-US"/>
        </w:rPr>
        <w:t>term</w:t>
      </w:r>
      <w:r w:rsidR="006424FE">
        <w:rPr>
          <w:lang w:val="en-US"/>
        </w:rPr>
        <w:t xml:space="preserve"> with meaning that may refer to vocal emotion, identity or gender – rather than the holistic impression of a voice. </w:t>
      </w:r>
      <w:bookmarkEnd w:id="9"/>
      <w:r w:rsidR="00037F39" w:rsidRPr="00E127AD">
        <w:rPr>
          <w:lang w:val="en-US"/>
        </w:rPr>
        <w:t>Emotional authenticity, for example, refers to the distinction between a posed and a “real”</w:t>
      </w:r>
      <w:r w:rsidR="00C97556">
        <w:rPr>
          <w:lang w:val="en-US"/>
        </w:rPr>
        <w:t>/</w:t>
      </w:r>
      <w:r w:rsidR="009E0962" w:rsidRPr="00E127AD">
        <w:rPr>
          <w:lang w:val="en-US"/>
        </w:rPr>
        <w:t>spontaneous</w:t>
      </w:r>
      <w:r w:rsidR="00037F39" w:rsidRPr="00E127AD">
        <w:rPr>
          <w:lang w:val="en-US"/>
        </w:rPr>
        <w:t xml:space="preserve"> emotional expression, which leads to differential 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E127AD">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NSJ9fSx7IiRyZWYiOiI0In0seyIkaWQiOiIyMi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UifX0seyIkcmVmIjoiMTEifSx7IiRpZCI6IjIz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jQ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E4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1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Mzk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1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}</w:instrText>
          </w:r>
          <w:r w:rsidR="00037F39" w:rsidRPr="00E127AD">
            <w:rPr>
              <w:lang w:val="en-US"/>
            </w:rPr>
            <w:fldChar w:fldCharType="separate"/>
          </w:r>
          <w:r w:rsidR="00E17614">
            <w:rPr>
              <w:lang w:val="en-US"/>
            </w:rPr>
            <w:t>[69–71]</w:t>
          </w:r>
          <w:r w:rsidR="00037F39" w:rsidRPr="00E127AD">
            <w:rPr>
              <w:lang w:val="en-US"/>
            </w:rPr>
            <w:fldChar w:fldCharType="end"/>
          </w:r>
        </w:sdtContent>
      </w:sdt>
      <w:r w:rsidR="00037F39" w:rsidRPr="00E127AD">
        <w:rPr>
          <w:lang w:val="en-US"/>
        </w:rPr>
        <w:t xml:space="preserve">. </w:t>
      </w:r>
      <w:r w:rsidR="003359DA" w:rsidRPr="00E127AD">
        <w:rPr>
          <w:lang w:val="en-US"/>
        </w:rPr>
        <w:t xml:space="preserve">In the context of voice cloning and </w:t>
      </w:r>
      <w:r w:rsidR="00A669E8" w:rsidRPr="00E127AD">
        <w:rPr>
          <w:lang w:val="en-US"/>
        </w:rPr>
        <w:t xml:space="preserve">the now </w:t>
      </w:r>
      <w:bookmarkStart w:id="10" w:name="_Hlk180589694"/>
      <w:r w:rsidR="00A669E8" w:rsidRPr="002F6FC8">
        <w:rPr>
          <w:color w:val="C00000"/>
          <w:lang w:val="en-US"/>
        </w:rPr>
        <w:t xml:space="preserve">very prevalent </w:t>
      </w:r>
      <w:r w:rsidR="002F6FC8" w:rsidRPr="002F6FC8">
        <w:rPr>
          <w:color w:val="C00000"/>
          <w:lang w:val="en-US"/>
        </w:rPr>
        <w:t>challenge</w:t>
      </w:r>
      <w:r w:rsidR="00A669E8" w:rsidRPr="002F6FC8">
        <w:rPr>
          <w:color w:val="C00000"/>
          <w:lang w:val="en-US"/>
        </w:rPr>
        <w:t xml:space="preserve"> </w:t>
      </w:r>
      <w:bookmarkEnd w:id="10"/>
      <w:r w:rsidR="00A669E8" w:rsidRPr="00E127AD">
        <w:rPr>
          <w:lang w:val="en-US"/>
        </w:rPr>
        <w:t xml:space="preserve">of </w:t>
      </w:r>
      <w:r w:rsidR="009E58AB" w:rsidRPr="00C97556">
        <w:rPr>
          <w:lang w:val="en-US"/>
        </w:rPr>
        <w:t>deepfakes</w:t>
      </w:r>
      <w:r w:rsidR="009E58AB">
        <w:rPr>
          <w:lang w:val="en-US"/>
        </w:rPr>
        <w:t xml:space="preserve"> </w:t>
      </w:r>
      <w:sdt>
        <w:sdtPr>
          <w:rPr>
            <w:lang w:val="en-US"/>
          </w:rPr>
          <w:alias w:val="To edit, see citavi.com/edit"/>
          <w:tag w:val="CitaviPlaceholder#c4b3d74d-c2ed-42d9-bfce-6dc213f9cb65"/>
          <w:id w:val="297729544"/>
          <w:placeholder>
            <w:docPart w:val="DefaultPlaceholder_-1854013440"/>
          </w:placeholder>
        </w:sdtPr>
        <w:sdtContent>
          <w:r w:rsidR="009E58AB">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DctMjRUMTY6NDI6MTkiLCJQcm9qZWN0Ijp7IiRyZWYiOiI1In19LCJVc2VOdW1iZXJpbmdUeXBlT2ZQYXJlbnREb2N1bWVudCI6ZmFsc2V9XSwiRm9ybWF0dGVkVGV4dCI6eyIkaWQiOiIyMCIsIkNvdW50IjoxLCJUZXh0VW5pdHMiOlt7IiRpZCI6IjIxIiwiRm9udFN0eWxlIjp7IiRpZCI6IjIyIiwiTmV1dHJhbCI6dHJ1ZX0sIlJlYWRpbmdPcmRlciI6MSwiVGV4dCI6Ils0XSJ9XX0sIlRhZyI6IkNpdGF2aVBsYWNlaG9sZGVyI2M0YjNkNzRkLWMyZWQtNDJkOS1iZmNlLTZkYzIxM2Y5Y2I2NSIsIlRleHQiOiJbNF0iLCJXQUlWZXJzaW9uIjoiNi4xMS4wLjAifQ==}</w:instrText>
          </w:r>
          <w:r w:rsidR="009E58AB">
            <w:rPr>
              <w:lang w:val="en-US"/>
            </w:rPr>
            <w:fldChar w:fldCharType="separate"/>
          </w:r>
          <w:r w:rsidR="00226C63">
            <w:rPr>
              <w:lang w:val="en-US"/>
            </w:rPr>
            <w:t>[4]</w:t>
          </w:r>
          <w:r w:rsidR="009E58AB">
            <w:rPr>
              <w:lang w:val="en-US"/>
            </w:rPr>
            <w:fldChar w:fldCharType="end"/>
          </w:r>
        </w:sdtContent>
      </w:sdt>
      <w:r w:rsidR="003359DA" w:rsidRPr="00E127AD">
        <w:rPr>
          <w:lang w:val="en-US"/>
        </w:rPr>
        <w:t xml:space="preserve">, </w:t>
      </w:r>
      <w:r w:rsidR="00012FB6">
        <w:rPr>
          <w:lang w:val="en-US"/>
        </w:rPr>
        <w:t xml:space="preserve">identity </w:t>
      </w:r>
      <w:r w:rsidR="003359DA" w:rsidRPr="00E127AD">
        <w:rPr>
          <w:lang w:val="en-US"/>
        </w:rPr>
        <w:t>authenticity is assessed with regard to a specific speake</w:t>
      </w:r>
      <w:r w:rsidR="00012FB6">
        <w:rPr>
          <w:lang w:val="en-US"/>
        </w:rPr>
        <w:t>r</w:t>
      </w:r>
      <w:r w:rsidR="003359DA" w:rsidRPr="00E127AD">
        <w:rPr>
          <w:lang w:val="en-US"/>
        </w:rPr>
        <w:t xml:space="preserve">. </w:t>
      </w:r>
      <w:bookmarkStart w:id="11" w:name="_Hlk180591514"/>
      <w:r w:rsidR="0087523D" w:rsidRPr="0087523D">
        <w:rPr>
          <w:color w:val="C00000"/>
          <w:lang w:val="en-US"/>
        </w:rPr>
        <w:t xml:space="preserve">In principle, authenticity can be </w:t>
      </w:r>
      <w:r w:rsidR="0087523D">
        <w:rPr>
          <w:color w:val="C00000"/>
          <w:lang w:val="en-US"/>
        </w:rPr>
        <w:t>assessed</w:t>
      </w:r>
      <w:r w:rsidR="0087523D" w:rsidRPr="0087523D">
        <w:rPr>
          <w:color w:val="C00000"/>
          <w:lang w:val="en-US"/>
        </w:rPr>
        <w:t xml:space="preserve"> with regard to manifold social signals, including age, gender, or even personality </w:t>
      </w:r>
      <w:sdt>
        <w:sdtPr>
          <w:rPr>
            <w:color w:val="C00000"/>
            <w:lang w:val="en-US"/>
          </w:rPr>
          <w:alias w:val="To edit, see citavi.com/edit"/>
          <w:tag w:val="CitaviPlaceholder#8b1838ae-f1de-4574-b8ca-b8af9479f58d"/>
          <w:id w:val="-1904058226"/>
          <w:placeholder>
            <w:docPart w:val="DefaultPlaceholder_-1854013440"/>
          </w:placeholder>
        </w:sdtPr>
        <w:sdtContent>
          <w:r w:rsidR="00E127AD" w:rsidRPr="0087523D">
            <w:rPr>
              <w:color w:val="C00000"/>
              <w:lang w:val="en-US"/>
            </w:rPr>
            <w:fldChar w:fldCharType="begin"/>
          </w:r>
          <w:r w:rsidR="00E17614">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0LTEwLTIzVDE3OjM5OjQy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QtMTAtMjNUMTc6Mzk6NDIiLCJQcm9qZWN0Ijp7IiRyZWYiOiI1In19LCJVc2VOdW1iZXJpbmdUeXBlT2ZQYXJlbnREb2N1bWVudCI6ZmFsc2V9XSwiRm9ybWF0dGVkVGV4dCI6eyIkaWQiOiIyMiIsIkNvdW50IjoxLCJUZXh0VW5pdHMiOlt7IiRpZCI6IjIzIiwiRm9udFN0eWxlIjp7IiRpZCI6IjI0IiwiTmV1dHJhbCI6dHJ1ZX0sIlJlYWRpbmdPcmRlciI6MSwiVGV4dCI6Ils3Miw3M10ifV19LCJUYWciOiJDaXRhdmlQbGFjZWhvbGRlciM4YjE4MzhhZS1mMWRlLTQ1NzQtYjhjYS1iOGFmOTQ3OWY1OGQiLCJUZXh0IjoiWzcyLDczXSIsIldBSVZlcnNpb24iOiI2LjExLjAuMCJ9}</w:instrText>
          </w:r>
          <w:r w:rsidR="00E127AD" w:rsidRPr="0087523D">
            <w:rPr>
              <w:color w:val="C00000"/>
              <w:lang w:val="en-US"/>
            </w:rPr>
            <w:fldChar w:fldCharType="separate"/>
          </w:r>
          <w:r w:rsidR="00E17614">
            <w:rPr>
              <w:color w:val="C00000"/>
              <w:lang w:val="en-US"/>
            </w:rPr>
            <w:t>[72,73]</w:t>
          </w:r>
          <w:r w:rsidR="00E127AD" w:rsidRPr="0087523D">
            <w:rPr>
              <w:color w:val="C00000"/>
              <w:lang w:val="en-US"/>
            </w:rPr>
            <w:fldChar w:fldCharType="end"/>
          </w:r>
        </w:sdtContent>
      </w:sdt>
      <w:r w:rsidR="00E127AD" w:rsidRPr="0087523D">
        <w:rPr>
          <w:color w:val="C00000"/>
          <w:lang w:val="en-US"/>
        </w:rPr>
        <w:t xml:space="preserve">. </w:t>
      </w:r>
      <w:bookmarkEnd w:id="11"/>
      <w:r w:rsidR="006424FE">
        <w:rPr>
          <w:lang w:val="en-US"/>
        </w:rPr>
        <w:t xml:space="preserve">In fact, when prompted for synonyms of naturalness, authenticity was </w:t>
      </w:r>
      <w:r w:rsidR="006424FE" w:rsidRPr="000E43FB">
        <w:rPr>
          <w:b/>
          <w:bCs/>
          <w:lang w:val="en-US"/>
        </w:rPr>
        <w:t>ChatGPT</w:t>
      </w:r>
      <w:r w:rsidR="006424FE">
        <w:rPr>
          <w:lang w:val="en-US"/>
        </w:rPr>
        <w:t>´s first reply (</w:t>
      </w:r>
      <w:r w:rsidR="006424FE" w:rsidRPr="006424FE">
        <w:rPr>
          <w:b/>
          <w:lang w:val="en-US"/>
        </w:rPr>
        <w:t>Figure 1B</w:t>
      </w:r>
      <w:r w:rsidR="006424FE">
        <w:rPr>
          <w:lang w:val="en-US"/>
        </w:rPr>
        <w:t xml:space="preserve">), suggesting semantic relatedness between these two terms in openly accessible online sources.  </w:t>
      </w:r>
      <w:r w:rsidR="00E06BEF">
        <w:rPr>
          <w:lang w:val="en-US"/>
        </w:rPr>
        <w:t>At first sight</w:t>
      </w:r>
      <w:r w:rsidR="00E127AD">
        <w:rPr>
          <w:lang w:val="en-US"/>
        </w:rPr>
        <w:t xml:space="preserve">, it </w:t>
      </w:r>
      <w:r w:rsidR="00E06BEF">
        <w:rPr>
          <w:lang w:val="en-US"/>
        </w:rPr>
        <w:t>might</w:t>
      </w:r>
      <w:r w:rsidR="00E127AD">
        <w:rPr>
          <w:lang w:val="en-US"/>
        </w:rPr>
        <w:t xml:space="preserve">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r w:rsidR="00213D6A" w:rsidRPr="008902A2">
        <w:rPr>
          <w:lang w:val="en-US"/>
        </w:rPr>
        <w:t xml:space="preserve">However, if considered against the backdrop of voice perception </w:t>
      </w:r>
      <w:r w:rsidR="00132E67" w:rsidRPr="008902A2">
        <w:rPr>
          <w:lang w:val="en-US"/>
        </w:rPr>
        <w:t>theory</w:t>
      </w:r>
      <w:r w:rsidR="00213D6A" w:rsidRPr="008902A2">
        <w:rPr>
          <w:lang w:val="en-US"/>
        </w:rPr>
        <w:t xml:space="preserve">, it becomes apparent that </w:t>
      </w:r>
      <w:r w:rsidR="00042F94" w:rsidRPr="008902A2">
        <w:rPr>
          <w:lang w:val="en-US"/>
        </w:rPr>
        <w:t xml:space="preserve">assessments of </w:t>
      </w:r>
      <w:r w:rsidR="00213D6A" w:rsidRPr="008902A2">
        <w:rPr>
          <w:lang w:val="en-US"/>
        </w:rPr>
        <w:t>naturalness and authenticity</w:t>
      </w:r>
      <w:r w:rsidR="00042F94" w:rsidRPr="008902A2">
        <w:rPr>
          <w:lang w:val="en-US"/>
        </w:rPr>
        <w:t xml:space="preserve"> appear at</w:t>
      </w:r>
      <w:r w:rsidR="00213D6A" w:rsidRPr="008902A2">
        <w:rPr>
          <w:lang w:val="en-US"/>
        </w:rPr>
        <w:t xml:space="preserve"> different stages of voice processing (see Section 5</w:t>
      </w:r>
      <w:r w:rsidR="008902A2" w:rsidRPr="008902A2">
        <w:rPr>
          <w:lang w:val="en-US"/>
        </w:rPr>
        <w:t xml:space="preserve"> and </w:t>
      </w:r>
      <w:r w:rsidR="008902A2" w:rsidRPr="00417A8A">
        <w:rPr>
          <w:b/>
          <w:bCs/>
          <w:lang w:val="en-US"/>
        </w:rPr>
        <w:t>Figure 3</w:t>
      </w:r>
      <w:r w:rsidR="00213D6A" w:rsidRPr="008902A2">
        <w:rPr>
          <w:lang w:val="en-US"/>
        </w:rPr>
        <w:t>)</w:t>
      </w:r>
      <w:r w:rsidR="00C23B54" w:rsidRPr="008902A2">
        <w:rPr>
          <w:lang w:val="en-US"/>
        </w:rPr>
        <w:t>.</w:t>
      </w:r>
      <w:r w:rsidR="004313C7" w:rsidRPr="008902A2">
        <w:rPr>
          <w:lang w:val="en-US"/>
        </w:rPr>
        <w:t xml:space="preserve"> </w:t>
      </w:r>
      <w:r w:rsidR="00042F94" w:rsidRPr="008902A2">
        <w:rPr>
          <w:lang w:val="en-US"/>
        </w:rPr>
        <w:t>Thus</w:t>
      </w:r>
      <w:r w:rsidR="00042F94">
        <w:rPr>
          <w:lang w:val="en-US"/>
        </w:rPr>
        <w:t>,</w:t>
      </w:r>
      <w:r w:rsidR="004313C7">
        <w:rPr>
          <w:lang w:val="en-US"/>
        </w:rPr>
        <w:t xml:space="preserve"> we tend to keep the concepts of naturalness and authenticity rather separate. </w:t>
      </w:r>
    </w:p>
    <w:p w14:paraId="57A31105" w14:textId="7531C441" w:rsidR="00A017E1" w:rsidRPr="00417A8A" w:rsidRDefault="00D94004" w:rsidP="00BA0D96">
      <w:pPr>
        <w:pStyle w:val="berschrift1"/>
        <w:spacing w:line="480" w:lineRule="auto"/>
        <w:rPr>
          <w:lang w:val="en-US"/>
        </w:rPr>
      </w:pPr>
      <w:bookmarkStart w:id="12" w:name="_Toc160791734"/>
      <w:r>
        <w:rPr>
          <w:lang w:val="en-US"/>
        </w:rPr>
        <w:t>Converging evidence</w:t>
      </w:r>
      <w:bookmarkEnd w:id="12"/>
    </w:p>
    <w:p w14:paraId="2B95C4C1" w14:textId="55C33CB7" w:rsidR="00944805" w:rsidRDefault="00944805" w:rsidP="00417A8A">
      <w:pPr>
        <w:spacing w:line="480" w:lineRule="auto"/>
        <w:rPr>
          <w:lang w:val="en-US"/>
        </w:rPr>
      </w:pPr>
      <w:r>
        <w:rPr>
          <w:lang w:val="en-US"/>
        </w:rPr>
        <w:t>In our view,</w:t>
      </w:r>
      <w:r w:rsidRPr="00C34691">
        <w:rPr>
          <w:lang w:val="en-US"/>
        </w:rPr>
        <w:t xml:space="preserve"> understanding of voice naturalness </w:t>
      </w:r>
      <w:r>
        <w:rPr>
          <w:lang w:val="en-US"/>
        </w:rPr>
        <w:t>requires</w:t>
      </w:r>
      <w:r w:rsidRPr="00C34691">
        <w:rPr>
          <w:lang w:val="en-US"/>
        </w:rPr>
        <w:t xml:space="preserve"> pooling evidence from all </w:t>
      </w:r>
      <w:r>
        <w:rPr>
          <w:lang w:val="en-US"/>
        </w:rPr>
        <w:t xml:space="preserve">relevant fields. Even when these may nurture different perspectives on voice naturalness, they are united by overarching questions: How do we form an impression </w:t>
      </w:r>
      <w:r w:rsidR="00CA1194">
        <w:rPr>
          <w:lang w:val="en-US"/>
        </w:rPr>
        <w:t>about</w:t>
      </w:r>
      <w:r>
        <w:rPr>
          <w:lang w:val="en-US"/>
        </w:rPr>
        <w:t xml:space="preserve"> voice naturalness? Which acoustic </w:t>
      </w:r>
      <w:r>
        <w:rPr>
          <w:lang w:val="en-US"/>
        </w:rPr>
        <w:lastRenderedPageBreak/>
        <w:t>features affect this impression?</w:t>
      </w:r>
      <w:r w:rsidRPr="00C34691">
        <w:rPr>
          <w:lang w:val="en-US"/>
        </w:rPr>
        <w:t xml:space="preserve"> </w:t>
      </w:r>
      <w:r>
        <w:rPr>
          <w:lang w:val="en-US"/>
        </w:rPr>
        <w:t xml:space="preserve">How does naturalness impact perception, interaction, and communication? Can we understand differences </w:t>
      </w:r>
      <w:proofErr w:type="gramStart"/>
      <w:r>
        <w:rPr>
          <w:lang w:val="en-US"/>
        </w:rPr>
        <w:t>across</w:t>
      </w:r>
      <w:proofErr w:type="gramEnd"/>
      <w:r>
        <w:rPr>
          <w:lang w:val="en-US"/>
        </w:rPr>
        <w:t xml:space="preserve"> individuals and listening contexts? </w:t>
      </w:r>
    </w:p>
    <w:p w14:paraId="72B002D2" w14:textId="3811E163" w:rsidR="00944805" w:rsidRDefault="00944805" w:rsidP="00417A8A">
      <w:pPr>
        <w:spacing w:line="480" w:lineRule="auto"/>
        <w:ind w:firstLine="708"/>
        <w:rPr>
          <w:lang w:val="en-US"/>
        </w:rPr>
      </w:pPr>
      <w:bookmarkStart w:id="13" w:name="_Hlk160787226"/>
      <w:r>
        <w:rPr>
          <w:lang w:val="en-US"/>
        </w:rPr>
        <w:t xml:space="preserve">We </w:t>
      </w:r>
      <w:r w:rsidR="00EC2C75">
        <w:rPr>
          <w:lang w:val="en-US"/>
        </w:rPr>
        <w:t xml:space="preserve">propose </w:t>
      </w:r>
      <w:r>
        <w:rPr>
          <w:lang w:val="en-US"/>
        </w:rPr>
        <w:t xml:space="preserve">that conceptual progress for disintegrated – but also highly interdisciplinary – naturalness research can be achieved by two </w:t>
      </w:r>
      <w:r w:rsidR="001B5811">
        <w:rPr>
          <w:lang w:val="en-US"/>
        </w:rPr>
        <w:t>measures</w:t>
      </w:r>
      <w:r>
        <w:rPr>
          <w:lang w:val="en-US"/>
        </w:rPr>
        <w:t>: (a) converting</w:t>
      </w:r>
      <w:r w:rsidR="00CA1194">
        <w:rPr>
          <w:lang w:val="en-US"/>
        </w:rPr>
        <w:t xml:space="preserve"> </w:t>
      </w:r>
      <w:r>
        <w:rPr>
          <w:lang w:val="en-US"/>
        </w:rPr>
        <w:t>empirical heterogeneity</w:t>
      </w:r>
      <w:r w:rsidRPr="003B4BDC">
        <w:rPr>
          <w:lang w:val="en-US"/>
        </w:rPr>
        <w:t xml:space="preserve"> </w:t>
      </w:r>
      <w:r>
        <w:rPr>
          <w:lang w:val="en-US"/>
        </w:rPr>
        <w:t>from an impediment into an advantage and (b) fostering mutually beneficial</w:t>
      </w:r>
      <w:r w:rsidRPr="006F12C8">
        <w:rPr>
          <w:lang w:val="en-US"/>
        </w:rPr>
        <w:t xml:space="preserve"> exchange between </w:t>
      </w:r>
      <w:r>
        <w:rPr>
          <w:lang w:val="en-US"/>
        </w:rPr>
        <w:t xml:space="preserve">fields. Awareness </w:t>
      </w:r>
      <w:proofErr w:type="gramStart"/>
      <w:r>
        <w:rPr>
          <w:lang w:val="en-US"/>
        </w:rPr>
        <w:t>for</w:t>
      </w:r>
      <w:proofErr w:type="gramEnd"/>
      <w:r>
        <w:rPr>
          <w:lang w:val="en-US"/>
        </w:rPr>
        <w:t xml:space="preserve"> the interdisciplinary nature of the field is crucial for implementing bot</w:t>
      </w:r>
      <w:r w:rsidR="00085503">
        <w:rPr>
          <w:lang w:val="en-US"/>
        </w:rPr>
        <w:t>h measures</w:t>
      </w:r>
      <w:r>
        <w:rPr>
          <w:lang w:val="en-US"/>
        </w:rPr>
        <w:t xml:space="preserve">: First, publications need to be findable and accessible, preferably through the establishment of common terminology that </w:t>
      </w:r>
      <w:r w:rsidR="001B5811">
        <w:rPr>
          <w:lang w:val="en-US"/>
        </w:rPr>
        <w:t xml:space="preserve">feeds </w:t>
      </w:r>
      <w:r>
        <w:rPr>
          <w:lang w:val="en-US"/>
        </w:rPr>
        <w:t xml:space="preserve">into common keywords. Second, findings need to be communicated inclusively for readerships from diverse </w:t>
      </w:r>
      <w:r w:rsidRPr="00085503">
        <w:rPr>
          <w:lang w:val="en-US"/>
        </w:rPr>
        <w:t>backgrounds. Finally</w:t>
      </w:r>
      <w:r>
        <w:rPr>
          <w:lang w:val="en-US"/>
        </w:rPr>
        <w:t xml:space="preserve">, conceptual and empirical aspects need to be reported with sufficient detail to promote comparability. In </w:t>
      </w:r>
      <w:r w:rsidRPr="00D63816">
        <w:rPr>
          <w:b/>
          <w:bCs/>
          <w:lang w:val="en-US"/>
        </w:rPr>
        <w:t>Box 2</w:t>
      </w:r>
      <w:r>
        <w:rPr>
          <w:lang w:val="en-US"/>
        </w:rPr>
        <w:t xml:space="preserve">, we converted these suggestions into practical recommendations. </w:t>
      </w:r>
    </w:p>
    <w:p w14:paraId="34C343DE" w14:textId="560C5668" w:rsidR="0041749E" w:rsidRDefault="00944805" w:rsidP="00417A8A">
      <w:pPr>
        <w:spacing w:line="480" w:lineRule="auto"/>
        <w:ind w:firstLine="360"/>
        <w:rPr>
          <w:lang w:val="en-US"/>
        </w:rPr>
      </w:pPr>
      <w:r w:rsidRPr="00944805">
        <w:rPr>
          <w:lang w:val="en-US"/>
        </w:rPr>
        <w:t xml:space="preserve">We </w:t>
      </w:r>
      <w:commentRangeStart w:id="14"/>
      <w:r w:rsidRPr="00944805">
        <w:rPr>
          <w:lang w:val="en-US"/>
        </w:rPr>
        <w:t xml:space="preserve">believe </w:t>
      </w:r>
      <w:commentRangeEnd w:id="14"/>
      <w:r w:rsidR="002E4F0D">
        <w:rPr>
          <w:rStyle w:val="Kommentarzeichen"/>
        </w:rPr>
        <w:commentReference w:id="14"/>
      </w:r>
      <w:r w:rsidRPr="00944805">
        <w:rPr>
          <w:lang w:val="en-US"/>
        </w:rPr>
        <w:t xml:space="preserve">progress along these lines will not only enhance mutual inspiration between clinicians and engineers but could also foster innovative health technology. For instance, voice naturalness is a key objective for cochlear implant (CI) research, where a sensory prosthesis </w:t>
      </w:r>
      <w:r w:rsidR="00916250" w:rsidRPr="00916250">
        <w:rPr>
          <w:color w:val="C00000"/>
          <w:lang w:val="en-US"/>
        </w:rPr>
        <w:t>restores</w:t>
      </w:r>
      <w:r w:rsidRPr="00944805">
        <w:rPr>
          <w:lang w:val="en-US"/>
        </w:rPr>
        <w:t xml:space="preserve"> hearing in people with sensorineural deafness by resynthesizing auditory signals for direct electrical stimulation of the cochlea </w:t>
      </w:r>
      <w:sdt>
        <w:sdtPr>
          <w:rPr>
            <w:lang w:val="en-US"/>
          </w:rPr>
          <w:alias w:val="To edit, see citavi.com/edit"/>
          <w:tag w:val="CitaviPlaceholder#ac91a95d-2f27-456d-99ca-34f0f6784c88"/>
          <w:id w:val="-1904057676"/>
          <w:placeholder>
            <w:docPart w:val="DefaultPlaceholder_-1854013440"/>
          </w:placeholder>
        </w:sdtPr>
        <w:sdtContent>
          <w:r w:rsidR="00654432">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l9DaHJpc3RpbmUgTnVzc2JhdW0iLCJDcmVhdGVkT24iOiIyMDI0LTA3LTA5VDA3OjM4OjQ0IiwiTW9kaWZpZWRCeSI6Il9DaHJpc3RpbmUgTnVzc2JhdW0iLCJJZCI6Ijg5NzRlM2YzLTZhYjEtNDVkNC05MDlhLTBmZTMwODgyZWM4NSIsIk1vZGlmaWVkT24iOiIyMDI0LTA3LTA5VDA3OjM4OjQ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fQ2hyaXN0aW5lIE51c3NiYXVtIiwiQ3JlYXRlZE9uIjoiMjAyNC0wNy0wOVQwNzozODo0NCIsIk1vZGlmaWVkQnkiOiJfQ2hyaXN0aW5lIE51c3NiYXVtIiwiSWQiOiJmYjczMDZkOC04NzQxLTRhNzktYjQyNi04N2FiY2UwNjJjMmEiLCJNb2RpZmllZE9uIjoiMjAyNC0wNy0wOVQwNzozODo0NC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l9DaHJpc3RpbmUgTnVzc2JhdW0iLCJDcmVhdGVkT24iOiIyMDI0LTA3LTA5VDA3OjM4OjQ0IiwiTW9kaWZpZWRCeSI6Il9DaHJpc3RpbmUgTnVzc2JhdW0iLCJJZCI6IjgyNTc4MzI0LWQ4ZmEtNDc1OS05ZThkLTdjMjIyYjdjNGMyMSIsIk1vZGlmaWVkT24iOiIyMDI0LTA3LTA5VDA3OjM4OjQ0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pc2NpLjIwMjIuMTA1NzExIiwiVXJpU3RyaW5nIjoiaHR0cHM6Ly9kb2kub3JnLzEwLjEwMTYvai5pc2NpLjIwMjIuMTA1NzE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4OjQ0IiwiTW9kaWZpZWRCeSI6Il9DaHJpc3RpbmUgTnVzc2JhdW0iLCJJZCI6IjliZDgxZGM2LWU5MDEtNDNiYi04ZjExLTdmMDY1MTk3NmMwOSIsIk1vZGlmaWVkT24iOiIyMDI0LTA3LTA5VDA3OjM4OjQ0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c5MTM0NiIsIlVyaVN0cmluZyI6Imh0dHBzOi8vd3d3Lm5jYmkubmxtLm5paC5nb3YvcG1jL2FydGljbGVzL1BNQzk3OTEzND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g6NDQiLCJNb2RpZmllZEJ5IjoiX0NocmlzdGluZSBOdXNzYmF1bSIsIklkIjoiYmNjZWExNWItNzZkOC00MzgzLTlkODAtOGZjMTQ2NjlkM2ZhIiwiTW9kaWZpZWRPbiI6IjIwMjQtMDctMDlUMDc6Mzg6ND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jU3ODMyMSIsIlVyaVN0cmluZyI6Imh0dHA6Ly93d3cubmNiaS5ubG0ubmloLmdvdi9wdWJtZWQvMzY1NzgzM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zg6NDQiLCJNb2RpZmllZEJ5IjoiX0NocmlzdGluZSBOdXNzYmF1bSIsIklkIjoiMjQzY2M3NjMtYzg1Yi00NWYxLWI5OTMtYTFiZDA1MWNiNmM3IiwiTW9kaWZpZWRPbiI6IjIwMjQtMDctMDlUMDc6Mzg6NDQ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fQ2hyaXN0aW5lIE51c3NiYXVtIiwiQ3JlYXRlZE9uIjoiMjAyNC0wNy0wOVQwNzozODo0NCIsIk1vZGlmaWVkQnkiOiJfQ2hyaXN0aW5lIE51c3NiYXVtIiwiSWQiOiJhZWM5OGRiMy0xY2VhLTRlZmEtOWU3OC1kYWNiZmE2ZjdlYTYiLCJNb2RpZmllZE9uIjoiMjAyNC0wNy0wOVQwNzozODo0NC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}</w:instrText>
          </w:r>
          <w:r w:rsidR="00654432">
            <w:rPr>
              <w:lang w:val="en-US"/>
            </w:rPr>
            <w:fldChar w:fldCharType="separate"/>
          </w:r>
          <w:r w:rsidR="00E17614">
            <w:rPr>
              <w:lang w:val="en-US"/>
            </w:rPr>
            <w:t>[74]</w:t>
          </w:r>
          <w:r w:rsidR="00654432">
            <w:rPr>
              <w:lang w:val="en-US"/>
            </w:rPr>
            <w:fldChar w:fldCharType="end"/>
          </w:r>
        </w:sdtContent>
      </w:sdt>
      <w:r w:rsidRPr="00944805">
        <w:rPr>
          <w:lang w:val="en-US"/>
        </w:rPr>
        <w:t>, and real-time synthesis in CI sound processors could be modified to achieve better perceptual outcomes, ultimately benefit</w:t>
      </w:r>
      <w:r w:rsidR="00EC2C75">
        <w:rPr>
          <w:lang w:val="en-US"/>
        </w:rPr>
        <w:t>t</w:t>
      </w:r>
      <w:r w:rsidRPr="00944805">
        <w:rPr>
          <w:lang w:val="en-US"/>
        </w:rPr>
        <w:t>ing quality of life</w:t>
      </w:r>
      <w:r w:rsidR="00654432">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l9DaHJpc3RpbmUgTnVzc2JhdW0iLCJDcmVhdGVkT24iOiIyMDI0LTA3LTA5VDA3OjM5OjQ1IiwiTW9kaWZpZWRCeSI6Il9DaHJpc3RpbmUgTnVzc2JhdW0iLCJJZCI6ImJiZDVhNTM1LWUwZWYtNGZlZS1iYTZkLTIwZjIwNWQyNDIwOSIsIk1vZGlmaWVkT24iOiIyMDI0LTA3LTA5VDA3OjM5OjQ1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i45NTY5MTciLCJVcmlTdHJpbmciOiJodHRwczovL2RvaS5vcmcvMTAuMzM4OS9mbmlucy4yMDIyLjk1Njkx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5OjQ1IiwiTW9kaWZpZWRCeSI6Il9DaHJpc3RpbmUgTnVzc2JhdW0iLCJJZCI6ImM4NGQwOGM5LWU4MWEtNGNkMS04ZTA4LTE3YTRjYmJhOGZlNyIsIk1vZGlmaWVkT24iOiIyMDI0LTA3LTA5VDA3OjM5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YwOTAyODciLCJVcmlTdHJpbmciOiJodHRwOi8vd3d3Lm5jYmkubmxtLm5paC5nb3YvcHVibWVkLzM2MDkwMjg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5OjQ1IiwiTW9kaWZpZWRCeSI6Il9DaHJpc3RpbmUgTnVzc2JhdW0iLCJJZCI6IjFmNzVhYmJjLTBhZjQtNGRjYS04NDA3LWE0NzZlYTJiMjE0ZiIsIk1vZGlmaWVkT24iOiIyMDI0LTA3LTA5VDA3OjM5OjQ1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k6NDUiLCJNb2RpZmllZEJ5IjoiX0NocmlzdGluZSBOdXNzYmF1bSIsIklkIjoiZjhkZDgzZmEtYzE0NC00NGFjLWJhZTgtZDU3YTZkOTRjY2QyIiwiTW9kaWZpZWRPbiI6IjIwMjQtMDctMDlUMDc6Mzk6NDU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}</w:instrText>
          </w:r>
          <w:r w:rsidR="00654432">
            <w:rPr>
              <w:lang w:val="en-US"/>
            </w:rPr>
            <w:fldChar w:fldCharType="separate"/>
          </w:r>
          <w:r w:rsidR="00E17614">
            <w:rPr>
              <w:lang w:val="en-US"/>
            </w:rPr>
            <w:t>[75]</w:t>
          </w:r>
          <w:r w:rsidR="00654432">
            <w:rPr>
              <w:lang w:val="en-US"/>
            </w:rPr>
            <w:fldChar w:fldCharType="end"/>
          </w:r>
        </w:sdtContent>
      </w:sdt>
      <w:r w:rsidRPr="00944805">
        <w:rPr>
          <w:lang w:val="en-US"/>
        </w:rPr>
        <w:t>.</w:t>
      </w:r>
      <w:r w:rsidR="00D94004">
        <w:rPr>
          <w:lang w:val="en-US"/>
        </w:rPr>
        <w:t xml:space="preserve"> For people who are predicted to lose their personal voice due to </w:t>
      </w:r>
      <w:r w:rsidR="00455EAF">
        <w:rPr>
          <w:lang w:val="en-US"/>
        </w:rPr>
        <w:t>progressive disorders such as ALS</w:t>
      </w:r>
      <w:r w:rsidR="001B5811">
        <w:rPr>
          <w:lang w:val="en-US"/>
        </w:rPr>
        <w:t>,</w:t>
      </w:r>
      <w:r w:rsidR="00455EAF">
        <w:rPr>
          <w:lang w:val="en-US"/>
        </w:rPr>
        <w:t xml:space="preserve"> or </w:t>
      </w:r>
      <w:r w:rsidR="001B5811">
        <w:rPr>
          <w:lang w:val="en-US"/>
        </w:rPr>
        <w:t xml:space="preserve">due to </w:t>
      </w:r>
      <w:r w:rsidR="00455EAF">
        <w:rPr>
          <w:lang w:val="en-US"/>
        </w:rPr>
        <w:t xml:space="preserve">planned </w:t>
      </w:r>
      <w:r w:rsidR="00455EAF" w:rsidRPr="005B23B6">
        <w:rPr>
          <w:b/>
          <w:bCs/>
          <w:lang w:val="en-US"/>
        </w:rPr>
        <w:t>laryngectomy</w:t>
      </w:r>
      <w:r w:rsidR="00455EAF">
        <w:rPr>
          <w:lang w:val="en-US"/>
        </w:rPr>
        <w:t xml:space="preserve">, current voice banking technology already allows for </w:t>
      </w:r>
      <w:r w:rsidR="00E06BEF">
        <w:rPr>
          <w:lang w:val="en-US"/>
        </w:rPr>
        <w:t xml:space="preserve">personalized </w:t>
      </w:r>
      <w:r w:rsidR="00455EAF">
        <w:rPr>
          <w:lang w:val="en-US"/>
        </w:rPr>
        <w:t xml:space="preserve">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Content>
          <w:r w:rsidR="00D63816">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AtMjNUMTc6Mzk6NDIiLCJQcm9qZWN0Ijp7IiRyZWYiOiI1In19LCJVc2VOdW1iZXJpbmdUeXBlT2ZQYXJlbnREb2N1bWVudCI6ZmFsc2V9LHsiJGlkIjoiMTgiLCIkdHlwZSI6IlN3aXNzQWNhZGVtaWMuQ2l0YXZpLkNpdGF0aW9ucy5Xb3JkUGxhY2Vob2xkZXJFbnRyeSwgU3dpc3NBY2FkZW1pYy5DaXRhdmkiLCJJZCI6IjQxMWRjYzY5LWM4YjktNGIyYi04YzgwLWNkZTVjYjg4ZmI3NiIsIlJhbmdlU3RhcnQiOjMsIlJhbmdlTGVuZ3RoIjo0LCJSZWZlcmVuY2VJZCI6IjVmNzE5MTAxLWE2MzItNGNjZi04YmQ4LThhMWI2YzI5NzE5OS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1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yN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NS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}</w:instrText>
          </w:r>
          <w:r w:rsidR="00D63816">
            <w:rPr>
              <w:lang w:val="en-US"/>
            </w:rPr>
            <w:fldChar w:fldCharType="separate"/>
          </w:r>
          <w:r w:rsidR="00E17614">
            <w:rPr>
              <w:lang w:val="en-US"/>
            </w:rPr>
            <w:t>[76,77]</w:t>
          </w:r>
          <w:r w:rsidR="00D63816">
            <w:rPr>
              <w:lang w:val="en-US"/>
            </w:rPr>
            <w:fldChar w:fldCharType="end"/>
          </w:r>
        </w:sdtContent>
      </w:sdt>
      <w:r w:rsidR="00D63816">
        <w:rPr>
          <w:lang w:val="en-US"/>
        </w:rPr>
        <w:t>.</w:t>
      </w:r>
      <w:r>
        <w:rPr>
          <w:lang w:val="en-US"/>
        </w:rPr>
        <w:t xml:space="preserve"> </w:t>
      </w:r>
    </w:p>
    <w:p w14:paraId="502778B7" w14:textId="6606C3D4" w:rsidR="00A017E1" w:rsidRPr="00417A8A" w:rsidRDefault="00A017E1" w:rsidP="00BA0D96">
      <w:pPr>
        <w:pStyle w:val="berschrift1"/>
        <w:spacing w:line="480" w:lineRule="auto"/>
        <w:rPr>
          <w:lang w:val="en-US"/>
        </w:rPr>
      </w:pPr>
      <w:bookmarkStart w:id="15" w:name="_Toc160791735"/>
      <w:bookmarkEnd w:id="13"/>
      <w:r w:rsidRPr="00A017E1">
        <w:rPr>
          <w:lang w:val="en-US"/>
        </w:rPr>
        <w:t>Naturalness research rooted in voice perception theory</w:t>
      </w:r>
      <w:bookmarkEnd w:id="15"/>
    </w:p>
    <w:p w14:paraId="473256A1" w14:textId="70942F57" w:rsidR="00E13D98" w:rsidRDefault="00D92469" w:rsidP="00417A8A">
      <w:pPr>
        <w:spacing w:line="480" w:lineRule="auto"/>
        <w:rPr>
          <w:lang w:val="en-US"/>
        </w:rPr>
      </w:pPr>
      <w:r w:rsidRPr="00D92469">
        <w:rPr>
          <w:lang w:val="en-US"/>
        </w:rPr>
        <w:t>Several authors have pointed out that research on voice naturalness is rather insufficiently rooted in theoretical perspectives on voice perception and voice analysis</w:t>
      </w:r>
      <w:r>
        <w:rPr>
          <w:lang w:val="en-US"/>
        </w:rPr>
        <w:t xml:space="preserve"> </w:t>
      </w:r>
      <w:sdt>
        <w:sdtPr>
          <w:rPr>
            <w:lang w:val="en-US"/>
          </w:rPr>
          <w:alias w:val="To edit, see citavi.com/edit"/>
          <w:tag w:val="CitaviPlaceholder#ed887f0b-34cc-48e4-828e-b6e3c1d8a614"/>
          <w:id w:val="1718165144"/>
          <w:placeholder>
            <w:docPart w:val="DefaultPlaceholder_-1854013440"/>
          </w:placeholder>
        </w:sdtPr>
        <w:sdtContent>
          <w:r w:rsidR="00701727">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y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A3LTI0VDE2OjQyOjE5IiwiUHJvamVjdCI6eyIkcmVmIjoiNSJ9fSwiVXNlTnVtYmVyaW5nVHlwZU9mUGFyZW50RG9jdW1lbnQiOmZhbHNlfSx7IiRpZCI6IjE1IiwiJHR5cGUiOiJTd2lzc0FjYWRlbWljLkNpdGF2aS5DaXRhdGlvbnMuV29yZFBsYWNlaG9sZGVyRW50cnksIFN3aXNzQWNhZGVtaWMuQ2l0YXZpIiwiSWQiOiI1NGIyMjUyOC0zODk2LTQ4YmItYjc4NS1kNGNmYzE5ZTlkYmQiLCJSYW5nZVN0YXJ0IjoyLCJSYW5nZUxlbmd0aCI6NCwiUmVmZXJlbmNlSWQiOiJjNjU1ZWRkOC04ZDBjLTQxYTAtOGVmZi05YWFhOGNkY2UzNDU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yZWYiOiI1In19LHsiJGlkIjoiMTg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UifX0seyIkaWQiOiIxOS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1In19LHsiJGlkIjoiMjA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NS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I0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1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}</w:instrText>
          </w:r>
          <w:r w:rsidR="00701727">
            <w:rPr>
              <w:lang w:val="en-US"/>
            </w:rPr>
            <w:fldChar w:fldCharType="separate"/>
          </w:r>
          <w:r w:rsidR="00226C63">
            <w:rPr>
              <w:lang w:val="en-US"/>
            </w:rPr>
            <w:t>[9,14]</w:t>
          </w:r>
          <w:r w:rsidR="00701727">
            <w:rPr>
              <w:lang w:val="en-US"/>
            </w:rPr>
            <w:fldChar w:fldCharType="end"/>
          </w:r>
        </w:sdtContent>
      </w:sdt>
      <w:r w:rsidR="005E5112">
        <w:rPr>
          <w:lang w:val="en-US"/>
        </w:rPr>
        <w:t xml:space="preserve">. </w:t>
      </w:r>
      <w:r w:rsidR="00E13D98">
        <w:rPr>
          <w:lang w:val="en-US"/>
        </w:rPr>
        <w:t>A</w:t>
      </w:r>
      <w:r w:rsidR="00E13D98" w:rsidRPr="00E13D98">
        <w:rPr>
          <w:lang w:val="en-US"/>
        </w:rPr>
        <w:t xml:space="preserve">s discussed in </w:t>
      </w:r>
      <w:r w:rsidR="00E13D98">
        <w:rPr>
          <w:lang w:val="en-US"/>
        </w:rPr>
        <w:t>S</w:t>
      </w:r>
      <w:r w:rsidR="00E13D98" w:rsidRPr="00E13D98">
        <w:rPr>
          <w:lang w:val="en-US"/>
        </w:rPr>
        <w:t xml:space="preserve">ection 2.4, the topic of voice naturalness is highly influenced by research perspectives from applied sciences and </w:t>
      </w:r>
      <w:r w:rsidR="00E13D98" w:rsidRPr="00E13D98">
        <w:rPr>
          <w:lang w:val="en-US"/>
        </w:rPr>
        <w:lastRenderedPageBreak/>
        <w:t xml:space="preserve">seemingly less by basic voice research and its theoretical approaches. However, neurocognitive models of voice perception can provide </w:t>
      </w:r>
      <w:r w:rsidR="00813EC9" w:rsidRPr="00813EC9">
        <w:rPr>
          <w:color w:val="C00000"/>
          <w:lang w:val="en-US"/>
        </w:rPr>
        <w:t>process-related</w:t>
      </w:r>
      <w:r w:rsidR="00E13D98" w:rsidRPr="00813EC9">
        <w:rPr>
          <w:color w:val="C00000"/>
          <w:lang w:val="en-US"/>
        </w:rPr>
        <w:t xml:space="preserve"> </w:t>
      </w:r>
      <w:r w:rsidR="00E13D98" w:rsidRPr="00E13D98">
        <w:rPr>
          <w:lang w:val="en-US"/>
        </w:rPr>
        <w:t>perspectives on multi-level voice perception and voice information analysis. This allows rooting the mechanisms and types of voice naturalness assessments at relevant levels of voice analysis. Influential theories of voice perception propose sequential and partly hierarchical stages of voice processing, including a major distinction between mechanisms for voice object analysis as initial stages that are followed by the analysis of communicative and social content carried by the voice signal</w:t>
      </w:r>
      <w:r w:rsidR="00E13D98">
        <w:rPr>
          <w:lang w:val="en-US"/>
        </w:rPr>
        <w:t xml:space="preserve"> </w:t>
      </w:r>
      <w:sdt>
        <w:sdtPr>
          <w:rPr>
            <w:lang w:val="en-US"/>
          </w:rPr>
          <w:alias w:val="To edit, see citavi.com/edit"/>
          <w:tag w:val="CitaviPlaceholder#f22f648c-6c8a-4fa6-af9a-e57c013e2548"/>
          <w:id w:val="708534105"/>
          <w:placeholder>
            <w:docPart w:val="DefaultPlaceholder_-1854013440"/>
          </w:placeholder>
        </w:sdtPr>
        <w:sdtContent>
          <w:r w:rsidR="00E13D98">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Q1NTUzLTZjNWEtNGE1Ni04Y2VmLTlkOTVlZGU0M2JmZiIsIlJhbmdlU3RhcnQiOjIsIlJhbmdlTGVuZ3RoIjoz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E5ODgzODAiLCJVcmlTdHJpbmciOiJodHRwOi8vd3d3Lm5jYmkubmxtLm5paC5nb3YvcHVibWVkLzIxOTg4Mzgw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U3Njk2ZTRiLWMwMDQtNGMwZi1hMDY3LTE1MzFkNWE1ODBkYSIsIk1vZGlmaWVkT24iOiIyMDE5LTAyLTIxVDEyOjUwOjU0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xMS9qLjIwNDQtODI5NS4yMDExLjAyMDQxLngiLCJVcmlTdHJpbmciOiJodHRwczovL2RvaS5vcmcvMTAuMTExMS9qLjIwNDQtODI5NS4yMDExLjAyMDQxLng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UifX0seyIkaWQiOiIzMC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z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WW91bmdfMjAyMCIsIkNpdGF0aW9uS2V5VXBkYXRlVHlwZSI6MCwiQ29sbGFib3JhdG9ycyI6W10sIkRhdGUyIjoiMjYuMDIuMjAyMCIsIkRvaSI6IjEwLjEwMTYvai50aWNzLjIwMjAuMDIuMDAx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MyMjk4NjI1IiwiVXJpU3RyaW5nIjoiaHR0cDovL3d3dy5uY2JpLm5sbS5uaWguZ292L3B1Ym1lZC8zMjI5ODYy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i0xN1QyMDozNjoyMyIsIk1vZGlmaWVkQnkiOiJfQ2hyaXN0aW5lIE51c3NiYXVtIiwiSWQiOiI0M2VmYzNkMS0yMDVkLTQ5MGUtYWU3Ni1iOGM5YjAwZThiZDEiLCJNb2RpZmllZE9uIjoiMjAyMS0wMi0xN1QyMDozNjoyMy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EwLjEwMTYvai50aWNzLjIwMjAuMDIuMDAxIiwiVXJpU3RyaW5nIjoiaHR0cHM6Ly9kb2kub3JnLzEwLjEwMTYvai50aWNzLjIwMjAuMDIuMDAx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NSJ9fSx7IiRpZCI6IjQx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NDU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C0xMC0yM1QxNzozOTo0MiIsIlByb2plY3QiOnsiJHJlZiI6IjUifX0sIlVzZU51bWJlcmluZ1R5cGVPZlBhcmVudERvY3VtZW50IjpmYWxzZX1dLCJGb3JtYXR0ZWRUZXh0Ijp7IiRpZCI6IjQ2IiwiQ291bnQiOjEsIlRleHRVbml0cyI6W3siJGlkIjoiNDciLCJGb250U3R5bGUiOnsiJGlkIjoiNDgiLCJOZXV0cmFsIjp0cnVlfSwiUmVhZGluZ09yZGVyIjoxLCJUZXh0IjoiWzEsNzjigJM4MF0ifV19LCJUYWciOiJDaXRhdmlQbGFjZWhvbGRlciNmMjJmNjQ4Yy02YzhhLTRmYTYtYWY5YS1lNTdjMDEzZTI1NDgiLCJUZXh0IjoiWzEsNzjigJM4MF0iLCJXQUlWZXJzaW9uIjoiNi4xMS4wLjAifQ==}</w:instrText>
          </w:r>
          <w:r w:rsidR="00E13D98">
            <w:rPr>
              <w:lang w:val="en-US"/>
            </w:rPr>
            <w:fldChar w:fldCharType="separate"/>
          </w:r>
          <w:r w:rsidR="00E17614">
            <w:rPr>
              <w:lang w:val="en-US"/>
            </w:rPr>
            <w:t>[1,78–80]</w:t>
          </w:r>
          <w:r w:rsidR="00E13D98">
            <w:rPr>
              <w:lang w:val="en-US"/>
            </w:rPr>
            <w:fldChar w:fldCharType="end"/>
          </w:r>
        </w:sdtContent>
      </w:sdt>
      <w:r w:rsidR="00E13D98">
        <w:rPr>
          <w:lang w:val="en-US"/>
        </w:rPr>
        <w:t>.</w:t>
      </w:r>
    </w:p>
    <w:p w14:paraId="4A4F9706" w14:textId="7E4A3F99" w:rsidR="00E13D98" w:rsidRPr="00E13D98" w:rsidRDefault="00E13D98" w:rsidP="00CA1194">
      <w:pPr>
        <w:spacing w:line="480" w:lineRule="auto"/>
        <w:ind w:firstLine="708"/>
        <w:rPr>
          <w:lang w:val="en-US"/>
        </w:rPr>
      </w:pPr>
      <w:r w:rsidRPr="00E13D98">
        <w:rPr>
          <w:lang w:val="en-US"/>
        </w:rPr>
        <w:t xml:space="preserve">This </w:t>
      </w:r>
      <w:r w:rsidRPr="00813EC9">
        <w:rPr>
          <w:color w:val="C00000"/>
          <w:lang w:val="en-US"/>
        </w:rPr>
        <w:t>process</w:t>
      </w:r>
      <w:r w:rsidR="00813EC9" w:rsidRPr="00813EC9">
        <w:rPr>
          <w:color w:val="C00000"/>
          <w:lang w:val="en-US"/>
        </w:rPr>
        <w:t>ing</w:t>
      </w:r>
      <w:r w:rsidRPr="00E13D98">
        <w:rPr>
          <w:lang w:val="en-US"/>
        </w:rPr>
        <w:t xml:space="preserve"> distinction between voice object analysis and voice content analysis is relevant as it pertains to the necessary conceptual distinction between voice naturalness assessments on one </w:t>
      </w:r>
      <w:r w:rsidR="00EF3E58">
        <w:rPr>
          <w:lang w:val="en-US"/>
        </w:rPr>
        <w:t>hand</w:t>
      </w:r>
      <w:r w:rsidRPr="00E13D98">
        <w:rPr>
          <w:lang w:val="en-US"/>
        </w:rPr>
        <w:t xml:space="preserve"> and the assessment of the authenticity of expressed voice content on the other </w:t>
      </w:r>
      <w:r w:rsidR="00EF3E58">
        <w:rPr>
          <w:lang w:val="en-US"/>
        </w:rPr>
        <w:t>hand</w:t>
      </w:r>
      <w:r w:rsidR="00132E67">
        <w:rPr>
          <w:lang w:val="en-US"/>
        </w:rPr>
        <w:t xml:space="preserve"> (</w:t>
      </w:r>
      <w:r w:rsidR="00132E67" w:rsidRPr="00132E67">
        <w:rPr>
          <w:b/>
          <w:bCs/>
          <w:lang w:val="en-US"/>
        </w:rPr>
        <w:t>Figure 3</w:t>
      </w:r>
      <w:r w:rsidR="00132E67">
        <w:rPr>
          <w:lang w:val="en-US"/>
        </w:rPr>
        <w:t>)</w:t>
      </w:r>
      <w:r w:rsidRPr="00E13D98">
        <w:rPr>
          <w:lang w:val="en-US"/>
        </w:rPr>
        <w:t>. Assessing the naturalness of voices is conceptually associated with the initial levels of voice object analysis, including the stages of low-level auditory analysis and the analysis of structural voice patterns. Humans presumably assess acoustic feature deviations and acoustic feature likeness as low-level naturalness assessments</w:t>
      </w:r>
      <w:r>
        <w:rPr>
          <w:lang w:val="en-US"/>
        </w:rPr>
        <w:t xml:space="preserve"> </w:t>
      </w:r>
      <w:sdt>
        <w:sdtPr>
          <w:rPr>
            <w:lang w:val="en-US"/>
          </w:rPr>
          <w:alias w:val="To edit, see citavi.com/edit"/>
          <w:tag w:val="CitaviPlaceholder#5809ca36-ddf3-4fa2-b7be-ae92b4171f9a"/>
          <w:id w:val="-244273046"/>
          <w:placeholder>
            <w:docPart w:val="DefaultPlaceholder_-1854013440"/>
          </w:placeholder>
        </w:sdtPr>
        <w:sdtContent>
          <w:r>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zczMGM2LWZjYjYtNGY0NS1iYTExLTk2OTM5OTg4ODJkZiIsIlJhbmdlTGVuZ3RoIjo0LCJSZWZlcmVuY2VJZCI6IjE5ODA4ZmE4LTc2ODItNDRkNS1hY2ZhLWQwMmY4MjIzMTl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yIsIkNpdGF0aW9uS2V5VXBkYXRlVHlwZSI6MCwiQ29sbGFib3JhdG9ycyI6W10sIkRvaSI6IjEwLjEwOTMvY2VyY29yL2JoYWMxMj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k5MzA2MjEiLCJVcmlTdHJpbmciOiJodHRwczovL3d3dy5uY2JpLm5sbS5uaWguZ292L3BtYy9hcnRpY2xlcy9QTUM5OTMwNjI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U6MjUiLCJNb2RpZmllZEJ5IjoiX0NocmlzdGluZSBOdXNzYmF1bSIsIklkIjoiNmFjNWI5YzQtYWIxYi00ZGIxLWIwYmYtMWZiYzhjZjM5YTJkIiwiTW9kaWZpZWRPbiI6IjIwMjQtMDctMjNUMTQ6MTU6MjU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kzL2NlcmNvci9iaGFjMTI4IiwiVXJpU3RyaW5nIjoiaHR0cHM6Ly9kb2kub3JnLzEwLjEwOTMvY2VyY29yL2JoYWMxMj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U6MjUiLCJNb2RpZmllZEJ5IjoiX0NocmlzdGluZSBOdXNzYmF1bSIsIklkIjoiMDY3ZjVjNzMtNWVlZi00OWIwLWJmZGItNTMzN2I0MzRkNGU3IiwiTW9kaWZpZWRPbiI6IjIwMjQtMDctMjNUMTQ6MTU6Mj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TM0ODYzNSIsIlVyaVN0cmluZyI6Imh0dHA6Ly93d3cubmNiaS5ubG0ubmloLmdvdi9wdWJtZWQvMzUzNDg2Mz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}</w:instrText>
          </w:r>
          <w:r>
            <w:rPr>
              <w:lang w:val="en-US"/>
            </w:rPr>
            <w:fldChar w:fldCharType="separate"/>
          </w:r>
          <w:r w:rsidR="00E17614">
            <w:rPr>
              <w:lang w:val="en-US"/>
            </w:rPr>
            <w:t>[81]</w:t>
          </w:r>
          <w:r>
            <w:rPr>
              <w:lang w:val="en-US"/>
            </w:rPr>
            <w:fldChar w:fldCharType="end"/>
          </w:r>
        </w:sdtContent>
      </w:sdt>
      <w:r w:rsidRPr="00E13D98">
        <w:rPr>
          <w:lang w:val="en-US"/>
        </w:rPr>
        <w:t xml:space="preserve">, whereas assessing pattern deviations and pattern likeness concerns the assessments of natural or unnatural </w:t>
      </w:r>
      <w:proofErr w:type="spellStart"/>
      <w:r w:rsidRPr="00E13D98">
        <w:rPr>
          <w:lang w:val="en-US"/>
        </w:rPr>
        <w:t>spectrotemporal</w:t>
      </w:r>
      <w:proofErr w:type="spellEnd"/>
      <w:r w:rsidRPr="00E13D98">
        <w:rPr>
          <w:lang w:val="en-US"/>
        </w:rPr>
        <w:t xml:space="preserve"> voice profiles </w:t>
      </w:r>
      <w:sdt>
        <w:sdtPr>
          <w:rPr>
            <w:lang w:val="en-US"/>
          </w:rPr>
          <w:alias w:val="To edit, see citavi.com/edit"/>
          <w:tag w:val="CitaviPlaceholder#1935e2d2-5a6b-479a-91aa-52af1c2bbda6"/>
          <w:id w:val="1958987790"/>
          <w:placeholder>
            <w:docPart w:val="DefaultPlaceholder_-1854013440"/>
          </w:placeholder>
        </w:sdtPr>
        <w:sdtContent>
          <w:r>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DNkMGE3LTNkODMtNGExMi1iMjcyLTZmOTNlMDgzMjg4YyIsIlJhbmdlTGVuZ3RoIjo0LCJSZWZlcmVuY2VJZCI6Ijk4NDgyZmExLTVjZjMtNDE3OS05YTc4LTk0NzRlYWI3MmQ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SIsIkNpdGF0aW9uS2V5VXBkYXRlVHlwZSI6MCwiQ29sbGFib3JhdG9ycyI6W10sIkRhdGUyIjoiMTUuMTIuMjAyMCIsIkRvaSI6IjEwLjEwMTYvai5wbmV1cm9iaW8uMjAyMC4xMDE5OD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wbmV1cm9iaW8uMjAyMC4xMDE5ODIiLCJVcmlTdHJpbmciOiJodHRwczovL2RvaS5vcmcvMTAuMTAxNi9qLnBuZXVyb2Jpby4yMDIwLjEwMTk4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2OjA1IiwiTW9kaWZpZWRCeSI6Il9DaHJpc3RpbmUgTnVzc2JhdW0iLCJJZCI6IjQ3ZjJmNzUyLWI4NDctNGZlOS1hMWMxLTI4OTU4ZDExYTgyMiIsIk1vZGlmaWVkT24iOiIyMDI0LTA3LTIzVDE0OjE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MzMzg1NTUiLCJVcmlTdHJpbmciOiJodHRwOi8vd3d3Lm5jYmkubmxtLm5paC5nb3YvcHVibWVkLzMzMzM4NTU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2OjA1IiwiTW9kaWZpZWRCeSI6Il9DaHJpc3RpbmUgTnVzc2JhdW0iLCJJZCI6IjU2YjNjNTM4LTZmMTAtNDQ3ZC04ZWZkLTYyNzg3M2QyYTIzZSIsIk1vZGlmaWVkT24iOiIyMDI0LTA3LTIzVDE0OjE2OjA1IiwiUHJvamVjdCI6eyIkcmVmIjoiNSJ9fV0sIk9yZ2FuaXphdGlvbnMiOltdLCJPdGhlcnNJbnZvbHZlZCI6W10sIlBhZ2VSYW5nZSI6IjxzcD5cclxuICA8bj4xMDE5ODI8L24+XHJcbiAgPGluPnRydWU8L2luPlxyXG4gIDxvcz4xMDE5ODI8L29zPlxyXG4gIDxwcz4xMDE5ODI8L3BzPlxyXG48L3NwPlxyXG48b3M+MTAxOTgyPC9vcz4iLCJQZXJpb2RpY2FsIjp7IiRpZCI6IjEz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}</w:instrText>
          </w:r>
          <w:r>
            <w:rPr>
              <w:lang w:val="en-US"/>
            </w:rPr>
            <w:fldChar w:fldCharType="separate"/>
          </w:r>
          <w:r w:rsidR="00E17614">
            <w:rPr>
              <w:lang w:val="en-US"/>
            </w:rPr>
            <w:t>[82]</w:t>
          </w:r>
          <w:r>
            <w:rPr>
              <w:lang w:val="en-US"/>
            </w:rPr>
            <w:fldChar w:fldCharType="end"/>
          </w:r>
        </w:sdtContent>
      </w:sdt>
      <w:r w:rsidRPr="00E13D98">
        <w:rPr>
          <w:lang w:val="en-US"/>
        </w:rPr>
        <w:t xml:space="preserve">. </w:t>
      </w:r>
    </w:p>
    <w:p w14:paraId="69176652" w14:textId="4B0920A8" w:rsidR="002E2F7B" w:rsidRDefault="00E13D98" w:rsidP="00CA1194">
      <w:pPr>
        <w:spacing w:line="480" w:lineRule="auto"/>
        <w:ind w:firstLine="708"/>
        <w:rPr>
          <w:lang w:val="en-US"/>
        </w:rPr>
      </w:pPr>
      <w:r w:rsidRPr="00E13D98">
        <w:rPr>
          <w:lang w:val="en-US"/>
        </w:rPr>
        <w:t xml:space="preserve">Unlike the rooting of naturalness assessments at the </w:t>
      </w:r>
      <w:r w:rsidRPr="00916250">
        <w:rPr>
          <w:color w:val="C00000"/>
          <w:lang w:val="en-US"/>
        </w:rPr>
        <w:t>process</w:t>
      </w:r>
      <w:r w:rsidR="00916250" w:rsidRPr="00916250">
        <w:rPr>
          <w:color w:val="C00000"/>
          <w:lang w:val="en-US"/>
        </w:rPr>
        <w:t>ing</w:t>
      </w:r>
      <w:r w:rsidRPr="00E13D98">
        <w:rPr>
          <w:lang w:val="en-US"/>
        </w:rPr>
        <w:t xml:space="preserve"> levels of voice feature and object analysis, authenticity assessments most likely appear at the level of voice information analysis. Voices are used as carriers to express communicative and social content. For example, voices are used for speech communication, emotional expressions, and to produce individual voice characteristics that are detected by cognitive and neural recognition </w:t>
      </w:r>
      <w:r w:rsidR="00EF3E58">
        <w:rPr>
          <w:lang w:val="en-US"/>
        </w:rPr>
        <w:t>mechanisms</w:t>
      </w:r>
      <w:r w:rsidRPr="00E13D98">
        <w:rPr>
          <w:lang w:val="en-US"/>
        </w:rPr>
        <w:t xml:space="preserve">. Such voice content could be either spontaneous and authentic, or it could be acted and thus rather nonauthentic </w:t>
      </w:r>
      <w:sdt>
        <w:sdtPr>
          <w:rPr>
            <w:lang w:val="en-US"/>
          </w:rPr>
          <w:alias w:val="To edit, see citavi.com/edit"/>
          <w:tag w:val="CitaviPlaceholder#a6222130-0b17-4057-99fa-7c194357fb11"/>
          <w:id w:val="1564670344"/>
          <w:placeholder>
            <w:docPart w:val="DefaultPlaceholder_-1854013440"/>
          </w:placeholder>
        </w:sdtPr>
        <w:sdtContent>
          <w:r>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kwNjgxLWE3NGEtNDlkMy05MTI3LTQ1YTRjYjFhOTU0YyIsIlJhbmdlTGVuZ3RoIjo0LCJSZWZlcmVuY2VJZCI6IjgxNzBhZDI1LTU1MTUtNGRjNC1iNTkzLTgwNGRhMTQ5MGYz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GlkIjoiNSIsIiR0eXBlIjoiU3dpc3NBY2FkZW1pYy5DaXRhdmkuUHJvamVjdCwgU3dpc3NBY2FkZW1pYy5DaXRhdmkifX0seyIkaWQiOiI2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NSJ9fSx7IiRpZCI6Ijc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OC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1In19LHsiJGlkIjoiOSIsIiR0eXBlIjoiU3dpc3NBY2FkZW1pYy5DaXRhdmkuUGVyc29uLCBTd2lzc0FjYWRlbWljLkNpdGF2aSIsIkZpcnN0TmFtZSI6IlNpbmVhZCIsIkxhc3ROYW1lIjoiQ2hlbiIsIlByb3RlY3RlZCI6ZmFsc2UsIlNleCI6MCwiQ3JlYXRlZEJ5IjoiX0NocmlzdGluZSBOdXNzYmF1bSIsIkNyZWF0ZWRPbiI6IjIwMjQtMDctMjNUMTQ6MTc6MDQiLCJNb2RpZmllZEJ5IjoiX0NocmlzdGluZSBOdXNzYmF1bSIsIklkIjoiM2NiMGRiMGUtYTQ2MS00ODVjLTgwZDUtZWI1ODUyYmM3NTY3IiwiTW9kaWZpZWRPbiI6IjIwMjQtMDctMjNUMTQ6MTc6MDQiLCJQcm9qZWN0Ijp7IiRyZWYiOiI1In19LHsiJGlkIjoiMTA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UifX0seyIkaWQiOiIx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GluaGVpcm9fMjAyMSIsIkNpdGF0aW9uS2V5VXBkYXRlVHlwZSI6MCwiQ29sbGFib3JhdG9ycyI6W10sIkRhdGUyIjoiMDEuMTEuMjAyMSIsIkRvaSI6IjEwLjEwOTgvcnN0Yi4yMDIwLjA0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5OC9yc3RiLjIwMjAuMDQwMiIsIlVyaVN0cmluZyI6Imh0dHBzOi8vZG9pLm9yZy8xMC4xMDk4L3JzdGIuMjAyMC4wND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3OjA0IiwiTW9kaWZpZWRCeSI6Il9DaHJpc3RpbmUgTnVzc2JhdW0iLCJJZCI6IjhmZWE3NThmLTVkZWItNGNhOC05MTRiLTIyODc2YjlhNDgwNCIsIk1vZGlmaWVkT24iOiIyMDI0LTA3LTIzVDE0OjE3OjA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3MTkyNDkiLCJVcmlTdHJpbmciOiJodHRwOi8vd3d3Lm5jYmkubmxtLm5paC5nb3YvcHVibWVkLzM0NzE5MjQ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3OjA0IiwiTW9kaWZpZWRCeSI6Il9DaHJpc3RpbmUgTnVzc2JhdW0iLCJJZCI6IjAwODc4NjA0LTEyM2YtNGU0Yy1hNzA3LWNiZTYwMTY0YWE2NSIsIk1vZGlmaWVkT24iOiIyMDI0LTA3LTIzVDE0OjE3OjA0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UE1DODU1ODc3MSIsIlVyaVN0cmluZyI6Imh0dHBzOi8vd3d3Lm5jYmkubmxtLm5paC5nb3YvcG1jL2FydGljbGVzL1BNQzg1NTg3Nz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c6MDQiLCJNb2RpZmllZEJ5IjoiX0NocmlzdGluZSBOdXNzYmF1bSIsIklkIjoiZWMwYTE0MjEtNzQ0NC00YTg4LTg1OTEtZWI4M2M0NGRjZDEwIiwiTW9kaWZpZWRPbiI6IjIwMjQtMDctMjNUMTQ6MTc6MDQiLCJQcm9qZWN0Ijp7IiRyZWYiOiI1In19XSwiTnVtYmVyIjoiMTg0MCIsIk9yZ2FuaXphdGlvbnMiOltdLCJPdGhlcnNJbnZvbHZlZCI6W10sIlBhZ2VSYW5nZSI6IjxzcD5cclxuICA8bj4yMDIwMDQwMjwvbj5cclxuICA8aW4+dHJ1ZTwvaW4+XHJcbiAgPG9zPjIwMjAwNDAyPC9vcz5cclxuICA8cHM+MjAyMDA0MDI8L3BzPlxyXG48L3NwPlxyXG48b3M+MjAyMDA0MDI8L29zPiIsIlBlcmlvZGljYWwiOnsiJGlkIjoiMjE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}</w:instrText>
          </w:r>
          <w:r>
            <w:rPr>
              <w:lang w:val="en-US"/>
            </w:rPr>
            <w:fldChar w:fldCharType="separate"/>
          </w:r>
          <w:r w:rsidR="00E17614">
            <w:rPr>
              <w:lang w:val="en-US"/>
            </w:rPr>
            <w:t>[83]</w:t>
          </w:r>
          <w:r>
            <w:rPr>
              <w:lang w:val="en-US"/>
            </w:rPr>
            <w:fldChar w:fldCharType="end"/>
          </w:r>
        </w:sdtContent>
      </w:sdt>
      <w:r w:rsidRPr="00E13D98">
        <w:rPr>
          <w:lang w:val="en-US"/>
        </w:rPr>
        <w:t>. This authentic/non-authentic distinction specifically also concerns person-specific identity information in voices, which could be real or fake</w:t>
      </w:r>
      <w:r>
        <w:rPr>
          <w:lang w:val="en-US"/>
        </w:rPr>
        <w:t xml:space="preserve"> </w:t>
      </w:r>
      <w:sdt>
        <w:sdtPr>
          <w:rPr>
            <w:lang w:val="en-US"/>
          </w:rPr>
          <w:alias w:val="To edit, see citavi.com/edit"/>
          <w:tag w:val="CitaviPlaceholder#c15890a5-86dd-4657-8162-d5c3e97adf88"/>
          <w:id w:val="314386727"/>
          <w:placeholder>
            <w:docPart w:val="DefaultPlaceholder_-1854013440"/>
          </w:placeholder>
        </w:sdtPr>
        <w:sdtContent>
          <w:r>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ZmZjZlLWY1MDItNDM4MS1iZTBjLTYzNzg5ODExMzRiNC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DctMjRUMTY6NDI6MTkiLCJQcm9qZWN0Ijp7IiRyZWYiOiI1In19LCJVc2VOdW1iZXJpbmdUeXBlT2ZQYXJlbnREb2N1bWVudCI6ZmFsc2V9XSwiRm9ybWF0dGVkVGV4dCI6eyIkaWQiOiIyMCIsIkNvdW50IjoxLCJUZXh0VW5pdHMiOlt7IiRpZCI6IjIxIiwiRm9udFN0eWxlIjp7IiRpZCI6IjIyIiwiTmV1dHJhbCI6dHJ1ZX0sIlJlYWRpbmdPcmRlciI6MSwiVGV4dCI6Ils0XSJ9XX0sIlRhZyI6IkNpdGF2aVBsYWNlaG9sZGVyI2MxNTg5MGE1LTg2ZGQtNDY1Ny04MTYyLWQ1YzNlOTdhZGY4OCIsIlRleHQiOiJbNF0iLCJXQUlWZXJzaW9uIjoiNi4xMS4wLjAifQ==}</w:instrText>
          </w:r>
          <w:r>
            <w:rPr>
              <w:lang w:val="en-US"/>
            </w:rPr>
            <w:fldChar w:fldCharType="separate"/>
          </w:r>
          <w:r w:rsidR="00226C63">
            <w:rPr>
              <w:lang w:val="en-US"/>
            </w:rPr>
            <w:t>[4]</w:t>
          </w:r>
          <w:r>
            <w:rPr>
              <w:lang w:val="en-US"/>
            </w:rPr>
            <w:fldChar w:fldCharType="end"/>
          </w:r>
        </w:sdtContent>
      </w:sdt>
      <w:r w:rsidRPr="00E13D98">
        <w:rPr>
          <w:lang w:val="en-US"/>
        </w:rPr>
        <w:t>. Such authenticity assessments might be</w:t>
      </w:r>
      <w:r w:rsidR="00EF3E58">
        <w:rPr>
          <w:lang w:val="en-US"/>
        </w:rPr>
        <w:t xml:space="preserve"> </w:t>
      </w:r>
      <w:r w:rsidRPr="00E13D98">
        <w:rPr>
          <w:lang w:val="en-US"/>
        </w:rPr>
        <w:t>independent of</w:t>
      </w:r>
      <w:r w:rsidR="00EF3E58">
        <w:rPr>
          <w:lang w:val="en-US"/>
        </w:rPr>
        <w:t xml:space="preserve"> </w:t>
      </w:r>
      <w:r w:rsidRPr="00E13D98">
        <w:rPr>
          <w:lang w:val="en-US"/>
        </w:rPr>
        <w:t>natural</w:t>
      </w:r>
      <w:r w:rsidR="00EF3E58">
        <w:rPr>
          <w:lang w:val="en-US"/>
        </w:rPr>
        <w:t>ness</w:t>
      </w:r>
      <w:r w:rsidRPr="00E13D98">
        <w:rPr>
          <w:lang w:val="en-US"/>
        </w:rPr>
        <w:t xml:space="preserve"> assessments, </w:t>
      </w:r>
      <w:r w:rsidR="00EF3E58">
        <w:rPr>
          <w:lang w:val="en-US"/>
        </w:rPr>
        <w:t>although we consider the possibility of</w:t>
      </w:r>
      <w:r w:rsidRPr="00E13D98">
        <w:rPr>
          <w:lang w:val="en-US"/>
        </w:rPr>
        <w:t xml:space="preserve"> mutual influences</w:t>
      </w:r>
      <w:r w:rsidR="00EF3E58">
        <w:rPr>
          <w:lang w:val="en-US"/>
        </w:rPr>
        <w:t xml:space="preserve">. </w:t>
      </w:r>
      <w:r w:rsidR="00EF3E58">
        <w:rPr>
          <w:lang w:val="en-US"/>
        </w:rPr>
        <w:lastRenderedPageBreak/>
        <w:t>For instance, p</w:t>
      </w:r>
      <w:r w:rsidRPr="00E13D98">
        <w:rPr>
          <w:lang w:val="en-US"/>
        </w:rPr>
        <w:t>erceiving a voice as unnatural might bias non-</w:t>
      </w:r>
      <w:proofErr w:type="gramStart"/>
      <w:r w:rsidRPr="00E13D98">
        <w:rPr>
          <w:lang w:val="en-US"/>
        </w:rPr>
        <w:t>authenticity</w:t>
      </w:r>
      <w:proofErr w:type="gramEnd"/>
      <w:r w:rsidRPr="00E13D98">
        <w:rPr>
          <w:lang w:val="en-US"/>
        </w:rPr>
        <w:t xml:space="preserve"> judgments of voice content, and vice versa.  </w:t>
      </w:r>
      <w:r w:rsidR="002E2F7B">
        <w:rPr>
          <w:lang w:val="en-US"/>
        </w:rPr>
        <w:t xml:space="preserve"> </w:t>
      </w:r>
    </w:p>
    <w:p w14:paraId="27B47D47" w14:textId="29C46680" w:rsidR="00DC13C5" w:rsidRPr="00E13D98" w:rsidRDefault="00DC13C5" w:rsidP="00417A8A">
      <w:pPr>
        <w:spacing w:line="480" w:lineRule="auto"/>
        <w:jc w:val="center"/>
        <w:rPr>
          <w:i/>
          <w:iCs/>
          <w:lang w:val="en-US"/>
        </w:rPr>
      </w:pPr>
      <w:r w:rsidRPr="00BE01A0">
        <w:rPr>
          <w:i/>
          <w:iCs/>
          <w:lang w:val="en-US"/>
        </w:rPr>
        <w:t xml:space="preserve">[Insert Figure </w:t>
      </w:r>
      <w:r>
        <w:rPr>
          <w:i/>
          <w:iCs/>
          <w:lang w:val="en-US"/>
        </w:rPr>
        <w:t>3</w:t>
      </w:r>
      <w:r w:rsidRPr="00BE01A0">
        <w:rPr>
          <w:i/>
          <w:iCs/>
          <w:lang w:val="en-US"/>
        </w:rPr>
        <w:t xml:space="preserve"> about here, please]</w:t>
      </w:r>
    </w:p>
    <w:p w14:paraId="1F3F3AD4" w14:textId="2EA4EA20" w:rsidR="00831DF3" w:rsidRPr="00417A8A" w:rsidRDefault="00DB4D26" w:rsidP="00BA0D96">
      <w:pPr>
        <w:pStyle w:val="berschrift1"/>
        <w:spacing w:line="480" w:lineRule="auto"/>
        <w:rPr>
          <w:lang w:val="en-US"/>
        </w:rPr>
      </w:pPr>
      <w:bookmarkStart w:id="16" w:name="_Toc160791736"/>
      <w:r>
        <w:rPr>
          <w:lang w:val="en-US"/>
        </w:rPr>
        <w:t>Perspectives for future research</w:t>
      </w:r>
      <w:bookmarkEnd w:id="16"/>
    </w:p>
    <w:p w14:paraId="52B91DD3" w14:textId="7E5E1EF4" w:rsidR="0065498F" w:rsidRDefault="001F6815" w:rsidP="00417A8A">
      <w:pPr>
        <w:spacing w:line="480" w:lineRule="auto"/>
        <w:rPr>
          <w:lang w:val="en-US"/>
        </w:rPr>
      </w:pPr>
      <w:r>
        <w:rPr>
          <w:lang w:val="en-US"/>
        </w:rPr>
        <w:t xml:space="preserve">While this article focuses on understanding naturalness in voices from an interdisciplinary perspective, we wish to emphasize the multisensory perspective of naturalness research. In fact, substantial research in the domain of faces has compared the perceived naturalness or realism </w:t>
      </w:r>
      <w:r w:rsidR="00311198">
        <w:rPr>
          <w:lang w:val="en-US"/>
        </w:rPr>
        <w:t>of synthesized versus real 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Content>
          <w:r w:rsidR="00335405">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0LCJSZWZlcmVuY2VJZCI6IjNlMTI1NjAyLWMxYmQtNDRhZS1hZjk3LThlZWI5NjUxNTQ1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1In19XSwiQmliVGVYS2V5IjoiTWlsbGVyXzIwMjMiLCJDaXRhdGlvbktleVVwZGF0ZVR5cGUiOjAsIkNvbGxhYm9yYXRvcnMiOltdLCJEb2kiOiIxMC4xMDE2L2ouY2hici4yMDIzLjEwMDI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oYnIuMjAyMy4xMDAyODMiLCJVcmlTdHJpbmciOiJodHRwczovL2RvaS5vcmcvMTAuMTAxNi9qLmNoYnIuMjAyMy4xMDAyO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RUMTM6MTI6NTIiLCJNb2RpZmllZEJ5IjoiX0NocmlzdGluZSBOdXNzYmF1bSIsIklkIjoiYWIwMjllZjItMjgyYi00NmY1LTkzNTMtNzA2NmI4OTMyOGRlIiwiTW9kaWZpZWRPbiI6IjIwMjMtMDQtMjRUMTM6MTI6NTIiLCJQcm9qZWN0Ijp7IiRyZWYiOiI1In19XSwiT3JnYW5pemF0aW9ucyI6W10sIk90aGVyc0ludm9sdmVkIjpbXSwiUGFnZVJhbmdlIjoiPHNwPlxyXG4gIDxuPjEwMDI4Mzwvbj5cclxuICA8aW4+dHJ1ZTwvaW4+XHJcbiAgPG9zPjEwMDI4Mzwvb3M+XHJcbiAgPHBzPjEwMDI4MzwvcHM+XHJcbjwvc3A+XHJcbjxvcz4xMDAyODM8L29zPiIsIlBlcmlvZGljYWwiOnsiJGlkIjoiMTI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}</w:instrText>
          </w:r>
          <w:r w:rsidR="00335405">
            <w:rPr>
              <w:lang w:val="en-US"/>
            </w:rPr>
            <w:fldChar w:fldCharType="separate"/>
          </w:r>
          <w:r w:rsidR="00E17614">
            <w:rPr>
              <w:lang w:val="en-US"/>
            </w:rPr>
            <w:t>[84]</w:t>
          </w:r>
          <w:r w:rsidR="00335405">
            <w:rPr>
              <w:lang w:val="en-US"/>
            </w:rPr>
            <w:fldChar w:fldCharType="end"/>
          </w:r>
        </w:sdtContent>
      </w:sdt>
      <w:r w:rsidR="00335405">
        <w:rPr>
          <w:lang w:val="en-US"/>
        </w:rPr>
        <w:t>)</w:t>
      </w:r>
      <w:r>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demonstrated conditions in which synthesized faces can be perceived as more 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Content>
          <w:r w:rsidR="00335405">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0LCJSZWZlcmVuY2VJZCI6ImFhNmE2YzRlLWEwNzMtNGQ4MS1hMTVmLTViMmJkZjdmYWJk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5NTUzODQiLCJVcmlTdHJpbmciOiJodHRwOi8vd3d3Lm5jYmkubmxtLm5paC5nb3YvcHVibWVkLzM3OTU1Mz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wVDE2OjQwOjQwIiwiTW9kaWZpZWRCeSI6Il9DaHJpc3RpbmUgTnVzc2JhdW0iLCJJZCI6ImNiYmUzMjU4LTAxY2YtNDNmMS04NDRjLTQ2YTIwNjdlZmQ1ZSIsIk1vZGlmaWVkT24iOiIyMDI0LTA3LTIwVDE2OjQwOjQ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3Ny8wOTU2Nzk3NjIzMTIwNzA5NSIsIlVyaVN0cmluZyI6Imh0dHBzOi8vZG9pLm9yZy8xMC4xMTc3LzA5NTY3OTc2MjMxMjA3M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}</w:instrText>
          </w:r>
          <w:r w:rsidR="00335405">
            <w:rPr>
              <w:lang w:val="en-US"/>
            </w:rPr>
            <w:fldChar w:fldCharType="separate"/>
          </w:r>
          <w:r w:rsidR="00E17614">
            <w:rPr>
              <w:lang w:val="en-US"/>
            </w:rPr>
            <w:t>[85]</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E63E52">
        <w:rPr>
          <w:lang w:val="en-US"/>
        </w:rPr>
        <w:t xml:space="preserve">it seems clear </w:t>
      </w:r>
      <w:r w:rsidR="00FC2595">
        <w:rPr>
          <w:lang w:val="en-US"/>
        </w:rPr>
        <w:t>how</w:t>
      </w:r>
      <w:r w:rsidR="00E63E52">
        <w:rPr>
          <w:lang w:val="en-US"/>
        </w:rPr>
        <w:t xml:space="preserve"> such</w:t>
      </w:r>
      <w:r w:rsidR="00F2662A">
        <w:rPr>
          <w:lang w:val="en-US"/>
        </w:rPr>
        <w:t xml:space="preserve"> research can </w:t>
      </w:r>
      <w:r w:rsidR="00E63E52">
        <w:rPr>
          <w:lang w:val="en-US"/>
        </w:rPr>
        <w:t xml:space="preserve">inspire 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Ultimately, we believe that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Indeed, accumulating evidence suggests a complex interplay of visual appearance</w:t>
      </w:r>
      <w:r w:rsidR="00157328">
        <w:rPr>
          <w:lang w:val="en-US"/>
        </w:rPr>
        <w:t>,</w:t>
      </w:r>
      <w:r w:rsidR="0065498F">
        <w:rPr>
          <w:lang w:val="en-US"/>
        </w:rPr>
        <w:t xml:space="preserve"> vocal features</w:t>
      </w:r>
      <w:r w:rsidR="00345124">
        <w:rPr>
          <w:lang w:val="en-US"/>
        </w:rPr>
        <w:t>,</w:t>
      </w:r>
      <w:r w:rsidR="00157328">
        <w:rPr>
          <w:lang w:val="en-US"/>
        </w:rPr>
        <w:t xml:space="preserve"> behavior</w:t>
      </w:r>
      <w:r w:rsidR="00345124">
        <w:rPr>
          <w:lang w:val="en-US"/>
        </w:rPr>
        <w:t xml:space="preserve"> and the interactional context </w:t>
      </w:r>
      <w:r w:rsidR="0065498F">
        <w:rPr>
          <w:lang w:val="en-US"/>
        </w:rPr>
        <w:t xml:space="preserve">for the acceptance of virtual agents </w:t>
      </w:r>
      <w:sdt>
        <w:sdtPr>
          <w:rPr>
            <w:lang w:val="en-US"/>
          </w:rPr>
          <w:alias w:val="To edit, see citavi.com/edit"/>
          <w:tag w:val="CitaviPlaceholder#2509ebbc-badb-4b8e-ac11-7b2055c5ef69"/>
          <w:id w:val="1195733660"/>
          <w:placeholder>
            <w:docPart w:val="DefaultPlaceholder_-1854013440"/>
          </w:placeholder>
        </w:sdtPr>
        <w:sdtContent>
          <w:r w:rsidR="0065498F">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U3RhcnQiOjMsIlJhbmdlTGVuZ3RoIjozLCJSZWZlcmVuY2VJZCI6ImRlZWYxM2Q2LTBiNjktNDk0MC05YzlkLWM1MzE4MzM2OGY4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UifX1dLCJCaWJUZVhLZXkiOiJDYWJyYWxfMjAxNyIsIkNpdGF0aW9uS2V5VXBkYXRlVHlwZSI6MCwiQ29sbGFib3JhdG9ycyI6W10sIkRvaSI6IjEwLjIxNDM3L0ludGVyc3BlZWNoLjIwMTctMzI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c2NhLXNwZWVjaC5vcmcvYXJjaGl2ZS9pbnRlcnNwZWVjaF8yMDE3IiwiVXJpU3RyaW5nIjoiaHR0cHM6Ly93d3cuaXNjYS1zcGVlY2gub3JnL2FyY2hpdmUvaW50ZXJzcGVlY2hfMjA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yLTAzLTAxVDEwOjM0OjMwIiwiTW9kaWZpZWRCeSI6Il9DaHJpc3RpbmUgTnVzc2JhdW0iLCJJZCI6ImNiMDk1NGFmLTI2ZDQtNGVlZS1iOGFmLTY4ZWI2Y2FjZTJlYSIsIk1vZGlmaWVkT24iOiIyMDIyLTAzLTAxVDEwOjM0OjMw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jE0MzcvSW50ZXJzcGVlY2guMjAxNy0zMjUiLCJVcmlTdHJpbmciOiJodHRwczovL2RvaS5vcmcvMTAuMjE0MzcvSW50ZXJzcGVlY2guMjAxNy0z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1In19XSwiT3JnYW5pemF0aW9ucyI6W10sIk90aGVyc0ludm9sdmVkIjpbXSwiUGxhY2VPZlB1YmxpY2F0aW9uIjoiSVNDQSIsIlB1Ymxpc2hlcnMiOlt7IiRpZCI6IjE5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yLTA2LTAxVDA5OjEwOjM1IiwiUHJvamVjdCI6eyIkcmVmIjoiNS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Mi0wNi0wMVQwOToxMDozNiIsIlByb2plY3QiOnsiJHJlZiI6IjUifX0sIlVzZU51bWJlcmluZ1R5cGVPZlBhcmVudERvY3VtZW50IjpmYWxzZX0seyIkaWQiOiIyMCIsIiR0eXBlIjoiU3dpc3NBY2FkZW1pYy5DaXRhdmkuQ2l0YXRpb25zLldvcmRQbGFjZWhvbGRlckVudHJ5LCBTd2lzc0FjYWRlbWljLkNpdGF2aSIsIklkIjoiYTkxYmVlODYtYTNjNS00NWM1LThkYjItOWVlMTc2MTYzZjlmIiwiUmFuZ2VTdGFydCI6NiwiUmVmZXJlbmNlSWQiOiIxNzczMDZlNy0xMDRjLTQ3OWEtOGY4Ni0xOTBjZWYzODMzODUi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TQ1LzM0ODY1ODAiLCJVcmlTdHJpbmciOiJodHRwczovL2RvaS5vcmcvMTAuMTE0NS8zNDg2NTgw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aHR0cHM6Ly9kbC5hY20ub3JnL2RvaS9wcm9jZWVkaW5ncy8xMC4xMTQ1LzM0NzIzMDYiLCJVcmlTdHJpbmciOiJodHRwczovL2RsLmFjbS5vcmcvZG9pL3Byb2NlZWRpbmdzLzEwLjExNDUvMzQ3MjMwNi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zVDEwOjM3OjI3IiwiTW9kaWZpZWRCeSI6Il9DaHJpc3RpbmUgTnVzc2JhdW0iLCJJZCI6ImRiMWM4ZjlhLTFiNjYtNGY1NC1hNmE4LTFlZjU1N2E5ZDcwZiIsIk1vZGlmaWVkT24iOiIyMDI0LTAxLTAzVDEwOjM3OjI3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TE0NS8zNDcyMzA2LjM0NzgzMzgiLCJVcmlTdHJpbmciOiJodHRwczovL2RvaS5vcmcvMTAuMTE0NS8zNDcyMzA2LjM0NzgzMzgiLCJMaW5rZWRSZXNvdXJjZVN0YXR1cyI6OCwiUHJvcGVydGllcyI6eyIkaWQiOiI0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IxMC4xMTQ1LzM0NzIzMDYiLCJVcmlTdHJpbmciOiJodHRwczovL2RvaS5vcmcvMTAuMTE0NS8zNDcyMzA2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NSJ9fSx7IiRpZCI6IjU0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NSJ9fV0sIkJpYlRlWEtleSI6IkdvbmdfMjAwNyI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1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Tg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1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A5OjA5OjU5IiwiTW9kaWZpZWRCeSI6Il9DaHJpc3RpbmUgTnVzc2JhdW0iLCJJZCI6ImM5NDA4YWRjLTViOWYtNDE1Ny1hYTFmLWMxMTBhNDcyMzg2OSIsIk1vZGlmaWVkT24iOiIyMDIzLTEyLTA4VDA5OjA5OjU5IiwiUHJvamVjdCI6eyIkcmVmIjoiNSJ9fV0sIk9yZ2FuaXphdGlvbnMiOltdLCJPdGhlcnNJbnZvbHZlZCI6W10sIlBhZ2VSYW5nZSI6IjxzcD5cclxuICA8bj4xMDc2NDU8L24+XHJcbiAgPGluPnRydWU8L2luPlxyXG4gIDxvcz4xMDc2NDU8L29zPlxyXG4gIDxwcz4xMDc2NDU8L3BzPlxyXG48L3NwPlxyXG48b3M+MTA3NjQ1PC9vcz4iLCJQZXJpb2RpY2FsIjp7IiRpZCI6Ijc4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4MyIsIiR0eXBlIjoiU3dpc3NBY2FkZW1pYy5DaXRhdmkuUGVyc29uLCBTd2lzc0FjYWRlbWljLkNpdGF2aSIsIkZpcnN0TmFtZSI6IlRpbmd0aW5nIiwiTGFzdE5hbWUiOiJaaGFuZyIsIlByb3RlY3RlZCI6ZmFsc2UsIlNleCI6MCwiQ3JlYXRlZEJ5IjoiX0NocmlzdGluZSBOdXNzYmF1bSIsIkNyZWF0ZWRPbiI6IjIwMjMtMTEtMTNUMTA6MjQ6MjAiLCJNb2RpZmllZEJ5IjoiX0NocmlzdGluZSBOdXNzYmF1bSIsIklkIjoiOTczNzBlMWQtMzllMy00N2JhLWI1MTUtOWM2NTg5YmI3MTU5IiwiTW9kaWZpZWRPbiI6IjIwMjMtMTEtMTNUMTA6MjQ6MjAiLCJQcm9qZWN0Ijp7IiRyZWYiOiI1In19XSwiQmliVGVYS2V5IjoiTHVfMjAyMSI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g0IiwiJHR5cGUiOiJTd2lzc0FjYWRlbWljLkNpdGF2aS5Mb2NhdGlvbiwgU3dpc3NBY2FkZW1pYy5DaXRhdmkiLCJBZGRyZXNzIjp7IiRpZCI6Ijg1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4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g3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TA4IiwiJHR5cGUiOiJTd2lzc0FjYWRlbWljLkNpdGF2aS5Mb2NhdGlvbiwgU3dpc3NBY2FkZW1pYy5DaXRhdmkiLCJBZGRyZXNzIjp7IiRpZCI6IjEwOSIsIiR0eXBlIjoiU3dpc3NBY2FkZW1pYy5DaXRhdmkuTGlua2VkUmVzb3VyY2UsIFN3aXNzQWNhZGVtaWMuQ2l0YXZpIiwiTGlua2VkUmVzb3VyY2VUeXBlIjo1LCJPcmlnaW5hbFN0cmluZyI6IlBNQzM0ODU3NjkiLCJVcmlTdHJpbmciOiJodHRwczovL3d3dy5uY2JpLm5sbS5uaWguZ292L3BtYy9hcnRpY2xlcy9QTUMzNDg1NzY5IiwiTGlua2VkUmVzb3VyY2VTdGF0dXMiOjgsIlByb3BlcnRpZXMiOnsiJGlkIjoiMT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xMTEiLCIkdHlwZSI6IlN3aXNzQWNhZGVtaWMuQ2l0YXZpLkxvY2F0aW9uLCBTd2lzc0FjYWRlbWljLkNpdGF2aSIsIkFkZHJlc3MiOnsiJGlkIjoiMTEyIiwiJHR5cGUiOiJTd2lzc0FjYWRlbWljLkNpdGF2aS5MaW5rZWRSZXNvdXJjZSwgU3dpc3NBY2FkZW1pYy5DaXRhdmkiLCJMaW5rZWRSZXNvdXJjZVR5cGUiOjUsIk9yaWdpbmFsU3RyaW5nIjoiMTAuMTA2OC9pMDQxNSIsIlVyaVN0cmluZyI6Imh0dHBzOi8vZG9pLm9yZy8xMC4xMDY4L2kwNDE1IiwiTGlua2VkUmVzb3VyY2VTdGF0dXMiOjgsIlByb3BlcnRpZXMiOnsiJGlkIjoiMT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xMTQiLCIkdHlwZSI6IlN3aXNzQWNhZGVtaWMuQ2l0YXZpLkxvY2F0aW9uLCBTd2lzc0FjYWRlbWljLkNpdGF2aSIsIkFkZHJlc3MiOnsiJGlkIjoiMTE1IiwiJHR5cGUiOiJTd2lzc0FjYWRlbWljLkNpdGF2aS5MaW5rZWRSZXNvdXJjZSwgU3dpc3NBY2FkZW1pYy5DaXRhdmkiLCJMaW5rZWRSZXNvdXJjZVR5cGUiOjUsIk9yaWdpbmFsU3RyaW5nIjoiMjMxNDUyMjMiLCJVcmlTdHJpbmciOiJodHRwOi8vd3d3Lm5jYmkubmxtLm5paC5nb3YvcHVibWVkLzIzMTQ1MjIzIiwiTGlua2VkUmVzb3VyY2VTdGF0dXMiOjgsIlByb3BlcnRpZXMiOnsiJGlkIjoiMT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1In19LHsiJGlkIjoiMTQ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Q5IiwiJHR5cGUiOiJTd2lzc0FjYWRlbWljLkNpdGF2aS5Mb2NhdGlvbiwgU3dpc3NBY2FkZW1pYy5DaXRhdmkiLCJBZGRyZXNzIjp7IiRpZCI6IjE1MCIsIiR0eXBlIjoiU3dpc3NBY2FkZW1pYy5DaXRhdmkuTGlua2VkUmVzb3VyY2UsIFN3aXNzQWNhZGVtaWMuQ2l0YXZpIiwiTGlua2VkUmVzb3VyY2VUeXBlIjo1LCJPcmlnaW5hbFN0cmluZyI6IjEwLjEwMTYvai5jaGIuMjAyMy4xMDc3OTEiLCJVcmlTdHJpbmciOiJodHRwczovL2RvaS5vcmcvMTAuMTAxNi9qLmNoYi4yMDIzLjEwNzc5MSIsIkxpbmtlZFJlc291cmNlU3RhdHVzIjo4LCJQcm9wZXJ0aWVzIjp7IiRpZCI6IjE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}</w:instrText>
          </w:r>
          <w:r w:rsidR="0065498F">
            <w:rPr>
              <w:lang w:val="en-US"/>
            </w:rPr>
            <w:fldChar w:fldCharType="separate"/>
          </w:r>
          <w:r w:rsidR="00E17614">
            <w:rPr>
              <w:lang w:val="en-US"/>
            </w:rPr>
            <w:t>[20,86–96]</w:t>
          </w:r>
          <w:r w:rsidR="0065498F">
            <w:rPr>
              <w:lang w:val="en-US"/>
            </w:rPr>
            <w:fldChar w:fldCharType="end"/>
          </w:r>
        </w:sdtContent>
      </w:sdt>
      <w:r w:rsidR="0065498F">
        <w:rPr>
          <w:lang w:val="en-US"/>
        </w:rPr>
        <w:t xml:space="preserve">. </w:t>
      </w:r>
    </w:p>
    <w:p w14:paraId="42A97F9E" w14:textId="7015F303" w:rsidR="00321142" w:rsidRPr="00321142" w:rsidRDefault="00417A8A" w:rsidP="00417A8A">
      <w:pPr>
        <w:tabs>
          <w:tab w:val="right" w:pos="9072"/>
        </w:tabs>
        <w:spacing w:line="480" w:lineRule="auto"/>
        <w:rPr>
          <w:lang w:val="en-US"/>
        </w:rPr>
      </w:pPr>
      <w:r>
        <w:rPr>
          <w:lang w:val="en-US"/>
        </w:rPr>
        <w:tab/>
      </w:r>
      <w:r w:rsidR="00321142">
        <w:rPr>
          <w:lang w:val="en-US"/>
        </w:rPr>
        <w:t xml:space="preserve">Beyond humans, vocalizations are abundant in the animal kingdom. </w:t>
      </w:r>
      <w:r w:rsidR="00E06BEF">
        <w:rPr>
          <w:lang w:val="en-US"/>
        </w:rPr>
        <w:t>M</w:t>
      </w:r>
      <w:r w:rsidR="00321142" w:rsidRPr="00321142">
        <w:rPr>
          <w:lang w:val="en-US"/>
        </w:rPr>
        <w:t xml:space="preserve">any animals can manipulate and adapt their vocal calls to specific situations or needs. For instance, there is now substantial evidence that birds living in urban environments modify their song in frequency or amplitude, to avoid masking by constant anthropogenic noise </w:t>
      </w:r>
      <w:sdt>
        <w:sdtPr>
          <w:rPr>
            <w:lang w:val="en-US"/>
          </w:rPr>
          <w:alias w:val="To edit, see citavi.com/edit"/>
          <w:tag w:val="CitaviPlaceholder#ec4bf9fe-401a-4bc0-83e1-26d93e768ff2"/>
          <w:id w:val="-983693452"/>
          <w:placeholder>
            <w:docPart w:val="DefaultPlaceholder_-1854013440"/>
          </w:placeholder>
        </w:sdtPr>
        <w:sdtContent>
          <w:r w:rsidR="00226C63">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YWUzZjEwLTFlZDUtNDdhMS1iNTJmLTE4OTAxZGJhNzM1MCIsIlJhbmdlTGVuZ3RoIjo0LCJSZWZlcmVuY2VJZCI6IjBmNzI4MDFmLTMyODktNDQ4ZS05OTRhLTMwYmNkNTFhYjFm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IzMjc5MzgyIiwiVXJpU3RyaW5nIjoiaHR0cDovL3d3dy5uY2JpLm5sbS5uaWguZ292L3B1Ym1lZC8yMzI3OTM4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NFQxMTo1NDo0OCIsIk1vZGlmaWVkQnkiOiJfQ2hyaXN0aW5lIE51c3NiYXVtIiwiSWQiOiIyZjM1MzA4Ny1lMzc3LTRlYjUtODdjYi0zMTY4Zjc5NTc5ZDgiLCJNb2RpZmllZE9uIjoiMjAyNC0wNy0yNFQxMTo1NDo0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nJ2LjEyMDEyIiwiVXJpU3RyaW5nIjoiaHR0cHM6Ly9kb2kub3JnLzEwLjExMTEvYnJ2LjEyMD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}</w:instrText>
          </w:r>
          <w:r w:rsidR="00226C63">
            <w:rPr>
              <w:lang w:val="en-US"/>
            </w:rPr>
            <w:fldChar w:fldCharType="separate"/>
          </w:r>
          <w:r w:rsidR="00E17614">
            <w:rPr>
              <w:lang w:val="en-US"/>
            </w:rPr>
            <w:t>[97]</w:t>
          </w:r>
          <w:r w:rsidR="00226C63">
            <w:rPr>
              <w:lang w:val="en-US"/>
            </w:rPr>
            <w:fldChar w:fldCharType="end"/>
          </w:r>
        </w:sdtContent>
      </w:sdt>
      <w:r w:rsidR="00321142" w:rsidRPr="00321142">
        <w:rPr>
          <w:lang w:val="en-US"/>
        </w:rPr>
        <w:t xml:space="preserve">. While this will result in reduced risk of not being heard by conspecifics, the degree to which such urban-induced changes to the natural pattern of vocalization may have other consequences to communication seems largely unclear at present. </w:t>
      </w:r>
      <w:r w:rsidR="00321142" w:rsidRPr="00321142">
        <w:rPr>
          <w:lang w:val="en-US"/>
        </w:rPr>
        <w:lastRenderedPageBreak/>
        <w:t>We imagine that, with appropriate adaptations, the present taxonomy could be useful to promote an understand</w:t>
      </w:r>
      <w:r w:rsidR="00E06BEF">
        <w:rPr>
          <w:lang w:val="en-US"/>
        </w:rPr>
        <w:t>ing</w:t>
      </w:r>
      <w:r w:rsidR="00321142" w:rsidRPr="00321142">
        <w:rPr>
          <w:lang w:val="en-US"/>
        </w:rPr>
        <w:t xml:space="preserve"> of animal voice naturalness as well.</w:t>
      </w:r>
    </w:p>
    <w:p w14:paraId="522F99E1" w14:textId="4DFB13DC" w:rsidR="00DB46E0" w:rsidRDefault="009A6D9E" w:rsidP="00417A8A">
      <w:pPr>
        <w:spacing w:line="480" w:lineRule="auto"/>
        <w:ind w:firstLine="360"/>
        <w:rPr>
          <w:lang w:val="en-US"/>
        </w:rPr>
      </w:pPr>
      <w:r>
        <w:rPr>
          <w:lang w:val="en-US"/>
        </w:rPr>
        <w:t xml:space="preserve">From a methodological viewpoint, the combination of voice synthesis methods </w:t>
      </w:r>
      <w:r w:rsidR="002D6C92">
        <w:rPr>
          <w:lang w:val="en-US"/>
        </w:rPr>
        <w:t xml:space="preserve">– especially those </w:t>
      </w:r>
      <w:r>
        <w:rPr>
          <w:lang w:val="en-US"/>
        </w:rPr>
        <w:t>that permit to selectively manipulate target</w:t>
      </w:r>
      <w:r w:rsidR="000F5E5B" w:rsidRPr="000F5E5B">
        <w:rPr>
          <w:lang w:val="en-US"/>
        </w:rPr>
        <w:t xml:space="preserve"> acoustic </w:t>
      </w:r>
      <w:r w:rsidR="002D6C92">
        <w:rPr>
          <w:lang w:val="en-US"/>
        </w:rPr>
        <w:t>parameters</w:t>
      </w:r>
      <w:r w:rsidR="000F5E5B" w:rsidRPr="000F5E5B">
        <w:rPr>
          <w:lang w:val="en-US"/>
        </w:rPr>
        <w:t xml:space="preserve"> of voices </w:t>
      </w:r>
      <w:r w:rsidR="002D6C92">
        <w:rPr>
          <w:lang w:val="en-US"/>
        </w:rPr>
        <w:t xml:space="preserve">– with </w:t>
      </w:r>
      <w:r>
        <w:rPr>
          <w:lang w:val="en-US"/>
        </w:rPr>
        <w:t xml:space="preserve">brain recordings also seems </w:t>
      </w:r>
      <w:r w:rsidR="002D6C92">
        <w:rPr>
          <w:lang w:val="en-US"/>
        </w:rPr>
        <w:t xml:space="preserve">promising. For instance, EEG/ERP recordings provide precise information about when in time </w:t>
      </w:r>
      <w:r w:rsidR="00157328">
        <w:rPr>
          <w:lang w:val="en-US"/>
        </w:rPr>
        <w:t>acoustic</w:t>
      </w:r>
      <w:r w:rsidR="002D6C92">
        <w:rPr>
          <w:lang w:val="en-US"/>
        </w:rPr>
        <w:t xml:space="preserve"> manipulations</w:t>
      </w:r>
      <w:r w:rsidR="00157328">
        <w:rPr>
          <w:lang w:val="en-US"/>
        </w:rPr>
        <w:t xml:space="preserve"> that compromise perceived naturalness</w:t>
      </w:r>
      <w:r w:rsidR="002D6C92">
        <w:rPr>
          <w:lang w:val="en-US"/>
        </w:rPr>
        <w:t xml:space="preserve"> affect neural processing of emotional voices, and how this relates to listeners´ emotion perceptions </w:t>
      </w:r>
      <w:sdt>
        <w:sdtPr>
          <w:rPr>
            <w:lang w:val="en-US"/>
          </w:rPr>
          <w:alias w:val="To edit, see citavi.com/edit"/>
          <w:tag w:val="CitaviPlaceholder#ef014c4a-263c-452e-9899-f724df3ef114"/>
          <w:id w:val="-1030793098"/>
          <w:placeholder>
            <w:docPart w:val="DefaultPlaceholder_-1854013440"/>
          </w:placeholder>
        </w:sdtPr>
        <w:sdtContent>
          <w:r w:rsidR="00335405">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DljODg0LTkzMjYtNDJhMy1hMDYwLTIyOTdhZTQ5ZjQzYSIsIlJhbmdlTGVuZ3RoIjozLCJSZWZlcmVuY2VJZCI6IjliMmE5ODk5LTkwNGEtNDcxOS1iZjhiLWE3NjdlNTdmYWMz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iIsIkNpdGF0aW9uS2V5VXBkYXRlVHlwZSI6MCwiQ29sbGFib3JhdG9ycyI6W10sIkRvaSI6IjEwLjEwOTMvc2Nhbi9uc2FjMDM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NS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E3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1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IiwiSWQiOiI5YjJhOTg5OS05MDRhLTQ3MTktYmY4Yi1hNzY3ZTU3ZmFjM2UiLCJNb2RpZmllZE9uIjoiMjAyNC0xMC0yM1QxNzozOTo0MiIsIlByb2plY3QiOnsiJHJlZiI6IjUifX0sIlVzZU51bWJlcmluZ1R5cGVPZlBhcmVudERvY3VtZW50IjpmYWxzZX0seyIkaWQiOiIxOCIsIiR0eXBlIjoiU3dpc3NBY2FkZW1pYy5DaXRhdmkuQ2l0YXRpb25zLldvcmRQbGFjZWhvbGRlckVudHJ5LCBTd2lzc0FjYWRlbWljLkNpdGF2aSIsIklkIjoiM2VjNjE5ZTEtMDViMy00YWI2LWI3OTQtZmU1ODY3NGYzMjBlIiwiUmFuZ2VTdGFydCI6MywiUmVmZXJlbmNlSWQiOiIyZmRiN2NiNC05MmUxLTQwNzEtODFiNy03NWU0ZWQ1YTg1Mz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4Ni9zMTI5MTYtMDI0LTAzMzQxLXkiLCJVcmlTdHJpbmciOiJodHRwczovL2RvaS5vcmcvMTAuMTE4Ni9zMTI5MTYtMDI0LTAzMzQxLXk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MTgiLCJNb2RpZmllZEJ5IjoiX0NocmlzdGluZSBOdXNzYmF1bSIsIklkIjoiNTM3ZTJlMDUtZmI3YS00MjdiLWE4NGQtM2ExNGM5NDEwM2Q3IiwiTW9kaWZpZWRPbiI6IjIwMjQtMDctMDNUMTQ6MzE6MTg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IzODQ4NjI5MyIsIlVyaVN0cmluZyI6Imh0dHA6Ly93d3cubmNiaS5ubG0ubmloLmdvdi9wdWJtZWQvMzg0ODYyOT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MzY0NjU5NjkiLCJVcmlTdHJpbmciOiJodHRwOi8vd3d3Lm5jYmkubmxtLm5paC5nb3YvcHVibWVkLzM2NDY1OTY5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IxVDE0OjI1OjU3IiwiTW9kaWZpZWRCeSI6Il9DaHJpc3RpbmUgTnVzc2JhdW0iLCJJZCI6IjEyOWMyZmI1LWJlNjctNDliYi1hODg3LTBhODFiMWRjYTMxYyIsIk1vZGlmaWVkT24iOiIyMDIzLTEyLTIxVDE0OjI1OjU3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MTAuMzM4OS9mbmNvbS4yMDIyLjEwMjI3ODciLCJVcmlTdHJpbmciOiJodHRwczovL2RvaS5vcmcvMTAuMzM4OS9mbmNvbS4yMDIyLjEwMjI3ODc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}</w:instrText>
          </w:r>
          <w:r w:rsidR="00335405">
            <w:rPr>
              <w:lang w:val="en-US"/>
            </w:rPr>
            <w:fldChar w:fldCharType="separate"/>
          </w:r>
          <w:r w:rsidR="00E17614">
            <w:rPr>
              <w:lang w:val="en-US"/>
            </w:rPr>
            <w:t>[98–100]</w:t>
          </w:r>
          <w:r w:rsidR="00335405">
            <w:rPr>
              <w:lang w:val="en-US"/>
            </w:rPr>
            <w:fldChar w:fldCharType="end"/>
          </w:r>
        </w:sdtContent>
      </w:sdt>
      <w:r w:rsidR="00335405">
        <w:rPr>
          <w:lang w:val="en-US"/>
        </w:rPr>
        <w:t xml:space="preserve">. </w:t>
      </w:r>
      <w:r w:rsidR="0029535F">
        <w:rPr>
          <w:lang w:val="en-US"/>
        </w:rPr>
        <w:t>Moreover</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deepfake from real speaker identities </w:t>
      </w:r>
      <w:sdt>
        <w:sdtPr>
          <w:rPr>
            <w:lang w:val="en-US"/>
          </w:rPr>
          <w:alias w:val="To edit, see citavi.com/edit"/>
          <w:tag w:val="CitaviPlaceholder#75fda5bd-dfda-4c74-a3ec-1efb71ec6c8e"/>
          <w:id w:val="1460768764"/>
          <w:placeholder>
            <w:docPart w:val="DefaultPlaceholder_-1854013440"/>
          </w:placeholder>
        </w:sdtPr>
        <w:sdtContent>
          <w:r w:rsidR="00335405">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DctMjRUMTY6NDI6MTkiLCJQcm9qZWN0Ijp7IiRyZWYiOiI1In19LCJVc2VOdW1iZXJpbmdUeXBlT2ZQYXJlbnREb2N1bWVudCI6ZmFsc2V9XSwiRm9ybWF0dGVkVGV4dCI6eyIkaWQiOiIyMCIsIkNvdW50IjoxLCJUZXh0VW5pdHMiOlt7IiRpZCI6IjIxIiwiRm9udFN0eWxlIjp7IiRpZCI6IjIyIiwiTmV1dHJhbCI6dHJ1ZX0sIlJlYWRpbmdPcmRlciI6MSwiVGV4dCI6Ils0XSJ9XX0sIlRhZyI6IkNpdGF2aVBsYWNlaG9sZGVyIzc1ZmRhNWJkLWRmZGEtNGM3NC1hM2VjLTFlZmI3MWVjNmM4ZSIsIlRleHQiOiJbNF0iLCJXQUlWZXJzaW9uIjoiNi4xMS4wLjAifQ==}</w:instrText>
          </w:r>
          <w:r w:rsidR="00335405">
            <w:rPr>
              <w:lang w:val="en-US"/>
            </w:rPr>
            <w:fldChar w:fldCharType="separate"/>
          </w:r>
          <w:r w:rsidR="00226C63">
            <w:rPr>
              <w:lang w:val="en-US"/>
            </w:rPr>
            <w:t>[4]</w:t>
          </w:r>
          <w:r w:rsidR="00335405">
            <w:rPr>
              <w:lang w:val="en-US"/>
            </w:rPr>
            <w:fldChar w:fldCharType="end"/>
          </w:r>
        </w:sdtContent>
      </w:sdt>
      <w:r w:rsidR="00335405">
        <w:rPr>
          <w:lang w:val="en-US"/>
        </w:rPr>
        <w:t>.</w:t>
      </w:r>
      <w:r w:rsidR="000F5E5B" w:rsidRPr="000F5E5B">
        <w:rPr>
          <w:lang w:val="en-US"/>
        </w:rPr>
        <w:t xml:space="preserve"> </w:t>
      </w:r>
      <w:r w:rsidR="00AD2679">
        <w:rPr>
          <w:lang w:val="en-US"/>
        </w:rPr>
        <w:t xml:space="preserve">Such research is relevant also because the </w:t>
      </w:r>
      <w:r w:rsidR="000F5E5B" w:rsidRPr="000F5E5B">
        <w:rPr>
          <w:lang w:val="en-US"/>
        </w:rPr>
        <w:t xml:space="preserve">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Content>
          <w:r w:rsidR="00335405">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LHsiJGlkIjoiMTAiLCIkdHlwZSI6IlN3aXNzQWNhZGVtaWMuQ2l0YXZpLkNpdGF0aW9ucy5Xb3JkUGxhY2Vob2xkZXJFbnRyeSwgU3dpc3NBY2FkZW1pYy5DaXRhdmkiLCJJZCI6ImM1OGRiN2FjLWNkYTgtNGM5Yi04Y2ExLTcwNjdkMzExMDM3MiIsIlJhbmdlU3RhcnQiOjMsIlJhbmdlTGVuZ3RoIjo1LCJSZWZlcmVuY2VJZCI6ImQzYTFiYjFhLWFiYWQtNDJmNC1hODJkLTAwNDEwY2QyMjc5Z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p1bGlhbiIsIkxhc3ROYW1lIjoiS2F1ayIsIlByb3RlY3RlZCI6ZmFsc2UsIlNleCI6MiwiQ3JlYXRlZEJ5IjoiX0NocmlzdGluZSBOdXNzYmF1bSIsIkNyZWF0ZWRPbiI6IjIwMjQtMDctMjBUMTY6NDY6MTQiLCJNb2RpZmllZEJ5IjoiX0NocmlzdGluZSBOdXNzYmF1bSIsIklkIjoiY2U0NTFkOTgtYjc5MS00ZDQ4LTllNDAtOTNmM2QwZDdmZjk2IiwiTW9kaWZpZWRPbiI6IjIwMjQtMDctMjBUMTY6NDY6MTQiLCJQcm9qZWN0Ijp7IiRyZWYiOiI1In19LHsiJGlkIjoiMTM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QiLCIkdHlwZSI6IlN3aXNzQWNhZGVtaWMuQ2l0YXZpLlBlcnNvbiwgU3dpc3NBY2FkZW1pYy5DaXRhdmkiLCJGaXJzdE5hbWUiOiJBbmRyw6kiLCJMYXN0TmFtZSI6IlNjaGVyYWciLCJQcm90ZWN0ZWQiOmZhbHNlLCJTZXgiOjIsIkNyZWF0ZWRCeSI6Il9DaHJpc3RpbmUgTnVzc2JhdW0iLCJDcmVhdGVkT24iOiIyMDI0LTA3LTIwVDE2OjQ2OjE0IiwiTW9kaWZpZWRCeSI6Il9DaHJpc3RpbmUgTnVzc2JhdW0iLCJJZCI6Ijk0OTQ4YjNlLWI4MWYtNDRlMS1hZmIzLWQyZmMwMDJlMjA5NSIsIk1vZGlmaWVkT24iOiIyMDI0LTA3LTIwVDE2OjQ2OjE0IiwiUHJvamVjdCI6eyIkcmVmIjoiNSJ9fSx7IiRpZCI6IjE1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LYXVrXzIwMjQiLCJDaXRhdGlvbktleVVwZGF0ZVR5cGUiOjAsIkNvbGxhYm9yYXRvcnMiOltdLCJEb2kiOiIxMC4xMTg2L3M0MDUzNy0wMjQtMDA4OTQtdy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ODYvczQwNTM3LTAyNC0wMDg5NC13IiwiVXJpU3RyaW5nIjoiaHR0cHM6Ly9kb2kub3JnLzEwLjExODYvczQwNTM3LTAyNC0wMDg5NC13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}</w:instrText>
          </w:r>
          <w:r w:rsidR="00335405">
            <w:rPr>
              <w:lang w:val="en-US"/>
            </w:rPr>
            <w:fldChar w:fldCharType="separate"/>
          </w:r>
          <w:r w:rsidR="00E17614">
            <w:rPr>
              <w:lang w:val="en-US"/>
            </w:rPr>
            <w:t>[58,101]</w:t>
          </w:r>
          <w:r w:rsidR="00335405">
            <w:rPr>
              <w:lang w:val="en-US"/>
            </w:rPr>
            <w:fldChar w:fldCharType="end"/>
          </w:r>
        </w:sdtContent>
      </w:sdt>
      <w:r w:rsidR="00335405">
        <w:rPr>
          <w:lang w:val="en-US"/>
        </w:rPr>
        <w:t>.</w:t>
      </w:r>
      <w:r w:rsidR="00D60DC6">
        <w:rPr>
          <w:lang w:val="en-US"/>
        </w:rPr>
        <w:t xml:space="preserve"> While large-scale misinformation is still mostly text-based</w:t>
      </w:r>
      <w:r w:rsidR="000F5E5B" w:rsidRPr="000F5E5B">
        <w:rPr>
          <w:lang w:val="en-US"/>
        </w:rPr>
        <w:t xml:space="preserve"> </w:t>
      </w:r>
      <w:r w:rsidR="00D60DC6">
        <w:rPr>
          <w:lang w:val="en-US"/>
        </w:rPr>
        <w:t xml:space="preserve">as of today, </w:t>
      </w:r>
      <w:r w:rsidR="000F5E5B" w:rsidRPr="000F5E5B">
        <w:rPr>
          <w:lang w:val="en-US"/>
        </w:rPr>
        <w:t>next-generation deepfakes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29535F">
        <w:rPr>
          <w:lang w:val="en-US"/>
        </w:rPr>
        <w:t>On that perspective,</w:t>
      </w:r>
      <w:r w:rsidR="000F5E5B" w:rsidRPr="000F5E5B">
        <w:rPr>
          <w:lang w:val="en-US"/>
        </w:rPr>
        <w:t xml:space="preserve"> better understanding of characteristics of “successful” vocal deepfakes and their processing </w:t>
      </w:r>
      <w:r w:rsidR="0029535F">
        <w:rPr>
          <w:lang w:val="en-US"/>
        </w:rPr>
        <w:t xml:space="preserve">in the brain may be one important component for strengthening human resilience to fake information of the future. </w:t>
      </w:r>
    </w:p>
    <w:p w14:paraId="1DAE2FF4" w14:textId="06CC0022" w:rsidR="008255C2" w:rsidRPr="00417A8A" w:rsidRDefault="00DB4D26" w:rsidP="00BA0D96">
      <w:pPr>
        <w:pStyle w:val="berschrift1"/>
        <w:spacing w:line="480" w:lineRule="auto"/>
        <w:rPr>
          <w:lang w:val="en-US"/>
        </w:rPr>
      </w:pPr>
      <w:r>
        <w:rPr>
          <w:lang w:val="en-US"/>
        </w:rPr>
        <w:t>Concluding remarks</w:t>
      </w:r>
    </w:p>
    <w:p w14:paraId="03F5BA18" w14:textId="2F4BE461" w:rsidR="00DB46E0" w:rsidRPr="002E2F7B" w:rsidRDefault="00DB46E0" w:rsidP="00417A8A">
      <w:pPr>
        <w:spacing w:line="480" w:lineRule="auto"/>
        <w:rPr>
          <w:lang w:val="en-US"/>
        </w:rPr>
      </w:pPr>
      <w:r>
        <w:rPr>
          <w:lang w:val="en-US"/>
        </w:rPr>
        <w:t xml:space="preserve">Naturalness in voices is a highly intuitive </w:t>
      </w:r>
      <w:r w:rsidR="009B0C1F">
        <w:rPr>
          <w:lang w:val="en-US"/>
        </w:rPr>
        <w:t>concept</w:t>
      </w:r>
      <w:r>
        <w:rPr>
          <w:lang w:val="en-US"/>
        </w:rPr>
        <w:t xml:space="preserve">, but </w:t>
      </w:r>
      <w:r w:rsidR="009B0C1F">
        <w:rPr>
          <w:lang w:val="en-US"/>
        </w:rPr>
        <w:t xml:space="preserve">one that </w:t>
      </w:r>
      <w:r>
        <w:rPr>
          <w:lang w:val="en-US"/>
        </w:rPr>
        <w:t xml:space="preserve">is scientifically underspecified and far from systematically understood, despite considerable research efforts. To address this, we propose </w:t>
      </w:r>
      <w:r w:rsidR="009B0C1F">
        <w:rPr>
          <w:lang w:val="en-US"/>
        </w:rPr>
        <w:t>a</w:t>
      </w:r>
      <w:r>
        <w:rPr>
          <w:lang w:val="en-US"/>
        </w:rPr>
        <w:t xml:space="preserve"> conceptual framework for voice naturalness. Ou</w:t>
      </w:r>
      <w:r w:rsidR="004242C5">
        <w:rPr>
          <w:lang w:val="en-US"/>
        </w:rPr>
        <w:t>r</w:t>
      </w:r>
      <w:r>
        <w:rPr>
          <w:lang w:val="en-US"/>
        </w:rPr>
        <w:t xml:space="preserve"> taxonomy, comprised of deviation-based naturalness and human-likeness</w:t>
      </w:r>
      <w:r w:rsidR="005B4F48">
        <w:rPr>
          <w:lang w:val="en-US"/>
        </w:rPr>
        <w:t>-</w:t>
      </w:r>
      <w:r>
        <w:rPr>
          <w:lang w:val="en-US"/>
        </w:rPr>
        <w:t xml:space="preserve">based naturalness, is rooted in voice </w:t>
      </w:r>
      <w:r w:rsidR="006F33CB">
        <w:rPr>
          <w:lang w:val="en-US"/>
        </w:rPr>
        <w:t xml:space="preserve">perception </w:t>
      </w:r>
      <w:r>
        <w:rPr>
          <w:lang w:val="en-US"/>
        </w:rPr>
        <w:t>theory</w:t>
      </w:r>
      <w:r w:rsidR="006F33CB">
        <w:rPr>
          <w:lang w:val="en-US"/>
        </w:rPr>
        <w:t>,</w:t>
      </w:r>
      <w:r>
        <w:rPr>
          <w:lang w:val="en-US"/>
        </w:rPr>
        <w:t xml:space="preserve"> and</w:t>
      </w:r>
      <w:r w:rsidR="006F33CB">
        <w:rPr>
          <w:lang w:val="en-US"/>
        </w:rPr>
        <w:t xml:space="preserve"> is</w:t>
      </w:r>
      <w:r>
        <w:rPr>
          <w:lang w:val="en-US"/>
        </w:rPr>
        <w:t xml:space="preserve"> inspired by interdisciplinary empirical findings. </w:t>
      </w:r>
      <w:r w:rsidR="009B0C1F">
        <w:rPr>
          <w:lang w:val="en-US"/>
        </w:rPr>
        <w:t xml:space="preserve">The </w:t>
      </w:r>
      <w:r w:rsidR="006F33CB">
        <w:rPr>
          <w:lang w:val="en-US"/>
        </w:rPr>
        <w:t xml:space="preserve">new </w:t>
      </w:r>
      <w:r w:rsidR="009B0C1F">
        <w:rPr>
          <w:lang w:val="en-US"/>
        </w:rPr>
        <w:t>framework</w:t>
      </w:r>
      <w:r>
        <w:rPr>
          <w:lang w:val="en-US"/>
        </w:rPr>
        <w:t xml:space="preserve"> offers the flexibility </w:t>
      </w:r>
      <w:r w:rsidR="006F33CB">
        <w:rPr>
          <w:lang w:val="en-US"/>
        </w:rPr>
        <w:t xml:space="preserve">that is necessary </w:t>
      </w:r>
      <w:r>
        <w:rPr>
          <w:lang w:val="en-US"/>
        </w:rPr>
        <w:t xml:space="preserve">to be applicable across diverse empirical designs, while at the same time promoting comparability across research domains. We complement this conceptual groundwork with several practical recommendations to </w:t>
      </w:r>
      <w:r w:rsidR="009B0C1F">
        <w:rPr>
          <w:lang w:val="en-US"/>
        </w:rPr>
        <w:t>bridge previously unconnected approaches and better integrate</w:t>
      </w:r>
      <w:r>
        <w:rPr>
          <w:lang w:val="en-US"/>
        </w:rPr>
        <w:t xml:space="preserve"> this </w:t>
      </w:r>
      <w:r>
        <w:rPr>
          <w:lang w:val="en-US"/>
        </w:rPr>
        <w:lastRenderedPageBreak/>
        <w:t xml:space="preserve">highly interdisciplinary field. </w:t>
      </w:r>
      <w:r w:rsidR="009B0C1F">
        <w:rPr>
          <w:lang w:val="en-US"/>
        </w:rPr>
        <w:t>W</w:t>
      </w:r>
      <w:r>
        <w:rPr>
          <w:lang w:val="en-US"/>
        </w:rPr>
        <w:t xml:space="preserve">e hope to provide </w:t>
      </w:r>
      <w:r w:rsidR="009B0C1F">
        <w:rPr>
          <w:lang w:val="en-US"/>
        </w:rPr>
        <w:t xml:space="preserve">a </w:t>
      </w:r>
      <w:r>
        <w:rPr>
          <w:lang w:val="en-US"/>
        </w:rPr>
        <w:t xml:space="preserve">foundation for conjoined efforts towards </w:t>
      </w:r>
      <w:r w:rsidR="009B0C1F">
        <w:rPr>
          <w:lang w:val="en-US"/>
        </w:rPr>
        <w:t xml:space="preserve">more </w:t>
      </w:r>
      <w:r>
        <w:rPr>
          <w:lang w:val="en-US"/>
        </w:rPr>
        <w:t xml:space="preserve">systematic </w:t>
      </w:r>
      <w:r w:rsidR="009B0C1F">
        <w:rPr>
          <w:lang w:val="en-US"/>
        </w:rPr>
        <w:t xml:space="preserve">future </w:t>
      </w:r>
      <w:r>
        <w:rPr>
          <w:lang w:val="en-US"/>
        </w:rPr>
        <w:t xml:space="preserve">research on numerous </w:t>
      </w:r>
      <w:r w:rsidRPr="0077262C">
        <w:rPr>
          <w:b/>
          <w:bCs/>
          <w:lang w:val="en-US"/>
        </w:rPr>
        <w:t>outstanding questions</w:t>
      </w:r>
      <w:r>
        <w:rPr>
          <w:lang w:val="en-US"/>
        </w:rPr>
        <w:t xml:space="preserve"> on voice naturalness</w:t>
      </w:r>
      <w:r w:rsidR="009B0C1F">
        <w:rPr>
          <w:lang w:val="en-US"/>
        </w:rPr>
        <w:t>.</w:t>
      </w:r>
      <w:r>
        <w:rPr>
          <w:lang w:val="en-US"/>
        </w:rPr>
        <w:t xml:space="preserve"> </w:t>
      </w:r>
      <w:r w:rsidR="00786959">
        <w:rPr>
          <w:lang w:val="en-US"/>
        </w:rPr>
        <w:t xml:space="preserve">While we here focus on voices, we ultimately opt for a multisensory perspective on naturalness research. </w:t>
      </w:r>
      <w:r>
        <w:rPr>
          <w:lang w:val="en-US"/>
        </w:rPr>
        <w:t xml:space="preserve">In a world that is increasingly dominated by </w:t>
      </w:r>
      <w:r w:rsidR="009B0C1F">
        <w:rPr>
          <w:lang w:val="en-US"/>
        </w:rPr>
        <w:t xml:space="preserve">digitally synthesized </w:t>
      </w:r>
      <w:r>
        <w:rPr>
          <w:lang w:val="en-US"/>
        </w:rPr>
        <w:t>agents</w:t>
      </w:r>
      <w:r w:rsidRPr="002E2F7B">
        <w:rPr>
          <w:lang w:val="en-US"/>
        </w:rPr>
        <w:t xml:space="preserve">, </w:t>
      </w:r>
      <w:r w:rsidR="009B0C1F" w:rsidRPr="002E2F7B">
        <w:rPr>
          <w:lang w:val="en-US"/>
        </w:rPr>
        <w:t xml:space="preserve">it </w:t>
      </w:r>
      <w:r w:rsidR="00786959" w:rsidRPr="002E2F7B">
        <w:rPr>
          <w:lang w:val="en-US"/>
        </w:rPr>
        <w:t xml:space="preserve">seems </w:t>
      </w:r>
      <w:r w:rsidR="009B0C1F" w:rsidRPr="002E2F7B">
        <w:rPr>
          <w:lang w:val="en-US"/>
        </w:rPr>
        <w:t xml:space="preserve">important to identify </w:t>
      </w:r>
      <w:r w:rsidR="00D54B01" w:rsidRPr="002E2F7B">
        <w:rPr>
          <w:lang w:val="en-US"/>
        </w:rPr>
        <w:t>the multifaceted</w:t>
      </w:r>
      <w:r w:rsidR="009B0C1F" w:rsidRPr="002E2F7B">
        <w:rPr>
          <w:lang w:val="en-US"/>
        </w:rPr>
        <w:t xml:space="preserve"> determinants </w:t>
      </w:r>
      <w:r w:rsidR="00786959" w:rsidRPr="002E2F7B">
        <w:rPr>
          <w:lang w:val="en-US"/>
        </w:rPr>
        <w:t>for human perce</w:t>
      </w:r>
      <w:r w:rsidR="002E2F7B" w:rsidRPr="002E2F7B">
        <w:rPr>
          <w:lang w:val="en-US"/>
        </w:rPr>
        <w:t>ption of</w:t>
      </w:r>
      <w:r w:rsidR="00786959" w:rsidRPr="002E2F7B">
        <w:rPr>
          <w:lang w:val="en-US"/>
        </w:rPr>
        <w:t xml:space="preserve"> naturalness in social stimuli. </w:t>
      </w:r>
    </w:p>
    <w:p w14:paraId="47563F99" w14:textId="77777777" w:rsidR="008255C2" w:rsidRDefault="008255C2" w:rsidP="00417A8A">
      <w:pPr>
        <w:spacing w:line="480" w:lineRule="auto"/>
        <w:rPr>
          <w:lang w:val="en-US"/>
        </w:rPr>
      </w:pPr>
    </w:p>
    <w:p w14:paraId="385AB1B9" w14:textId="7D46070C" w:rsidR="00BE01A0" w:rsidRDefault="00BE01A0" w:rsidP="00417A8A">
      <w:pPr>
        <w:spacing w:line="480" w:lineRule="auto"/>
        <w:rPr>
          <w:lang w:val="en-US"/>
        </w:rPr>
      </w:pPr>
      <w:r>
        <w:rPr>
          <w:b/>
          <w:bCs/>
          <w:lang w:val="en-US"/>
        </w:rPr>
        <w:t>Figure Legends</w:t>
      </w:r>
    </w:p>
    <w:p w14:paraId="08EF698F" w14:textId="77777777" w:rsidR="00BE01A0" w:rsidRPr="00CE4FC4" w:rsidRDefault="00BE01A0"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22D3762D" w14:textId="05228A83" w:rsidR="00BE01A0" w:rsidRPr="00BE01A0" w:rsidRDefault="00BE01A0" w:rsidP="00417A8A">
      <w:pPr>
        <w:spacing w:line="480" w:lineRule="auto"/>
        <w:rPr>
          <w:lang w:val="en-US"/>
        </w:rPr>
      </w:pPr>
      <w:r>
        <w:rPr>
          <w:lang w:val="en-US"/>
        </w:rPr>
        <w:t>T</w:t>
      </w:r>
      <w:r w:rsidRPr="008D1317">
        <w:rPr>
          <w:lang w:val="en-US"/>
        </w:rPr>
        <w:t>erminology a</w:t>
      </w:r>
      <w:r>
        <w:rPr>
          <w:lang w:val="en-US"/>
        </w:rPr>
        <w:t>nd interconnectivity of voice naturalness research</w:t>
      </w:r>
    </w:p>
    <w:p w14:paraId="25696C39" w14:textId="1E936724" w:rsidR="00BE01A0" w:rsidRDefault="00BE01A0" w:rsidP="00417A8A">
      <w:pPr>
        <w:keepNext/>
        <w:spacing w:line="480" w:lineRule="auto"/>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w:t>
      </w:r>
      <w:r w:rsidRPr="004242C5">
        <w:rPr>
          <w:i/>
          <w:lang w:val="en-US"/>
        </w:rPr>
        <w:t xml:space="preserve">from </w:t>
      </w:r>
      <w:r w:rsidRPr="004242C5">
        <w:rPr>
          <w:lang w:val="en-US"/>
        </w:rPr>
        <w:t>72</w:t>
      </w:r>
      <w:r w:rsidRPr="004242C5">
        <w:rPr>
          <w:i/>
          <w:lang w:val="en-US"/>
        </w:rPr>
        <w:t xml:space="preserve"> publications </w:t>
      </w:r>
      <w:r w:rsidRPr="006307E0">
        <w:rPr>
          <w:i/>
          <w:lang w:val="en-US"/>
        </w:rPr>
        <w:t xml:space="preserve">that target naturalness in voices (for details, see </w:t>
      </w:r>
      <w:r w:rsidRPr="00632F41">
        <w:rPr>
          <w:b/>
          <w:i/>
          <w:lang w:val="en-US"/>
        </w:rPr>
        <w:t>Box</w:t>
      </w:r>
      <w:r w:rsidR="00B43F04">
        <w:rPr>
          <w:b/>
          <w:i/>
          <w:lang w:val="en-US"/>
        </w:rPr>
        <w:t xml:space="preserve"> </w:t>
      </w:r>
      <w:r w:rsidRPr="00632F41">
        <w:rPr>
          <w:b/>
          <w:i/>
          <w:lang w:val="en-US"/>
        </w:rPr>
        <w:t>1</w:t>
      </w:r>
      <w:r w:rsidRPr="006307E0">
        <w:rPr>
          <w:i/>
          <w:lang w:val="en-US"/>
        </w:rPr>
        <w:t xml:space="preserve">). Word size represents </w:t>
      </w:r>
      <w:proofErr w:type="gramStart"/>
      <w:r w:rsidRPr="006307E0">
        <w:rPr>
          <w:i/>
          <w:lang w:val="en-US"/>
        </w:rPr>
        <w:t>number</w:t>
      </w:r>
      <w:proofErr w:type="gramEnd"/>
      <w:r w:rsidRPr="006307E0">
        <w:rPr>
          <w:i/>
          <w:lang w:val="en-US"/>
        </w:rPr>
        <w:t xml:space="preserve"> of </w:t>
      </w:r>
      <w:proofErr w:type="spellStart"/>
      <w:r w:rsidRPr="006307E0">
        <w:rPr>
          <w:i/>
          <w:lang w:val="en-US"/>
        </w:rPr>
        <w:t>occurences</w:t>
      </w:r>
      <w:proofErr w:type="spellEnd"/>
      <w:r w:rsidRPr="006307E0">
        <w:rPr>
          <w:i/>
          <w:lang w:val="en-US"/>
        </w:rPr>
        <w:t xml:space="preserve">. </w:t>
      </w:r>
      <w:r w:rsidRPr="006307E0">
        <w:rPr>
          <w:b/>
          <w:i/>
          <w:lang w:val="en-US"/>
        </w:rPr>
        <w:t>B)</w:t>
      </w:r>
      <w:r w:rsidRPr="006307E0">
        <w:rPr>
          <w:i/>
          <w:lang w:val="en-US"/>
        </w:rPr>
        <w:t xml:space="preserve"> A similar word cloud but generated by ChatGPT (</w:t>
      </w:r>
      <w:hyperlink r:id="rId15" w:history="1">
        <w:r w:rsidR="00226C63" w:rsidRPr="006307E0">
          <w:rPr>
            <w:rStyle w:val="Hyperlink"/>
            <w:i/>
            <w:lang w:val="en-US"/>
          </w:rPr>
          <w:t>https://chatgpt.com/?oai</w:t>
        </w:r>
      </w:hyperlink>
      <w:r w:rsidR="00226C63" w:rsidRPr="006307E0">
        <w:rPr>
          <w:i/>
          <w:lang w:val="en-US"/>
        </w:rPr>
        <w:t xml:space="preserve">, </w:t>
      </w:r>
      <w:r w:rsidRPr="006307E0">
        <w:rPr>
          <w:i/>
          <w:lang w:val="en-US"/>
        </w:rPr>
        <w:t xml:space="preserve">29.04.2024), when prompted to generate 10 synonyms each for pathological, synthetic/manipulated, and healthy voices, together with relative occurrence frequency. The full prompt and the generated </w:t>
      </w:r>
      <w:r>
        <w:rPr>
          <w:i/>
          <w:lang w:val="en-US"/>
        </w:rPr>
        <w:t>response</w:t>
      </w:r>
      <w:r w:rsidRPr="006307E0">
        <w:rPr>
          <w:i/>
          <w:lang w:val="en-US"/>
        </w:rPr>
        <w:t xml:space="preserve"> are accessible on </w:t>
      </w:r>
      <w:hyperlink r:id="rId16" w:history="1">
        <w:r>
          <w:rPr>
            <w:rStyle w:val="Hyperlink"/>
            <w:i/>
            <w:lang w:val="en-US"/>
          </w:rPr>
          <w:t>OSF</w:t>
        </w:r>
      </w:hyperlink>
      <w:r w:rsidRPr="006307E0">
        <w:rPr>
          <w:i/>
          <w:lang w:val="en-US"/>
        </w:rPr>
        <w:t xml:space="preserve">. </w:t>
      </w:r>
      <w:r w:rsidRPr="006307E0">
        <w:rPr>
          <w:b/>
          <w:i/>
          <w:lang w:val="en-US"/>
        </w:rPr>
        <w:t>C)</w:t>
      </w:r>
      <w:r w:rsidRPr="006307E0">
        <w:rPr>
          <w:i/>
          <w:lang w:val="en-US"/>
        </w:rPr>
        <w:t xml:space="preserve"> A bibliographic network visualization using </w:t>
      </w:r>
      <w:proofErr w:type="spellStart"/>
      <w:r w:rsidRPr="006307E0">
        <w:rPr>
          <w:i/>
          <w:lang w:val="en-US"/>
        </w:rPr>
        <w:t>VOSviewer</w:t>
      </w:r>
      <w:proofErr w:type="spellEnd"/>
      <w:r>
        <w:rPr>
          <w:i/>
          <w:lang w:val="en-US"/>
        </w:rPr>
        <w:t xml:space="preserve"> </w:t>
      </w:r>
      <w:sdt>
        <w:sdtPr>
          <w:rPr>
            <w:i/>
            <w:lang w:val="en-US"/>
          </w:rPr>
          <w:alias w:val="To edit, see citavi.com/edit"/>
          <w:tag w:val="CitaviPlaceholder#26f546a5-0101-498f-a946-eac77f2621a0"/>
          <w:id w:val="-1563548601"/>
          <w:placeholder>
            <w:docPart w:val="BC57A0DC02524EEB9A8A4ED0D501EFB3"/>
          </w:placeholder>
        </w:sdtPr>
        <w:sdtContent>
          <w:r>
            <w:rPr>
              <w:i/>
              <w:lang w:val="en-US"/>
            </w:rPr>
            <w:fldChar w:fldCharType="begin"/>
          </w:r>
          <w:r w:rsidR="00C87E84">
            <w:rPr>
              <w: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A3LTI0VDE2OjQyOjE5IiwiUHJvamVjdCI6eyIkcmVmIjoiNSJ9fSwiVXNlTnVtYmVyaW5nVHlwZU9mUGFyZW50RG9jdW1lbnQiOmZhbHNlfV0sIkZvcm1hdHRlZFRleHQiOnsiJGlkIjoiMTciLCJDb3VudCI6MSwiVGV4dFVuaXRzIjpbeyIkaWQiOiIxOCIsIkZvbnRTdHlsZSI6eyIkaWQiOiIxOSIsIk5ldXRyYWwiOnRydWV9LCJSZWFkaW5nT3JkZXIiOjEsIlRleHQiOiJbNTddIn1dfSwiVGFnIjoiQ2l0YXZpUGxhY2Vob2xkZXIjMjZmNTQ2YTUtMDEwMS00OThmLWE5NDYtZWFjNzdmMjYyMWEwIiwiVGV4dCI6Ils1N10iLCJXQUlWZXJzaW9uIjoiNi4xMS4wLjAifQ==}</w:instrText>
          </w:r>
          <w:r>
            <w:rPr>
              <w:i/>
              <w:lang w:val="en-US"/>
            </w:rPr>
            <w:fldChar w:fldCharType="separate"/>
          </w:r>
          <w:r w:rsidR="00A2143E">
            <w:rPr>
              <w:i/>
              <w:lang w:val="en-US"/>
            </w:rPr>
            <w:t>[57]</w:t>
          </w:r>
          <w:r>
            <w:rPr>
              <w:i/>
              <w:lang w:val="en-US"/>
            </w:rPr>
            <w:fldChar w:fldCharType="end"/>
          </w:r>
        </w:sdtContent>
      </w:sdt>
      <w:r w:rsidRPr="006307E0">
        <w:rPr>
          <w:i/>
          <w:lang w:val="en-US"/>
        </w:rPr>
        <w:t xml:space="preserve">, covering publications related to voice naturalness across different domains </w:t>
      </w:r>
      <w:r w:rsidRPr="00455BC5">
        <w:rPr>
          <w:i/>
          <w:lang w:val="en-US"/>
        </w:rPr>
        <w:t xml:space="preserve">and 10 </w:t>
      </w:r>
      <w:r w:rsidRPr="006307E0">
        <w:rPr>
          <w:i/>
          <w:lang w:val="en-US"/>
        </w:rPr>
        <w:t xml:space="preserve">basic voice theory papers. Each colored dot represents a publication and grey links represent citations. Size of the dots indicate the number of links to other publications. Clustering (depicted by different dot colors) is performed automatically in </w:t>
      </w:r>
      <w:proofErr w:type="spellStart"/>
      <w:r w:rsidRPr="006307E0">
        <w:rPr>
          <w:i/>
          <w:lang w:val="en-US"/>
        </w:rPr>
        <w:t>VOSviewer</w:t>
      </w:r>
      <w:proofErr w:type="spellEnd"/>
      <w:r w:rsidRPr="006307E0">
        <w:rPr>
          <w:i/>
          <w:lang w:val="en-US"/>
        </w:rPr>
        <w:t xml:space="preserve">. </w:t>
      </w:r>
      <w:r w:rsidRPr="00455BC5">
        <w:rPr>
          <w:i/>
          <w:lang w:val="en-US"/>
        </w:rPr>
        <w:t>Closer inspection reveals that green refers to basic voice theory papers, red corresponds predominantly to papers on pathological voices and blue refers to synthetized/manipulated voices.</w:t>
      </w:r>
      <w:r w:rsidRPr="006307E0">
        <w:rPr>
          <w:i/>
          <w:lang w:val="en-US"/>
        </w:rPr>
        <w:t xml:space="preserve"> A full documentation and an interactive version of the bibliographic network can be found</w:t>
      </w:r>
      <w:r w:rsidR="009E7B97">
        <w:rPr>
          <w:i/>
          <w:lang w:val="en-US"/>
        </w:rPr>
        <w:t xml:space="preserve"> on</w:t>
      </w:r>
      <w:r w:rsidRPr="006307E0">
        <w:rPr>
          <w:i/>
          <w:lang w:val="en-US"/>
        </w:rPr>
        <w:t xml:space="preserve"> </w:t>
      </w:r>
      <w:hyperlink r:id="rId17" w:history="1">
        <w:r w:rsidR="009E7B97">
          <w:rPr>
            <w:rStyle w:val="Hyperlink"/>
            <w:i/>
            <w:lang w:val="en-US"/>
          </w:rPr>
          <w:t>OSF</w:t>
        </w:r>
      </w:hyperlink>
      <w:r w:rsidR="009E7B97" w:rsidRPr="006307E0">
        <w:rPr>
          <w:i/>
          <w:lang w:val="en-US"/>
        </w:rPr>
        <w:t>.</w:t>
      </w:r>
    </w:p>
    <w:p w14:paraId="79FCA19F" w14:textId="77777777" w:rsidR="00E9336E" w:rsidRDefault="00E9336E" w:rsidP="00417A8A">
      <w:pPr>
        <w:keepNext/>
        <w:spacing w:line="480" w:lineRule="auto"/>
        <w:rPr>
          <w:i/>
          <w:lang w:val="en-US"/>
        </w:rPr>
      </w:pPr>
    </w:p>
    <w:p w14:paraId="61A25148" w14:textId="26F3636C" w:rsidR="00E9336E" w:rsidRPr="004539A9" w:rsidRDefault="00E9336E"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4539A9">
        <w:rPr>
          <w:b/>
          <w:i w:val="0"/>
          <w:color w:val="auto"/>
          <w:sz w:val="22"/>
          <w:szCs w:val="22"/>
          <w:lang w:val="en-US"/>
        </w:rPr>
        <w:t>2</w:t>
      </w:r>
    </w:p>
    <w:p w14:paraId="62111963" w14:textId="0E9D4288" w:rsidR="00E9336E" w:rsidRDefault="00E9336E" w:rsidP="00417A8A">
      <w:pPr>
        <w:spacing w:line="480" w:lineRule="auto"/>
        <w:rPr>
          <w:lang w:val="en-US"/>
        </w:rPr>
      </w:pPr>
      <w:r w:rsidRPr="00E9336E">
        <w:rPr>
          <w:lang w:val="en-US"/>
        </w:rPr>
        <w:lastRenderedPageBreak/>
        <w:t>A c</w:t>
      </w:r>
      <w:r>
        <w:rPr>
          <w:lang w:val="en-US"/>
        </w:rPr>
        <w:t>onceptual framework for the definition of voice naturalness</w:t>
      </w:r>
    </w:p>
    <w:p w14:paraId="6450E6BE" w14:textId="3EE817E4" w:rsidR="00B43F04" w:rsidRPr="00B43F04" w:rsidRDefault="00417A8A" w:rsidP="00417A8A">
      <w:pPr>
        <w:spacing w:line="480" w:lineRule="auto"/>
        <w:rPr>
          <w:i/>
          <w:iCs/>
          <w:lang w:val="en-US"/>
        </w:rPr>
      </w:pPr>
      <w:r>
        <w:rPr>
          <w:i/>
          <w:iCs/>
          <w:lang w:val="en-US"/>
        </w:rPr>
        <w:t xml:space="preserve">Note. </w:t>
      </w:r>
      <w:r w:rsidR="00B43F04" w:rsidRPr="00B43F04">
        <w:rPr>
          <w:i/>
          <w:iCs/>
          <w:lang w:val="en-US"/>
        </w:rPr>
        <w:t xml:space="preserve">Assessing the naturalness of voices requires a reference frame (left panel), which is </w:t>
      </w:r>
      <w:proofErr w:type="gramStart"/>
      <w:r w:rsidR="00B43F04" w:rsidRPr="00B43F04">
        <w:rPr>
          <w:i/>
          <w:iCs/>
          <w:lang w:val="en-US"/>
        </w:rPr>
        <w:t>most commonly represented</w:t>
      </w:r>
      <w:proofErr w:type="gramEnd"/>
      <w:r w:rsidR="00B43F04" w:rsidRPr="00B43F04">
        <w:rPr>
          <w:i/>
          <w:iCs/>
          <w:lang w:val="en-US"/>
        </w:rPr>
        <w:t xml:space="preserve"> by the voice production system of humans. This human production system sets reference either as individual voice samples (explicit target voice) or as prototype voice representations (implicit prototype voice), against which test voice samples (right panel) are assessed for naturalness. Two types of naturalness assessments are proposed (mid panel). The deviation-based approach assesses naturalness in terms of distance away from the reference, while the human-likeness-based approach assesses naturalness according to its similarity towards the reference.  Deviation in voice naturalness can occur, for example, due to clinical conditions, voice manipulations, and acoustic artifacts. </w:t>
      </w:r>
      <w:r w:rsidR="00321142">
        <w:rPr>
          <w:i/>
          <w:iCs/>
          <w:lang w:val="en-US"/>
        </w:rPr>
        <w:t>H</w:t>
      </w:r>
      <w:r w:rsidR="00321142" w:rsidRPr="005E1EEF">
        <w:rPr>
          <w:i/>
          <w:iCs/>
          <w:lang w:val="en-US"/>
        </w:rPr>
        <w:t xml:space="preserve">uman-likeness-based naturalness defines naturalness by its resemblance to a real human voice. </w:t>
      </w:r>
      <w:r w:rsidR="00B43F04" w:rsidRPr="00B43F04">
        <w:rPr>
          <w:i/>
          <w:iCs/>
          <w:lang w:val="en-US"/>
        </w:rPr>
        <w:t>Human</w:t>
      </w:r>
      <w:r w:rsidR="00321142">
        <w:rPr>
          <w:i/>
          <w:iCs/>
          <w:lang w:val="en-US"/>
        </w:rPr>
        <w:t xml:space="preserve"> </w:t>
      </w:r>
      <w:r w:rsidR="00B43F04" w:rsidRPr="00B43F04">
        <w:rPr>
          <w:i/>
          <w:iCs/>
          <w:lang w:val="en-US"/>
        </w:rPr>
        <w:t xml:space="preserve">likeness can be assessed based on audio samples within (human samples) and outside the human voice space (synthetic samples) marked by the human voice border.  </w:t>
      </w:r>
    </w:p>
    <w:p w14:paraId="2A6233D1" w14:textId="77777777" w:rsidR="002E2F7B" w:rsidRDefault="002E2F7B" w:rsidP="00417A8A">
      <w:pPr>
        <w:spacing w:line="480" w:lineRule="auto"/>
        <w:rPr>
          <w:i/>
          <w:iCs/>
          <w:lang w:val="en-US"/>
        </w:rPr>
      </w:pPr>
    </w:p>
    <w:p w14:paraId="0562CED7" w14:textId="0581717A" w:rsidR="002E2F7B" w:rsidRDefault="002E2F7B"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Pr>
          <w:b/>
          <w:i w:val="0"/>
          <w:color w:val="auto"/>
          <w:sz w:val="22"/>
          <w:szCs w:val="22"/>
          <w:lang w:val="en-US"/>
        </w:rPr>
        <w:t>3</w:t>
      </w:r>
    </w:p>
    <w:p w14:paraId="192139EE" w14:textId="230AD502" w:rsidR="00B43F04" w:rsidRPr="00B43F04" w:rsidRDefault="00B43F04" w:rsidP="00417A8A">
      <w:pPr>
        <w:spacing w:line="480" w:lineRule="auto"/>
        <w:rPr>
          <w:lang w:val="en-US"/>
        </w:rPr>
      </w:pPr>
      <w:r w:rsidRPr="00B43F04">
        <w:rPr>
          <w:lang w:val="en-US"/>
        </w:rPr>
        <w:t xml:space="preserve">Rooting voice naturalness in voice processing theory </w:t>
      </w:r>
    </w:p>
    <w:p w14:paraId="2D33D0D4" w14:textId="6AFC1A1A" w:rsidR="00DB46E0" w:rsidRPr="002954CE" w:rsidRDefault="00417A8A" w:rsidP="00417A8A">
      <w:pPr>
        <w:spacing w:line="480" w:lineRule="auto"/>
        <w:rPr>
          <w:i/>
          <w:iCs/>
          <w:lang w:val="en-US"/>
        </w:rPr>
      </w:pPr>
      <w:r>
        <w:rPr>
          <w:i/>
          <w:iCs/>
          <w:lang w:val="en-US"/>
        </w:rPr>
        <w:t xml:space="preserve">Note. </w:t>
      </w:r>
      <w:r w:rsidR="00B43F04" w:rsidRPr="00B43F04">
        <w:rPr>
          <w:i/>
          <w:iCs/>
          <w:lang w:val="en-US"/>
        </w:rPr>
        <w:t>Theories of voice perception propose a multi-</w:t>
      </w:r>
      <w:r w:rsidR="00AD4D35">
        <w:rPr>
          <w:i/>
          <w:iCs/>
          <w:lang w:val="en-US"/>
        </w:rPr>
        <w:t>level</w:t>
      </w:r>
      <w:r w:rsidR="00B43F04" w:rsidRPr="00B43F04">
        <w:rPr>
          <w:i/>
          <w:iCs/>
          <w:lang w:val="en-US"/>
        </w:rPr>
        <w:t xml:space="preserve"> processing of voice samples (left panel) and analyzing these samples according to their feature and auditory object patterns (mid panel), followed by the analysis of information carried by the voice signals (right panel). Assessing the naturalness of voice</w:t>
      </w:r>
      <w:r w:rsidR="00AD4D35">
        <w:rPr>
          <w:i/>
          <w:iCs/>
          <w:lang w:val="en-US"/>
        </w:rPr>
        <w:t>s</w:t>
      </w:r>
      <w:r w:rsidR="00B43F04" w:rsidRPr="00B43F04">
        <w:rPr>
          <w:i/>
          <w:iCs/>
          <w:lang w:val="en-US"/>
        </w:rPr>
        <w:t xml:space="preserve"> appears at the level of voice features (low-level auditory analysis) and voice object analysis (voice structural analysis) and includes the assessment of acoustic deviations and acoustic likeness</w:t>
      </w:r>
      <w:r w:rsidR="00AD4D35">
        <w:rPr>
          <w:i/>
          <w:iCs/>
          <w:lang w:val="en-US"/>
        </w:rPr>
        <w:t>,</w:t>
      </w:r>
      <w:r w:rsidR="00B43F04" w:rsidRPr="00B43F04">
        <w:rPr>
          <w:i/>
          <w:iCs/>
          <w:lang w:val="en-US"/>
        </w:rPr>
        <w:t xml:space="preserve"> as well as the assessment of pattern deviations and pattern likeness to reference voice samples. Unlike naturalness assessments, authenticity judgments mainly concern the assessment of communicative and social content carried by the voice signal at the level of voice information analysis. Such voice content can be expressed either spontaneously (authentic) or can be </w:t>
      </w:r>
      <w:r w:rsidR="00AD4D35">
        <w:rPr>
          <w:i/>
          <w:iCs/>
          <w:lang w:val="en-US"/>
        </w:rPr>
        <w:t>en</w:t>
      </w:r>
      <w:r w:rsidR="00B43F04" w:rsidRPr="00B43F04">
        <w:rPr>
          <w:i/>
          <w:iCs/>
          <w:lang w:val="en-US"/>
        </w:rPr>
        <w:t>acted (non-authentic)</w:t>
      </w:r>
      <w:r w:rsidR="00AD4D35">
        <w:rPr>
          <w:i/>
          <w:iCs/>
          <w:lang w:val="en-US"/>
        </w:rPr>
        <w:t>,</w:t>
      </w:r>
      <w:r w:rsidR="00B43F04" w:rsidRPr="00B43F04">
        <w:rPr>
          <w:i/>
          <w:iCs/>
          <w:lang w:val="en-US"/>
        </w:rPr>
        <w:t xml:space="preserve"> or it </w:t>
      </w:r>
      <w:r w:rsidR="00B43F04" w:rsidRPr="00B43F04">
        <w:rPr>
          <w:i/>
          <w:iCs/>
          <w:lang w:val="en-US"/>
        </w:rPr>
        <w:lastRenderedPageBreak/>
        <w:t xml:space="preserve">could be of a real or fake nature when it specifically concerns person-related identity information. </w:t>
      </w:r>
      <w:r w:rsidR="00AD4D35">
        <w:rPr>
          <w:i/>
          <w:iCs/>
          <w:lang w:val="en-US"/>
        </w:rPr>
        <w:t>N</w:t>
      </w:r>
      <w:r w:rsidR="00B43F04" w:rsidRPr="00B43F04">
        <w:rPr>
          <w:i/>
          <w:iCs/>
          <w:lang w:val="en-US"/>
        </w:rPr>
        <w:t xml:space="preserve">aturalness and authenticity assessments </w:t>
      </w:r>
      <w:r w:rsidR="001D2752">
        <w:rPr>
          <w:i/>
          <w:iCs/>
          <w:lang w:val="en-US"/>
        </w:rPr>
        <w:t>may</w:t>
      </w:r>
      <w:r w:rsidR="00B43F04" w:rsidRPr="00B43F04">
        <w:rPr>
          <w:i/>
          <w:iCs/>
          <w:lang w:val="en-US"/>
        </w:rPr>
        <w:t xml:space="preserve"> have mutual influences. </w:t>
      </w:r>
    </w:p>
    <w:p w14:paraId="6AD4A3D9" w14:textId="77777777" w:rsidR="00DB4D26" w:rsidRDefault="00DB4D26" w:rsidP="00417A8A">
      <w:pPr>
        <w:spacing w:line="480" w:lineRule="auto"/>
        <w:rPr>
          <w:lang w:val="en-US"/>
        </w:rPr>
      </w:pPr>
    </w:p>
    <w:p w14:paraId="35F0C639" w14:textId="04C1F3E6" w:rsidR="006307E0" w:rsidRDefault="002A35F7" w:rsidP="00417A8A">
      <w:pPr>
        <w:spacing w:line="480" w:lineRule="auto"/>
        <w:rPr>
          <w:lang w:val="en"/>
        </w:rPr>
      </w:pPr>
      <w:proofErr w:type="gramStart"/>
      <w:r w:rsidRPr="008255C2">
        <w:rPr>
          <w:b/>
          <w:bCs/>
          <w:lang w:val="en"/>
        </w:rPr>
        <w:t>Box  1</w:t>
      </w:r>
      <w:proofErr w:type="gramEnd"/>
      <w:r>
        <w:rPr>
          <w:lang w:val="en"/>
        </w:rPr>
        <w:t xml:space="preserve">: </w:t>
      </w:r>
      <w:r w:rsidR="004C5F92">
        <w:rPr>
          <w:lang w:val="en"/>
        </w:rPr>
        <w:t>A field in numbers</w:t>
      </w:r>
    </w:p>
    <w:p w14:paraId="55A11E43" w14:textId="5F2B5541" w:rsidR="00700CFB" w:rsidRDefault="001D0CB0" w:rsidP="00417A8A">
      <w:pPr>
        <w:spacing w:line="480" w:lineRule="auto"/>
        <w:rPr>
          <w:lang w:val="en"/>
        </w:rPr>
      </w:pPr>
      <w:r>
        <w:rPr>
          <w:lang w:val="en"/>
        </w:rPr>
        <w:t xml:space="preserve">For a more systematic overview on scientific insights into naturalness in voices, we conducted a literature search on Web of Science on 26 April 2023 using the </w:t>
      </w:r>
      <w:r w:rsidRPr="001D0CB0">
        <w:rPr>
          <w:lang w:val="en"/>
        </w:rPr>
        <w:t>search</w:t>
      </w:r>
      <w:r>
        <w:rPr>
          <w:lang w:val="en"/>
        </w:rPr>
        <w:t xml:space="preserve"> </w:t>
      </w:r>
      <w:r w:rsidRPr="001D0CB0">
        <w:rPr>
          <w:lang w:val="en"/>
        </w:rPr>
        <w:t xml:space="preserve">terms </w:t>
      </w:r>
      <w:r>
        <w:rPr>
          <w:lang w:val="en"/>
        </w:rPr>
        <w:t>“</w:t>
      </w:r>
      <w:r w:rsidRPr="001D0CB0">
        <w:rPr>
          <w:lang w:val="en"/>
        </w:rPr>
        <w:t>naturalness AND voice</w:t>
      </w:r>
      <w:r>
        <w:rPr>
          <w:lang w:val="en"/>
        </w:rPr>
        <w:t xml:space="preserve">” </w:t>
      </w:r>
      <w:r w:rsidR="003B390A">
        <w:rPr>
          <w:lang w:val="en"/>
        </w:rPr>
        <w:t>or</w:t>
      </w:r>
      <w:r>
        <w:rPr>
          <w:lang w:val="en"/>
        </w:rPr>
        <w:t xml:space="preserve"> “</w:t>
      </w:r>
      <w:r w:rsidRPr="001D0CB0">
        <w:rPr>
          <w:lang w:val="en"/>
        </w:rPr>
        <w:t>human-likeness AND voice</w:t>
      </w:r>
      <w:r>
        <w:rPr>
          <w:lang w:val="en"/>
        </w:rPr>
        <w:t>”</w:t>
      </w:r>
      <w:r w:rsidR="0040683C">
        <w:rPr>
          <w:lang w:val="en"/>
        </w:rPr>
        <w:t xml:space="preserve">, which was repeated on 28 May 2024 to detect the most recent papers. This initial search resulted </w:t>
      </w:r>
      <w:r w:rsidR="0040683C" w:rsidRPr="001C3155">
        <w:rPr>
          <w:lang w:val="en"/>
        </w:rPr>
        <w:t xml:space="preserve">in </w:t>
      </w:r>
      <w:r w:rsidR="005E0F61" w:rsidRPr="001C3155">
        <w:rPr>
          <w:lang w:val="en"/>
        </w:rPr>
        <w:t>339</w:t>
      </w:r>
      <w:r w:rsidR="0040683C" w:rsidRPr="001C3155">
        <w:rPr>
          <w:lang w:val="en"/>
        </w:rPr>
        <w:t xml:space="preserve"> </w:t>
      </w:r>
      <w:r w:rsidR="0040683C">
        <w:rPr>
          <w:lang w:val="en"/>
        </w:rPr>
        <w:t>articles, to which we applied the following inclusion criteria: (</w:t>
      </w:r>
      <w:r w:rsidR="00CC6799">
        <w:rPr>
          <w:lang w:val="en"/>
        </w:rPr>
        <w:t>1</w:t>
      </w:r>
      <w:r w:rsidR="0040683C">
        <w:rPr>
          <w:lang w:val="en"/>
        </w:rPr>
        <w:t>)</w:t>
      </w:r>
      <w:r w:rsidR="00CC6799">
        <w:rPr>
          <w:lang w:val="en"/>
        </w:rPr>
        <w:t xml:space="preserve"> </w:t>
      </w:r>
      <w:r w:rsidR="00D35D00">
        <w:rPr>
          <w:lang w:val="en"/>
        </w:rPr>
        <w:t>L</w:t>
      </w:r>
      <w:r w:rsidR="0040683C">
        <w:rPr>
          <w:lang w:val="en"/>
        </w:rPr>
        <w:t>anguage of publication was English</w:t>
      </w:r>
      <w:r w:rsidR="00CC6799">
        <w:rPr>
          <w:lang w:val="en"/>
        </w:rPr>
        <w:t>.</w:t>
      </w:r>
      <w:r w:rsidR="0040683C">
        <w:rPr>
          <w:lang w:val="en"/>
        </w:rPr>
        <w:t xml:space="preserve"> (</w:t>
      </w:r>
      <w:r w:rsidR="00CC6799">
        <w:rPr>
          <w:lang w:val="en"/>
        </w:rPr>
        <w:t>2</w:t>
      </w:r>
      <w:r w:rsidR="0040683C">
        <w:rPr>
          <w:lang w:val="en"/>
        </w:rPr>
        <w:t xml:space="preserve">) </w:t>
      </w:r>
      <w:r w:rsidR="00CC6799">
        <w:rPr>
          <w:lang w:val="en"/>
        </w:rPr>
        <w:t>P</w:t>
      </w:r>
      <w:r w:rsidR="00D35D00">
        <w:rPr>
          <w:lang w:val="en"/>
        </w:rPr>
        <w:t>apers were p</w:t>
      </w:r>
      <w:r w:rsidR="0040683C">
        <w:rPr>
          <w:lang w:val="en"/>
        </w:rPr>
        <w:t>ublished in peer-reviewed journals or as a conference contribution</w:t>
      </w:r>
      <w:r w:rsidR="00D35D00">
        <w:rPr>
          <w:lang w:val="en"/>
        </w:rPr>
        <w:t>.</w:t>
      </w:r>
      <w:r w:rsidR="0040683C">
        <w:rPr>
          <w:lang w:val="en"/>
        </w:rPr>
        <w:t xml:space="preserve"> (</w:t>
      </w:r>
      <w:r w:rsidR="00CC6799">
        <w:rPr>
          <w:lang w:val="en"/>
        </w:rPr>
        <w:t>3</w:t>
      </w:r>
      <w:r w:rsidR="0040683C">
        <w:rPr>
          <w:lang w:val="en"/>
        </w:rPr>
        <w:t xml:space="preserve">) </w:t>
      </w:r>
      <w:r w:rsidR="00D35D00">
        <w:rPr>
          <w:lang w:val="en"/>
        </w:rPr>
        <w:t>Voice naturalness/human-likeness was either measure</w:t>
      </w:r>
      <w:r w:rsidR="00030FFA">
        <w:rPr>
          <w:lang w:val="en"/>
        </w:rPr>
        <w:t>d</w:t>
      </w:r>
      <w:r w:rsidR="00D35D00">
        <w:rPr>
          <w:lang w:val="en"/>
        </w:rPr>
        <w:t xml:space="preserve">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r w:rsidR="00700CFB">
        <w:rPr>
          <w:lang w:val="en"/>
        </w:rPr>
        <w:t>For a full documentation o</w:t>
      </w:r>
      <w:r w:rsidR="00632F41">
        <w:rPr>
          <w:lang w:val="en"/>
        </w:rPr>
        <w:t>f</w:t>
      </w:r>
      <w:r w:rsidR="00700CFB">
        <w:rPr>
          <w:lang w:val="en"/>
        </w:rPr>
        <w:t xml:space="preserve"> all included papers, please refer to </w:t>
      </w:r>
      <w:hyperlink r:id="rId18" w:history="1">
        <w:r w:rsidR="00966CAE">
          <w:rPr>
            <w:rStyle w:val="Hyperlink"/>
            <w:i/>
            <w:lang w:val="en-US"/>
          </w:rPr>
          <w:t>OSF</w:t>
        </w:r>
      </w:hyperlink>
      <w:r w:rsidR="00966CAE" w:rsidRPr="006307E0">
        <w:rPr>
          <w:i/>
          <w:lang w:val="en-US"/>
        </w:rPr>
        <w:t>.</w:t>
      </w:r>
    </w:p>
    <w:p w14:paraId="4012D801" w14:textId="31003F3D" w:rsidR="0062078F" w:rsidRPr="00B95EC8" w:rsidRDefault="00700CFB" w:rsidP="00417A8A">
      <w:pPr>
        <w:spacing w:line="480" w:lineRule="auto"/>
        <w:rPr>
          <w:lang w:val="en"/>
        </w:rPr>
      </w:pPr>
      <w:r>
        <w:rPr>
          <w:lang w:val="en"/>
        </w:rPr>
        <w:t xml:space="preserve">In total, we </w:t>
      </w:r>
      <w:r w:rsidRPr="001C3155">
        <w:rPr>
          <w:lang w:val="en"/>
        </w:rPr>
        <w:t>identified</w:t>
      </w:r>
      <w:r w:rsidR="00D35D00" w:rsidRPr="001C3155">
        <w:rPr>
          <w:lang w:val="en"/>
        </w:rPr>
        <w:t xml:space="preserve"> </w:t>
      </w:r>
      <w:r w:rsidR="001C3155" w:rsidRPr="001C3155">
        <w:rPr>
          <w:lang w:val="en"/>
        </w:rPr>
        <w:t>7</w:t>
      </w:r>
      <w:r w:rsidR="006C4186">
        <w:rPr>
          <w:lang w:val="en"/>
        </w:rPr>
        <w:t>2</w:t>
      </w:r>
      <w:r w:rsidR="00D35D00" w:rsidRPr="001C3155">
        <w:rPr>
          <w:lang w:val="en"/>
        </w:rPr>
        <w:t xml:space="preserve"> articles, </w:t>
      </w:r>
      <w:r w:rsidR="00061716" w:rsidRPr="001C3155">
        <w:rPr>
          <w:lang w:val="en"/>
        </w:rPr>
        <w:t>covering a time range from</w:t>
      </w:r>
      <w:r w:rsidR="00D35D00" w:rsidRPr="001C3155">
        <w:rPr>
          <w:lang w:val="en"/>
        </w:rPr>
        <w:t xml:space="preserve"> </w:t>
      </w:r>
      <w:r w:rsidRPr="001C3155">
        <w:rPr>
          <w:lang w:val="en"/>
        </w:rPr>
        <w:t xml:space="preserve">1984 </w:t>
      </w:r>
      <w:r w:rsidR="00061716" w:rsidRPr="001C3155">
        <w:rPr>
          <w:lang w:val="en"/>
        </w:rPr>
        <w:t>to</w:t>
      </w:r>
      <w:r w:rsidRPr="001C3155">
        <w:rPr>
          <w:lang w:val="en"/>
        </w:rPr>
        <w:t xml:space="preserve"> 2024. </w:t>
      </w:r>
      <w:r w:rsidR="00310AC5">
        <w:rPr>
          <w:lang w:val="en"/>
        </w:rPr>
        <w:t>Thirty-eight</w:t>
      </w:r>
      <w:r w:rsidR="00061716" w:rsidRPr="00632F41">
        <w:rPr>
          <w:lang w:val="en"/>
        </w:rPr>
        <w:t xml:space="preserve"> (</w:t>
      </w:r>
      <w:r w:rsidR="001C3155" w:rsidRPr="00632F41">
        <w:rPr>
          <w:lang w:val="en"/>
        </w:rPr>
        <w:t>5</w:t>
      </w:r>
      <w:r w:rsidR="006C4186" w:rsidRPr="00632F41">
        <w:rPr>
          <w:lang w:val="en"/>
        </w:rPr>
        <w:t>3</w:t>
      </w:r>
      <w:r w:rsidRPr="00632F41">
        <w:rPr>
          <w:lang w:val="en"/>
        </w:rPr>
        <w:t>%</w:t>
      </w:r>
      <w:r w:rsidR="00061716" w:rsidRPr="00632F41">
        <w:rPr>
          <w:lang w:val="en"/>
        </w:rPr>
        <w:t>)</w:t>
      </w:r>
      <w:r w:rsidRPr="00632F41">
        <w:rPr>
          <w:lang w:val="en"/>
        </w:rPr>
        <w:t xml:space="preserve"> </w:t>
      </w:r>
      <w:r>
        <w:rPr>
          <w:lang w:val="en"/>
        </w:rPr>
        <w:t>w</w:t>
      </w:r>
      <w:r w:rsidR="00061716">
        <w:rPr>
          <w:lang w:val="en"/>
        </w:rPr>
        <w:t>ere</w:t>
      </w:r>
      <w:r>
        <w:rPr>
          <w:lang w:val="en"/>
        </w:rPr>
        <w:t xml:space="preserve"> published in the last </w:t>
      </w:r>
      <w:r w:rsidR="001C3155">
        <w:rPr>
          <w:lang w:val="en"/>
        </w:rPr>
        <w:t>5</w:t>
      </w:r>
      <w:r>
        <w:rPr>
          <w:lang w:val="en"/>
        </w:rPr>
        <w:t xml:space="preserve"> years. </w:t>
      </w:r>
      <w:r w:rsidR="00310AC5">
        <w:rPr>
          <w:lang w:val="en"/>
        </w:rPr>
        <w:t>Sixty-seven</w:t>
      </w:r>
      <w:r w:rsidR="00173323">
        <w:rPr>
          <w:color w:val="C00000"/>
          <w:lang w:val="en"/>
        </w:rPr>
        <w:t xml:space="preserve"> </w:t>
      </w:r>
      <w:r w:rsidR="0062078F">
        <w:rPr>
          <w:lang w:val="en"/>
        </w:rPr>
        <w:t>report behavioral empirical data</w:t>
      </w:r>
      <w:r w:rsidR="004A2FDC">
        <w:rPr>
          <w:lang w:val="en"/>
        </w:rPr>
        <w:t xml:space="preserve">, of which </w:t>
      </w:r>
      <w:r w:rsidR="004A2FDC" w:rsidRPr="00632F41">
        <w:rPr>
          <w:lang w:val="en"/>
        </w:rPr>
        <w:t>4</w:t>
      </w:r>
      <w:r w:rsidR="00632F41" w:rsidRPr="00632F41">
        <w:rPr>
          <w:lang w:val="en"/>
        </w:rPr>
        <w:t>8</w:t>
      </w:r>
      <w:r w:rsidR="004A2FDC">
        <w:rPr>
          <w:lang w:val="en"/>
        </w:rPr>
        <w:t xml:space="preserve"> </w:t>
      </w:r>
      <w:r w:rsidR="00632F41">
        <w:rPr>
          <w:lang w:val="en"/>
        </w:rPr>
        <w:t xml:space="preserve">are predominantly </w:t>
      </w:r>
      <w:r w:rsidR="004A2FDC" w:rsidRPr="00632F41">
        <w:rPr>
          <w:lang w:val="en"/>
        </w:rPr>
        <w:t>rating</w:t>
      </w:r>
      <w:r w:rsidR="00632F41">
        <w:rPr>
          <w:lang w:val="en"/>
        </w:rPr>
        <w:t>s</w:t>
      </w:r>
      <w:r w:rsidR="004A2FDC">
        <w:rPr>
          <w:lang w:val="en"/>
        </w:rPr>
        <w:t xml:space="preserve">. </w:t>
      </w:r>
      <w:r w:rsidR="0062078F">
        <w:rPr>
          <w:lang w:val="en"/>
        </w:rPr>
        <w:t xml:space="preserve"> </w:t>
      </w:r>
      <w:r w:rsidR="004A2FDC" w:rsidRPr="001C3155">
        <w:rPr>
          <w:lang w:val="en"/>
        </w:rPr>
        <w:t>T</w:t>
      </w:r>
      <w:r w:rsidR="00632F41">
        <w:rPr>
          <w:lang w:val="en"/>
        </w:rPr>
        <w:t>wo</w:t>
      </w:r>
      <w:r w:rsidR="0062078F" w:rsidRPr="001C3155">
        <w:rPr>
          <w:lang w:val="en"/>
        </w:rPr>
        <w:t xml:space="preserve"> are literature reviews, and </w:t>
      </w:r>
      <w:r w:rsidR="00632F41">
        <w:rPr>
          <w:lang w:val="en"/>
        </w:rPr>
        <w:t>three</w:t>
      </w:r>
      <w:r w:rsidR="0062078F" w:rsidRPr="001C3155">
        <w:rPr>
          <w:lang w:val="en"/>
        </w:rPr>
        <w:t xml:space="preserve"> used neurophysiological measures</w:t>
      </w:r>
      <w:r w:rsidR="0062078F" w:rsidRPr="006C4186">
        <w:rPr>
          <w:lang w:val="en"/>
        </w:rPr>
        <w:t>. Regarding voice category, 3</w:t>
      </w:r>
      <w:r w:rsidR="006C4186" w:rsidRPr="006C4186">
        <w:rPr>
          <w:lang w:val="en"/>
        </w:rPr>
        <w:t>3</w:t>
      </w:r>
      <w:r w:rsidR="0062078F" w:rsidRPr="006C4186">
        <w:rPr>
          <w:lang w:val="en"/>
        </w:rPr>
        <w:t xml:space="preserve"> </w:t>
      </w:r>
      <w:r w:rsidR="00173323" w:rsidRPr="006C4186">
        <w:rPr>
          <w:lang w:val="en"/>
        </w:rPr>
        <w:t>used</w:t>
      </w:r>
      <w:r w:rsidR="0062078F" w:rsidRPr="006C4186">
        <w:rPr>
          <w:lang w:val="en"/>
        </w:rPr>
        <w:t xml:space="preserve"> synthetic, 1</w:t>
      </w:r>
      <w:r w:rsidR="00FB76F4">
        <w:rPr>
          <w:lang w:val="en"/>
        </w:rPr>
        <w:t>8</w:t>
      </w:r>
      <w:r w:rsidR="0062078F" w:rsidRPr="006C4186">
        <w:rPr>
          <w:lang w:val="en"/>
        </w:rPr>
        <w:t xml:space="preserve"> human-pathological, 6 human-manipulated and 5 healthy</w:t>
      </w:r>
      <w:r w:rsidR="00632F41">
        <w:rPr>
          <w:lang w:val="en"/>
        </w:rPr>
        <w:t xml:space="preserve"> human</w:t>
      </w:r>
      <w:r w:rsidR="0062078F" w:rsidRPr="006C4186">
        <w:rPr>
          <w:lang w:val="en"/>
        </w:rPr>
        <w:t xml:space="preserve"> voices</w:t>
      </w:r>
      <w:r w:rsidR="006C4186" w:rsidRPr="006C4186">
        <w:rPr>
          <w:lang w:val="en"/>
        </w:rPr>
        <w:t xml:space="preserve">. </w:t>
      </w:r>
      <w:r w:rsidR="00D90BC8">
        <w:rPr>
          <w:lang w:val="en"/>
        </w:rPr>
        <w:t>Ten</w:t>
      </w:r>
      <w:r w:rsidR="0062078F" w:rsidRPr="006C4186">
        <w:rPr>
          <w:lang w:val="en"/>
        </w:rPr>
        <w:t xml:space="preserve"> </w:t>
      </w:r>
      <w:r w:rsidR="00786C7C" w:rsidRPr="006C4186">
        <w:rPr>
          <w:lang w:val="en"/>
        </w:rPr>
        <w:t>us</w:t>
      </w:r>
      <w:r w:rsidR="006C4186" w:rsidRPr="006C4186">
        <w:rPr>
          <w:lang w:val="en"/>
        </w:rPr>
        <w:t>e</w:t>
      </w:r>
      <w:r w:rsidR="00FB76F4">
        <w:rPr>
          <w:lang w:val="en"/>
        </w:rPr>
        <w:t>d</w:t>
      </w:r>
      <w:r w:rsidR="00786C7C" w:rsidRPr="006C4186">
        <w:rPr>
          <w:lang w:val="en"/>
        </w:rPr>
        <w:t xml:space="preserve"> </w:t>
      </w:r>
      <w:r w:rsidR="006C4186" w:rsidRPr="006C4186">
        <w:rPr>
          <w:lang w:val="en"/>
        </w:rPr>
        <w:t>more than one of these voice categories.</w:t>
      </w:r>
      <w:r w:rsidR="0062078F" w:rsidRPr="006C4186">
        <w:rPr>
          <w:lang w:val="en"/>
        </w:rPr>
        <w:t xml:space="preserve"> </w:t>
      </w:r>
      <w:r w:rsidR="004A2FDC" w:rsidRPr="006C4186">
        <w:rPr>
          <w:lang w:val="en"/>
        </w:rPr>
        <w:t xml:space="preserve">In only </w:t>
      </w:r>
      <w:r w:rsidR="006C4186" w:rsidRPr="006C4186">
        <w:rPr>
          <w:lang w:val="en"/>
        </w:rPr>
        <w:t>3</w:t>
      </w:r>
      <w:r w:rsidR="00632F41">
        <w:rPr>
          <w:lang w:val="en"/>
        </w:rPr>
        <w:t>2</w:t>
      </w:r>
      <w:r w:rsidR="004A2FDC" w:rsidRPr="006C4186">
        <w:rPr>
          <w:lang w:val="en"/>
        </w:rPr>
        <w:t xml:space="preserve"> papers, we could identify an explicit definition of naturalness.</w:t>
      </w:r>
      <w:r w:rsidR="004A2FDC">
        <w:rPr>
          <w:lang w:val="en"/>
        </w:rPr>
        <w:t xml:space="preserve"> The full compilation of </w:t>
      </w:r>
      <w:r w:rsidR="00173323">
        <w:rPr>
          <w:lang w:val="en"/>
        </w:rPr>
        <w:t xml:space="preserve">extracted </w:t>
      </w:r>
      <w:r w:rsidR="004A2FDC">
        <w:rPr>
          <w:lang w:val="en"/>
        </w:rPr>
        <w:t xml:space="preserve">definitions can be accessed on </w:t>
      </w:r>
      <w:hyperlink r:id="rId19" w:history="1">
        <w:r w:rsidR="00966CAE">
          <w:rPr>
            <w:rStyle w:val="Hyperlink"/>
            <w:i/>
            <w:lang w:val="en-US"/>
          </w:rPr>
          <w:t>OSF</w:t>
        </w:r>
      </w:hyperlink>
      <w:r w:rsidR="00966CAE" w:rsidRPr="006307E0">
        <w:rPr>
          <w:i/>
          <w:lang w:val="en-US"/>
        </w:rPr>
        <w:t>.</w:t>
      </w:r>
      <w:r w:rsidR="00E87D16">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 xml:space="preserve">and vocabulary. </w:t>
      </w:r>
      <w:proofErr w:type="gramStart"/>
      <w:r w:rsidR="00601BED">
        <w:rPr>
          <w:lang w:val="en"/>
        </w:rPr>
        <w:t>In an attempt to</w:t>
      </w:r>
      <w:proofErr w:type="gramEnd"/>
      <w:r w:rsidR="00601BED">
        <w:rPr>
          <w:lang w:val="en"/>
        </w:rPr>
        <w:t xml:space="preserve"> capture this 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The output is captured in the word</w:t>
      </w:r>
      <w:r w:rsidR="004A1755">
        <w:rPr>
          <w:lang w:val="en"/>
        </w:rPr>
        <w:t xml:space="preserve"> </w:t>
      </w:r>
      <w:r w:rsidR="00601BED">
        <w:rPr>
          <w:lang w:val="en"/>
        </w:rPr>
        <w:t xml:space="preserve">cloud in </w:t>
      </w:r>
      <w:r w:rsidR="00601BED" w:rsidRPr="00632F41">
        <w:rPr>
          <w:b/>
          <w:lang w:val="en"/>
        </w:rPr>
        <w:t>Figure 1A</w:t>
      </w:r>
      <w:r w:rsidR="00601BED">
        <w:rPr>
          <w:lang w:val="en"/>
        </w:rPr>
        <w:t xml:space="preserve">. </w:t>
      </w:r>
      <w:r w:rsidR="004A470F">
        <w:rPr>
          <w:lang w:val="en"/>
        </w:rPr>
        <w:lastRenderedPageBreak/>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we coded the conceptualization of naturalness according to the taxonomy proposed in Section 3. In case no definition of naturalness was provided, we infer</w:t>
      </w:r>
      <w:r w:rsidR="004A1755">
        <w:rPr>
          <w:lang w:val="en"/>
        </w:rPr>
        <w:t>red</w:t>
      </w:r>
      <w:r w:rsidR="00601BED">
        <w:rPr>
          <w:lang w:val="en"/>
        </w:rPr>
        <w:t xml:space="preserve"> the ‘implicit’ conceptualization </w:t>
      </w:r>
      <w:r w:rsidR="00173323">
        <w:rPr>
          <w:lang w:val="en"/>
        </w:rPr>
        <w:t>from</w:t>
      </w:r>
      <w:r w:rsidR="00601BED">
        <w:rPr>
          <w:lang w:val="en"/>
        </w:rPr>
        <w:t xml:space="preserve"> the </w:t>
      </w:r>
      <w:r w:rsidR="00601BED" w:rsidRPr="00B95EC8">
        <w:rPr>
          <w:lang w:val="en"/>
        </w:rPr>
        <w:t>research design. With this approach, we concluded that 2</w:t>
      </w:r>
      <w:r w:rsidR="00FB76F4" w:rsidRPr="00B95EC8">
        <w:rPr>
          <w:lang w:val="en"/>
        </w:rPr>
        <w:t>7</w:t>
      </w:r>
      <w:r w:rsidR="00601BED" w:rsidRPr="00B95EC8">
        <w:rPr>
          <w:lang w:val="en"/>
        </w:rPr>
        <w:t xml:space="preserve"> employed a deviation-based conceptualization, 3</w:t>
      </w:r>
      <w:r w:rsidR="00FB76F4" w:rsidRPr="00B95EC8">
        <w:rPr>
          <w:lang w:val="en"/>
        </w:rPr>
        <w:t>5</w:t>
      </w:r>
      <w:r w:rsidR="00601BED" w:rsidRPr="00B95EC8">
        <w:rPr>
          <w:lang w:val="en"/>
        </w:rPr>
        <w:t xml:space="preserve"> used human-likeness, and </w:t>
      </w:r>
      <w:r w:rsidR="00FB76F4" w:rsidRPr="00B95EC8">
        <w:rPr>
          <w:lang w:val="en"/>
        </w:rPr>
        <w:t>10</w:t>
      </w:r>
      <w:r w:rsidR="00601BED" w:rsidRPr="00B95EC8">
        <w:rPr>
          <w:lang w:val="en"/>
        </w:rPr>
        <w:t xml:space="preserve"> used a combination</w:t>
      </w:r>
      <w:r w:rsidR="00FB76F4" w:rsidRPr="00B95EC8">
        <w:rPr>
          <w:lang w:val="en"/>
        </w:rPr>
        <w:t xml:space="preserve"> of both</w:t>
      </w:r>
      <w:r w:rsidR="00601BED" w:rsidRPr="00B95EC8">
        <w:rPr>
          <w:lang w:val="en"/>
        </w:rPr>
        <w:t>.</w:t>
      </w:r>
    </w:p>
    <w:p w14:paraId="7768DC46" w14:textId="33EC01DF" w:rsidR="000C3818" w:rsidRDefault="000C3818" w:rsidP="00417A8A">
      <w:pPr>
        <w:spacing w:line="480" w:lineRule="auto"/>
        <w:rPr>
          <w:lang w:val="en"/>
        </w:rPr>
      </w:pPr>
    </w:p>
    <w:p w14:paraId="00108682" w14:textId="6923BACF" w:rsidR="000C3818" w:rsidRDefault="000C3818" w:rsidP="00417A8A">
      <w:pPr>
        <w:spacing w:line="480" w:lineRule="auto"/>
        <w:rPr>
          <w:lang w:val="en"/>
        </w:rPr>
      </w:pPr>
      <w:r w:rsidRPr="008255C2">
        <w:rPr>
          <w:b/>
          <w:bCs/>
          <w:lang w:val="en"/>
        </w:rPr>
        <w:t>Box 2</w:t>
      </w:r>
      <w:r w:rsidR="009F02C4">
        <w:rPr>
          <w:lang w:val="en"/>
        </w:rPr>
        <w:t>:</w:t>
      </w:r>
      <w:r w:rsidR="00073465">
        <w:rPr>
          <w:lang w:val="en"/>
        </w:rPr>
        <w:t xml:space="preserve"> </w:t>
      </w:r>
      <w:r w:rsidR="00920B34">
        <w:rPr>
          <w:lang w:val="en"/>
        </w:rPr>
        <w:t>Practical recommendations for voice naturalness research</w:t>
      </w:r>
    </w:p>
    <w:p w14:paraId="5439A430" w14:textId="064555B6" w:rsidR="004C273C" w:rsidRDefault="004C273C" w:rsidP="00417A8A">
      <w:pPr>
        <w:spacing w:line="480" w:lineRule="auto"/>
        <w:rPr>
          <w:lang w:val="en"/>
        </w:rPr>
      </w:pPr>
      <w:r>
        <w:rPr>
          <w:lang w:val="en"/>
        </w:rPr>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sensible awareness for th</w:t>
      </w:r>
      <w:r>
        <w:rPr>
          <w:lang w:val="en"/>
        </w:rPr>
        <w:t xml:space="preserve">is </w:t>
      </w:r>
      <w:r w:rsidRPr="004C273C">
        <w:rPr>
          <w:lang w:val="en"/>
        </w:rPr>
        <w:t>interdisciplinar</w:t>
      </w:r>
      <w:r>
        <w:rPr>
          <w:lang w:val="en"/>
        </w:rPr>
        <w:t xml:space="preserve">ity is crucial. Here, we compiled </w:t>
      </w:r>
      <w:proofErr w:type="gramStart"/>
      <w:r>
        <w:rPr>
          <w:lang w:val="en"/>
        </w:rPr>
        <w:t>a number of</w:t>
      </w:r>
      <w:proofErr w:type="gramEnd"/>
      <w:r>
        <w:rPr>
          <w:lang w:val="en"/>
        </w:rPr>
        <w:t xml:space="preserve"> practical recommendations as a tentative roadmap for future research: </w:t>
      </w:r>
    </w:p>
    <w:p w14:paraId="0DA84B87" w14:textId="7BB16CE7" w:rsidR="004976B6" w:rsidRPr="004976B6" w:rsidRDefault="004C273C" w:rsidP="00417A8A">
      <w:pPr>
        <w:pStyle w:val="Listenabsatz"/>
        <w:numPr>
          <w:ilvl w:val="0"/>
          <w:numId w:val="11"/>
        </w:numPr>
        <w:spacing w:line="480" w:lineRule="auto"/>
        <w:rPr>
          <w:lang w:val="en"/>
        </w:rPr>
      </w:pPr>
      <w:r>
        <w:rPr>
          <w:lang w:val="en"/>
        </w:rPr>
        <w:t xml:space="preserve">Offer a concise definition of voice naturalness to both </w:t>
      </w:r>
      <w:r w:rsidR="00EC2C75">
        <w:rPr>
          <w:lang w:val="en"/>
        </w:rPr>
        <w:t xml:space="preserve">participants and </w:t>
      </w:r>
      <w:r>
        <w:rPr>
          <w:lang w:val="en"/>
        </w:rPr>
        <w:t xml:space="preserve">readers. With </w:t>
      </w:r>
      <w:r w:rsidR="00EC2C75">
        <w:rPr>
          <w:lang w:val="en"/>
        </w:rPr>
        <w:t xml:space="preserve">the </w:t>
      </w:r>
      <w:r>
        <w:rPr>
          <w:lang w:val="en"/>
        </w:rPr>
        <w:t xml:space="preserve">taxonomy of naturalness in </w:t>
      </w:r>
      <w:r w:rsidR="007B26CB">
        <w:rPr>
          <w:lang w:val="en"/>
        </w:rPr>
        <w:t>S</w:t>
      </w:r>
      <w:r>
        <w:rPr>
          <w:lang w:val="en"/>
        </w:rPr>
        <w:t>ection 3, we offer a conceptual framework that can be tailored to any empirical design, e.g. by specifying the reference and the type of deviation</w:t>
      </w:r>
      <w:r w:rsidR="00EC2C75">
        <w:rPr>
          <w:lang w:val="en"/>
        </w:rPr>
        <w:t xml:space="preserve"> under study</w:t>
      </w:r>
      <w:r>
        <w:rPr>
          <w:lang w:val="en"/>
        </w:rPr>
        <w:t xml:space="preserve">. </w:t>
      </w:r>
      <w:r w:rsidR="004976B6">
        <w:rPr>
          <w:lang w:val="en"/>
        </w:rPr>
        <w:t>If used consistently, this taxonomy offers quick orientation for readers and foster</w:t>
      </w:r>
      <w:r w:rsidR="005F6EF6">
        <w:rPr>
          <w:lang w:val="en"/>
        </w:rPr>
        <w:t>s</w:t>
      </w:r>
      <w:r w:rsidR="004976B6">
        <w:rPr>
          <w:lang w:val="en"/>
        </w:rPr>
        <w:t xml:space="preserve"> comparability across findings. </w:t>
      </w:r>
    </w:p>
    <w:p w14:paraId="1DD00535" w14:textId="1F7CAC9F" w:rsidR="004C273C" w:rsidRDefault="004976B6" w:rsidP="00417A8A">
      <w:pPr>
        <w:pStyle w:val="Listenabsatz"/>
        <w:numPr>
          <w:ilvl w:val="0"/>
          <w:numId w:val="11"/>
        </w:numPr>
        <w:spacing w:line="480" w:lineRule="auto"/>
        <w:rPr>
          <w:lang w:val="en"/>
        </w:rPr>
      </w:pPr>
      <w:r>
        <w:rPr>
          <w:lang w:val="en"/>
        </w:rPr>
        <w:t xml:space="preserve">Use consistent keywords to make </w:t>
      </w:r>
      <w:r w:rsidR="00E76077">
        <w:rPr>
          <w:lang w:val="en"/>
        </w:rPr>
        <w:t xml:space="preserve">relevant </w:t>
      </w:r>
      <w:r>
        <w:rPr>
          <w:lang w:val="en"/>
        </w:rPr>
        <w:t xml:space="preserve">research findable across disciplines. We recommend “naturalness”, “human-likeness” or, in cases discussed in </w:t>
      </w:r>
      <w:r w:rsidR="001F5182">
        <w:rPr>
          <w:lang w:val="en"/>
        </w:rPr>
        <w:t>S</w:t>
      </w:r>
      <w:r>
        <w:rPr>
          <w:lang w:val="en"/>
        </w:rPr>
        <w:t xml:space="preserve">ection 3.2, “authenticity”. </w:t>
      </w:r>
    </w:p>
    <w:p w14:paraId="703C675D" w14:textId="60ABC8BC" w:rsidR="004976B6" w:rsidRDefault="004976B6" w:rsidP="00417A8A">
      <w:pPr>
        <w:pStyle w:val="Listenabsatz"/>
        <w:numPr>
          <w:ilvl w:val="0"/>
          <w:numId w:val="11"/>
        </w:numPr>
        <w:spacing w:line="480" w:lineRule="auto"/>
        <w:rPr>
          <w:lang w:val="en"/>
        </w:rPr>
      </w:pPr>
      <w:r>
        <w:rPr>
          <w:lang w:val="en"/>
        </w:rPr>
        <w:t>Include full reports on methodological details, including acoustic manipulations, measurements</w:t>
      </w:r>
      <w:r w:rsidR="005F6EF6">
        <w:rPr>
          <w:lang w:val="en"/>
        </w:rPr>
        <w:t>,</w:t>
      </w:r>
      <w:r>
        <w:rPr>
          <w:lang w:val="en"/>
        </w:rPr>
        <w:t xml:space="preserve"> instructions to r</w:t>
      </w:r>
      <w:r w:rsidR="005F6EF6">
        <w:rPr>
          <w:lang w:val="en"/>
        </w:rPr>
        <w:t>aters</w:t>
      </w:r>
      <w:r w:rsidR="00E76077">
        <w:rPr>
          <w:lang w:val="en"/>
        </w:rPr>
        <w:t>,</w:t>
      </w:r>
      <w:r>
        <w:rPr>
          <w:lang w:val="en"/>
        </w:rPr>
        <w:t xml:space="preserve"> and report</w:t>
      </w:r>
      <w:r w:rsidR="007B26CB">
        <w:rPr>
          <w:lang w:val="en"/>
        </w:rPr>
        <w:t>s</w:t>
      </w:r>
      <w:r>
        <w:rPr>
          <w:lang w:val="en"/>
        </w:rPr>
        <w:t xml:space="preserve"> on reliability.</w:t>
      </w:r>
    </w:p>
    <w:p w14:paraId="3989B9D5" w14:textId="01E55889" w:rsidR="004976B6" w:rsidRDefault="004976B6" w:rsidP="00417A8A">
      <w:pPr>
        <w:pStyle w:val="Listenabsatz"/>
        <w:numPr>
          <w:ilvl w:val="0"/>
          <w:numId w:val="11"/>
        </w:numPr>
        <w:spacing w:line="480" w:lineRule="auto"/>
        <w:rPr>
          <w:lang w:val="en"/>
        </w:rPr>
      </w:pPr>
      <w:r>
        <w:rPr>
          <w:lang w:val="en"/>
        </w:rPr>
        <w:t xml:space="preserve">Wherever possible, provide stimulus examples. Often, direct auditory impression </w:t>
      </w:r>
      <w:r w:rsidR="00E76077">
        <w:rPr>
          <w:lang w:val="en"/>
        </w:rPr>
        <w:t>can be complementary to, and</w:t>
      </w:r>
      <w:r>
        <w:rPr>
          <w:lang w:val="en"/>
        </w:rPr>
        <w:t xml:space="preserve"> more insightful than a list of acoustic measures and descriptions. In </w:t>
      </w:r>
      <w:r>
        <w:rPr>
          <w:lang w:val="en"/>
        </w:rPr>
        <w:lastRenderedPageBreak/>
        <w:t xml:space="preserve">some cases, differences in audio material may offer a straightforward explanation for different empirical outcomes. </w:t>
      </w:r>
    </w:p>
    <w:p w14:paraId="5A5B018F" w14:textId="5E777578" w:rsidR="004976B6" w:rsidRPr="00DC13C5" w:rsidRDefault="002E2F7B" w:rsidP="00417A8A">
      <w:pPr>
        <w:pStyle w:val="Listenabsatz"/>
        <w:numPr>
          <w:ilvl w:val="0"/>
          <w:numId w:val="11"/>
        </w:numPr>
        <w:spacing w:line="480" w:lineRule="auto"/>
        <w:rPr>
          <w:lang w:val="en"/>
        </w:rPr>
      </w:pPr>
      <w:r>
        <w:rPr>
          <w:lang w:val="en"/>
        </w:rPr>
        <w:t>C</w:t>
      </w:r>
      <w:r w:rsidR="00E76077" w:rsidRPr="00A37DC7">
        <w:rPr>
          <w:lang w:val="en"/>
        </w:rPr>
        <w:t xml:space="preserve">ommunicate </w:t>
      </w:r>
      <w:r w:rsidR="00A37DC7" w:rsidRPr="00A37DC7">
        <w:rPr>
          <w:lang w:val="en"/>
        </w:rPr>
        <w:t>findings inclusively enough for readerships from diverse backgrounds.</w:t>
      </w:r>
      <w:r w:rsidR="00A37DC7">
        <w:rPr>
          <w:lang w:val="en"/>
        </w:rPr>
        <w:t xml:space="preserve"> </w:t>
      </w:r>
      <w:r w:rsidR="00E76077">
        <w:rPr>
          <w:lang w:val="en"/>
        </w:rPr>
        <w:t>P</w:t>
      </w:r>
      <w:r w:rsidR="00A37DC7" w:rsidRPr="00A37DC7">
        <w:rPr>
          <w:lang w:val="en"/>
        </w:rPr>
        <w:t xml:space="preserve">rovide explicit definitions, avoid technical jargon, </w:t>
      </w:r>
      <w:r w:rsidR="00E76077">
        <w:rPr>
          <w:lang w:val="en"/>
        </w:rPr>
        <w:t xml:space="preserve">adopt </w:t>
      </w:r>
      <w:r w:rsidR="00A37DC7" w:rsidRPr="00A37DC7">
        <w:rPr>
          <w:lang w:val="en"/>
        </w:rPr>
        <w:t xml:space="preserve">scientific standards from other fields </w:t>
      </w:r>
      <w:r w:rsidR="00CF523A" w:rsidRPr="00A37DC7">
        <w:rPr>
          <w:lang w:val="en"/>
        </w:rPr>
        <w:t>w</w:t>
      </w:r>
      <w:r w:rsidR="00CF523A">
        <w:rPr>
          <w:lang w:val="en"/>
        </w:rPr>
        <w:t>h</w:t>
      </w:r>
      <w:r w:rsidR="00CF523A" w:rsidRPr="00A37DC7">
        <w:rPr>
          <w:lang w:val="en"/>
        </w:rPr>
        <w:t>ere</w:t>
      </w:r>
      <w:r w:rsidR="00A37DC7" w:rsidRPr="00A37DC7">
        <w:rPr>
          <w:lang w:val="en"/>
        </w:rPr>
        <w:t xml:space="preserve"> </w:t>
      </w:r>
      <w:r w:rsidR="00E76077" w:rsidRPr="00DC13C5">
        <w:rPr>
          <w:lang w:val="en"/>
        </w:rPr>
        <w:t>appropriate</w:t>
      </w:r>
      <w:r w:rsidR="00A37DC7" w:rsidRPr="00DC13C5">
        <w:rPr>
          <w:lang w:val="en"/>
        </w:rPr>
        <w:t>, and discuss findings against the wider interdisciplinary literature</w:t>
      </w:r>
      <w:r w:rsidR="004210B1" w:rsidRPr="00DC13C5">
        <w:rPr>
          <w:lang w:val="en"/>
        </w:rPr>
        <w:t>.</w:t>
      </w:r>
    </w:p>
    <w:p w14:paraId="24765AD6" w14:textId="488797BB" w:rsidR="00041975" w:rsidRPr="001D2752" w:rsidRDefault="001D2752" w:rsidP="00417A8A">
      <w:pPr>
        <w:pStyle w:val="Listenabsatz"/>
        <w:numPr>
          <w:ilvl w:val="0"/>
          <w:numId w:val="11"/>
        </w:numPr>
        <w:spacing w:line="480" w:lineRule="auto"/>
        <w:rPr>
          <w:lang w:val="en-US"/>
        </w:rPr>
      </w:pPr>
      <w:r>
        <w:rPr>
          <w:lang w:val="en-US"/>
        </w:rPr>
        <w:t xml:space="preserve">Quantify naturalness, whenever it could </w:t>
      </w:r>
      <w:r w:rsidRPr="00DC13C5">
        <w:rPr>
          <w:lang w:val="en-US"/>
        </w:rPr>
        <w:t xml:space="preserve">have important implications for ecological validity of </w:t>
      </w:r>
      <w:r w:rsidR="00073C4D">
        <w:rPr>
          <w:lang w:val="en-US"/>
        </w:rPr>
        <w:t>the</w:t>
      </w:r>
      <w:r w:rsidRPr="00DC13C5">
        <w:rPr>
          <w:lang w:val="en-US"/>
        </w:rPr>
        <w:t xml:space="preserve"> stimulus material</w:t>
      </w:r>
      <w:r>
        <w:rPr>
          <w:lang w:val="en-US"/>
        </w:rPr>
        <w:t xml:space="preserve">, even when </w:t>
      </w:r>
      <w:r w:rsidR="00073C4D">
        <w:rPr>
          <w:lang w:val="en-US"/>
        </w:rPr>
        <w:t>naturalness</w:t>
      </w:r>
      <w:r>
        <w:rPr>
          <w:lang w:val="en-US"/>
        </w:rPr>
        <w:t xml:space="preserve"> is not </w:t>
      </w:r>
      <w:r w:rsidR="00073C4D">
        <w:rPr>
          <w:lang w:val="en-US"/>
        </w:rPr>
        <w:t>the primary</w:t>
      </w:r>
      <w:r>
        <w:rPr>
          <w:lang w:val="en-US"/>
        </w:rPr>
        <w:t xml:space="preserve"> focus of </w:t>
      </w:r>
      <w:r w:rsidR="00073C4D">
        <w:rPr>
          <w:lang w:val="en-US"/>
        </w:rPr>
        <w:t>the study</w:t>
      </w:r>
      <w:r>
        <w:rPr>
          <w:lang w:val="en-US"/>
        </w:rPr>
        <w:t>. This is especially important when us</w:t>
      </w:r>
      <w:r w:rsidR="00073C4D">
        <w:rPr>
          <w:lang w:val="en-US"/>
        </w:rPr>
        <w:t>ing</w:t>
      </w:r>
      <w:r w:rsidR="002E2F7B" w:rsidRPr="001D2752">
        <w:rPr>
          <w:lang w:val="en-US"/>
        </w:rPr>
        <w:t xml:space="preserve"> acoustic manipulation</w:t>
      </w:r>
      <w:r w:rsidR="00DC13C5" w:rsidRPr="001D2752">
        <w:rPr>
          <w:lang w:val="en-US"/>
        </w:rPr>
        <w:t>s</w:t>
      </w:r>
      <w:r w:rsidR="002E2F7B" w:rsidRPr="001D2752">
        <w:rPr>
          <w:lang w:val="en-US"/>
        </w:rPr>
        <w:t xml:space="preserve"> which could have unintended side effects on perceived naturalness</w:t>
      </w:r>
      <w:r w:rsidR="00DC13C5" w:rsidRPr="001D2752">
        <w:rPr>
          <w:lang w:val="en-US"/>
        </w:rPr>
        <w:t xml:space="preserve"> </w:t>
      </w:r>
      <w:sdt>
        <w:sdtPr>
          <w:rPr>
            <w:lang w:val="en-US"/>
          </w:rPr>
          <w:alias w:val="To edit, see citavi.com/edit"/>
          <w:tag w:val="CitaviPlaceholder#e3cada4d-44b0-4223-b85a-937aff2b8971"/>
          <w:id w:val="-1235696380"/>
          <w:placeholder>
            <w:docPart w:val="DefaultPlaceholder_-1854013440"/>
          </w:placeholder>
        </w:sdtPr>
        <w:sdtContent>
          <w:r w:rsidR="00DC13C5" w:rsidRPr="001D2752">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2U0NTQ2LTQ5OGEtNGY4My1hY2QxLTc4ZDY0NDBlYzdiYSIsIlJhbmdlTGVuZ3RoIjoz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wLTIzVDE3OjM5OjQyIiwiUHJvamVjdCI6eyIkcmVmIjoiNSJ9fSwiVXNlTnVtYmVyaW5nVHlwZU9mUGFyZW50RG9jdW1lbnQiOmZhbHNlfSx7IiRpZCI6IjE2IiwiJHR5cGUiOiJTd2lzc0FjYWRlbWljLkNpdGF2aS5DaXRhdGlvbnMuV29yZFBsYWNlaG9sZGVyRW50cnksIFN3aXNzQWNhZGVtaWMuQ2l0YXZpIiwiSWQiOiI3MzNjMGIxZC1iYmViLTRkZjctODdkZC1hN2FiNTQzMWFhODMiLCJSYW5nZVN0YXJ0IjozLCJSYW5nZUxlbmd0aCI6NSwiUmVmZXJlbmNlSWQiOiIwODdiZmNjNi00ODk1LTQ5MmYtYjZiOC01YTUxYjQyMzYz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keHZoYy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MxMjM0L29zZi5pby9keHZoYyIsIlVyaVN0cmluZyI6Imh0dHBzOi8vZG9pLm9yZy8xMC4zMTIzNC9vc2YuaW8vZHh2aG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FUMTU6MTc6MjkiLCJNb2RpZmllZEJ5IjoiX0NocmlzdGluZSBOdXNzYmF1bSIsIklkIjoiMTBlYTUxYjAtYTU0Ny00NTFiLWI3YzktODUxOGU0ZmEyMDEwIiwiTW9kaWZpZWRPbiI6IjIwMjMtMTItMDFUMTU6MTc6MjkiLCJQcm9qZWN0Ijp7IiRyZWYiOiI1In19XSwiT3JnYW5pemF0aW9ucyI6W10sIk90aGVyc0ludm9sdmVkIjpbXSwiUHVibGlzaGVycyI6W3siJGlkIjoiMjk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}</w:instrText>
          </w:r>
          <w:r w:rsidR="00DC13C5" w:rsidRPr="001D2752">
            <w:rPr>
              <w:lang w:val="en-US"/>
            </w:rPr>
            <w:fldChar w:fldCharType="separate"/>
          </w:r>
          <w:r w:rsidR="00E17614">
            <w:rPr>
              <w:lang w:val="en-US"/>
            </w:rPr>
            <w:t>[11,102]</w:t>
          </w:r>
          <w:r w:rsidR="00DC13C5" w:rsidRPr="001D2752">
            <w:rPr>
              <w:lang w:val="en-US"/>
            </w:rPr>
            <w:fldChar w:fldCharType="end"/>
          </w:r>
        </w:sdtContent>
      </w:sdt>
      <w:r w:rsidR="002E2F7B" w:rsidRPr="001D2752">
        <w:rPr>
          <w:lang w:val="en-US"/>
        </w:rPr>
        <w:t xml:space="preserve">. </w:t>
      </w:r>
    </w:p>
    <w:p w14:paraId="44E2448C" w14:textId="376C86AE" w:rsidR="00041975" w:rsidRDefault="00041975" w:rsidP="00417A8A">
      <w:pPr>
        <w:spacing w:line="480" w:lineRule="auto"/>
        <w:rPr>
          <w:lang w:val="en"/>
        </w:rPr>
      </w:pPr>
    </w:p>
    <w:p w14:paraId="71953EDD" w14:textId="77777777" w:rsidR="00BD527A" w:rsidRPr="008255C2" w:rsidRDefault="00041975" w:rsidP="00417A8A">
      <w:pPr>
        <w:spacing w:line="480" w:lineRule="auto"/>
        <w:rPr>
          <w:b/>
          <w:bCs/>
          <w:lang w:val="en"/>
        </w:rPr>
      </w:pPr>
      <w:r w:rsidRPr="008255C2">
        <w:rPr>
          <w:b/>
          <w:bCs/>
          <w:lang w:val="en"/>
        </w:rPr>
        <w:t xml:space="preserve">Glossary: </w:t>
      </w:r>
    </w:p>
    <w:p w14:paraId="4C1B2069" w14:textId="77777777" w:rsidR="00A56368" w:rsidRPr="00BD527A" w:rsidRDefault="00A56368" w:rsidP="00A56368">
      <w:pPr>
        <w:pStyle w:val="Listenabsatz"/>
        <w:numPr>
          <w:ilvl w:val="0"/>
          <w:numId w:val="12"/>
        </w:numPr>
        <w:spacing w:line="480" w:lineRule="auto"/>
        <w:rPr>
          <w:lang w:val="en"/>
        </w:rPr>
      </w:pPr>
      <w:r>
        <w:rPr>
          <w:lang w:val="en-US"/>
        </w:rPr>
        <w:t>A</w:t>
      </w:r>
      <w:r w:rsidRPr="00BD527A">
        <w:rPr>
          <w:lang w:val="en-US"/>
        </w:rPr>
        <w:t>coustic cues</w:t>
      </w:r>
      <w:r>
        <w:rPr>
          <w:lang w:val="en-US"/>
        </w:rPr>
        <w:t xml:space="preserve">: physical and measurable features of sounds (such as voices); these may include fundamental frequency, intensity, a range of timbre cues, or temporal characteristics. Used by listeners to inform manifold impressions about voices, such as emotion, identity, age, gender or naturalness. </w:t>
      </w:r>
    </w:p>
    <w:p w14:paraId="55B93817" w14:textId="77777777" w:rsidR="0073244B" w:rsidRPr="00BD527A" w:rsidRDefault="0073244B" w:rsidP="0073244B">
      <w:pPr>
        <w:pStyle w:val="Listenabsatz"/>
        <w:numPr>
          <w:ilvl w:val="0"/>
          <w:numId w:val="12"/>
        </w:numPr>
        <w:spacing w:line="480" w:lineRule="auto"/>
        <w:rPr>
          <w:lang w:val="en"/>
        </w:rPr>
      </w:pPr>
      <w:r w:rsidRPr="00BD527A">
        <w:rPr>
          <w:lang w:val="en-US"/>
        </w:rPr>
        <w:t>Anthropomorphism</w:t>
      </w:r>
      <w:r>
        <w:rPr>
          <w:lang w:val="en-US"/>
        </w:rPr>
        <w:t>: the a</w:t>
      </w:r>
      <w:r w:rsidRPr="00A51877">
        <w:rPr>
          <w:lang w:val="en-US"/>
        </w:rPr>
        <w:t>ttribution of human characteristics, emotions, or behaviors to non-human entities</w:t>
      </w:r>
    </w:p>
    <w:p w14:paraId="5B64D976" w14:textId="77777777" w:rsidR="00A56368" w:rsidRPr="00C530F5" w:rsidRDefault="00A56368" w:rsidP="00A56368">
      <w:pPr>
        <w:pStyle w:val="Listenabsatz"/>
        <w:numPr>
          <w:ilvl w:val="0"/>
          <w:numId w:val="12"/>
        </w:numPr>
        <w:spacing w:line="480" w:lineRule="auto"/>
        <w:rPr>
          <w:lang w:val="en"/>
        </w:rPr>
      </w:pPr>
      <w:r w:rsidRPr="00BD527A">
        <w:rPr>
          <w:lang w:val="en-US"/>
        </w:rPr>
        <w:t>ChatGPT</w:t>
      </w:r>
      <w:r>
        <w:rPr>
          <w:lang w:val="en-US"/>
        </w:rPr>
        <w:t xml:space="preserve">: a chatbot developed by OpenAI, based on a large language model, that generates text based on input-prompts (GPT stands for </w:t>
      </w:r>
      <w:r w:rsidRPr="00C530F5">
        <w:rPr>
          <w:lang w:val="en-US"/>
        </w:rPr>
        <w:t>generative pre-trained transformer</w:t>
      </w:r>
      <w:r>
        <w:rPr>
          <w:lang w:val="en-US"/>
        </w:rPr>
        <w:t>)</w:t>
      </w:r>
    </w:p>
    <w:p w14:paraId="6EBC540E" w14:textId="77777777" w:rsidR="00A56368" w:rsidRPr="00310AC5" w:rsidRDefault="00A56368" w:rsidP="00A56368">
      <w:pPr>
        <w:pStyle w:val="Listenabsatz"/>
        <w:numPr>
          <w:ilvl w:val="0"/>
          <w:numId w:val="12"/>
        </w:numPr>
        <w:spacing w:line="480" w:lineRule="auto"/>
        <w:rPr>
          <w:lang w:val="en"/>
        </w:rPr>
      </w:pPr>
      <w:r w:rsidRPr="00C530F5">
        <w:rPr>
          <w:lang w:val="en-US"/>
        </w:rPr>
        <w:t>Deepfakes</w:t>
      </w:r>
      <w:r>
        <w:rPr>
          <w:lang w:val="en-US"/>
        </w:rPr>
        <w:t xml:space="preserve">: </w:t>
      </w:r>
      <w:r w:rsidRPr="00C530F5">
        <w:rPr>
          <w:lang w:val="en-US"/>
        </w:rPr>
        <w:t xml:space="preserve">digitally manipulated media, </w:t>
      </w:r>
      <w:r>
        <w:rPr>
          <w:lang w:val="en-US"/>
        </w:rPr>
        <w:t>such as images, videos, or voice recordings</w:t>
      </w:r>
      <w:r w:rsidRPr="00C530F5">
        <w:rPr>
          <w:lang w:val="en-US"/>
        </w:rPr>
        <w:t xml:space="preserve">, created using deep learning techniques </w:t>
      </w:r>
      <w:r>
        <w:rPr>
          <w:lang w:val="en-US"/>
        </w:rPr>
        <w:t xml:space="preserve">with the goal to </w:t>
      </w:r>
      <w:r w:rsidRPr="00C530F5">
        <w:rPr>
          <w:lang w:val="en-US"/>
        </w:rPr>
        <w:t>convincingly</w:t>
      </w:r>
      <w:r>
        <w:rPr>
          <w:lang w:val="en-US"/>
        </w:rPr>
        <w:t xml:space="preserve"> display the </w:t>
      </w:r>
      <w:r w:rsidRPr="00C530F5">
        <w:rPr>
          <w:lang w:val="en-US"/>
        </w:rPr>
        <w:t>appearance</w:t>
      </w:r>
      <w:r>
        <w:rPr>
          <w:lang w:val="en-US"/>
        </w:rPr>
        <w:t xml:space="preserve"> </w:t>
      </w:r>
      <w:r w:rsidRPr="00A73AF3">
        <w:rPr>
          <w:lang w:val="en-US"/>
        </w:rPr>
        <w:t>of</w:t>
      </w:r>
      <w:r>
        <w:rPr>
          <w:lang w:val="en-US"/>
        </w:rPr>
        <w:t xml:space="preserve"> a specific</w:t>
      </w:r>
      <w:r w:rsidRPr="00A73AF3">
        <w:rPr>
          <w:lang w:val="en-US"/>
        </w:rPr>
        <w:t xml:space="preserve"> individual.</w:t>
      </w:r>
    </w:p>
    <w:p w14:paraId="1DFABEBE" w14:textId="77777777" w:rsidR="00A56368" w:rsidRPr="00BD527A" w:rsidRDefault="00A56368" w:rsidP="00A56368">
      <w:pPr>
        <w:pStyle w:val="Listenabsatz"/>
        <w:numPr>
          <w:ilvl w:val="0"/>
          <w:numId w:val="12"/>
        </w:numPr>
        <w:spacing w:line="480" w:lineRule="auto"/>
        <w:rPr>
          <w:lang w:val="en"/>
        </w:rPr>
      </w:pPr>
      <w:r w:rsidRPr="00BD527A">
        <w:rPr>
          <w:lang w:val="en-US"/>
        </w:rPr>
        <w:t>Dysarthria</w:t>
      </w:r>
      <w:r>
        <w:rPr>
          <w:lang w:val="en-US"/>
        </w:rPr>
        <w:t xml:space="preserve">: </w:t>
      </w:r>
      <w:r w:rsidRPr="00C530F5">
        <w:rPr>
          <w:lang w:val="en-US"/>
        </w:rPr>
        <w:t>impairments of speech motor subsystems</w:t>
      </w:r>
      <w:r>
        <w:rPr>
          <w:lang w:val="en-US"/>
        </w:rPr>
        <w:t xml:space="preserve"> due to </w:t>
      </w:r>
      <w:r w:rsidRPr="00C530F5">
        <w:rPr>
          <w:lang w:val="en-US"/>
        </w:rPr>
        <w:t>various neurological conditions</w:t>
      </w:r>
      <w:r>
        <w:rPr>
          <w:lang w:val="en-US"/>
        </w:rPr>
        <w:t xml:space="preserve"> such as </w:t>
      </w:r>
      <w:r w:rsidRPr="00C530F5">
        <w:rPr>
          <w:lang w:val="en-US"/>
        </w:rPr>
        <w:t>Parkinson’s disease</w:t>
      </w:r>
      <w:r>
        <w:rPr>
          <w:lang w:val="en-US"/>
        </w:rPr>
        <w:t>, a</w:t>
      </w:r>
      <w:r w:rsidRPr="00C530F5">
        <w:rPr>
          <w:lang w:val="en-US"/>
        </w:rPr>
        <w:t>myotrophic lateral sclerosis (ALS)</w:t>
      </w:r>
      <w:r>
        <w:rPr>
          <w:lang w:val="en-US"/>
        </w:rPr>
        <w:t xml:space="preserve">, developmental conditions, strokes, or traumatic brain injury. </w:t>
      </w:r>
    </w:p>
    <w:p w14:paraId="07FEAC98" w14:textId="77777777" w:rsidR="00A56368" w:rsidRPr="00BD527A" w:rsidRDefault="00A56368" w:rsidP="00A56368">
      <w:pPr>
        <w:pStyle w:val="Listenabsatz"/>
        <w:numPr>
          <w:ilvl w:val="0"/>
          <w:numId w:val="12"/>
        </w:numPr>
        <w:spacing w:line="480" w:lineRule="auto"/>
        <w:rPr>
          <w:lang w:val="en"/>
        </w:rPr>
      </w:pPr>
      <w:r>
        <w:rPr>
          <w:lang w:val="en-US"/>
        </w:rPr>
        <w:lastRenderedPageBreak/>
        <w:t>L</w:t>
      </w:r>
      <w:r w:rsidRPr="0034699D">
        <w:rPr>
          <w:lang w:val="en-US"/>
        </w:rPr>
        <w:t>aryngectomy</w:t>
      </w:r>
      <w:r>
        <w:rPr>
          <w:lang w:val="en-US"/>
        </w:rPr>
        <w:t>: surgical removal of the larynx, typically in the context of larynx cancer treatment</w:t>
      </w:r>
    </w:p>
    <w:p w14:paraId="7E7F82AD" w14:textId="322F3B13" w:rsidR="00BD527A" w:rsidRPr="00A51877" w:rsidRDefault="00FD4DD7" w:rsidP="00417A8A">
      <w:pPr>
        <w:pStyle w:val="Listenabsatz"/>
        <w:numPr>
          <w:ilvl w:val="0"/>
          <w:numId w:val="12"/>
        </w:numPr>
        <w:spacing w:line="480" w:lineRule="auto"/>
        <w:rPr>
          <w:lang w:val="en"/>
        </w:rPr>
      </w:pPr>
      <w:r w:rsidRPr="00BD527A">
        <w:rPr>
          <w:lang w:val="en"/>
        </w:rPr>
        <w:t>Synthetic/artificial voice</w:t>
      </w:r>
      <w:r w:rsidR="00E17614">
        <w:rPr>
          <w:lang w:val="en"/>
        </w:rPr>
        <w:t>s</w:t>
      </w:r>
      <w:r w:rsidR="00A51877">
        <w:rPr>
          <w:lang w:val="en"/>
        </w:rPr>
        <w:t>: computer generated voices. Common methods are articulatory synthesis</w:t>
      </w:r>
      <w:r w:rsidR="001F5182">
        <w:rPr>
          <w:lang w:val="en"/>
        </w:rPr>
        <w:t>,</w:t>
      </w:r>
      <w:r w:rsidR="00A51877">
        <w:rPr>
          <w:lang w:val="en"/>
        </w:rPr>
        <w:t xml:space="preserve"> </w:t>
      </w:r>
      <w:r w:rsidR="00A51877" w:rsidRPr="00A51877">
        <w:rPr>
          <w:lang w:val="en"/>
        </w:rPr>
        <w:t xml:space="preserve">concatenative synthesis, and statistical parametric synthesis, including deep learning algorithms </w:t>
      </w:r>
    </w:p>
    <w:p w14:paraId="3291C3E7" w14:textId="77777777" w:rsidR="00A56368" w:rsidRPr="00BD527A" w:rsidRDefault="00A56368" w:rsidP="00A56368">
      <w:pPr>
        <w:pStyle w:val="Listenabsatz"/>
        <w:numPr>
          <w:ilvl w:val="0"/>
          <w:numId w:val="12"/>
        </w:numPr>
        <w:spacing w:line="480" w:lineRule="auto"/>
        <w:rPr>
          <w:lang w:val="en"/>
        </w:rPr>
      </w:pPr>
      <w:r w:rsidRPr="000E43FB">
        <w:rPr>
          <w:lang w:val="en"/>
        </w:rPr>
        <w:t>T</w:t>
      </w:r>
      <w:proofErr w:type="spellStart"/>
      <w:r w:rsidRPr="000E43FB">
        <w:rPr>
          <w:lang w:val="en-US"/>
        </w:rPr>
        <w:t>racheoesophageal</w:t>
      </w:r>
      <w:proofErr w:type="spellEnd"/>
      <w:r w:rsidRPr="000E43FB">
        <w:rPr>
          <w:lang w:val="en-US"/>
        </w:rPr>
        <w:t xml:space="preserve"> speech</w:t>
      </w:r>
      <w:r>
        <w:rPr>
          <w:lang w:val="en-US"/>
        </w:rPr>
        <w:t xml:space="preserve">: a method of vocalization following </w:t>
      </w:r>
      <w:r w:rsidRPr="0034699D">
        <w:rPr>
          <w:lang w:val="en-US"/>
        </w:rPr>
        <w:t>total laryngectomy</w:t>
      </w:r>
      <w:r>
        <w:rPr>
          <w:lang w:val="en-US"/>
        </w:rPr>
        <w:t xml:space="preserve"> via a </w:t>
      </w:r>
      <w:r w:rsidRPr="00C530F5">
        <w:rPr>
          <w:lang w:val="en-US"/>
        </w:rPr>
        <w:t>tracheoesophageal prosthesis</w:t>
      </w:r>
      <w:r>
        <w:rPr>
          <w:lang w:val="en-US"/>
        </w:rPr>
        <w:t xml:space="preserve"> that enables speech through </w:t>
      </w:r>
      <w:r w:rsidRPr="00C530F5">
        <w:rPr>
          <w:lang w:val="en-US"/>
        </w:rPr>
        <w:t>esophageal vibrations</w:t>
      </w:r>
      <w:r>
        <w:rPr>
          <w:lang w:val="en-US"/>
        </w:rPr>
        <w:t>.</w:t>
      </w:r>
    </w:p>
    <w:p w14:paraId="1A1EF318" w14:textId="28747F70" w:rsidR="00BD527A" w:rsidRPr="00A51877" w:rsidRDefault="00041975" w:rsidP="00417A8A">
      <w:pPr>
        <w:pStyle w:val="Listenabsatz"/>
        <w:numPr>
          <w:ilvl w:val="0"/>
          <w:numId w:val="12"/>
        </w:numPr>
        <w:spacing w:line="480" w:lineRule="auto"/>
        <w:rPr>
          <w:lang w:val="en"/>
        </w:rPr>
      </w:pPr>
      <w:r w:rsidRPr="00BD527A">
        <w:rPr>
          <w:lang w:val="en"/>
        </w:rPr>
        <w:t>Uncanny valley</w:t>
      </w:r>
      <w:r w:rsidR="00A51877">
        <w:rPr>
          <w:lang w:val="en"/>
        </w:rPr>
        <w:t xml:space="preserve">: a </w:t>
      </w:r>
      <w:r w:rsidR="00A51877" w:rsidRPr="00A51877">
        <w:rPr>
          <w:lang w:val="en"/>
        </w:rPr>
        <w:t xml:space="preserve">sudden </w:t>
      </w:r>
      <w:r w:rsidR="00A51877">
        <w:rPr>
          <w:lang w:val="en"/>
        </w:rPr>
        <w:t>feeling of eeriness evoked</w:t>
      </w:r>
      <w:r w:rsidR="00A51877" w:rsidRPr="00A51877">
        <w:rPr>
          <w:lang w:val="en"/>
        </w:rPr>
        <w:t xml:space="preserve"> </w:t>
      </w:r>
      <w:r w:rsidR="001F5182">
        <w:rPr>
          <w:lang w:val="en"/>
        </w:rPr>
        <w:t xml:space="preserve">by </w:t>
      </w:r>
      <w:r w:rsidR="00A51877" w:rsidRPr="00A51877">
        <w:rPr>
          <w:lang w:val="en"/>
        </w:rPr>
        <w:t>humanoid</w:t>
      </w:r>
      <w:r w:rsidR="00A51877">
        <w:rPr>
          <w:lang w:val="en"/>
        </w:rPr>
        <w:t xml:space="preserve"> </w:t>
      </w:r>
      <w:r w:rsidR="00A51877" w:rsidRPr="00A51877">
        <w:rPr>
          <w:lang w:val="en"/>
        </w:rPr>
        <w:t>robots that almost approach, but do not entirely</w:t>
      </w:r>
      <w:r w:rsidR="00A51877">
        <w:rPr>
          <w:lang w:val="en"/>
        </w:rPr>
        <w:t xml:space="preserve"> </w:t>
      </w:r>
      <w:r w:rsidR="00A51877" w:rsidRPr="00A51877">
        <w:rPr>
          <w:lang w:val="en"/>
        </w:rPr>
        <w:t>reach a human-like appearance</w:t>
      </w:r>
    </w:p>
    <w:p w14:paraId="01B204A2" w14:textId="77777777" w:rsidR="00310AC5" w:rsidRDefault="00310AC5" w:rsidP="00417A8A">
      <w:pPr>
        <w:spacing w:line="480" w:lineRule="auto"/>
        <w:rPr>
          <w:lang w:val="en"/>
        </w:rPr>
      </w:pPr>
    </w:p>
    <w:p w14:paraId="54B1D3E5" w14:textId="28128497" w:rsidR="00310AC5" w:rsidRPr="00310AC5" w:rsidRDefault="00310AC5" w:rsidP="00417A8A">
      <w:pPr>
        <w:spacing w:line="480" w:lineRule="auto"/>
        <w:rPr>
          <w:b/>
          <w:bCs/>
          <w:lang w:val="en"/>
        </w:rPr>
      </w:pPr>
      <w:r w:rsidRPr="00310AC5">
        <w:rPr>
          <w:b/>
          <w:bCs/>
          <w:lang w:val="en"/>
        </w:rPr>
        <w:t>Acknowledgements</w:t>
      </w:r>
      <w:r w:rsidR="00883E83">
        <w:rPr>
          <w:b/>
          <w:bCs/>
          <w:lang w:val="en"/>
        </w:rPr>
        <w:t xml:space="preserve"> and Funding</w:t>
      </w:r>
    </w:p>
    <w:p w14:paraId="46E48D18" w14:textId="77777777" w:rsidR="00883E83" w:rsidRDefault="00EA1FAC" w:rsidP="00417A8A">
      <w:pPr>
        <w:spacing w:line="480" w:lineRule="auto"/>
        <w:rPr>
          <w:lang w:val="en"/>
        </w:rPr>
      </w:pPr>
      <w:r>
        <w:rPr>
          <w:lang w:val="en"/>
        </w:rPr>
        <w:t>We thank Simone Dahmen and Fatma Bilem for their support with the literature analysis</w:t>
      </w:r>
      <w:r w:rsidR="000F306B">
        <w:rPr>
          <w:lang w:val="en"/>
        </w:rPr>
        <w:t>,</w:t>
      </w:r>
      <w:r>
        <w:rPr>
          <w:lang w:val="en"/>
        </w:rPr>
        <w:t xml:space="preserve"> and the members </w:t>
      </w:r>
      <w:r w:rsidR="000F306B">
        <w:rPr>
          <w:lang w:val="en"/>
        </w:rPr>
        <w:t xml:space="preserve">of the Jena </w:t>
      </w:r>
      <w:r>
        <w:rPr>
          <w:lang w:val="en"/>
        </w:rPr>
        <w:t xml:space="preserve">Voice Research Unit </w:t>
      </w:r>
      <w:r w:rsidR="00226C63">
        <w:rPr>
          <w:lang w:val="en"/>
        </w:rPr>
        <w:t>(</w:t>
      </w:r>
      <w:hyperlink r:id="rId20" w:history="1">
        <w:r w:rsidR="00226C63" w:rsidRPr="000C26E4">
          <w:rPr>
            <w:rStyle w:val="Hyperlink"/>
            <w:lang w:val="en"/>
          </w:rPr>
          <w:t>https://www.voice.uni-jena.de/</w:t>
        </w:r>
      </w:hyperlink>
      <w:r w:rsidR="00226C63">
        <w:rPr>
          <w:lang w:val="en"/>
        </w:rPr>
        <w:t xml:space="preserve">) </w:t>
      </w:r>
      <w:r>
        <w:rPr>
          <w:lang w:val="en"/>
        </w:rPr>
        <w:t xml:space="preserve">for helpful suggestions on this project. </w:t>
      </w:r>
    </w:p>
    <w:p w14:paraId="3B52A883" w14:textId="32141133" w:rsidR="00310AC5" w:rsidRPr="00310AC5" w:rsidRDefault="00310AC5" w:rsidP="00883E83">
      <w:pPr>
        <w:spacing w:line="480" w:lineRule="auto"/>
        <w:ind w:firstLine="708"/>
        <w:rPr>
          <w:lang w:val="en"/>
        </w:rPr>
      </w:pPr>
      <w:r w:rsidRPr="00310AC5">
        <w:rPr>
          <w:lang w:val="en"/>
        </w:rPr>
        <w:t xml:space="preserve">The authors </w:t>
      </w:r>
      <w:r>
        <w:rPr>
          <w:lang w:val="en"/>
        </w:rPr>
        <w:t>gratefully acknowledge</w:t>
      </w:r>
      <w:r w:rsidR="00EA1FAC">
        <w:rPr>
          <w:lang w:val="en"/>
        </w:rPr>
        <w:t xml:space="preserve"> the award of</w:t>
      </w:r>
      <w:r>
        <w:rPr>
          <w:lang w:val="en"/>
        </w:rPr>
        <w:t xml:space="preserve"> funding through a</w:t>
      </w:r>
      <w:r w:rsidR="00EA1FAC">
        <w:rPr>
          <w:lang w:val="en"/>
        </w:rPr>
        <w:t>n</w:t>
      </w:r>
      <w:r>
        <w:rPr>
          <w:lang w:val="en"/>
        </w:rPr>
        <w:t xml:space="preserve"> EU-MSCA</w:t>
      </w:r>
      <w:r w:rsidR="00EA1FAC">
        <w:rPr>
          <w:lang w:val="en"/>
        </w:rPr>
        <w:t xml:space="preserve"> doctoral network “Voice Communication Sciences” (action 101168998). </w:t>
      </w:r>
    </w:p>
    <w:sdt>
      <w:sdtPr>
        <w:rPr>
          <w:rFonts w:eastAsiaTheme="minorHAnsi"/>
          <w:lang w:val="en"/>
        </w:rPr>
        <w:tag w:val="CitaviBibliography"/>
        <w:id w:val="514740596"/>
        <w:placeholder>
          <w:docPart w:val="DefaultPlaceholder_-1854013440"/>
        </w:placeholder>
      </w:sdtPr>
      <w:sdtEndPr>
        <w:rPr>
          <w:rFonts w:asciiTheme="minorHAnsi" w:hAnsiTheme="minorHAnsi" w:cstheme="minorBidi"/>
          <w:color w:val="auto"/>
          <w:sz w:val="22"/>
          <w:szCs w:val="22"/>
        </w:rPr>
      </w:sdtEndPr>
      <w:sdtContent>
        <w:p w14:paraId="14A88EDD" w14:textId="77777777" w:rsidR="00322971" w:rsidRDefault="00B014AB" w:rsidP="00322971">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322971">
            <w:rPr>
              <w:lang w:val="en"/>
            </w:rPr>
            <w:t>References</w:t>
          </w:r>
        </w:p>
        <w:p w14:paraId="50229A55" w14:textId="77777777" w:rsidR="00322971" w:rsidRDefault="00322971" w:rsidP="00322971">
          <w:pPr>
            <w:pStyle w:val="CitaviBibliographyEntry"/>
            <w:rPr>
              <w:lang w:val="en"/>
            </w:rPr>
          </w:pPr>
          <w:r>
            <w:rPr>
              <w:lang w:val="en"/>
            </w:rPr>
            <w:t>1.</w:t>
          </w:r>
          <w:r>
            <w:rPr>
              <w:lang w:val="en"/>
            </w:rPr>
            <w:tab/>
          </w:r>
          <w:bookmarkStart w:id="17" w:name="_CTVL001b001e71cfb0d478c9df1887d9aa8fa5d"/>
          <w:r>
            <w:rPr>
              <w:lang w:val="en"/>
            </w:rPr>
            <w:t>Young, A.W. et al. (2020) Face and voice perception: Understanding commonalities and differences.</w:t>
          </w:r>
          <w:bookmarkEnd w:id="17"/>
          <w:r>
            <w:rPr>
              <w:lang w:val="en"/>
            </w:rPr>
            <w:t xml:space="preserve"> </w:t>
          </w:r>
          <w:r w:rsidRPr="00322971">
            <w:rPr>
              <w:i/>
              <w:lang w:val="en"/>
            </w:rPr>
            <w:t xml:space="preserve">Trends </w:t>
          </w:r>
          <w:proofErr w:type="spellStart"/>
          <w:r w:rsidRPr="00322971">
            <w:rPr>
              <w:i/>
              <w:lang w:val="en"/>
            </w:rPr>
            <w:t>Cogn</w:t>
          </w:r>
          <w:proofErr w:type="spellEnd"/>
          <w:r w:rsidRPr="00322971">
            <w:rPr>
              <w:i/>
              <w:lang w:val="en"/>
            </w:rPr>
            <w:t xml:space="preserve"> Sci </w:t>
          </w:r>
          <w:r w:rsidRPr="00322971">
            <w:rPr>
              <w:lang w:val="en"/>
            </w:rPr>
            <w:t>24, 398–410. DOI: 10.1016/j.tics.2020.02.001</w:t>
          </w:r>
        </w:p>
        <w:p w14:paraId="78956BC0" w14:textId="77777777" w:rsidR="00322971" w:rsidRDefault="00322971" w:rsidP="00322971">
          <w:pPr>
            <w:pStyle w:val="CitaviBibliographyEntry"/>
            <w:rPr>
              <w:lang w:val="en"/>
            </w:rPr>
          </w:pPr>
          <w:r>
            <w:rPr>
              <w:lang w:val="en"/>
            </w:rPr>
            <w:t>2.</w:t>
          </w:r>
          <w:r>
            <w:rPr>
              <w:lang w:val="en"/>
            </w:rPr>
            <w:tab/>
          </w:r>
          <w:bookmarkStart w:id="18" w:name="_CTVL001b2cfed2201dc4bfbb30224d692fe3c7c"/>
          <w:r>
            <w:rPr>
              <w:lang w:val="en"/>
            </w:rPr>
            <w:t>Rodero, E. and Lucas, I. (2023) Synthetic versus human voices in audiobooks: The human emotional intimacy effect.</w:t>
          </w:r>
          <w:bookmarkEnd w:id="18"/>
          <w:r>
            <w:rPr>
              <w:lang w:val="en"/>
            </w:rPr>
            <w:t xml:space="preserve"> </w:t>
          </w:r>
          <w:r w:rsidRPr="00322971">
            <w:rPr>
              <w:i/>
              <w:lang w:val="en"/>
            </w:rPr>
            <w:t xml:space="preserve">New Media &amp; Society </w:t>
          </w:r>
          <w:r w:rsidRPr="00322971">
            <w:rPr>
              <w:lang w:val="en"/>
            </w:rPr>
            <w:t>25, 1746–1764. DOI: 10.1177/14614448211024142</w:t>
          </w:r>
        </w:p>
        <w:p w14:paraId="469C37B1" w14:textId="77777777" w:rsidR="00322971" w:rsidRDefault="00322971" w:rsidP="00322971">
          <w:pPr>
            <w:pStyle w:val="CitaviBibliographyEntry"/>
            <w:rPr>
              <w:lang w:val="en"/>
            </w:rPr>
          </w:pPr>
          <w:r>
            <w:rPr>
              <w:lang w:val="en"/>
            </w:rPr>
            <w:t>3.</w:t>
          </w:r>
          <w:r>
            <w:rPr>
              <w:lang w:val="en"/>
            </w:rPr>
            <w:tab/>
          </w:r>
          <w:bookmarkStart w:id="19" w:name="_CTVL001c436adf58e114813af41749f64b2d8ec"/>
          <w:r>
            <w:rPr>
              <w:lang w:val="en"/>
            </w:rPr>
            <w:t xml:space="preserve">Rodero, E. (2017) Effectiveness, attention, and recall of human and artificial voices in an advertising story. Prosody </w:t>
          </w:r>
          <w:proofErr w:type="gramStart"/>
          <w:r>
            <w:rPr>
              <w:lang w:val="en"/>
            </w:rPr>
            <w:t>influence</w:t>
          </w:r>
          <w:proofErr w:type="gramEnd"/>
          <w:r>
            <w:rPr>
              <w:lang w:val="en"/>
            </w:rPr>
            <w:t xml:space="preserve"> and functions of voices.</w:t>
          </w:r>
          <w:bookmarkEnd w:id="19"/>
          <w:r>
            <w:rPr>
              <w:lang w:val="en"/>
            </w:rPr>
            <w:t xml:space="preserve"> </w:t>
          </w:r>
          <w:r w:rsidRPr="00322971">
            <w:rPr>
              <w:i/>
              <w:lang w:val="en"/>
            </w:rPr>
            <w:t xml:space="preserve">Computers in Human Behavior </w:t>
          </w:r>
          <w:r w:rsidRPr="00322971">
            <w:rPr>
              <w:lang w:val="en"/>
            </w:rPr>
            <w:t>77, 336–346. DOI: 10.1016/j.chb.2017.08.044</w:t>
          </w:r>
        </w:p>
        <w:p w14:paraId="7B7FE0CD" w14:textId="77777777" w:rsidR="00322971" w:rsidRDefault="00322971" w:rsidP="00322971">
          <w:pPr>
            <w:pStyle w:val="CitaviBibliographyEntry"/>
            <w:rPr>
              <w:lang w:val="en"/>
            </w:rPr>
          </w:pPr>
          <w:r>
            <w:rPr>
              <w:lang w:val="en"/>
            </w:rPr>
            <w:t>4.</w:t>
          </w:r>
          <w:r>
            <w:rPr>
              <w:lang w:val="en"/>
            </w:rPr>
            <w:tab/>
          </w:r>
          <w:bookmarkStart w:id="20" w:name="_CTVL0013ee55c02bf1645a2ab8425de5c036b64"/>
          <w:proofErr w:type="spellStart"/>
          <w:r>
            <w:rPr>
              <w:lang w:val="en"/>
            </w:rPr>
            <w:t>Roswandowitz</w:t>
          </w:r>
          <w:proofErr w:type="spellEnd"/>
          <w:r>
            <w:rPr>
              <w:lang w:val="en"/>
            </w:rPr>
            <w:t>, C. et al. (2024) Cortical-striatal brain network distinguishes deepfake from real speaker identity.</w:t>
          </w:r>
          <w:bookmarkEnd w:id="20"/>
          <w:r>
            <w:rPr>
              <w:lang w:val="en"/>
            </w:rPr>
            <w:t xml:space="preserve"> </w:t>
          </w:r>
          <w:r w:rsidRPr="00322971">
            <w:rPr>
              <w:i/>
              <w:lang w:val="en"/>
            </w:rPr>
            <w:t xml:space="preserve">Communications biology </w:t>
          </w:r>
          <w:r w:rsidRPr="00322971">
            <w:rPr>
              <w:lang w:val="en"/>
            </w:rPr>
            <w:t>7, 711. DOI: 10.1038/s42003-024-06372-6</w:t>
          </w:r>
        </w:p>
        <w:p w14:paraId="42C9B67F" w14:textId="77777777" w:rsidR="00322971" w:rsidRDefault="00322971" w:rsidP="00322971">
          <w:pPr>
            <w:pStyle w:val="CitaviBibliographyEntry"/>
            <w:rPr>
              <w:lang w:val="en"/>
            </w:rPr>
          </w:pPr>
          <w:r>
            <w:rPr>
              <w:lang w:val="en"/>
            </w:rPr>
            <w:t>5.</w:t>
          </w:r>
          <w:r>
            <w:rPr>
              <w:lang w:val="en"/>
            </w:rPr>
            <w:tab/>
          </w:r>
          <w:bookmarkStart w:id="21" w:name="_CTVL0011022ca244f34487485af84b100d85b22"/>
          <w:proofErr w:type="spellStart"/>
          <w:r>
            <w:rPr>
              <w:lang w:val="en"/>
            </w:rPr>
            <w:t>Lavan</w:t>
          </w:r>
          <w:proofErr w:type="spellEnd"/>
          <w:r>
            <w:rPr>
              <w:lang w:val="en"/>
            </w:rPr>
            <w:t>, N. et al. (2024) The time course of person perception from voices in the brain.</w:t>
          </w:r>
          <w:bookmarkEnd w:id="21"/>
          <w:r>
            <w:rPr>
              <w:lang w:val="en"/>
            </w:rPr>
            <w:t xml:space="preserve"> </w:t>
          </w:r>
          <w:r w:rsidRPr="00322971">
            <w:rPr>
              <w:i/>
              <w:lang w:val="en"/>
            </w:rPr>
            <w:t xml:space="preserve">Proc Natl </w:t>
          </w:r>
          <w:proofErr w:type="spellStart"/>
          <w:r w:rsidRPr="00322971">
            <w:rPr>
              <w:i/>
              <w:lang w:val="en"/>
            </w:rPr>
            <w:t>Acad</w:t>
          </w:r>
          <w:proofErr w:type="spellEnd"/>
          <w:r w:rsidRPr="00322971">
            <w:rPr>
              <w:i/>
              <w:lang w:val="en"/>
            </w:rPr>
            <w:t xml:space="preserve"> Sci U S A </w:t>
          </w:r>
          <w:r w:rsidRPr="00322971">
            <w:rPr>
              <w:lang w:val="en"/>
            </w:rPr>
            <w:t>121, e2318361121. DOI: 10.1073/pnas.2318361121</w:t>
          </w:r>
        </w:p>
        <w:p w14:paraId="6CE44086" w14:textId="77777777" w:rsidR="00322971" w:rsidRDefault="00322971" w:rsidP="00322971">
          <w:pPr>
            <w:pStyle w:val="CitaviBibliographyEntry"/>
            <w:rPr>
              <w:lang w:val="en"/>
            </w:rPr>
          </w:pPr>
          <w:r>
            <w:rPr>
              <w:lang w:val="en"/>
            </w:rPr>
            <w:lastRenderedPageBreak/>
            <w:t>6.</w:t>
          </w:r>
          <w:r>
            <w:rPr>
              <w:lang w:val="en"/>
            </w:rPr>
            <w:tab/>
          </w:r>
          <w:bookmarkStart w:id="22" w:name="_CTVL0019bad445feda64a67a80471b008502a5c"/>
          <w:r>
            <w:rPr>
              <w:lang w:val="en"/>
            </w:rPr>
            <w:t xml:space="preserve">Ilves, M. and Surakka, V. (2013) Subjective responses to </w:t>
          </w:r>
          <w:proofErr w:type="spellStart"/>
          <w:r>
            <w:rPr>
              <w:lang w:val="en"/>
            </w:rPr>
            <w:t>synthesised</w:t>
          </w:r>
          <w:proofErr w:type="spellEnd"/>
          <w:r>
            <w:rPr>
              <w:lang w:val="en"/>
            </w:rPr>
            <w:t xml:space="preserve"> speech with lexical emotional content: the effect of the naturalness of the synthetic voice.</w:t>
          </w:r>
          <w:bookmarkEnd w:id="22"/>
          <w:r>
            <w:rPr>
              <w:lang w:val="en"/>
            </w:rPr>
            <w:t xml:space="preserve"> </w:t>
          </w:r>
          <w:proofErr w:type="spellStart"/>
          <w:r w:rsidRPr="00322971">
            <w:rPr>
              <w:i/>
              <w:lang w:val="en"/>
            </w:rPr>
            <w:t>Behaviour</w:t>
          </w:r>
          <w:proofErr w:type="spellEnd"/>
          <w:r w:rsidRPr="00322971">
            <w:rPr>
              <w:i/>
              <w:lang w:val="en"/>
            </w:rPr>
            <w:t xml:space="preserve"> &amp; Information Technology </w:t>
          </w:r>
          <w:r w:rsidRPr="00322971">
            <w:rPr>
              <w:lang w:val="en"/>
            </w:rPr>
            <w:t>32, 117–131. DOI: 10.1080/0144929X.2012.702285</w:t>
          </w:r>
        </w:p>
        <w:p w14:paraId="26F51450" w14:textId="77777777" w:rsidR="00322971" w:rsidRDefault="00322971" w:rsidP="00322971">
          <w:pPr>
            <w:pStyle w:val="CitaviBibliographyEntry"/>
            <w:rPr>
              <w:lang w:val="en"/>
            </w:rPr>
          </w:pPr>
          <w:r>
            <w:rPr>
              <w:lang w:val="en"/>
            </w:rPr>
            <w:t>7.</w:t>
          </w:r>
          <w:r>
            <w:rPr>
              <w:lang w:val="en"/>
            </w:rPr>
            <w:tab/>
          </w:r>
          <w:bookmarkStart w:id="23" w:name="_CTVL001c86fda41fed8482eb964d012e920a114"/>
          <w:r>
            <w:rPr>
              <w:lang w:val="en"/>
            </w:rPr>
            <w:t xml:space="preserve">Ilves, M. et al. (2011) The Effects of Emotionally Worded Synthesized Speech on the Ratings of Emotions and Voice Quality. </w:t>
          </w:r>
          <w:proofErr w:type="gramStart"/>
          <w:r>
            <w:rPr>
              <w:lang w:val="en"/>
            </w:rPr>
            <w:t>In ,</w:t>
          </w:r>
          <w:proofErr w:type="gramEnd"/>
          <w:r>
            <w:rPr>
              <w:lang w:val="en"/>
            </w:rPr>
            <w:t xml:space="preserve"> pp. 588–598, Springer, Berlin, Heidelberg</w:t>
          </w:r>
        </w:p>
        <w:bookmarkEnd w:id="23"/>
        <w:p w14:paraId="0A10770D" w14:textId="77777777" w:rsidR="00322971" w:rsidRDefault="00322971" w:rsidP="00322971">
          <w:pPr>
            <w:pStyle w:val="CitaviBibliographyEntry"/>
            <w:rPr>
              <w:lang w:val="en"/>
            </w:rPr>
          </w:pPr>
          <w:r>
            <w:rPr>
              <w:lang w:val="en"/>
            </w:rPr>
            <w:t>8.</w:t>
          </w:r>
          <w:r>
            <w:rPr>
              <w:lang w:val="en"/>
            </w:rPr>
            <w:tab/>
          </w:r>
          <w:bookmarkStart w:id="24" w:name="_CTVL0012277974cb7714b67b5f1e89408e0d8e5"/>
          <w:r>
            <w:rPr>
              <w:lang w:val="en"/>
            </w:rPr>
            <w:t>Damico, J.S. and Ball, M.J., eds (2019)</w:t>
          </w:r>
          <w:bookmarkEnd w:id="24"/>
          <w:r>
            <w:rPr>
              <w:lang w:val="en"/>
            </w:rPr>
            <w:t xml:space="preserve"> </w:t>
          </w:r>
          <w:r w:rsidRPr="00322971">
            <w:rPr>
              <w:i/>
              <w:lang w:val="en"/>
            </w:rPr>
            <w:t xml:space="preserve">The SAGE Encyclopedia of Human Communication Sciences and Disorders, </w:t>
          </w:r>
          <w:r w:rsidRPr="00322971">
            <w:rPr>
              <w:lang w:val="en"/>
            </w:rPr>
            <w:t>SAGE Publications, Inc</w:t>
          </w:r>
        </w:p>
        <w:p w14:paraId="201D91D5" w14:textId="77777777" w:rsidR="00322971" w:rsidRDefault="00322971" w:rsidP="00322971">
          <w:pPr>
            <w:pStyle w:val="CitaviBibliographyEntry"/>
            <w:rPr>
              <w:lang w:val="en"/>
            </w:rPr>
          </w:pPr>
          <w:r>
            <w:rPr>
              <w:lang w:val="en"/>
            </w:rPr>
            <w:t>9.</w:t>
          </w:r>
          <w:r>
            <w:rPr>
              <w:lang w:val="en"/>
            </w:rPr>
            <w:tab/>
          </w:r>
          <w:bookmarkStart w:id="25" w:name="_CTVL001fbae7f6b1f244474a9c6b3bd11fb323c"/>
          <w:r>
            <w:rPr>
              <w:lang w:val="en"/>
            </w:rPr>
            <w:t>Klopfenstein, M. et al. (2020) The study of speech naturalness in communication disorders: A systematic review of the literature.</w:t>
          </w:r>
          <w:bookmarkEnd w:id="25"/>
          <w:r>
            <w:rPr>
              <w:lang w:val="en"/>
            </w:rPr>
            <w:t xml:space="preserve"> </w:t>
          </w:r>
          <w:r w:rsidRPr="00322971">
            <w:rPr>
              <w:i/>
              <w:lang w:val="en"/>
            </w:rPr>
            <w:t xml:space="preserve">Clinical Linguistics &amp; Phonetics </w:t>
          </w:r>
          <w:r w:rsidRPr="00322971">
            <w:rPr>
              <w:lang w:val="en"/>
            </w:rPr>
            <w:t>34, 327–338. DOI: 10.1080/02699206.2019.1652692</w:t>
          </w:r>
        </w:p>
        <w:p w14:paraId="33E53F11" w14:textId="77777777" w:rsidR="00322971" w:rsidRDefault="00322971" w:rsidP="00322971">
          <w:pPr>
            <w:pStyle w:val="CitaviBibliographyEntry"/>
            <w:rPr>
              <w:lang w:val="en"/>
            </w:rPr>
          </w:pPr>
          <w:r>
            <w:rPr>
              <w:lang w:val="en"/>
            </w:rPr>
            <w:t>10.</w:t>
          </w:r>
          <w:r>
            <w:rPr>
              <w:lang w:val="en"/>
            </w:rPr>
            <w:tab/>
          </w:r>
          <w:bookmarkStart w:id="26" w:name="_CTVL0015f5cb147e9724e6da87514966070f76d"/>
          <w:r>
            <w:rPr>
              <w:lang w:val="en"/>
            </w:rPr>
            <w:t>Moore, B.C.J. and Tan, C.-T. (2003) Perceived naturalness of spectrally distorted speech and music.</w:t>
          </w:r>
          <w:bookmarkEnd w:id="26"/>
          <w:r>
            <w:rPr>
              <w:lang w:val="en"/>
            </w:rPr>
            <w:t xml:space="preserve"> </w:t>
          </w:r>
          <w:r w:rsidRPr="00322971">
            <w:rPr>
              <w:i/>
              <w:lang w:val="en"/>
            </w:rPr>
            <w:t xml:space="preserve">The Journal of the Acoustical Society of America </w:t>
          </w:r>
          <w:r w:rsidRPr="00322971">
            <w:rPr>
              <w:lang w:val="en"/>
            </w:rPr>
            <w:t>114, 408–419. DOI: 10.1121/1.1577552</w:t>
          </w:r>
        </w:p>
        <w:p w14:paraId="7CD3AF56" w14:textId="77777777" w:rsidR="00322971" w:rsidRDefault="00322971" w:rsidP="00322971">
          <w:pPr>
            <w:pStyle w:val="CitaviBibliographyEntry"/>
            <w:rPr>
              <w:lang w:val="en"/>
            </w:rPr>
          </w:pPr>
          <w:r>
            <w:rPr>
              <w:lang w:val="en"/>
            </w:rPr>
            <w:t>11.</w:t>
          </w:r>
          <w:r>
            <w:rPr>
              <w:lang w:val="en"/>
            </w:rPr>
            <w:tab/>
          </w:r>
          <w:bookmarkStart w:id="27" w:name="_CTVL001a54500133cb04aa185303201aa6afaf2"/>
          <w:r>
            <w:rPr>
              <w:lang w:val="en"/>
            </w:rPr>
            <w:t>Nussbaum, C. et al. (2023) Perceived naturalness of emotional voice morphs.</w:t>
          </w:r>
          <w:bookmarkEnd w:id="27"/>
          <w:r>
            <w:rPr>
              <w:lang w:val="en"/>
            </w:rPr>
            <w:t xml:space="preserve"> </w:t>
          </w:r>
          <w:r w:rsidRPr="00322971">
            <w:rPr>
              <w:i/>
              <w:lang w:val="en"/>
            </w:rPr>
            <w:t xml:space="preserve">Cognition &amp; Emotion, </w:t>
          </w:r>
          <w:r w:rsidRPr="00322971">
            <w:rPr>
              <w:lang w:val="en"/>
            </w:rPr>
            <w:t>1–17. DOI: 10.1080/02699931.2023.2200920</w:t>
          </w:r>
        </w:p>
        <w:p w14:paraId="76EEE55F" w14:textId="77777777" w:rsidR="00322971" w:rsidRDefault="00322971" w:rsidP="00322971">
          <w:pPr>
            <w:pStyle w:val="CitaviBibliographyEntry"/>
            <w:rPr>
              <w:lang w:val="en"/>
            </w:rPr>
          </w:pPr>
          <w:r>
            <w:rPr>
              <w:lang w:val="en"/>
            </w:rPr>
            <w:t>12.</w:t>
          </w:r>
          <w:r>
            <w:rPr>
              <w:lang w:val="en"/>
            </w:rPr>
            <w:tab/>
          </w:r>
          <w:bookmarkStart w:id="28" w:name="_CTVL0013e0761ace0f24a4e893d7b6ed445a286"/>
          <w:r>
            <w:rPr>
              <w:lang w:val="en"/>
            </w:rPr>
            <w:t xml:space="preserve">Birkholz, P. and Drechsel, S. (2021) Effects of the piriform fossae, </w:t>
          </w:r>
          <w:proofErr w:type="spellStart"/>
          <w:r>
            <w:rPr>
              <w:lang w:val="en"/>
            </w:rPr>
            <w:t>transvelar</w:t>
          </w:r>
          <w:proofErr w:type="spellEnd"/>
          <w:r>
            <w:rPr>
              <w:lang w:val="en"/>
            </w:rPr>
            <w:t xml:space="preserve"> acoustic coupling, and laryngeal wall vibration on the naturalness of articulatory speech synthesis.</w:t>
          </w:r>
          <w:bookmarkEnd w:id="28"/>
          <w:r>
            <w:rPr>
              <w:lang w:val="en"/>
            </w:rPr>
            <w:t xml:space="preserve"> </w:t>
          </w:r>
          <w:r w:rsidRPr="00322971">
            <w:rPr>
              <w:i/>
              <w:lang w:val="en"/>
            </w:rPr>
            <w:t xml:space="preserve">Speech </w:t>
          </w:r>
          <w:proofErr w:type="spellStart"/>
          <w:r w:rsidRPr="00322971">
            <w:rPr>
              <w:i/>
              <w:lang w:val="en"/>
            </w:rPr>
            <w:t>Commun</w:t>
          </w:r>
          <w:proofErr w:type="spellEnd"/>
          <w:r w:rsidRPr="00322971">
            <w:rPr>
              <w:i/>
              <w:lang w:val="en"/>
            </w:rPr>
            <w:t xml:space="preserve"> </w:t>
          </w:r>
          <w:r w:rsidRPr="00322971">
            <w:rPr>
              <w:lang w:val="en"/>
            </w:rPr>
            <w:t>132, 96–105. DOI: 10.1016/j.specom.2021.06.002</w:t>
          </w:r>
        </w:p>
        <w:p w14:paraId="0F15AA15" w14:textId="77777777" w:rsidR="00322971" w:rsidRDefault="00322971" w:rsidP="00322971">
          <w:pPr>
            <w:pStyle w:val="CitaviBibliographyEntry"/>
            <w:rPr>
              <w:lang w:val="en"/>
            </w:rPr>
          </w:pPr>
          <w:r>
            <w:rPr>
              <w:lang w:val="en"/>
            </w:rPr>
            <w:t>13.</w:t>
          </w:r>
          <w:r>
            <w:rPr>
              <w:lang w:val="en"/>
            </w:rPr>
            <w:tab/>
          </w:r>
          <w:bookmarkStart w:id="29" w:name="_CTVL00166e4bf6bb4a14bf5a861c6fab2ec55bb"/>
          <w:r>
            <w:rPr>
              <w:lang w:val="en"/>
            </w:rPr>
            <w:t>Birkholz, P. et al. (2017) Manipulation of the prosodic features of vocal tract length, nasality and articulatory precision using articulatory synthesis.</w:t>
          </w:r>
          <w:bookmarkEnd w:id="29"/>
          <w:r>
            <w:rPr>
              <w:lang w:val="en"/>
            </w:rPr>
            <w:t xml:space="preserve"> </w:t>
          </w:r>
          <w:r w:rsidRPr="00322971">
            <w:rPr>
              <w:i/>
              <w:lang w:val="en"/>
            </w:rPr>
            <w:t xml:space="preserve">Computer Speech &amp; Language </w:t>
          </w:r>
          <w:r w:rsidRPr="00322971">
            <w:rPr>
              <w:lang w:val="en"/>
            </w:rPr>
            <w:t>41, 116–127. DOI: 10.1016/j.csl.2016.06.004</w:t>
          </w:r>
        </w:p>
        <w:p w14:paraId="3A3D3AE2" w14:textId="77777777" w:rsidR="00322971" w:rsidRDefault="00322971" w:rsidP="00322971">
          <w:pPr>
            <w:pStyle w:val="CitaviBibliographyEntry"/>
            <w:rPr>
              <w:lang w:val="en"/>
            </w:rPr>
          </w:pPr>
          <w:r>
            <w:rPr>
              <w:lang w:val="en"/>
            </w:rPr>
            <w:t>14.</w:t>
          </w:r>
          <w:r>
            <w:rPr>
              <w:lang w:val="en"/>
            </w:rPr>
            <w:tab/>
          </w:r>
          <w:bookmarkStart w:id="30" w:name="_CTVL001c655edd88d0c41a08eff9aaa8cdce345"/>
          <w:r>
            <w:rPr>
              <w:lang w:val="en"/>
            </w:rPr>
            <w:t>Seaborn, K. et al. (2021) Voice in Human–Agent Interaction.</w:t>
          </w:r>
          <w:bookmarkEnd w:id="30"/>
          <w:r>
            <w:rPr>
              <w:lang w:val="en"/>
            </w:rPr>
            <w:t xml:space="preserve"> </w:t>
          </w:r>
          <w:r w:rsidRPr="00322971">
            <w:rPr>
              <w:i/>
              <w:lang w:val="en"/>
            </w:rPr>
            <w:t xml:space="preserve">ACM </w:t>
          </w:r>
          <w:proofErr w:type="spellStart"/>
          <w:r w:rsidRPr="00322971">
            <w:rPr>
              <w:i/>
              <w:lang w:val="en"/>
            </w:rPr>
            <w:t>Comput</w:t>
          </w:r>
          <w:proofErr w:type="spellEnd"/>
          <w:r w:rsidRPr="00322971">
            <w:rPr>
              <w:i/>
              <w:lang w:val="en"/>
            </w:rPr>
            <w:t xml:space="preserve">. </w:t>
          </w:r>
          <w:proofErr w:type="spellStart"/>
          <w:r w:rsidRPr="00322971">
            <w:rPr>
              <w:i/>
              <w:lang w:val="en"/>
            </w:rPr>
            <w:t>Surv</w:t>
          </w:r>
          <w:proofErr w:type="spellEnd"/>
          <w:r w:rsidRPr="00322971">
            <w:rPr>
              <w:i/>
              <w:lang w:val="en"/>
            </w:rPr>
            <w:t xml:space="preserve">. </w:t>
          </w:r>
          <w:r w:rsidRPr="00322971">
            <w:rPr>
              <w:lang w:val="en"/>
            </w:rPr>
            <w:t>54, 1–43. DOI: 10.1145/3386867</w:t>
          </w:r>
        </w:p>
        <w:p w14:paraId="55147282" w14:textId="77777777" w:rsidR="00322971" w:rsidRDefault="00322971" w:rsidP="00322971">
          <w:pPr>
            <w:pStyle w:val="CitaviBibliographyEntry"/>
            <w:rPr>
              <w:i/>
              <w:lang w:val="en"/>
            </w:rPr>
          </w:pPr>
          <w:r>
            <w:rPr>
              <w:lang w:val="en"/>
            </w:rPr>
            <w:t>15.</w:t>
          </w:r>
          <w:r>
            <w:rPr>
              <w:lang w:val="en"/>
            </w:rPr>
            <w:tab/>
          </w:r>
          <w:bookmarkStart w:id="31" w:name="_CTVL00142ced9547f004324b210c9bf6a40fc26"/>
          <w:r>
            <w:rPr>
              <w:lang w:val="en"/>
            </w:rPr>
            <w:t>Triantafyllopoulos, A. et al. (2023) An overview of affective speech synthesis and conversion in the deep learning era.</w:t>
          </w:r>
          <w:bookmarkEnd w:id="31"/>
          <w:r>
            <w:rPr>
              <w:lang w:val="en"/>
            </w:rPr>
            <w:t xml:space="preserve"> </w:t>
          </w:r>
          <w:r w:rsidRPr="00322971">
            <w:rPr>
              <w:i/>
              <w:lang w:val="en"/>
            </w:rPr>
            <w:t>Proceedings of the IEEE</w:t>
          </w:r>
        </w:p>
        <w:p w14:paraId="04D380AC" w14:textId="77777777" w:rsidR="00322971" w:rsidRDefault="00322971" w:rsidP="00322971">
          <w:pPr>
            <w:pStyle w:val="CitaviBibliographyEntry"/>
            <w:rPr>
              <w:lang w:val="en"/>
            </w:rPr>
          </w:pPr>
          <w:r>
            <w:rPr>
              <w:lang w:val="en"/>
            </w:rPr>
            <w:t>16.</w:t>
          </w:r>
          <w:r>
            <w:rPr>
              <w:lang w:val="en"/>
            </w:rPr>
            <w:tab/>
          </w:r>
          <w:bookmarkStart w:id="32" w:name="_CTVL001335b73c635fb42d689284190911887e4"/>
          <w:r>
            <w:rPr>
              <w:lang w:val="en"/>
            </w:rPr>
            <w:t xml:space="preserve">Kühne, K. et al. (2020) </w:t>
          </w:r>
          <w:proofErr w:type="gramStart"/>
          <w:r>
            <w:rPr>
              <w:lang w:val="en"/>
            </w:rPr>
            <w:t>The Human</w:t>
          </w:r>
          <w:proofErr w:type="gramEnd"/>
          <w:r>
            <w:rPr>
              <w:lang w:val="en"/>
            </w:rPr>
            <w:t xml:space="preserve"> Takes It All: Humanlike Synthesized Voices Are Perceived as Less Eerie and More Likable. Evidence From a Subjective Ratings Study.</w:t>
          </w:r>
          <w:bookmarkEnd w:id="32"/>
          <w:r>
            <w:rPr>
              <w:lang w:val="en"/>
            </w:rPr>
            <w:t xml:space="preserve"> </w:t>
          </w:r>
          <w:r w:rsidRPr="00322971">
            <w:rPr>
              <w:i/>
              <w:lang w:val="en"/>
            </w:rPr>
            <w:t xml:space="preserve">Frontiers in Neurorobotics </w:t>
          </w:r>
          <w:r w:rsidRPr="00322971">
            <w:rPr>
              <w:lang w:val="en"/>
            </w:rPr>
            <w:t>14, 1–16. DOI: 10.3389/fnbot.2020.593732</w:t>
          </w:r>
        </w:p>
        <w:p w14:paraId="0902AFFA" w14:textId="77777777" w:rsidR="00322971" w:rsidRDefault="00322971" w:rsidP="00322971">
          <w:pPr>
            <w:pStyle w:val="CitaviBibliographyEntry"/>
            <w:rPr>
              <w:lang w:val="en"/>
            </w:rPr>
          </w:pPr>
          <w:r>
            <w:rPr>
              <w:lang w:val="en"/>
            </w:rPr>
            <w:t>17.</w:t>
          </w:r>
          <w:r>
            <w:rPr>
              <w:lang w:val="en"/>
            </w:rPr>
            <w:tab/>
          </w:r>
          <w:bookmarkStart w:id="33" w:name="_CTVL001e756301a1d1043738864e448e45e01b6"/>
          <w:proofErr w:type="spellStart"/>
          <w:r>
            <w:rPr>
              <w:lang w:val="en"/>
            </w:rPr>
            <w:t>Schreibelmayr</w:t>
          </w:r>
          <w:proofErr w:type="spellEnd"/>
          <w:r>
            <w:rPr>
              <w:lang w:val="en"/>
            </w:rPr>
            <w:t>, S. and Mara, M. (2022) Robot Voices in Daily Life: Vocal Human-Likeness and Application Context as Determinants of User Acceptance.</w:t>
          </w:r>
          <w:bookmarkEnd w:id="33"/>
          <w:r>
            <w:rPr>
              <w:lang w:val="en"/>
            </w:rPr>
            <w:t xml:space="preserve"> </w:t>
          </w:r>
          <w:r w:rsidRPr="00322971">
            <w:rPr>
              <w:i/>
              <w:lang w:val="en"/>
            </w:rPr>
            <w:t xml:space="preserve">Frontiers in Psychology </w:t>
          </w:r>
          <w:r w:rsidRPr="00322971">
            <w:rPr>
              <w:lang w:val="en"/>
            </w:rPr>
            <w:t>13, 1–17. DOI: 10.3389/fpsyg.2022.787499</w:t>
          </w:r>
        </w:p>
        <w:p w14:paraId="457D9691" w14:textId="77777777" w:rsidR="00322971" w:rsidRDefault="00322971" w:rsidP="00322971">
          <w:pPr>
            <w:pStyle w:val="CitaviBibliographyEntry"/>
            <w:rPr>
              <w:lang w:val="en"/>
            </w:rPr>
          </w:pPr>
          <w:r>
            <w:rPr>
              <w:lang w:val="en"/>
            </w:rPr>
            <w:t>18.</w:t>
          </w:r>
          <w:r>
            <w:rPr>
              <w:lang w:val="en"/>
            </w:rPr>
            <w:tab/>
          </w:r>
          <w:bookmarkStart w:id="34" w:name="_CTVL0019b104d07c5514130a5329f927c8a04c3"/>
          <w:r>
            <w:rPr>
              <w:lang w:val="en"/>
            </w:rPr>
            <w:t>Baird, A. et al. (2018) The Perception and Analysis of the Likeability and Human Likeness of Synthesized Speech. In</w:t>
          </w:r>
          <w:bookmarkEnd w:id="34"/>
          <w:r>
            <w:rPr>
              <w:lang w:val="en"/>
            </w:rPr>
            <w:t xml:space="preserve"> </w:t>
          </w:r>
          <w:proofErr w:type="spellStart"/>
          <w:r w:rsidRPr="00322971">
            <w:rPr>
              <w:i/>
              <w:lang w:val="en"/>
            </w:rPr>
            <w:t>Interspeech</w:t>
          </w:r>
          <w:proofErr w:type="spellEnd"/>
          <w:r w:rsidRPr="00322971">
            <w:rPr>
              <w:i/>
              <w:lang w:val="en"/>
            </w:rPr>
            <w:t xml:space="preserve"> 2018, </w:t>
          </w:r>
          <w:r w:rsidRPr="00322971">
            <w:rPr>
              <w:lang w:val="en"/>
            </w:rPr>
            <w:t>pp. 2863–2867, ISCA</w:t>
          </w:r>
        </w:p>
        <w:p w14:paraId="7FE26306" w14:textId="77777777" w:rsidR="00322971" w:rsidRDefault="00322971" w:rsidP="00322971">
          <w:pPr>
            <w:pStyle w:val="CitaviBibliographyEntry"/>
            <w:rPr>
              <w:lang w:val="en"/>
            </w:rPr>
          </w:pPr>
          <w:r>
            <w:rPr>
              <w:lang w:val="en"/>
            </w:rPr>
            <w:t>19.</w:t>
          </w:r>
          <w:r>
            <w:rPr>
              <w:lang w:val="en"/>
            </w:rPr>
            <w:tab/>
          </w:r>
          <w:bookmarkStart w:id="35" w:name="_CTVL001336c0a9a324c431a956472a7daab8a11"/>
          <w:r>
            <w:rPr>
              <w:lang w:val="en"/>
            </w:rPr>
            <w:t>Lee, E.-J. (2010) The more humanlike, the better? How speech type and users’ cognitive style affect social responses to computers.</w:t>
          </w:r>
          <w:bookmarkEnd w:id="35"/>
          <w:r>
            <w:rPr>
              <w:lang w:val="en"/>
            </w:rPr>
            <w:t xml:space="preserve"> </w:t>
          </w:r>
          <w:r w:rsidRPr="00322971">
            <w:rPr>
              <w:i/>
              <w:lang w:val="en"/>
            </w:rPr>
            <w:t xml:space="preserve">Computers in Human Behavior </w:t>
          </w:r>
          <w:r w:rsidRPr="00322971">
            <w:rPr>
              <w:lang w:val="en"/>
            </w:rPr>
            <w:t>26, 665–672. DOI: 10.1016/j.chb.2010.01.003</w:t>
          </w:r>
        </w:p>
        <w:p w14:paraId="76A6570E" w14:textId="77777777" w:rsidR="00322971" w:rsidRDefault="00322971" w:rsidP="00322971">
          <w:pPr>
            <w:pStyle w:val="CitaviBibliographyEntry"/>
            <w:rPr>
              <w:lang w:val="en"/>
            </w:rPr>
          </w:pPr>
          <w:r>
            <w:rPr>
              <w:lang w:val="en"/>
            </w:rPr>
            <w:t>20.</w:t>
          </w:r>
          <w:r>
            <w:rPr>
              <w:lang w:val="en"/>
            </w:rPr>
            <w:tab/>
          </w:r>
          <w:bookmarkStart w:id="36" w:name="_CTVL0019de342935bc34d6eb106ecb858f07a56"/>
          <w:r>
            <w:rPr>
              <w:lang w:val="en"/>
            </w:rPr>
            <w:t>Lu, L. et al. (2021) Leveraging “human-likeness” of robotic service at restaurants.</w:t>
          </w:r>
          <w:bookmarkEnd w:id="36"/>
          <w:r>
            <w:rPr>
              <w:lang w:val="en"/>
            </w:rPr>
            <w:t xml:space="preserve"> </w:t>
          </w:r>
          <w:r w:rsidRPr="00322971">
            <w:rPr>
              <w:i/>
              <w:lang w:val="en"/>
            </w:rPr>
            <w:t xml:space="preserve">International Journal of Hospitality Management </w:t>
          </w:r>
          <w:r w:rsidRPr="00322971">
            <w:rPr>
              <w:lang w:val="en"/>
            </w:rPr>
            <w:t>94, 1–9. DOI: 10.1016/j.ijhm.2020.102823</w:t>
          </w:r>
        </w:p>
        <w:p w14:paraId="0681B579" w14:textId="77777777" w:rsidR="00322971" w:rsidRDefault="00322971" w:rsidP="00322971">
          <w:pPr>
            <w:pStyle w:val="CitaviBibliographyEntry"/>
            <w:rPr>
              <w:lang w:val="en"/>
            </w:rPr>
          </w:pPr>
          <w:r>
            <w:rPr>
              <w:lang w:val="en"/>
            </w:rPr>
            <w:t>21.</w:t>
          </w:r>
          <w:r>
            <w:rPr>
              <w:lang w:val="en"/>
            </w:rPr>
            <w:tab/>
          </w:r>
          <w:bookmarkStart w:id="37" w:name="_CTVL00125d4d8430d794cccb355109d2ce051ce"/>
          <w:proofErr w:type="spellStart"/>
          <w:r>
            <w:rPr>
              <w:lang w:val="en"/>
            </w:rPr>
            <w:t>Yorkston</w:t>
          </w:r>
          <w:proofErr w:type="spellEnd"/>
          <w:r>
            <w:rPr>
              <w:lang w:val="en"/>
            </w:rPr>
            <w:t>, K.M. et al. (1999)</w:t>
          </w:r>
          <w:bookmarkEnd w:id="37"/>
          <w:r>
            <w:rPr>
              <w:lang w:val="en"/>
            </w:rPr>
            <w:t xml:space="preserve"> </w:t>
          </w:r>
          <w:r w:rsidRPr="00322971">
            <w:rPr>
              <w:i/>
              <w:lang w:val="en"/>
            </w:rPr>
            <w:t xml:space="preserve">Management of motor speech disorders in children and adults, </w:t>
          </w:r>
          <w:r w:rsidRPr="00322971">
            <w:rPr>
              <w:lang w:val="en"/>
            </w:rPr>
            <w:t>Pro-ed Austin, TX</w:t>
          </w:r>
        </w:p>
        <w:p w14:paraId="73FCC1FF" w14:textId="77777777" w:rsidR="00322971" w:rsidRDefault="00322971" w:rsidP="00322971">
          <w:pPr>
            <w:pStyle w:val="CitaviBibliographyEntry"/>
            <w:rPr>
              <w:lang w:val="en"/>
            </w:rPr>
          </w:pPr>
          <w:r>
            <w:rPr>
              <w:lang w:val="en"/>
            </w:rPr>
            <w:t>22.</w:t>
          </w:r>
          <w:r>
            <w:rPr>
              <w:lang w:val="en"/>
            </w:rPr>
            <w:tab/>
          </w:r>
          <w:bookmarkStart w:id="38" w:name="_CTVL0010669a1f449a44641b1bb9ea328d0b29e"/>
          <w:proofErr w:type="spellStart"/>
          <w:r>
            <w:rPr>
              <w:lang w:val="en"/>
            </w:rPr>
            <w:t>Mawalim</w:t>
          </w:r>
          <w:proofErr w:type="spellEnd"/>
          <w:r>
            <w:rPr>
              <w:lang w:val="en"/>
            </w:rPr>
            <w:t>, C.O. et al. (2022) Speaker anonymization by modifying fundamental frequency and x-vector singular value.</w:t>
          </w:r>
          <w:bookmarkEnd w:id="38"/>
          <w:r>
            <w:rPr>
              <w:lang w:val="en"/>
            </w:rPr>
            <w:t xml:space="preserve"> </w:t>
          </w:r>
          <w:r w:rsidRPr="00322971">
            <w:rPr>
              <w:i/>
              <w:lang w:val="en"/>
            </w:rPr>
            <w:t xml:space="preserve">Computer Speech &amp; Language </w:t>
          </w:r>
          <w:r w:rsidRPr="00322971">
            <w:rPr>
              <w:lang w:val="en"/>
            </w:rPr>
            <w:t>73, 1–17. DOI: 10.1016/j.csl.2021.101326</w:t>
          </w:r>
        </w:p>
        <w:p w14:paraId="7381BB09" w14:textId="77777777" w:rsidR="00322971" w:rsidRDefault="00322971" w:rsidP="00322971">
          <w:pPr>
            <w:pStyle w:val="CitaviBibliographyEntry"/>
            <w:rPr>
              <w:lang w:val="en"/>
            </w:rPr>
          </w:pPr>
          <w:r>
            <w:rPr>
              <w:lang w:val="en"/>
            </w:rPr>
            <w:t>23.</w:t>
          </w:r>
          <w:r>
            <w:rPr>
              <w:lang w:val="en"/>
            </w:rPr>
            <w:tab/>
          </w:r>
          <w:bookmarkStart w:id="39" w:name="_CTVL001a0a26c980df9436cb8a925b9aef5bcab"/>
          <w:r>
            <w:rPr>
              <w:lang w:val="en"/>
            </w:rPr>
            <w:t>Hu, P. et al. (2021) Dual humanness and trust in conversational AI: A person-centered approach.</w:t>
          </w:r>
          <w:bookmarkEnd w:id="39"/>
          <w:r>
            <w:rPr>
              <w:lang w:val="en"/>
            </w:rPr>
            <w:t xml:space="preserve"> </w:t>
          </w:r>
          <w:r w:rsidRPr="00322971">
            <w:rPr>
              <w:i/>
              <w:lang w:val="en"/>
            </w:rPr>
            <w:t xml:space="preserve">Computers in Human Behavior </w:t>
          </w:r>
          <w:r w:rsidRPr="00322971">
            <w:rPr>
              <w:lang w:val="en"/>
            </w:rPr>
            <w:t>119, 106727. DOI: 10.1016/j.chb.2021.106727</w:t>
          </w:r>
        </w:p>
        <w:p w14:paraId="245E8A2D" w14:textId="77777777" w:rsidR="00322971" w:rsidRDefault="00322971" w:rsidP="00322971">
          <w:pPr>
            <w:pStyle w:val="CitaviBibliographyEntry"/>
            <w:rPr>
              <w:lang w:val="en"/>
            </w:rPr>
          </w:pPr>
          <w:r>
            <w:rPr>
              <w:lang w:val="en"/>
            </w:rPr>
            <w:t>24.</w:t>
          </w:r>
          <w:r>
            <w:rPr>
              <w:lang w:val="en"/>
            </w:rPr>
            <w:tab/>
          </w:r>
          <w:bookmarkStart w:id="40" w:name="_CTVL0018ce0de860a5c41cd95b5c2949122efc6"/>
          <w:r>
            <w:rPr>
              <w:lang w:val="en"/>
            </w:rPr>
            <w:t>Nusbaum, H.C. et al. (1997) Measuring the naturalness of synthetic speech.</w:t>
          </w:r>
          <w:bookmarkEnd w:id="40"/>
          <w:r>
            <w:rPr>
              <w:lang w:val="en"/>
            </w:rPr>
            <w:t xml:space="preserve"> </w:t>
          </w:r>
          <w:r w:rsidRPr="00322971">
            <w:rPr>
              <w:i/>
              <w:lang w:val="en"/>
            </w:rPr>
            <w:t xml:space="preserve">International Journal of Speech Technology </w:t>
          </w:r>
          <w:r w:rsidRPr="00322971">
            <w:rPr>
              <w:lang w:val="en"/>
            </w:rPr>
            <w:t>2, 7–19</w:t>
          </w:r>
        </w:p>
        <w:p w14:paraId="2FF3F2B9" w14:textId="77777777" w:rsidR="00322971" w:rsidRDefault="00322971" w:rsidP="00322971">
          <w:pPr>
            <w:pStyle w:val="CitaviBibliographyEntry"/>
            <w:rPr>
              <w:lang w:val="en"/>
            </w:rPr>
          </w:pPr>
          <w:r>
            <w:rPr>
              <w:lang w:val="en"/>
            </w:rPr>
            <w:t>25.</w:t>
          </w:r>
          <w:r>
            <w:rPr>
              <w:lang w:val="en"/>
            </w:rPr>
            <w:tab/>
          </w:r>
          <w:bookmarkStart w:id="41" w:name="_CTVL001cb3dca543f4445dd95bfd8233cab7281"/>
          <w:r>
            <w:rPr>
              <w:lang w:val="en"/>
            </w:rPr>
            <w:t>Mayo, C. et al. (2011) Listeners’ weighting of acoustic cues to synthetic speech naturalness: A multidimensional scaling analysis.</w:t>
          </w:r>
          <w:bookmarkEnd w:id="41"/>
          <w:r>
            <w:rPr>
              <w:lang w:val="en"/>
            </w:rPr>
            <w:t xml:space="preserve"> </w:t>
          </w:r>
          <w:r w:rsidRPr="00322971">
            <w:rPr>
              <w:i/>
              <w:lang w:val="en"/>
            </w:rPr>
            <w:t xml:space="preserve">Speech </w:t>
          </w:r>
          <w:proofErr w:type="spellStart"/>
          <w:r w:rsidRPr="00322971">
            <w:rPr>
              <w:i/>
              <w:lang w:val="en"/>
            </w:rPr>
            <w:t>Commun</w:t>
          </w:r>
          <w:proofErr w:type="spellEnd"/>
          <w:r w:rsidRPr="00322971">
            <w:rPr>
              <w:i/>
              <w:lang w:val="en"/>
            </w:rPr>
            <w:t xml:space="preserve"> </w:t>
          </w:r>
          <w:r w:rsidRPr="00322971">
            <w:rPr>
              <w:lang w:val="en"/>
            </w:rPr>
            <w:t>53, 311–326. DOI: 10.1016/j.specom.2010.10.003</w:t>
          </w:r>
        </w:p>
        <w:p w14:paraId="4D944306" w14:textId="77777777" w:rsidR="00322971" w:rsidRDefault="00322971" w:rsidP="00322971">
          <w:pPr>
            <w:pStyle w:val="CitaviBibliographyEntry"/>
            <w:rPr>
              <w:lang w:val="en"/>
            </w:rPr>
          </w:pPr>
          <w:r>
            <w:rPr>
              <w:lang w:val="en"/>
            </w:rPr>
            <w:lastRenderedPageBreak/>
            <w:t>26.</w:t>
          </w:r>
          <w:r>
            <w:rPr>
              <w:lang w:val="en"/>
            </w:rPr>
            <w:tab/>
          </w:r>
          <w:bookmarkStart w:id="42" w:name="_CTVL001ddf2261829a143b5b43f6808d8527183"/>
          <w:r>
            <w:rPr>
              <w:lang w:val="en"/>
            </w:rPr>
            <w:t>Abdulrahman, A. and Richards, D. (2022) Is Natural Necessary? Human Voice versus Synthetic Voice for Intelligent Virtual Agents.</w:t>
          </w:r>
          <w:bookmarkEnd w:id="42"/>
          <w:r>
            <w:rPr>
              <w:lang w:val="en"/>
            </w:rPr>
            <w:t xml:space="preserve"> </w:t>
          </w:r>
          <w:r w:rsidRPr="00322971">
            <w:rPr>
              <w:i/>
              <w:lang w:val="en"/>
            </w:rPr>
            <w:t xml:space="preserve">MTI </w:t>
          </w:r>
          <w:r w:rsidRPr="00322971">
            <w:rPr>
              <w:lang w:val="en"/>
            </w:rPr>
            <w:t>6, 51. DOI: 10.3390/mti6070051</w:t>
          </w:r>
        </w:p>
        <w:p w14:paraId="25524C4E" w14:textId="77777777" w:rsidR="00322971" w:rsidRDefault="00322971" w:rsidP="00322971">
          <w:pPr>
            <w:pStyle w:val="CitaviBibliographyEntry"/>
            <w:rPr>
              <w:lang w:val="en"/>
            </w:rPr>
          </w:pPr>
          <w:r>
            <w:rPr>
              <w:lang w:val="en"/>
            </w:rPr>
            <w:t>27.</w:t>
          </w:r>
          <w:r>
            <w:rPr>
              <w:lang w:val="en"/>
            </w:rPr>
            <w:tab/>
          </w:r>
          <w:bookmarkStart w:id="43" w:name="_CTVL00112cb11d5f07e4a4fa077d5b119b964ee"/>
          <w:proofErr w:type="spellStart"/>
          <w:r>
            <w:rPr>
              <w:lang w:val="en"/>
            </w:rPr>
            <w:t>Urakami</w:t>
          </w:r>
          <w:proofErr w:type="spellEnd"/>
          <w:r>
            <w:rPr>
              <w:lang w:val="en"/>
            </w:rPr>
            <w:t>, J. et al. (2020) The Effect of Naturalness of Voice and Empathic Responses on Enjoyment, Attitudes and Motivation for Interacting with a Voice User Interface. In</w:t>
          </w:r>
          <w:bookmarkEnd w:id="43"/>
          <w:r>
            <w:rPr>
              <w:lang w:val="en"/>
            </w:rPr>
            <w:t xml:space="preserve"> </w:t>
          </w:r>
          <w:r w:rsidRPr="00322971">
            <w:rPr>
              <w:i/>
              <w:lang w:val="en"/>
            </w:rPr>
            <w:t xml:space="preserve">Human-Computer Interaction. Multimodal and Natural Interaction </w:t>
          </w:r>
          <w:r w:rsidRPr="00322971">
            <w:rPr>
              <w:lang w:val="en"/>
            </w:rPr>
            <w:t>(Kurosu, M., ed), pp. 244–259, Springer International Publishing</w:t>
          </w:r>
        </w:p>
        <w:p w14:paraId="20473E23" w14:textId="77777777" w:rsidR="00322971" w:rsidRDefault="00322971" w:rsidP="00322971">
          <w:pPr>
            <w:pStyle w:val="CitaviBibliographyEntry"/>
            <w:rPr>
              <w:lang w:val="en"/>
            </w:rPr>
          </w:pPr>
          <w:r>
            <w:rPr>
              <w:lang w:val="en"/>
            </w:rPr>
            <w:t>28.</w:t>
          </w:r>
          <w:r>
            <w:rPr>
              <w:lang w:val="en"/>
            </w:rPr>
            <w:tab/>
          </w:r>
          <w:bookmarkStart w:id="44" w:name="_CTVL001a77e43335938474caf43c1ac87097ad7"/>
          <w:r>
            <w:rPr>
              <w:lang w:val="en"/>
            </w:rPr>
            <w:t>Velner, E. et al. (2020) Intonation in Robot Speech. In</w:t>
          </w:r>
          <w:bookmarkEnd w:id="44"/>
          <w:r>
            <w:rPr>
              <w:lang w:val="en"/>
            </w:rPr>
            <w:t xml:space="preserve"> </w:t>
          </w:r>
          <w:r w:rsidRPr="00322971">
            <w:rPr>
              <w:i/>
              <w:lang w:val="en"/>
            </w:rPr>
            <w:t xml:space="preserve">Proceedings of the 2020 ACM/IEEE International Conference on Human-Robot Interaction </w:t>
          </w:r>
          <w:r w:rsidRPr="00322971">
            <w:rPr>
              <w:lang w:val="en"/>
            </w:rPr>
            <w:t>(</w:t>
          </w:r>
          <w:proofErr w:type="spellStart"/>
          <w:r w:rsidRPr="00322971">
            <w:rPr>
              <w:lang w:val="en"/>
            </w:rPr>
            <w:t>Belpaeme</w:t>
          </w:r>
          <w:proofErr w:type="spellEnd"/>
          <w:r w:rsidRPr="00322971">
            <w:rPr>
              <w:lang w:val="en"/>
            </w:rPr>
            <w:t>, T. et al., eds), pp. 569–578, ACM</w:t>
          </w:r>
        </w:p>
        <w:p w14:paraId="7FDEE86E" w14:textId="77777777" w:rsidR="00322971" w:rsidRDefault="00322971" w:rsidP="00322971">
          <w:pPr>
            <w:pStyle w:val="CitaviBibliographyEntry"/>
            <w:rPr>
              <w:lang w:val="en"/>
            </w:rPr>
          </w:pPr>
          <w:r>
            <w:rPr>
              <w:lang w:val="en"/>
            </w:rPr>
            <w:t>29.</w:t>
          </w:r>
          <w:r>
            <w:rPr>
              <w:lang w:val="en"/>
            </w:rPr>
            <w:tab/>
          </w:r>
          <w:bookmarkStart w:id="45" w:name="_CTVL00187f98e1725584bfc80361a8a028d5115"/>
          <w:r>
            <w:rPr>
              <w:lang w:val="en"/>
            </w:rPr>
            <w:t>Yamasaki, R. et al. (2017) Perturbation Measurements on the Degree of Naturalness of Synthesized Vowels.</w:t>
          </w:r>
          <w:bookmarkEnd w:id="45"/>
          <w:r>
            <w:rPr>
              <w:lang w:val="en"/>
            </w:rPr>
            <w:t xml:space="preserve"> </w:t>
          </w:r>
          <w:r w:rsidRPr="00322971">
            <w:rPr>
              <w:i/>
              <w:lang w:val="en"/>
            </w:rPr>
            <w:t xml:space="preserve">Journal of Voice </w:t>
          </w:r>
          <w:r w:rsidRPr="00322971">
            <w:rPr>
              <w:lang w:val="en"/>
            </w:rPr>
            <w:t>31, 389.e1-389.e8. DOI: 10.1016/j.jvoice.2016.09.020</w:t>
          </w:r>
        </w:p>
        <w:p w14:paraId="1DB3DAE1" w14:textId="77777777" w:rsidR="00322971" w:rsidRDefault="00322971" w:rsidP="00322971">
          <w:pPr>
            <w:pStyle w:val="CitaviBibliographyEntry"/>
            <w:rPr>
              <w:lang w:val="en"/>
            </w:rPr>
          </w:pPr>
          <w:r>
            <w:rPr>
              <w:lang w:val="en"/>
            </w:rPr>
            <w:t>30.</w:t>
          </w:r>
          <w:r>
            <w:rPr>
              <w:lang w:val="en"/>
            </w:rPr>
            <w:tab/>
          </w:r>
          <w:bookmarkStart w:id="46" w:name="_CTVL00170f75375b0c34b92abebbca1768e589c"/>
          <w:r>
            <w:rPr>
              <w:lang w:val="en"/>
            </w:rPr>
            <w:t>Eyssel, F. et al. (2012) 'If you sound like me, you must be more human'. In</w:t>
          </w:r>
          <w:bookmarkEnd w:id="46"/>
          <w:r>
            <w:rPr>
              <w:lang w:val="en"/>
            </w:rPr>
            <w:t xml:space="preserve"> </w:t>
          </w:r>
          <w:r w:rsidRPr="00322971">
            <w:rPr>
              <w:i/>
              <w:lang w:val="en"/>
            </w:rPr>
            <w:t xml:space="preserve">HRI' 12. Proceedings of the seventh annual ACM/IEEE Conference on Human-Robot </w:t>
          </w:r>
          <w:proofErr w:type="gramStart"/>
          <w:r w:rsidRPr="00322971">
            <w:rPr>
              <w:i/>
              <w:lang w:val="en"/>
            </w:rPr>
            <w:t>Interaction :</w:t>
          </w:r>
          <w:proofErr w:type="gramEnd"/>
          <w:r w:rsidRPr="00322971">
            <w:rPr>
              <w:i/>
              <w:lang w:val="en"/>
            </w:rPr>
            <w:t xml:space="preserve"> March 5-8, 2012 Boston, Massachusetts, USA </w:t>
          </w:r>
          <w:r w:rsidRPr="00322971">
            <w:rPr>
              <w:lang w:val="en"/>
            </w:rPr>
            <w:t>(</w:t>
          </w:r>
          <w:proofErr w:type="spellStart"/>
          <w:r w:rsidRPr="00322971">
            <w:rPr>
              <w:lang w:val="en"/>
            </w:rPr>
            <w:t>Yanco</w:t>
          </w:r>
          <w:proofErr w:type="spellEnd"/>
          <w:r w:rsidRPr="00322971">
            <w:rPr>
              <w:lang w:val="en"/>
            </w:rPr>
            <w:t>, H. et al., eds), pp. 125–126, Association for Computing Machinery</w:t>
          </w:r>
        </w:p>
        <w:p w14:paraId="368B2D27" w14:textId="77777777" w:rsidR="00322971" w:rsidRDefault="00322971" w:rsidP="00322971">
          <w:pPr>
            <w:pStyle w:val="CitaviBibliographyEntry"/>
            <w:rPr>
              <w:lang w:val="en"/>
            </w:rPr>
          </w:pPr>
          <w:r>
            <w:rPr>
              <w:lang w:val="en"/>
            </w:rPr>
            <w:t>31.</w:t>
          </w:r>
          <w:r>
            <w:rPr>
              <w:lang w:val="en"/>
            </w:rPr>
            <w:tab/>
          </w:r>
          <w:bookmarkStart w:id="47" w:name="_CTVL0015833af7483784f0c929908e878248ca6"/>
          <w:r>
            <w:rPr>
              <w:lang w:val="en"/>
            </w:rPr>
            <w:t>Ko, S. et al. (2023) The Effects of Robot Voices and Appearances on Users’ Emotion Recognition and Subjective Perception.</w:t>
          </w:r>
          <w:bookmarkEnd w:id="47"/>
          <w:r>
            <w:rPr>
              <w:lang w:val="en"/>
            </w:rPr>
            <w:t xml:space="preserve"> </w:t>
          </w:r>
          <w:r w:rsidRPr="00322971">
            <w:rPr>
              <w:i/>
              <w:lang w:val="en"/>
            </w:rPr>
            <w:t xml:space="preserve">Int. J. Human. Robot. </w:t>
          </w:r>
          <w:r w:rsidRPr="00322971">
            <w:rPr>
              <w:lang w:val="en"/>
            </w:rPr>
            <w:t>20. DOI: 10.1142/S0219843623500019</w:t>
          </w:r>
        </w:p>
        <w:p w14:paraId="0E506584" w14:textId="77777777" w:rsidR="00322971" w:rsidRDefault="00322971" w:rsidP="00322971">
          <w:pPr>
            <w:pStyle w:val="CitaviBibliographyEntry"/>
            <w:rPr>
              <w:lang w:val="en"/>
            </w:rPr>
          </w:pPr>
          <w:r>
            <w:rPr>
              <w:lang w:val="en"/>
            </w:rPr>
            <w:t>32.</w:t>
          </w:r>
          <w:r>
            <w:rPr>
              <w:lang w:val="en"/>
            </w:rPr>
            <w:tab/>
          </w:r>
          <w:bookmarkStart w:id="48" w:name="_CTVL001f5c5b3728c9c434d96e91d4a4b29a457"/>
          <w:r>
            <w:rPr>
              <w:lang w:val="en"/>
            </w:rPr>
            <w:t>Abur, D. et al. (2021) Feedback and Feedforward Auditory-Motor Processes for Voice and Articulation in Parkinson's Disease.</w:t>
          </w:r>
          <w:bookmarkEnd w:id="48"/>
          <w:r>
            <w:rPr>
              <w:lang w:val="en"/>
            </w:rPr>
            <w:t xml:space="preserve"> </w:t>
          </w:r>
          <w:r w:rsidRPr="00322971">
            <w:rPr>
              <w:i/>
              <w:lang w:val="en"/>
            </w:rPr>
            <w:t xml:space="preserve">J Speech Lang Hear Res </w:t>
          </w:r>
          <w:r w:rsidRPr="00322971">
            <w:rPr>
              <w:lang w:val="en"/>
            </w:rPr>
            <w:t>64, 4682–4694. DOI: 10.1044/2021_JSLHR-21-00153</w:t>
          </w:r>
        </w:p>
        <w:p w14:paraId="3E9DB46F" w14:textId="77777777" w:rsidR="00322971" w:rsidRDefault="00322971" w:rsidP="00322971">
          <w:pPr>
            <w:pStyle w:val="CitaviBibliographyEntry"/>
            <w:rPr>
              <w:lang w:val="en"/>
            </w:rPr>
          </w:pPr>
          <w:r>
            <w:rPr>
              <w:lang w:val="en"/>
            </w:rPr>
            <w:t>33.</w:t>
          </w:r>
          <w:r>
            <w:rPr>
              <w:lang w:val="en"/>
            </w:rPr>
            <w:tab/>
          </w:r>
          <w:bookmarkStart w:id="49" w:name="_CTVL0010715d864bf2142b6b4450b3ffb1f10ac"/>
          <w:r>
            <w:rPr>
              <w:lang w:val="en"/>
            </w:rPr>
            <w:t>Klopfenstein, M. (2015) Relationship between acoustic measures and speech naturalness ratings in Parkinson's disease: A within-speaker approach.</w:t>
          </w:r>
          <w:bookmarkEnd w:id="49"/>
          <w:r>
            <w:rPr>
              <w:lang w:val="en"/>
            </w:rPr>
            <w:t xml:space="preserve"> </w:t>
          </w:r>
          <w:r w:rsidRPr="00322971">
            <w:rPr>
              <w:i/>
              <w:lang w:val="en"/>
            </w:rPr>
            <w:t xml:space="preserve">Clinical Linguistics &amp; Phonetics </w:t>
          </w:r>
          <w:r w:rsidRPr="00322971">
            <w:rPr>
              <w:lang w:val="en"/>
            </w:rPr>
            <w:t>29, 938–954. DOI: 10.3109/02699206.2015.1081293</w:t>
          </w:r>
        </w:p>
        <w:p w14:paraId="44AB81AC" w14:textId="77777777" w:rsidR="00322971" w:rsidRDefault="00322971" w:rsidP="00322971">
          <w:pPr>
            <w:pStyle w:val="CitaviBibliographyEntry"/>
            <w:rPr>
              <w:lang w:val="en"/>
            </w:rPr>
          </w:pPr>
          <w:r>
            <w:rPr>
              <w:lang w:val="en"/>
            </w:rPr>
            <w:t>34.</w:t>
          </w:r>
          <w:r>
            <w:rPr>
              <w:lang w:val="en"/>
            </w:rPr>
            <w:tab/>
          </w:r>
          <w:bookmarkStart w:id="50" w:name="_CTVL001432c16bfcde8486cafc9f2c5967aadf3"/>
          <w:r>
            <w:rPr>
              <w:lang w:val="en"/>
            </w:rPr>
            <w:t>Klopfenstein, M. (2016) Speech naturalness ratings and perceptual correlates of highly natural and unnatural speech in hypokinetic dysarthria secondary to Parkinson’s disease.</w:t>
          </w:r>
          <w:bookmarkEnd w:id="50"/>
          <w:r>
            <w:rPr>
              <w:lang w:val="en"/>
            </w:rPr>
            <w:t xml:space="preserve"> </w:t>
          </w:r>
          <w:r w:rsidRPr="00322971">
            <w:rPr>
              <w:i/>
              <w:lang w:val="en"/>
            </w:rPr>
            <w:t xml:space="preserve">JIRCD </w:t>
          </w:r>
          <w:r w:rsidRPr="00322971">
            <w:rPr>
              <w:lang w:val="en"/>
            </w:rPr>
            <w:t>7, 123–146. DOI: 10.1558/</w:t>
          </w:r>
          <w:proofErr w:type="gramStart"/>
          <w:r w:rsidRPr="00322971">
            <w:rPr>
              <w:lang w:val="en"/>
            </w:rPr>
            <w:t>jircd.v</w:t>
          </w:r>
          <w:proofErr w:type="gramEnd"/>
          <w:r w:rsidRPr="00322971">
            <w:rPr>
              <w:lang w:val="en"/>
            </w:rPr>
            <w:t>7i1.27932</w:t>
          </w:r>
        </w:p>
        <w:p w14:paraId="3C6C7257" w14:textId="77777777" w:rsidR="00322971" w:rsidRDefault="00322971" w:rsidP="00322971">
          <w:pPr>
            <w:pStyle w:val="CitaviBibliographyEntry"/>
            <w:rPr>
              <w:lang w:val="en"/>
            </w:rPr>
          </w:pPr>
          <w:r>
            <w:rPr>
              <w:lang w:val="en"/>
            </w:rPr>
            <w:t>35.</w:t>
          </w:r>
          <w:r>
            <w:rPr>
              <w:lang w:val="en"/>
            </w:rPr>
            <w:tab/>
          </w:r>
          <w:bookmarkStart w:id="51" w:name="_CTVL001537a00cedb02469e9b37ac7dcfd8caf8"/>
          <w:r>
            <w:rPr>
              <w:lang w:val="en"/>
            </w:rPr>
            <w:t>Moya-</w:t>
          </w:r>
          <w:proofErr w:type="spellStart"/>
          <w:r>
            <w:rPr>
              <w:lang w:val="en"/>
            </w:rPr>
            <w:t>Galé</w:t>
          </w:r>
          <w:proofErr w:type="spellEnd"/>
          <w:r>
            <w:rPr>
              <w:lang w:val="en"/>
            </w:rPr>
            <w:t>, G. et al. (2024) Perceptual consequences of online group speech treatment for individuals with Parkinson's disease: A pilot study case series.</w:t>
          </w:r>
          <w:bookmarkEnd w:id="51"/>
          <w:r>
            <w:rPr>
              <w:lang w:val="en"/>
            </w:rPr>
            <w:t xml:space="preserve"> </w:t>
          </w:r>
          <w:r w:rsidRPr="00322971">
            <w:rPr>
              <w:i/>
              <w:lang w:val="en"/>
            </w:rPr>
            <w:t xml:space="preserve">International Journal of Speech-Language Pathology, </w:t>
          </w:r>
          <w:r w:rsidRPr="00322971">
            <w:rPr>
              <w:lang w:val="en"/>
            </w:rPr>
            <w:t>1–16. DOI: 10.1080/17549507.2024.2330538</w:t>
          </w:r>
        </w:p>
        <w:p w14:paraId="3E405DC2" w14:textId="77777777" w:rsidR="00322971" w:rsidRDefault="00322971" w:rsidP="00322971">
          <w:pPr>
            <w:pStyle w:val="CitaviBibliographyEntry"/>
            <w:rPr>
              <w:lang w:val="en"/>
            </w:rPr>
          </w:pPr>
          <w:r>
            <w:rPr>
              <w:lang w:val="en"/>
            </w:rPr>
            <w:t>36.</w:t>
          </w:r>
          <w:r>
            <w:rPr>
              <w:lang w:val="en"/>
            </w:rPr>
            <w:tab/>
          </w:r>
          <w:bookmarkStart w:id="52" w:name="_CTVL001fc3e2954d7904694bbbc3c5213c1779b"/>
          <w:r>
            <w:rPr>
              <w:lang w:val="en"/>
            </w:rPr>
            <w:t>Eadie, T.L. and Doyle, P.C. (2002) Direct Magnitude Estimation and Interval Scaling of Naturalness and Severity in Tracheoesophageal (TE) Speakers.</w:t>
          </w:r>
          <w:bookmarkEnd w:id="52"/>
          <w:r>
            <w:rPr>
              <w:lang w:val="en"/>
            </w:rPr>
            <w:t xml:space="preserve"> </w:t>
          </w:r>
          <w:r w:rsidRPr="00322971">
            <w:rPr>
              <w:i/>
              <w:lang w:val="en"/>
            </w:rPr>
            <w:t xml:space="preserve">J Speech Lang Hear Res </w:t>
          </w:r>
          <w:r w:rsidRPr="00322971">
            <w:rPr>
              <w:lang w:val="en"/>
            </w:rPr>
            <w:t>45, 1088–1096. DOI: 10.1044/1092-4388(2002/087)</w:t>
          </w:r>
        </w:p>
        <w:p w14:paraId="7C4FB679" w14:textId="77777777" w:rsidR="00322971" w:rsidRDefault="00322971" w:rsidP="00322971">
          <w:pPr>
            <w:pStyle w:val="CitaviBibliographyEntry"/>
            <w:rPr>
              <w:lang w:val="en"/>
            </w:rPr>
          </w:pPr>
          <w:r>
            <w:rPr>
              <w:lang w:val="en"/>
            </w:rPr>
            <w:t>37.</w:t>
          </w:r>
          <w:r>
            <w:rPr>
              <w:lang w:val="en"/>
            </w:rPr>
            <w:tab/>
          </w:r>
          <w:bookmarkStart w:id="53" w:name="_CTVL0016fb6fe0193014b3a81361d605bd78864"/>
          <w:r>
            <w:rPr>
              <w:lang w:val="en"/>
            </w:rPr>
            <w:t>Eadie, T.L. et al. (2008) Influence of speaker gender on listener judgments of tracheoesophageal speech.</w:t>
          </w:r>
          <w:bookmarkEnd w:id="53"/>
          <w:r>
            <w:rPr>
              <w:lang w:val="en"/>
            </w:rPr>
            <w:t xml:space="preserve"> </w:t>
          </w:r>
          <w:r w:rsidRPr="00322971">
            <w:rPr>
              <w:i/>
              <w:lang w:val="en"/>
            </w:rPr>
            <w:t xml:space="preserve">Journal of Voice </w:t>
          </w:r>
          <w:r w:rsidRPr="00322971">
            <w:rPr>
              <w:lang w:val="en"/>
            </w:rPr>
            <w:t>22, 43–57. DOI: 10.1016/j.jvoice.2006.08.008</w:t>
          </w:r>
        </w:p>
        <w:p w14:paraId="59BC28B0" w14:textId="77777777" w:rsidR="00322971" w:rsidRDefault="00322971" w:rsidP="00322971">
          <w:pPr>
            <w:pStyle w:val="CitaviBibliographyEntry"/>
            <w:rPr>
              <w:lang w:val="en"/>
            </w:rPr>
          </w:pPr>
          <w:r>
            <w:rPr>
              <w:lang w:val="en"/>
            </w:rPr>
            <w:t>38.</w:t>
          </w:r>
          <w:r>
            <w:rPr>
              <w:lang w:val="en"/>
            </w:rPr>
            <w:tab/>
          </w:r>
          <w:bookmarkStart w:id="54" w:name="_CTVL001a1e5bbaffeea488994d4c328929ebf3f"/>
          <w:proofErr w:type="spellStart"/>
          <w:r>
            <w:rPr>
              <w:lang w:val="en"/>
            </w:rPr>
            <w:t>Yorkston</w:t>
          </w:r>
          <w:proofErr w:type="spellEnd"/>
          <w:r>
            <w:rPr>
              <w:lang w:val="en"/>
            </w:rPr>
            <w:t>, K.M. et al. (1990) The effect of rate control on the intelligibility and naturalness of dysarthric speech.</w:t>
          </w:r>
          <w:bookmarkEnd w:id="54"/>
          <w:r>
            <w:rPr>
              <w:lang w:val="en"/>
            </w:rPr>
            <w:t xml:space="preserve"> </w:t>
          </w:r>
          <w:r w:rsidRPr="00322971">
            <w:rPr>
              <w:i/>
              <w:lang w:val="en"/>
            </w:rPr>
            <w:t xml:space="preserve">The Journal of speech and hearing disorders </w:t>
          </w:r>
          <w:r w:rsidRPr="00322971">
            <w:rPr>
              <w:lang w:val="en"/>
            </w:rPr>
            <w:t>55, 550–560. DOI: 10.1044/jshd.5503.550</w:t>
          </w:r>
        </w:p>
        <w:p w14:paraId="0672D2A9" w14:textId="77777777" w:rsidR="00322971" w:rsidRDefault="00322971" w:rsidP="00322971">
          <w:pPr>
            <w:pStyle w:val="CitaviBibliographyEntry"/>
            <w:rPr>
              <w:lang w:val="en"/>
            </w:rPr>
          </w:pPr>
          <w:r>
            <w:rPr>
              <w:lang w:val="en"/>
            </w:rPr>
            <w:t>39.</w:t>
          </w:r>
          <w:r>
            <w:rPr>
              <w:lang w:val="en"/>
            </w:rPr>
            <w:tab/>
          </w:r>
          <w:bookmarkStart w:id="55" w:name="_CTVL001cadaf14523614780b0eb2a4b96498e2d"/>
          <w:proofErr w:type="spellStart"/>
          <w:r>
            <w:rPr>
              <w:lang w:val="en"/>
            </w:rPr>
            <w:t>Schölderle</w:t>
          </w:r>
          <w:proofErr w:type="spellEnd"/>
          <w:r>
            <w:rPr>
              <w:lang w:val="en"/>
            </w:rPr>
            <w:t>, T. et al. (2023) Speech Naturalness in the Assessment of Childhood Dysarthria.</w:t>
          </w:r>
          <w:bookmarkEnd w:id="55"/>
          <w:r>
            <w:rPr>
              <w:lang w:val="en"/>
            </w:rPr>
            <w:t xml:space="preserve"> </w:t>
          </w:r>
          <w:r w:rsidRPr="00322971">
            <w:rPr>
              <w:i/>
              <w:lang w:val="en"/>
            </w:rPr>
            <w:t xml:space="preserve">American Journal of Speech-language Pathology </w:t>
          </w:r>
          <w:r w:rsidRPr="00322971">
            <w:rPr>
              <w:lang w:val="en"/>
            </w:rPr>
            <w:t>32, 1633–1643. DOI: 10.1044/2023_AJSLP-23-00023</w:t>
          </w:r>
        </w:p>
        <w:p w14:paraId="1C99BB9D" w14:textId="77777777" w:rsidR="00322971" w:rsidRDefault="00322971" w:rsidP="00322971">
          <w:pPr>
            <w:pStyle w:val="CitaviBibliographyEntry"/>
            <w:rPr>
              <w:lang w:val="en"/>
            </w:rPr>
          </w:pPr>
          <w:r>
            <w:rPr>
              <w:lang w:val="en"/>
            </w:rPr>
            <w:t>40.</w:t>
          </w:r>
          <w:r>
            <w:rPr>
              <w:lang w:val="en"/>
            </w:rPr>
            <w:tab/>
          </w:r>
          <w:bookmarkStart w:id="56" w:name="_CTVL001dcaa3987f50f448aa57200c4e419a4e5"/>
          <w:r>
            <w:rPr>
              <w:lang w:val="en"/>
            </w:rPr>
            <w:t>Lehner, K. and Ziegler, W. (2022) Clinical measures of communication limitations in dysarthria assessed through crowdsourcing: specificity, sensitivity, and retest-reliability.</w:t>
          </w:r>
          <w:bookmarkEnd w:id="56"/>
          <w:r>
            <w:rPr>
              <w:lang w:val="en"/>
            </w:rPr>
            <w:t xml:space="preserve"> </w:t>
          </w:r>
          <w:r w:rsidRPr="00322971">
            <w:rPr>
              <w:i/>
              <w:lang w:val="en"/>
            </w:rPr>
            <w:t xml:space="preserve">Clinical Linguistics &amp; Phonetics </w:t>
          </w:r>
          <w:r w:rsidRPr="00322971">
            <w:rPr>
              <w:lang w:val="en"/>
            </w:rPr>
            <w:t>36, 988–1009. DOI: 10.1080/02699206.2021.1979658</w:t>
          </w:r>
        </w:p>
        <w:p w14:paraId="2F08C229" w14:textId="77777777" w:rsidR="00322971" w:rsidRDefault="00322971" w:rsidP="00322971">
          <w:pPr>
            <w:pStyle w:val="CitaviBibliographyEntry"/>
            <w:rPr>
              <w:lang w:val="en"/>
            </w:rPr>
          </w:pPr>
          <w:r>
            <w:rPr>
              <w:lang w:val="en"/>
            </w:rPr>
            <w:t>41.</w:t>
          </w:r>
          <w:r>
            <w:rPr>
              <w:lang w:val="en"/>
            </w:rPr>
            <w:tab/>
          </w:r>
          <w:bookmarkStart w:id="57" w:name="_CTVL001ff38ec5511fa4aaab9ed21aa63670c02"/>
          <w:r>
            <w:rPr>
              <w:lang w:val="en"/>
            </w:rPr>
            <w:t xml:space="preserve">Vogel, A.P. et al. (2019) Speech treatment improves dysarthria in multisystemic ataxia: a </w:t>
          </w:r>
          <w:proofErr w:type="gramStart"/>
          <w:r>
            <w:rPr>
              <w:lang w:val="en"/>
            </w:rPr>
            <w:t>rater</w:t>
          </w:r>
          <w:proofErr w:type="gramEnd"/>
          <w:r>
            <w:rPr>
              <w:lang w:val="en"/>
            </w:rPr>
            <w:t>-blinded, controlled pilot-study in ARSACS.</w:t>
          </w:r>
          <w:bookmarkEnd w:id="57"/>
          <w:r>
            <w:rPr>
              <w:lang w:val="en"/>
            </w:rPr>
            <w:t xml:space="preserve"> </w:t>
          </w:r>
          <w:r w:rsidRPr="00322971">
            <w:rPr>
              <w:i/>
              <w:lang w:val="en"/>
            </w:rPr>
            <w:t xml:space="preserve">Journal of neurology </w:t>
          </w:r>
          <w:r w:rsidRPr="00322971">
            <w:rPr>
              <w:lang w:val="en"/>
            </w:rPr>
            <w:t>266, 1260–1266. DOI: 10.1007/s00415-019-09258-4</w:t>
          </w:r>
        </w:p>
        <w:p w14:paraId="0350ACED" w14:textId="77777777" w:rsidR="00322971" w:rsidRDefault="00322971" w:rsidP="00322971">
          <w:pPr>
            <w:pStyle w:val="CitaviBibliographyEntry"/>
            <w:rPr>
              <w:lang w:val="en"/>
            </w:rPr>
          </w:pPr>
          <w:r>
            <w:rPr>
              <w:lang w:val="en"/>
            </w:rPr>
            <w:t>42.</w:t>
          </w:r>
          <w:r>
            <w:rPr>
              <w:lang w:val="en"/>
            </w:rPr>
            <w:tab/>
          </w:r>
          <w:bookmarkStart w:id="58" w:name="_CTVL001cc5cfaab78634f0498aff523f11b1fd0"/>
          <w:r>
            <w:rPr>
              <w:lang w:val="en"/>
            </w:rPr>
            <w:t xml:space="preserve">Jones, H.N. et al. (2019) Auditory-Perceptual Speech Features in Children </w:t>
          </w:r>
          <w:proofErr w:type="gramStart"/>
          <w:r>
            <w:rPr>
              <w:lang w:val="en"/>
            </w:rPr>
            <w:t>With</w:t>
          </w:r>
          <w:proofErr w:type="gramEnd"/>
          <w:r>
            <w:rPr>
              <w:lang w:val="en"/>
            </w:rPr>
            <w:t xml:space="preserve"> Down Syndrome.</w:t>
          </w:r>
          <w:bookmarkEnd w:id="58"/>
          <w:r>
            <w:rPr>
              <w:lang w:val="en"/>
            </w:rPr>
            <w:t xml:space="preserve"> </w:t>
          </w:r>
          <w:r w:rsidRPr="00322971">
            <w:rPr>
              <w:i/>
              <w:lang w:val="en"/>
            </w:rPr>
            <w:t xml:space="preserve">American journal on intellectual and developmental disabilities </w:t>
          </w:r>
          <w:r w:rsidRPr="00322971">
            <w:rPr>
              <w:lang w:val="en"/>
            </w:rPr>
            <w:t>124, 324–338. DOI: 10.1352/1944-7558-124.4.324</w:t>
          </w:r>
        </w:p>
        <w:p w14:paraId="3852B121" w14:textId="77777777" w:rsidR="00322971" w:rsidRDefault="00322971" w:rsidP="00322971">
          <w:pPr>
            <w:pStyle w:val="CitaviBibliographyEntry"/>
            <w:rPr>
              <w:lang w:val="en"/>
            </w:rPr>
          </w:pPr>
          <w:r>
            <w:rPr>
              <w:lang w:val="en"/>
            </w:rPr>
            <w:lastRenderedPageBreak/>
            <w:t>43.</w:t>
          </w:r>
          <w:r>
            <w:rPr>
              <w:lang w:val="en"/>
            </w:rPr>
            <w:tab/>
          </w:r>
          <w:bookmarkStart w:id="59" w:name="_CTVL001edf9aa5e00b04865a7eea9c6bf966c9c"/>
          <w:r>
            <w:rPr>
              <w:lang w:val="en"/>
            </w:rPr>
            <w:t>Euler, H.A. et al. (2021) Speech restructuring group treatment for 6-to-9-year-old children who stutter: A therapeutic trial.</w:t>
          </w:r>
          <w:bookmarkEnd w:id="59"/>
          <w:r>
            <w:rPr>
              <w:lang w:val="en"/>
            </w:rPr>
            <w:t xml:space="preserve"> </w:t>
          </w:r>
          <w:r w:rsidRPr="00322971">
            <w:rPr>
              <w:i/>
              <w:lang w:val="en"/>
            </w:rPr>
            <w:t xml:space="preserve">Journal of communication disorders </w:t>
          </w:r>
          <w:r w:rsidRPr="00322971">
            <w:rPr>
              <w:lang w:val="en"/>
            </w:rPr>
            <w:t>89, 106073. DOI: 10.1016/j.jcomdis.2020.106073</w:t>
          </w:r>
        </w:p>
        <w:p w14:paraId="51518C52" w14:textId="77777777" w:rsidR="00322971" w:rsidRDefault="00322971" w:rsidP="00322971">
          <w:pPr>
            <w:pStyle w:val="CitaviBibliographyEntry"/>
            <w:rPr>
              <w:i/>
              <w:lang w:val="en"/>
            </w:rPr>
          </w:pPr>
          <w:r>
            <w:rPr>
              <w:lang w:val="en"/>
            </w:rPr>
            <w:t>44.</w:t>
          </w:r>
          <w:r>
            <w:rPr>
              <w:lang w:val="en"/>
            </w:rPr>
            <w:tab/>
          </w:r>
          <w:bookmarkStart w:id="60" w:name="_CTVL001c33bb1c6b27e44c39530db03049fa031"/>
          <w:r>
            <w:rPr>
              <w:lang w:val="en"/>
            </w:rPr>
            <w:t>Assmann, P.F. et al. (2006) Effects of frequency shifts on perceived naturalness and gender information in speech. In</w:t>
          </w:r>
          <w:bookmarkEnd w:id="60"/>
          <w:r>
            <w:rPr>
              <w:lang w:val="en"/>
            </w:rPr>
            <w:t xml:space="preserve"> </w:t>
          </w:r>
          <w:r w:rsidRPr="00322971">
            <w:rPr>
              <w:i/>
              <w:lang w:val="en"/>
            </w:rPr>
            <w:t>INTERSPEECH</w:t>
          </w:r>
        </w:p>
        <w:p w14:paraId="1255F402" w14:textId="77777777" w:rsidR="00322971" w:rsidRDefault="00322971" w:rsidP="00322971">
          <w:pPr>
            <w:pStyle w:val="CitaviBibliographyEntry"/>
            <w:rPr>
              <w:lang w:val="en"/>
            </w:rPr>
          </w:pPr>
          <w:r>
            <w:rPr>
              <w:lang w:val="en"/>
            </w:rPr>
            <w:t>45.</w:t>
          </w:r>
          <w:r>
            <w:rPr>
              <w:lang w:val="en"/>
            </w:rPr>
            <w:tab/>
          </w:r>
          <w:bookmarkStart w:id="61" w:name="_CTVL0016a6f74b49bda4923b3e7d77f5a7e4472"/>
          <w:r>
            <w:rPr>
              <w:lang w:val="en"/>
            </w:rPr>
            <w:t>Venkatraman, A. and Sivasankar, M.P. (2018) Continuous Vocal Fry Simulated in Laboratory Subjects: A Preliminary Report on Voice Production and Listener Ratings.</w:t>
          </w:r>
          <w:bookmarkEnd w:id="61"/>
          <w:r>
            <w:rPr>
              <w:lang w:val="en"/>
            </w:rPr>
            <w:t xml:space="preserve"> </w:t>
          </w:r>
          <w:r w:rsidRPr="00322971">
            <w:rPr>
              <w:i/>
              <w:lang w:val="en"/>
            </w:rPr>
            <w:t xml:space="preserve">American Journal of Speech-language Pathology </w:t>
          </w:r>
          <w:r w:rsidRPr="00322971">
            <w:rPr>
              <w:lang w:val="en"/>
            </w:rPr>
            <w:t>27, 1539–1545. DOI: 10.1044/2018_AJSLP-17-0212</w:t>
          </w:r>
        </w:p>
        <w:p w14:paraId="586D2070" w14:textId="77777777" w:rsidR="00322971" w:rsidRDefault="00322971" w:rsidP="00322971">
          <w:pPr>
            <w:pStyle w:val="CitaviBibliographyEntry"/>
            <w:rPr>
              <w:lang w:val="en"/>
            </w:rPr>
          </w:pPr>
          <w:r>
            <w:rPr>
              <w:lang w:val="en"/>
            </w:rPr>
            <w:t>46.</w:t>
          </w:r>
          <w:r>
            <w:rPr>
              <w:lang w:val="en"/>
            </w:rPr>
            <w:tab/>
          </w:r>
          <w:bookmarkStart w:id="62" w:name="_CTVL0011668ab7cd410419e9aefa6881534a39a"/>
          <w:proofErr w:type="spellStart"/>
          <w:r>
            <w:rPr>
              <w:lang w:val="en"/>
            </w:rPr>
            <w:t>Kapolowicz</w:t>
          </w:r>
          <w:proofErr w:type="spellEnd"/>
          <w:r>
            <w:rPr>
              <w:lang w:val="en"/>
            </w:rPr>
            <w:t>, M.R. et al. (2022) Effects of Spectral Envelope and Fundamental Frequency Shifts on the Perception of Foreign-Accented Speech.</w:t>
          </w:r>
          <w:bookmarkEnd w:id="62"/>
          <w:r>
            <w:rPr>
              <w:lang w:val="en"/>
            </w:rPr>
            <w:t xml:space="preserve"> </w:t>
          </w:r>
          <w:r w:rsidRPr="00322971">
            <w:rPr>
              <w:i/>
              <w:lang w:val="en"/>
            </w:rPr>
            <w:t xml:space="preserve">Language and speech </w:t>
          </w:r>
          <w:r w:rsidRPr="00322971">
            <w:rPr>
              <w:lang w:val="en"/>
            </w:rPr>
            <w:t>65, 418–443. DOI: 10.1177/00238309211029679</w:t>
          </w:r>
        </w:p>
        <w:p w14:paraId="11E282EE" w14:textId="77777777" w:rsidR="00322971" w:rsidRDefault="00322971" w:rsidP="00322971">
          <w:pPr>
            <w:pStyle w:val="CitaviBibliographyEntry"/>
            <w:rPr>
              <w:lang w:val="en"/>
            </w:rPr>
          </w:pPr>
          <w:r>
            <w:rPr>
              <w:lang w:val="en"/>
            </w:rPr>
            <w:t>47.</w:t>
          </w:r>
          <w:r>
            <w:rPr>
              <w:lang w:val="en"/>
            </w:rPr>
            <w:tab/>
          </w:r>
          <w:bookmarkStart w:id="63" w:name="_CTVL001d8e5a7d3a7924fc3aad5dd8287ced150"/>
          <w:r>
            <w:rPr>
              <w:lang w:val="en"/>
            </w:rPr>
            <w:t>Tamagawa, R. et al. (2011) The Effects of Synthesized Voice Accents on User Perceptions of Robots.</w:t>
          </w:r>
          <w:bookmarkEnd w:id="63"/>
          <w:r>
            <w:rPr>
              <w:lang w:val="en"/>
            </w:rPr>
            <w:t xml:space="preserve"> </w:t>
          </w:r>
          <w:r w:rsidRPr="00322971">
            <w:rPr>
              <w:i/>
              <w:lang w:val="en"/>
            </w:rPr>
            <w:t xml:space="preserve">Int J of Soc Robotics </w:t>
          </w:r>
          <w:r w:rsidRPr="00322971">
            <w:rPr>
              <w:lang w:val="en"/>
            </w:rPr>
            <w:t>3, 253–262. DOI: 10.1007/s12369-011-0100-4</w:t>
          </w:r>
        </w:p>
        <w:p w14:paraId="54E372DA" w14:textId="77777777" w:rsidR="00322971" w:rsidRDefault="00322971" w:rsidP="00322971">
          <w:pPr>
            <w:pStyle w:val="CitaviBibliographyEntry"/>
            <w:rPr>
              <w:lang w:val="en"/>
            </w:rPr>
          </w:pPr>
          <w:r>
            <w:rPr>
              <w:lang w:val="en"/>
            </w:rPr>
            <w:t>48.</w:t>
          </w:r>
          <w:r>
            <w:rPr>
              <w:lang w:val="en"/>
            </w:rPr>
            <w:tab/>
          </w:r>
          <w:bookmarkStart w:id="64" w:name="_CTVL001911c749244c740a7b84a7c7cf28c79b3"/>
          <w:r>
            <w:rPr>
              <w:lang w:val="en"/>
            </w:rPr>
            <w:t xml:space="preserve">Mackey, L.S. et al. (1997) Effect of speech dialect on speech naturalness ratings: a systematic replication of Martin, Haroldson, and </w:t>
          </w:r>
          <w:proofErr w:type="spellStart"/>
          <w:r>
            <w:rPr>
              <w:lang w:val="en"/>
            </w:rPr>
            <w:t>Triden</w:t>
          </w:r>
          <w:proofErr w:type="spellEnd"/>
          <w:r>
            <w:rPr>
              <w:lang w:val="en"/>
            </w:rPr>
            <w:t xml:space="preserve"> (1984).</w:t>
          </w:r>
          <w:bookmarkEnd w:id="64"/>
          <w:r>
            <w:rPr>
              <w:lang w:val="en"/>
            </w:rPr>
            <w:t xml:space="preserve"> </w:t>
          </w:r>
          <w:r w:rsidRPr="00322971">
            <w:rPr>
              <w:i/>
              <w:lang w:val="en"/>
            </w:rPr>
            <w:t xml:space="preserve">J Speech Lang Hear Res </w:t>
          </w:r>
          <w:r w:rsidRPr="00322971">
            <w:rPr>
              <w:lang w:val="en"/>
            </w:rPr>
            <w:t>40, 349–360. DOI: 10.1044/jslhr.4002.349</w:t>
          </w:r>
        </w:p>
        <w:p w14:paraId="5B16CE4D" w14:textId="77777777" w:rsidR="00322971" w:rsidRDefault="00322971" w:rsidP="00322971">
          <w:pPr>
            <w:pStyle w:val="CitaviBibliographyEntry"/>
            <w:rPr>
              <w:lang w:val="en"/>
            </w:rPr>
          </w:pPr>
          <w:r>
            <w:rPr>
              <w:lang w:val="en"/>
            </w:rPr>
            <w:t>49.</w:t>
          </w:r>
          <w:r>
            <w:rPr>
              <w:lang w:val="en"/>
            </w:rPr>
            <w:tab/>
          </w:r>
          <w:bookmarkStart w:id="65" w:name="_CTVL0010059c4a0093a4b149839794fadc949e3"/>
          <w:r>
            <w:rPr>
              <w:lang w:val="en"/>
            </w:rPr>
            <w:t>Goy, H. et al. (2016) Effects of age on speech and voice quality ratings.</w:t>
          </w:r>
          <w:bookmarkEnd w:id="65"/>
          <w:r>
            <w:rPr>
              <w:lang w:val="en"/>
            </w:rPr>
            <w:t xml:space="preserve"> </w:t>
          </w:r>
          <w:r w:rsidRPr="00322971">
            <w:rPr>
              <w:i/>
              <w:lang w:val="en"/>
            </w:rPr>
            <w:t xml:space="preserve">The Journal of the Acoustical Society of America </w:t>
          </w:r>
          <w:r w:rsidRPr="00322971">
            <w:rPr>
              <w:lang w:val="en"/>
            </w:rPr>
            <w:t>139, 1648. DOI: 10.1121/1.4945094</w:t>
          </w:r>
        </w:p>
        <w:p w14:paraId="485B73AD" w14:textId="77777777" w:rsidR="00322971" w:rsidRDefault="00322971" w:rsidP="00322971">
          <w:pPr>
            <w:pStyle w:val="CitaviBibliographyEntry"/>
            <w:rPr>
              <w:lang w:val="en"/>
            </w:rPr>
          </w:pPr>
          <w:r>
            <w:rPr>
              <w:lang w:val="en"/>
            </w:rPr>
            <w:t>50.</w:t>
          </w:r>
          <w:r>
            <w:rPr>
              <w:lang w:val="en"/>
            </w:rPr>
            <w:tab/>
          </w:r>
          <w:bookmarkStart w:id="66" w:name="_CTVL001c8231789e4d14d77913aa17a88f839d9"/>
          <w:r>
            <w:rPr>
              <w:lang w:val="en"/>
            </w:rPr>
            <w:t>Coughlin-Woods, S. et al. (2005) Ratings of speech naturalness of children ages 8-16 years.</w:t>
          </w:r>
          <w:bookmarkEnd w:id="66"/>
          <w:r>
            <w:rPr>
              <w:lang w:val="en"/>
            </w:rPr>
            <w:t xml:space="preserve"> </w:t>
          </w:r>
          <w:r w:rsidRPr="00322971">
            <w:rPr>
              <w:i/>
              <w:lang w:val="en"/>
            </w:rPr>
            <w:t xml:space="preserve">Percept Motor Skill </w:t>
          </w:r>
          <w:r w:rsidRPr="00322971">
            <w:rPr>
              <w:lang w:val="en"/>
            </w:rPr>
            <w:t>100, 295–304. DOI: 10.2466/pms.100.2.295-304</w:t>
          </w:r>
        </w:p>
        <w:p w14:paraId="351F6BEC" w14:textId="77777777" w:rsidR="00322971" w:rsidRDefault="00322971" w:rsidP="00322971">
          <w:pPr>
            <w:pStyle w:val="CitaviBibliographyEntry"/>
            <w:rPr>
              <w:lang w:val="en"/>
            </w:rPr>
          </w:pPr>
          <w:r>
            <w:rPr>
              <w:lang w:val="en"/>
            </w:rPr>
            <w:t>51.</w:t>
          </w:r>
          <w:r>
            <w:rPr>
              <w:lang w:val="en"/>
            </w:rPr>
            <w:tab/>
          </w:r>
          <w:bookmarkStart w:id="67" w:name="_CTVL0015eb8ea740b8b4b32b5bd3c19a883932a"/>
          <w:r>
            <w:rPr>
              <w:lang w:val="en"/>
            </w:rPr>
            <w:t>Baird, A. et al. (2017) Perception of Paralinguistic Traits in Synthesized Voices. In</w:t>
          </w:r>
          <w:bookmarkEnd w:id="67"/>
          <w:r>
            <w:rPr>
              <w:lang w:val="en"/>
            </w:rPr>
            <w:t xml:space="preserve"> </w:t>
          </w:r>
          <w:r w:rsidRPr="00322971">
            <w:rPr>
              <w:i/>
              <w:lang w:val="en"/>
            </w:rPr>
            <w:t xml:space="preserve">Proceedings of the 12th International Audio Mostly Conference on Augmented and Participatory Sound and Music Experiences </w:t>
          </w:r>
          <w:r w:rsidRPr="00322971">
            <w:rPr>
              <w:lang w:val="en"/>
            </w:rPr>
            <w:t>(Fazekas, G. et al., eds), pp. 1–5, ACM</w:t>
          </w:r>
        </w:p>
        <w:p w14:paraId="57F8BC77" w14:textId="77777777" w:rsidR="00322971" w:rsidRDefault="00322971" w:rsidP="00322971">
          <w:pPr>
            <w:pStyle w:val="CitaviBibliographyEntry"/>
            <w:rPr>
              <w:lang w:val="en"/>
            </w:rPr>
          </w:pPr>
          <w:r>
            <w:rPr>
              <w:lang w:val="en"/>
            </w:rPr>
            <w:t>52.</w:t>
          </w:r>
          <w:r>
            <w:rPr>
              <w:lang w:val="en"/>
            </w:rPr>
            <w:tab/>
          </w:r>
          <w:bookmarkStart w:id="68" w:name="_CTVL0017d117b830a4744c5ab87356d432e2dc7"/>
          <w:r>
            <w:rPr>
              <w:lang w:val="en"/>
            </w:rPr>
            <w:t>Hardy, T.L.D. et al. (2020) Acoustic Predictors of Gender Attribution, Masculinity-Femininity, and Vocal Naturalness Ratings Amongst Transgender and Cisgender Speakers.</w:t>
          </w:r>
          <w:bookmarkEnd w:id="68"/>
          <w:r>
            <w:rPr>
              <w:lang w:val="en"/>
            </w:rPr>
            <w:t xml:space="preserve"> </w:t>
          </w:r>
          <w:r w:rsidRPr="00322971">
            <w:rPr>
              <w:i/>
              <w:lang w:val="en"/>
            </w:rPr>
            <w:t xml:space="preserve">Journal of Voice </w:t>
          </w:r>
          <w:r w:rsidRPr="00322971">
            <w:rPr>
              <w:lang w:val="en"/>
            </w:rPr>
            <w:t>34, 300.e11-300.e26. DOI: 10.1016/j.jvoice.2018.10.002</w:t>
          </w:r>
        </w:p>
        <w:p w14:paraId="7D66CB14" w14:textId="77777777" w:rsidR="00322971" w:rsidRDefault="00322971" w:rsidP="00322971">
          <w:pPr>
            <w:pStyle w:val="CitaviBibliographyEntry"/>
            <w:rPr>
              <w:lang w:val="en"/>
            </w:rPr>
          </w:pPr>
          <w:r>
            <w:rPr>
              <w:lang w:val="en"/>
            </w:rPr>
            <w:t>53.</w:t>
          </w:r>
          <w:r>
            <w:rPr>
              <w:lang w:val="en"/>
            </w:rPr>
            <w:tab/>
          </w:r>
          <w:bookmarkStart w:id="69" w:name="_CTVL001c0e2675ecdaf4536acede0659e31b5d4"/>
          <w:r>
            <w:rPr>
              <w:lang w:val="en"/>
            </w:rPr>
            <w:t>Merritt, B. and Bent, T. (2020) Perceptual Evaluation of Speech Naturalness in Speakers of Varying Gender Identities.</w:t>
          </w:r>
          <w:bookmarkEnd w:id="69"/>
          <w:r>
            <w:rPr>
              <w:lang w:val="en"/>
            </w:rPr>
            <w:t xml:space="preserve"> </w:t>
          </w:r>
          <w:r w:rsidRPr="00322971">
            <w:rPr>
              <w:i/>
              <w:lang w:val="en"/>
            </w:rPr>
            <w:t xml:space="preserve">J Speech Lang Hear Res </w:t>
          </w:r>
          <w:r w:rsidRPr="00322971">
            <w:rPr>
              <w:lang w:val="en"/>
            </w:rPr>
            <w:t>63, 2054–2069. DOI: 10.1044/2020_JSLHR-19-00337</w:t>
          </w:r>
        </w:p>
        <w:p w14:paraId="1111878C" w14:textId="77777777" w:rsidR="00322971" w:rsidRDefault="00322971" w:rsidP="00322971">
          <w:pPr>
            <w:pStyle w:val="CitaviBibliographyEntry"/>
            <w:rPr>
              <w:lang w:val="en"/>
            </w:rPr>
          </w:pPr>
          <w:r>
            <w:rPr>
              <w:lang w:val="en"/>
            </w:rPr>
            <w:t>54.</w:t>
          </w:r>
          <w:r>
            <w:rPr>
              <w:lang w:val="en"/>
            </w:rPr>
            <w:tab/>
          </w:r>
          <w:bookmarkStart w:id="70" w:name="_CTVL00166cf4fb4ebf64a718a45565302ccef7e"/>
          <w:r>
            <w:rPr>
              <w:lang w:val="en"/>
            </w:rPr>
            <w:t>Baird, A. et al. (2018) The Perception of Vocal Traits in Synthesized Voices: Age, Gender, and Human Likeness.</w:t>
          </w:r>
          <w:bookmarkEnd w:id="70"/>
          <w:r>
            <w:rPr>
              <w:lang w:val="en"/>
            </w:rPr>
            <w:t xml:space="preserve"> </w:t>
          </w:r>
          <w:r w:rsidRPr="00322971">
            <w:rPr>
              <w:i/>
              <w:lang w:val="en"/>
            </w:rPr>
            <w:t xml:space="preserve">J. Audio Eng. Soc. </w:t>
          </w:r>
          <w:r w:rsidRPr="00322971">
            <w:rPr>
              <w:lang w:val="en"/>
            </w:rPr>
            <w:t>66, 277–285. DOI: 10.17743/jaes.2018.0023</w:t>
          </w:r>
        </w:p>
        <w:p w14:paraId="502507C5" w14:textId="77777777" w:rsidR="00322971" w:rsidRDefault="00322971" w:rsidP="00322971">
          <w:pPr>
            <w:pStyle w:val="CitaviBibliographyEntry"/>
            <w:rPr>
              <w:lang w:val="en"/>
            </w:rPr>
          </w:pPr>
          <w:r>
            <w:rPr>
              <w:lang w:val="en"/>
            </w:rPr>
            <w:t>55.</w:t>
          </w:r>
          <w:r>
            <w:rPr>
              <w:lang w:val="en"/>
            </w:rPr>
            <w:tab/>
          </w:r>
          <w:bookmarkStart w:id="71" w:name="_CTVL001941e20b2cc4345d5bd1da4445c2e0edd"/>
          <w:r>
            <w:rPr>
              <w:lang w:val="en"/>
            </w:rPr>
            <w:t>Aylett, M.P. et al. (2020) Speech Synthesis for the Generation of Artificial Personality.</w:t>
          </w:r>
          <w:bookmarkEnd w:id="71"/>
          <w:r>
            <w:rPr>
              <w:lang w:val="en"/>
            </w:rPr>
            <w:t xml:space="preserve"> </w:t>
          </w:r>
          <w:r w:rsidRPr="00322971">
            <w:rPr>
              <w:i/>
              <w:lang w:val="en"/>
            </w:rPr>
            <w:t xml:space="preserve">IEEE Trans. Affective </w:t>
          </w:r>
          <w:proofErr w:type="spellStart"/>
          <w:r w:rsidRPr="00322971">
            <w:rPr>
              <w:i/>
              <w:lang w:val="en"/>
            </w:rPr>
            <w:t>Comput</w:t>
          </w:r>
          <w:proofErr w:type="spellEnd"/>
          <w:r w:rsidRPr="00322971">
            <w:rPr>
              <w:i/>
              <w:lang w:val="en"/>
            </w:rPr>
            <w:t xml:space="preserve">. </w:t>
          </w:r>
          <w:r w:rsidRPr="00322971">
            <w:rPr>
              <w:lang w:val="en"/>
            </w:rPr>
            <w:t>11, 361–372. DOI: 10.1109/TAFFC.2017.2763134</w:t>
          </w:r>
        </w:p>
        <w:p w14:paraId="6A1779CA" w14:textId="77777777" w:rsidR="00322971" w:rsidRDefault="00322971" w:rsidP="00322971">
          <w:pPr>
            <w:pStyle w:val="CitaviBibliographyEntry"/>
            <w:rPr>
              <w:lang w:val="en"/>
            </w:rPr>
          </w:pPr>
          <w:r>
            <w:rPr>
              <w:lang w:val="en"/>
            </w:rPr>
            <w:t>56.</w:t>
          </w:r>
          <w:r>
            <w:rPr>
              <w:lang w:val="en"/>
            </w:rPr>
            <w:tab/>
          </w:r>
          <w:bookmarkStart w:id="72" w:name="_CTVL001e492b92eb4714b948d4d212ebae94a24"/>
          <w:r>
            <w:rPr>
              <w:lang w:val="en"/>
            </w:rPr>
            <w:t>Martin, R.R. et al. (1984) Stuttering and speech naturalness.</w:t>
          </w:r>
          <w:bookmarkEnd w:id="72"/>
          <w:r>
            <w:rPr>
              <w:lang w:val="en"/>
            </w:rPr>
            <w:t xml:space="preserve"> </w:t>
          </w:r>
          <w:r w:rsidRPr="00322971">
            <w:rPr>
              <w:i/>
              <w:lang w:val="en"/>
            </w:rPr>
            <w:t xml:space="preserve">The Journal of speech and hearing disorders </w:t>
          </w:r>
          <w:r w:rsidRPr="00322971">
            <w:rPr>
              <w:lang w:val="en"/>
            </w:rPr>
            <w:t>49, 53–58. DOI: 10.1044/jshd.4901.53</w:t>
          </w:r>
        </w:p>
        <w:p w14:paraId="496FC20D" w14:textId="77777777" w:rsidR="00322971" w:rsidRDefault="00322971" w:rsidP="00322971">
          <w:pPr>
            <w:pStyle w:val="CitaviBibliographyEntry"/>
            <w:rPr>
              <w:lang w:val="en"/>
            </w:rPr>
          </w:pPr>
          <w:r>
            <w:rPr>
              <w:lang w:val="en"/>
            </w:rPr>
            <w:t>57.</w:t>
          </w:r>
          <w:r>
            <w:rPr>
              <w:lang w:val="en"/>
            </w:rPr>
            <w:tab/>
          </w:r>
          <w:bookmarkStart w:id="73" w:name="_CTVL001374ff03861b442ee8c072a0f16b2b98b"/>
          <w:r>
            <w:rPr>
              <w:lang w:val="en"/>
            </w:rPr>
            <w:t xml:space="preserve">van Eck, N.J. and Waltman, L. (2010) Software survey: </w:t>
          </w:r>
          <w:proofErr w:type="spellStart"/>
          <w:r>
            <w:rPr>
              <w:lang w:val="en"/>
            </w:rPr>
            <w:t>VOSviewer</w:t>
          </w:r>
          <w:proofErr w:type="spellEnd"/>
          <w:r>
            <w:rPr>
              <w:lang w:val="en"/>
            </w:rPr>
            <w:t>, a computer program for bibliometric mapping.</w:t>
          </w:r>
          <w:bookmarkEnd w:id="73"/>
          <w:r>
            <w:rPr>
              <w:lang w:val="en"/>
            </w:rPr>
            <w:t xml:space="preserve"> </w:t>
          </w:r>
          <w:proofErr w:type="spellStart"/>
          <w:r w:rsidRPr="00322971">
            <w:rPr>
              <w:i/>
              <w:lang w:val="en"/>
            </w:rPr>
            <w:t>Scientometrics</w:t>
          </w:r>
          <w:proofErr w:type="spellEnd"/>
          <w:r w:rsidRPr="00322971">
            <w:rPr>
              <w:i/>
              <w:lang w:val="en"/>
            </w:rPr>
            <w:t xml:space="preserve"> </w:t>
          </w:r>
          <w:r w:rsidRPr="00322971">
            <w:rPr>
              <w:lang w:val="en"/>
            </w:rPr>
            <w:t>84, 523–538. DOI: 10.1007/s11192-009-0146-3</w:t>
          </w:r>
        </w:p>
        <w:p w14:paraId="65E0E0A8" w14:textId="77777777" w:rsidR="00322971" w:rsidRDefault="00322971" w:rsidP="00322971">
          <w:pPr>
            <w:pStyle w:val="CitaviBibliographyEntry"/>
            <w:rPr>
              <w:lang w:val="en"/>
            </w:rPr>
          </w:pPr>
          <w:r>
            <w:rPr>
              <w:lang w:val="en"/>
            </w:rPr>
            <w:t>58.</w:t>
          </w:r>
          <w:r>
            <w:rPr>
              <w:lang w:val="en"/>
            </w:rPr>
            <w:tab/>
          </w:r>
          <w:bookmarkStart w:id="74" w:name="_CTVL001fd79a6f791a44d41938bb87f18345f12"/>
          <w:r>
            <w:rPr>
              <w:lang w:val="en"/>
            </w:rPr>
            <w:t>van der Linden, S. (2023)</w:t>
          </w:r>
          <w:bookmarkEnd w:id="74"/>
          <w:r>
            <w:rPr>
              <w:lang w:val="en"/>
            </w:rPr>
            <w:t xml:space="preserve"> </w:t>
          </w:r>
          <w:r w:rsidRPr="00322971">
            <w:rPr>
              <w:i/>
              <w:lang w:val="en"/>
            </w:rPr>
            <w:t xml:space="preserve">Foolproof: Why we fall for misinformation and how to build immunity, </w:t>
          </w:r>
          <w:r w:rsidRPr="00322971">
            <w:rPr>
              <w:lang w:val="en"/>
            </w:rPr>
            <w:t>WW Norton &amp; Company.</w:t>
          </w:r>
        </w:p>
        <w:p w14:paraId="2BA3D972" w14:textId="77777777" w:rsidR="00322971" w:rsidRDefault="00322971" w:rsidP="00322971">
          <w:pPr>
            <w:pStyle w:val="CitaviBibliographyEntry"/>
            <w:rPr>
              <w:lang w:val="en"/>
            </w:rPr>
          </w:pPr>
          <w:r>
            <w:rPr>
              <w:lang w:val="en"/>
            </w:rPr>
            <w:t>59.</w:t>
          </w:r>
          <w:r>
            <w:rPr>
              <w:lang w:val="en"/>
            </w:rPr>
            <w:tab/>
          </w:r>
          <w:bookmarkStart w:id="75" w:name="_CTVL001adb55347b44b4ae8a831b32e2081e422"/>
          <w:r>
            <w:rPr>
              <w:lang w:val="en"/>
            </w:rPr>
            <w:t xml:space="preserve">Anand, S. and Stepp, C.E. (2015) Listener Perception of </w:t>
          </w:r>
          <w:proofErr w:type="spellStart"/>
          <w:r>
            <w:rPr>
              <w:lang w:val="en"/>
            </w:rPr>
            <w:t>Monopitch</w:t>
          </w:r>
          <w:proofErr w:type="spellEnd"/>
          <w:r>
            <w:rPr>
              <w:lang w:val="en"/>
            </w:rPr>
            <w:t xml:space="preserve">, Naturalness, and Intelligibility for Speakers </w:t>
          </w:r>
          <w:proofErr w:type="gramStart"/>
          <w:r>
            <w:rPr>
              <w:lang w:val="en"/>
            </w:rPr>
            <w:t>With</w:t>
          </w:r>
          <w:proofErr w:type="gramEnd"/>
          <w:r>
            <w:rPr>
              <w:lang w:val="en"/>
            </w:rPr>
            <w:t xml:space="preserve"> Parkinson's Disease.</w:t>
          </w:r>
          <w:bookmarkEnd w:id="75"/>
          <w:r>
            <w:rPr>
              <w:lang w:val="en"/>
            </w:rPr>
            <w:t xml:space="preserve"> </w:t>
          </w:r>
          <w:r w:rsidRPr="00322971">
            <w:rPr>
              <w:i/>
              <w:lang w:val="en"/>
            </w:rPr>
            <w:t xml:space="preserve">J Speech Lang Hear Res </w:t>
          </w:r>
          <w:r w:rsidRPr="00322971">
            <w:rPr>
              <w:lang w:val="en"/>
            </w:rPr>
            <w:t>58, 1134–1144. DOI: 10.1044/2015_JSLHR-S-14-0243</w:t>
          </w:r>
        </w:p>
        <w:p w14:paraId="16B8CAAA" w14:textId="77777777" w:rsidR="00322971" w:rsidRDefault="00322971" w:rsidP="00322971">
          <w:pPr>
            <w:pStyle w:val="CitaviBibliographyEntry"/>
            <w:rPr>
              <w:lang w:val="en"/>
            </w:rPr>
          </w:pPr>
          <w:r>
            <w:rPr>
              <w:lang w:val="en"/>
            </w:rPr>
            <w:t>60.</w:t>
          </w:r>
          <w:r>
            <w:rPr>
              <w:lang w:val="en"/>
            </w:rPr>
            <w:tab/>
          </w:r>
          <w:bookmarkStart w:id="76" w:name="_CTVL00143bb7b4582484d2480dc87b1039233fb"/>
          <w:r>
            <w:rPr>
              <w:lang w:val="en"/>
            </w:rPr>
            <w:t>Mori, M. et al. (2012) The Uncanny Valley.</w:t>
          </w:r>
          <w:bookmarkEnd w:id="76"/>
          <w:r>
            <w:rPr>
              <w:lang w:val="en"/>
            </w:rPr>
            <w:t xml:space="preserve"> </w:t>
          </w:r>
          <w:r w:rsidRPr="00322971">
            <w:rPr>
              <w:i/>
              <w:lang w:val="en"/>
            </w:rPr>
            <w:t xml:space="preserve">IEEE Robot. Automat. Mag. </w:t>
          </w:r>
          <w:r w:rsidRPr="00322971">
            <w:rPr>
              <w:lang w:val="en"/>
            </w:rPr>
            <w:t>19, 98–100. DOI: 10.1109/mra.2012.2192811</w:t>
          </w:r>
        </w:p>
        <w:p w14:paraId="7FDDC3CA" w14:textId="77777777" w:rsidR="00322971" w:rsidRDefault="00322971" w:rsidP="00322971">
          <w:pPr>
            <w:pStyle w:val="CitaviBibliographyEntry"/>
            <w:rPr>
              <w:lang w:val="en"/>
            </w:rPr>
          </w:pPr>
          <w:r>
            <w:rPr>
              <w:lang w:val="en"/>
            </w:rPr>
            <w:t>61.</w:t>
          </w:r>
          <w:r>
            <w:rPr>
              <w:lang w:val="en"/>
            </w:rPr>
            <w:tab/>
          </w:r>
          <w:bookmarkStart w:id="77" w:name="_CTVL0018cf762b66ae24429b5a54b99d6898cd6"/>
          <w:proofErr w:type="spellStart"/>
          <w:r>
            <w:rPr>
              <w:lang w:val="en"/>
            </w:rPr>
            <w:t>Romportl</w:t>
          </w:r>
          <w:proofErr w:type="spellEnd"/>
          <w:r>
            <w:rPr>
              <w:lang w:val="en"/>
            </w:rPr>
            <w:t>, J. (2014) Speech Synthesis and Uncanny Valley. In</w:t>
          </w:r>
          <w:bookmarkEnd w:id="77"/>
          <w:r>
            <w:rPr>
              <w:lang w:val="en"/>
            </w:rPr>
            <w:t xml:space="preserve"> </w:t>
          </w:r>
          <w:r w:rsidRPr="00322971">
            <w:rPr>
              <w:i/>
              <w:lang w:val="en"/>
            </w:rPr>
            <w:t xml:space="preserve">Text, speech and dialogue </w:t>
          </w:r>
          <w:r w:rsidRPr="00322971">
            <w:rPr>
              <w:lang w:val="en"/>
            </w:rPr>
            <w:t>(Horák, A. et al., eds), pp. 595–602, Springer International Publishing</w:t>
          </w:r>
        </w:p>
        <w:p w14:paraId="19E3057E" w14:textId="77777777" w:rsidR="00322971" w:rsidRDefault="00322971" w:rsidP="00322971">
          <w:pPr>
            <w:pStyle w:val="CitaviBibliographyEntry"/>
            <w:rPr>
              <w:lang w:val="en"/>
            </w:rPr>
          </w:pPr>
          <w:r>
            <w:rPr>
              <w:lang w:val="en"/>
            </w:rPr>
            <w:t>62.</w:t>
          </w:r>
          <w:r>
            <w:rPr>
              <w:lang w:val="en"/>
            </w:rPr>
            <w:tab/>
          </w:r>
          <w:bookmarkStart w:id="78" w:name="_CTVL00140ec93e432c642ca8a09cb62d8b52d31"/>
          <w:r>
            <w:rPr>
              <w:lang w:val="en"/>
            </w:rPr>
            <w:t>Diel, A. and Lewis, M. (2024) Deviation from typical organic voices best explains a vocal uncanny valley.</w:t>
          </w:r>
          <w:bookmarkEnd w:id="78"/>
          <w:r>
            <w:rPr>
              <w:lang w:val="en"/>
            </w:rPr>
            <w:t xml:space="preserve"> </w:t>
          </w:r>
          <w:r w:rsidRPr="00322971">
            <w:rPr>
              <w:i/>
              <w:lang w:val="en"/>
            </w:rPr>
            <w:t xml:space="preserve">Computers in Human Behavior Reports </w:t>
          </w:r>
          <w:r w:rsidRPr="00322971">
            <w:rPr>
              <w:lang w:val="en"/>
            </w:rPr>
            <w:t>14, 100430. DOI: 10.1016/j.chbr.2024.100430</w:t>
          </w:r>
        </w:p>
        <w:p w14:paraId="1E7A0EF6" w14:textId="77777777" w:rsidR="00322971" w:rsidRDefault="00322971" w:rsidP="00322971">
          <w:pPr>
            <w:pStyle w:val="CitaviBibliographyEntry"/>
            <w:rPr>
              <w:lang w:val="en"/>
            </w:rPr>
          </w:pPr>
          <w:r>
            <w:rPr>
              <w:lang w:val="en"/>
            </w:rPr>
            <w:lastRenderedPageBreak/>
            <w:t>63.</w:t>
          </w:r>
          <w:r>
            <w:rPr>
              <w:lang w:val="en"/>
            </w:rPr>
            <w:tab/>
          </w:r>
          <w:bookmarkStart w:id="79" w:name="_CTVL0015a94f4972ba244ccae6afe9d5df33b4a"/>
          <w:r>
            <w:rPr>
              <w:lang w:val="en"/>
            </w:rPr>
            <w:t xml:space="preserve">van </w:t>
          </w:r>
          <w:proofErr w:type="spellStart"/>
          <w:r>
            <w:rPr>
              <w:lang w:val="en"/>
            </w:rPr>
            <w:t>Prooije</w:t>
          </w:r>
          <w:proofErr w:type="spellEnd"/>
          <w:r>
            <w:rPr>
              <w:lang w:val="en"/>
            </w:rPr>
            <w:t>, T. et al. (2024) Perceptual and Acoustic Analysis of Speech in Spinocerebellar ataxia Type 1.</w:t>
          </w:r>
          <w:bookmarkEnd w:id="79"/>
          <w:r>
            <w:rPr>
              <w:lang w:val="en"/>
            </w:rPr>
            <w:t xml:space="preserve"> </w:t>
          </w:r>
          <w:r w:rsidRPr="00322971">
            <w:rPr>
              <w:i/>
              <w:lang w:val="en"/>
            </w:rPr>
            <w:t xml:space="preserve">Cerebellum, </w:t>
          </w:r>
          <w:r w:rsidRPr="00322971">
            <w:rPr>
              <w:lang w:val="en"/>
            </w:rPr>
            <w:t>112–120. DOI: 10.1007/s12311-023-01513-9</w:t>
          </w:r>
        </w:p>
        <w:p w14:paraId="0F275DBF" w14:textId="77777777" w:rsidR="00322971" w:rsidRDefault="00322971" w:rsidP="00322971">
          <w:pPr>
            <w:pStyle w:val="CitaviBibliographyEntry"/>
            <w:rPr>
              <w:lang w:val="en"/>
            </w:rPr>
          </w:pPr>
          <w:r>
            <w:rPr>
              <w:lang w:val="en"/>
            </w:rPr>
            <w:t>64.</w:t>
          </w:r>
          <w:r>
            <w:rPr>
              <w:lang w:val="en"/>
            </w:rPr>
            <w:tab/>
          </w:r>
          <w:bookmarkStart w:id="80" w:name="_CTVL00122ae8252eaef42eca7bb1cc817bdcbb7"/>
          <w:r>
            <w:rPr>
              <w:lang w:val="en"/>
            </w:rPr>
            <w:t>Rao M V, A. et al. (2018) Effect of source filter interaction on isolated vowel-consonant-vowel perception.</w:t>
          </w:r>
          <w:bookmarkEnd w:id="80"/>
          <w:r>
            <w:rPr>
              <w:lang w:val="en"/>
            </w:rPr>
            <w:t xml:space="preserve"> </w:t>
          </w:r>
          <w:r w:rsidRPr="00322971">
            <w:rPr>
              <w:i/>
              <w:lang w:val="en"/>
            </w:rPr>
            <w:t xml:space="preserve">The Journal of the Acoustical Society of America </w:t>
          </w:r>
          <w:r w:rsidRPr="00322971">
            <w:rPr>
              <w:lang w:val="en"/>
            </w:rPr>
            <w:t>144, EL95. DOI: 10.1121/1.5049510</w:t>
          </w:r>
        </w:p>
        <w:p w14:paraId="0D82EB84" w14:textId="77777777" w:rsidR="00322971" w:rsidRDefault="00322971" w:rsidP="00322971">
          <w:pPr>
            <w:pStyle w:val="CitaviBibliographyEntry"/>
            <w:rPr>
              <w:lang w:val="en"/>
            </w:rPr>
          </w:pPr>
          <w:r>
            <w:rPr>
              <w:lang w:val="en"/>
            </w:rPr>
            <w:t>65.</w:t>
          </w:r>
          <w:r>
            <w:rPr>
              <w:lang w:val="en"/>
            </w:rPr>
            <w:tab/>
          </w:r>
          <w:bookmarkStart w:id="81" w:name="_CTVL001c63b743e03c7465c91b03de7033706b6"/>
          <w:r>
            <w:rPr>
              <w:lang w:val="en"/>
            </w:rPr>
            <w:t>Ratcliff, A. et al. (2002) Factors influencing ratings of speech naturalness in augmentative and alternative communication.</w:t>
          </w:r>
          <w:bookmarkEnd w:id="81"/>
          <w:r>
            <w:rPr>
              <w:lang w:val="en"/>
            </w:rPr>
            <w:t xml:space="preserve"> </w:t>
          </w:r>
          <w:r w:rsidRPr="00322971">
            <w:rPr>
              <w:i/>
              <w:lang w:val="en"/>
            </w:rPr>
            <w:t xml:space="preserve">Augmentative and Alternative Communication </w:t>
          </w:r>
          <w:r w:rsidRPr="00322971">
            <w:rPr>
              <w:lang w:val="en"/>
            </w:rPr>
            <w:t>18, 11–19. DOI: 10.1080/aac.18.1.11.19</w:t>
          </w:r>
        </w:p>
        <w:p w14:paraId="6DA896D1" w14:textId="77777777" w:rsidR="00322971" w:rsidRDefault="00322971" w:rsidP="00322971">
          <w:pPr>
            <w:pStyle w:val="CitaviBibliographyEntry"/>
            <w:rPr>
              <w:lang w:val="en"/>
            </w:rPr>
          </w:pPr>
          <w:r>
            <w:rPr>
              <w:lang w:val="en"/>
            </w:rPr>
            <w:t>66.</w:t>
          </w:r>
          <w:r>
            <w:rPr>
              <w:lang w:val="en"/>
            </w:rPr>
            <w:tab/>
          </w:r>
          <w:bookmarkStart w:id="82" w:name="_CTVL0015a1db91b33d14ff99658fb9fdac7737e"/>
          <w:r>
            <w:rPr>
              <w:lang w:val="en"/>
            </w:rPr>
            <w:t>Meltzner, G.S. and Hillman, R.E. (2005) Impact of Aberrant Acoustic Properties on the Perception of Sound Quality in Electrolarynx Speech.</w:t>
          </w:r>
          <w:bookmarkEnd w:id="82"/>
          <w:r>
            <w:rPr>
              <w:lang w:val="en"/>
            </w:rPr>
            <w:t xml:space="preserve"> </w:t>
          </w:r>
          <w:r w:rsidRPr="00322971">
            <w:rPr>
              <w:i/>
              <w:lang w:val="en"/>
            </w:rPr>
            <w:t xml:space="preserve">J Speech Lang Hear Res </w:t>
          </w:r>
          <w:r w:rsidRPr="00322971">
            <w:rPr>
              <w:lang w:val="en"/>
            </w:rPr>
            <w:t>48, 766–779. DOI: 10.1044/1092-4388(2005/053)</w:t>
          </w:r>
        </w:p>
        <w:p w14:paraId="4E20E0A4" w14:textId="77777777" w:rsidR="00322971" w:rsidRDefault="00322971" w:rsidP="00322971">
          <w:pPr>
            <w:pStyle w:val="CitaviBibliographyEntry"/>
            <w:rPr>
              <w:lang w:val="en"/>
            </w:rPr>
          </w:pPr>
          <w:r>
            <w:rPr>
              <w:lang w:val="en"/>
            </w:rPr>
            <w:t>67.</w:t>
          </w:r>
          <w:r>
            <w:rPr>
              <w:lang w:val="en"/>
            </w:rPr>
            <w:tab/>
          </w:r>
          <w:bookmarkStart w:id="83" w:name="_CTVL0014b62f6d8364c45ad9425ebd70e2a5d24"/>
          <w:proofErr w:type="spellStart"/>
          <w:r>
            <w:rPr>
              <w:lang w:val="en"/>
            </w:rPr>
            <w:t>Andics</w:t>
          </w:r>
          <w:proofErr w:type="spellEnd"/>
          <w:r>
            <w:rPr>
              <w:lang w:val="en"/>
            </w:rPr>
            <w:t>, A. et al. (2010) Neural mechanisms for voice recognition.</w:t>
          </w:r>
          <w:bookmarkEnd w:id="83"/>
          <w:r>
            <w:rPr>
              <w:lang w:val="en"/>
            </w:rPr>
            <w:t xml:space="preserve"> </w:t>
          </w:r>
          <w:r w:rsidRPr="00322971">
            <w:rPr>
              <w:i/>
              <w:lang w:val="en"/>
            </w:rPr>
            <w:t xml:space="preserve">Neuroimage </w:t>
          </w:r>
          <w:r w:rsidRPr="00322971">
            <w:rPr>
              <w:lang w:val="en"/>
            </w:rPr>
            <w:t>52, 1528–1540. DOI: 10.1016/j.neuroimage.2010.05.048</w:t>
          </w:r>
        </w:p>
        <w:p w14:paraId="07639BC5" w14:textId="77777777" w:rsidR="00322971" w:rsidRDefault="00322971" w:rsidP="00322971">
          <w:pPr>
            <w:pStyle w:val="CitaviBibliographyEntry"/>
            <w:rPr>
              <w:lang w:val="en"/>
            </w:rPr>
          </w:pPr>
          <w:r>
            <w:rPr>
              <w:lang w:val="en"/>
            </w:rPr>
            <w:t>68.</w:t>
          </w:r>
          <w:r>
            <w:rPr>
              <w:lang w:val="en"/>
            </w:rPr>
            <w:tab/>
          </w:r>
          <w:bookmarkStart w:id="84" w:name="_CTVL001c4be4743a60640beae77c58ff49b0c9b"/>
          <w:r>
            <w:rPr>
              <w:lang w:val="en"/>
            </w:rPr>
            <w:t>Valentine, T. et al. (2016) Face-space: A unifying concept in face recognition research.</w:t>
          </w:r>
          <w:bookmarkEnd w:id="84"/>
          <w:r>
            <w:rPr>
              <w:lang w:val="en"/>
            </w:rPr>
            <w:t xml:space="preserve"> </w:t>
          </w:r>
          <w:r w:rsidRPr="00322971">
            <w:rPr>
              <w:i/>
              <w:lang w:val="en"/>
            </w:rPr>
            <w:t xml:space="preserve">Q J Exp Psychol (Hove) </w:t>
          </w:r>
          <w:r w:rsidRPr="00322971">
            <w:rPr>
              <w:lang w:val="en"/>
            </w:rPr>
            <w:t>69, 1996–2019. DOI: 10.1080/17470218.2014.990392</w:t>
          </w:r>
        </w:p>
        <w:p w14:paraId="470A68B1" w14:textId="77777777" w:rsidR="00322971" w:rsidRDefault="00322971" w:rsidP="00322971">
          <w:pPr>
            <w:pStyle w:val="CitaviBibliographyEntry"/>
            <w:rPr>
              <w:lang w:val="en"/>
            </w:rPr>
          </w:pPr>
          <w:r>
            <w:rPr>
              <w:lang w:val="en"/>
            </w:rPr>
            <w:t>69.</w:t>
          </w:r>
          <w:r>
            <w:rPr>
              <w:lang w:val="en"/>
            </w:rPr>
            <w:tab/>
          </w:r>
          <w:bookmarkStart w:id="85" w:name="_CTVL001a472572f6ad04eff9d5b2d3b0efc71be"/>
          <w:r>
            <w:rPr>
              <w:lang w:val="en"/>
            </w:rPr>
            <w:t>Lima, C.F. et al. (2021) Authentic and posed emotional vocalizations trigger distinct facial responses.</w:t>
          </w:r>
          <w:bookmarkEnd w:id="85"/>
          <w:r>
            <w:rPr>
              <w:lang w:val="en"/>
            </w:rPr>
            <w:t xml:space="preserve"> </w:t>
          </w:r>
          <w:r w:rsidRPr="00322971">
            <w:rPr>
              <w:i/>
              <w:lang w:val="en"/>
            </w:rPr>
            <w:t xml:space="preserve">Cortex </w:t>
          </w:r>
          <w:r w:rsidRPr="00322971">
            <w:rPr>
              <w:lang w:val="en"/>
            </w:rPr>
            <w:t>141, 280–292. DOI: 10.1016/j.cortex.2021.04.015</w:t>
          </w:r>
        </w:p>
        <w:p w14:paraId="2B97628D" w14:textId="77777777" w:rsidR="00322971" w:rsidRDefault="00322971" w:rsidP="00322971">
          <w:pPr>
            <w:pStyle w:val="CitaviBibliographyEntry"/>
            <w:rPr>
              <w:lang w:val="en"/>
            </w:rPr>
          </w:pPr>
          <w:r>
            <w:rPr>
              <w:lang w:val="en"/>
            </w:rPr>
            <w:t>70.</w:t>
          </w:r>
          <w:r>
            <w:rPr>
              <w:lang w:val="en"/>
            </w:rPr>
            <w:tab/>
          </w:r>
          <w:bookmarkStart w:id="86" w:name="_CTVL001b86ee8fa846646bd89cf8704c1c49406"/>
          <w:proofErr w:type="spellStart"/>
          <w:r>
            <w:rPr>
              <w:lang w:val="en"/>
            </w:rPr>
            <w:t>Sarzedas</w:t>
          </w:r>
          <w:proofErr w:type="spellEnd"/>
          <w:r>
            <w:rPr>
              <w:lang w:val="en"/>
            </w:rPr>
            <w:t>, J. et al. (2024) Blindness influences emotional authenticity perception in voices: Behavioral and ERP evidence.</w:t>
          </w:r>
          <w:bookmarkEnd w:id="86"/>
          <w:r>
            <w:rPr>
              <w:lang w:val="en"/>
            </w:rPr>
            <w:t xml:space="preserve"> </w:t>
          </w:r>
          <w:r w:rsidRPr="00322971">
            <w:rPr>
              <w:i/>
              <w:lang w:val="en"/>
            </w:rPr>
            <w:t xml:space="preserve">Cortex </w:t>
          </w:r>
          <w:r w:rsidRPr="00322971">
            <w:rPr>
              <w:lang w:val="en"/>
            </w:rPr>
            <w:t>172, 254–270. DOI: 10.1016/j.cortex.2023.11.005</w:t>
          </w:r>
        </w:p>
        <w:p w14:paraId="05488821" w14:textId="77777777" w:rsidR="00322971" w:rsidRPr="00322971" w:rsidRDefault="00322971" w:rsidP="00322971">
          <w:pPr>
            <w:pStyle w:val="CitaviBibliographyEntry"/>
          </w:pPr>
          <w:r>
            <w:rPr>
              <w:lang w:val="en"/>
            </w:rPr>
            <w:t>71.</w:t>
          </w:r>
          <w:r>
            <w:rPr>
              <w:lang w:val="en"/>
            </w:rPr>
            <w:tab/>
          </w:r>
          <w:bookmarkStart w:id="87" w:name="_CTVL001ebaa446f7f2d4cd5974afd754ce56dd4"/>
          <w:r>
            <w:rPr>
              <w:lang w:val="en"/>
            </w:rPr>
            <w:t>Anikin, A. and Lima, C.F. (2017) Perceptual and acoustic differences between authentic and acted nonverbal emotional vocalizations.</w:t>
          </w:r>
          <w:bookmarkEnd w:id="87"/>
          <w:r>
            <w:rPr>
              <w:lang w:val="en"/>
            </w:rPr>
            <w:t xml:space="preserve"> </w:t>
          </w:r>
          <w:r w:rsidRPr="00322971">
            <w:rPr>
              <w:i/>
            </w:rPr>
            <w:t xml:space="preserve">Q J Exp Psychol (Hove) </w:t>
          </w:r>
          <w:r w:rsidRPr="00322971">
            <w:t>71, 622–641. DOI: 10.1080/17470218.2016.1270976</w:t>
          </w:r>
        </w:p>
        <w:p w14:paraId="04A93987" w14:textId="77777777" w:rsidR="00322971" w:rsidRDefault="00322971" w:rsidP="00322971">
          <w:pPr>
            <w:pStyle w:val="CitaviBibliographyEntry"/>
            <w:rPr>
              <w:lang w:val="en"/>
            </w:rPr>
          </w:pPr>
          <w:r w:rsidRPr="00322971">
            <w:t>72.</w:t>
          </w:r>
          <w:r w:rsidRPr="00322971">
            <w:tab/>
          </w:r>
          <w:bookmarkStart w:id="88" w:name="_CTVL001bf92f7c4b4d8411fb5c69439c6b07ae0"/>
          <w:r w:rsidRPr="00322971">
            <w:t xml:space="preserve">Kachel, S. et al. </w:t>
          </w:r>
          <w:r>
            <w:rPr>
              <w:lang w:val="en"/>
            </w:rPr>
            <w:t>(2020) Gender (Conformity) Matters: Cross-Dimensional and Cross-Modal Associations in Sexual Orientation Perception.</w:t>
          </w:r>
          <w:bookmarkEnd w:id="88"/>
          <w:r>
            <w:rPr>
              <w:lang w:val="en"/>
            </w:rPr>
            <w:t xml:space="preserve"> </w:t>
          </w:r>
          <w:r w:rsidRPr="00322971">
            <w:rPr>
              <w:i/>
              <w:lang w:val="en"/>
            </w:rPr>
            <w:t xml:space="preserve">Journal of Language and Social Psychology </w:t>
          </w:r>
          <w:r w:rsidRPr="00322971">
            <w:rPr>
              <w:lang w:val="en"/>
            </w:rPr>
            <w:t>39, 40–66. DOI: 10.1177/0261927X19883902</w:t>
          </w:r>
        </w:p>
        <w:p w14:paraId="1EE44739" w14:textId="77777777" w:rsidR="00322971" w:rsidRDefault="00322971" w:rsidP="00322971">
          <w:pPr>
            <w:pStyle w:val="CitaviBibliographyEntry"/>
            <w:rPr>
              <w:lang w:val="en"/>
            </w:rPr>
          </w:pPr>
          <w:r>
            <w:rPr>
              <w:lang w:val="en"/>
            </w:rPr>
            <w:t>73.</w:t>
          </w:r>
          <w:r>
            <w:rPr>
              <w:lang w:val="en"/>
            </w:rPr>
            <w:tab/>
          </w:r>
          <w:bookmarkStart w:id="89" w:name="_CTVL0019a3d872751d74c3583e3bddb5e28eed7"/>
          <w:r>
            <w:rPr>
              <w:lang w:val="en"/>
            </w:rPr>
            <w:t>Mills, M. et al. (2017) Expanding the evidence: Developments and innovations in clinical practice, training and competency within voice and communication therapy for trans and gender diverse people.</w:t>
          </w:r>
          <w:bookmarkEnd w:id="89"/>
          <w:r>
            <w:rPr>
              <w:lang w:val="en"/>
            </w:rPr>
            <w:t xml:space="preserve"> </w:t>
          </w:r>
          <w:r w:rsidRPr="00322971">
            <w:rPr>
              <w:i/>
              <w:lang w:val="en"/>
            </w:rPr>
            <w:t xml:space="preserve">International Journal of Transgenderism </w:t>
          </w:r>
          <w:r w:rsidRPr="00322971">
            <w:rPr>
              <w:lang w:val="en"/>
            </w:rPr>
            <w:t>18, 328–342. DOI: 10.1080/15532739.2017.1329049</w:t>
          </w:r>
        </w:p>
        <w:p w14:paraId="64BDDE09" w14:textId="77777777" w:rsidR="00322971" w:rsidRDefault="00322971" w:rsidP="00322971">
          <w:pPr>
            <w:pStyle w:val="CitaviBibliographyEntry"/>
            <w:rPr>
              <w:lang w:val="en"/>
            </w:rPr>
          </w:pPr>
          <w:r>
            <w:rPr>
              <w:lang w:val="en"/>
            </w:rPr>
            <w:t>74.</w:t>
          </w:r>
          <w:r>
            <w:rPr>
              <w:lang w:val="en"/>
            </w:rPr>
            <w:tab/>
          </w:r>
          <w:bookmarkStart w:id="90" w:name="_CTVL001f25d5692da5d457ba4ac843207d5bee7"/>
          <w:proofErr w:type="spellStart"/>
          <w:r>
            <w:rPr>
              <w:lang w:val="en"/>
            </w:rPr>
            <w:t>Eiff</w:t>
          </w:r>
          <w:proofErr w:type="spellEnd"/>
          <w:r>
            <w:rPr>
              <w:lang w:val="en"/>
            </w:rPr>
            <w:t xml:space="preserve">, C.I. von et al. (2022) </w:t>
          </w:r>
          <w:proofErr w:type="spellStart"/>
          <w:r>
            <w:rPr>
              <w:lang w:val="en"/>
            </w:rPr>
            <w:t>Crossmodal</w:t>
          </w:r>
          <w:proofErr w:type="spellEnd"/>
          <w:r>
            <w:rPr>
              <w:lang w:val="en"/>
            </w:rPr>
            <w:t xml:space="preserve"> benefits to vocal emotion perception in cochlear implant users.</w:t>
          </w:r>
          <w:bookmarkEnd w:id="90"/>
          <w:r>
            <w:rPr>
              <w:lang w:val="en"/>
            </w:rPr>
            <w:t xml:space="preserve"> </w:t>
          </w:r>
          <w:proofErr w:type="spellStart"/>
          <w:r w:rsidRPr="00322971">
            <w:rPr>
              <w:i/>
              <w:lang w:val="en"/>
            </w:rPr>
            <w:t>iScience</w:t>
          </w:r>
          <w:proofErr w:type="spellEnd"/>
          <w:r w:rsidRPr="00322971">
            <w:rPr>
              <w:i/>
              <w:lang w:val="en"/>
            </w:rPr>
            <w:t xml:space="preserve"> </w:t>
          </w:r>
          <w:r w:rsidRPr="00322971">
            <w:rPr>
              <w:lang w:val="en"/>
            </w:rPr>
            <w:t>25, 105711. DOI: 10.1016/j.isci.2022.105711</w:t>
          </w:r>
        </w:p>
        <w:p w14:paraId="64888DFF" w14:textId="77777777" w:rsidR="00322971" w:rsidRDefault="00322971" w:rsidP="00322971">
          <w:pPr>
            <w:pStyle w:val="CitaviBibliographyEntry"/>
            <w:rPr>
              <w:lang w:val="en"/>
            </w:rPr>
          </w:pPr>
          <w:r>
            <w:rPr>
              <w:lang w:val="en"/>
            </w:rPr>
            <w:t>75.</w:t>
          </w:r>
          <w:r>
            <w:rPr>
              <w:lang w:val="en"/>
            </w:rPr>
            <w:tab/>
          </w:r>
          <w:bookmarkStart w:id="91" w:name="_CTVL001ffaac0160e014e20882402a613ac8e97"/>
          <w:proofErr w:type="spellStart"/>
          <w:r>
            <w:rPr>
              <w:lang w:val="en"/>
            </w:rPr>
            <w:t>Schweinberger</w:t>
          </w:r>
          <w:proofErr w:type="spellEnd"/>
          <w:r>
            <w:rPr>
              <w:lang w:val="en"/>
            </w:rPr>
            <w:t xml:space="preserve">, S.R. and </w:t>
          </w:r>
          <w:proofErr w:type="spellStart"/>
          <w:r>
            <w:rPr>
              <w:lang w:val="en"/>
            </w:rPr>
            <w:t>Eiff</w:t>
          </w:r>
          <w:proofErr w:type="spellEnd"/>
          <w:r>
            <w:rPr>
              <w:lang w:val="en"/>
            </w:rPr>
            <w:t>, C.I. von (2022) Enhancing socio-emotional communication and quality of life in young cochlear implant recipients: Perspectives from parameter-specific morphing and caricaturing.</w:t>
          </w:r>
          <w:bookmarkEnd w:id="91"/>
          <w:r>
            <w:rPr>
              <w:lang w:val="en"/>
            </w:rPr>
            <w:t xml:space="preserve"> </w:t>
          </w:r>
          <w:r w:rsidRPr="00322971">
            <w:rPr>
              <w:i/>
              <w:lang w:val="en"/>
            </w:rPr>
            <w:t xml:space="preserve">Frontiers in Neuroscience </w:t>
          </w:r>
          <w:r w:rsidRPr="00322971">
            <w:rPr>
              <w:lang w:val="en"/>
            </w:rPr>
            <w:t>16, 956917. DOI: 10.3389/fnins.2022.956917</w:t>
          </w:r>
        </w:p>
        <w:p w14:paraId="3775A9AE" w14:textId="77777777" w:rsidR="00322971" w:rsidRDefault="00322971" w:rsidP="00322971">
          <w:pPr>
            <w:pStyle w:val="CitaviBibliographyEntry"/>
            <w:rPr>
              <w:lang w:val="en"/>
            </w:rPr>
          </w:pPr>
          <w:r>
            <w:rPr>
              <w:lang w:val="en"/>
            </w:rPr>
            <w:t>76.</w:t>
          </w:r>
          <w:r>
            <w:rPr>
              <w:lang w:val="en"/>
            </w:rPr>
            <w:tab/>
          </w:r>
          <w:bookmarkStart w:id="92" w:name="_CTVL001ae80c5ee55574e2a8031ca141080f218"/>
          <w:proofErr w:type="spellStart"/>
          <w:r>
            <w:rPr>
              <w:lang w:val="en"/>
            </w:rPr>
            <w:t>Hyppa</w:t>
          </w:r>
          <w:proofErr w:type="spellEnd"/>
          <w:r>
            <w:rPr>
              <w:lang w:val="en"/>
            </w:rPr>
            <w:t>-Martin, J. et al. (2024) A large-scale comparison of two voice synthesis techniques on intelligibility, naturalness, preferences, and attitudes toward voices banked by individuals with amyotrophic lateral sclerosis.</w:t>
          </w:r>
          <w:bookmarkEnd w:id="92"/>
          <w:r>
            <w:rPr>
              <w:lang w:val="en"/>
            </w:rPr>
            <w:t xml:space="preserve"> </w:t>
          </w:r>
          <w:r w:rsidRPr="00322971">
            <w:rPr>
              <w:i/>
              <w:lang w:val="en"/>
            </w:rPr>
            <w:t xml:space="preserve">Augmentative and Alternative Communication </w:t>
          </w:r>
          <w:r w:rsidRPr="00322971">
            <w:rPr>
              <w:lang w:val="en"/>
            </w:rPr>
            <w:t>40, 31–45. DOI: 10.1080/07434618.2023.2262032</w:t>
          </w:r>
        </w:p>
        <w:p w14:paraId="7593A54F" w14:textId="77777777" w:rsidR="00322971" w:rsidRDefault="00322971" w:rsidP="00322971">
          <w:pPr>
            <w:pStyle w:val="CitaviBibliographyEntry"/>
            <w:rPr>
              <w:lang w:val="en"/>
            </w:rPr>
          </w:pPr>
          <w:r>
            <w:rPr>
              <w:lang w:val="en"/>
            </w:rPr>
            <w:t>77.</w:t>
          </w:r>
          <w:r>
            <w:rPr>
              <w:lang w:val="en"/>
            </w:rPr>
            <w:tab/>
          </w:r>
          <w:bookmarkStart w:id="93" w:name="_CTVL0015f719101a6324ccf8bd88a1b6c297199"/>
          <w:r>
            <w:rPr>
              <w:lang w:val="en"/>
            </w:rPr>
            <w:t>Yamagishi, J. et al. (2012) Speech synthesis technologies for individuals with vocal disabilities: Voice banking and reconstruction.</w:t>
          </w:r>
          <w:bookmarkEnd w:id="93"/>
          <w:r>
            <w:rPr>
              <w:lang w:val="en"/>
            </w:rPr>
            <w:t xml:space="preserve"> </w:t>
          </w:r>
          <w:proofErr w:type="spellStart"/>
          <w:r w:rsidRPr="00322971">
            <w:rPr>
              <w:i/>
              <w:lang w:val="en"/>
            </w:rPr>
            <w:t>Acoust</w:t>
          </w:r>
          <w:proofErr w:type="spellEnd"/>
          <w:r w:rsidRPr="00322971">
            <w:rPr>
              <w:i/>
              <w:lang w:val="en"/>
            </w:rPr>
            <w:t xml:space="preserve">. Sci. &amp; Tech. </w:t>
          </w:r>
          <w:r w:rsidRPr="00322971">
            <w:rPr>
              <w:lang w:val="en"/>
            </w:rPr>
            <w:t>33, 1–5. DOI: 10.1250/ast.33.1</w:t>
          </w:r>
        </w:p>
        <w:p w14:paraId="477D13C3" w14:textId="77777777" w:rsidR="00322971" w:rsidRDefault="00322971" w:rsidP="00322971">
          <w:pPr>
            <w:pStyle w:val="CitaviBibliographyEntry"/>
            <w:rPr>
              <w:lang w:val="en"/>
            </w:rPr>
          </w:pPr>
          <w:r>
            <w:rPr>
              <w:lang w:val="en"/>
            </w:rPr>
            <w:t>78.</w:t>
          </w:r>
          <w:r>
            <w:rPr>
              <w:lang w:val="en"/>
            </w:rPr>
            <w:tab/>
          </w:r>
          <w:bookmarkStart w:id="94" w:name="_CTVL0012050cdad0b5b4652ae9cccc5a3892f7f"/>
          <w:r>
            <w:rPr>
              <w:lang w:val="en"/>
            </w:rPr>
            <w:t>Belin, P. et al. (2004) Thinking the voice: neural correlates of voice perception.</w:t>
          </w:r>
          <w:bookmarkEnd w:id="94"/>
          <w:r>
            <w:rPr>
              <w:lang w:val="en"/>
            </w:rPr>
            <w:t xml:space="preserve"> </w:t>
          </w:r>
          <w:r w:rsidRPr="00322971">
            <w:rPr>
              <w:i/>
              <w:lang w:val="en"/>
            </w:rPr>
            <w:t xml:space="preserve">Trends </w:t>
          </w:r>
          <w:proofErr w:type="spellStart"/>
          <w:r w:rsidRPr="00322971">
            <w:rPr>
              <w:i/>
              <w:lang w:val="en"/>
            </w:rPr>
            <w:t>Cogn</w:t>
          </w:r>
          <w:proofErr w:type="spellEnd"/>
          <w:r w:rsidRPr="00322971">
            <w:rPr>
              <w:i/>
              <w:lang w:val="en"/>
            </w:rPr>
            <w:t xml:space="preserve"> Sci </w:t>
          </w:r>
          <w:r w:rsidRPr="00322971">
            <w:rPr>
              <w:lang w:val="en"/>
            </w:rPr>
            <w:t>8, 129–135. DOI: 10.1016/j.tics.2004.01.008</w:t>
          </w:r>
        </w:p>
        <w:p w14:paraId="009ED839" w14:textId="77777777" w:rsidR="00322971" w:rsidRDefault="00322971" w:rsidP="00322971">
          <w:pPr>
            <w:pStyle w:val="CitaviBibliographyEntry"/>
            <w:rPr>
              <w:lang w:val="en"/>
            </w:rPr>
          </w:pPr>
          <w:r>
            <w:rPr>
              <w:lang w:val="en"/>
            </w:rPr>
            <w:t>79.</w:t>
          </w:r>
          <w:r>
            <w:rPr>
              <w:lang w:val="en"/>
            </w:rPr>
            <w:tab/>
          </w:r>
          <w:bookmarkStart w:id="95" w:name="_CTVL0018473d197b6e74f58899b2d313eecae96"/>
          <w:r>
            <w:rPr>
              <w:lang w:val="en"/>
            </w:rPr>
            <w:t>Belin, P. et al. (2011) Understanding voice perception.</w:t>
          </w:r>
          <w:bookmarkEnd w:id="95"/>
          <w:r>
            <w:rPr>
              <w:lang w:val="en"/>
            </w:rPr>
            <w:t xml:space="preserve"> </w:t>
          </w:r>
          <w:r w:rsidRPr="00322971">
            <w:rPr>
              <w:i/>
              <w:lang w:val="en"/>
            </w:rPr>
            <w:t xml:space="preserve">Br. J. Psychol. </w:t>
          </w:r>
          <w:r w:rsidRPr="00322971">
            <w:rPr>
              <w:lang w:val="en"/>
            </w:rPr>
            <w:t>102, 711–725. DOI: 10.1111/j.2044-8295.</w:t>
          </w:r>
          <w:proofErr w:type="gramStart"/>
          <w:r w:rsidRPr="00322971">
            <w:rPr>
              <w:lang w:val="en"/>
            </w:rPr>
            <w:t>2011.02041.x</w:t>
          </w:r>
          <w:proofErr w:type="gramEnd"/>
        </w:p>
        <w:p w14:paraId="2EC0BFA9" w14:textId="77777777" w:rsidR="00322971" w:rsidRDefault="00322971" w:rsidP="00322971">
          <w:pPr>
            <w:pStyle w:val="CitaviBibliographyEntry"/>
            <w:rPr>
              <w:lang w:val="en"/>
            </w:rPr>
          </w:pPr>
          <w:r>
            <w:rPr>
              <w:lang w:val="en"/>
            </w:rPr>
            <w:t>80.</w:t>
          </w:r>
          <w:r>
            <w:rPr>
              <w:lang w:val="en"/>
            </w:rPr>
            <w:tab/>
          </w:r>
          <w:bookmarkStart w:id="96" w:name="_CTVL00131a6c35984344b52a0d8347d4d006714"/>
          <w:proofErr w:type="spellStart"/>
          <w:r>
            <w:rPr>
              <w:lang w:val="en"/>
            </w:rPr>
            <w:t>Lavan</w:t>
          </w:r>
          <w:proofErr w:type="spellEnd"/>
          <w:r>
            <w:rPr>
              <w:lang w:val="en"/>
            </w:rPr>
            <w:t>, N. and McGettigan, C. (2023) A model for person perception from familiar and unfamiliar voices.</w:t>
          </w:r>
          <w:bookmarkEnd w:id="96"/>
          <w:r>
            <w:rPr>
              <w:lang w:val="en"/>
            </w:rPr>
            <w:t xml:space="preserve"> </w:t>
          </w:r>
          <w:proofErr w:type="spellStart"/>
          <w:r w:rsidRPr="00322971">
            <w:rPr>
              <w:i/>
              <w:lang w:val="en"/>
            </w:rPr>
            <w:t>Commun</w:t>
          </w:r>
          <w:proofErr w:type="spellEnd"/>
          <w:r w:rsidRPr="00322971">
            <w:rPr>
              <w:i/>
              <w:lang w:val="en"/>
            </w:rPr>
            <w:t xml:space="preserve"> Psychol </w:t>
          </w:r>
          <w:r w:rsidRPr="00322971">
            <w:rPr>
              <w:lang w:val="en"/>
            </w:rPr>
            <w:t>1, 1–11. DOI: 10.1038/s44271-023-00001-4</w:t>
          </w:r>
        </w:p>
        <w:p w14:paraId="1D51C52A" w14:textId="77777777" w:rsidR="00322971" w:rsidRDefault="00322971" w:rsidP="00322971">
          <w:pPr>
            <w:pStyle w:val="CitaviBibliographyEntry"/>
            <w:rPr>
              <w:lang w:val="en"/>
            </w:rPr>
          </w:pPr>
          <w:r>
            <w:rPr>
              <w:lang w:val="en"/>
            </w:rPr>
            <w:t>81.</w:t>
          </w:r>
          <w:r>
            <w:rPr>
              <w:lang w:val="en"/>
            </w:rPr>
            <w:tab/>
          </w:r>
          <w:bookmarkStart w:id="97" w:name="_CTVL00119808fa8768244d5acfad02f822319c8"/>
          <w:r>
            <w:rPr>
              <w:lang w:val="en"/>
            </w:rPr>
            <w:t xml:space="preserve">Staib, M. and </w:t>
          </w:r>
          <w:proofErr w:type="spellStart"/>
          <w:r>
            <w:rPr>
              <w:lang w:val="en"/>
            </w:rPr>
            <w:t>Frühholz</w:t>
          </w:r>
          <w:proofErr w:type="spellEnd"/>
          <w:r>
            <w:rPr>
              <w:lang w:val="en"/>
            </w:rPr>
            <w:t>, S. (2023) Distinct functional levels of human voice processing in the auditory cortex.</w:t>
          </w:r>
          <w:bookmarkEnd w:id="97"/>
          <w:r>
            <w:rPr>
              <w:lang w:val="en"/>
            </w:rPr>
            <w:t xml:space="preserve"> </w:t>
          </w:r>
          <w:r w:rsidRPr="00322971">
            <w:rPr>
              <w:i/>
              <w:lang w:val="en"/>
            </w:rPr>
            <w:t xml:space="preserve">Cerebral Cortex </w:t>
          </w:r>
          <w:r w:rsidRPr="00322971">
            <w:rPr>
              <w:lang w:val="en"/>
            </w:rPr>
            <w:t>33, 1170–1185. DOI: 10.1093/</w:t>
          </w:r>
          <w:proofErr w:type="spellStart"/>
          <w:r w:rsidRPr="00322971">
            <w:rPr>
              <w:lang w:val="en"/>
            </w:rPr>
            <w:t>cercor</w:t>
          </w:r>
          <w:proofErr w:type="spellEnd"/>
          <w:r w:rsidRPr="00322971">
            <w:rPr>
              <w:lang w:val="en"/>
            </w:rPr>
            <w:t>/bhac128</w:t>
          </w:r>
        </w:p>
        <w:p w14:paraId="215CD64B" w14:textId="77777777" w:rsidR="00322971" w:rsidRDefault="00322971" w:rsidP="00322971">
          <w:pPr>
            <w:pStyle w:val="CitaviBibliographyEntry"/>
            <w:rPr>
              <w:lang w:val="en"/>
            </w:rPr>
          </w:pPr>
          <w:r>
            <w:rPr>
              <w:lang w:val="en"/>
            </w:rPr>
            <w:lastRenderedPageBreak/>
            <w:t>82.</w:t>
          </w:r>
          <w:r>
            <w:rPr>
              <w:lang w:val="en"/>
            </w:rPr>
            <w:tab/>
          </w:r>
          <w:bookmarkStart w:id="98" w:name="_CTVL00198482fa15cf341799a789474eab72d9c"/>
          <w:r>
            <w:rPr>
              <w:lang w:val="en"/>
            </w:rPr>
            <w:t xml:space="preserve">Staib, M. and </w:t>
          </w:r>
          <w:proofErr w:type="spellStart"/>
          <w:r>
            <w:rPr>
              <w:lang w:val="en"/>
            </w:rPr>
            <w:t>Frühholz</w:t>
          </w:r>
          <w:proofErr w:type="spellEnd"/>
          <w:r>
            <w:rPr>
              <w:lang w:val="en"/>
            </w:rPr>
            <w:t>, S. (2021) Cortical voice processing is grounded in elementary sound analyses for vocalization relevant sound patterns.</w:t>
          </w:r>
          <w:bookmarkEnd w:id="98"/>
          <w:r>
            <w:rPr>
              <w:lang w:val="en"/>
            </w:rPr>
            <w:t xml:space="preserve"> </w:t>
          </w:r>
          <w:r w:rsidRPr="00322971">
            <w:rPr>
              <w:i/>
              <w:lang w:val="en"/>
            </w:rPr>
            <w:t xml:space="preserve">Progress in neurobiology </w:t>
          </w:r>
          <w:r w:rsidRPr="00322971">
            <w:rPr>
              <w:lang w:val="en"/>
            </w:rPr>
            <w:t>200, 101982. DOI: 10.1016/j.pneurobio.2020.101982</w:t>
          </w:r>
        </w:p>
        <w:p w14:paraId="2EA9A695" w14:textId="77777777" w:rsidR="00322971" w:rsidRDefault="00322971" w:rsidP="00322971">
          <w:pPr>
            <w:pStyle w:val="CitaviBibliographyEntry"/>
            <w:rPr>
              <w:lang w:val="en"/>
            </w:rPr>
          </w:pPr>
          <w:r>
            <w:rPr>
              <w:lang w:val="en"/>
            </w:rPr>
            <w:t>83.</w:t>
          </w:r>
          <w:r>
            <w:rPr>
              <w:lang w:val="en"/>
            </w:rPr>
            <w:tab/>
          </w:r>
          <w:bookmarkStart w:id="99" w:name="_CTVL0018170ad2555154dc4b593804da1490f3a"/>
          <w:r>
            <w:rPr>
              <w:lang w:val="en"/>
            </w:rPr>
            <w:t>Pinheiro, A.P. et al. (2021) Emotional authenticity modulates affective and social trait inferences from voices.</w:t>
          </w:r>
          <w:bookmarkEnd w:id="99"/>
          <w:r>
            <w:rPr>
              <w:lang w:val="en"/>
            </w:rPr>
            <w:t xml:space="preserve"> </w:t>
          </w:r>
          <w:r w:rsidRPr="00322971">
            <w:rPr>
              <w:i/>
              <w:lang w:val="en"/>
            </w:rPr>
            <w:t xml:space="preserve">Philosophical transactions of the Royal Society of London. Series B, Biological sciences </w:t>
          </w:r>
          <w:r w:rsidRPr="00322971">
            <w:rPr>
              <w:lang w:val="en"/>
            </w:rPr>
            <w:t>376, 20200402. DOI: 10.1098/rstb.2020.0402</w:t>
          </w:r>
        </w:p>
        <w:p w14:paraId="6F55246D" w14:textId="77777777" w:rsidR="00322971" w:rsidRDefault="00322971" w:rsidP="00322971">
          <w:pPr>
            <w:pStyle w:val="CitaviBibliographyEntry"/>
            <w:rPr>
              <w:lang w:val="en"/>
            </w:rPr>
          </w:pPr>
          <w:r>
            <w:rPr>
              <w:lang w:val="en"/>
            </w:rPr>
            <w:t>84.</w:t>
          </w:r>
          <w:r>
            <w:rPr>
              <w:lang w:val="en"/>
            </w:rPr>
            <w:tab/>
          </w:r>
          <w:bookmarkStart w:id="100" w:name="_CTVL0013e125602c1bd44aeaf978eeb96515454"/>
          <w:r>
            <w:rPr>
              <w:lang w:val="en"/>
            </w:rPr>
            <w:t>Miller, E.J. et al. (2023) How do people respond to computer-generated versus human faces? A systematic review and meta-analyses.</w:t>
          </w:r>
          <w:bookmarkEnd w:id="100"/>
          <w:r>
            <w:rPr>
              <w:lang w:val="en"/>
            </w:rPr>
            <w:t xml:space="preserve"> </w:t>
          </w:r>
          <w:r w:rsidRPr="00322971">
            <w:rPr>
              <w:i/>
              <w:lang w:val="en"/>
            </w:rPr>
            <w:t xml:space="preserve">Computers in Human Behavior Reports, </w:t>
          </w:r>
          <w:r w:rsidRPr="00322971">
            <w:rPr>
              <w:lang w:val="en"/>
            </w:rPr>
            <w:t>100283. DOI: 10.1016/j.chbr.2023.100283</w:t>
          </w:r>
        </w:p>
        <w:p w14:paraId="4E2BA3B9" w14:textId="77777777" w:rsidR="00322971" w:rsidRDefault="00322971" w:rsidP="00322971">
          <w:pPr>
            <w:pStyle w:val="CitaviBibliographyEntry"/>
            <w:rPr>
              <w:lang w:val="en"/>
            </w:rPr>
          </w:pPr>
          <w:r>
            <w:rPr>
              <w:lang w:val="en"/>
            </w:rPr>
            <w:t>85.</w:t>
          </w:r>
          <w:r>
            <w:rPr>
              <w:lang w:val="en"/>
            </w:rPr>
            <w:tab/>
          </w:r>
          <w:bookmarkStart w:id="101" w:name="_CTVL001aa6a6c4ea0734d81a15f5b2bdf7fabde"/>
          <w:r>
            <w:rPr>
              <w:lang w:val="en"/>
            </w:rPr>
            <w:t>Miller, E.J. et al. (2023) AI Hyperrealism: Why AI Faces Are Perceived as More Real Than Human Ones.</w:t>
          </w:r>
          <w:bookmarkEnd w:id="101"/>
          <w:r>
            <w:rPr>
              <w:lang w:val="en"/>
            </w:rPr>
            <w:t xml:space="preserve"> </w:t>
          </w:r>
          <w:r w:rsidRPr="00322971">
            <w:rPr>
              <w:i/>
              <w:lang w:val="en"/>
            </w:rPr>
            <w:t xml:space="preserve">Psychol Sci </w:t>
          </w:r>
          <w:r w:rsidRPr="00322971">
            <w:rPr>
              <w:lang w:val="en"/>
            </w:rPr>
            <w:t>34, 1390–1403. DOI: 10.1177/09567976231207095</w:t>
          </w:r>
        </w:p>
        <w:p w14:paraId="6350D2BB" w14:textId="77777777" w:rsidR="00322971" w:rsidRDefault="00322971" w:rsidP="00322971">
          <w:pPr>
            <w:pStyle w:val="CitaviBibliographyEntry"/>
            <w:rPr>
              <w:lang w:val="en"/>
            </w:rPr>
          </w:pPr>
          <w:r>
            <w:rPr>
              <w:lang w:val="en"/>
            </w:rPr>
            <w:t>86.</w:t>
          </w:r>
          <w:r>
            <w:rPr>
              <w:lang w:val="en"/>
            </w:rPr>
            <w:tab/>
          </w:r>
          <w:bookmarkStart w:id="102" w:name="_CTVL001deef13d60b6949409c9dc53183368f84"/>
          <w:r>
            <w:rPr>
              <w:lang w:val="en"/>
            </w:rPr>
            <w:t>Cabral, J.P. et al. (2017) The Influence of Synthetic Voice on the Evaluation of a Virtual Character. In</w:t>
          </w:r>
          <w:bookmarkEnd w:id="102"/>
          <w:r>
            <w:rPr>
              <w:lang w:val="en"/>
            </w:rPr>
            <w:t xml:space="preserve"> </w:t>
          </w:r>
          <w:proofErr w:type="spellStart"/>
          <w:r w:rsidRPr="00322971">
            <w:rPr>
              <w:i/>
              <w:lang w:val="en"/>
            </w:rPr>
            <w:t>Interspeech</w:t>
          </w:r>
          <w:proofErr w:type="spellEnd"/>
          <w:r w:rsidRPr="00322971">
            <w:rPr>
              <w:i/>
              <w:lang w:val="en"/>
            </w:rPr>
            <w:t xml:space="preserve"> 2017, </w:t>
          </w:r>
          <w:r w:rsidRPr="00322971">
            <w:rPr>
              <w:lang w:val="en"/>
            </w:rPr>
            <w:t>pp. 229–233, ISCA</w:t>
          </w:r>
        </w:p>
        <w:p w14:paraId="4A385C09" w14:textId="77777777" w:rsidR="00322971" w:rsidRDefault="00322971" w:rsidP="00322971">
          <w:pPr>
            <w:pStyle w:val="CitaviBibliographyEntry"/>
            <w:rPr>
              <w:lang w:val="en"/>
            </w:rPr>
          </w:pPr>
          <w:r>
            <w:rPr>
              <w:lang w:val="en"/>
            </w:rPr>
            <w:t>87.</w:t>
          </w:r>
          <w:r>
            <w:rPr>
              <w:lang w:val="en"/>
            </w:rPr>
            <w:tab/>
          </w:r>
          <w:bookmarkStart w:id="103" w:name="_CTVL001177306e7104c479a8f86190cef383385"/>
          <w:r>
            <w:rPr>
              <w:lang w:val="en"/>
            </w:rPr>
            <w:t>Ehret, J. et al. (2021) Do Prosody and Embodiment Influence the Perceived Naturalness of Conversational Agents’ Speech?</w:t>
          </w:r>
          <w:bookmarkEnd w:id="103"/>
          <w:r>
            <w:rPr>
              <w:lang w:val="en"/>
            </w:rPr>
            <w:t xml:space="preserve"> </w:t>
          </w:r>
          <w:r w:rsidRPr="00322971">
            <w:rPr>
              <w:i/>
              <w:lang w:val="en"/>
            </w:rPr>
            <w:t xml:space="preserve">ACM Trans. Appl. Percept. </w:t>
          </w:r>
          <w:r w:rsidRPr="00322971">
            <w:rPr>
              <w:lang w:val="en"/>
            </w:rPr>
            <w:t>18, 1–15. DOI: 10.1145/3486580</w:t>
          </w:r>
        </w:p>
        <w:p w14:paraId="02AE2477" w14:textId="77777777" w:rsidR="00322971" w:rsidRDefault="00322971" w:rsidP="00322971">
          <w:pPr>
            <w:pStyle w:val="CitaviBibliographyEntry"/>
            <w:rPr>
              <w:lang w:val="en"/>
            </w:rPr>
          </w:pPr>
          <w:r>
            <w:rPr>
              <w:lang w:val="en"/>
            </w:rPr>
            <w:t>88.</w:t>
          </w:r>
          <w:r>
            <w:rPr>
              <w:lang w:val="en"/>
            </w:rPr>
            <w:tab/>
          </w:r>
          <w:bookmarkStart w:id="104" w:name="_CTVL0016aa408af973a4dee88aefd116d180589"/>
          <w:r>
            <w:rPr>
              <w:lang w:val="en"/>
            </w:rPr>
            <w:t>Ferstl, Y. et al. (2021) Human or Robot? Investigating voice, appearance and gesture motion realism of conversational social agents. In</w:t>
          </w:r>
          <w:bookmarkEnd w:id="104"/>
          <w:r>
            <w:rPr>
              <w:lang w:val="en"/>
            </w:rPr>
            <w:t xml:space="preserve"> </w:t>
          </w:r>
          <w:r w:rsidRPr="00322971">
            <w:rPr>
              <w:i/>
              <w:lang w:val="en"/>
            </w:rPr>
            <w:t xml:space="preserve">Proceedings of the </w:t>
          </w:r>
          <w:proofErr w:type="gramStart"/>
          <w:r w:rsidRPr="00322971">
            <w:rPr>
              <w:i/>
              <w:lang w:val="en"/>
            </w:rPr>
            <w:t>21th</w:t>
          </w:r>
          <w:proofErr w:type="gramEnd"/>
          <w:r w:rsidRPr="00322971">
            <w:rPr>
              <w:i/>
              <w:lang w:val="en"/>
            </w:rPr>
            <w:t xml:space="preserve"> ACM International Conference on Intelligent Virtual Agents, </w:t>
          </w:r>
          <w:r w:rsidRPr="00322971">
            <w:rPr>
              <w:lang w:val="en"/>
            </w:rPr>
            <w:t>pp. 76–83, ACM</w:t>
          </w:r>
        </w:p>
        <w:p w14:paraId="03CD676A" w14:textId="77777777" w:rsidR="00322971" w:rsidRDefault="00322971" w:rsidP="00322971">
          <w:pPr>
            <w:pStyle w:val="CitaviBibliographyEntry"/>
            <w:rPr>
              <w:lang w:val="en"/>
            </w:rPr>
          </w:pPr>
          <w:r>
            <w:rPr>
              <w:lang w:val="en"/>
            </w:rPr>
            <w:t>89.</w:t>
          </w:r>
          <w:r>
            <w:rPr>
              <w:lang w:val="en"/>
            </w:rPr>
            <w:tab/>
          </w:r>
          <w:bookmarkStart w:id="105" w:name="_CTVL0016d28527776634854ab2b02120a88e349"/>
          <w:r>
            <w:rPr>
              <w:lang w:val="en"/>
            </w:rPr>
            <w:t>Gong, L. and Nass, C. (2007) When a Talking-Face Computer Agent is Half-Human and Half-Humanoid: Human Identity and Consistency Preference.</w:t>
          </w:r>
          <w:bookmarkEnd w:id="105"/>
          <w:r>
            <w:rPr>
              <w:lang w:val="en"/>
            </w:rPr>
            <w:t xml:space="preserve"> </w:t>
          </w:r>
          <w:r w:rsidRPr="00322971">
            <w:rPr>
              <w:i/>
              <w:lang w:val="en"/>
            </w:rPr>
            <w:t xml:space="preserve">Human Comm Res </w:t>
          </w:r>
          <w:r w:rsidRPr="00322971">
            <w:rPr>
              <w:lang w:val="en"/>
            </w:rPr>
            <w:t>33, 163–193. DOI: 10.1111/j.1468-2958.</w:t>
          </w:r>
          <w:proofErr w:type="gramStart"/>
          <w:r w:rsidRPr="00322971">
            <w:rPr>
              <w:lang w:val="en"/>
            </w:rPr>
            <w:t>2007.00295.x</w:t>
          </w:r>
          <w:proofErr w:type="gramEnd"/>
        </w:p>
        <w:p w14:paraId="6CC9944B" w14:textId="77777777" w:rsidR="00322971" w:rsidRDefault="00322971" w:rsidP="00322971">
          <w:pPr>
            <w:pStyle w:val="CitaviBibliographyEntry"/>
            <w:rPr>
              <w:lang w:val="en"/>
            </w:rPr>
          </w:pPr>
          <w:r>
            <w:rPr>
              <w:lang w:val="en"/>
            </w:rPr>
            <w:t>90.</w:t>
          </w:r>
          <w:r>
            <w:rPr>
              <w:lang w:val="en"/>
            </w:rPr>
            <w:tab/>
          </w:r>
          <w:bookmarkStart w:id="106" w:name="_CTVL001c1e2c296da764b7096f8f63f723bcd22"/>
          <w:r>
            <w:rPr>
              <w:lang w:val="en"/>
            </w:rPr>
            <w:t>Higgins, D. et al. (2022) Sympathy for the digital: Influence of synthetic voice on affinity, social presence and empathy for photorealistic virtual humans.</w:t>
          </w:r>
          <w:bookmarkEnd w:id="106"/>
          <w:r>
            <w:rPr>
              <w:lang w:val="en"/>
            </w:rPr>
            <w:t xml:space="preserve"> </w:t>
          </w:r>
          <w:r w:rsidRPr="00322971">
            <w:rPr>
              <w:i/>
              <w:lang w:val="en"/>
            </w:rPr>
            <w:t xml:space="preserve">Computers &amp; Graphics </w:t>
          </w:r>
          <w:r w:rsidRPr="00322971">
            <w:rPr>
              <w:lang w:val="en"/>
            </w:rPr>
            <w:t>104, 116–128. DOI: 10.1016/j.cag.2022.03.009</w:t>
          </w:r>
        </w:p>
        <w:p w14:paraId="596FCE3F" w14:textId="77777777" w:rsidR="00322971" w:rsidRDefault="00322971" w:rsidP="00322971">
          <w:pPr>
            <w:pStyle w:val="CitaviBibliographyEntry"/>
            <w:rPr>
              <w:lang w:val="en"/>
            </w:rPr>
          </w:pPr>
          <w:r>
            <w:rPr>
              <w:lang w:val="en"/>
            </w:rPr>
            <w:t>91.</w:t>
          </w:r>
          <w:r>
            <w:rPr>
              <w:lang w:val="en"/>
            </w:rPr>
            <w:tab/>
          </w:r>
          <w:bookmarkStart w:id="107" w:name="_CTVL0017810d0e58efc4d3f9c5d15e6e7338928"/>
          <w:r>
            <w:rPr>
              <w:lang w:val="en"/>
            </w:rPr>
            <w:t>Li, M. et al. (2023) Effects of robot gaze and voice human-likeness on users’ subjective perception, visual attention, and cerebral activity in voice conversations.</w:t>
          </w:r>
          <w:bookmarkEnd w:id="107"/>
          <w:r>
            <w:rPr>
              <w:lang w:val="en"/>
            </w:rPr>
            <w:t xml:space="preserve"> </w:t>
          </w:r>
          <w:r w:rsidRPr="00322971">
            <w:rPr>
              <w:i/>
              <w:lang w:val="en"/>
            </w:rPr>
            <w:t xml:space="preserve">Computers in Human Behavior </w:t>
          </w:r>
          <w:r w:rsidRPr="00322971">
            <w:rPr>
              <w:lang w:val="en"/>
            </w:rPr>
            <w:t>141, 107645. DOI: 10.1016/j.chb.2022.107645</w:t>
          </w:r>
        </w:p>
        <w:p w14:paraId="672DF796" w14:textId="77777777" w:rsidR="00322971" w:rsidRDefault="00322971" w:rsidP="00322971">
          <w:pPr>
            <w:pStyle w:val="CitaviBibliographyEntry"/>
            <w:rPr>
              <w:lang w:val="en"/>
            </w:rPr>
          </w:pPr>
          <w:r>
            <w:rPr>
              <w:lang w:val="en"/>
            </w:rPr>
            <w:t>92.</w:t>
          </w:r>
          <w:r>
            <w:rPr>
              <w:lang w:val="en"/>
            </w:rPr>
            <w:tab/>
          </w:r>
          <w:bookmarkStart w:id="108" w:name="_CTVL001f05185d98a9441be95c3e6edcabe352d"/>
          <w:r>
            <w:rPr>
              <w:lang w:val="en"/>
            </w:rPr>
            <w:t>McGinn, C. and Torre, I. (2019 - 2019) Can you Tell the Robot by the Voice? An Exploratory Study on the Role of Voice in the Perception of Robots. In</w:t>
          </w:r>
          <w:bookmarkEnd w:id="108"/>
          <w:r>
            <w:rPr>
              <w:lang w:val="en"/>
            </w:rPr>
            <w:t xml:space="preserve"> </w:t>
          </w:r>
          <w:r w:rsidRPr="00322971">
            <w:rPr>
              <w:i/>
              <w:lang w:val="en"/>
            </w:rPr>
            <w:t xml:space="preserve">2019 14th ACM/IEEE International Conference on Human-Robot Interaction (HRI), </w:t>
          </w:r>
          <w:r w:rsidRPr="00322971">
            <w:rPr>
              <w:lang w:val="en"/>
            </w:rPr>
            <w:t>pp. 211–221, IEEE</w:t>
          </w:r>
        </w:p>
        <w:p w14:paraId="12576B8A" w14:textId="77777777" w:rsidR="00322971" w:rsidRDefault="00322971" w:rsidP="00322971">
          <w:pPr>
            <w:pStyle w:val="CitaviBibliographyEntry"/>
            <w:rPr>
              <w:lang w:val="en"/>
            </w:rPr>
          </w:pPr>
          <w:r>
            <w:rPr>
              <w:lang w:val="en"/>
            </w:rPr>
            <w:t>93.</w:t>
          </w:r>
          <w:r>
            <w:rPr>
              <w:lang w:val="en"/>
            </w:rPr>
            <w:tab/>
          </w:r>
          <w:bookmarkStart w:id="109" w:name="_CTVL00120728d07d052409b8c97a27a3cfc4717"/>
          <w:r>
            <w:rPr>
              <w:lang w:val="en"/>
            </w:rPr>
            <w:t>Mitchell, W.J. et al. (2011) A mismatch in the human realism of face and voice produces an uncanny valley.</w:t>
          </w:r>
          <w:bookmarkEnd w:id="109"/>
          <w:r>
            <w:rPr>
              <w:lang w:val="en"/>
            </w:rPr>
            <w:t xml:space="preserve"> </w:t>
          </w:r>
          <w:proofErr w:type="spellStart"/>
          <w:r w:rsidRPr="00322971">
            <w:rPr>
              <w:i/>
              <w:lang w:val="en"/>
            </w:rPr>
            <w:t>i</w:t>
          </w:r>
          <w:proofErr w:type="spellEnd"/>
          <w:r w:rsidRPr="00322971">
            <w:rPr>
              <w:i/>
              <w:lang w:val="en"/>
            </w:rPr>
            <w:t xml:space="preserve">-Perception </w:t>
          </w:r>
          <w:r w:rsidRPr="00322971">
            <w:rPr>
              <w:lang w:val="en"/>
            </w:rPr>
            <w:t>2, 10–12. DOI: 10.1068/i0415</w:t>
          </w:r>
        </w:p>
        <w:p w14:paraId="77EAAA97" w14:textId="77777777" w:rsidR="00322971" w:rsidRDefault="00322971" w:rsidP="00322971">
          <w:pPr>
            <w:pStyle w:val="CitaviBibliographyEntry"/>
            <w:rPr>
              <w:lang w:val="en"/>
            </w:rPr>
          </w:pPr>
          <w:r>
            <w:rPr>
              <w:lang w:val="en"/>
            </w:rPr>
            <w:t>94.</w:t>
          </w:r>
          <w:r>
            <w:rPr>
              <w:lang w:val="en"/>
            </w:rPr>
            <w:tab/>
          </w:r>
          <w:bookmarkStart w:id="110" w:name="_CTVL001f2006f1362364ea39afc1da0b4fa1c78"/>
          <w:r>
            <w:rPr>
              <w:lang w:val="en"/>
            </w:rPr>
            <w:t>Parmar, D. et al. (2022) Designing Empathic Virtual Agents: Manipulating Animation, Voice, Rendering, and Empathy to Create Persuasive Agents.</w:t>
          </w:r>
          <w:bookmarkEnd w:id="110"/>
          <w:r>
            <w:rPr>
              <w:lang w:val="en"/>
            </w:rPr>
            <w:t xml:space="preserve"> </w:t>
          </w:r>
          <w:r w:rsidRPr="00322971">
            <w:rPr>
              <w:i/>
              <w:lang w:val="en"/>
            </w:rPr>
            <w:t xml:space="preserve">Autonomous agents and multi-agent systems </w:t>
          </w:r>
          <w:r w:rsidRPr="00322971">
            <w:rPr>
              <w:lang w:val="en"/>
            </w:rPr>
            <w:t>36. DOI: 10.1007/s10458-021-09539-1</w:t>
          </w:r>
        </w:p>
        <w:p w14:paraId="12732577" w14:textId="77777777" w:rsidR="00322971" w:rsidRDefault="00322971" w:rsidP="00322971">
          <w:pPr>
            <w:pStyle w:val="CitaviBibliographyEntry"/>
            <w:rPr>
              <w:lang w:val="en"/>
            </w:rPr>
          </w:pPr>
          <w:r>
            <w:rPr>
              <w:lang w:val="en"/>
            </w:rPr>
            <w:t>95.</w:t>
          </w:r>
          <w:r>
            <w:rPr>
              <w:lang w:val="en"/>
            </w:rPr>
            <w:tab/>
          </w:r>
          <w:bookmarkStart w:id="111" w:name="_CTVL0012ee235348c9e4c64bce4ee1d5e2192b4"/>
          <w:r>
            <w:rPr>
              <w:lang w:val="en"/>
            </w:rPr>
            <w:t xml:space="preserve">Sarigul, B. and </w:t>
          </w:r>
          <w:proofErr w:type="spellStart"/>
          <w:r>
            <w:rPr>
              <w:lang w:val="en"/>
            </w:rPr>
            <w:t>Urgen</w:t>
          </w:r>
          <w:proofErr w:type="spellEnd"/>
          <w:r>
            <w:rPr>
              <w:lang w:val="en"/>
            </w:rPr>
            <w:t>, B.A. (2023) Audio–Visual Predictive Processing in the Perception of Humans and Robots.</w:t>
          </w:r>
          <w:bookmarkEnd w:id="111"/>
          <w:r>
            <w:rPr>
              <w:lang w:val="en"/>
            </w:rPr>
            <w:t xml:space="preserve"> </w:t>
          </w:r>
          <w:r w:rsidRPr="00322971">
            <w:rPr>
              <w:i/>
              <w:lang w:val="en"/>
            </w:rPr>
            <w:t xml:space="preserve">Int J of Soc Robotics </w:t>
          </w:r>
          <w:r w:rsidRPr="00322971">
            <w:rPr>
              <w:lang w:val="en"/>
            </w:rPr>
            <w:t>15, 855–865. DOI: 10.1007/s12369-023-00990-6</w:t>
          </w:r>
        </w:p>
        <w:p w14:paraId="44021EB7" w14:textId="77777777" w:rsidR="00322971" w:rsidRDefault="00322971" w:rsidP="00322971">
          <w:pPr>
            <w:pStyle w:val="CitaviBibliographyEntry"/>
            <w:rPr>
              <w:lang w:val="en"/>
            </w:rPr>
          </w:pPr>
          <w:r>
            <w:rPr>
              <w:lang w:val="en"/>
            </w:rPr>
            <w:t>96.</w:t>
          </w:r>
          <w:r>
            <w:rPr>
              <w:lang w:val="en"/>
            </w:rPr>
            <w:tab/>
          </w:r>
          <w:bookmarkStart w:id="112" w:name="_CTVL0019ff412bf88904205a6f3735f033af842"/>
          <w:proofErr w:type="spellStart"/>
          <w:r>
            <w:rPr>
              <w:lang w:val="en"/>
            </w:rPr>
            <w:t>Im</w:t>
          </w:r>
          <w:proofErr w:type="spellEnd"/>
          <w:r>
            <w:rPr>
              <w:lang w:val="en"/>
            </w:rPr>
            <w:t xml:space="preserve">, H. et al. (2023) Let voice assistants sound like a machine: Voice and task type </w:t>
          </w:r>
          <w:proofErr w:type="gramStart"/>
          <w:r>
            <w:rPr>
              <w:lang w:val="en"/>
            </w:rPr>
            <w:t>effects on</w:t>
          </w:r>
          <w:proofErr w:type="gramEnd"/>
          <w:r>
            <w:rPr>
              <w:lang w:val="en"/>
            </w:rPr>
            <w:t xml:space="preserve"> perceived fluency, competence, and consumer attitude.</w:t>
          </w:r>
          <w:bookmarkEnd w:id="112"/>
          <w:r>
            <w:rPr>
              <w:lang w:val="en"/>
            </w:rPr>
            <w:t xml:space="preserve"> </w:t>
          </w:r>
          <w:r w:rsidRPr="00322971">
            <w:rPr>
              <w:i/>
              <w:lang w:val="en"/>
            </w:rPr>
            <w:t xml:space="preserve">Computers in Human Behavior </w:t>
          </w:r>
          <w:r w:rsidRPr="00322971">
            <w:rPr>
              <w:lang w:val="en"/>
            </w:rPr>
            <w:t>145, 107791. DOI: 10.1016/j.chb.2023.107791</w:t>
          </w:r>
        </w:p>
        <w:p w14:paraId="4A71475C" w14:textId="77777777" w:rsidR="00322971" w:rsidRDefault="00322971" w:rsidP="00322971">
          <w:pPr>
            <w:pStyle w:val="CitaviBibliographyEntry"/>
            <w:rPr>
              <w:lang w:val="en"/>
            </w:rPr>
          </w:pPr>
          <w:r>
            <w:rPr>
              <w:lang w:val="en"/>
            </w:rPr>
            <w:t>97.</w:t>
          </w:r>
          <w:r>
            <w:rPr>
              <w:lang w:val="en"/>
            </w:rPr>
            <w:tab/>
          </w:r>
          <w:bookmarkStart w:id="113" w:name="_CTVL0010f72801f3289448e994a30bcd51ab1fd"/>
          <w:r>
            <w:rPr>
              <w:lang w:val="en"/>
            </w:rPr>
            <w:t xml:space="preserve">Lowry, H. et al. (2013) </w:t>
          </w:r>
          <w:proofErr w:type="spellStart"/>
          <w:r>
            <w:rPr>
              <w:lang w:val="en"/>
            </w:rPr>
            <w:t>Behavioural</w:t>
          </w:r>
          <w:proofErr w:type="spellEnd"/>
          <w:r>
            <w:rPr>
              <w:lang w:val="en"/>
            </w:rPr>
            <w:t xml:space="preserve"> responses of wildlife to urban environments.</w:t>
          </w:r>
          <w:bookmarkEnd w:id="113"/>
          <w:r>
            <w:rPr>
              <w:lang w:val="en"/>
            </w:rPr>
            <w:t xml:space="preserve"> </w:t>
          </w:r>
          <w:r w:rsidRPr="00322971">
            <w:rPr>
              <w:i/>
              <w:lang w:val="en"/>
            </w:rPr>
            <w:t xml:space="preserve">Biological reviews of the Cambridge Philosophical Society </w:t>
          </w:r>
          <w:r w:rsidRPr="00322971">
            <w:rPr>
              <w:lang w:val="en"/>
            </w:rPr>
            <w:t>88, 537–549. DOI: 10.1111/brv.12012</w:t>
          </w:r>
        </w:p>
        <w:p w14:paraId="519EF4B0" w14:textId="77777777" w:rsidR="00322971" w:rsidRDefault="00322971" w:rsidP="00322971">
          <w:pPr>
            <w:pStyle w:val="CitaviBibliographyEntry"/>
            <w:rPr>
              <w:lang w:val="en"/>
            </w:rPr>
          </w:pPr>
          <w:r>
            <w:rPr>
              <w:lang w:val="en"/>
            </w:rPr>
            <w:t>98.</w:t>
          </w:r>
          <w:r>
            <w:rPr>
              <w:lang w:val="en"/>
            </w:rPr>
            <w:tab/>
          </w:r>
          <w:bookmarkStart w:id="114" w:name="_CTVL0019b2a9899904a4719bf8ba767e57fac3e"/>
          <w:r>
            <w:rPr>
              <w:lang w:val="en"/>
            </w:rPr>
            <w:t>Nussbaum, C. et al. (2022) Contributions of fundamental frequency and timbre to vocal emotion perception and their electrophysiological correlates.</w:t>
          </w:r>
          <w:bookmarkEnd w:id="114"/>
          <w:r>
            <w:rPr>
              <w:lang w:val="en"/>
            </w:rPr>
            <w:t xml:space="preserve"> </w:t>
          </w:r>
          <w:r w:rsidRPr="00322971">
            <w:rPr>
              <w:i/>
              <w:lang w:val="en"/>
            </w:rPr>
            <w:t xml:space="preserve">Social Cognitive and Affective Neuroscience </w:t>
          </w:r>
          <w:r w:rsidRPr="00322971">
            <w:rPr>
              <w:lang w:val="en"/>
            </w:rPr>
            <w:t>17, 1145–1154. DOI: 10.1093/scan/nsac033</w:t>
          </w:r>
        </w:p>
        <w:p w14:paraId="383F3546" w14:textId="77777777" w:rsidR="00322971" w:rsidRDefault="00322971" w:rsidP="00322971">
          <w:pPr>
            <w:pStyle w:val="CitaviBibliographyEntry"/>
            <w:rPr>
              <w:lang w:val="en"/>
            </w:rPr>
          </w:pPr>
          <w:r>
            <w:rPr>
              <w:lang w:val="en"/>
            </w:rPr>
            <w:t>99.</w:t>
          </w:r>
          <w:r>
            <w:rPr>
              <w:lang w:val="en"/>
            </w:rPr>
            <w:tab/>
          </w:r>
          <w:bookmarkStart w:id="115" w:name="_CTVL0012fdb7cb492e1407181b775e4ed5a8536"/>
          <w:proofErr w:type="spellStart"/>
          <w:r>
            <w:rPr>
              <w:lang w:val="en"/>
            </w:rPr>
            <w:t>Duville</w:t>
          </w:r>
          <w:proofErr w:type="spellEnd"/>
          <w:r>
            <w:rPr>
              <w:lang w:val="en"/>
            </w:rPr>
            <w:t>, M.M. et al. (2024) Improved emotion differentiation under reduced acoustic variability of speech in autism.</w:t>
          </w:r>
          <w:bookmarkEnd w:id="115"/>
          <w:r>
            <w:rPr>
              <w:lang w:val="en"/>
            </w:rPr>
            <w:t xml:space="preserve"> </w:t>
          </w:r>
          <w:r w:rsidRPr="00322971">
            <w:rPr>
              <w:i/>
              <w:lang w:val="en"/>
            </w:rPr>
            <w:t xml:space="preserve">BMC medicine </w:t>
          </w:r>
          <w:r w:rsidRPr="00322971">
            <w:rPr>
              <w:lang w:val="en"/>
            </w:rPr>
            <w:t>22, 121. DOI: 10.1186/s12916-024-03341-y</w:t>
          </w:r>
        </w:p>
        <w:p w14:paraId="0768BE58" w14:textId="77777777" w:rsidR="00322971" w:rsidRDefault="00322971" w:rsidP="00322971">
          <w:pPr>
            <w:pStyle w:val="CitaviBibliographyEntry"/>
            <w:rPr>
              <w:lang w:val="en"/>
            </w:rPr>
          </w:pPr>
          <w:r>
            <w:rPr>
              <w:lang w:val="en"/>
            </w:rPr>
            <w:lastRenderedPageBreak/>
            <w:t>100.</w:t>
          </w:r>
          <w:r>
            <w:rPr>
              <w:lang w:val="en"/>
            </w:rPr>
            <w:tab/>
          </w:r>
          <w:bookmarkStart w:id="116" w:name="_CTVL0019809a29e46f84bd7a97220703d48a3c8"/>
          <w:proofErr w:type="spellStart"/>
          <w:r>
            <w:rPr>
              <w:lang w:val="en"/>
            </w:rPr>
            <w:t>Duville</w:t>
          </w:r>
          <w:proofErr w:type="spellEnd"/>
          <w:r>
            <w:rPr>
              <w:lang w:val="en"/>
            </w:rPr>
            <w:t>, M.M. et al. (2022) Neuronal and behavioral affective perceptions of human and naturalness-reduced emotional prosodies.</w:t>
          </w:r>
          <w:bookmarkEnd w:id="116"/>
          <w:r>
            <w:rPr>
              <w:lang w:val="en"/>
            </w:rPr>
            <w:t xml:space="preserve"> </w:t>
          </w:r>
          <w:r w:rsidRPr="00322971">
            <w:rPr>
              <w:i/>
              <w:lang w:val="en"/>
            </w:rPr>
            <w:t xml:space="preserve">Frontiers in computational neuroscience </w:t>
          </w:r>
          <w:r w:rsidRPr="00322971">
            <w:rPr>
              <w:lang w:val="en"/>
            </w:rPr>
            <w:t>16, 1022787. DOI: 10.3389/fncom.2022.1022787</w:t>
          </w:r>
        </w:p>
        <w:p w14:paraId="37164086" w14:textId="77777777" w:rsidR="00322971" w:rsidRDefault="00322971" w:rsidP="00322971">
          <w:pPr>
            <w:pStyle w:val="CitaviBibliographyEntry"/>
            <w:rPr>
              <w:lang w:val="en"/>
            </w:rPr>
          </w:pPr>
          <w:r>
            <w:rPr>
              <w:lang w:val="en"/>
            </w:rPr>
            <w:t>101.</w:t>
          </w:r>
          <w:r>
            <w:rPr>
              <w:lang w:val="en"/>
            </w:rPr>
            <w:tab/>
          </w:r>
          <w:bookmarkStart w:id="117" w:name="_CTVL001d3a1bb1aabad42f4a82d00410cd2279e"/>
          <w:r>
            <w:rPr>
              <w:lang w:val="en"/>
            </w:rPr>
            <w:t>Kauk, J. et al. (2024) The adaptive community-response (ACR) method for collecting misinformation on social media.</w:t>
          </w:r>
          <w:bookmarkEnd w:id="117"/>
          <w:r>
            <w:rPr>
              <w:lang w:val="en"/>
            </w:rPr>
            <w:t xml:space="preserve"> </w:t>
          </w:r>
          <w:r w:rsidRPr="00322971">
            <w:rPr>
              <w:i/>
              <w:lang w:val="en"/>
            </w:rPr>
            <w:t xml:space="preserve">J Big Data </w:t>
          </w:r>
          <w:r w:rsidRPr="00322971">
            <w:rPr>
              <w:lang w:val="en"/>
            </w:rPr>
            <w:t>11. DOI: 10.1186/s40537-024-00894-w</w:t>
          </w:r>
        </w:p>
        <w:p w14:paraId="6F54FCC0" w14:textId="048F87D0" w:rsidR="00B014AB" w:rsidRDefault="00322971" w:rsidP="00322971">
          <w:pPr>
            <w:pStyle w:val="CitaviBibliographyEntry"/>
            <w:rPr>
              <w:lang w:val="en"/>
            </w:rPr>
          </w:pPr>
          <w:r>
            <w:rPr>
              <w:lang w:val="en"/>
            </w:rPr>
            <w:t>102.</w:t>
          </w:r>
          <w:r>
            <w:rPr>
              <w:lang w:val="en"/>
            </w:rPr>
            <w:tab/>
          </w:r>
          <w:bookmarkStart w:id="118" w:name="_CTVL001087bfcc64895492fb6b85a51b4236313"/>
          <w:proofErr w:type="spellStart"/>
          <w:r>
            <w:rPr>
              <w:lang w:val="en"/>
            </w:rPr>
            <w:t>Malisz</w:t>
          </w:r>
          <w:proofErr w:type="spellEnd"/>
          <w:r>
            <w:rPr>
              <w:lang w:val="en"/>
            </w:rPr>
            <w:t>, Z. et al. (2020) Modern speech synthesis for phonetic sciences: a discussion and an evaluation. DOI: 10.31234/osf.io/</w:t>
          </w:r>
          <w:proofErr w:type="spellStart"/>
          <w:r>
            <w:rPr>
              <w:lang w:val="en"/>
            </w:rPr>
            <w:t>dxvh</w:t>
          </w:r>
          <w:bookmarkEnd w:id="118"/>
          <w:r>
            <w:rPr>
              <w:lang w:val="en"/>
            </w:rPr>
            <w:t>c</w:t>
          </w:r>
          <w:proofErr w:type="spellEnd"/>
          <w:r w:rsidR="00B014AB">
            <w:rPr>
              <w:lang w:val="en"/>
            </w:rPr>
            <w:fldChar w:fldCharType="end"/>
          </w:r>
        </w:p>
      </w:sdtContent>
    </w:sdt>
    <w:p w14:paraId="11F31C17" w14:textId="77777777" w:rsidR="00B014AB" w:rsidRPr="00041975" w:rsidRDefault="00B014AB" w:rsidP="00417A8A">
      <w:pPr>
        <w:spacing w:line="480" w:lineRule="auto"/>
        <w:rPr>
          <w:lang w:val="en"/>
        </w:rPr>
      </w:pPr>
    </w:p>
    <w:sectPr w:rsidR="00B014AB" w:rsidRPr="00041975" w:rsidSect="008255C2">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hristine.nussbaum" w:date="2024-10-23T17:17:00Z" w:initials="c">
    <w:p w14:paraId="546FEF79" w14:textId="77777777" w:rsidR="002E4F0D" w:rsidRDefault="002E4F0D" w:rsidP="002E4F0D">
      <w:pPr>
        <w:pStyle w:val="Kommentartext"/>
      </w:pPr>
      <w:r>
        <w:rPr>
          <w:rStyle w:val="Kommentarzeichen"/>
        </w:rPr>
        <w:annotationRef/>
      </w:r>
      <w:r>
        <w:t>Da bin ich ehrlich gesagt noch nicht glücklich drüber</w:t>
      </w:r>
    </w:p>
  </w:comment>
  <w:comment w:id="14" w:author="christine.nussbaum" w:date="2024-10-23T17:29:00Z" w:initials="c">
    <w:p w14:paraId="521A8178" w14:textId="77777777" w:rsidR="002E4F0D" w:rsidRDefault="002E4F0D" w:rsidP="002E4F0D">
      <w:pPr>
        <w:pStyle w:val="Kommentartext"/>
      </w:pPr>
      <w:r>
        <w:rPr>
          <w:rStyle w:val="Kommentarzeichen"/>
        </w:rPr>
        <w:annotationRef/>
      </w:r>
      <w:r>
        <w:t>Maybe change into „hope“? (weil zu opinionated, see point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46FEF79" w15:done="0"/>
  <w15:commentEx w15:paraId="521A81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227F850" w16cex:dateUtc="2024-10-23T15:17:00Z"/>
  <w16cex:commentExtensible w16cex:durableId="732D824B" w16cex:dateUtc="2024-10-23T1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46FEF79" w16cid:durableId="2227F850"/>
  <w16cid:commentId w16cid:paraId="521A8178" w16cid:durableId="732D82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C7592C" w14:textId="77777777" w:rsidR="004954B0" w:rsidRDefault="004954B0" w:rsidP="00353624">
      <w:pPr>
        <w:spacing w:after="0" w:line="240" w:lineRule="auto"/>
      </w:pPr>
      <w:r>
        <w:separator/>
      </w:r>
    </w:p>
  </w:endnote>
  <w:endnote w:type="continuationSeparator" w:id="0">
    <w:p w14:paraId="2EAC4DC6" w14:textId="77777777" w:rsidR="004954B0" w:rsidRDefault="004954B0"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A1DC3" w14:textId="77777777" w:rsidR="00632F41" w:rsidRDefault="00632F4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3317909"/>
      <w:docPartObj>
        <w:docPartGallery w:val="Page Numbers (Bottom of Page)"/>
        <w:docPartUnique/>
      </w:docPartObj>
    </w:sdtPr>
    <w:sdtContent>
      <w:p w14:paraId="0449A416" w14:textId="603EC905" w:rsidR="008255C2" w:rsidRDefault="008255C2">
        <w:pPr>
          <w:pStyle w:val="Fuzeile"/>
          <w:jc w:val="center"/>
        </w:pPr>
        <w:r>
          <w:fldChar w:fldCharType="begin"/>
        </w:r>
        <w:r>
          <w:instrText>PAGE   \* MERGEFORMAT</w:instrText>
        </w:r>
        <w:r>
          <w:fldChar w:fldCharType="separate"/>
        </w:r>
        <w:r>
          <w:t>2</w:t>
        </w:r>
        <w:r>
          <w:fldChar w:fldCharType="end"/>
        </w:r>
      </w:p>
    </w:sdtContent>
  </w:sdt>
  <w:p w14:paraId="003F88F3" w14:textId="77777777" w:rsidR="00632F41" w:rsidRDefault="00632F4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E8933" w14:textId="77777777" w:rsidR="00632F41" w:rsidRDefault="00632F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DED14C" w14:textId="77777777" w:rsidR="004954B0" w:rsidRDefault="004954B0" w:rsidP="00353624">
      <w:pPr>
        <w:spacing w:after="0" w:line="240" w:lineRule="auto"/>
      </w:pPr>
      <w:r>
        <w:separator/>
      </w:r>
    </w:p>
  </w:footnote>
  <w:footnote w:type="continuationSeparator" w:id="0">
    <w:p w14:paraId="43DE01A1" w14:textId="77777777" w:rsidR="004954B0" w:rsidRDefault="004954B0"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609E3" w14:textId="77777777" w:rsidR="00632F41" w:rsidRDefault="00632F4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9FBA1" w14:textId="2EFDA487" w:rsidR="008255C2" w:rsidRPr="008255C2" w:rsidRDefault="008255C2" w:rsidP="008255C2">
    <w:pPr>
      <w:pStyle w:val="Kopfzeile"/>
      <w:jc w:val="center"/>
      <w:rPr>
        <w:lang w:val="en-US"/>
      </w:rPr>
    </w:pPr>
    <w:r w:rsidRPr="008255C2">
      <w:rPr>
        <w:lang w:val="en-US"/>
      </w:rPr>
      <w:t>Running head: Understanding Voice N</w:t>
    </w:r>
    <w:r>
      <w:rPr>
        <w:lang w:val="en-US"/>
      </w:rPr>
      <w:t>aturalness</w:t>
    </w:r>
  </w:p>
  <w:p w14:paraId="62FF4DC1" w14:textId="77777777" w:rsidR="00632F41" w:rsidRPr="008255C2" w:rsidRDefault="00632F41">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63951" w14:textId="77777777" w:rsidR="00632F41" w:rsidRDefault="00632F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99030D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01EA72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47AD8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1B0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11267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7E596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65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42DF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83E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DC8A8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CF2211C"/>
    <w:multiLevelType w:val="hybridMultilevel"/>
    <w:tmpl w:val="D652B1C0"/>
    <w:lvl w:ilvl="0" w:tplc="0407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6A44A05"/>
    <w:multiLevelType w:val="hybridMultilevel"/>
    <w:tmpl w:val="739A7D82"/>
    <w:lvl w:ilvl="0" w:tplc="B28AC8F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2" w15:restartNumberingAfterBreak="0">
    <w:nsid w:val="4AA01328"/>
    <w:multiLevelType w:val="hybridMultilevel"/>
    <w:tmpl w:val="E8EAD668"/>
    <w:lvl w:ilvl="0" w:tplc="5E044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51832132">
    <w:abstractNumId w:val="24"/>
  </w:num>
  <w:num w:numId="2" w16cid:durableId="1800952531">
    <w:abstractNumId w:val="19"/>
  </w:num>
  <w:num w:numId="3" w16cid:durableId="607322995">
    <w:abstractNumId w:val="17"/>
  </w:num>
  <w:num w:numId="4" w16cid:durableId="831262803">
    <w:abstractNumId w:val="20"/>
  </w:num>
  <w:num w:numId="5" w16cid:durableId="1840348461">
    <w:abstractNumId w:val="13"/>
  </w:num>
  <w:num w:numId="6" w16cid:durableId="1994066187">
    <w:abstractNumId w:val="26"/>
  </w:num>
  <w:num w:numId="7" w16cid:durableId="1482312081">
    <w:abstractNumId w:val="11"/>
  </w:num>
  <w:num w:numId="8" w16cid:durableId="1433238627">
    <w:abstractNumId w:val="10"/>
  </w:num>
  <w:num w:numId="9" w16cid:durableId="1017537176">
    <w:abstractNumId w:val="18"/>
  </w:num>
  <w:num w:numId="10" w16cid:durableId="359625205">
    <w:abstractNumId w:val="25"/>
  </w:num>
  <w:num w:numId="11" w16cid:durableId="1078016626">
    <w:abstractNumId w:val="16"/>
  </w:num>
  <w:num w:numId="12" w16cid:durableId="1756975950">
    <w:abstractNumId w:val="15"/>
  </w:num>
  <w:num w:numId="13" w16cid:durableId="127288896">
    <w:abstractNumId w:val="23"/>
  </w:num>
  <w:num w:numId="14" w16cid:durableId="92670646">
    <w:abstractNumId w:val="12"/>
  </w:num>
  <w:num w:numId="15" w16cid:durableId="91632415">
    <w:abstractNumId w:val="0"/>
  </w:num>
  <w:num w:numId="16" w16cid:durableId="690498510">
    <w:abstractNumId w:val="1"/>
  </w:num>
  <w:num w:numId="17" w16cid:durableId="800264519">
    <w:abstractNumId w:val="2"/>
  </w:num>
  <w:num w:numId="18" w16cid:durableId="868180973">
    <w:abstractNumId w:val="3"/>
  </w:num>
  <w:num w:numId="19" w16cid:durableId="234750024">
    <w:abstractNumId w:val="4"/>
  </w:num>
  <w:num w:numId="20" w16cid:durableId="1861777744">
    <w:abstractNumId w:val="5"/>
  </w:num>
  <w:num w:numId="21" w16cid:durableId="539131386">
    <w:abstractNumId w:val="6"/>
  </w:num>
  <w:num w:numId="22" w16cid:durableId="46421299">
    <w:abstractNumId w:val="7"/>
  </w:num>
  <w:num w:numId="23" w16cid:durableId="14576103">
    <w:abstractNumId w:val="8"/>
  </w:num>
  <w:num w:numId="24" w16cid:durableId="1808430974">
    <w:abstractNumId w:val="9"/>
  </w:num>
  <w:num w:numId="25" w16cid:durableId="1484856360">
    <w:abstractNumId w:val="21"/>
  </w:num>
  <w:num w:numId="26" w16cid:durableId="1872107368">
    <w:abstractNumId w:val="14"/>
  </w:num>
  <w:num w:numId="27" w16cid:durableId="1137719797">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2FB6"/>
    <w:rsid w:val="00030FFA"/>
    <w:rsid w:val="00037F39"/>
    <w:rsid w:val="00041975"/>
    <w:rsid w:val="000422E3"/>
    <w:rsid w:val="00042F94"/>
    <w:rsid w:val="000468FB"/>
    <w:rsid w:val="00061716"/>
    <w:rsid w:val="00063B16"/>
    <w:rsid w:val="00066611"/>
    <w:rsid w:val="00070D52"/>
    <w:rsid w:val="00070DE1"/>
    <w:rsid w:val="00073465"/>
    <w:rsid w:val="00073C4D"/>
    <w:rsid w:val="00074FE8"/>
    <w:rsid w:val="00082093"/>
    <w:rsid w:val="00083C4F"/>
    <w:rsid w:val="00084405"/>
    <w:rsid w:val="00085503"/>
    <w:rsid w:val="00085DD3"/>
    <w:rsid w:val="000867A3"/>
    <w:rsid w:val="00093076"/>
    <w:rsid w:val="00094F39"/>
    <w:rsid w:val="00095C1C"/>
    <w:rsid w:val="000A3824"/>
    <w:rsid w:val="000B67B8"/>
    <w:rsid w:val="000C2393"/>
    <w:rsid w:val="000C3818"/>
    <w:rsid w:val="000C544A"/>
    <w:rsid w:val="000D2C22"/>
    <w:rsid w:val="000D3015"/>
    <w:rsid w:val="000E1E1B"/>
    <w:rsid w:val="000E43D1"/>
    <w:rsid w:val="000E43FB"/>
    <w:rsid w:val="000F306B"/>
    <w:rsid w:val="000F5E5B"/>
    <w:rsid w:val="0011142C"/>
    <w:rsid w:val="001146EC"/>
    <w:rsid w:val="00121B2E"/>
    <w:rsid w:val="0012222C"/>
    <w:rsid w:val="00123A29"/>
    <w:rsid w:val="00132E67"/>
    <w:rsid w:val="00135DCF"/>
    <w:rsid w:val="001463E1"/>
    <w:rsid w:val="00155195"/>
    <w:rsid w:val="00157328"/>
    <w:rsid w:val="00157540"/>
    <w:rsid w:val="00164F35"/>
    <w:rsid w:val="00166ECB"/>
    <w:rsid w:val="00173323"/>
    <w:rsid w:val="00173D2E"/>
    <w:rsid w:val="00177F43"/>
    <w:rsid w:val="00183DBC"/>
    <w:rsid w:val="001861F8"/>
    <w:rsid w:val="00187908"/>
    <w:rsid w:val="00194F2B"/>
    <w:rsid w:val="001A2F18"/>
    <w:rsid w:val="001A6490"/>
    <w:rsid w:val="001A64B7"/>
    <w:rsid w:val="001B022B"/>
    <w:rsid w:val="001B5811"/>
    <w:rsid w:val="001B7A30"/>
    <w:rsid w:val="001C0B8D"/>
    <w:rsid w:val="001C3155"/>
    <w:rsid w:val="001C3A8E"/>
    <w:rsid w:val="001C6A63"/>
    <w:rsid w:val="001D0CB0"/>
    <w:rsid w:val="001D0D74"/>
    <w:rsid w:val="001D2752"/>
    <w:rsid w:val="001D3C78"/>
    <w:rsid w:val="001D3F41"/>
    <w:rsid w:val="001E0BA8"/>
    <w:rsid w:val="001E4D86"/>
    <w:rsid w:val="001E6C9F"/>
    <w:rsid w:val="001F299C"/>
    <w:rsid w:val="001F3518"/>
    <w:rsid w:val="001F5182"/>
    <w:rsid w:val="001F532E"/>
    <w:rsid w:val="001F6815"/>
    <w:rsid w:val="001F6AA8"/>
    <w:rsid w:val="00206B41"/>
    <w:rsid w:val="00213B0F"/>
    <w:rsid w:val="00213D6A"/>
    <w:rsid w:val="002150AF"/>
    <w:rsid w:val="0021687F"/>
    <w:rsid w:val="00223620"/>
    <w:rsid w:val="00226C63"/>
    <w:rsid w:val="00235ABB"/>
    <w:rsid w:val="0023780B"/>
    <w:rsid w:val="0024244C"/>
    <w:rsid w:val="002426E6"/>
    <w:rsid w:val="0026080A"/>
    <w:rsid w:val="00265AEB"/>
    <w:rsid w:val="0028476D"/>
    <w:rsid w:val="0029535F"/>
    <w:rsid w:val="002954CE"/>
    <w:rsid w:val="002A06B9"/>
    <w:rsid w:val="002A35F7"/>
    <w:rsid w:val="002B1C23"/>
    <w:rsid w:val="002B52AE"/>
    <w:rsid w:val="002C574A"/>
    <w:rsid w:val="002D3A3A"/>
    <w:rsid w:val="002D3EB3"/>
    <w:rsid w:val="002D6C92"/>
    <w:rsid w:val="002E044F"/>
    <w:rsid w:val="002E1408"/>
    <w:rsid w:val="002E2F7B"/>
    <w:rsid w:val="002E4F0D"/>
    <w:rsid w:val="002F1B24"/>
    <w:rsid w:val="002F444A"/>
    <w:rsid w:val="002F6FC8"/>
    <w:rsid w:val="003006E2"/>
    <w:rsid w:val="00300A15"/>
    <w:rsid w:val="00302388"/>
    <w:rsid w:val="00310AC5"/>
    <w:rsid w:val="00311198"/>
    <w:rsid w:val="00311440"/>
    <w:rsid w:val="00321142"/>
    <w:rsid w:val="00322971"/>
    <w:rsid w:val="003328F6"/>
    <w:rsid w:val="00335405"/>
    <w:rsid w:val="003359DA"/>
    <w:rsid w:val="00340FEF"/>
    <w:rsid w:val="00345124"/>
    <w:rsid w:val="00345179"/>
    <w:rsid w:val="0034699D"/>
    <w:rsid w:val="00347CBF"/>
    <w:rsid w:val="0035017E"/>
    <w:rsid w:val="00353624"/>
    <w:rsid w:val="0036286C"/>
    <w:rsid w:val="00366DDC"/>
    <w:rsid w:val="0037048C"/>
    <w:rsid w:val="0039400B"/>
    <w:rsid w:val="00396F35"/>
    <w:rsid w:val="003A2E81"/>
    <w:rsid w:val="003A3148"/>
    <w:rsid w:val="003B390A"/>
    <w:rsid w:val="003B4BDC"/>
    <w:rsid w:val="003B687A"/>
    <w:rsid w:val="003D1E93"/>
    <w:rsid w:val="003D3321"/>
    <w:rsid w:val="003E2D28"/>
    <w:rsid w:val="003E3289"/>
    <w:rsid w:val="003E61B4"/>
    <w:rsid w:val="003F0DA0"/>
    <w:rsid w:val="003F2A25"/>
    <w:rsid w:val="003F5795"/>
    <w:rsid w:val="0040683C"/>
    <w:rsid w:val="0041290D"/>
    <w:rsid w:val="0041749E"/>
    <w:rsid w:val="00417A8A"/>
    <w:rsid w:val="004210B1"/>
    <w:rsid w:val="00421B0B"/>
    <w:rsid w:val="004242C5"/>
    <w:rsid w:val="004258F3"/>
    <w:rsid w:val="00426A0C"/>
    <w:rsid w:val="004313C7"/>
    <w:rsid w:val="00435D50"/>
    <w:rsid w:val="004539A9"/>
    <w:rsid w:val="00453D98"/>
    <w:rsid w:val="00455BC5"/>
    <w:rsid w:val="00455EAF"/>
    <w:rsid w:val="0046095C"/>
    <w:rsid w:val="00466801"/>
    <w:rsid w:val="004742EB"/>
    <w:rsid w:val="0048384E"/>
    <w:rsid w:val="00483985"/>
    <w:rsid w:val="00483E8E"/>
    <w:rsid w:val="004867E0"/>
    <w:rsid w:val="004923D6"/>
    <w:rsid w:val="0049339E"/>
    <w:rsid w:val="004942D0"/>
    <w:rsid w:val="004954B0"/>
    <w:rsid w:val="00495542"/>
    <w:rsid w:val="004974EE"/>
    <w:rsid w:val="004976B6"/>
    <w:rsid w:val="004A1755"/>
    <w:rsid w:val="004A2906"/>
    <w:rsid w:val="004A2FDC"/>
    <w:rsid w:val="004A470F"/>
    <w:rsid w:val="004A5A61"/>
    <w:rsid w:val="004A5A69"/>
    <w:rsid w:val="004B4D43"/>
    <w:rsid w:val="004C273C"/>
    <w:rsid w:val="004C5F92"/>
    <w:rsid w:val="004D5D3A"/>
    <w:rsid w:val="004D67A8"/>
    <w:rsid w:val="004E074C"/>
    <w:rsid w:val="004F3E20"/>
    <w:rsid w:val="004F5F70"/>
    <w:rsid w:val="00500628"/>
    <w:rsid w:val="005028B4"/>
    <w:rsid w:val="00505D57"/>
    <w:rsid w:val="00535AEF"/>
    <w:rsid w:val="00536DA1"/>
    <w:rsid w:val="00537FDF"/>
    <w:rsid w:val="00540E45"/>
    <w:rsid w:val="00540EA3"/>
    <w:rsid w:val="00544374"/>
    <w:rsid w:val="00554077"/>
    <w:rsid w:val="0056605D"/>
    <w:rsid w:val="00570F96"/>
    <w:rsid w:val="0057287E"/>
    <w:rsid w:val="00576C9A"/>
    <w:rsid w:val="005841EC"/>
    <w:rsid w:val="0058483B"/>
    <w:rsid w:val="0058543C"/>
    <w:rsid w:val="005867D7"/>
    <w:rsid w:val="005873C7"/>
    <w:rsid w:val="00597C0D"/>
    <w:rsid w:val="005A72AA"/>
    <w:rsid w:val="005A7700"/>
    <w:rsid w:val="005B0B57"/>
    <w:rsid w:val="005B23B6"/>
    <w:rsid w:val="005B337E"/>
    <w:rsid w:val="005B4197"/>
    <w:rsid w:val="005B4F48"/>
    <w:rsid w:val="005B7151"/>
    <w:rsid w:val="005C69CD"/>
    <w:rsid w:val="005C6A43"/>
    <w:rsid w:val="005D10A3"/>
    <w:rsid w:val="005E0F61"/>
    <w:rsid w:val="005E1EEF"/>
    <w:rsid w:val="005E5112"/>
    <w:rsid w:val="005E655E"/>
    <w:rsid w:val="005F4446"/>
    <w:rsid w:val="005F6EF6"/>
    <w:rsid w:val="00601BED"/>
    <w:rsid w:val="00603E19"/>
    <w:rsid w:val="006049B7"/>
    <w:rsid w:val="006065F0"/>
    <w:rsid w:val="00617C7D"/>
    <w:rsid w:val="0062078F"/>
    <w:rsid w:val="0062610A"/>
    <w:rsid w:val="006307E0"/>
    <w:rsid w:val="00632F41"/>
    <w:rsid w:val="00633F4A"/>
    <w:rsid w:val="006424FE"/>
    <w:rsid w:val="00654432"/>
    <w:rsid w:val="0065498F"/>
    <w:rsid w:val="00661398"/>
    <w:rsid w:val="00671456"/>
    <w:rsid w:val="00671BA2"/>
    <w:rsid w:val="00680D80"/>
    <w:rsid w:val="00684059"/>
    <w:rsid w:val="00685F62"/>
    <w:rsid w:val="00692885"/>
    <w:rsid w:val="00692A2C"/>
    <w:rsid w:val="006948C4"/>
    <w:rsid w:val="006953C3"/>
    <w:rsid w:val="00695B1D"/>
    <w:rsid w:val="00696416"/>
    <w:rsid w:val="006A3795"/>
    <w:rsid w:val="006B2EB7"/>
    <w:rsid w:val="006B3FA1"/>
    <w:rsid w:val="006B4363"/>
    <w:rsid w:val="006C4186"/>
    <w:rsid w:val="006E0845"/>
    <w:rsid w:val="006F12C8"/>
    <w:rsid w:val="006F33CB"/>
    <w:rsid w:val="006F5F47"/>
    <w:rsid w:val="00700CFB"/>
    <w:rsid w:val="0070164F"/>
    <w:rsid w:val="00701727"/>
    <w:rsid w:val="00704AA6"/>
    <w:rsid w:val="00716FB2"/>
    <w:rsid w:val="00722DDF"/>
    <w:rsid w:val="0073244B"/>
    <w:rsid w:val="0073364D"/>
    <w:rsid w:val="0076269A"/>
    <w:rsid w:val="00763504"/>
    <w:rsid w:val="007713EC"/>
    <w:rsid w:val="00771C88"/>
    <w:rsid w:val="007749AE"/>
    <w:rsid w:val="007752B3"/>
    <w:rsid w:val="00781C6E"/>
    <w:rsid w:val="00783AF1"/>
    <w:rsid w:val="00786959"/>
    <w:rsid w:val="00786C7C"/>
    <w:rsid w:val="00791859"/>
    <w:rsid w:val="007A78EF"/>
    <w:rsid w:val="007B21CF"/>
    <w:rsid w:val="007B26CB"/>
    <w:rsid w:val="007B38EC"/>
    <w:rsid w:val="007D11CD"/>
    <w:rsid w:val="007D2225"/>
    <w:rsid w:val="007D5C69"/>
    <w:rsid w:val="007D75AE"/>
    <w:rsid w:val="007E090A"/>
    <w:rsid w:val="007E3481"/>
    <w:rsid w:val="007F138B"/>
    <w:rsid w:val="007F6E01"/>
    <w:rsid w:val="00810C4D"/>
    <w:rsid w:val="00813EC9"/>
    <w:rsid w:val="00822483"/>
    <w:rsid w:val="00824B77"/>
    <w:rsid w:val="008255BD"/>
    <w:rsid w:val="008255C2"/>
    <w:rsid w:val="0082663D"/>
    <w:rsid w:val="00831DF3"/>
    <w:rsid w:val="00847DC1"/>
    <w:rsid w:val="0086290E"/>
    <w:rsid w:val="0087523D"/>
    <w:rsid w:val="0087677E"/>
    <w:rsid w:val="00876F79"/>
    <w:rsid w:val="00882493"/>
    <w:rsid w:val="008832B1"/>
    <w:rsid w:val="00883505"/>
    <w:rsid w:val="00883E83"/>
    <w:rsid w:val="0088537C"/>
    <w:rsid w:val="008902A2"/>
    <w:rsid w:val="008A6B92"/>
    <w:rsid w:val="008B4471"/>
    <w:rsid w:val="008B5242"/>
    <w:rsid w:val="008C20D3"/>
    <w:rsid w:val="008C2E8F"/>
    <w:rsid w:val="008C4D88"/>
    <w:rsid w:val="008D1317"/>
    <w:rsid w:val="008E2FE6"/>
    <w:rsid w:val="008F0296"/>
    <w:rsid w:val="008F2E4D"/>
    <w:rsid w:val="008F6DA6"/>
    <w:rsid w:val="00903703"/>
    <w:rsid w:val="009073C7"/>
    <w:rsid w:val="00910521"/>
    <w:rsid w:val="00916250"/>
    <w:rsid w:val="00920B34"/>
    <w:rsid w:val="0093311A"/>
    <w:rsid w:val="00944805"/>
    <w:rsid w:val="009535E5"/>
    <w:rsid w:val="009603C6"/>
    <w:rsid w:val="00961A9B"/>
    <w:rsid w:val="00962589"/>
    <w:rsid w:val="00966CAE"/>
    <w:rsid w:val="00973E11"/>
    <w:rsid w:val="00974576"/>
    <w:rsid w:val="0098210D"/>
    <w:rsid w:val="0098387A"/>
    <w:rsid w:val="00987DE8"/>
    <w:rsid w:val="009A28E2"/>
    <w:rsid w:val="009A6D9E"/>
    <w:rsid w:val="009B0C1F"/>
    <w:rsid w:val="009B4B39"/>
    <w:rsid w:val="009B5CA9"/>
    <w:rsid w:val="009C71D2"/>
    <w:rsid w:val="009E0962"/>
    <w:rsid w:val="009E2AB9"/>
    <w:rsid w:val="009E5870"/>
    <w:rsid w:val="009E58AB"/>
    <w:rsid w:val="009E7B97"/>
    <w:rsid w:val="009F02C4"/>
    <w:rsid w:val="009F18D6"/>
    <w:rsid w:val="00A00FC9"/>
    <w:rsid w:val="00A017E1"/>
    <w:rsid w:val="00A0435C"/>
    <w:rsid w:val="00A1207D"/>
    <w:rsid w:val="00A1269A"/>
    <w:rsid w:val="00A137C1"/>
    <w:rsid w:val="00A14CEF"/>
    <w:rsid w:val="00A2143E"/>
    <w:rsid w:val="00A3050E"/>
    <w:rsid w:val="00A37DC7"/>
    <w:rsid w:val="00A42BBE"/>
    <w:rsid w:val="00A451E8"/>
    <w:rsid w:val="00A51877"/>
    <w:rsid w:val="00A56368"/>
    <w:rsid w:val="00A669E8"/>
    <w:rsid w:val="00A73AF3"/>
    <w:rsid w:val="00A74F68"/>
    <w:rsid w:val="00A7608F"/>
    <w:rsid w:val="00A93F56"/>
    <w:rsid w:val="00A96DD2"/>
    <w:rsid w:val="00AA013B"/>
    <w:rsid w:val="00AA766C"/>
    <w:rsid w:val="00AB04B8"/>
    <w:rsid w:val="00AB64FC"/>
    <w:rsid w:val="00AC001E"/>
    <w:rsid w:val="00AC5A01"/>
    <w:rsid w:val="00AC6F22"/>
    <w:rsid w:val="00AD0A1C"/>
    <w:rsid w:val="00AD2679"/>
    <w:rsid w:val="00AD4D35"/>
    <w:rsid w:val="00AE3B4C"/>
    <w:rsid w:val="00AE5DA6"/>
    <w:rsid w:val="00AF0E10"/>
    <w:rsid w:val="00AF4BD9"/>
    <w:rsid w:val="00AF7C68"/>
    <w:rsid w:val="00B014AB"/>
    <w:rsid w:val="00B02B59"/>
    <w:rsid w:val="00B04FF0"/>
    <w:rsid w:val="00B0730A"/>
    <w:rsid w:val="00B31EE2"/>
    <w:rsid w:val="00B35167"/>
    <w:rsid w:val="00B35D0C"/>
    <w:rsid w:val="00B43F04"/>
    <w:rsid w:val="00B53B58"/>
    <w:rsid w:val="00B54716"/>
    <w:rsid w:val="00B61E66"/>
    <w:rsid w:val="00B649B0"/>
    <w:rsid w:val="00B662E7"/>
    <w:rsid w:val="00B66733"/>
    <w:rsid w:val="00B81370"/>
    <w:rsid w:val="00B86049"/>
    <w:rsid w:val="00B90DAD"/>
    <w:rsid w:val="00B9566A"/>
    <w:rsid w:val="00B95EC8"/>
    <w:rsid w:val="00BA0BEB"/>
    <w:rsid w:val="00BA0D96"/>
    <w:rsid w:val="00BA22A6"/>
    <w:rsid w:val="00BB0189"/>
    <w:rsid w:val="00BB0C04"/>
    <w:rsid w:val="00BB523A"/>
    <w:rsid w:val="00BC2BA5"/>
    <w:rsid w:val="00BC6468"/>
    <w:rsid w:val="00BD0FF9"/>
    <w:rsid w:val="00BD527A"/>
    <w:rsid w:val="00BD5E03"/>
    <w:rsid w:val="00BD78FA"/>
    <w:rsid w:val="00BE01A0"/>
    <w:rsid w:val="00BF321F"/>
    <w:rsid w:val="00BF44F9"/>
    <w:rsid w:val="00BF71D0"/>
    <w:rsid w:val="00C00A82"/>
    <w:rsid w:val="00C06192"/>
    <w:rsid w:val="00C16B93"/>
    <w:rsid w:val="00C22065"/>
    <w:rsid w:val="00C23B54"/>
    <w:rsid w:val="00C25F85"/>
    <w:rsid w:val="00C34691"/>
    <w:rsid w:val="00C35BE0"/>
    <w:rsid w:val="00C35DFD"/>
    <w:rsid w:val="00C40DA5"/>
    <w:rsid w:val="00C43D54"/>
    <w:rsid w:val="00C45C6C"/>
    <w:rsid w:val="00C46164"/>
    <w:rsid w:val="00C466D3"/>
    <w:rsid w:val="00C530F5"/>
    <w:rsid w:val="00C6055C"/>
    <w:rsid w:val="00C64A2C"/>
    <w:rsid w:val="00C710E3"/>
    <w:rsid w:val="00C71BCF"/>
    <w:rsid w:val="00C73820"/>
    <w:rsid w:val="00C81D8A"/>
    <w:rsid w:val="00C87E84"/>
    <w:rsid w:val="00C93889"/>
    <w:rsid w:val="00C96E2A"/>
    <w:rsid w:val="00C97556"/>
    <w:rsid w:val="00CA1194"/>
    <w:rsid w:val="00CB0D44"/>
    <w:rsid w:val="00CB2682"/>
    <w:rsid w:val="00CB7440"/>
    <w:rsid w:val="00CC25A1"/>
    <w:rsid w:val="00CC6799"/>
    <w:rsid w:val="00CC6DD9"/>
    <w:rsid w:val="00CD27D8"/>
    <w:rsid w:val="00CE1C58"/>
    <w:rsid w:val="00CE4FC4"/>
    <w:rsid w:val="00CE70DA"/>
    <w:rsid w:val="00CF2D15"/>
    <w:rsid w:val="00CF523A"/>
    <w:rsid w:val="00CF56FE"/>
    <w:rsid w:val="00CF61EC"/>
    <w:rsid w:val="00D10E0E"/>
    <w:rsid w:val="00D114BD"/>
    <w:rsid w:val="00D207F0"/>
    <w:rsid w:val="00D21553"/>
    <w:rsid w:val="00D2703A"/>
    <w:rsid w:val="00D33462"/>
    <w:rsid w:val="00D35D00"/>
    <w:rsid w:val="00D439EB"/>
    <w:rsid w:val="00D522B7"/>
    <w:rsid w:val="00D5483F"/>
    <w:rsid w:val="00D54B01"/>
    <w:rsid w:val="00D60DC6"/>
    <w:rsid w:val="00D63816"/>
    <w:rsid w:val="00D667F8"/>
    <w:rsid w:val="00D66F73"/>
    <w:rsid w:val="00D7205B"/>
    <w:rsid w:val="00D73D6F"/>
    <w:rsid w:val="00D743C8"/>
    <w:rsid w:val="00D820EE"/>
    <w:rsid w:val="00D833C6"/>
    <w:rsid w:val="00D833D8"/>
    <w:rsid w:val="00D83754"/>
    <w:rsid w:val="00D86C87"/>
    <w:rsid w:val="00D90BC8"/>
    <w:rsid w:val="00D92469"/>
    <w:rsid w:val="00D94004"/>
    <w:rsid w:val="00D94355"/>
    <w:rsid w:val="00D979F4"/>
    <w:rsid w:val="00DA29E9"/>
    <w:rsid w:val="00DA2C53"/>
    <w:rsid w:val="00DA2D62"/>
    <w:rsid w:val="00DA3458"/>
    <w:rsid w:val="00DB0EBC"/>
    <w:rsid w:val="00DB0F2D"/>
    <w:rsid w:val="00DB46E0"/>
    <w:rsid w:val="00DB4D26"/>
    <w:rsid w:val="00DC047B"/>
    <w:rsid w:val="00DC0C35"/>
    <w:rsid w:val="00DC13C5"/>
    <w:rsid w:val="00DC39E4"/>
    <w:rsid w:val="00DD0BC8"/>
    <w:rsid w:val="00DD2DDD"/>
    <w:rsid w:val="00DE5352"/>
    <w:rsid w:val="00DE7155"/>
    <w:rsid w:val="00DF72BD"/>
    <w:rsid w:val="00E06BEF"/>
    <w:rsid w:val="00E06C47"/>
    <w:rsid w:val="00E127AD"/>
    <w:rsid w:val="00E13D98"/>
    <w:rsid w:val="00E14549"/>
    <w:rsid w:val="00E17059"/>
    <w:rsid w:val="00E17614"/>
    <w:rsid w:val="00E224AF"/>
    <w:rsid w:val="00E238F4"/>
    <w:rsid w:val="00E42BC8"/>
    <w:rsid w:val="00E620BA"/>
    <w:rsid w:val="00E63E52"/>
    <w:rsid w:val="00E659E4"/>
    <w:rsid w:val="00E676B3"/>
    <w:rsid w:val="00E76077"/>
    <w:rsid w:val="00E76F70"/>
    <w:rsid w:val="00E8339F"/>
    <w:rsid w:val="00E86755"/>
    <w:rsid w:val="00E87D16"/>
    <w:rsid w:val="00E9336E"/>
    <w:rsid w:val="00EA1FAC"/>
    <w:rsid w:val="00EB3DF4"/>
    <w:rsid w:val="00EB6448"/>
    <w:rsid w:val="00EB6A07"/>
    <w:rsid w:val="00EC2C75"/>
    <w:rsid w:val="00ED5ABF"/>
    <w:rsid w:val="00EE6ADB"/>
    <w:rsid w:val="00EF0791"/>
    <w:rsid w:val="00EF3E58"/>
    <w:rsid w:val="00EF4E4F"/>
    <w:rsid w:val="00F058C0"/>
    <w:rsid w:val="00F06D4C"/>
    <w:rsid w:val="00F06F8B"/>
    <w:rsid w:val="00F216BC"/>
    <w:rsid w:val="00F2662A"/>
    <w:rsid w:val="00F27A80"/>
    <w:rsid w:val="00F35C66"/>
    <w:rsid w:val="00F368AE"/>
    <w:rsid w:val="00F465C1"/>
    <w:rsid w:val="00F46AE9"/>
    <w:rsid w:val="00F46E2D"/>
    <w:rsid w:val="00F5336F"/>
    <w:rsid w:val="00F61678"/>
    <w:rsid w:val="00F719E9"/>
    <w:rsid w:val="00F73D82"/>
    <w:rsid w:val="00F76B74"/>
    <w:rsid w:val="00F77B02"/>
    <w:rsid w:val="00F85206"/>
    <w:rsid w:val="00F858EE"/>
    <w:rsid w:val="00F8759A"/>
    <w:rsid w:val="00F905A6"/>
    <w:rsid w:val="00F9376C"/>
    <w:rsid w:val="00F9691C"/>
    <w:rsid w:val="00FA7BEC"/>
    <w:rsid w:val="00FB5D61"/>
    <w:rsid w:val="00FB76F4"/>
    <w:rsid w:val="00FC0944"/>
    <w:rsid w:val="00FC1778"/>
    <w:rsid w:val="00FC2595"/>
    <w:rsid w:val="00FC65F0"/>
    <w:rsid w:val="00FD069E"/>
    <w:rsid w:val="00FD28C0"/>
    <w:rsid w:val="00FD4DD7"/>
    <w:rsid w:val="00FD7E8A"/>
    <w:rsid w:val="00FE65D1"/>
    <w:rsid w:val="00FF3695"/>
    <w:rsid w:val="00FF4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teraturverzeichnis">
    <w:name w:val="Bibliography"/>
    <w:basedOn w:val="Standard"/>
    <w:next w:val="Standard"/>
    <w:uiPriority w:val="37"/>
    <w:semiHidden/>
    <w:unhideWhenUsed/>
    <w:rsid w:val="00771C88"/>
  </w:style>
  <w:style w:type="character" w:styleId="Buchtitel">
    <w:name w:val="Book Title"/>
    <w:basedOn w:val="Absatz-Standardschriftart"/>
    <w:uiPriority w:val="33"/>
    <w:qFormat/>
    <w:rsid w:val="00771C88"/>
    <w:rPr>
      <w:b/>
      <w:bCs/>
      <w:i/>
      <w:iCs/>
      <w:spacing w:val="5"/>
    </w:rPr>
  </w:style>
  <w:style w:type="character" w:styleId="IntensiverVerweis">
    <w:name w:val="Intense Reference"/>
    <w:basedOn w:val="Absatz-Standardschriftart"/>
    <w:uiPriority w:val="32"/>
    <w:qFormat/>
    <w:rsid w:val="00771C88"/>
    <w:rPr>
      <w:b/>
      <w:bCs/>
      <w:smallCaps/>
      <w:color w:val="4472C4" w:themeColor="accent1"/>
      <w:spacing w:val="5"/>
    </w:rPr>
  </w:style>
  <w:style w:type="character" w:styleId="SchwacherVerweis">
    <w:name w:val="Subtle Reference"/>
    <w:basedOn w:val="Absatz-Standardschriftart"/>
    <w:uiPriority w:val="31"/>
    <w:qFormat/>
    <w:rsid w:val="00771C88"/>
    <w:rPr>
      <w:smallCaps/>
      <w:color w:val="5A5A5A" w:themeColor="text1" w:themeTint="A5"/>
    </w:rPr>
  </w:style>
  <w:style w:type="character" w:styleId="IntensiveHervorhebung">
    <w:name w:val="Intense Emphasis"/>
    <w:basedOn w:val="Absatz-Standardschriftart"/>
    <w:uiPriority w:val="21"/>
    <w:qFormat/>
    <w:rsid w:val="00771C88"/>
    <w:rPr>
      <w:i/>
      <w:iCs/>
      <w:color w:val="4472C4" w:themeColor="accent1"/>
    </w:rPr>
  </w:style>
  <w:style w:type="character" w:styleId="SchwacheHervorhebung">
    <w:name w:val="Subtle Emphasis"/>
    <w:basedOn w:val="Absatz-Standardschriftart"/>
    <w:uiPriority w:val="19"/>
    <w:qFormat/>
    <w:rsid w:val="00771C88"/>
    <w:rPr>
      <w:i/>
      <w:iCs/>
      <w:color w:val="404040" w:themeColor="text1" w:themeTint="BF"/>
    </w:rPr>
  </w:style>
  <w:style w:type="paragraph" w:styleId="IntensivesZitat">
    <w:name w:val="Intense Quote"/>
    <w:basedOn w:val="Standard"/>
    <w:next w:val="Standard"/>
    <w:link w:val="IntensivesZitatZchn"/>
    <w:uiPriority w:val="30"/>
    <w:qFormat/>
    <w:rsid w:val="00771C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71C88"/>
    <w:rPr>
      <w:i/>
      <w:iCs/>
      <w:color w:val="4472C4" w:themeColor="accent1"/>
    </w:rPr>
  </w:style>
  <w:style w:type="paragraph" w:styleId="Zitat">
    <w:name w:val="Quote"/>
    <w:basedOn w:val="Standard"/>
    <w:next w:val="Standard"/>
    <w:link w:val="ZitatZchn"/>
    <w:uiPriority w:val="29"/>
    <w:qFormat/>
    <w:rsid w:val="00771C8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71C88"/>
    <w:rPr>
      <w:i/>
      <w:iCs/>
      <w:color w:val="404040" w:themeColor="text1" w:themeTint="BF"/>
    </w:rPr>
  </w:style>
  <w:style w:type="table" w:styleId="MittlereListe1-Akzent1">
    <w:name w:val="Medium List 1 Accen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71C8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771C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771C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71C8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71C8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71C8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71C8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71C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71C88"/>
    <w:rPr>
      <w:i/>
      <w:iCs/>
    </w:rPr>
  </w:style>
  <w:style w:type="character" w:styleId="HTMLSchreibmaschine">
    <w:name w:val="HTML Typewriter"/>
    <w:basedOn w:val="Absatz-Standardschriftart"/>
    <w:uiPriority w:val="99"/>
    <w:semiHidden/>
    <w:unhideWhenUsed/>
    <w:rsid w:val="00771C88"/>
    <w:rPr>
      <w:rFonts w:ascii="Consolas" w:hAnsi="Consolas"/>
      <w:sz w:val="20"/>
      <w:szCs w:val="20"/>
    </w:rPr>
  </w:style>
  <w:style w:type="character" w:styleId="HTMLBeispiel">
    <w:name w:val="HTML Sample"/>
    <w:basedOn w:val="Absatz-Standardschriftart"/>
    <w:uiPriority w:val="99"/>
    <w:semiHidden/>
    <w:unhideWhenUsed/>
    <w:rsid w:val="00771C88"/>
    <w:rPr>
      <w:rFonts w:ascii="Consolas" w:hAnsi="Consolas"/>
      <w:sz w:val="24"/>
      <w:szCs w:val="24"/>
    </w:rPr>
  </w:style>
  <w:style w:type="paragraph" w:styleId="HTMLVorformatiert">
    <w:name w:val="HTML Preformatted"/>
    <w:basedOn w:val="Standard"/>
    <w:link w:val="HTMLVorformatiertZchn"/>
    <w:uiPriority w:val="99"/>
    <w:semiHidden/>
    <w:unhideWhenUsed/>
    <w:rsid w:val="00771C8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C88"/>
    <w:rPr>
      <w:rFonts w:ascii="Consolas" w:hAnsi="Consolas"/>
      <w:sz w:val="20"/>
      <w:szCs w:val="20"/>
    </w:rPr>
  </w:style>
  <w:style w:type="character" w:styleId="HTMLTastatur">
    <w:name w:val="HTML Keyboard"/>
    <w:basedOn w:val="Absatz-Standardschriftart"/>
    <w:uiPriority w:val="99"/>
    <w:semiHidden/>
    <w:unhideWhenUsed/>
    <w:rsid w:val="00771C88"/>
    <w:rPr>
      <w:rFonts w:ascii="Consolas" w:hAnsi="Consolas"/>
      <w:sz w:val="20"/>
      <w:szCs w:val="20"/>
    </w:rPr>
  </w:style>
  <w:style w:type="character" w:styleId="HTMLDefinition">
    <w:name w:val="HTML Definition"/>
    <w:basedOn w:val="Absatz-Standardschriftart"/>
    <w:uiPriority w:val="99"/>
    <w:semiHidden/>
    <w:unhideWhenUsed/>
    <w:rsid w:val="00771C88"/>
    <w:rPr>
      <w:i/>
      <w:iCs/>
    </w:rPr>
  </w:style>
  <w:style w:type="character" w:styleId="HTMLCode">
    <w:name w:val="HTML Code"/>
    <w:basedOn w:val="Absatz-Standardschriftart"/>
    <w:uiPriority w:val="99"/>
    <w:semiHidden/>
    <w:unhideWhenUsed/>
    <w:rsid w:val="00771C88"/>
    <w:rPr>
      <w:rFonts w:ascii="Consolas" w:hAnsi="Consolas"/>
      <w:sz w:val="20"/>
      <w:szCs w:val="20"/>
    </w:rPr>
  </w:style>
  <w:style w:type="character" w:styleId="HTMLZitat">
    <w:name w:val="HTML Cite"/>
    <w:basedOn w:val="Absatz-Standardschriftart"/>
    <w:uiPriority w:val="99"/>
    <w:semiHidden/>
    <w:unhideWhenUsed/>
    <w:rsid w:val="00771C88"/>
    <w:rPr>
      <w:i/>
      <w:iCs/>
    </w:rPr>
  </w:style>
  <w:style w:type="paragraph" w:styleId="HTMLAdresse">
    <w:name w:val="HTML Address"/>
    <w:basedOn w:val="Standard"/>
    <w:link w:val="HTMLAdresseZchn"/>
    <w:uiPriority w:val="99"/>
    <w:semiHidden/>
    <w:unhideWhenUsed/>
    <w:rsid w:val="00771C88"/>
    <w:pPr>
      <w:spacing w:after="0" w:line="240" w:lineRule="auto"/>
    </w:pPr>
    <w:rPr>
      <w:i/>
      <w:iCs/>
    </w:rPr>
  </w:style>
  <w:style w:type="character" w:customStyle="1" w:styleId="HTMLAdresseZchn">
    <w:name w:val="HTML Adresse Zchn"/>
    <w:basedOn w:val="Absatz-Standardschriftart"/>
    <w:link w:val="HTMLAdresse"/>
    <w:uiPriority w:val="99"/>
    <w:semiHidden/>
    <w:rsid w:val="00771C88"/>
    <w:rPr>
      <w:i/>
      <w:iCs/>
    </w:rPr>
  </w:style>
  <w:style w:type="character" w:styleId="HTMLAkronym">
    <w:name w:val="HTML Acronym"/>
    <w:basedOn w:val="Absatz-Standardschriftart"/>
    <w:uiPriority w:val="99"/>
    <w:semiHidden/>
    <w:unhideWhenUsed/>
    <w:rsid w:val="00771C88"/>
  </w:style>
  <w:style w:type="paragraph" w:styleId="NurText">
    <w:name w:val="Plain Text"/>
    <w:basedOn w:val="Standard"/>
    <w:link w:val="NurTextZchn"/>
    <w:uiPriority w:val="99"/>
    <w:semiHidden/>
    <w:unhideWhenUsed/>
    <w:rsid w:val="00771C8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71C88"/>
    <w:rPr>
      <w:rFonts w:ascii="Consolas" w:hAnsi="Consolas"/>
      <w:sz w:val="21"/>
      <w:szCs w:val="21"/>
    </w:rPr>
  </w:style>
  <w:style w:type="paragraph" w:styleId="Dokumentstruktur">
    <w:name w:val="Document Map"/>
    <w:basedOn w:val="Standard"/>
    <w:link w:val="DokumentstrukturZchn"/>
    <w:uiPriority w:val="99"/>
    <w:semiHidden/>
    <w:unhideWhenUsed/>
    <w:rsid w:val="00771C8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71C88"/>
    <w:rPr>
      <w:rFonts w:ascii="Segoe UI" w:hAnsi="Segoe UI" w:cs="Segoe UI"/>
      <w:sz w:val="16"/>
      <w:szCs w:val="16"/>
    </w:rPr>
  </w:style>
  <w:style w:type="character" w:styleId="Hervorhebung">
    <w:name w:val="Emphasis"/>
    <w:basedOn w:val="Absatz-Standardschriftart"/>
    <w:uiPriority w:val="20"/>
    <w:qFormat/>
    <w:rsid w:val="00771C88"/>
    <w:rPr>
      <w:i/>
      <w:iCs/>
    </w:rPr>
  </w:style>
  <w:style w:type="character" w:styleId="BesuchterLink">
    <w:name w:val="FollowedHyperlink"/>
    <w:basedOn w:val="Absatz-Standardschriftart"/>
    <w:uiPriority w:val="99"/>
    <w:semiHidden/>
    <w:unhideWhenUsed/>
    <w:rsid w:val="00771C88"/>
    <w:rPr>
      <w:color w:val="954F72" w:themeColor="followedHyperlink"/>
      <w:u w:val="single"/>
    </w:rPr>
  </w:style>
  <w:style w:type="paragraph" w:styleId="Blocktext">
    <w:name w:val="Block Text"/>
    <w:basedOn w:val="Standard"/>
    <w:uiPriority w:val="99"/>
    <w:semiHidden/>
    <w:unhideWhenUsed/>
    <w:rsid w:val="00771C8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771C8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71C88"/>
    <w:rPr>
      <w:sz w:val="16"/>
      <w:szCs w:val="16"/>
    </w:rPr>
  </w:style>
  <w:style w:type="paragraph" w:styleId="Textkrper-Einzug2">
    <w:name w:val="Body Text Indent 2"/>
    <w:basedOn w:val="Standard"/>
    <w:link w:val="Textkrper-Einzug2Zchn"/>
    <w:uiPriority w:val="99"/>
    <w:semiHidden/>
    <w:unhideWhenUsed/>
    <w:rsid w:val="00771C8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71C88"/>
  </w:style>
  <w:style w:type="paragraph" w:styleId="Textkrper3">
    <w:name w:val="Body Text 3"/>
    <w:basedOn w:val="Standard"/>
    <w:link w:val="Textkrper3Zchn"/>
    <w:uiPriority w:val="99"/>
    <w:semiHidden/>
    <w:unhideWhenUsed/>
    <w:rsid w:val="00771C88"/>
    <w:pPr>
      <w:spacing w:after="120"/>
    </w:pPr>
    <w:rPr>
      <w:sz w:val="16"/>
      <w:szCs w:val="16"/>
    </w:rPr>
  </w:style>
  <w:style w:type="character" w:customStyle="1" w:styleId="Textkrper3Zchn">
    <w:name w:val="Textkörper 3 Zchn"/>
    <w:basedOn w:val="Absatz-Standardschriftart"/>
    <w:link w:val="Textkrper3"/>
    <w:uiPriority w:val="99"/>
    <w:semiHidden/>
    <w:rsid w:val="00771C88"/>
    <w:rPr>
      <w:sz w:val="16"/>
      <w:szCs w:val="16"/>
    </w:rPr>
  </w:style>
  <w:style w:type="paragraph" w:styleId="Textkrper2">
    <w:name w:val="Body Text 2"/>
    <w:basedOn w:val="Standard"/>
    <w:link w:val="Textkrper2Zchn"/>
    <w:uiPriority w:val="99"/>
    <w:semiHidden/>
    <w:unhideWhenUsed/>
    <w:rsid w:val="00771C88"/>
    <w:pPr>
      <w:spacing w:after="120" w:line="480" w:lineRule="auto"/>
    </w:pPr>
  </w:style>
  <w:style w:type="character" w:customStyle="1" w:styleId="Textkrper2Zchn">
    <w:name w:val="Textkörper 2 Zchn"/>
    <w:basedOn w:val="Absatz-Standardschriftart"/>
    <w:link w:val="Textkrper2"/>
    <w:uiPriority w:val="99"/>
    <w:semiHidden/>
    <w:rsid w:val="00771C88"/>
  </w:style>
  <w:style w:type="paragraph" w:styleId="Fu-Endnotenberschrift">
    <w:name w:val="Note Heading"/>
    <w:basedOn w:val="Standard"/>
    <w:next w:val="Standard"/>
    <w:link w:val="Fu-EndnotenberschriftZchn"/>
    <w:uiPriority w:val="99"/>
    <w:semiHidden/>
    <w:unhideWhenUsed/>
    <w:rsid w:val="00771C8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71C88"/>
  </w:style>
  <w:style w:type="paragraph" w:styleId="Textkrper-Zeileneinzug">
    <w:name w:val="Body Text Indent"/>
    <w:basedOn w:val="Standard"/>
    <w:link w:val="Textkrper-ZeileneinzugZchn"/>
    <w:uiPriority w:val="99"/>
    <w:semiHidden/>
    <w:unhideWhenUsed/>
    <w:rsid w:val="00771C88"/>
    <w:pPr>
      <w:spacing w:after="120"/>
      <w:ind w:left="283"/>
    </w:pPr>
  </w:style>
  <w:style w:type="character" w:customStyle="1" w:styleId="Textkrper-ZeileneinzugZchn">
    <w:name w:val="Textkörper-Zeileneinzug Zchn"/>
    <w:basedOn w:val="Absatz-Standardschriftart"/>
    <w:link w:val="Textkrper-Zeileneinzug"/>
    <w:uiPriority w:val="99"/>
    <w:semiHidden/>
    <w:rsid w:val="00771C88"/>
  </w:style>
  <w:style w:type="paragraph" w:styleId="Textkrper-Erstzeileneinzug2">
    <w:name w:val="Body Text First Indent 2"/>
    <w:basedOn w:val="Textkrper-Zeileneinzug"/>
    <w:link w:val="Textkrper-Erstzeileneinzug2Zchn"/>
    <w:uiPriority w:val="99"/>
    <w:semiHidden/>
    <w:unhideWhenUsed/>
    <w:rsid w:val="00771C8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71C88"/>
  </w:style>
  <w:style w:type="paragraph" w:styleId="Textkrper">
    <w:name w:val="Body Text"/>
    <w:basedOn w:val="Standard"/>
    <w:link w:val="TextkrperZchn"/>
    <w:uiPriority w:val="99"/>
    <w:semiHidden/>
    <w:unhideWhenUsed/>
    <w:rsid w:val="00771C88"/>
    <w:pPr>
      <w:spacing w:after="120"/>
    </w:pPr>
  </w:style>
  <w:style w:type="character" w:customStyle="1" w:styleId="TextkrperZchn">
    <w:name w:val="Textkörper Zchn"/>
    <w:basedOn w:val="Absatz-Standardschriftart"/>
    <w:link w:val="Textkrper"/>
    <w:uiPriority w:val="99"/>
    <w:semiHidden/>
    <w:rsid w:val="00771C88"/>
  </w:style>
  <w:style w:type="paragraph" w:styleId="Textkrper-Erstzeileneinzug">
    <w:name w:val="Body Text First Indent"/>
    <w:basedOn w:val="Textkrper"/>
    <w:link w:val="Textkrper-ErstzeileneinzugZchn"/>
    <w:uiPriority w:val="99"/>
    <w:semiHidden/>
    <w:unhideWhenUsed/>
    <w:rsid w:val="00771C8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771C88"/>
  </w:style>
  <w:style w:type="paragraph" w:styleId="Datum">
    <w:name w:val="Date"/>
    <w:basedOn w:val="Standard"/>
    <w:next w:val="Standard"/>
    <w:link w:val="DatumZchn"/>
    <w:uiPriority w:val="99"/>
    <w:semiHidden/>
    <w:unhideWhenUsed/>
    <w:rsid w:val="00771C88"/>
  </w:style>
  <w:style w:type="character" w:customStyle="1" w:styleId="DatumZchn">
    <w:name w:val="Datum Zchn"/>
    <w:basedOn w:val="Absatz-Standardschriftart"/>
    <w:link w:val="Datum"/>
    <w:uiPriority w:val="99"/>
    <w:semiHidden/>
    <w:rsid w:val="00771C88"/>
  </w:style>
  <w:style w:type="paragraph" w:styleId="Anrede">
    <w:name w:val="Salutation"/>
    <w:basedOn w:val="Standard"/>
    <w:next w:val="Standard"/>
    <w:link w:val="AnredeZchn"/>
    <w:uiPriority w:val="99"/>
    <w:semiHidden/>
    <w:unhideWhenUsed/>
    <w:rsid w:val="00771C88"/>
  </w:style>
  <w:style w:type="character" w:customStyle="1" w:styleId="AnredeZchn">
    <w:name w:val="Anrede Zchn"/>
    <w:basedOn w:val="Absatz-Standardschriftart"/>
    <w:link w:val="Anrede"/>
    <w:uiPriority w:val="99"/>
    <w:semiHidden/>
    <w:rsid w:val="00771C88"/>
  </w:style>
  <w:style w:type="paragraph" w:styleId="Untertitel">
    <w:name w:val="Subtitle"/>
    <w:basedOn w:val="Standard"/>
    <w:next w:val="Standard"/>
    <w:link w:val="UntertitelZchn"/>
    <w:uiPriority w:val="11"/>
    <w:qFormat/>
    <w:rsid w:val="00771C8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71C88"/>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71C8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771C8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71C88"/>
    <w:pPr>
      <w:spacing w:after="120"/>
      <w:ind w:left="1415"/>
      <w:contextualSpacing/>
    </w:pPr>
  </w:style>
  <w:style w:type="paragraph" w:styleId="Listenfortsetzung4">
    <w:name w:val="List Continue 4"/>
    <w:basedOn w:val="Standard"/>
    <w:uiPriority w:val="99"/>
    <w:semiHidden/>
    <w:unhideWhenUsed/>
    <w:rsid w:val="00771C88"/>
    <w:pPr>
      <w:spacing w:after="120"/>
      <w:ind w:left="1132"/>
      <w:contextualSpacing/>
    </w:pPr>
  </w:style>
  <w:style w:type="paragraph" w:styleId="Listenfortsetzung3">
    <w:name w:val="List Continue 3"/>
    <w:basedOn w:val="Standard"/>
    <w:uiPriority w:val="99"/>
    <w:semiHidden/>
    <w:unhideWhenUsed/>
    <w:rsid w:val="00771C88"/>
    <w:pPr>
      <w:spacing w:after="120"/>
      <w:ind w:left="849"/>
      <w:contextualSpacing/>
    </w:pPr>
  </w:style>
  <w:style w:type="paragraph" w:styleId="Listenfortsetzung2">
    <w:name w:val="List Continue 2"/>
    <w:basedOn w:val="Standard"/>
    <w:uiPriority w:val="99"/>
    <w:semiHidden/>
    <w:unhideWhenUsed/>
    <w:rsid w:val="00771C88"/>
    <w:pPr>
      <w:spacing w:after="120"/>
      <w:ind w:left="566"/>
      <w:contextualSpacing/>
    </w:pPr>
  </w:style>
  <w:style w:type="paragraph" w:styleId="Listenfortsetzung">
    <w:name w:val="List Continue"/>
    <w:basedOn w:val="Standard"/>
    <w:uiPriority w:val="99"/>
    <w:semiHidden/>
    <w:unhideWhenUsed/>
    <w:rsid w:val="00771C88"/>
    <w:pPr>
      <w:spacing w:after="120"/>
      <w:ind w:left="283"/>
      <w:contextualSpacing/>
    </w:pPr>
  </w:style>
  <w:style w:type="paragraph" w:styleId="Unterschrift">
    <w:name w:val="Signature"/>
    <w:basedOn w:val="Standard"/>
    <w:link w:val="UnterschriftZchn"/>
    <w:uiPriority w:val="99"/>
    <w:semiHidden/>
    <w:unhideWhenUsed/>
    <w:rsid w:val="00771C88"/>
    <w:pPr>
      <w:spacing w:after="0" w:line="240" w:lineRule="auto"/>
      <w:ind w:left="4252"/>
    </w:pPr>
  </w:style>
  <w:style w:type="character" w:customStyle="1" w:styleId="UnterschriftZchn">
    <w:name w:val="Unterschrift Zchn"/>
    <w:basedOn w:val="Absatz-Standardschriftart"/>
    <w:link w:val="Unterschrift"/>
    <w:uiPriority w:val="99"/>
    <w:semiHidden/>
    <w:rsid w:val="00771C88"/>
  </w:style>
  <w:style w:type="paragraph" w:styleId="Gruformel">
    <w:name w:val="Closing"/>
    <w:basedOn w:val="Standard"/>
    <w:link w:val="GruformelZchn"/>
    <w:uiPriority w:val="99"/>
    <w:semiHidden/>
    <w:unhideWhenUsed/>
    <w:rsid w:val="00771C88"/>
    <w:pPr>
      <w:spacing w:after="0" w:line="240" w:lineRule="auto"/>
      <w:ind w:left="4252"/>
    </w:pPr>
  </w:style>
  <w:style w:type="character" w:customStyle="1" w:styleId="GruformelZchn">
    <w:name w:val="Grußformel Zchn"/>
    <w:basedOn w:val="Absatz-Standardschriftart"/>
    <w:link w:val="Gruformel"/>
    <w:uiPriority w:val="99"/>
    <w:semiHidden/>
    <w:rsid w:val="00771C88"/>
  </w:style>
  <w:style w:type="paragraph" w:styleId="Titel">
    <w:name w:val="Title"/>
    <w:basedOn w:val="Standard"/>
    <w:next w:val="Standard"/>
    <w:link w:val="TitelZchn"/>
    <w:uiPriority w:val="10"/>
    <w:qFormat/>
    <w:rsid w:val="0077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1C88"/>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71C88"/>
    <w:pPr>
      <w:numPr>
        <w:numId w:val="15"/>
      </w:numPr>
      <w:contextualSpacing/>
    </w:pPr>
  </w:style>
  <w:style w:type="paragraph" w:styleId="Listennummer4">
    <w:name w:val="List Number 4"/>
    <w:basedOn w:val="Standard"/>
    <w:uiPriority w:val="99"/>
    <w:semiHidden/>
    <w:unhideWhenUsed/>
    <w:rsid w:val="00771C88"/>
    <w:pPr>
      <w:numPr>
        <w:numId w:val="16"/>
      </w:numPr>
      <w:contextualSpacing/>
    </w:pPr>
  </w:style>
  <w:style w:type="paragraph" w:styleId="Listennummer3">
    <w:name w:val="List Number 3"/>
    <w:basedOn w:val="Standard"/>
    <w:uiPriority w:val="99"/>
    <w:semiHidden/>
    <w:unhideWhenUsed/>
    <w:rsid w:val="00771C88"/>
    <w:pPr>
      <w:numPr>
        <w:numId w:val="17"/>
      </w:numPr>
      <w:contextualSpacing/>
    </w:pPr>
  </w:style>
  <w:style w:type="paragraph" w:styleId="Listennummer2">
    <w:name w:val="List Number 2"/>
    <w:basedOn w:val="Standard"/>
    <w:uiPriority w:val="99"/>
    <w:semiHidden/>
    <w:unhideWhenUsed/>
    <w:rsid w:val="00771C88"/>
    <w:pPr>
      <w:numPr>
        <w:numId w:val="18"/>
      </w:numPr>
      <w:contextualSpacing/>
    </w:pPr>
  </w:style>
  <w:style w:type="paragraph" w:styleId="Aufzhlungszeichen5">
    <w:name w:val="List Bullet 5"/>
    <w:basedOn w:val="Standard"/>
    <w:uiPriority w:val="99"/>
    <w:semiHidden/>
    <w:unhideWhenUsed/>
    <w:rsid w:val="00771C88"/>
    <w:pPr>
      <w:numPr>
        <w:numId w:val="19"/>
      </w:numPr>
      <w:contextualSpacing/>
    </w:pPr>
  </w:style>
  <w:style w:type="paragraph" w:styleId="Aufzhlungszeichen4">
    <w:name w:val="List Bullet 4"/>
    <w:basedOn w:val="Standard"/>
    <w:uiPriority w:val="99"/>
    <w:semiHidden/>
    <w:unhideWhenUsed/>
    <w:rsid w:val="00771C88"/>
    <w:pPr>
      <w:numPr>
        <w:numId w:val="20"/>
      </w:numPr>
      <w:contextualSpacing/>
    </w:pPr>
  </w:style>
  <w:style w:type="paragraph" w:styleId="Aufzhlungszeichen3">
    <w:name w:val="List Bullet 3"/>
    <w:basedOn w:val="Standard"/>
    <w:uiPriority w:val="99"/>
    <w:semiHidden/>
    <w:unhideWhenUsed/>
    <w:rsid w:val="00771C88"/>
    <w:pPr>
      <w:numPr>
        <w:numId w:val="21"/>
      </w:numPr>
      <w:contextualSpacing/>
    </w:pPr>
  </w:style>
  <w:style w:type="paragraph" w:styleId="Aufzhlungszeichen2">
    <w:name w:val="List Bullet 2"/>
    <w:basedOn w:val="Standard"/>
    <w:uiPriority w:val="99"/>
    <w:semiHidden/>
    <w:unhideWhenUsed/>
    <w:rsid w:val="00771C88"/>
    <w:pPr>
      <w:numPr>
        <w:numId w:val="22"/>
      </w:numPr>
      <w:contextualSpacing/>
    </w:pPr>
  </w:style>
  <w:style w:type="paragraph" w:styleId="Liste5">
    <w:name w:val="List 5"/>
    <w:basedOn w:val="Standard"/>
    <w:uiPriority w:val="99"/>
    <w:semiHidden/>
    <w:unhideWhenUsed/>
    <w:rsid w:val="00771C88"/>
    <w:pPr>
      <w:ind w:left="1415" w:hanging="283"/>
      <w:contextualSpacing/>
    </w:pPr>
  </w:style>
  <w:style w:type="paragraph" w:styleId="Liste4">
    <w:name w:val="List 4"/>
    <w:basedOn w:val="Standard"/>
    <w:uiPriority w:val="99"/>
    <w:semiHidden/>
    <w:unhideWhenUsed/>
    <w:rsid w:val="00771C88"/>
    <w:pPr>
      <w:ind w:left="1132" w:hanging="283"/>
      <w:contextualSpacing/>
    </w:pPr>
  </w:style>
  <w:style w:type="paragraph" w:styleId="Liste3">
    <w:name w:val="List 3"/>
    <w:basedOn w:val="Standard"/>
    <w:uiPriority w:val="99"/>
    <w:semiHidden/>
    <w:unhideWhenUsed/>
    <w:rsid w:val="00771C88"/>
    <w:pPr>
      <w:ind w:left="849" w:hanging="283"/>
      <w:contextualSpacing/>
    </w:pPr>
  </w:style>
  <w:style w:type="paragraph" w:styleId="Liste2">
    <w:name w:val="List 2"/>
    <w:basedOn w:val="Standard"/>
    <w:uiPriority w:val="99"/>
    <w:semiHidden/>
    <w:unhideWhenUsed/>
    <w:rsid w:val="00771C88"/>
    <w:pPr>
      <w:ind w:left="566" w:hanging="283"/>
      <w:contextualSpacing/>
    </w:pPr>
  </w:style>
  <w:style w:type="paragraph" w:styleId="Listennummer">
    <w:name w:val="List Number"/>
    <w:basedOn w:val="Standard"/>
    <w:uiPriority w:val="99"/>
    <w:semiHidden/>
    <w:unhideWhenUsed/>
    <w:rsid w:val="00771C88"/>
    <w:pPr>
      <w:numPr>
        <w:numId w:val="23"/>
      </w:numPr>
      <w:contextualSpacing/>
    </w:pPr>
  </w:style>
  <w:style w:type="paragraph" w:styleId="Aufzhlungszeichen">
    <w:name w:val="List Bullet"/>
    <w:basedOn w:val="Standard"/>
    <w:uiPriority w:val="99"/>
    <w:semiHidden/>
    <w:unhideWhenUsed/>
    <w:rsid w:val="00771C88"/>
    <w:pPr>
      <w:numPr>
        <w:numId w:val="24"/>
      </w:numPr>
      <w:contextualSpacing/>
    </w:pPr>
  </w:style>
  <w:style w:type="paragraph" w:styleId="Liste">
    <w:name w:val="List"/>
    <w:basedOn w:val="Standard"/>
    <w:uiPriority w:val="99"/>
    <w:semiHidden/>
    <w:unhideWhenUsed/>
    <w:rsid w:val="00771C88"/>
    <w:pPr>
      <w:ind w:left="283" w:hanging="283"/>
      <w:contextualSpacing/>
    </w:pPr>
  </w:style>
  <w:style w:type="paragraph" w:styleId="RGV-berschrift">
    <w:name w:val="toa heading"/>
    <w:basedOn w:val="Standard"/>
    <w:next w:val="Standard"/>
    <w:uiPriority w:val="99"/>
    <w:semiHidden/>
    <w:unhideWhenUsed/>
    <w:rsid w:val="00771C8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771C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771C88"/>
    <w:rPr>
      <w:rFonts w:ascii="Consolas" w:hAnsi="Consolas"/>
      <w:sz w:val="20"/>
      <w:szCs w:val="20"/>
    </w:rPr>
  </w:style>
  <w:style w:type="paragraph" w:styleId="Rechtsgrundlagenverzeichnis">
    <w:name w:val="table of authorities"/>
    <w:basedOn w:val="Standard"/>
    <w:next w:val="Standard"/>
    <w:uiPriority w:val="99"/>
    <w:semiHidden/>
    <w:unhideWhenUsed/>
    <w:rsid w:val="00771C88"/>
    <w:pPr>
      <w:spacing w:after="0"/>
      <w:ind w:left="220" w:hanging="220"/>
    </w:pPr>
  </w:style>
  <w:style w:type="paragraph" w:styleId="Endnotentext">
    <w:name w:val="endnote text"/>
    <w:basedOn w:val="Standard"/>
    <w:link w:val="EndnotentextZchn"/>
    <w:uiPriority w:val="99"/>
    <w:semiHidden/>
    <w:unhideWhenUsed/>
    <w:rsid w:val="00771C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71C88"/>
    <w:rPr>
      <w:sz w:val="20"/>
      <w:szCs w:val="20"/>
    </w:rPr>
  </w:style>
  <w:style w:type="character" w:styleId="Endnotenzeichen">
    <w:name w:val="endnote reference"/>
    <w:basedOn w:val="Absatz-Standardschriftart"/>
    <w:uiPriority w:val="99"/>
    <w:semiHidden/>
    <w:unhideWhenUsed/>
    <w:rsid w:val="00771C88"/>
    <w:rPr>
      <w:vertAlign w:val="superscript"/>
    </w:rPr>
  </w:style>
  <w:style w:type="character" w:styleId="Seitenzahl">
    <w:name w:val="page number"/>
    <w:basedOn w:val="Absatz-Standardschriftart"/>
    <w:uiPriority w:val="99"/>
    <w:semiHidden/>
    <w:unhideWhenUsed/>
    <w:rsid w:val="00771C88"/>
  </w:style>
  <w:style w:type="character" w:styleId="Zeilennummer">
    <w:name w:val="line number"/>
    <w:basedOn w:val="Absatz-Standardschriftart"/>
    <w:uiPriority w:val="99"/>
    <w:semiHidden/>
    <w:unhideWhenUsed/>
    <w:rsid w:val="00771C88"/>
  </w:style>
  <w:style w:type="character" w:styleId="Funotenzeichen">
    <w:name w:val="footnote reference"/>
    <w:basedOn w:val="Absatz-Standardschriftart"/>
    <w:uiPriority w:val="99"/>
    <w:semiHidden/>
    <w:unhideWhenUsed/>
    <w:rsid w:val="00771C88"/>
    <w:rPr>
      <w:vertAlign w:val="superscript"/>
    </w:rPr>
  </w:style>
  <w:style w:type="paragraph" w:styleId="Umschlagabsenderadresse">
    <w:name w:val="envelope return"/>
    <w:basedOn w:val="Standard"/>
    <w:uiPriority w:val="99"/>
    <w:semiHidden/>
    <w:unhideWhenUsed/>
    <w:rsid w:val="00771C8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71C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771C88"/>
    <w:pPr>
      <w:spacing w:after="0"/>
    </w:pPr>
  </w:style>
  <w:style w:type="paragraph" w:styleId="Index1">
    <w:name w:val="index 1"/>
    <w:basedOn w:val="Standard"/>
    <w:next w:val="Standard"/>
    <w:autoRedefine/>
    <w:uiPriority w:val="99"/>
    <w:semiHidden/>
    <w:unhideWhenUsed/>
    <w:rsid w:val="00771C88"/>
    <w:pPr>
      <w:spacing w:after="0" w:line="240" w:lineRule="auto"/>
      <w:ind w:left="220" w:hanging="220"/>
    </w:pPr>
  </w:style>
  <w:style w:type="paragraph" w:styleId="Indexberschrift">
    <w:name w:val="index heading"/>
    <w:basedOn w:val="Standard"/>
    <w:next w:val="Index1"/>
    <w:uiPriority w:val="99"/>
    <w:semiHidden/>
    <w:unhideWhenUsed/>
    <w:rsid w:val="00771C88"/>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771C8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71C88"/>
    <w:rPr>
      <w:sz w:val="20"/>
      <w:szCs w:val="20"/>
    </w:rPr>
  </w:style>
  <w:style w:type="paragraph" w:styleId="Standardeinzug">
    <w:name w:val="Normal Indent"/>
    <w:basedOn w:val="Standard"/>
    <w:uiPriority w:val="99"/>
    <w:semiHidden/>
    <w:unhideWhenUsed/>
    <w:rsid w:val="00771C88"/>
    <w:pPr>
      <w:ind w:left="720"/>
    </w:pPr>
  </w:style>
  <w:style w:type="paragraph" w:styleId="Verzeichnis9">
    <w:name w:val="toc 9"/>
    <w:basedOn w:val="Standard"/>
    <w:next w:val="Standard"/>
    <w:autoRedefine/>
    <w:uiPriority w:val="39"/>
    <w:semiHidden/>
    <w:unhideWhenUsed/>
    <w:rsid w:val="00771C88"/>
    <w:pPr>
      <w:spacing w:after="100"/>
      <w:ind w:left="1760"/>
    </w:pPr>
  </w:style>
  <w:style w:type="paragraph" w:styleId="Verzeichnis8">
    <w:name w:val="toc 8"/>
    <w:basedOn w:val="Standard"/>
    <w:next w:val="Standard"/>
    <w:autoRedefine/>
    <w:uiPriority w:val="39"/>
    <w:semiHidden/>
    <w:unhideWhenUsed/>
    <w:rsid w:val="00771C88"/>
    <w:pPr>
      <w:spacing w:after="100"/>
      <w:ind w:left="1540"/>
    </w:pPr>
  </w:style>
  <w:style w:type="paragraph" w:styleId="Verzeichnis7">
    <w:name w:val="toc 7"/>
    <w:basedOn w:val="Standard"/>
    <w:next w:val="Standard"/>
    <w:autoRedefine/>
    <w:uiPriority w:val="39"/>
    <w:semiHidden/>
    <w:unhideWhenUsed/>
    <w:rsid w:val="00771C88"/>
    <w:pPr>
      <w:spacing w:after="100"/>
      <w:ind w:left="1320"/>
    </w:pPr>
  </w:style>
  <w:style w:type="paragraph" w:styleId="Verzeichnis6">
    <w:name w:val="toc 6"/>
    <w:basedOn w:val="Standard"/>
    <w:next w:val="Standard"/>
    <w:autoRedefine/>
    <w:uiPriority w:val="39"/>
    <w:semiHidden/>
    <w:unhideWhenUsed/>
    <w:rsid w:val="00771C88"/>
    <w:pPr>
      <w:spacing w:after="100"/>
      <w:ind w:left="1100"/>
    </w:pPr>
  </w:style>
  <w:style w:type="paragraph" w:styleId="Verzeichnis5">
    <w:name w:val="toc 5"/>
    <w:basedOn w:val="Standard"/>
    <w:next w:val="Standard"/>
    <w:autoRedefine/>
    <w:uiPriority w:val="39"/>
    <w:semiHidden/>
    <w:unhideWhenUsed/>
    <w:rsid w:val="00771C88"/>
    <w:pPr>
      <w:spacing w:after="100"/>
      <w:ind w:left="880"/>
    </w:pPr>
  </w:style>
  <w:style w:type="paragraph" w:styleId="Verzeichnis4">
    <w:name w:val="toc 4"/>
    <w:basedOn w:val="Standard"/>
    <w:next w:val="Standard"/>
    <w:autoRedefine/>
    <w:uiPriority w:val="39"/>
    <w:semiHidden/>
    <w:unhideWhenUsed/>
    <w:rsid w:val="00771C88"/>
    <w:pPr>
      <w:spacing w:after="100"/>
      <w:ind w:left="660"/>
    </w:pPr>
  </w:style>
  <w:style w:type="paragraph" w:styleId="Verzeichnis3">
    <w:name w:val="toc 3"/>
    <w:basedOn w:val="Standard"/>
    <w:next w:val="Standard"/>
    <w:autoRedefine/>
    <w:uiPriority w:val="39"/>
    <w:semiHidden/>
    <w:unhideWhenUsed/>
    <w:rsid w:val="00771C88"/>
    <w:pPr>
      <w:spacing w:after="100"/>
      <w:ind w:left="440"/>
    </w:pPr>
  </w:style>
  <w:style w:type="paragraph" w:styleId="Index9">
    <w:name w:val="index 9"/>
    <w:basedOn w:val="Standard"/>
    <w:next w:val="Standard"/>
    <w:autoRedefine/>
    <w:uiPriority w:val="99"/>
    <w:semiHidden/>
    <w:unhideWhenUsed/>
    <w:rsid w:val="00771C88"/>
    <w:pPr>
      <w:spacing w:after="0" w:line="240" w:lineRule="auto"/>
      <w:ind w:left="1980" w:hanging="220"/>
    </w:pPr>
  </w:style>
  <w:style w:type="paragraph" w:styleId="Index8">
    <w:name w:val="index 8"/>
    <w:basedOn w:val="Standard"/>
    <w:next w:val="Standard"/>
    <w:autoRedefine/>
    <w:uiPriority w:val="99"/>
    <w:semiHidden/>
    <w:unhideWhenUsed/>
    <w:rsid w:val="00771C88"/>
    <w:pPr>
      <w:spacing w:after="0" w:line="240" w:lineRule="auto"/>
      <w:ind w:left="1760" w:hanging="220"/>
    </w:pPr>
  </w:style>
  <w:style w:type="paragraph" w:styleId="Index7">
    <w:name w:val="index 7"/>
    <w:basedOn w:val="Standard"/>
    <w:next w:val="Standard"/>
    <w:autoRedefine/>
    <w:uiPriority w:val="99"/>
    <w:semiHidden/>
    <w:unhideWhenUsed/>
    <w:rsid w:val="00771C88"/>
    <w:pPr>
      <w:spacing w:after="0" w:line="240" w:lineRule="auto"/>
      <w:ind w:left="1540" w:hanging="220"/>
    </w:pPr>
  </w:style>
  <w:style w:type="paragraph" w:styleId="Index6">
    <w:name w:val="index 6"/>
    <w:basedOn w:val="Standard"/>
    <w:next w:val="Standard"/>
    <w:autoRedefine/>
    <w:uiPriority w:val="99"/>
    <w:semiHidden/>
    <w:unhideWhenUsed/>
    <w:rsid w:val="00771C88"/>
    <w:pPr>
      <w:spacing w:after="0" w:line="240" w:lineRule="auto"/>
      <w:ind w:left="1320" w:hanging="220"/>
    </w:pPr>
  </w:style>
  <w:style w:type="paragraph" w:styleId="Index5">
    <w:name w:val="index 5"/>
    <w:basedOn w:val="Standard"/>
    <w:next w:val="Standard"/>
    <w:autoRedefine/>
    <w:uiPriority w:val="99"/>
    <w:semiHidden/>
    <w:unhideWhenUsed/>
    <w:rsid w:val="00771C88"/>
    <w:pPr>
      <w:spacing w:after="0" w:line="240" w:lineRule="auto"/>
      <w:ind w:left="1100" w:hanging="220"/>
    </w:pPr>
  </w:style>
  <w:style w:type="paragraph" w:styleId="Index4">
    <w:name w:val="index 4"/>
    <w:basedOn w:val="Standard"/>
    <w:next w:val="Standard"/>
    <w:autoRedefine/>
    <w:uiPriority w:val="99"/>
    <w:semiHidden/>
    <w:unhideWhenUsed/>
    <w:rsid w:val="00771C88"/>
    <w:pPr>
      <w:spacing w:after="0" w:line="240" w:lineRule="auto"/>
      <w:ind w:left="880" w:hanging="220"/>
    </w:pPr>
  </w:style>
  <w:style w:type="paragraph" w:styleId="Index3">
    <w:name w:val="index 3"/>
    <w:basedOn w:val="Standard"/>
    <w:next w:val="Standard"/>
    <w:autoRedefine/>
    <w:uiPriority w:val="99"/>
    <w:semiHidden/>
    <w:unhideWhenUsed/>
    <w:rsid w:val="00771C88"/>
    <w:pPr>
      <w:spacing w:after="0" w:line="240" w:lineRule="auto"/>
      <w:ind w:left="660" w:hanging="220"/>
    </w:pPr>
  </w:style>
  <w:style w:type="paragraph" w:styleId="Index2">
    <w:name w:val="index 2"/>
    <w:basedOn w:val="Standard"/>
    <w:next w:val="Standard"/>
    <w:autoRedefine/>
    <w:uiPriority w:val="99"/>
    <w:semiHidden/>
    <w:unhideWhenUsed/>
    <w:rsid w:val="00771C88"/>
    <w:pPr>
      <w:spacing w:after="0" w:line="240" w:lineRule="auto"/>
      <w:ind w:left="440" w:hanging="220"/>
    </w:pPr>
  </w:style>
  <w:style w:type="paragraph" w:customStyle="1" w:styleId="EndNoteBibliography">
    <w:name w:val="EndNote Bibliography"/>
    <w:basedOn w:val="Standard"/>
    <w:link w:val="EndNoteBibliographyZchn"/>
    <w:rsid w:val="00722DDF"/>
    <w:pPr>
      <w:spacing w:after="0" w:line="240" w:lineRule="auto"/>
    </w:pPr>
    <w:rPr>
      <w:rFonts w:ascii="Calibri" w:hAnsi="Calibri" w:cs="Calibri"/>
      <w:kern w:val="2"/>
      <w:sz w:val="24"/>
      <w:szCs w:val="24"/>
      <w:lang w:val="en-US"/>
      <w14:ligatures w14:val="standardContextual"/>
    </w:rPr>
  </w:style>
  <w:style w:type="character" w:customStyle="1" w:styleId="EndNoteBibliographyZchn">
    <w:name w:val="EndNote Bibliography Zchn"/>
    <w:basedOn w:val="Absatz-Standardschriftart"/>
    <w:link w:val="EndNoteBibliography"/>
    <w:rsid w:val="00722DDF"/>
    <w:rPr>
      <w:rFonts w:ascii="Calibri" w:hAnsi="Calibri" w:cs="Calibri"/>
      <w:kern w:val="2"/>
      <w:sz w:val="24"/>
      <w:szCs w:val="24"/>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43630">
      <w:bodyDiv w:val="1"/>
      <w:marLeft w:val="0"/>
      <w:marRight w:val="0"/>
      <w:marTop w:val="0"/>
      <w:marBottom w:val="0"/>
      <w:divBdr>
        <w:top w:val="none" w:sz="0" w:space="0" w:color="auto"/>
        <w:left w:val="none" w:sz="0" w:space="0" w:color="auto"/>
        <w:bottom w:val="none" w:sz="0" w:space="0" w:color="auto"/>
        <w:right w:val="none" w:sz="0" w:space="0" w:color="auto"/>
      </w:divBdr>
    </w:div>
    <w:div w:id="151678412">
      <w:bodyDiv w:val="1"/>
      <w:marLeft w:val="0"/>
      <w:marRight w:val="0"/>
      <w:marTop w:val="0"/>
      <w:marBottom w:val="0"/>
      <w:divBdr>
        <w:top w:val="none" w:sz="0" w:space="0" w:color="auto"/>
        <w:left w:val="none" w:sz="0" w:space="0" w:color="auto"/>
        <w:bottom w:val="none" w:sz="0" w:space="0" w:color="auto"/>
        <w:right w:val="none" w:sz="0" w:space="0" w:color="auto"/>
      </w:divBdr>
    </w:div>
    <w:div w:id="713429313">
      <w:bodyDiv w:val="1"/>
      <w:marLeft w:val="0"/>
      <w:marRight w:val="0"/>
      <w:marTop w:val="0"/>
      <w:marBottom w:val="0"/>
      <w:divBdr>
        <w:top w:val="none" w:sz="0" w:space="0" w:color="auto"/>
        <w:left w:val="none" w:sz="0" w:space="0" w:color="auto"/>
        <w:bottom w:val="none" w:sz="0" w:space="0" w:color="auto"/>
        <w:right w:val="none" w:sz="0" w:space="0" w:color="auto"/>
      </w:divBdr>
    </w:div>
    <w:div w:id="860125846">
      <w:bodyDiv w:val="1"/>
      <w:marLeft w:val="0"/>
      <w:marRight w:val="0"/>
      <w:marTop w:val="0"/>
      <w:marBottom w:val="0"/>
      <w:divBdr>
        <w:top w:val="none" w:sz="0" w:space="0" w:color="auto"/>
        <w:left w:val="none" w:sz="0" w:space="0" w:color="auto"/>
        <w:bottom w:val="none" w:sz="0" w:space="0" w:color="auto"/>
        <w:right w:val="none" w:sz="0" w:space="0" w:color="auto"/>
      </w:divBdr>
    </w:div>
    <w:div w:id="1009017339">
      <w:bodyDiv w:val="1"/>
      <w:marLeft w:val="0"/>
      <w:marRight w:val="0"/>
      <w:marTop w:val="0"/>
      <w:marBottom w:val="0"/>
      <w:divBdr>
        <w:top w:val="none" w:sz="0" w:space="0" w:color="auto"/>
        <w:left w:val="none" w:sz="0" w:space="0" w:color="auto"/>
        <w:bottom w:val="none" w:sz="0" w:space="0" w:color="auto"/>
        <w:right w:val="none" w:sz="0" w:space="0" w:color="auto"/>
      </w:divBdr>
    </w:div>
    <w:div w:id="1070466949">
      <w:bodyDiv w:val="1"/>
      <w:marLeft w:val="0"/>
      <w:marRight w:val="0"/>
      <w:marTop w:val="0"/>
      <w:marBottom w:val="0"/>
      <w:divBdr>
        <w:top w:val="none" w:sz="0" w:space="0" w:color="auto"/>
        <w:left w:val="none" w:sz="0" w:space="0" w:color="auto"/>
        <w:bottom w:val="none" w:sz="0" w:space="0" w:color="auto"/>
        <w:right w:val="none" w:sz="0" w:space="0" w:color="auto"/>
      </w:divBdr>
    </w:div>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8629">
      <w:bodyDiv w:val="1"/>
      <w:marLeft w:val="0"/>
      <w:marRight w:val="0"/>
      <w:marTop w:val="0"/>
      <w:marBottom w:val="0"/>
      <w:divBdr>
        <w:top w:val="none" w:sz="0" w:space="0" w:color="auto"/>
        <w:left w:val="none" w:sz="0" w:space="0" w:color="auto"/>
        <w:bottom w:val="none" w:sz="0" w:space="0" w:color="auto"/>
        <w:right w:val="none" w:sz="0" w:space="0" w:color="auto"/>
      </w:divBdr>
    </w:div>
    <w:div w:id="1339163521">
      <w:bodyDiv w:val="1"/>
      <w:marLeft w:val="0"/>
      <w:marRight w:val="0"/>
      <w:marTop w:val="0"/>
      <w:marBottom w:val="0"/>
      <w:divBdr>
        <w:top w:val="none" w:sz="0" w:space="0" w:color="auto"/>
        <w:left w:val="none" w:sz="0" w:space="0" w:color="auto"/>
        <w:bottom w:val="none" w:sz="0" w:space="0" w:color="auto"/>
        <w:right w:val="none" w:sz="0" w:space="0" w:color="auto"/>
      </w:divBdr>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8938">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 w:id="1791850501">
      <w:bodyDiv w:val="1"/>
      <w:marLeft w:val="0"/>
      <w:marRight w:val="0"/>
      <w:marTop w:val="0"/>
      <w:marBottom w:val="0"/>
      <w:divBdr>
        <w:top w:val="none" w:sz="0" w:space="0" w:color="auto"/>
        <w:left w:val="none" w:sz="0" w:space="0" w:color="auto"/>
        <w:bottom w:val="none" w:sz="0" w:space="0" w:color="auto"/>
        <w:right w:val="none" w:sz="0" w:space="0" w:color="auto"/>
      </w:divBdr>
    </w:div>
    <w:div w:id="1793280229">
      <w:bodyDiv w:val="1"/>
      <w:marLeft w:val="0"/>
      <w:marRight w:val="0"/>
      <w:marTop w:val="0"/>
      <w:marBottom w:val="0"/>
      <w:divBdr>
        <w:top w:val="none" w:sz="0" w:space="0" w:color="auto"/>
        <w:left w:val="none" w:sz="0" w:space="0" w:color="auto"/>
        <w:bottom w:val="none" w:sz="0" w:space="0" w:color="auto"/>
        <w:right w:val="none" w:sz="0" w:space="0" w:color="auto"/>
      </w:divBdr>
    </w:div>
    <w:div w:id="20765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gpsy.uni-jena.de/christine-nussbaum/" TargetMode="External"/><Relationship Id="rId13" Type="http://schemas.microsoft.com/office/2016/09/relationships/commentsIds" Target="commentsIds.xml"/><Relationship Id="rId18" Type="http://schemas.openxmlformats.org/officeDocument/2006/relationships/hyperlink" Target="https://osf.io/asfqv/?view_only=62f8d88705bb4363903983c8bd08a2cf"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osf.io/asfqv/?view_only=62f8d88705bb4363903983c8bd08a2cf"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osf.io/asfqv/?view_only=62f8d88705bb4363903983c8bd08a2cf" TargetMode="External"/><Relationship Id="rId20" Type="http://schemas.openxmlformats.org/officeDocument/2006/relationships/hyperlink" Target="https://www.voice.uni-jena.de/"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chatgpt.com/?oai" TargetMode="External"/><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hyperlink" Target="https://osf.io/asfqv/?view_only=62f8d88705bb4363903983c8bd08a2cf" TargetMode="External"/><Relationship Id="rId19" Type="http://schemas.openxmlformats.org/officeDocument/2006/relationships/hyperlink" Target="https://osf.io/asfqv/?view_only=62f8d88705bb4363903983c8bd08a2cf" TargetMode="External"/><Relationship Id="rId4" Type="http://schemas.openxmlformats.org/officeDocument/2006/relationships/settings" Target="settings.xml"/><Relationship Id="rId9" Type="http://schemas.openxmlformats.org/officeDocument/2006/relationships/hyperlink" Target="mailto:christine.nussbaum@uni-jena.de" TargetMode="External"/><Relationship Id="rId14" Type="http://schemas.microsoft.com/office/2018/08/relationships/commentsExtensible" Target="commentsExtensible.xml"/><Relationship Id="rId22" Type="http://schemas.openxmlformats.org/officeDocument/2006/relationships/header" Target="header2.xml"/><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BC57A0DC02524EEB9A8A4ED0D501EFB3"/>
        <w:category>
          <w:name w:val="Allgemein"/>
          <w:gallery w:val="placeholder"/>
        </w:category>
        <w:types>
          <w:type w:val="bbPlcHdr"/>
        </w:types>
        <w:behaviors>
          <w:behavior w:val="content"/>
        </w:behaviors>
        <w:guid w:val="{FD0F93AF-2DD7-46D8-89CF-B7C64CF39796}"/>
      </w:docPartPr>
      <w:docPartBody>
        <w:p w:rsidR="00B65634" w:rsidRDefault="00E57FBD" w:rsidP="00E57FBD">
          <w:pPr>
            <w:pStyle w:val="BC57A0DC02524EEB9A8A4ED0D501EFB3"/>
          </w:pPr>
          <w:r w:rsidRPr="00301E63">
            <w:rPr>
              <w:rStyle w:val="Platzhaltertext"/>
            </w:rPr>
            <w:t>Klicken oder tippen Sie hier, um Text einzugeben.</w:t>
          </w:r>
        </w:p>
      </w:docPartBody>
    </w:docPart>
    <w:docPart>
      <w:docPartPr>
        <w:name w:val="E6482FB7A8E1414CBB551CEFDF608EA1"/>
        <w:category>
          <w:name w:val="Allgemein"/>
          <w:gallery w:val="placeholder"/>
        </w:category>
        <w:types>
          <w:type w:val="bbPlcHdr"/>
        </w:types>
        <w:behaviors>
          <w:behavior w:val="content"/>
        </w:behaviors>
        <w:guid w:val="{59600BF8-B63B-4ABB-81E7-D7AEE6E3F622}"/>
      </w:docPartPr>
      <w:docPartBody>
        <w:p w:rsidR="00A82F29" w:rsidRDefault="00903964" w:rsidP="00903964">
          <w:pPr>
            <w:pStyle w:val="E6482FB7A8E1414CBB551CEFDF608EA1"/>
          </w:pPr>
          <w:r w:rsidRPr="00301E63">
            <w:rPr>
              <w:rStyle w:val="Platzhaltertext"/>
            </w:rPr>
            <w:t>Klicken oder tippen Sie hier, um Text einzugeben.</w:t>
          </w:r>
        </w:p>
      </w:docPartBody>
    </w:docPart>
    <w:docPart>
      <w:docPartPr>
        <w:name w:val="E5771A274D634AAE9AE08EFBF9A625F3"/>
        <w:category>
          <w:name w:val="Allgemein"/>
          <w:gallery w:val="placeholder"/>
        </w:category>
        <w:types>
          <w:type w:val="bbPlcHdr"/>
        </w:types>
        <w:behaviors>
          <w:behavior w:val="content"/>
        </w:behaviors>
        <w:guid w:val="{43BCD4FA-34BA-4FDA-B74C-CAF1B0385692}"/>
      </w:docPartPr>
      <w:docPartBody>
        <w:p w:rsidR="00A82F29" w:rsidRDefault="00903964" w:rsidP="00903964">
          <w:pPr>
            <w:pStyle w:val="E5771A274D634AAE9AE08EFBF9A625F3"/>
          </w:pPr>
          <w:r w:rsidRPr="00301E63">
            <w:rPr>
              <w:rStyle w:val="Platzhaltertext"/>
            </w:rPr>
            <w:t>Klicken oder tippen Sie hier, um Text einzugeben.</w:t>
          </w:r>
        </w:p>
      </w:docPartBody>
    </w:docPart>
    <w:docPart>
      <w:docPartPr>
        <w:name w:val="441ACF1C585C451AA4AFC04CF8B805C4"/>
        <w:category>
          <w:name w:val="Allgemein"/>
          <w:gallery w:val="placeholder"/>
        </w:category>
        <w:types>
          <w:type w:val="bbPlcHdr"/>
        </w:types>
        <w:behaviors>
          <w:behavior w:val="content"/>
        </w:behaviors>
        <w:guid w:val="{A8C0D45D-0C76-46CA-AB97-3C336BBDEB89}"/>
      </w:docPartPr>
      <w:docPartBody>
        <w:p w:rsidR="00A82F29" w:rsidRDefault="00903964" w:rsidP="00903964">
          <w:pPr>
            <w:pStyle w:val="441ACF1C585C451AA4AFC04CF8B805C4"/>
          </w:pPr>
          <w:r w:rsidRPr="00301E63">
            <w:rPr>
              <w:rStyle w:val="Platzhaltertext"/>
            </w:rPr>
            <w:t>Klicken oder tippen Sie hier, um Text einzugeben.</w:t>
          </w:r>
        </w:p>
      </w:docPartBody>
    </w:docPart>
    <w:docPart>
      <w:docPartPr>
        <w:name w:val="11BDDA698A714518AC03BE01BDD6F10B"/>
        <w:category>
          <w:name w:val="Allgemein"/>
          <w:gallery w:val="placeholder"/>
        </w:category>
        <w:types>
          <w:type w:val="bbPlcHdr"/>
        </w:types>
        <w:behaviors>
          <w:behavior w:val="content"/>
        </w:behaviors>
        <w:guid w:val="{0FE9ECC3-B47E-41A9-92E7-220939A9A9DE}"/>
      </w:docPartPr>
      <w:docPartBody>
        <w:p w:rsidR="00A82F29" w:rsidRDefault="00903964" w:rsidP="00903964">
          <w:pPr>
            <w:pStyle w:val="11BDDA698A714518AC03BE01BDD6F10B"/>
          </w:pPr>
          <w:r w:rsidRPr="00301E63">
            <w:rPr>
              <w:rStyle w:val="Platzhaltertext"/>
            </w:rPr>
            <w:t>Klicken oder tippen Sie hier, um Text einzugeben.</w:t>
          </w:r>
        </w:p>
      </w:docPartBody>
    </w:docPart>
    <w:docPart>
      <w:docPartPr>
        <w:name w:val="47FF37C41052426494ED43D9F5D2ADC9"/>
        <w:category>
          <w:name w:val="Allgemein"/>
          <w:gallery w:val="placeholder"/>
        </w:category>
        <w:types>
          <w:type w:val="bbPlcHdr"/>
        </w:types>
        <w:behaviors>
          <w:behavior w:val="content"/>
        </w:behaviors>
        <w:guid w:val="{221461C6-B492-488E-A71F-5FD465FA6EEB}"/>
      </w:docPartPr>
      <w:docPartBody>
        <w:p w:rsidR="00A82F29" w:rsidRDefault="00903964" w:rsidP="00903964">
          <w:pPr>
            <w:pStyle w:val="47FF37C41052426494ED43D9F5D2ADC9"/>
          </w:pPr>
          <w:r w:rsidRPr="00301E63">
            <w:rPr>
              <w:rStyle w:val="Platzhaltertext"/>
            </w:rPr>
            <w:t>Klicken oder tippen Sie hier, um Text einzugeben.</w:t>
          </w:r>
        </w:p>
      </w:docPartBody>
    </w:docPart>
    <w:docPart>
      <w:docPartPr>
        <w:name w:val="9842BECB5A33456CA718D814520F33C4"/>
        <w:category>
          <w:name w:val="Allgemein"/>
          <w:gallery w:val="placeholder"/>
        </w:category>
        <w:types>
          <w:type w:val="bbPlcHdr"/>
        </w:types>
        <w:behaviors>
          <w:behavior w:val="content"/>
        </w:behaviors>
        <w:guid w:val="{C242E848-0D72-40E1-8C37-8DDDF8F9A5B8}"/>
      </w:docPartPr>
      <w:docPartBody>
        <w:p w:rsidR="00A82F29" w:rsidRDefault="00903964" w:rsidP="00903964">
          <w:pPr>
            <w:pStyle w:val="9842BECB5A33456CA718D814520F33C4"/>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0C3290"/>
    <w:rsid w:val="00135DCF"/>
    <w:rsid w:val="00163A62"/>
    <w:rsid w:val="00186FD8"/>
    <w:rsid w:val="001A3334"/>
    <w:rsid w:val="001D7C87"/>
    <w:rsid w:val="00201174"/>
    <w:rsid w:val="00207BE7"/>
    <w:rsid w:val="00232F62"/>
    <w:rsid w:val="002426E6"/>
    <w:rsid w:val="00242976"/>
    <w:rsid w:val="00256765"/>
    <w:rsid w:val="002776C1"/>
    <w:rsid w:val="00287CAB"/>
    <w:rsid w:val="003117D3"/>
    <w:rsid w:val="00381436"/>
    <w:rsid w:val="003E2D28"/>
    <w:rsid w:val="0041290D"/>
    <w:rsid w:val="00475846"/>
    <w:rsid w:val="00554077"/>
    <w:rsid w:val="00582059"/>
    <w:rsid w:val="005A7700"/>
    <w:rsid w:val="00661398"/>
    <w:rsid w:val="006A77AA"/>
    <w:rsid w:val="006B3FA1"/>
    <w:rsid w:val="006E07EF"/>
    <w:rsid w:val="006F058E"/>
    <w:rsid w:val="006F4F0E"/>
    <w:rsid w:val="00763504"/>
    <w:rsid w:val="0076783D"/>
    <w:rsid w:val="007878E1"/>
    <w:rsid w:val="007B1874"/>
    <w:rsid w:val="007C1D5F"/>
    <w:rsid w:val="008209FE"/>
    <w:rsid w:val="00824B77"/>
    <w:rsid w:val="00842469"/>
    <w:rsid w:val="008B49BA"/>
    <w:rsid w:val="00903964"/>
    <w:rsid w:val="0093622C"/>
    <w:rsid w:val="009C0814"/>
    <w:rsid w:val="009C6C8D"/>
    <w:rsid w:val="009E2606"/>
    <w:rsid w:val="009F648B"/>
    <w:rsid w:val="00A14CEF"/>
    <w:rsid w:val="00A231AC"/>
    <w:rsid w:val="00A42BBE"/>
    <w:rsid w:val="00A77B83"/>
    <w:rsid w:val="00A82F29"/>
    <w:rsid w:val="00A866DD"/>
    <w:rsid w:val="00AF0169"/>
    <w:rsid w:val="00B35167"/>
    <w:rsid w:val="00B65634"/>
    <w:rsid w:val="00B66733"/>
    <w:rsid w:val="00B95004"/>
    <w:rsid w:val="00BB0C04"/>
    <w:rsid w:val="00C00481"/>
    <w:rsid w:val="00C64A2C"/>
    <w:rsid w:val="00C65944"/>
    <w:rsid w:val="00C73820"/>
    <w:rsid w:val="00CA6DD5"/>
    <w:rsid w:val="00CB5C46"/>
    <w:rsid w:val="00D112B1"/>
    <w:rsid w:val="00D33C3E"/>
    <w:rsid w:val="00D674F7"/>
    <w:rsid w:val="00D67777"/>
    <w:rsid w:val="00D84831"/>
    <w:rsid w:val="00D97B89"/>
    <w:rsid w:val="00DA46D2"/>
    <w:rsid w:val="00DC0C35"/>
    <w:rsid w:val="00DE7B8A"/>
    <w:rsid w:val="00E1507A"/>
    <w:rsid w:val="00E224AF"/>
    <w:rsid w:val="00E57FBD"/>
    <w:rsid w:val="00E63BF5"/>
    <w:rsid w:val="00E97E96"/>
    <w:rsid w:val="00FC1E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07BE7"/>
    <w:rPr>
      <w:color w:val="808080"/>
    </w:rPr>
  </w:style>
  <w:style w:type="paragraph" w:customStyle="1" w:styleId="BC57A0DC02524EEB9A8A4ED0D501EFB3">
    <w:name w:val="BC57A0DC02524EEB9A8A4ED0D501EFB3"/>
    <w:rsid w:val="00E57FBD"/>
    <w:pPr>
      <w:spacing w:line="278" w:lineRule="auto"/>
    </w:pPr>
    <w:rPr>
      <w:kern w:val="2"/>
      <w:sz w:val="24"/>
      <w:szCs w:val="24"/>
      <w:lang w:val="en-US" w:eastAsia="en-US"/>
      <w14:ligatures w14:val="standardContextual"/>
    </w:rPr>
  </w:style>
  <w:style w:type="paragraph" w:customStyle="1" w:styleId="E6482FB7A8E1414CBB551CEFDF608EA1">
    <w:name w:val="E6482FB7A8E1414CBB551CEFDF608EA1"/>
    <w:rsid w:val="00903964"/>
    <w:pPr>
      <w:spacing w:line="278" w:lineRule="auto"/>
    </w:pPr>
    <w:rPr>
      <w:kern w:val="2"/>
      <w:sz w:val="24"/>
      <w:szCs w:val="24"/>
      <w:lang w:val="en-US" w:eastAsia="en-US"/>
      <w14:ligatures w14:val="standardContextual"/>
    </w:rPr>
  </w:style>
  <w:style w:type="paragraph" w:customStyle="1" w:styleId="E5771A274D634AAE9AE08EFBF9A625F3">
    <w:name w:val="E5771A274D634AAE9AE08EFBF9A625F3"/>
    <w:rsid w:val="00903964"/>
    <w:pPr>
      <w:spacing w:line="278" w:lineRule="auto"/>
    </w:pPr>
    <w:rPr>
      <w:kern w:val="2"/>
      <w:sz w:val="24"/>
      <w:szCs w:val="24"/>
      <w:lang w:val="en-US" w:eastAsia="en-US"/>
      <w14:ligatures w14:val="standardContextual"/>
    </w:rPr>
  </w:style>
  <w:style w:type="paragraph" w:customStyle="1" w:styleId="441ACF1C585C451AA4AFC04CF8B805C4">
    <w:name w:val="441ACF1C585C451AA4AFC04CF8B805C4"/>
    <w:rsid w:val="00903964"/>
    <w:pPr>
      <w:spacing w:line="278" w:lineRule="auto"/>
    </w:pPr>
    <w:rPr>
      <w:kern w:val="2"/>
      <w:sz w:val="24"/>
      <w:szCs w:val="24"/>
      <w:lang w:val="en-US" w:eastAsia="en-US"/>
      <w14:ligatures w14:val="standardContextual"/>
    </w:rPr>
  </w:style>
  <w:style w:type="paragraph" w:customStyle="1" w:styleId="11BDDA698A714518AC03BE01BDD6F10B">
    <w:name w:val="11BDDA698A714518AC03BE01BDD6F10B"/>
    <w:rsid w:val="00903964"/>
    <w:pPr>
      <w:spacing w:line="278" w:lineRule="auto"/>
    </w:pPr>
    <w:rPr>
      <w:kern w:val="2"/>
      <w:sz w:val="24"/>
      <w:szCs w:val="24"/>
      <w:lang w:val="en-US" w:eastAsia="en-US"/>
      <w14:ligatures w14:val="standardContextual"/>
    </w:rPr>
  </w:style>
  <w:style w:type="paragraph" w:customStyle="1" w:styleId="47FF37C41052426494ED43D9F5D2ADC9">
    <w:name w:val="47FF37C41052426494ED43D9F5D2ADC9"/>
    <w:rsid w:val="00903964"/>
    <w:pPr>
      <w:spacing w:line="278" w:lineRule="auto"/>
    </w:pPr>
    <w:rPr>
      <w:kern w:val="2"/>
      <w:sz w:val="24"/>
      <w:szCs w:val="24"/>
      <w:lang w:val="en-US" w:eastAsia="en-US"/>
      <w14:ligatures w14:val="standardContextual"/>
    </w:rPr>
  </w:style>
  <w:style w:type="paragraph" w:customStyle="1" w:styleId="9842BECB5A33456CA718D814520F33C4">
    <w:name w:val="9842BECB5A33456CA718D814520F33C4"/>
    <w:rsid w:val="00903964"/>
    <w:pPr>
      <w:spacing w:line="278" w:lineRule="auto"/>
    </w:pPr>
    <w:rPr>
      <w:kern w:val="2"/>
      <w:sz w:val="24"/>
      <w:szCs w:val="24"/>
      <w:lang w:val="en-US" w:eastAsia="en-US"/>
      <w14:ligatures w14:val="standardContextual"/>
    </w:rPr>
  </w:style>
  <w:style w:type="paragraph" w:customStyle="1" w:styleId="A2A79B43385D46668E3E20612E1F79C2">
    <w:name w:val="A2A79B43385D46668E3E20612E1F79C2"/>
    <w:rsid w:val="00207BE7"/>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459C2-30C0-4EBC-BCD8-EE98AF497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133089</Words>
  <Characters>758610</Characters>
  <Application>Microsoft Office Word</Application>
  <DocSecurity>0</DocSecurity>
  <Lines>6321</Lines>
  <Paragraphs>1779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34</cp:revision>
  <cp:lastPrinted>2024-05-02T13:02:00Z</cp:lastPrinted>
  <dcterms:created xsi:type="dcterms:W3CDTF">2024-07-24T11:58:00Z</dcterms:created>
  <dcterms:modified xsi:type="dcterms:W3CDTF">2024-10-23T15:52:00Z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10ff812f-c5a4-43c1-8030-289e5dd3f661</vt:lpwstr>
  </property>
  <property fmtid="{D5CDD505-2E9C-101B-9397-08002B2CF9AE}" pid="4" name="CitaviDocumentProperty_6">
    <vt:lpwstr>True</vt:lpwstr>
  </property>
  <property fmtid="{D5CDD505-2E9C-101B-9397-08002B2CF9AE}" pid="5" name="CitaviDocumentProperty_8">
    <vt:lpwstr>CloudProjectKey=xud3xgg861m0hk8a0a24t2ak7mdcek4vkbkbm2dq163; ProjectName=LibraryCNussbaum</vt:lpwstr>
  </property>
  <property fmtid="{D5CDD505-2E9C-101B-9397-08002B2CF9AE}" pid="6" name="CitaviDocumentProperty_1">
    <vt:lpwstr>6.11.0.0</vt:lpwstr>
  </property>
</Properties>
</file>