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7B18D" w14:textId="01449299" w:rsidR="00AC4756" w:rsidRPr="002839F0" w:rsidRDefault="00B02D85" w:rsidP="00B02D85">
      <w:pPr>
        <w:rPr>
          <w:rFonts w:ascii="KaiTi" w:eastAsia="KaiTi" w:hAnsi="KaiTi" w:cstheme="minorHAnsi"/>
          <w:color w:val="000000" w:themeColor="text1"/>
          <w:sz w:val="26"/>
          <w:szCs w:val="26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一，</w:t>
      </w:r>
      <w:r w:rsidR="00AC4756"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随即</w:t>
      </w:r>
    </w:p>
    <w:p w14:paraId="6E907DFB" w14:textId="07140174" w:rsidR="00A0738D" w:rsidRPr="002839F0" w:rsidRDefault="00417B7D" w:rsidP="00B02D85">
      <w:pPr>
        <w:rPr>
          <w:rFonts w:ascii="KaiTi" w:eastAsia="KaiTi" w:hAnsi="KaiTi" w:cstheme="minorHAnsi"/>
          <w:color w:val="000000" w:themeColor="text1"/>
          <w:sz w:val="26"/>
          <w:szCs w:val="26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1，</w:t>
      </w:r>
      <w:r w:rsidR="00AC4756"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她瞟了一眼睡着的孩子，随即匆匆离开了</w:t>
      </w:r>
      <w:r w:rsidR="00844502"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。</w:t>
      </w:r>
    </w:p>
    <w:p w14:paraId="3140DC6C" w14:textId="6BFBBEAA" w:rsidR="00844502" w:rsidRPr="002839F0" w:rsidRDefault="00417B7D" w:rsidP="00B02D85">
      <w:pPr>
        <w:pStyle w:val="trt0xe"/>
        <w:shd w:val="clear" w:color="auto" w:fill="FFFFFF"/>
        <w:spacing w:before="0" w:beforeAutospacing="0" w:after="60" w:afterAutospacing="0"/>
        <w:rPr>
          <w:rFonts w:ascii="KaiTi" w:eastAsia="KaiTi" w:hAnsi="KaiTi" w:cstheme="minorHAnsi"/>
          <w:color w:val="000000" w:themeColor="text1"/>
          <w:sz w:val="26"/>
          <w:szCs w:val="26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2，</w:t>
      </w:r>
      <w:r w:rsidR="00844502"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老师把眼睛一溜，同学们随即安静不说话。</w:t>
      </w:r>
    </w:p>
    <w:p w14:paraId="52F2A23C" w14:textId="77777777" w:rsidR="00844502" w:rsidRPr="002839F0" w:rsidRDefault="00844502" w:rsidP="00B02D85">
      <w:pPr>
        <w:pStyle w:val="trt0xe"/>
        <w:shd w:val="clear" w:color="auto" w:fill="FFFFFF"/>
        <w:spacing w:before="0" w:beforeAutospacing="0" w:after="60" w:afterAutospacing="0"/>
        <w:rPr>
          <w:rFonts w:ascii="KaiTi" w:eastAsia="KaiTi" w:hAnsi="KaiTi" w:cstheme="minorHAnsi"/>
          <w:color w:val="000000" w:themeColor="text1"/>
          <w:sz w:val="26"/>
          <w:szCs w:val="26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3，</w:t>
      </w:r>
      <w:r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他一接获消息，随即匆匆离去。</w:t>
      </w:r>
    </w:p>
    <w:p w14:paraId="7610DA1E" w14:textId="77777777" w:rsidR="004017C9" w:rsidRPr="002839F0" w:rsidRDefault="004017C9" w:rsidP="00B02D85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KaiTi" w:eastAsia="KaiTi" w:hAnsi="KaiTi" w:cstheme="minorHAnsi"/>
          <w:color w:val="000000" w:themeColor="text1"/>
          <w:sz w:val="26"/>
          <w:szCs w:val="26"/>
        </w:rPr>
      </w:pPr>
    </w:p>
    <w:p w14:paraId="0BE96566" w14:textId="17C57C53" w:rsidR="00DC29E1" w:rsidRPr="002839F0" w:rsidRDefault="002C4E9C" w:rsidP="00B02D85">
      <w:pPr>
        <w:pStyle w:val="Heading1"/>
        <w:wordWrap w:val="0"/>
        <w:spacing w:before="0" w:line="390" w:lineRule="atLeast"/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 xml:space="preserve"> </w:t>
      </w:r>
      <w:r w:rsidR="00417B7D"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二，</w:t>
      </w:r>
      <w:r w:rsidR="004017C9"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心防：be on guard</w:t>
      </w:r>
      <w:r w:rsidR="00DC29E1"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：</w:t>
      </w:r>
      <w:r w:rsidR="00DC29E1" w:rsidRPr="002839F0">
        <w:rPr>
          <w:rFonts w:ascii="KaiTi" w:eastAsia="KaiTi" w:hAnsi="KaiTi" w:cstheme="minorHAnsi"/>
          <w:color w:val="000000" w:themeColor="text1"/>
          <w:kern w:val="36"/>
          <w:sz w:val="26"/>
          <w:szCs w:val="26"/>
          <w14:ligatures w14:val="none"/>
        </w:rPr>
        <w:t>卸下心防</w:t>
      </w:r>
      <w:r w:rsidR="00DC29E1" w:rsidRPr="002839F0">
        <w:rPr>
          <w:rFonts w:ascii="KaiTi" w:eastAsia="KaiTi" w:hAnsi="KaiTi" w:cstheme="minorHAnsi"/>
          <w:color w:val="000000" w:themeColor="text1"/>
          <w:kern w:val="36"/>
          <w:sz w:val="26"/>
          <w:szCs w:val="26"/>
          <w14:ligatures w14:val="none"/>
        </w:rPr>
        <w:t>：</w:t>
      </w:r>
      <w:r w:rsidR="00DC29E1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drop the guard inside of my heart.</w:t>
      </w:r>
    </w:p>
    <w:p w14:paraId="1B5BBA3F" w14:textId="77777777" w:rsidR="006C2CA2" w:rsidRPr="002839F0" w:rsidRDefault="006C2CA2" w:rsidP="00B02D85">
      <w:pPr>
        <w:pStyle w:val="trt0xe"/>
        <w:shd w:val="clear" w:color="auto" w:fill="FFFFFF"/>
        <w:spacing w:before="0" w:beforeAutospacing="0" w:after="60" w:afterAutospacing="0"/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</w:p>
    <w:p w14:paraId="0082EB55" w14:textId="4B7835EA" w:rsidR="00DC29E1" w:rsidRPr="002839F0" w:rsidRDefault="0046692D" w:rsidP="00B02D85">
      <w:pPr>
        <w:pStyle w:val="trt0xe"/>
        <w:shd w:val="clear" w:color="auto" w:fill="FFFFFF"/>
        <w:spacing w:before="0" w:beforeAutospacing="0" w:after="60" w:afterAutospacing="0"/>
        <w:ind w:left="360"/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你</w:t>
      </w:r>
      <w:r w:rsidR="00417B7D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只有</w:t>
      </w:r>
      <w:r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卸下心防，</w:t>
      </w:r>
      <w:r w:rsidR="00417B7D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才能</w:t>
      </w:r>
      <w:r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开始真正关心一个人。</w:t>
      </w:r>
    </w:p>
    <w:p w14:paraId="528FDEE9" w14:textId="77777777" w:rsidR="002C4E9C" w:rsidRPr="002839F0" w:rsidRDefault="002C4E9C" w:rsidP="00B02D85">
      <w:pPr>
        <w:pStyle w:val="trt0xe"/>
        <w:shd w:val="clear" w:color="auto" w:fill="FFFFFF"/>
        <w:spacing w:before="0" w:beforeAutospacing="0" w:after="60" w:afterAutospacing="0"/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</w:p>
    <w:p w14:paraId="40A5ECCE" w14:textId="0EEA8969" w:rsidR="00417B7D" w:rsidRPr="002839F0" w:rsidRDefault="006C2CA2" w:rsidP="00B02D85">
      <w:pPr>
        <w:pStyle w:val="trt0xe"/>
        <w:shd w:val="clear" w:color="auto" w:fill="FFFFFF"/>
        <w:spacing w:before="0" w:beforeAutospacing="0" w:after="60" w:afterAutospacing="0"/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三，</w:t>
      </w:r>
      <w:r w:rsidR="00A3136B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附和：</w:t>
      </w:r>
      <w:r w:rsidR="00A3136B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repeat in agreement (actions; words</w:t>
      </w:r>
      <w:r w:rsidR="00A3136B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)</w:t>
      </w:r>
    </w:p>
    <w:p w14:paraId="19BCD3EB" w14:textId="77777777" w:rsidR="006C2CA2" w:rsidRPr="002839F0" w:rsidRDefault="006C2CA2" w:rsidP="00B02D85">
      <w:pPr>
        <w:pStyle w:val="trt0xe"/>
        <w:shd w:val="clear" w:color="auto" w:fill="FFFFFF"/>
        <w:spacing w:before="0" w:beforeAutospacing="0" w:after="60" w:afterAutospacing="0"/>
        <w:ind w:left="840"/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</w:p>
    <w:p w14:paraId="50267707" w14:textId="4CB86412" w:rsidR="00A3136B" w:rsidRPr="002839F0" w:rsidRDefault="00417B7D" w:rsidP="00B02D85">
      <w:pPr>
        <w:pStyle w:val="trt0xe"/>
        <w:shd w:val="clear" w:color="auto" w:fill="FFFFFF"/>
        <w:spacing w:before="0" w:beforeAutospacing="0" w:after="60" w:afterAutospacing="0"/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1，</w:t>
      </w:r>
      <w:r w:rsidR="00A3136B"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习惯</w:t>
      </w:r>
      <w:hyperlink r:id="rId5" w:tgtFrame="_blank" w:history="1">
        <w:r w:rsidR="00A3136B" w:rsidRPr="002839F0">
          <w:rPr>
            <w:rStyle w:val="Hyperlink"/>
            <w:rFonts w:ascii="KaiTi" w:eastAsia="KaiTi" w:hAnsi="KaiTi" w:cstheme="minorHAnsi"/>
            <w:color w:val="000000" w:themeColor="text1"/>
            <w:sz w:val="26"/>
            <w:szCs w:val="26"/>
          </w:rPr>
          <w:t>随声</w:t>
        </w:r>
        <w:r w:rsidR="00A3136B" w:rsidRPr="002839F0">
          <w:rPr>
            <w:rStyle w:val="Emphasis"/>
            <w:rFonts w:ascii="KaiTi" w:eastAsia="KaiTi" w:hAnsi="KaiTi" w:cstheme="minorHAnsi"/>
            <w:i w:val="0"/>
            <w:iCs w:val="0"/>
            <w:color w:val="000000" w:themeColor="text1"/>
            <w:sz w:val="26"/>
            <w:szCs w:val="26"/>
          </w:rPr>
          <w:t>附和</w:t>
        </w:r>
      </w:hyperlink>
      <w:r w:rsidR="00A3136B"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别人言论，会成为缺乏主见的人。</w:t>
      </w:r>
    </w:p>
    <w:p w14:paraId="67988322" w14:textId="44F2791B" w:rsidR="00844502" w:rsidRPr="002839F0" w:rsidRDefault="00417B7D" w:rsidP="00B02D85">
      <w:pPr>
        <w:pStyle w:val="trt0xe"/>
        <w:shd w:val="clear" w:color="auto" w:fill="FFFFFF"/>
        <w:spacing w:before="0" w:beforeAutospacing="0" w:after="60" w:afterAutospacing="0"/>
        <w:rPr>
          <w:rFonts w:ascii="KaiTi" w:eastAsia="KaiTi" w:hAnsi="KaiTi" w:cstheme="minorHAnsi"/>
          <w:color w:val="000000" w:themeColor="text1"/>
          <w:sz w:val="26"/>
          <w:szCs w:val="26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2，</w:t>
      </w:r>
      <w:r w:rsidR="00726DA7"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你可以提出自己的意见，用不着</w:t>
      </w:r>
      <w:hyperlink r:id="rId6" w:tgtFrame="_blank" w:history="1">
        <w:r w:rsidR="00726DA7" w:rsidRPr="002839F0">
          <w:rPr>
            <w:rStyle w:val="Hyperlink"/>
            <w:rFonts w:ascii="KaiTi" w:eastAsia="KaiTi" w:hAnsi="KaiTi" w:cstheme="minorHAnsi"/>
            <w:color w:val="000000" w:themeColor="text1"/>
            <w:sz w:val="26"/>
            <w:szCs w:val="26"/>
          </w:rPr>
          <w:t>随声</w:t>
        </w:r>
        <w:r w:rsidR="00726DA7" w:rsidRPr="002839F0">
          <w:rPr>
            <w:rStyle w:val="Emphasis"/>
            <w:rFonts w:ascii="KaiTi" w:eastAsia="KaiTi" w:hAnsi="KaiTi" w:cstheme="minorHAnsi"/>
            <w:i w:val="0"/>
            <w:iCs w:val="0"/>
            <w:color w:val="000000" w:themeColor="text1"/>
            <w:sz w:val="26"/>
            <w:szCs w:val="26"/>
          </w:rPr>
          <w:t>附和</w:t>
        </w:r>
      </w:hyperlink>
      <w:r w:rsidR="00726DA7"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。</w:t>
      </w:r>
    </w:p>
    <w:p w14:paraId="33BCE4FB" w14:textId="77777777" w:rsidR="002C4E9C" w:rsidRPr="002839F0" w:rsidRDefault="002C4E9C" w:rsidP="00B02D85">
      <w:pPr>
        <w:pStyle w:val="trt0xe"/>
        <w:shd w:val="clear" w:color="auto" w:fill="FFFFFF"/>
        <w:spacing w:before="0" w:beforeAutospacing="0" w:after="60" w:afterAutospacing="0"/>
        <w:rPr>
          <w:rFonts w:ascii="KaiTi" w:eastAsia="KaiTi" w:hAnsi="KaiTi" w:cstheme="minorHAnsi"/>
          <w:color w:val="000000" w:themeColor="text1"/>
          <w:sz w:val="26"/>
          <w:szCs w:val="26"/>
        </w:rPr>
      </w:pPr>
    </w:p>
    <w:p w14:paraId="5F30F81E" w14:textId="1D3A1FDA" w:rsidR="00C16D9D" w:rsidRPr="002839F0" w:rsidRDefault="002C4E9C" w:rsidP="00B02D85">
      <w:pPr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四，</w:t>
      </w:r>
      <w:r w:rsidR="00C16D9D"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定格：</w:t>
      </w:r>
      <w:r w:rsidR="00C16D9D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表示动作“定格”用pause更好；表示表情“定格”用freeze更好；</w:t>
      </w:r>
    </w:p>
    <w:p w14:paraId="55B72A8F" w14:textId="77777777" w:rsidR="00B02D85" w:rsidRPr="002839F0" w:rsidRDefault="00B02D85" w:rsidP="00B02D85">
      <w:pPr>
        <w:ind w:left="360"/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</w:p>
    <w:p w14:paraId="678CEAE3" w14:textId="6C3B70C0" w:rsidR="00194F6E" w:rsidRPr="002839F0" w:rsidRDefault="002C4E9C" w:rsidP="00B02D85">
      <w:pPr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1，</w:t>
      </w:r>
      <w:r w:rsidR="00194F6E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我希望我的生活永远定格在有爸爸妈妈呵护的日子里</w:t>
      </w:r>
      <w:r w:rsidR="00194F6E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。</w:t>
      </w:r>
    </w:p>
    <w:p w14:paraId="536F5F72" w14:textId="16B51D76" w:rsidR="00194F6E" w:rsidRPr="002839F0" w:rsidRDefault="002C4E9C" w:rsidP="00B02D85">
      <w:pPr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2，</w:t>
      </w:r>
      <w:r w:rsidR="00194F6E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我终于爬上假山顶了，我神气地在山顶举起剪刀手，把这个镜头</w:t>
      </w:r>
      <w:r w:rsidR="00194F6E" w:rsidRPr="002839F0">
        <w:rPr>
          <w:rStyle w:val="Emphasis"/>
          <w:rFonts w:ascii="KaiTi" w:eastAsia="KaiTi" w:hAnsi="KaiTi" w:cstheme="minorHAnsi"/>
          <w:i w:val="0"/>
          <w:iCs w:val="0"/>
          <w:color w:val="000000" w:themeColor="text1"/>
          <w:sz w:val="26"/>
          <w:szCs w:val="26"/>
          <w:shd w:val="clear" w:color="auto" w:fill="FFFFFF"/>
        </w:rPr>
        <w:t>定格</w:t>
      </w:r>
      <w:r w:rsidR="00194F6E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在了照片中。</w:t>
      </w:r>
    </w:p>
    <w:p w14:paraId="4EAF3AAF" w14:textId="24F90465" w:rsidR="00194F6E" w:rsidRPr="002839F0" w:rsidRDefault="002C4E9C" w:rsidP="00B02D85">
      <w:pPr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3，</w:t>
      </w:r>
      <w:r w:rsidR="00194F6E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时间仿佛</w:t>
      </w:r>
      <w:r w:rsidR="00194F6E" w:rsidRPr="002839F0">
        <w:rPr>
          <w:rStyle w:val="Emphasis"/>
          <w:rFonts w:ascii="KaiTi" w:eastAsia="KaiTi" w:hAnsi="KaiTi" w:cstheme="minorHAnsi"/>
          <w:i w:val="0"/>
          <w:iCs w:val="0"/>
          <w:color w:val="000000" w:themeColor="text1"/>
          <w:sz w:val="26"/>
          <w:szCs w:val="26"/>
          <w:shd w:val="clear" w:color="auto" w:fill="FFFFFF"/>
        </w:rPr>
        <w:t>定格</w:t>
      </w:r>
      <w:r w:rsidR="00194F6E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在了这一刻，花儿衬托的老师更美了。这难道不是中最好的吗？</w:t>
      </w:r>
    </w:p>
    <w:p w14:paraId="733FEFC7" w14:textId="72047E70" w:rsidR="00194F6E" w:rsidRPr="002839F0" w:rsidRDefault="002C4E9C" w:rsidP="00B02D85">
      <w:pPr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4，</w:t>
      </w:r>
      <w:r w:rsidR="00194F6E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爷爷连按快门，将精彩的瞬间永远地</w:t>
      </w:r>
      <w:r w:rsidR="00194F6E" w:rsidRPr="002839F0">
        <w:rPr>
          <w:rStyle w:val="Emphasis"/>
          <w:rFonts w:ascii="KaiTi" w:eastAsia="KaiTi" w:hAnsi="KaiTi" w:cstheme="minorHAnsi"/>
          <w:i w:val="0"/>
          <w:iCs w:val="0"/>
          <w:color w:val="000000" w:themeColor="text1"/>
          <w:sz w:val="26"/>
          <w:szCs w:val="26"/>
          <w:shd w:val="clear" w:color="auto" w:fill="FFFFFF"/>
        </w:rPr>
        <w:t>定格</w:t>
      </w:r>
      <w:r w:rsidR="00194F6E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下来。</w:t>
      </w:r>
    </w:p>
    <w:p w14:paraId="1B33E810" w14:textId="76026B6E" w:rsidR="00194F6E" w:rsidRPr="002839F0" w:rsidRDefault="002C4E9C" w:rsidP="00B02D85">
      <w:pPr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5，</w:t>
      </w:r>
      <w:r w:rsidR="00194F6E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瞬间，</w:t>
      </w:r>
      <w:r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王志勇</w:t>
      </w:r>
      <w:r w:rsidR="00194F6E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好像被</w:t>
      </w:r>
      <w:r w:rsidR="00194F6E" w:rsidRPr="002839F0">
        <w:rPr>
          <w:rStyle w:val="Emphasis"/>
          <w:rFonts w:ascii="KaiTi" w:eastAsia="KaiTi" w:hAnsi="KaiTi" w:cstheme="minorHAnsi"/>
          <w:i w:val="0"/>
          <w:iCs w:val="0"/>
          <w:color w:val="000000" w:themeColor="text1"/>
          <w:sz w:val="26"/>
          <w:szCs w:val="26"/>
          <w:shd w:val="clear" w:color="auto" w:fill="FFFFFF"/>
        </w:rPr>
        <w:t>定格</w:t>
      </w:r>
      <w:r w:rsidR="00194F6E" w:rsidRPr="002839F0"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  <w:t>了似的，面无表情，呆呆地站在那儿。</w:t>
      </w:r>
    </w:p>
    <w:p w14:paraId="5C2B3F85" w14:textId="77777777" w:rsidR="00C131EB" w:rsidRPr="002839F0" w:rsidRDefault="00C131EB" w:rsidP="00B02D85">
      <w:pPr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</w:p>
    <w:p w14:paraId="22BDD134" w14:textId="4BC6BD5C" w:rsidR="00C131EB" w:rsidRPr="002839F0" w:rsidRDefault="00C131EB" w:rsidP="00B02D85">
      <w:pPr>
        <w:rPr>
          <w:rFonts w:ascii="KaiTi" w:eastAsia="KaiTi" w:hAnsi="KaiTi" w:cstheme="minorHAnsi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cstheme="minorHAnsi" w:hint="eastAsia"/>
          <w:color w:val="000000" w:themeColor="text1"/>
          <w:sz w:val="26"/>
          <w:szCs w:val="26"/>
          <w:shd w:val="clear" w:color="auto" w:fill="FFFFFF"/>
        </w:rPr>
        <w:t>五，惊悚</w:t>
      </w:r>
    </w:p>
    <w:p w14:paraId="4344F066" w14:textId="57B57D90" w:rsidR="00C131EB" w:rsidRPr="002839F0" w:rsidRDefault="00C131EB" w:rsidP="00C131EB">
      <w:pPr>
        <w:rPr>
          <w:rFonts w:ascii="KaiTi" w:eastAsia="KaiTi" w:hAnsi="KaiTi" w:cstheme="minorHAnsi" w:hint="eastAsia"/>
          <w:color w:val="000000" w:themeColor="text1"/>
          <w:sz w:val="26"/>
          <w:szCs w:val="26"/>
        </w:rPr>
      </w:pPr>
      <w:r w:rsidRPr="002839F0">
        <w:rPr>
          <w:rFonts w:ascii="KaiTi" w:eastAsia="KaiTi" w:hAnsi="KaiTi" w:cstheme="minorHAnsi" w:hint="eastAsia"/>
          <w:color w:val="000000" w:themeColor="text1"/>
          <w:sz w:val="26"/>
          <w:szCs w:val="26"/>
        </w:rPr>
        <w:t>1，</w:t>
      </w:r>
      <w:r w:rsidRPr="002839F0">
        <w:rPr>
          <w:rFonts w:ascii="KaiTi" w:eastAsia="KaiTi" w:hAnsi="KaiTi" w:cstheme="minorHAnsi" w:hint="eastAsia"/>
          <w:color w:val="000000" w:themeColor="text1"/>
          <w:sz w:val="26"/>
          <w:szCs w:val="26"/>
        </w:rPr>
        <w:t>很多事情不管是真是假，如果只是听说，无论多么惊悚，都不过是一个故事而已。但如果亲身经历，那就完全是两回事了。</w:t>
      </w:r>
    </w:p>
    <w:p w14:paraId="79BD6463" w14:textId="30AB051A" w:rsidR="00C131EB" w:rsidRPr="002839F0" w:rsidRDefault="00C131EB" w:rsidP="00C131EB">
      <w:pPr>
        <w:rPr>
          <w:rFonts w:ascii="KaiTi" w:eastAsia="KaiTi" w:hAnsi="KaiTi" w:cstheme="minorHAnsi"/>
          <w:color w:val="000000" w:themeColor="text1"/>
          <w:sz w:val="26"/>
          <w:szCs w:val="26"/>
        </w:rPr>
      </w:pPr>
      <w:r w:rsidRPr="002839F0">
        <w:rPr>
          <w:rFonts w:ascii="KaiTi" w:eastAsia="KaiTi" w:hAnsi="KaiTi" w:cstheme="minorHAnsi" w:hint="eastAsia"/>
          <w:color w:val="000000" w:themeColor="text1"/>
          <w:sz w:val="26"/>
          <w:szCs w:val="26"/>
        </w:rPr>
        <w:t>2，他</w:t>
      </w:r>
      <w:r w:rsidRPr="002839F0">
        <w:rPr>
          <w:rFonts w:ascii="KaiTi" w:eastAsia="KaiTi" w:hAnsi="KaiTi" w:cstheme="minorHAnsi" w:hint="eastAsia"/>
          <w:color w:val="000000" w:themeColor="text1"/>
          <w:sz w:val="26"/>
          <w:szCs w:val="26"/>
        </w:rPr>
        <w:t>爬上高处做出种种惊悚表演，</w:t>
      </w:r>
      <w:r w:rsidRPr="002839F0">
        <w:rPr>
          <w:rFonts w:ascii="KaiTi" w:eastAsia="KaiTi" w:hAnsi="KaiTi" w:cstheme="minorHAnsi" w:hint="eastAsia"/>
          <w:color w:val="000000" w:themeColor="text1"/>
          <w:sz w:val="26"/>
          <w:szCs w:val="26"/>
        </w:rPr>
        <w:t>观众们吓得惊叫连连</w:t>
      </w:r>
      <w:r w:rsidRPr="002839F0">
        <w:rPr>
          <w:rFonts w:ascii="KaiTi" w:eastAsia="KaiTi" w:hAnsi="KaiTi" w:cstheme="minorHAnsi" w:hint="eastAsia"/>
          <w:color w:val="000000" w:themeColor="text1"/>
          <w:sz w:val="26"/>
          <w:szCs w:val="26"/>
        </w:rPr>
        <w:t>!</w:t>
      </w:r>
    </w:p>
    <w:p w14:paraId="0142E4C9" w14:textId="77777777" w:rsidR="00683EF5" w:rsidRPr="002839F0" w:rsidRDefault="00683EF5" w:rsidP="00C131EB">
      <w:pPr>
        <w:rPr>
          <w:rFonts w:ascii="KaiTi" w:eastAsia="KaiTi" w:hAnsi="KaiTi" w:cstheme="minorHAnsi"/>
          <w:b/>
          <w:bCs/>
          <w:color w:val="000000" w:themeColor="text1"/>
          <w:sz w:val="26"/>
          <w:szCs w:val="26"/>
        </w:rPr>
      </w:pPr>
    </w:p>
    <w:p w14:paraId="69ACBA26" w14:textId="4530EEB8" w:rsidR="00683EF5" w:rsidRPr="002839F0" w:rsidRDefault="00683EF5" w:rsidP="00C131EB">
      <w:pPr>
        <w:rPr>
          <w:rFonts w:ascii="KaiTi" w:eastAsia="KaiTi" w:hAnsi="KaiTi" w:cstheme="minorHAnsi"/>
          <w:b/>
          <w:bCs/>
          <w:color w:val="000000" w:themeColor="text1"/>
          <w:sz w:val="26"/>
          <w:szCs w:val="26"/>
        </w:rPr>
      </w:pPr>
      <w:r w:rsidRPr="002839F0">
        <w:rPr>
          <w:rFonts w:ascii="KaiTi" w:eastAsia="KaiTi" w:hAnsi="KaiTi" w:cstheme="minorHAnsi" w:hint="eastAsia"/>
          <w:b/>
          <w:bCs/>
          <w:color w:val="000000" w:themeColor="text1"/>
          <w:sz w:val="26"/>
          <w:szCs w:val="26"/>
        </w:rPr>
        <w:t>区别：</w:t>
      </w:r>
    </w:p>
    <w:p w14:paraId="5C2029FE" w14:textId="58D3580B" w:rsidR="00683EF5" w:rsidRPr="00683EF5" w:rsidRDefault="00683EF5" w:rsidP="00683EF5">
      <w:pPr>
        <w:shd w:val="clear" w:color="auto" w:fill="FFFFFF"/>
        <w:spacing w:before="255" w:after="255" w:line="420" w:lineRule="atLeast"/>
        <w:rPr>
          <w:rFonts w:ascii="KaiTi" w:eastAsia="KaiTi" w:hAnsi="KaiTi" w:cs="Times New Roman"/>
          <w:color w:val="000000" w:themeColor="text1"/>
          <w:kern w:val="0"/>
          <w:sz w:val="26"/>
          <w:szCs w:val="26"/>
          <w14:ligatures w14:val="none"/>
        </w:rPr>
      </w:pPr>
      <w:r w:rsidRPr="00683EF5">
        <w:rPr>
          <w:rFonts w:ascii="KaiTi" w:eastAsia="KaiTi" w:hAnsi="KaiTi" w:cs="Times New Roman" w:hint="eastAsia"/>
          <w:color w:val="000000" w:themeColor="text1"/>
          <w:kern w:val="0"/>
          <w:sz w:val="26"/>
          <w:szCs w:val="26"/>
          <w14:ligatures w14:val="none"/>
        </w:rPr>
        <w:t>恐怖：意思是威胁、恐吓。由于生命受到威胁或看到暴力、血腥的场面而引起的恐惧。</w:t>
      </w:r>
      <w:r w:rsidRPr="00683EF5">
        <w:rPr>
          <w:rFonts w:ascii="Calibri" w:eastAsia="KaiTi" w:hAnsi="Calibri" w:cs="Calibri"/>
          <w:color w:val="000000" w:themeColor="text1"/>
          <w:kern w:val="0"/>
          <w:sz w:val="26"/>
          <w:szCs w:val="26"/>
          <w14:ligatures w14:val="none"/>
        </w:rPr>
        <w:t> </w:t>
      </w:r>
    </w:p>
    <w:p w14:paraId="26C9B427" w14:textId="5F6623C1" w:rsidR="00683EF5" w:rsidRPr="00683EF5" w:rsidRDefault="00683EF5" w:rsidP="00683EF5">
      <w:pPr>
        <w:shd w:val="clear" w:color="auto" w:fill="FFFFFF"/>
        <w:spacing w:before="255" w:after="255" w:line="420" w:lineRule="atLeast"/>
        <w:rPr>
          <w:rFonts w:ascii="KaiTi" w:eastAsia="KaiTi" w:hAnsi="KaiTi" w:cs="Times New Roman" w:hint="eastAsia"/>
          <w:color w:val="000000" w:themeColor="text1"/>
          <w:kern w:val="0"/>
          <w:sz w:val="26"/>
          <w:szCs w:val="26"/>
          <w14:ligatures w14:val="none"/>
        </w:rPr>
      </w:pPr>
      <w:r w:rsidRPr="00683EF5">
        <w:rPr>
          <w:rFonts w:ascii="KaiTi" w:eastAsia="KaiTi" w:hAnsi="KaiTi" w:cs="Times New Roman" w:hint="eastAsia"/>
          <w:color w:val="000000" w:themeColor="text1"/>
          <w:kern w:val="0"/>
          <w:sz w:val="26"/>
          <w:szCs w:val="26"/>
          <w14:ligatures w14:val="none"/>
        </w:rPr>
        <w:t>惊悚：意思是形容令人惊慌恐惧、惧怕的事物。</w:t>
      </w:r>
    </w:p>
    <w:p w14:paraId="2842E0FE" w14:textId="77777777" w:rsidR="00683EF5" w:rsidRPr="002839F0" w:rsidRDefault="00683EF5" w:rsidP="00683EF5">
      <w:pPr>
        <w:pStyle w:val="NormalWeb"/>
        <w:shd w:val="clear" w:color="auto" w:fill="FFFFFF"/>
        <w:spacing w:before="255" w:beforeAutospacing="0" w:after="255" w:afterAutospacing="0" w:line="420" w:lineRule="atLeast"/>
        <w:rPr>
          <w:rFonts w:ascii="KaiTi" w:eastAsia="KaiTi" w:hAnsi="KaiTi" w:cstheme="minorHAnsi"/>
          <w:color w:val="000000" w:themeColor="text1"/>
          <w:sz w:val="26"/>
          <w:szCs w:val="26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lastRenderedPageBreak/>
        <w:t>恐怖片基本都会有一个外在的视觉化的恐怖形象，例如怪兽、杀人狂、野兽、鬼怪等等。由此产生出很多经典的恐怖片形象：贾森、弗莱迪、异形、大白鲨、驱魔人中的小女孩、僵尸、弗兰克斯坦、吸血鬼、金刚等等。</w:t>
      </w:r>
    </w:p>
    <w:p w14:paraId="28BE447F" w14:textId="77777777" w:rsidR="00683EF5" w:rsidRPr="002839F0" w:rsidRDefault="00683EF5" w:rsidP="00683EF5">
      <w:pPr>
        <w:pStyle w:val="NormalWeb"/>
        <w:shd w:val="clear" w:color="auto" w:fill="FFFFFF"/>
        <w:spacing w:before="255" w:beforeAutospacing="0" w:after="255" w:afterAutospacing="0" w:line="420" w:lineRule="atLeast"/>
        <w:rPr>
          <w:rFonts w:ascii="KaiTi" w:eastAsia="KaiTi" w:hAnsi="KaiTi" w:cstheme="minorHAnsi"/>
          <w:color w:val="000000" w:themeColor="text1"/>
          <w:sz w:val="26"/>
          <w:szCs w:val="26"/>
        </w:rPr>
      </w:pPr>
      <w:r w:rsidRPr="002839F0">
        <w:rPr>
          <w:rFonts w:ascii="KaiTi" w:eastAsia="KaiTi" w:hAnsi="KaiTi" w:cstheme="minorHAnsi"/>
          <w:color w:val="000000" w:themeColor="text1"/>
          <w:sz w:val="26"/>
          <w:szCs w:val="26"/>
        </w:rPr>
        <w:t>惊悚类型往往是诉诸心理层面的，不一定有一个恐怖的形象（当然，一部影片中也往往会把恐怖和惊悚混合在一起）。它多半是通过故事、情境、气氛以及内在的矛盾让观众产生紧张感。</w:t>
      </w:r>
    </w:p>
    <w:p w14:paraId="490F6D90" w14:textId="4DB4E5D7" w:rsidR="00C67640" w:rsidRPr="002839F0" w:rsidRDefault="00FE0FF6" w:rsidP="00683EF5">
      <w:pPr>
        <w:pStyle w:val="NormalWeb"/>
        <w:shd w:val="clear" w:color="auto" w:fill="FFFFFF"/>
        <w:spacing w:before="255" w:beforeAutospacing="0" w:after="255" w:afterAutospacing="0" w:line="420" w:lineRule="atLeast"/>
        <w:rPr>
          <w:rFonts w:ascii="KaiTi" w:eastAsia="KaiTi" w:hAnsi="KaiTi" w:cstheme="minorHAnsi" w:hint="eastAsia"/>
          <w:color w:val="000000" w:themeColor="text1"/>
          <w:sz w:val="26"/>
          <w:szCs w:val="26"/>
        </w:rPr>
      </w:pPr>
      <w:r>
        <w:rPr>
          <w:rFonts w:ascii="KaiTi" w:eastAsia="KaiTi" w:hAnsi="KaiTi" w:cstheme="minorHAnsi" w:hint="eastAsia"/>
          <w:color w:val="000000" w:themeColor="text1"/>
          <w:sz w:val="26"/>
          <w:szCs w:val="26"/>
        </w:rPr>
        <w:t>六，</w:t>
      </w:r>
      <w:r w:rsidR="00C67640" w:rsidRPr="002839F0">
        <w:rPr>
          <w:rFonts w:ascii="KaiTi" w:eastAsia="KaiTi" w:hAnsi="KaiTi" w:cstheme="minorHAnsi" w:hint="eastAsia"/>
          <w:color w:val="000000" w:themeColor="text1"/>
          <w:sz w:val="26"/>
          <w:szCs w:val="26"/>
        </w:rPr>
        <w:t>若有所思：</w:t>
      </w:r>
    </w:p>
    <w:p w14:paraId="5C3D4AAB" w14:textId="51C0C1F5" w:rsidR="00C67640" w:rsidRPr="002839F0" w:rsidRDefault="00103080" w:rsidP="00103080">
      <w:pPr>
        <w:pStyle w:val="NormalWeb"/>
        <w:spacing w:before="255" w:beforeAutospacing="0" w:after="255" w:afterAutospacing="0" w:line="420" w:lineRule="atLeast"/>
        <w:ind w:left="360"/>
        <w:rPr>
          <w:rFonts w:ascii="KaiTi" w:eastAsia="KaiTi" w:hAnsi="KaiTi" w:cs="Microsoft YaHei"/>
          <w:color w:val="000000" w:themeColor="text1"/>
          <w:sz w:val="26"/>
          <w:szCs w:val="26"/>
        </w:rPr>
      </w:pPr>
      <w:r>
        <w:rPr>
          <w:rFonts w:ascii="KaiTi" w:eastAsia="KaiTi" w:hAnsi="KaiTi" w:cs="Microsoft YaHei" w:hint="eastAsia"/>
          <w:color w:val="000000" w:themeColor="text1"/>
          <w:sz w:val="26"/>
          <w:szCs w:val="26"/>
        </w:rPr>
        <w:t>1，</w:t>
      </w:r>
      <w:r w:rsidR="00C67640" w:rsidRPr="002839F0">
        <w:rPr>
          <w:rFonts w:ascii="KaiTi" w:eastAsia="KaiTi" w:hAnsi="KaiTi" w:cs="Microsoft YaHei" w:hint="eastAsia"/>
          <w:color w:val="000000" w:themeColor="text1"/>
          <w:sz w:val="26"/>
          <w:szCs w:val="26"/>
        </w:rPr>
        <w:t>她静静地站在湖边，</w:t>
      </w:r>
      <w:r w:rsidR="00C67640" w:rsidRPr="002839F0">
        <w:rPr>
          <w:rStyle w:val="Emphasis"/>
          <w:rFonts w:ascii="KaiTi" w:eastAsia="KaiTi" w:hAnsi="KaiTi" w:cs="Microsoft YaHei" w:hint="eastAsia"/>
          <w:i w:val="0"/>
          <w:iCs w:val="0"/>
          <w:color w:val="000000" w:themeColor="text1"/>
          <w:sz w:val="26"/>
          <w:szCs w:val="26"/>
        </w:rPr>
        <w:t>若有所思</w:t>
      </w:r>
      <w:r w:rsidR="00C67640" w:rsidRPr="002839F0">
        <w:rPr>
          <w:rFonts w:ascii="KaiTi" w:eastAsia="KaiTi" w:hAnsi="KaiTi" w:cs="Microsoft YaHei" w:hint="eastAsia"/>
          <w:color w:val="000000" w:themeColor="text1"/>
          <w:sz w:val="26"/>
          <w:szCs w:val="26"/>
        </w:rPr>
        <w:t>。</w:t>
      </w:r>
    </w:p>
    <w:p w14:paraId="487BFFCF" w14:textId="54BC50A4" w:rsidR="00C67640" w:rsidRPr="002839F0" w:rsidRDefault="00103080" w:rsidP="00103080">
      <w:pPr>
        <w:pStyle w:val="NormalWeb"/>
        <w:spacing w:before="255" w:beforeAutospacing="0" w:after="255" w:afterAutospacing="0" w:line="420" w:lineRule="atLeast"/>
        <w:ind w:left="360"/>
        <w:rPr>
          <w:rFonts w:ascii="KaiTi" w:eastAsia="KaiTi" w:hAnsi="KaiTi" w:cs="Microsoft YaHei"/>
          <w:color w:val="000000" w:themeColor="text1"/>
          <w:sz w:val="26"/>
          <w:szCs w:val="26"/>
        </w:rPr>
      </w:pPr>
      <w:r>
        <w:rPr>
          <w:rFonts w:ascii="KaiTi" w:eastAsia="KaiTi" w:hAnsi="KaiTi" w:hint="eastAsia"/>
          <w:color w:val="000000" w:themeColor="text1"/>
          <w:spacing w:val="8"/>
          <w:sz w:val="26"/>
          <w:szCs w:val="26"/>
        </w:rPr>
        <w:t>2，</w:t>
      </w:r>
      <w:r w:rsidR="00C67640" w:rsidRPr="002839F0">
        <w:rPr>
          <w:rFonts w:ascii="KaiTi" w:eastAsia="KaiTi" w:hAnsi="KaiTi" w:hint="eastAsia"/>
          <w:color w:val="000000" w:themeColor="text1"/>
          <w:spacing w:val="8"/>
          <w:sz w:val="26"/>
          <w:szCs w:val="26"/>
        </w:rPr>
        <w:t>他默默地坐着，一言不发，若有所思。</w:t>
      </w:r>
    </w:p>
    <w:p w14:paraId="5F13AECF" w14:textId="4610350F" w:rsidR="007C5572" w:rsidRPr="002839F0" w:rsidRDefault="00103080" w:rsidP="00103080">
      <w:pPr>
        <w:pStyle w:val="NormalWeb"/>
        <w:spacing w:before="255" w:beforeAutospacing="0" w:after="255" w:afterAutospacing="0" w:line="420" w:lineRule="atLeast"/>
        <w:ind w:left="360"/>
        <w:rPr>
          <w:rFonts w:ascii="KaiTi" w:eastAsia="KaiTi" w:hAnsi="KaiTi" w:cs="Microsoft YaHei"/>
          <w:color w:val="000000" w:themeColor="text1"/>
          <w:sz w:val="26"/>
          <w:szCs w:val="26"/>
        </w:rPr>
      </w:pPr>
      <w:r>
        <w:rPr>
          <w:rFonts w:ascii="KaiTi" w:eastAsia="KaiTi" w:hAnsi="KaiTi" w:hint="eastAsia"/>
          <w:color w:val="000000" w:themeColor="text1"/>
          <w:spacing w:val="8"/>
          <w:sz w:val="26"/>
          <w:szCs w:val="26"/>
        </w:rPr>
        <w:t>3，</w:t>
      </w:r>
      <w:r w:rsidR="00C67640" w:rsidRPr="002839F0">
        <w:rPr>
          <w:rFonts w:ascii="KaiTi" w:eastAsia="KaiTi" w:hAnsi="KaiTi" w:hint="eastAsia"/>
          <w:color w:val="000000" w:themeColor="text1"/>
          <w:spacing w:val="8"/>
          <w:sz w:val="26"/>
          <w:szCs w:val="26"/>
        </w:rPr>
        <w:t>老人若有所思的看着这座古桥，面露微笑，似乎想起了以前在桥上的故事。</w:t>
      </w:r>
    </w:p>
    <w:p w14:paraId="13669390" w14:textId="08EB2F02" w:rsidR="007C5572" w:rsidRPr="002839F0" w:rsidRDefault="00FE0FF6" w:rsidP="007C5572">
      <w:pPr>
        <w:pStyle w:val="NormalWeb"/>
        <w:spacing w:before="255" w:beforeAutospacing="0" w:after="255" w:afterAutospacing="0" w:line="420" w:lineRule="atLeast"/>
        <w:rPr>
          <w:rFonts w:ascii="KaiTi" w:eastAsia="KaiTi" w:hAnsi="KaiTi" w:cs="Microsoft YaHei"/>
          <w:color w:val="000000" w:themeColor="text1"/>
          <w:sz w:val="26"/>
          <w:szCs w:val="26"/>
        </w:rPr>
      </w:pPr>
      <w:r>
        <w:rPr>
          <w:rFonts w:ascii="KaiTi" w:eastAsia="KaiTi" w:hAnsi="KaiTi" w:cs="Microsoft YaHei" w:hint="eastAsia"/>
          <w:color w:val="000000" w:themeColor="text1"/>
          <w:sz w:val="26"/>
          <w:szCs w:val="26"/>
        </w:rPr>
        <w:t>七，</w:t>
      </w:r>
      <w:r w:rsidR="007C5572" w:rsidRPr="002839F0">
        <w:rPr>
          <w:rFonts w:ascii="KaiTi" w:eastAsia="KaiTi" w:hAnsi="KaiTi" w:cs="Microsoft YaHei" w:hint="eastAsia"/>
          <w:color w:val="000000" w:themeColor="text1"/>
          <w:sz w:val="26"/>
          <w:szCs w:val="26"/>
        </w:rPr>
        <w:t>茫然：</w:t>
      </w:r>
    </w:p>
    <w:p w14:paraId="26DFC6B4" w14:textId="2A9DD231" w:rsidR="007C5572" w:rsidRPr="002839F0" w:rsidRDefault="00E2196D" w:rsidP="00E2196D">
      <w:pPr>
        <w:pStyle w:val="NormalWeb"/>
        <w:spacing w:before="255" w:beforeAutospacing="0" w:after="255" w:afterAutospacing="0" w:line="420" w:lineRule="atLeast"/>
        <w:ind w:left="360"/>
        <w:rPr>
          <w:rFonts w:ascii="KaiTi" w:eastAsia="KaiTi" w:hAnsi="KaiTi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hint="eastAsia"/>
          <w:color w:val="000000" w:themeColor="text1"/>
          <w:sz w:val="26"/>
          <w:szCs w:val="26"/>
          <w:shd w:val="clear" w:color="auto" w:fill="FFFFFF"/>
        </w:rPr>
        <w:t>1，</w:t>
      </w:r>
      <w:r w:rsidR="007C5572" w:rsidRPr="002839F0">
        <w:rPr>
          <w:rFonts w:ascii="KaiTi" w:eastAsia="KaiTi" w:hAnsi="KaiTi" w:hint="eastAsia"/>
          <w:color w:val="000000" w:themeColor="text1"/>
          <w:sz w:val="26"/>
          <w:szCs w:val="26"/>
          <w:shd w:val="clear" w:color="auto" w:fill="FFFFFF"/>
        </w:rPr>
        <w:t>又到了吃饭时间，我茫然的望着远处的大排档，没有一点食欲。</w:t>
      </w:r>
    </w:p>
    <w:p w14:paraId="33E502DB" w14:textId="483F2B71" w:rsidR="00E2196D" w:rsidRPr="002839F0" w:rsidRDefault="00E2196D" w:rsidP="00E2196D">
      <w:pPr>
        <w:pStyle w:val="NormalWeb"/>
        <w:numPr>
          <w:ilvl w:val="0"/>
          <w:numId w:val="13"/>
        </w:numPr>
        <w:spacing w:before="255" w:beforeAutospacing="0" w:after="255" w:afterAutospacing="0" w:line="420" w:lineRule="atLeast"/>
        <w:rPr>
          <w:rFonts w:ascii="KaiTi" w:eastAsia="KaiTi" w:hAnsi="KaiTi" w:hint="eastAsia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cs="Microsoft YaHei" w:hint="eastAsia"/>
          <w:color w:val="000000" w:themeColor="text1"/>
          <w:spacing w:val="30"/>
          <w:sz w:val="26"/>
          <w:szCs w:val="26"/>
          <w:shd w:val="clear" w:color="auto" w:fill="FFFFFF"/>
        </w:rPr>
        <w:t>他对周围的一切都视而不见，一脸茫然地走下了楼梯。</w:t>
      </w:r>
    </w:p>
    <w:p w14:paraId="54F8235A" w14:textId="55276B2A" w:rsidR="00E2196D" w:rsidRPr="002839F0" w:rsidRDefault="00E2196D" w:rsidP="007568BB">
      <w:pPr>
        <w:pStyle w:val="NormalWeb"/>
        <w:numPr>
          <w:ilvl w:val="0"/>
          <w:numId w:val="13"/>
        </w:numPr>
        <w:spacing w:before="255" w:beforeAutospacing="0" w:after="255" w:afterAutospacing="0" w:line="420" w:lineRule="atLeast"/>
        <w:rPr>
          <w:rFonts w:ascii="KaiTi" w:eastAsia="KaiTi" w:hAnsi="KaiTi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hint="eastAsia"/>
          <w:color w:val="000000" w:themeColor="text1"/>
          <w:sz w:val="26"/>
          <w:szCs w:val="26"/>
          <w:shd w:val="clear" w:color="auto" w:fill="FFFFFF"/>
        </w:rPr>
        <w:t>来到一个新的环境，他们茫然不知所措。</w:t>
      </w:r>
    </w:p>
    <w:p w14:paraId="4CA4048C" w14:textId="1C01C4A4" w:rsidR="007568BB" w:rsidRPr="002839F0" w:rsidRDefault="007568BB" w:rsidP="007568BB">
      <w:pPr>
        <w:pStyle w:val="NormalWeb"/>
        <w:spacing w:before="255" w:beforeAutospacing="0" w:after="255" w:afterAutospacing="0" w:line="420" w:lineRule="atLeast"/>
        <w:rPr>
          <w:rFonts w:ascii="KaiTi" w:eastAsia="KaiTi" w:hAnsi="KaiTi"/>
          <w:color w:val="000000" w:themeColor="text1"/>
          <w:sz w:val="26"/>
          <w:szCs w:val="26"/>
          <w:shd w:val="clear" w:color="auto" w:fill="FFFFFF"/>
        </w:rPr>
      </w:pPr>
      <w:r w:rsidRPr="002839F0">
        <w:rPr>
          <w:rFonts w:ascii="KaiTi" w:eastAsia="KaiTi" w:hAnsi="KaiTi" w:hint="eastAsia"/>
          <w:color w:val="000000" w:themeColor="text1"/>
          <w:sz w:val="26"/>
          <w:szCs w:val="26"/>
          <w:shd w:val="clear" w:color="auto" w:fill="FFFFFF"/>
        </w:rPr>
        <w:t>开辟：</w:t>
      </w:r>
    </w:p>
    <w:p w14:paraId="50FEAC5E" w14:textId="3F6D1D27" w:rsidR="007568BB" w:rsidRPr="002839F0" w:rsidRDefault="002839F0" w:rsidP="002839F0">
      <w:pPr>
        <w:pStyle w:val="NormalWeb"/>
        <w:spacing w:before="255" w:beforeAutospacing="0" w:after="255" w:afterAutospacing="0" w:line="420" w:lineRule="atLeast"/>
        <w:ind w:left="360"/>
        <w:rPr>
          <w:rFonts w:ascii="KaiTi" w:eastAsia="KaiTi" w:hAnsi="KaiTi" w:cs="Microsoft YaHei"/>
          <w:color w:val="000000" w:themeColor="text1"/>
          <w:sz w:val="26"/>
          <w:szCs w:val="26"/>
        </w:rPr>
      </w:pPr>
      <w:r>
        <w:rPr>
          <w:rFonts w:ascii="KaiTi" w:eastAsia="KaiTi" w:hAnsi="KaiTi" w:cs="Microsoft YaHei" w:hint="eastAsia"/>
          <w:color w:val="000000" w:themeColor="text1"/>
          <w:sz w:val="26"/>
          <w:szCs w:val="26"/>
        </w:rPr>
        <w:t>1，</w:t>
      </w:r>
      <w:r w:rsidR="007568BB" w:rsidRPr="002839F0">
        <w:rPr>
          <w:rFonts w:ascii="KaiTi" w:eastAsia="KaiTi" w:hAnsi="KaiTi" w:cs="Microsoft YaHei" w:hint="eastAsia"/>
          <w:color w:val="000000" w:themeColor="text1"/>
          <w:sz w:val="26"/>
          <w:szCs w:val="26"/>
        </w:rPr>
        <w:t>最近，首都机场又</w:t>
      </w:r>
      <w:r w:rsidR="007568BB" w:rsidRPr="002839F0">
        <w:rPr>
          <w:rStyle w:val="Emphasis"/>
          <w:rFonts w:ascii="KaiTi" w:eastAsia="KaiTi" w:hAnsi="KaiTi" w:cs="Microsoft YaHei" w:hint="eastAsia"/>
          <w:i w:val="0"/>
          <w:iCs w:val="0"/>
          <w:color w:val="000000" w:themeColor="text1"/>
          <w:sz w:val="26"/>
          <w:szCs w:val="26"/>
        </w:rPr>
        <w:t>开辟</w:t>
      </w:r>
      <w:r w:rsidR="007568BB" w:rsidRPr="002839F0">
        <w:rPr>
          <w:rFonts w:ascii="KaiTi" w:eastAsia="KaiTi" w:hAnsi="KaiTi" w:cs="Microsoft YaHei" w:hint="eastAsia"/>
          <w:color w:val="000000" w:themeColor="text1"/>
          <w:sz w:val="26"/>
          <w:szCs w:val="26"/>
        </w:rPr>
        <w:t>了一条国际航线。</w:t>
      </w:r>
    </w:p>
    <w:p w14:paraId="5EC0E326" w14:textId="320B736C" w:rsidR="007568BB" w:rsidRPr="002839F0" w:rsidRDefault="002839F0" w:rsidP="002839F0">
      <w:pPr>
        <w:pStyle w:val="NormalWeb"/>
        <w:spacing w:before="255" w:beforeAutospacing="0" w:after="255" w:afterAutospacing="0" w:line="420" w:lineRule="atLeast"/>
        <w:ind w:left="360"/>
        <w:rPr>
          <w:rFonts w:ascii="KaiTi" w:eastAsia="KaiTi" w:hAnsi="KaiTi" w:cs="Microsoft YaHei" w:hint="eastAsia"/>
          <w:color w:val="000000" w:themeColor="text1"/>
          <w:sz w:val="26"/>
          <w:szCs w:val="26"/>
        </w:rPr>
      </w:pPr>
      <w:r>
        <w:rPr>
          <w:rFonts w:ascii="KaiTi" w:eastAsia="KaiTi" w:hAnsi="KaiTi" w:hint="eastAsia"/>
          <w:color w:val="000000" w:themeColor="text1"/>
          <w:sz w:val="26"/>
          <w:szCs w:val="26"/>
        </w:rPr>
        <w:t>2，</w:t>
      </w:r>
      <w:r w:rsidR="007568BB" w:rsidRPr="002839F0">
        <w:rPr>
          <w:rFonts w:ascii="KaiTi" w:eastAsia="KaiTi" w:hAnsi="KaiTi" w:hint="eastAsia"/>
          <w:color w:val="000000" w:themeColor="text1"/>
          <w:sz w:val="26"/>
          <w:szCs w:val="26"/>
        </w:rPr>
        <w:t>他们用斧子开辟出一条穿过森林的小道</w:t>
      </w:r>
      <w:r w:rsidR="007568BB" w:rsidRPr="002839F0">
        <w:rPr>
          <w:rFonts w:ascii="KaiTi" w:eastAsia="KaiTi" w:hAnsi="KaiTi" w:hint="eastAsia"/>
          <w:color w:val="000000" w:themeColor="text1"/>
          <w:sz w:val="26"/>
          <w:szCs w:val="26"/>
        </w:rPr>
        <w:t>。</w:t>
      </w:r>
    </w:p>
    <w:p w14:paraId="1373849A" w14:textId="77777777" w:rsidR="00C67640" w:rsidRPr="00C67640" w:rsidRDefault="00C67640" w:rsidP="00C67640">
      <w:pPr>
        <w:pStyle w:val="NormalWeb"/>
        <w:spacing w:before="255" w:beforeAutospacing="0" w:after="255" w:afterAutospacing="0" w:line="420" w:lineRule="atLeast"/>
        <w:ind w:left="360"/>
        <w:rPr>
          <w:rFonts w:ascii="KaiTi" w:eastAsia="KaiTi" w:hAnsi="KaiTi" w:cstheme="minorHAnsi" w:hint="eastAsia"/>
          <w:color w:val="000000" w:themeColor="text1"/>
          <w:sz w:val="28"/>
          <w:szCs w:val="28"/>
        </w:rPr>
      </w:pPr>
    </w:p>
    <w:p w14:paraId="4E3795A6" w14:textId="35E29C6F" w:rsidR="00683EF5" w:rsidRPr="00683EF5" w:rsidRDefault="00683EF5" w:rsidP="00683EF5">
      <w:pPr>
        <w:rPr>
          <w:rFonts w:ascii="KaiTi" w:eastAsia="KaiTi" w:hAnsi="KaiTi" w:cstheme="minorHAnsi" w:hint="eastAsia"/>
          <w:color w:val="000000" w:themeColor="text1"/>
          <w:sz w:val="28"/>
          <w:szCs w:val="28"/>
        </w:rPr>
      </w:pPr>
      <w:hyperlink r:id="rId7" w:tgtFrame="_blank" w:tooltip="点击查看大图" w:history="1">
        <w:r w:rsidRPr="00683EF5">
          <w:rPr>
            <w:rFonts w:ascii="KaiTi" w:eastAsia="KaiTi" w:hAnsi="KaiTi" w:cs="Times New Roman" w:hint="eastAsia"/>
            <w:color w:val="3F88BF"/>
            <w:kern w:val="0"/>
            <w:sz w:val="28"/>
            <w:szCs w:val="28"/>
            <w14:ligatures w14:val="none"/>
          </w:rPr>
          <w:br/>
        </w:r>
      </w:hyperlink>
    </w:p>
    <w:p w14:paraId="2355BA57" w14:textId="19EBCBD6" w:rsidR="00C131EB" w:rsidRPr="00683EF5" w:rsidRDefault="00C131EB" w:rsidP="00C131EB">
      <w:pPr>
        <w:rPr>
          <w:rFonts w:ascii="KaiTi" w:eastAsia="KaiTi" w:hAnsi="KaiTi" w:cstheme="minorHAnsi" w:hint="eastAsia"/>
          <w:color w:val="000000" w:themeColor="text1"/>
          <w:sz w:val="28"/>
          <w:szCs w:val="28"/>
        </w:rPr>
      </w:pPr>
    </w:p>
    <w:sectPr w:rsidR="00C131EB" w:rsidRPr="00683EF5" w:rsidSect="00FE0F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C6A30"/>
    <w:multiLevelType w:val="hybridMultilevel"/>
    <w:tmpl w:val="B64E6596"/>
    <w:lvl w:ilvl="0" w:tplc="2A149856">
      <w:start w:val="3"/>
      <w:numFmt w:val="japaneseCounting"/>
      <w:lvlText w:val="%1，"/>
      <w:lvlJc w:val="left"/>
      <w:pPr>
        <w:ind w:left="480" w:hanging="48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7E2305"/>
    <w:multiLevelType w:val="hybridMultilevel"/>
    <w:tmpl w:val="A38A942E"/>
    <w:lvl w:ilvl="0" w:tplc="BD608D5C">
      <w:start w:val="2"/>
      <w:numFmt w:val="decimal"/>
      <w:lvlText w:val="%1，"/>
      <w:lvlJc w:val="left"/>
      <w:pPr>
        <w:ind w:left="735" w:hanging="375"/>
      </w:pPr>
      <w:rPr>
        <w:rFonts w:cs="Microsoft YaHei" w:hint="default"/>
        <w:sz w:val="2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E5B69"/>
    <w:multiLevelType w:val="hybridMultilevel"/>
    <w:tmpl w:val="EA5EAAF8"/>
    <w:lvl w:ilvl="0" w:tplc="FE26A008">
      <w:start w:val="1"/>
      <w:numFmt w:val="decimal"/>
      <w:lvlText w:val="%1，"/>
      <w:lvlJc w:val="left"/>
      <w:pPr>
        <w:ind w:left="735" w:hanging="375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86FF9"/>
    <w:multiLevelType w:val="hybridMultilevel"/>
    <w:tmpl w:val="444C6BB8"/>
    <w:lvl w:ilvl="0" w:tplc="766CA598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F2153"/>
    <w:multiLevelType w:val="hybridMultilevel"/>
    <w:tmpl w:val="763C38FA"/>
    <w:lvl w:ilvl="0" w:tplc="E3D2AC82">
      <w:start w:val="1"/>
      <w:numFmt w:val="japaneseCounting"/>
      <w:lvlText w:val="%1，"/>
      <w:lvlJc w:val="left"/>
      <w:pPr>
        <w:ind w:left="840" w:hanging="48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0738EE"/>
    <w:multiLevelType w:val="multilevel"/>
    <w:tmpl w:val="7DB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103BC"/>
    <w:multiLevelType w:val="hybridMultilevel"/>
    <w:tmpl w:val="4B88F878"/>
    <w:lvl w:ilvl="0" w:tplc="3F8A0286">
      <w:start w:val="1"/>
      <w:numFmt w:val="decimal"/>
      <w:lvlText w:val="%1，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FB5C22"/>
    <w:multiLevelType w:val="hybridMultilevel"/>
    <w:tmpl w:val="2EF24EA8"/>
    <w:lvl w:ilvl="0" w:tplc="8EFC05D6">
      <w:start w:val="3"/>
      <w:numFmt w:val="japaneseCounting"/>
      <w:lvlText w:val="%1，"/>
      <w:lvlJc w:val="left"/>
      <w:pPr>
        <w:ind w:left="840" w:hanging="480"/>
      </w:pPr>
      <w:rPr>
        <w:rFonts w:hint="default"/>
        <w:lang w:val="en-SG"/>
      </w:rPr>
    </w:lvl>
    <w:lvl w:ilvl="1" w:tplc="043A86E4">
      <w:start w:val="1"/>
      <w:numFmt w:val="decimal"/>
      <w:lvlText w:val="%2，"/>
      <w:lvlJc w:val="left"/>
      <w:pPr>
        <w:ind w:left="1440" w:hanging="360"/>
      </w:pPr>
      <w:rPr>
        <w:rFonts w:eastAsia="Microsoft YaHei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A15EA"/>
    <w:multiLevelType w:val="hybridMultilevel"/>
    <w:tmpl w:val="BB125BA0"/>
    <w:lvl w:ilvl="0" w:tplc="766CA598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F02C0"/>
    <w:multiLevelType w:val="multilevel"/>
    <w:tmpl w:val="4BC4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8750A"/>
    <w:multiLevelType w:val="hybridMultilevel"/>
    <w:tmpl w:val="F46C6FDE"/>
    <w:lvl w:ilvl="0" w:tplc="766CA598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94D3A"/>
    <w:multiLevelType w:val="hybridMultilevel"/>
    <w:tmpl w:val="90BE6F36"/>
    <w:lvl w:ilvl="0" w:tplc="2AEC26E6">
      <w:start w:val="3"/>
      <w:numFmt w:val="japaneseCounting"/>
      <w:lvlText w:val="%1，"/>
      <w:lvlJc w:val="left"/>
      <w:pPr>
        <w:ind w:left="156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920" w:hanging="360"/>
      </w:pPr>
    </w:lvl>
    <w:lvl w:ilvl="2" w:tplc="4809001B" w:tentative="1">
      <w:start w:val="1"/>
      <w:numFmt w:val="lowerRoman"/>
      <w:lvlText w:val="%3."/>
      <w:lvlJc w:val="right"/>
      <w:pPr>
        <w:ind w:left="2640" w:hanging="180"/>
      </w:pPr>
    </w:lvl>
    <w:lvl w:ilvl="3" w:tplc="4809000F" w:tentative="1">
      <w:start w:val="1"/>
      <w:numFmt w:val="decimal"/>
      <w:lvlText w:val="%4."/>
      <w:lvlJc w:val="left"/>
      <w:pPr>
        <w:ind w:left="3360" w:hanging="360"/>
      </w:pPr>
    </w:lvl>
    <w:lvl w:ilvl="4" w:tplc="48090019" w:tentative="1">
      <w:start w:val="1"/>
      <w:numFmt w:val="lowerLetter"/>
      <w:lvlText w:val="%5."/>
      <w:lvlJc w:val="left"/>
      <w:pPr>
        <w:ind w:left="4080" w:hanging="360"/>
      </w:pPr>
    </w:lvl>
    <w:lvl w:ilvl="5" w:tplc="4809001B" w:tentative="1">
      <w:start w:val="1"/>
      <w:numFmt w:val="lowerRoman"/>
      <w:lvlText w:val="%6."/>
      <w:lvlJc w:val="right"/>
      <w:pPr>
        <w:ind w:left="4800" w:hanging="180"/>
      </w:pPr>
    </w:lvl>
    <w:lvl w:ilvl="6" w:tplc="4809000F" w:tentative="1">
      <w:start w:val="1"/>
      <w:numFmt w:val="decimal"/>
      <w:lvlText w:val="%7."/>
      <w:lvlJc w:val="left"/>
      <w:pPr>
        <w:ind w:left="5520" w:hanging="360"/>
      </w:pPr>
    </w:lvl>
    <w:lvl w:ilvl="7" w:tplc="48090019" w:tentative="1">
      <w:start w:val="1"/>
      <w:numFmt w:val="lowerLetter"/>
      <w:lvlText w:val="%8."/>
      <w:lvlJc w:val="left"/>
      <w:pPr>
        <w:ind w:left="6240" w:hanging="360"/>
      </w:pPr>
    </w:lvl>
    <w:lvl w:ilvl="8" w:tplc="48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2" w15:restartNumberingAfterBreak="0">
    <w:nsid w:val="4C866F7A"/>
    <w:multiLevelType w:val="hybridMultilevel"/>
    <w:tmpl w:val="6914BA7C"/>
    <w:lvl w:ilvl="0" w:tplc="766CA598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1C1277"/>
    <w:multiLevelType w:val="hybridMultilevel"/>
    <w:tmpl w:val="58AC503E"/>
    <w:lvl w:ilvl="0" w:tplc="9B46773A">
      <w:start w:val="1"/>
      <w:numFmt w:val="decimal"/>
      <w:lvlText w:val="%1，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644442">
    <w:abstractNumId w:val="12"/>
  </w:num>
  <w:num w:numId="2" w16cid:durableId="980232672">
    <w:abstractNumId w:val="9"/>
  </w:num>
  <w:num w:numId="3" w16cid:durableId="71314915">
    <w:abstractNumId w:val="5"/>
  </w:num>
  <w:num w:numId="4" w16cid:durableId="1507745944">
    <w:abstractNumId w:val="10"/>
  </w:num>
  <w:num w:numId="5" w16cid:durableId="1625186636">
    <w:abstractNumId w:val="4"/>
  </w:num>
  <w:num w:numId="6" w16cid:durableId="1806581421">
    <w:abstractNumId w:val="7"/>
  </w:num>
  <w:num w:numId="7" w16cid:durableId="603457386">
    <w:abstractNumId w:val="0"/>
  </w:num>
  <w:num w:numId="8" w16cid:durableId="555091284">
    <w:abstractNumId w:val="11"/>
  </w:num>
  <w:num w:numId="9" w16cid:durableId="1404403238">
    <w:abstractNumId w:val="13"/>
  </w:num>
  <w:num w:numId="10" w16cid:durableId="1567497591">
    <w:abstractNumId w:val="6"/>
  </w:num>
  <w:num w:numId="11" w16cid:durableId="169414405">
    <w:abstractNumId w:val="8"/>
  </w:num>
  <w:num w:numId="12" w16cid:durableId="1930305857">
    <w:abstractNumId w:val="2"/>
  </w:num>
  <w:num w:numId="13" w16cid:durableId="1152942020">
    <w:abstractNumId w:val="1"/>
  </w:num>
  <w:num w:numId="14" w16cid:durableId="49962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56"/>
    <w:rsid w:val="00103080"/>
    <w:rsid w:val="00194F6E"/>
    <w:rsid w:val="002839F0"/>
    <w:rsid w:val="002C4E9C"/>
    <w:rsid w:val="00334287"/>
    <w:rsid w:val="004017C9"/>
    <w:rsid w:val="00417B7D"/>
    <w:rsid w:val="0046692D"/>
    <w:rsid w:val="00683EF5"/>
    <w:rsid w:val="006C2CA2"/>
    <w:rsid w:val="00726DA7"/>
    <w:rsid w:val="007568BB"/>
    <w:rsid w:val="007C5572"/>
    <w:rsid w:val="00844502"/>
    <w:rsid w:val="00A0738D"/>
    <w:rsid w:val="00A3136B"/>
    <w:rsid w:val="00A54A3E"/>
    <w:rsid w:val="00AC4756"/>
    <w:rsid w:val="00B02D85"/>
    <w:rsid w:val="00C131EB"/>
    <w:rsid w:val="00C16D9D"/>
    <w:rsid w:val="00C67640"/>
    <w:rsid w:val="00DC29E1"/>
    <w:rsid w:val="00E2196D"/>
    <w:rsid w:val="00FE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0F7DB"/>
  <w15:chartTrackingRefBased/>
  <w15:docId w15:val="{F601BAAB-6E46-4DBF-9F4D-36715717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9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502"/>
    <w:pPr>
      <w:ind w:left="720"/>
      <w:contextualSpacing/>
    </w:pPr>
  </w:style>
  <w:style w:type="paragraph" w:customStyle="1" w:styleId="trt0xe">
    <w:name w:val="trt0xe"/>
    <w:basedOn w:val="Normal"/>
    <w:rsid w:val="00844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C2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A3136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3136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83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0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know-pic.cdn.bcebos.com/a2cc7cd98d1001e949d9d89faa0e7bec55e797b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aojv.com/8386067.html" TargetMode="External"/><Relationship Id="rId5" Type="http://schemas.openxmlformats.org/officeDocument/2006/relationships/hyperlink" Target="https://zaojv.com/8386067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Sun</dc:creator>
  <cp:keywords/>
  <dc:description/>
  <cp:lastModifiedBy>Sabrina Sun</cp:lastModifiedBy>
  <cp:revision>24</cp:revision>
  <dcterms:created xsi:type="dcterms:W3CDTF">2023-09-26T03:51:00Z</dcterms:created>
  <dcterms:modified xsi:type="dcterms:W3CDTF">2023-09-26T04:55:00Z</dcterms:modified>
</cp:coreProperties>
</file>