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0E4" w:rsidRDefault="00323F5B">
      <w:pPr>
        <w:spacing w:line="520" w:lineRule="exact"/>
        <w:ind w:firstLineChars="15" w:firstLine="48"/>
        <w:rPr>
          <w:rFonts w:ascii="黑体" w:eastAsia="黑体"/>
          <w:sz w:val="32"/>
          <w:szCs w:val="32"/>
        </w:rPr>
      </w:pPr>
      <w:r>
        <w:rPr>
          <w:rFonts w:ascii="黑体" w:eastAsia="黑体" w:hint="eastAsia"/>
          <w:sz w:val="32"/>
          <w:szCs w:val="32"/>
        </w:rPr>
        <w:t>附件1</w:t>
      </w:r>
    </w:p>
    <w:p w:rsidR="00F600E4" w:rsidRDefault="00323F5B">
      <w:pPr>
        <w:spacing w:beforeLines="50" w:before="156"/>
        <w:jc w:val="center"/>
        <w:rPr>
          <w:rFonts w:ascii="华文中宋" w:eastAsia="华文中宋" w:hAnsi="华文中宋"/>
          <w:b/>
          <w:bCs/>
          <w:sz w:val="32"/>
        </w:rPr>
      </w:pPr>
      <w:r>
        <w:rPr>
          <w:rFonts w:ascii="华文中宋" w:eastAsia="华文中宋" w:hAnsi="华文中宋" w:hint="eastAsia"/>
          <w:b/>
          <w:bCs/>
          <w:sz w:val="32"/>
        </w:rPr>
        <w:t>2019年江苏省</w:t>
      </w:r>
      <w:r>
        <w:rPr>
          <w:rFonts w:ascii="华文中宋" w:eastAsia="华文中宋" w:hAnsi="华文中宋"/>
          <w:b/>
          <w:bCs/>
          <w:sz w:val="32"/>
        </w:rPr>
        <w:t>大学生计算机设计</w:t>
      </w:r>
      <w:r>
        <w:rPr>
          <w:rFonts w:ascii="华文中宋" w:eastAsia="华文中宋" w:hAnsi="华文中宋" w:hint="eastAsia"/>
          <w:b/>
          <w:bCs/>
          <w:sz w:val="32"/>
        </w:rPr>
        <w:t>大赛作品分类</w:t>
      </w:r>
    </w:p>
    <w:p w:rsidR="00F600E4" w:rsidRDefault="00F600E4">
      <w:pPr>
        <w:rPr>
          <w:rFonts w:ascii="华文中宋" w:eastAsia="华文中宋" w:hAnsi="华文中宋"/>
          <w:b/>
          <w:bCs/>
          <w:sz w:val="32"/>
        </w:rPr>
      </w:pPr>
    </w:p>
    <w:p w:rsidR="00F600E4" w:rsidRDefault="00323F5B">
      <w:pPr>
        <w:pStyle w:val="a4"/>
        <w:spacing w:line="520" w:lineRule="exact"/>
        <w:rPr>
          <w:rFonts w:ascii="黑体" w:eastAsia="黑体" w:hAnsi="Times New Roman"/>
          <w:b/>
          <w:sz w:val="30"/>
          <w:szCs w:val="30"/>
        </w:rPr>
      </w:pPr>
      <w:r>
        <w:rPr>
          <w:rFonts w:ascii="黑体" w:eastAsia="黑体" w:hAnsi="Times New Roman" w:cs="仿宋_GB2312" w:hint="eastAsia"/>
          <w:b/>
          <w:sz w:val="30"/>
          <w:szCs w:val="30"/>
        </w:rPr>
        <w:t>一、软件应用与开发类。</w:t>
      </w:r>
      <w:r>
        <w:rPr>
          <w:rFonts w:ascii="Times New Roman" w:eastAsia="仿宋_GB2312" w:hAnsi="Times New Roman" w:cs="Times New Roman" w:hint="eastAsia"/>
          <w:sz w:val="30"/>
          <w:szCs w:val="30"/>
        </w:rPr>
        <w:t>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)Web</w:t>
      </w:r>
      <w:r>
        <w:rPr>
          <w:rFonts w:eastAsia="仿宋_GB2312" w:hint="eastAsia"/>
          <w:sz w:val="30"/>
          <w:szCs w:val="30"/>
        </w:rPr>
        <w:t>应用与开发。</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管理信息系统。</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hint="eastAsia"/>
          <w:sz w:val="30"/>
          <w:szCs w:val="30"/>
        </w:rPr>
        <w:t>移动应用开发（非游戏类）。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(4)</w:t>
      </w:r>
      <w:r>
        <w:rPr>
          <w:rFonts w:eastAsia="仿宋_GB2312" w:hint="eastAsia"/>
          <w:sz w:val="30"/>
          <w:szCs w:val="30"/>
        </w:rPr>
        <w:t>算法设计与应用。</w:t>
      </w:r>
    </w:p>
    <w:p w:rsidR="00F600E4" w:rsidRDefault="00323F5B">
      <w:pPr>
        <w:pStyle w:val="a4"/>
        <w:spacing w:line="520" w:lineRule="exact"/>
        <w:rPr>
          <w:rFonts w:ascii="Times New Roman" w:eastAsia="仿宋_GB2312" w:hAnsi="Times New Roman" w:cs="Times New Roman"/>
          <w:sz w:val="30"/>
          <w:szCs w:val="30"/>
        </w:rPr>
      </w:pPr>
      <w:r>
        <w:rPr>
          <w:rFonts w:ascii="黑体" w:eastAsia="黑体" w:hAnsi="Times New Roman" w:cs="仿宋_GB2312" w:hint="eastAsia"/>
          <w:b/>
          <w:sz w:val="30"/>
          <w:szCs w:val="30"/>
        </w:rPr>
        <w:t>二、</w:t>
      </w:r>
      <w:proofErr w:type="gramStart"/>
      <w:r>
        <w:rPr>
          <w:rFonts w:ascii="黑体" w:eastAsia="黑体" w:hAnsi="Times New Roman" w:cs="仿宋_GB2312" w:hint="eastAsia"/>
          <w:b/>
          <w:sz w:val="30"/>
          <w:szCs w:val="30"/>
        </w:rPr>
        <w:t>微课与</w:t>
      </w:r>
      <w:proofErr w:type="gramEnd"/>
      <w:r>
        <w:rPr>
          <w:rFonts w:ascii="黑体" w:eastAsia="黑体" w:hAnsi="Times New Roman" w:cs="仿宋_GB2312" w:hint="eastAsia"/>
          <w:b/>
          <w:sz w:val="30"/>
          <w:szCs w:val="30"/>
        </w:rPr>
        <w:t>教学辅助类。</w:t>
      </w:r>
      <w:r>
        <w:rPr>
          <w:rFonts w:ascii="Times New Roman" w:eastAsia="仿宋_GB2312" w:hAnsi="Times New Roman" w:cs="Times New Roman" w:hint="eastAsia"/>
          <w:sz w:val="30"/>
          <w:szCs w:val="30"/>
        </w:rPr>
        <w:t>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计算机基础与应用类课程微课（或教学辅助课件）。</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中、小学数学或自然科学课程微课（或教学辅助课件）。</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hint="eastAsia"/>
          <w:sz w:val="30"/>
          <w:szCs w:val="30"/>
        </w:rPr>
        <w:t>汉语言文学（古汉语、唐诗宋词、散文等）微课（或教学辅助课件）内容限在</w:t>
      </w:r>
      <w:r>
        <w:rPr>
          <w:rFonts w:eastAsia="仿宋_GB2312" w:hint="eastAsia"/>
          <w:sz w:val="30"/>
          <w:szCs w:val="30"/>
        </w:rPr>
        <w:t>1911</w:t>
      </w:r>
      <w:r>
        <w:rPr>
          <w:rFonts w:eastAsia="仿宋_GB2312" w:hint="eastAsia"/>
          <w:sz w:val="30"/>
          <w:szCs w:val="30"/>
        </w:rPr>
        <w:t>年前。</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4</w:t>
      </w:r>
      <w:r>
        <w:rPr>
          <w:rFonts w:eastAsia="仿宋_GB2312" w:hint="eastAsia"/>
          <w:sz w:val="30"/>
          <w:szCs w:val="30"/>
        </w:rPr>
        <w:t>)</w:t>
      </w:r>
      <w:r>
        <w:rPr>
          <w:rFonts w:eastAsia="仿宋_GB2312" w:hint="eastAsia"/>
          <w:sz w:val="30"/>
          <w:szCs w:val="30"/>
        </w:rPr>
        <w:t>虚拟实验平台。</w:t>
      </w:r>
    </w:p>
    <w:p w:rsidR="00F600E4" w:rsidRDefault="00323F5B">
      <w:pPr>
        <w:spacing w:line="520" w:lineRule="exact"/>
        <w:rPr>
          <w:rFonts w:eastAsia="仿宋_GB2312"/>
          <w:sz w:val="30"/>
          <w:szCs w:val="30"/>
        </w:rPr>
      </w:pPr>
      <w:r>
        <w:rPr>
          <w:rFonts w:ascii="黑体" w:eastAsia="黑体" w:cs="仿宋_GB2312" w:hint="eastAsia"/>
          <w:b/>
          <w:sz w:val="30"/>
          <w:szCs w:val="30"/>
        </w:rPr>
        <w:t>三、物联网应用类。</w:t>
      </w:r>
      <w:r>
        <w:rPr>
          <w:rFonts w:eastAsia="仿宋_GB2312" w:hint="eastAsia"/>
          <w:sz w:val="30"/>
          <w:szCs w:val="30"/>
        </w:rPr>
        <w:t>包括以下小类：</w:t>
      </w:r>
    </w:p>
    <w:p w:rsidR="00F600E4" w:rsidRDefault="00323F5B">
      <w:pPr>
        <w:spacing w:line="520" w:lineRule="exact"/>
        <w:rPr>
          <w:rFonts w:eastAsia="仿宋_GB2312"/>
          <w:sz w:val="30"/>
          <w:szCs w:val="30"/>
        </w:rPr>
      </w:pPr>
      <w:r>
        <w:rPr>
          <w:rFonts w:eastAsia="仿宋_GB2312" w:hint="eastAsia"/>
          <w:sz w:val="30"/>
          <w:szCs w:val="30"/>
        </w:rPr>
        <w:tab/>
        <w:t xml:space="preserve"> (1)</w:t>
      </w:r>
      <w:r>
        <w:rPr>
          <w:rFonts w:eastAsia="仿宋_GB2312" w:hint="eastAsia"/>
          <w:sz w:val="30"/>
          <w:szCs w:val="30"/>
        </w:rPr>
        <w:t>城市管理</w:t>
      </w:r>
    </w:p>
    <w:p w:rsidR="00F600E4" w:rsidRDefault="00323F5B">
      <w:pPr>
        <w:spacing w:line="520" w:lineRule="exact"/>
        <w:rPr>
          <w:rFonts w:eastAsia="仿宋_GB2312"/>
          <w:sz w:val="30"/>
          <w:szCs w:val="30"/>
        </w:rPr>
      </w:pPr>
      <w:r>
        <w:rPr>
          <w:rFonts w:eastAsia="仿宋_GB2312" w:hint="eastAsia"/>
          <w:sz w:val="30"/>
          <w:szCs w:val="30"/>
        </w:rPr>
        <w:tab/>
        <w:t xml:space="preserve"> (</w:t>
      </w:r>
      <w:r>
        <w:rPr>
          <w:rFonts w:eastAsia="仿宋_GB2312"/>
          <w:sz w:val="30"/>
          <w:szCs w:val="30"/>
        </w:rPr>
        <w:t>2</w:t>
      </w:r>
      <w:r>
        <w:rPr>
          <w:rFonts w:eastAsia="仿宋_GB2312" w:hint="eastAsia"/>
          <w:sz w:val="30"/>
          <w:szCs w:val="30"/>
        </w:rPr>
        <w:t>)</w:t>
      </w:r>
      <w:r>
        <w:rPr>
          <w:rFonts w:eastAsia="仿宋_GB2312"/>
          <w:sz w:val="30"/>
          <w:szCs w:val="30"/>
        </w:rPr>
        <w:t>医药卫生</w:t>
      </w:r>
    </w:p>
    <w:p w:rsidR="00F600E4" w:rsidRDefault="00323F5B">
      <w:pPr>
        <w:spacing w:line="520" w:lineRule="exact"/>
        <w:ind w:leftChars="200" w:left="420" w:firstLineChars="50" w:firstLine="150"/>
        <w:rPr>
          <w:rFonts w:eastAsia="仿宋_GB2312"/>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sz w:val="30"/>
          <w:szCs w:val="30"/>
        </w:rPr>
        <w:t>运动健身</w:t>
      </w:r>
    </w:p>
    <w:p w:rsidR="00F600E4" w:rsidRDefault="00323F5B">
      <w:pPr>
        <w:spacing w:line="520" w:lineRule="exact"/>
        <w:ind w:firstLineChars="190" w:firstLine="570"/>
        <w:rPr>
          <w:rFonts w:eastAsia="仿宋_GB2312"/>
          <w:sz w:val="30"/>
          <w:szCs w:val="30"/>
        </w:rPr>
      </w:pPr>
      <w:r>
        <w:rPr>
          <w:rFonts w:eastAsia="仿宋_GB2312" w:hint="eastAsia"/>
          <w:sz w:val="30"/>
          <w:szCs w:val="30"/>
        </w:rPr>
        <w:t>(</w:t>
      </w:r>
      <w:r>
        <w:rPr>
          <w:rFonts w:eastAsia="仿宋_GB2312"/>
          <w:sz w:val="30"/>
          <w:szCs w:val="30"/>
        </w:rPr>
        <w:t>4</w:t>
      </w:r>
      <w:r>
        <w:rPr>
          <w:rFonts w:eastAsia="仿宋_GB2312" w:hint="eastAsia"/>
          <w:sz w:val="30"/>
          <w:szCs w:val="30"/>
        </w:rPr>
        <w:t>)</w:t>
      </w:r>
      <w:r>
        <w:rPr>
          <w:rFonts w:eastAsia="仿宋_GB2312"/>
          <w:sz w:val="30"/>
          <w:szCs w:val="30"/>
        </w:rPr>
        <w:t>数字生活</w:t>
      </w:r>
    </w:p>
    <w:p w:rsidR="00F600E4" w:rsidRDefault="00323F5B">
      <w:pPr>
        <w:spacing w:line="520" w:lineRule="exact"/>
        <w:ind w:firstLineChars="190" w:firstLine="570"/>
        <w:rPr>
          <w:rFonts w:eastAsia="仿宋_GB2312"/>
          <w:sz w:val="30"/>
          <w:szCs w:val="30"/>
        </w:rPr>
      </w:pPr>
      <w:r>
        <w:rPr>
          <w:rFonts w:eastAsia="仿宋_GB2312" w:hint="eastAsia"/>
          <w:sz w:val="30"/>
          <w:szCs w:val="30"/>
        </w:rPr>
        <w:t>(</w:t>
      </w:r>
      <w:r>
        <w:rPr>
          <w:rFonts w:eastAsia="仿宋_GB2312"/>
          <w:sz w:val="30"/>
          <w:szCs w:val="30"/>
        </w:rPr>
        <w:t>5</w:t>
      </w:r>
      <w:r>
        <w:rPr>
          <w:rFonts w:eastAsia="仿宋_GB2312" w:hint="eastAsia"/>
          <w:sz w:val="30"/>
          <w:szCs w:val="30"/>
        </w:rPr>
        <w:t>)</w:t>
      </w:r>
      <w:r>
        <w:rPr>
          <w:rFonts w:eastAsia="仿宋_GB2312"/>
          <w:sz w:val="30"/>
          <w:szCs w:val="30"/>
        </w:rPr>
        <w:t>行业应用</w:t>
      </w:r>
    </w:p>
    <w:p w:rsidR="00F600E4" w:rsidRDefault="00323F5B">
      <w:pPr>
        <w:spacing w:line="520" w:lineRule="exact"/>
        <w:rPr>
          <w:rFonts w:eastAsia="仿宋_GB2312"/>
          <w:sz w:val="30"/>
          <w:szCs w:val="30"/>
        </w:rPr>
      </w:pPr>
      <w:r>
        <w:rPr>
          <w:rFonts w:ascii="黑体" w:eastAsia="黑体" w:cs="仿宋_GB2312" w:hint="eastAsia"/>
          <w:b/>
          <w:bCs/>
          <w:sz w:val="30"/>
          <w:szCs w:val="30"/>
        </w:rPr>
        <w:t>四、</w:t>
      </w:r>
      <w:r>
        <w:rPr>
          <w:rFonts w:ascii="黑体" w:eastAsia="黑体" w:cs="仿宋_GB2312" w:hint="eastAsia"/>
          <w:b/>
          <w:sz w:val="30"/>
          <w:szCs w:val="30"/>
        </w:rPr>
        <w:t>大数据类。</w:t>
      </w:r>
      <w:r>
        <w:rPr>
          <w:rFonts w:eastAsia="仿宋_GB2312" w:hint="eastAsia"/>
          <w:sz w:val="30"/>
          <w:szCs w:val="30"/>
        </w:rPr>
        <w:t>包括以下小类：</w:t>
      </w:r>
      <w:r>
        <w:rPr>
          <w:rFonts w:eastAsia="仿宋_GB2312"/>
          <w:sz w:val="30"/>
          <w:szCs w:val="30"/>
        </w:rPr>
        <w:t xml:space="preserve"> </w:t>
      </w:r>
    </w:p>
    <w:p w:rsidR="00F600E4" w:rsidRDefault="00323F5B">
      <w:pPr>
        <w:spacing w:line="520" w:lineRule="exact"/>
        <w:ind w:firstLineChars="190" w:firstLine="57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大数据方案设计</w:t>
      </w:r>
      <w:r>
        <w:rPr>
          <w:rFonts w:eastAsia="仿宋_GB2312"/>
          <w:sz w:val="30"/>
          <w:szCs w:val="30"/>
        </w:rPr>
        <w:t xml:space="preserve"> </w:t>
      </w:r>
    </w:p>
    <w:p w:rsidR="00F600E4" w:rsidRDefault="00323F5B">
      <w:pPr>
        <w:spacing w:line="520" w:lineRule="exact"/>
        <w:ind w:firstLineChars="190" w:firstLine="57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大数据应用系统</w:t>
      </w:r>
      <w:r>
        <w:rPr>
          <w:rFonts w:eastAsia="仿宋_GB2312"/>
          <w:sz w:val="30"/>
          <w:szCs w:val="30"/>
        </w:rPr>
        <w:t xml:space="preserve"> </w:t>
      </w:r>
    </w:p>
    <w:p w:rsidR="00F600E4" w:rsidRDefault="00323F5B">
      <w:pPr>
        <w:spacing w:line="520" w:lineRule="exact"/>
        <w:ind w:firstLineChars="190" w:firstLine="570"/>
        <w:rPr>
          <w:rFonts w:eastAsia="仿宋_GB2312"/>
          <w:sz w:val="30"/>
          <w:szCs w:val="30"/>
        </w:rPr>
      </w:pPr>
      <w:r w:rsidRPr="007C13DF">
        <w:rPr>
          <w:rFonts w:eastAsia="仿宋_GB2312" w:hint="eastAsia"/>
          <w:sz w:val="30"/>
          <w:szCs w:val="30"/>
          <w:highlight w:val="yellow"/>
        </w:rPr>
        <w:t>(</w:t>
      </w:r>
      <w:r w:rsidRPr="007C13DF">
        <w:rPr>
          <w:rFonts w:eastAsia="仿宋_GB2312"/>
          <w:sz w:val="30"/>
          <w:szCs w:val="30"/>
          <w:highlight w:val="yellow"/>
        </w:rPr>
        <w:t>3</w:t>
      </w:r>
      <w:r w:rsidRPr="007C13DF">
        <w:rPr>
          <w:rFonts w:eastAsia="仿宋_GB2312" w:hint="eastAsia"/>
          <w:sz w:val="30"/>
          <w:szCs w:val="30"/>
          <w:highlight w:val="yellow"/>
        </w:rPr>
        <w:t>)</w:t>
      </w:r>
      <w:r w:rsidRPr="007C13DF">
        <w:rPr>
          <w:rFonts w:eastAsia="仿宋_GB2312" w:hint="eastAsia"/>
          <w:sz w:val="30"/>
          <w:szCs w:val="30"/>
          <w:highlight w:val="yellow"/>
        </w:rPr>
        <w:t>数据可视化</w:t>
      </w:r>
    </w:p>
    <w:p w:rsidR="00F600E4" w:rsidRDefault="00323F5B">
      <w:pPr>
        <w:pStyle w:val="a4"/>
        <w:spacing w:line="520" w:lineRule="exact"/>
        <w:rPr>
          <w:rFonts w:ascii="黑体" w:eastAsia="黑体" w:hAnsi="Times New Roman" w:cs="仿宋_GB2312"/>
          <w:b/>
          <w:sz w:val="30"/>
          <w:szCs w:val="30"/>
        </w:rPr>
      </w:pPr>
      <w:r>
        <w:rPr>
          <w:rFonts w:ascii="黑体" w:eastAsia="黑体" w:hAnsi="Times New Roman" w:cs="仿宋_GB2312" w:hint="eastAsia"/>
          <w:b/>
          <w:sz w:val="30"/>
          <w:szCs w:val="30"/>
        </w:rPr>
        <w:t>五、人工智能类。</w:t>
      </w:r>
      <w:r>
        <w:rPr>
          <w:rFonts w:eastAsia="仿宋_GB2312" w:hint="eastAsia"/>
          <w:sz w:val="30"/>
          <w:szCs w:val="30"/>
        </w:rPr>
        <w:t>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(1)</w:t>
      </w:r>
      <w:r>
        <w:rPr>
          <w:rFonts w:eastAsia="仿宋_GB2312" w:hint="eastAsia"/>
          <w:sz w:val="30"/>
          <w:szCs w:val="30"/>
        </w:rPr>
        <w:t>人工智能方案设计。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lastRenderedPageBreak/>
        <w:t>(2)</w:t>
      </w:r>
      <w:r>
        <w:rPr>
          <w:rFonts w:eastAsia="仿宋_GB2312" w:hint="eastAsia"/>
          <w:sz w:val="30"/>
          <w:szCs w:val="30"/>
        </w:rPr>
        <w:t>人工智能应用系统。</w:t>
      </w:r>
    </w:p>
    <w:p w:rsidR="00F600E4" w:rsidRDefault="00323F5B">
      <w:pPr>
        <w:spacing w:line="520" w:lineRule="exact"/>
        <w:rPr>
          <w:rFonts w:eastAsia="仿宋_GB2312"/>
          <w:sz w:val="30"/>
          <w:szCs w:val="30"/>
        </w:rPr>
      </w:pPr>
      <w:r>
        <w:rPr>
          <w:rFonts w:ascii="黑体" w:eastAsia="黑体" w:cs="仿宋_GB2312" w:hint="eastAsia"/>
          <w:b/>
          <w:sz w:val="30"/>
          <w:szCs w:val="30"/>
        </w:rPr>
        <w:t>六、</w:t>
      </w:r>
      <w:r>
        <w:rPr>
          <w:rFonts w:ascii="黑体" w:eastAsia="黑体" w:cs="仿宋_GB2312"/>
          <w:b/>
          <w:sz w:val="30"/>
          <w:szCs w:val="30"/>
        </w:rPr>
        <w:t>信息可视化设计类</w:t>
      </w:r>
      <w:r>
        <w:rPr>
          <w:rFonts w:ascii="黑体" w:eastAsia="黑体" w:cs="仿宋_GB2312" w:hint="eastAsia"/>
          <w:b/>
          <w:sz w:val="30"/>
          <w:szCs w:val="30"/>
        </w:rPr>
        <w:t>。</w:t>
      </w:r>
      <w:r>
        <w:rPr>
          <w:rFonts w:eastAsia="仿宋_GB2312"/>
          <w:sz w:val="30"/>
          <w:szCs w:val="30"/>
        </w:rPr>
        <w:t>包括以下小类</w:t>
      </w:r>
      <w:r>
        <w:rPr>
          <w:rFonts w:eastAsia="仿宋_GB2312" w:hint="eastAsia"/>
          <w:sz w:val="30"/>
          <w:szCs w:val="30"/>
        </w:rPr>
        <w:t>：</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sz w:val="30"/>
          <w:szCs w:val="30"/>
        </w:rPr>
        <w:t>信息图形设计。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sz w:val="30"/>
          <w:szCs w:val="30"/>
        </w:rPr>
        <w:t>动态信息影像（</w:t>
      </w:r>
      <w:r>
        <w:rPr>
          <w:rFonts w:eastAsia="仿宋_GB2312"/>
          <w:sz w:val="30"/>
          <w:szCs w:val="30"/>
        </w:rPr>
        <w:t>MG</w:t>
      </w:r>
      <w:r>
        <w:rPr>
          <w:rFonts w:eastAsia="仿宋_GB2312"/>
          <w:sz w:val="30"/>
          <w:szCs w:val="30"/>
        </w:rPr>
        <w:t>动画）。</w:t>
      </w:r>
    </w:p>
    <w:p w:rsidR="00F600E4" w:rsidRDefault="00323F5B">
      <w:pPr>
        <w:spacing w:line="520" w:lineRule="exact"/>
        <w:ind w:firstLineChars="200" w:firstLine="600"/>
        <w:rPr>
          <w:rFonts w:eastAsia="仿宋_GB2312"/>
          <w:color w:val="0000FF"/>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sz w:val="30"/>
          <w:szCs w:val="30"/>
        </w:rPr>
        <w:t>交互信息设计。</w:t>
      </w:r>
    </w:p>
    <w:p w:rsidR="00F600E4" w:rsidRDefault="00323F5B">
      <w:pPr>
        <w:pStyle w:val="a4"/>
        <w:spacing w:line="520" w:lineRule="exact"/>
        <w:rPr>
          <w:rFonts w:ascii="Times New Roman" w:eastAsia="仿宋_GB2312" w:hAnsi="Times New Roman" w:cs="Times New Roman"/>
          <w:sz w:val="30"/>
          <w:szCs w:val="30"/>
        </w:rPr>
      </w:pPr>
      <w:r>
        <w:rPr>
          <w:rFonts w:ascii="黑体" w:eastAsia="黑体" w:hAnsi="Times New Roman" w:cs="仿宋_GB2312" w:hint="eastAsia"/>
          <w:b/>
          <w:sz w:val="30"/>
          <w:szCs w:val="30"/>
        </w:rPr>
        <w:t>七、</w:t>
      </w:r>
      <w:proofErr w:type="gramStart"/>
      <w:r>
        <w:rPr>
          <w:rFonts w:ascii="黑体" w:eastAsia="黑体" w:hAnsi="Times New Roman" w:cs="仿宋_GB2312" w:hint="eastAsia"/>
          <w:b/>
          <w:sz w:val="30"/>
          <w:szCs w:val="30"/>
        </w:rPr>
        <w:t>数媒类</w:t>
      </w:r>
      <w:proofErr w:type="gramEnd"/>
      <w:r>
        <w:rPr>
          <w:rFonts w:ascii="黑体" w:eastAsia="黑体" w:hAnsi="Times New Roman" w:cs="仿宋_GB2312" w:hint="eastAsia"/>
          <w:b/>
          <w:sz w:val="30"/>
          <w:szCs w:val="30"/>
        </w:rPr>
        <w:t>普通组</w:t>
      </w:r>
      <w:r>
        <w:rPr>
          <w:rFonts w:ascii="Times New Roman" w:eastAsia="仿宋_GB2312" w:hAnsi="Times New Roman" w:cs="仿宋_GB2312" w:hint="eastAsia"/>
          <w:sz w:val="30"/>
          <w:szCs w:val="30"/>
        </w:rPr>
        <w:t>（参赛主题：海洋世界——</w:t>
      </w:r>
      <w:r>
        <w:rPr>
          <w:rFonts w:ascii="Times New Roman" w:eastAsia="仿宋_GB2312" w:hAnsi="Times New Roman" w:cs="仿宋_GB2312"/>
          <w:sz w:val="30"/>
          <w:szCs w:val="30"/>
        </w:rPr>
        <w:t>内容分</w:t>
      </w:r>
      <w:r>
        <w:rPr>
          <w:rFonts w:ascii="Times New Roman" w:eastAsia="仿宋_GB2312" w:hAnsi="Times New Roman" w:cs="仿宋_GB2312"/>
          <w:sz w:val="30"/>
          <w:szCs w:val="30"/>
        </w:rPr>
        <w:t>5</w:t>
      </w:r>
      <w:r>
        <w:rPr>
          <w:rFonts w:ascii="Times New Roman" w:eastAsia="仿宋_GB2312" w:hAnsi="Times New Roman" w:cs="仿宋_GB2312"/>
          <w:sz w:val="30"/>
          <w:szCs w:val="30"/>
        </w:rPr>
        <w:t>个方面</w:t>
      </w:r>
      <w:r>
        <w:rPr>
          <w:rFonts w:ascii="Times New Roman" w:eastAsia="仿宋_GB2312" w:hAnsi="Times New Roman" w:cs="仿宋_GB2312"/>
          <w:sz w:val="30"/>
          <w:szCs w:val="30"/>
        </w:rPr>
        <w:t xml:space="preserve">: </w:t>
      </w:r>
      <w:r>
        <w:rPr>
          <w:rFonts w:ascii="Times New Roman" w:eastAsia="仿宋_GB2312" w:hAnsi="Times New Roman" w:cs="仿宋_GB2312"/>
          <w:sz w:val="30"/>
          <w:szCs w:val="30"/>
        </w:rPr>
        <w:t>海洋生物、海洋矿藏、海洋探索、海洋环保、海洋开发</w:t>
      </w:r>
      <w:r>
        <w:rPr>
          <w:rFonts w:ascii="Times New Roman" w:eastAsia="仿宋_GB2312" w:hAnsi="Times New Roman" w:cs="仿宋_GB2312" w:hint="eastAsia"/>
          <w:sz w:val="30"/>
          <w:szCs w:val="30"/>
        </w:rPr>
        <w:t>）。</w:t>
      </w:r>
      <w:r>
        <w:rPr>
          <w:rFonts w:ascii="Times New Roman" w:eastAsia="仿宋_GB2312" w:hAnsi="Times New Roman" w:cs="Times New Roman" w:hint="eastAsia"/>
          <w:sz w:val="30"/>
          <w:szCs w:val="30"/>
        </w:rPr>
        <w:t>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计算机图形图像设计。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交互媒体设计。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sz w:val="30"/>
          <w:szCs w:val="30"/>
        </w:rPr>
        <w:t>DV</w:t>
      </w:r>
      <w:r>
        <w:rPr>
          <w:rFonts w:eastAsia="仿宋_GB2312" w:hint="eastAsia"/>
          <w:sz w:val="30"/>
          <w:szCs w:val="30"/>
        </w:rPr>
        <w:t>影片。</w:t>
      </w:r>
    </w:p>
    <w:p w:rsidR="00F600E4" w:rsidRDefault="00323F5B">
      <w:pPr>
        <w:spacing w:line="520" w:lineRule="exact"/>
        <w:ind w:firstLineChars="200" w:firstLine="600"/>
        <w:rPr>
          <w:rFonts w:eastAsia="仿宋_GB2312"/>
          <w:sz w:val="30"/>
          <w:szCs w:val="30"/>
        </w:rPr>
      </w:pPr>
      <w:r>
        <w:rPr>
          <w:rFonts w:eastAsia="仿宋_GB2312" w:hint="eastAsia"/>
          <w:sz w:val="30"/>
          <w:szCs w:val="30"/>
        </w:rPr>
        <w:t>(4)</w:t>
      </w:r>
      <w:r>
        <w:rPr>
          <w:rFonts w:eastAsia="仿宋_GB2312" w:hint="eastAsia"/>
          <w:sz w:val="30"/>
          <w:szCs w:val="30"/>
        </w:rPr>
        <w:t>环境设计。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(5)</w:t>
      </w:r>
      <w:r>
        <w:rPr>
          <w:rFonts w:eastAsia="仿宋_GB2312" w:hint="eastAsia"/>
          <w:sz w:val="30"/>
          <w:szCs w:val="30"/>
        </w:rPr>
        <w:t>工业产品设计。</w:t>
      </w:r>
    </w:p>
    <w:p w:rsidR="00F600E4" w:rsidRDefault="00323F5B">
      <w:pPr>
        <w:pStyle w:val="a4"/>
        <w:spacing w:line="520" w:lineRule="exact"/>
        <w:rPr>
          <w:rFonts w:ascii="Times New Roman" w:eastAsia="仿宋_GB2312" w:hAnsi="Times New Roman" w:cs="仿宋_GB2312"/>
          <w:sz w:val="30"/>
          <w:szCs w:val="30"/>
        </w:rPr>
      </w:pPr>
      <w:r>
        <w:rPr>
          <w:rFonts w:ascii="黑体" w:eastAsia="黑体" w:hAnsi="Times New Roman" w:cs="仿宋_GB2312" w:hint="eastAsia"/>
          <w:b/>
          <w:sz w:val="30"/>
          <w:szCs w:val="30"/>
        </w:rPr>
        <w:t>八、</w:t>
      </w:r>
      <w:proofErr w:type="gramStart"/>
      <w:r>
        <w:rPr>
          <w:rFonts w:ascii="黑体" w:eastAsia="黑体" w:hAnsi="Times New Roman" w:cs="仿宋_GB2312" w:hint="eastAsia"/>
          <w:b/>
          <w:sz w:val="30"/>
          <w:szCs w:val="30"/>
        </w:rPr>
        <w:t>数媒类</w:t>
      </w:r>
      <w:proofErr w:type="gramEnd"/>
      <w:r>
        <w:rPr>
          <w:rFonts w:ascii="黑体" w:eastAsia="黑体" w:hAnsi="Times New Roman" w:cs="仿宋_GB2312" w:hint="eastAsia"/>
          <w:b/>
          <w:sz w:val="30"/>
          <w:szCs w:val="30"/>
        </w:rPr>
        <w:t>专业组</w:t>
      </w:r>
      <w:r>
        <w:rPr>
          <w:rFonts w:ascii="Times New Roman" w:eastAsia="仿宋_GB2312" w:hAnsi="Times New Roman" w:cs="仿宋_GB2312" w:hint="eastAsia"/>
          <w:sz w:val="30"/>
          <w:szCs w:val="30"/>
        </w:rPr>
        <w:t>（参赛主题：海洋世界——</w:t>
      </w:r>
      <w:r>
        <w:rPr>
          <w:rFonts w:ascii="Times New Roman" w:eastAsia="仿宋_GB2312" w:hAnsi="Times New Roman" w:cs="仿宋_GB2312"/>
          <w:sz w:val="30"/>
          <w:szCs w:val="30"/>
        </w:rPr>
        <w:t>内容分</w:t>
      </w:r>
      <w:r>
        <w:rPr>
          <w:rFonts w:ascii="Times New Roman" w:eastAsia="仿宋_GB2312" w:hAnsi="Times New Roman" w:cs="仿宋_GB2312"/>
          <w:sz w:val="30"/>
          <w:szCs w:val="30"/>
        </w:rPr>
        <w:t>5</w:t>
      </w:r>
      <w:r>
        <w:rPr>
          <w:rFonts w:ascii="Times New Roman" w:eastAsia="仿宋_GB2312" w:hAnsi="Times New Roman" w:cs="仿宋_GB2312"/>
          <w:sz w:val="30"/>
          <w:szCs w:val="30"/>
        </w:rPr>
        <w:t>个方面</w:t>
      </w:r>
      <w:r>
        <w:rPr>
          <w:rFonts w:ascii="Times New Roman" w:eastAsia="仿宋_GB2312" w:hAnsi="Times New Roman" w:cs="仿宋_GB2312"/>
          <w:sz w:val="30"/>
          <w:szCs w:val="30"/>
        </w:rPr>
        <w:t xml:space="preserve">: </w:t>
      </w:r>
      <w:r>
        <w:rPr>
          <w:rFonts w:ascii="Times New Roman" w:eastAsia="仿宋_GB2312" w:hAnsi="Times New Roman" w:cs="仿宋_GB2312"/>
          <w:sz w:val="30"/>
          <w:szCs w:val="30"/>
        </w:rPr>
        <w:t>海洋生物、海洋矿藏、海洋探索、海洋环保、海洋开发</w:t>
      </w:r>
      <w:r>
        <w:rPr>
          <w:rFonts w:ascii="Times New Roman" w:eastAsia="仿宋_GB2312" w:hAnsi="Times New Roman" w:cs="仿宋_GB2312" w:hint="eastAsia"/>
          <w:sz w:val="30"/>
          <w:szCs w:val="30"/>
        </w:rPr>
        <w:t>）。</w:t>
      </w:r>
      <w:r>
        <w:rPr>
          <w:rFonts w:ascii="Times New Roman" w:eastAsia="仿宋_GB2312" w:hAnsi="Times New Roman" w:cs="Times New Roman" w:hint="eastAsia"/>
          <w:sz w:val="30"/>
          <w:szCs w:val="30"/>
        </w:rPr>
        <w:t>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计算机图形图像设计。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交互媒体设计。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sz w:val="30"/>
          <w:szCs w:val="30"/>
        </w:rPr>
        <w:t>DV</w:t>
      </w:r>
      <w:r>
        <w:rPr>
          <w:rFonts w:eastAsia="仿宋_GB2312" w:hint="eastAsia"/>
          <w:sz w:val="30"/>
          <w:szCs w:val="30"/>
        </w:rPr>
        <w:t>影片。</w:t>
      </w:r>
    </w:p>
    <w:p w:rsidR="00F600E4" w:rsidRDefault="00323F5B">
      <w:pPr>
        <w:spacing w:line="520" w:lineRule="exact"/>
        <w:ind w:firstLineChars="200" w:firstLine="600"/>
        <w:rPr>
          <w:rFonts w:eastAsia="仿宋_GB2312"/>
          <w:sz w:val="30"/>
          <w:szCs w:val="30"/>
        </w:rPr>
      </w:pPr>
      <w:r>
        <w:rPr>
          <w:rFonts w:eastAsia="仿宋_GB2312" w:hint="eastAsia"/>
          <w:sz w:val="30"/>
          <w:szCs w:val="30"/>
        </w:rPr>
        <w:t>(4)</w:t>
      </w:r>
      <w:r>
        <w:rPr>
          <w:rFonts w:eastAsia="仿宋_GB2312" w:hint="eastAsia"/>
          <w:sz w:val="30"/>
          <w:szCs w:val="30"/>
        </w:rPr>
        <w:t>环境设计。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(5)</w:t>
      </w:r>
      <w:r>
        <w:rPr>
          <w:rFonts w:eastAsia="仿宋_GB2312" w:hint="eastAsia"/>
          <w:sz w:val="30"/>
          <w:szCs w:val="30"/>
        </w:rPr>
        <w:t>工业产品设计。</w:t>
      </w:r>
    </w:p>
    <w:p w:rsidR="00F600E4" w:rsidRDefault="00323F5B">
      <w:pPr>
        <w:pStyle w:val="a4"/>
        <w:spacing w:line="520" w:lineRule="exact"/>
        <w:rPr>
          <w:rFonts w:ascii="Times New Roman" w:eastAsia="仿宋_GB2312" w:hAnsi="Times New Roman" w:cs="仿宋_GB2312"/>
          <w:sz w:val="30"/>
          <w:szCs w:val="30"/>
        </w:rPr>
      </w:pPr>
      <w:r>
        <w:rPr>
          <w:rFonts w:ascii="黑体" w:eastAsia="黑体" w:hAnsi="Times New Roman" w:cs="仿宋_GB2312" w:hint="eastAsia"/>
          <w:b/>
          <w:sz w:val="30"/>
          <w:szCs w:val="30"/>
        </w:rPr>
        <w:t>八、</w:t>
      </w:r>
      <w:proofErr w:type="gramStart"/>
      <w:r>
        <w:rPr>
          <w:rFonts w:ascii="黑体" w:eastAsia="黑体" w:hAnsi="Times New Roman" w:cs="仿宋_GB2312" w:hint="eastAsia"/>
          <w:b/>
          <w:sz w:val="30"/>
          <w:szCs w:val="30"/>
        </w:rPr>
        <w:t>数媒动</w:t>
      </w:r>
      <w:proofErr w:type="gramEnd"/>
      <w:r>
        <w:rPr>
          <w:rFonts w:ascii="黑体" w:eastAsia="黑体" w:hAnsi="Times New Roman" w:cs="仿宋_GB2312" w:hint="eastAsia"/>
          <w:b/>
          <w:sz w:val="30"/>
          <w:szCs w:val="30"/>
        </w:rPr>
        <w:t>漫游戏类</w:t>
      </w:r>
      <w:r>
        <w:rPr>
          <w:rFonts w:ascii="Times New Roman" w:eastAsia="仿宋_GB2312" w:hAnsi="Times New Roman" w:cs="仿宋_GB2312" w:hint="eastAsia"/>
          <w:sz w:val="30"/>
          <w:szCs w:val="30"/>
        </w:rPr>
        <w:t>（参赛主题：海洋世界——</w:t>
      </w:r>
      <w:r>
        <w:rPr>
          <w:rFonts w:ascii="Times New Roman" w:eastAsia="仿宋_GB2312" w:hAnsi="Times New Roman" w:cs="仿宋_GB2312"/>
          <w:sz w:val="30"/>
          <w:szCs w:val="30"/>
        </w:rPr>
        <w:t>内容分</w:t>
      </w:r>
      <w:r>
        <w:rPr>
          <w:rFonts w:ascii="Times New Roman" w:eastAsia="仿宋_GB2312" w:hAnsi="Times New Roman" w:cs="仿宋_GB2312"/>
          <w:sz w:val="30"/>
          <w:szCs w:val="30"/>
        </w:rPr>
        <w:t>5</w:t>
      </w:r>
      <w:r>
        <w:rPr>
          <w:rFonts w:ascii="Times New Roman" w:eastAsia="仿宋_GB2312" w:hAnsi="Times New Roman" w:cs="仿宋_GB2312"/>
          <w:sz w:val="30"/>
          <w:szCs w:val="30"/>
        </w:rPr>
        <w:t>个方面</w:t>
      </w:r>
      <w:r>
        <w:rPr>
          <w:rFonts w:ascii="Times New Roman" w:eastAsia="仿宋_GB2312" w:hAnsi="Times New Roman" w:cs="仿宋_GB2312"/>
          <w:sz w:val="30"/>
          <w:szCs w:val="30"/>
        </w:rPr>
        <w:t xml:space="preserve">: </w:t>
      </w:r>
      <w:r>
        <w:rPr>
          <w:rFonts w:ascii="Times New Roman" w:eastAsia="仿宋_GB2312" w:hAnsi="Times New Roman" w:cs="仿宋_GB2312"/>
          <w:sz w:val="30"/>
          <w:szCs w:val="30"/>
        </w:rPr>
        <w:t>海洋生物、海洋矿藏、海洋探索、海洋环保、海洋开发</w:t>
      </w:r>
      <w:r>
        <w:rPr>
          <w:rFonts w:ascii="Times New Roman" w:eastAsia="仿宋_GB2312" w:hAnsi="Times New Roman" w:cs="仿宋_GB2312" w:hint="eastAsia"/>
          <w:sz w:val="30"/>
          <w:szCs w:val="30"/>
        </w:rPr>
        <w:t>）。</w:t>
      </w:r>
      <w:r>
        <w:rPr>
          <w:rFonts w:ascii="Times New Roman" w:eastAsia="仿宋_GB2312" w:hAnsi="Times New Roman" w:cs="Times New Roman" w:hint="eastAsia"/>
          <w:sz w:val="30"/>
          <w:szCs w:val="30"/>
        </w:rPr>
        <w:t>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动画。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(2)</w:t>
      </w:r>
      <w:r>
        <w:rPr>
          <w:rFonts w:eastAsia="仿宋_GB2312" w:hint="eastAsia"/>
          <w:sz w:val="30"/>
          <w:szCs w:val="30"/>
        </w:rPr>
        <w:t>游戏与交互。</w:t>
      </w:r>
    </w:p>
    <w:p w:rsidR="00F600E4" w:rsidRDefault="00323F5B">
      <w:pPr>
        <w:spacing w:line="520" w:lineRule="exact"/>
        <w:ind w:firstLineChars="200" w:firstLine="600"/>
        <w:rPr>
          <w:rFonts w:eastAsia="仿宋_GB2312"/>
          <w:sz w:val="30"/>
          <w:szCs w:val="30"/>
        </w:rPr>
      </w:pPr>
      <w:r>
        <w:rPr>
          <w:rFonts w:eastAsia="仿宋_GB2312" w:hint="eastAsia"/>
          <w:sz w:val="30"/>
          <w:szCs w:val="30"/>
        </w:rPr>
        <w:lastRenderedPageBreak/>
        <w:t>(3)</w:t>
      </w:r>
      <w:r>
        <w:rPr>
          <w:rFonts w:eastAsia="仿宋_GB2312" w:hint="eastAsia"/>
          <w:sz w:val="30"/>
          <w:szCs w:val="30"/>
        </w:rPr>
        <w:t>数字漫画。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(4)</w:t>
      </w:r>
      <w:proofErr w:type="gramStart"/>
      <w:r>
        <w:rPr>
          <w:rFonts w:eastAsia="仿宋_GB2312" w:hint="eastAsia"/>
          <w:sz w:val="30"/>
          <w:szCs w:val="30"/>
        </w:rPr>
        <w:t>动漫衍生</w:t>
      </w:r>
      <w:proofErr w:type="gramEnd"/>
      <w:r>
        <w:rPr>
          <w:rFonts w:eastAsia="仿宋_GB2312" w:hint="eastAsia"/>
          <w:sz w:val="30"/>
          <w:szCs w:val="30"/>
        </w:rPr>
        <w:t>品（含数字、实体衍生品）。</w:t>
      </w:r>
    </w:p>
    <w:p w:rsidR="00F600E4" w:rsidRDefault="00323F5B">
      <w:pPr>
        <w:pStyle w:val="a4"/>
        <w:spacing w:line="520" w:lineRule="exact"/>
        <w:rPr>
          <w:rFonts w:ascii="Times New Roman" w:eastAsia="仿宋_GB2312" w:hAnsi="Times New Roman" w:cs="仿宋_GB2312"/>
          <w:sz w:val="30"/>
          <w:szCs w:val="30"/>
        </w:rPr>
      </w:pPr>
      <w:r>
        <w:rPr>
          <w:rFonts w:ascii="黑体" w:eastAsia="黑体" w:hAnsi="Times New Roman" w:cs="仿宋_GB2312" w:hint="eastAsia"/>
          <w:b/>
          <w:sz w:val="30"/>
          <w:szCs w:val="30"/>
        </w:rPr>
        <w:t>九、</w:t>
      </w:r>
      <w:bookmarkStart w:id="0" w:name="OLE_LINK4"/>
      <w:bookmarkStart w:id="1" w:name="OLE_LINK3"/>
      <w:proofErr w:type="gramStart"/>
      <w:r>
        <w:rPr>
          <w:rFonts w:ascii="黑体" w:eastAsia="黑体" w:hAnsi="Times New Roman" w:cs="仿宋_GB2312" w:hint="eastAsia"/>
          <w:b/>
          <w:sz w:val="30"/>
          <w:szCs w:val="30"/>
        </w:rPr>
        <w:t>数媒微电影</w:t>
      </w:r>
      <w:proofErr w:type="gramEnd"/>
      <w:r>
        <w:rPr>
          <w:rFonts w:ascii="黑体" w:eastAsia="黑体" w:hAnsi="Times New Roman" w:cs="仿宋_GB2312" w:hint="eastAsia"/>
          <w:b/>
          <w:sz w:val="30"/>
          <w:szCs w:val="30"/>
        </w:rPr>
        <w:t>类。</w:t>
      </w:r>
      <w:r>
        <w:rPr>
          <w:rFonts w:ascii="Times New Roman" w:eastAsia="仿宋_GB2312" w:hAnsi="Times New Roman" w:cs="仿宋_GB2312" w:hint="eastAsia"/>
          <w:sz w:val="30"/>
          <w:szCs w:val="30"/>
        </w:rPr>
        <w:t>（参赛主题：</w:t>
      </w:r>
      <w:r>
        <w:rPr>
          <w:rFonts w:ascii="Times New Roman" w:eastAsia="仿宋_GB2312" w:hAnsi="Times New Roman" w:cs="仿宋_GB2312" w:hint="eastAsia"/>
          <w:sz w:val="30"/>
          <w:szCs w:val="30"/>
        </w:rPr>
        <w:t>1911</w:t>
      </w:r>
      <w:r>
        <w:rPr>
          <w:rFonts w:ascii="Times New Roman" w:eastAsia="仿宋_GB2312" w:hAnsi="Times New Roman" w:cs="仿宋_GB2312" w:hint="eastAsia"/>
          <w:sz w:val="30"/>
          <w:szCs w:val="30"/>
        </w:rPr>
        <w:t>年前中华优秀传统文化元素）。包括以下小类：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微电影。</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数字短片。</w:t>
      </w:r>
    </w:p>
    <w:p w:rsidR="00F600E4" w:rsidRDefault="00323F5B">
      <w:pPr>
        <w:spacing w:line="520" w:lineRule="exact"/>
        <w:ind w:firstLineChars="200" w:firstLine="600"/>
        <w:rPr>
          <w:rFonts w:eastAsia="仿宋_GB2312"/>
          <w:sz w:val="30"/>
          <w:szCs w:val="30"/>
        </w:rPr>
      </w:pPr>
      <w:r>
        <w:rPr>
          <w:rFonts w:eastAsia="仿宋_GB2312" w:hint="eastAsia"/>
          <w:sz w:val="30"/>
          <w:szCs w:val="30"/>
        </w:rPr>
        <w:t>(3)</w:t>
      </w:r>
      <w:r>
        <w:rPr>
          <w:rFonts w:eastAsia="仿宋_GB2312" w:hint="eastAsia"/>
          <w:sz w:val="30"/>
          <w:szCs w:val="30"/>
        </w:rPr>
        <w:t>纪录片。</w:t>
      </w:r>
    </w:p>
    <w:p w:rsidR="00F600E4" w:rsidRDefault="00323F5B">
      <w:pPr>
        <w:pStyle w:val="a4"/>
        <w:spacing w:line="520" w:lineRule="exact"/>
        <w:rPr>
          <w:rFonts w:ascii="Times New Roman" w:eastAsia="仿宋_GB2312" w:hAnsi="Times New Roman" w:cs="仿宋_GB2312"/>
          <w:sz w:val="30"/>
          <w:szCs w:val="30"/>
        </w:rPr>
      </w:pPr>
      <w:r>
        <w:rPr>
          <w:rFonts w:ascii="黑体" w:eastAsia="黑体" w:hAnsi="Times New Roman" w:cs="仿宋_GB2312" w:hint="eastAsia"/>
          <w:b/>
          <w:sz w:val="30"/>
          <w:szCs w:val="30"/>
        </w:rPr>
        <w:t>十、</w:t>
      </w:r>
      <w:proofErr w:type="gramStart"/>
      <w:r>
        <w:rPr>
          <w:rFonts w:ascii="黑体" w:eastAsia="黑体" w:hAnsi="Times New Roman" w:cs="仿宋_GB2312" w:hint="eastAsia"/>
          <w:b/>
          <w:sz w:val="30"/>
          <w:szCs w:val="30"/>
        </w:rPr>
        <w:t>数媒民族</w:t>
      </w:r>
      <w:proofErr w:type="gramEnd"/>
      <w:r>
        <w:rPr>
          <w:rFonts w:ascii="黑体" w:eastAsia="黑体" w:hAnsi="Times New Roman" w:cs="仿宋_GB2312" w:hint="eastAsia"/>
          <w:b/>
          <w:sz w:val="30"/>
          <w:szCs w:val="30"/>
        </w:rPr>
        <w:t>元素类。</w:t>
      </w:r>
      <w:r>
        <w:rPr>
          <w:rFonts w:ascii="Times New Roman" w:eastAsia="仿宋_GB2312" w:hAnsi="Times New Roman" w:cs="仿宋_GB2312" w:hint="eastAsia"/>
          <w:sz w:val="30"/>
          <w:szCs w:val="30"/>
        </w:rPr>
        <w:t>（参赛主题：中华民族服饰、手工艺、手工艺品、民族建筑）。包括以下小类：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1</w:t>
      </w:r>
      <w:r>
        <w:rPr>
          <w:rFonts w:eastAsia="仿宋_GB2312" w:hint="eastAsia"/>
          <w:sz w:val="30"/>
          <w:szCs w:val="30"/>
        </w:rPr>
        <w:t>)</w:t>
      </w:r>
      <w:r>
        <w:rPr>
          <w:rFonts w:eastAsia="仿宋_GB2312" w:hint="eastAsia"/>
          <w:sz w:val="30"/>
          <w:szCs w:val="30"/>
        </w:rPr>
        <w:t>计算机图形图像设计。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2</w:t>
      </w:r>
      <w:r>
        <w:rPr>
          <w:rFonts w:eastAsia="仿宋_GB2312" w:hint="eastAsia"/>
          <w:sz w:val="30"/>
          <w:szCs w:val="30"/>
        </w:rPr>
        <w:t>)</w:t>
      </w:r>
      <w:r>
        <w:rPr>
          <w:rFonts w:eastAsia="仿宋_GB2312" w:hint="eastAsia"/>
          <w:sz w:val="30"/>
          <w:szCs w:val="30"/>
        </w:rPr>
        <w:t>计算机动画。</w:t>
      </w:r>
    </w:p>
    <w:p w:rsidR="00F600E4" w:rsidRDefault="00323F5B">
      <w:pPr>
        <w:spacing w:line="520" w:lineRule="exact"/>
        <w:ind w:firstLineChars="200" w:firstLine="600"/>
        <w:rPr>
          <w:rFonts w:eastAsia="仿宋_GB2312"/>
          <w:sz w:val="30"/>
          <w:szCs w:val="30"/>
        </w:rPr>
      </w:pPr>
      <w:r>
        <w:rPr>
          <w:rFonts w:eastAsia="仿宋_GB2312" w:hint="eastAsia"/>
          <w:sz w:val="30"/>
          <w:szCs w:val="30"/>
        </w:rPr>
        <w:t>(</w:t>
      </w:r>
      <w:r>
        <w:rPr>
          <w:rFonts w:eastAsia="仿宋_GB2312"/>
          <w:sz w:val="30"/>
          <w:szCs w:val="30"/>
        </w:rPr>
        <w:t>3</w:t>
      </w:r>
      <w:r>
        <w:rPr>
          <w:rFonts w:eastAsia="仿宋_GB2312" w:hint="eastAsia"/>
          <w:sz w:val="30"/>
          <w:szCs w:val="30"/>
        </w:rPr>
        <w:t>)</w:t>
      </w:r>
      <w:r>
        <w:rPr>
          <w:rFonts w:eastAsia="仿宋_GB2312" w:hint="eastAsia"/>
          <w:sz w:val="30"/>
          <w:szCs w:val="30"/>
        </w:rPr>
        <w:t>交互媒体设计。</w:t>
      </w:r>
    </w:p>
    <w:bookmarkEnd w:id="0"/>
    <w:bookmarkEnd w:id="1"/>
    <w:p w:rsidR="00F600E4" w:rsidRDefault="00F600E4">
      <w:pPr>
        <w:rPr>
          <w:rFonts w:ascii="华文中宋" w:eastAsia="华文中宋" w:hAnsi="华文中宋"/>
          <w:b/>
          <w:bCs/>
          <w:sz w:val="32"/>
        </w:rPr>
      </w:pPr>
    </w:p>
    <w:p w:rsidR="00F600E4" w:rsidRDefault="00323F5B">
      <w:pPr>
        <w:rPr>
          <w:rFonts w:ascii="华文中宋" w:eastAsia="华文中宋" w:hAnsi="华文中宋"/>
          <w:b/>
          <w:bCs/>
          <w:sz w:val="32"/>
        </w:rPr>
      </w:pPr>
      <w:r>
        <w:rPr>
          <w:rFonts w:ascii="华文中宋" w:eastAsia="华文中宋" w:hAnsi="华文中宋" w:hint="eastAsia"/>
          <w:b/>
          <w:bCs/>
          <w:sz w:val="32"/>
        </w:rPr>
        <w:t>说明：</w:t>
      </w:r>
    </w:p>
    <w:p w:rsidR="00F600E4" w:rsidRDefault="00323F5B">
      <w:pPr>
        <w:pStyle w:val="a4"/>
        <w:numPr>
          <w:ilvl w:val="0"/>
          <w:numId w:val="1"/>
        </w:numPr>
        <w:spacing w:line="520" w:lineRule="exact"/>
        <w:rPr>
          <w:rFonts w:eastAsia="仿宋_GB2312"/>
          <w:sz w:val="30"/>
          <w:szCs w:val="30"/>
        </w:rPr>
      </w:pPr>
      <w:r>
        <w:rPr>
          <w:rFonts w:eastAsia="仿宋_GB2312" w:hint="eastAsia"/>
          <w:sz w:val="30"/>
          <w:szCs w:val="30"/>
        </w:rPr>
        <w:t>每个类别的参赛作品报名数量要求：</w:t>
      </w:r>
    </w:p>
    <w:p w:rsidR="00F600E4" w:rsidRDefault="00323F5B">
      <w:pPr>
        <w:pStyle w:val="a4"/>
        <w:spacing w:line="520" w:lineRule="exact"/>
        <w:ind w:left="360"/>
        <w:rPr>
          <w:rFonts w:eastAsia="仿宋_GB2312"/>
          <w:sz w:val="30"/>
          <w:szCs w:val="30"/>
        </w:rPr>
      </w:pPr>
      <w:r>
        <w:rPr>
          <w:rFonts w:eastAsia="仿宋_GB2312" w:hint="eastAsia"/>
          <w:sz w:val="30"/>
          <w:szCs w:val="30"/>
        </w:rPr>
        <w:t>（如不做特别说明，则按照以下要求执行报名数量限制）</w:t>
      </w:r>
    </w:p>
    <w:p w:rsidR="00F600E4" w:rsidRDefault="00323F5B">
      <w:pPr>
        <w:pStyle w:val="a4"/>
        <w:numPr>
          <w:ilvl w:val="0"/>
          <w:numId w:val="2"/>
        </w:numPr>
        <w:spacing w:line="520" w:lineRule="exact"/>
        <w:rPr>
          <w:rFonts w:eastAsia="仿宋_GB2312"/>
          <w:sz w:val="30"/>
          <w:szCs w:val="30"/>
        </w:rPr>
      </w:pPr>
      <w:r w:rsidRPr="00CB7FC1">
        <w:rPr>
          <w:rFonts w:eastAsia="仿宋_GB2312" w:hint="eastAsia"/>
          <w:sz w:val="30"/>
          <w:szCs w:val="30"/>
          <w:highlight w:val="yellow"/>
        </w:rPr>
        <w:t>每队参赛人数为</w:t>
      </w:r>
      <w:r w:rsidRPr="00CB7FC1">
        <w:rPr>
          <w:rFonts w:eastAsia="仿宋_GB2312"/>
          <w:sz w:val="30"/>
          <w:szCs w:val="30"/>
          <w:highlight w:val="yellow"/>
        </w:rPr>
        <w:t>1-3</w:t>
      </w:r>
      <w:r w:rsidRPr="00CB7FC1">
        <w:rPr>
          <w:rFonts w:eastAsia="仿宋_GB2312" w:hint="eastAsia"/>
          <w:sz w:val="30"/>
          <w:szCs w:val="30"/>
          <w:highlight w:val="yellow"/>
        </w:rPr>
        <w:t>人，指导教师不多于</w:t>
      </w:r>
      <w:r w:rsidRPr="00CB7FC1">
        <w:rPr>
          <w:rFonts w:eastAsia="仿宋_GB2312"/>
          <w:sz w:val="30"/>
          <w:szCs w:val="30"/>
          <w:highlight w:val="yellow"/>
        </w:rPr>
        <w:t>2</w:t>
      </w:r>
      <w:r w:rsidRPr="00CB7FC1">
        <w:rPr>
          <w:rFonts w:eastAsia="仿宋_GB2312" w:hint="eastAsia"/>
          <w:sz w:val="30"/>
          <w:szCs w:val="30"/>
          <w:highlight w:val="yellow"/>
        </w:rPr>
        <w:t>人。</w:t>
      </w:r>
    </w:p>
    <w:p w:rsidR="00F600E4" w:rsidRDefault="00323F5B">
      <w:pPr>
        <w:pStyle w:val="a4"/>
        <w:numPr>
          <w:ilvl w:val="0"/>
          <w:numId w:val="2"/>
        </w:numPr>
        <w:spacing w:line="520" w:lineRule="exact"/>
        <w:rPr>
          <w:rFonts w:eastAsia="仿宋_GB2312"/>
          <w:sz w:val="30"/>
          <w:szCs w:val="30"/>
        </w:rPr>
      </w:pPr>
      <w:r>
        <w:rPr>
          <w:rFonts w:eastAsia="仿宋_GB2312" w:hint="eastAsia"/>
          <w:sz w:val="30"/>
          <w:szCs w:val="30"/>
        </w:rPr>
        <w:t>每位作者在本类中只能参与一件作品，无论作者排名如何。</w:t>
      </w:r>
    </w:p>
    <w:p w:rsidR="00F600E4" w:rsidRDefault="00323F5B">
      <w:pPr>
        <w:pStyle w:val="a4"/>
        <w:numPr>
          <w:ilvl w:val="0"/>
          <w:numId w:val="2"/>
        </w:numPr>
        <w:spacing w:line="520" w:lineRule="exact"/>
        <w:rPr>
          <w:rFonts w:eastAsia="仿宋_GB2312"/>
          <w:sz w:val="30"/>
          <w:szCs w:val="30"/>
        </w:rPr>
      </w:pPr>
      <w:r>
        <w:rPr>
          <w:rFonts w:eastAsia="仿宋_GB2312" w:hint="eastAsia"/>
          <w:sz w:val="30"/>
          <w:szCs w:val="30"/>
        </w:rPr>
        <w:t>每位指导教师在本类全国决赛中，不能多于指导</w:t>
      </w:r>
      <w:r>
        <w:rPr>
          <w:rFonts w:eastAsia="仿宋_GB2312"/>
          <w:sz w:val="30"/>
          <w:szCs w:val="30"/>
        </w:rPr>
        <w:t>4</w:t>
      </w:r>
      <w:r>
        <w:rPr>
          <w:rFonts w:eastAsia="仿宋_GB2312" w:hint="eastAsia"/>
          <w:sz w:val="30"/>
          <w:szCs w:val="30"/>
        </w:rPr>
        <w:t>件作品，每小类不能多于指导</w:t>
      </w:r>
      <w:r>
        <w:rPr>
          <w:rFonts w:eastAsia="仿宋_GB2312"/>
          <w:sz w:val="30"/>
          <w:szCs w:val="30"/>
        </w:rPr>
        <w:t>2</w:t>
      </w:r>
      <w:r>
        <w:rPr>
          <w:rFonts w:eastAsia="仿宋_GB2312" w:hint="eastAsia"/>
          <w:sz w:val="30"/>
          <w:szCs w:val="30"/>
        </w:rPr>
        <w:t>件作品，无论指导教师的排名如何。</w:t>
      </w:r>
    </w:p>
    <w:p w:rsidR="00F600E4" w:rsidRDefault="00323F5B">
      <w:pPr>
        <w:pStyle w:val="a4"/>
        <w:numPr>
          <w:ilvl w:val="0"/>
          <w:numId w:val="2"/>
        </w:numPr>
        <w:spacing w:line="520" w:lineRule="exact"/>
        <w:rPr>
          <w:rFonts w:eastAsia="仿宋_GB2312"/>
          <w:sz w:val="30"/>
          <w:szCs w:val="30"/>
        </w:rPr>
      </w:pPr>
      <w:r>
        <w:rPr>
          <w:rFonts w:eastAsia="仿宋_GB2312" w:hint="eastAsia"/>
          <w:sz w:val="30"/>
          <w:szCs w:val="30"/>
        </w:rPr>
        <w:t>每校参加省级赛区每小类作品数量由各省级赛区组委会或省级直报赛区自行规定。本大类每校最终入围国赛决赛作品不多于</w:t>
      </w:r>
      <w:r>
        <w:rPr>
          <w:rFonts w:eastAsia="仿宋_GB2312"/>
          <w:sz w:val="30"/>
          <w:szCs w:val="30"/>
        </w:rPr>
        <w:t>4</w:t>
      </w:r>
      <w:r>
        <w:rPr>
          <w:rFonts w:eastAsia="仿宋_GB2312" w:hint="eastAsia"/>
          <w:sz w:val="30"/>
          <w:szCs w:val="30"/>
        </w:rPr>
        <w:t>件，每小类不多于</w:t>
      </w:r>
      <w:r>
        <w:rPr>
          <w:rFonts w:eastAsia="仿宋_GB2312"/>
          <w:sz w:val="30"/>
          <w:szCs w:val="30"/>
        </w:rPr>
        <w:t>2</w:t>
      </w:r>
      <w:r>
        <w:rPr>
          <w:rFonts w:eastAsia="仿宋_GB2312"/>
          <w:sz w:val="30"/>
          <w:szCs w:val="30"/>
        </w:rPr>
        <w:t>件</w:t>
      </w:r>
      <w:r>
        <w:rPr>
          <w:rFonts w:eastAsia="仿宋_GB2312" w:hint="eastAsia"/>
          <w:sz w:val="30"/>
          <w:szCs w:val="30"/>
        </w:rPr>
        <w:t>。</w:t>
      </w:r>
    </w:p>
    <w:p w:rsidR="00F600E4" w:rsidRDefault="00F600E4">
      <w:pPr>
        <w:pStyle w:val="a4"/>
        <w:spacing w:line="520" w:lineRule="exact"/>
        <w:ind w:firstLineChars="200" w:firstLine="600"/>
        <w:rPr>
          <w:rFonts w:eastAsia="仿宋_GB2312"/>
          <w:sz w:val="30"/>
          <w:szCs w:val="30"/>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173"/>
        <w:gridCol w:w="4361"/>
      </w:tblGrid>
      <w:tr w:rsidR="00F600E4">
        <w:trPr>
          <w:jc w:val="center"/>
        </w:trPr>
        <w:tc>
          <w:tcPr>
            <w:tcW w:w="566" w:type="dxa"/>
            <w:vAlign w:val="center"/>
          </w:tcPr>
          <w:p w:rsidR="00F600E4" w:rsidRDefault="00F600E4">
            <w:pPr>
              <w:spacing w:line="520" w:lineRule="exact"/>
              <w:rPr>
                <w:rFonts w:ascii="仿宋" w:eastAsia="仿宋" w:hAnsi="仿宋"/>
                <w:sz w:val="24"/>
              </w:rPr>
            </w:pPr>
          </w:p>
        </w:tc>
        <w:tc>
          <w:tcPr>
            <w:tcW w:w="3173" w:type="dxa"/>
            <w:vAlign w:val="center"/>
          </w:tcPr>
          <w:p w:rsidR="00F600E4" w:rsidRDefault="00323F5B">
            <w:pPr>
              <w:jc w:val="center"/>
              <w:rPr>
                <w:rFonts w:ascii="仿宋" w:eastAsia="仿宋" w:hAnsi="仿宋"/>
                <w:sz w:val="24"/>
              </w:rPr>
            </w:pPr>
            <w:r>
              <w:rPr>
                <w:rFonts w:ascii="仿宋" w:eastAsia="仿宋" w:hAnsi="仿宋" w:cs="Courier New" w:hint="eastAsia"/>
                <w:sz w:val="24"/>
              </w:rPr>
              <w:t>类别</w:t>
            </w:r>
          </w:p>
        </w:tc>
        <w:tc>
          <w:tcPr>
            <w:tcW w:w="4361" w:type="dxa"/>
            <w:vAlign w:val="center"/>
          </w:tcPr>
          <w:p w:rsidR="00F600E4" w:rsidRDefault="00323F5B">
            <w:pPr>
              <w:spacing w:line="520" w:lineRule="exact"/>
              <w:jc w:val="center"/>
              <w:rPr>
                <w:rFonts w:ascii="仿宋" w:eastAsia="仿宋" w:hAnsi="仿宋"/>
                <w:sz w:val="24"/>
              </w:rPr>
            </w:pPr>
            <w:r>
              <w:rPr>
                <w:rFonts w:ascii="仿宋" w:eastAsia="仿宋" w:hAnsi="仿宋" w:hint="eastAsia"/>
                <w:sz w:val="24"/>
              </w:rPr>
              <w:t>报名数量限制特殊说明</w:t>
            </w: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1</w:t>
            </w:r>
          </w:p>
        </w:tc>
        <w:tc>
          <w:tcPr>
            <w:tcW w:w="3173" w:type="dxa"/>
            <w:vAlign w:val="center"/>
          </w:tcPr>
          <w:p w:rsidR="00F600E4" w:rsidRDefault="00323F5B">
            <w:pPr>
              <w:rPr>
                <w:rFonts w:ascii="仿宋" w:eastAsia="仿宋" w:hAnsi="仿宋" w:cs="Courier New"/>
                <w:sz w:val="24"/>
              </w:rPr>
            </w:pPr>
            <w:r>
              <w:rPr>
                <w:rFonts w:ascii="仿宋" w:eastAsia="仿宋" w:hAnsi="仿宋" w:cs="Courier New" w:hint="eastAsia"/>
                <w:sz w:val="24"/>
              </w:rPr>
              <w:t>软件应用与开发</w:t>
            </w:r>
          </w:p>
        </w:tc>
        <w:tc>
          <w:tcPr>
            <w:tcW w:w="4361" w:type="dxa"/>
            <w:vAlign w:val="center"/>
          </w:tcPr>
          <w:p w:rsidR="00F600E4" w:rsidRDefault="00F600E4">
            <w:pPr>
              <w:spacing w:line="520" w:lineRule="exact"/>
              <w:rPr>
                <w:rFonts w:ascii="仿宋" w:eastAsia="仿宋" w:hAnsi="仿宋"/>
                <w:sz w:val="24"/>
              </w:rPr>
            </w:pP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lastRenderedPageBreak/>
              <w:t>2</w:t>
            </w:r>
          </w:p>
        </w:tc>
        <w:tc>
          <w:tcPr>
            <w:tcW w:w="3173" w:type="dxa"/>
            <w:vAlign w:val="center"/>
          </w:tcPr>
          <w:p w:rsidR="00F600E4" w:rsidRDefault="00323F5B">
            <w:pPr>
              <w:rPr>
                <w:rFonts w:ascii="仿宋" w:eastAsia="仿宋" w:hAnsi="仿宋" w:cs="Courier New"/>
                <w:sz w:val="24"/>
              </w:rPr>
            </w:pPr>
            <w:proofErr w:type="gramStart"/>
            <w:r>
              <w:rPr>
                <w:rFonts w:ascii="仿宋" w:eastAsia="仿宋" w:hAnsi="仿宋" w:cs="Courier New" w:hint="eastAsia"/>
                <w:sz w:val="24"/>
              </w:rPr>
              <w:t>微课与</w:t>
            </w:r>
            <w:proofErr w:type="gramEnd"/>
            <w:r>
              <w:rPr>
                <w:rFonts w:ascii="仿宋" w:eastAsia="仿宋" w:hAnsi="仿宋" w:cs="Courier New" w:hint="eastAsia"/>
                <w:sz w:val="24"/>
              </w:rPr>
              <w:t>教学辅助</w:t>
            </w:r>
          </w:p>
        </w:tc>
        <w:tc>
          <w:tcPr>
            <w:tcW w:w="4361" w:type="dxa"/>
            <w:vAlign w:val="center"/>
          </w:tcPr>
          <w:p w:rsidR="00F600E4" w:rsidRDefault="00F600E4">
            <w:pPr>
              <w:spacing w:line="520" w:lineRule="exact"/>
              <w:rPr>
                <w:rFonts w:ascii="仿宋" w:eastAsia="仿宋" w:hAnsi="仿宋"/>
                <w:sz w:val="24"/>
              </w:rPr>
            </w:pP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3</w:t>
            </w:r>
          </w:p>
        </w:tc>
        <w:tc>
          <w:tcPr>
            <w:tcW w:w="3173" w:type="dxa"/>
            <w:vAlign w:val="center"/>
          </w:tcPr>
          <w:p w:rsidR="00F600E4" w:rsidRDefault="00323F5B">
            <w:pPr>
              <w:rPr>
                <w:rFonts w:ascii="仿宋" w:eastAsia="仿宋" w:hAnsi="仿宋" w:cs="Courier New"/>
                <w:sz w:val="24"/>
              </w:rPr>
            </w:pPr>
            <w:r>
              <w:rPr>
                <w:rFonts w:ascii="仿宋" w:eastAsia="仿宋" w:hAnsi="仿宋" w:cs="Courier New" w:hint="eastAsia"/>
                <w:sz w:val="24"/>
              </w:rPr>
              <w:t>物联网应用</w:t>
            </w:r>
          </w:p>
        </w:tc>
        <w:tc>
          <w:tcPr>
            <w:tcW w:w="4361" w:type="dxa"/>
            <w:vAlign w:val="center"/>
          </w:tcPr>
          <w:p w:rsidR="00F600E4" w:rsidRDefault="00F600E4">
            <w:pPr>
              <w:spacing w:line="520" w:lineRule="exact"/>
              <w:rPr>
                <w:rFonts w:ascii="仿宋" w:eastAsia="仿宋" w:hAnsi="仿宋"/>
                <w:sz w:val="24"/>
              </w:rPr>
            </w:pP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4</w:t>
            </w:r>
          </w:p>
        </w:tc>
        <w:tc>
          <w:tcPr>
            <w:tcW w:w="3173" w:type="dxa"/>
            <w:vAlign w:val="center"/>
          </w:tcPr>
          <w:p w:rsidR="00F600E4" w:rsidRDefault="00323F5B">
            <w:pPr>
              <w:rPr>
                <w:rFonts w:ascii="仿宋" w:eastAsia="仿宋" w:hAnsi="仿宋" w:cs="Courier New"/>
                <w:sz w:val="24"/>
              </w:rPr>
            </w:pPr>
            <w:r>
              <w:rPr>
                <w:rFonts w:ascii="仿宋" w:eastAsia="仿宋" w:hAnsi="仿宋" w:cs="Courier New" w:hint="eastAsia"/>
                <w:sz w:val="24"/>
              </w:rPr>
              <w:t>大数据</w:t>
            </w:r>
          </w:p>
        </w:tc>
        <w:tc>
          <w:tcPr>
            <w:tcW w:w="4361" w:type="dxa"/>
            <w:vAlign w:val="center"/>
          </w:tcPr>
          <w:p w:rsidR="00F600E4" w:rsidRDefault="00323F5B">
            <w:pPr>
              <w:spacing w:line="520" w:lineRule="exact"/>
              <w:rPr>
                <w:rFonts w:ascii="仿宋" w:eastAsia="仿宋" w:hAnsi="仿宋"/>
                <w:sz w:val="24"/>
              </w:rPr>
            </w:pPr>
            <w:r>
              <w:rPr>
                <w:rFonts w:ascii="仿宋" w:eastAsia="仿宋" w:hAnsi="仿宋" w:hint="eastAsia"/>
                <w:sz w:val="24"/>
              </w:rPr>
              <w:t>大数据方案设计小类与大数据应用系统小类两小类的总数，每校限4件作品。</w:t>
            </w: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5</w:t>
            </w:r>
          </w:p>
        </w:tc>
        <w:tc>
          <w:tcPr>
            <w:tcW w:w="3173" w:type="dxa"/>
            <w:vAlign w:val="center"/>
          </w:tcPr>
          <w:p w:rsidR="00F600E4" w:rsidRDefault="00323F5B">
            <w:pPr>
              <w:rPr>
                <w:rFonts w:ascii="仿宋" w:eastAsia="仿宋" w:hAnsi="仿宋" w:cs="Courier New"/>
                <w:sz w:val="24"/>
              </w:rPr>
            </w:pPr>
            <w:r>
              <w:rPr>
                <w:rFonts w:ascii="仿宋" w:eastAsia="仿宋" w:hAnsi="仿宋" w:cs="Courier New" w:hint="eastAsia"/>
                <w:sz w:val="24"/>
              </w:rPr>
              <w:t>人工智能</w:t>
            </w:r>
          </w:p>
        </w:tc>
        <w:tc>
          <w:tcPr>
            <w:tcW w:w="4361" w:type="dxa"/>
            <w:vAlign w:val="center"/>
          </w:tcPr>
          <w:p w:rsidR="00F600E4" w:rsidRDefault="00323F5B">
            <w:pPr>
              <w:spacing w:line="520" w:lineRule="exact"/>
              <w:rPr>
                <w:rFonts w:ascii="仿宋" w:eastAsia="仿宋" w:hAnsi="仿宋"/>
                <w:sz w:val="24"/>
              </w:rPr>
            </w:pPr>
            <w:r>
              <w:rPr>
                <w:rFonts w:ascii="仿宋" w:eastAsia="仿宋" w:hAnsi="仿宋" w:hint="eastAsia"/>
                <w:sz w:val="24"/>
              </w:rPr>
              <w:t>每队参赛人数为1-3人，挑战类每队为1-5人。</w:t>
            </w:r>
          </w:p>
          <w:p w:rsidR="00F600E4" w:rsidRDefault="00323F5B">
            <w:pPr>
              <w:spacing w:line="520" w:lineRule="exact"/>
              <w:rPr>
                <w:rFonts w:ascii="仿宋" w:eastAsia="仿宋" w:hAnsi="仿宋"/>
                <w:sz w:val="24"/>
              </w:rPr>
            </w:pPr>
            <w:r>
              <w:rPr>
                <w:rFonts w:ascii="仿宋" w:eastAsia="仿宋" w:hAnsi="仿宋" w:hint="eastAsia"/>
                <w:sz w:val="24"/>
              </w:rPr>
              <w:t>人工智能方案设计小类与大数据应用系统小类两小类的总数，每校限4件作品。</w:t>
            </w: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6</w:t>
            </w:r>
          </w:p>
        </w:tc>
        <w:tc>
          <w:tcPr>
            <w:tcW w:w="3173" w:type="dxa"/>
            <w:vAlign w:val="center"/>
          </w:tcPr>
          <w:p w:rsidR="00F600E4" w:rsidRDefault="00323F5B">
            <w:pPr>
              <w:rPr>
                <w:rFonts w:ascii="仿宋" w:eastAsia="仿宋" w:hAnsi="仿宋" w:cs="Courier New"/>
                <w:sz w:val="24"/>
              </w:rPr>
            </w:pPr>
            <w:r>
              <w:rPr>
                <w:rFonts w:ascii="仿宋" w:eastAsia="仿宋" w:hAnsi="仿宋" w:cs="Courier New" w:hint="eastAsia"/>
                <w:sz w:val="24"/>
              </w:rPr>
              <w:t>信息可视化设计</w:t>
            </w:r>
          </w:p>
        </w:tc>
        <w:tc>
          <w:tcPr>
            <w:tcW w:w="4361" w:type="dxa"/>
            <w:vAlign w:val="center"/>
          </w:tcPr>
          <w:p w:rsidR="00F600E4" w:rsidRDefault="00F600E4">
            <w:pPr>
              <w:spacing w:line="520" w:lineRule="exact"/>
              <w:rPr>
                <w:rFonts w:ascii="仿宋" w:eastAsia="仿宋" w:hAnsi="仿宋"/>
                <w:sz w:val="24"/>
              </w:rPr>
            </w:pP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7</w:t>
            </w:r>
          </w:p>
        </w:tc>
        <w:tc>
          <w:tcPr>
            <w:tcW w:w="3173" w:type="dxa"/>
            <w:vAlign w:val="center"/>
          </w:tcPr>
          <w:p w:rsidR="00F600E4" w:rsidRDefault="00323F5B">
            <w:pPr>
              <w:rPr>
                <w:rFonts w:ascii="仿宋" w:eastAsia="仿宋" w:hAnsi="仿宋" w:cs="Courier New"/>
                <w:sz w:val="24"/>
              </w:rPr>
            </w:pPr>
            <w:proofErr w:type="gramStart"/>
            <w:r>
              <w:rPr>
                <w:rFonts w:ascii="仿宋" w:eastAsia="仿宋" w:hAnsi="仿宋" w:cs="Courier New" w:hint="eastAsia"/>
                <w:sz w:val="24"/>
              </w:rPr>
              <w:t>数媒普通</w:t>
            </w:r>
            <w:proofErr w:type="gramEnd"/>
            <w:r>
              <w:rPr>
                <w:rFonts w:ascii="仿宋" w:eastAsia="仿宋" w:hAnsi="仿宋" w:cs="Courier New" w:hint="eastAsia"/>
                <w:sz w:val="24"/>
              </w:rPr>
              <w:t>组（主题：海洋世界）</w:t>
            </w:r>
          </w:p>
        </w:tc>
        <w:tc>
          <w:tcPr>
            <w:tcW w:w="4361" w:type="dxa"/>
            <w:vAlign w:val="center"/>
          </w:tcPr>
          <w:p w:rsidR="00F600E4" w:rsidRDefault="00F600E4">
            <w:pPr>
              <w:spacing w:line="520" w:lineRule="exact"/>
              <w:rPr>
                <w:rFonts w:ascii="仿宋" w:eastAsia="仿宋" w:hAnsi="仿宋"/>
                <w:sz w:val="24"/>
              </w:rPr>
            </w:pP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8</w:t>
            </w:r>
          </w:p>
        </w:tc>
        <w:tc>
          <w:tcPr>
            <w:tcW w:w="3173" w:type="dxa"/>
            <w:vAlign w:val="center"/>
          </w:tcPr>
          <w:p w:rsidR="00F600E4" w:rsidRDefault="00323F5B">
            <w:pPr>
              <w:rPr>
                <w:rFonts w:ascii="仿宋" w:eastAsia="仿宋" w:hAnsi="仿宋" w:cs="Courier New"/>
                <w:sz w:val="24"/>
              </w:rPr>
            </w:pPr>
            <w:proofErr w:type="gramStart"/>
            <w:r>
              <w:rPr>
                <w:rFonts w:ascii="仿宋" w:eastAsia="仿宋" w:hAnsi="仿宋" w:cs="Courier New" w:hint="eastAsia"/>
                <w:sz w:val="24"/>
              </w:rPr>
              <w:t>数媒专业组</w:t>
            </w:r>
            <w:proofErr w:type="gramEnd"/>
            <w:r>
              <w:rPr>
                <w:rFonts w:ascii="仿宋" w:eastAsia="仿宋" w:hAnsi="仿宋" w:cs="Courier New" w:hint="eastAsia"/>
                <w:sz w:val="24"/>
              </w:rPr>
              <w:t>（主题：海洋世界）</w:t>
            </w:r>
          </w:p>
        </w:tc>
        <w:tc>
          <w:tcPr>
            <w:tcW w:w="4361" w:type="dxa"/>
            <w:vAlign w:val="center"/>
          </w:tcPr>
          <w:p w:rsidR="00F600E4" w:rsidRDefault="00F600E4">
            <w:pPr>
              <w:spacing w:line="520" w:lineRule="exact"/>
              <w:rPr>
                <w:rFonts w:ascii="仿宋" w:eastAsia="仿宋" w:hAnsi="仿宋"/>
                <w:sz w:val="24"/>
              </w:rPr>
            </w:pP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9</w:t>
            </w:r>
          </w:p>
        </w:tc>
        <w:tc>
          <w:tcPr>
            <w:tcW w:w="3173" w:type="dxa"/>
            <w:vAlign w:val="center"/>
          </w:tcPr>
          <w:p w:rsidR="00F600E4" w:rsidRDefault="00323F5B">
            <w:pPr>
              <w:rPr>
                <w:rFonts w:ascii="仿宋" w:eastAsia="仿宋" w:hAnsi="仿宋" w:cs="Courier New"/>
                <w:sz w:val="24"/>
              </w:rPr>
            </w:pPr>
            <w:proofErr w:type="gramStart"/>
            <w:r>
              <w:rPr>
                <w:rFonts w:ascii="仿宋" w:eastAsia="仿宋" w:hAnsi="仿宋" w:cs="Courier New" w:hint="eastAsia"/>
                <w:sz w:val="24"/>
              </w:rPr>
              <w:t>数媒动</w:t>
            </w:r>
            <w:proofErr w:type="gramEnd"/>
            <w:r>
              <w:rPr>
                <w:rFonts w:ascii="仿宋" w:eastAsia="仿宋" w:hAnsi="仿宋" w:cs="Courier New" w:hint="eastAsia"/>
                <w:sz w:val="24"/>
              </w:rPr>
              <w:t>漫游戏（主题：海洋世界）</w:t>
            </w:r>
          </w:p>
        </w:tc>
        <w:tc>
          <w:tcPr>
            <w:tcW w:w="4361" w:type="dxa"/>
            <w:vAlign w:val="center"/>
          </w:tcPr>
          <w:p w:rsidR="00F600E4" w:rsidRDefault="00323F5B">
            <w:pPr>
              <w:spacing w:line="520" w:lineRule="exact"/>
              <w:rPr>
                <w:rFonts w:ascii="仿宋" w:eastAsia="仿宋" w:hAnsi="仿宋"/>
                <w:sz w:val="24"/>
              </w:rPr>
            </w:pPr>
            <w:r>
              <w:rPr>
                <w:rFonts w:ascii="仿宋" w:eastAsia="仿宋" w:hAnsi="仿宋"/>
                <w:sz w:val="24"/>
              </w:rPr>
              <w:t>每队参赛人数为1-5人</w:t>
            </w: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10</w:t>
            </w:r>
          </w:p>
        </w:tc>
        <w:tc>
          <w:tcPr>
            <w:tcW w:w="3173" w:type="dxa"/>
            <w:vAlign w:val="center"/>
          </w:tcPr>
          <w:p w:rsidR="00F600E4" w:rsidRDefault="00323F5B">
            <w:pPr>
              <w:rPr>
                <w:rFonts w:ascii="仿宋" w:eastAsia="仿宋" w:hAnsi="仿宋" w:cs="Courier New"/>
                <w:sz w:val="24"/>
              </w:rPr>
            </w:pPr>
            <w:proofErr w:type="gramStart"/>
            <w:r>
              <w:rPr>
                <w:rFonts w:ascii="仿宋" w:eastAsia="仿宋" w:hAnsi="仿宋" w:cs="Courier New" w:hint="eastAsia"/>
                <w:sz w:val="24"/>
              </w:rPr>
              <w:t>数媒微</w:t>
            </w:r>
            <w:proofErr w:type="gramEnd"/>
            <w:r>
              <w:rPr>
                <w:rFonts w:ascii="仿宋" w:eastAsia="仿宋" w:hAnsi="仿宋" w:cs="Courier New" w:hint="eastAsia"/>
                <w:sz w:val="24"/>
              </w:rPr>
              <w:t>电影（主题：1911年前中华优秀传统文化元素）</w:t>
            </w:r>
          </w:p>
        </w:tc>
        <w:tc>
          <w:tcPr>
            <w:tcW w:w="4361" w:type="dxa"/>
            <w:vAlign w:val="center"/>
          </w:tcPr>
          <w:p w:rsidR="00F600E4" w:rsidRDefault="00323F5B">
            <w:pPr>
              <w:spacing w:line="520" w:lineRule="exact"/>
              <w:rPr>
                <w:rFonts w:ascii="仿宋" w:eastAsia="仿宋" w:hAnsi="仿宋"/>
                <w:sz w:val="24"/>
              </w:rPr>
            </w:pPr>
            <w:r>
              <w:rPr>
                <w:rFonts w:ascii="仿宋" w:eastAsia="仿宋" w:hAnsi="仿宋"/>
                <w:sz w:val="24"/>
              </w:rPr>
              <w:t>每队参赛人数为1-5人</w:t>
            </w:r>
          </w:p>
        </w:tc>
      </w:tr>
      <w:tr w:rsidR="00F600E4">
        <w:trPr>
          <w:jc w:val="center"/>
        </w:trPr>
        <w:tc>
          <w:tcPr>
            <w:tcW w:w="566" w:type="dxa"/>
            <w:vAlign w:val="center"/>
          </w:tcPr>
          <w:p w:rsidR="00F600E4" w:rsidRDefault="00323F5B">
            <w:pPr>
              <w:spacing w:line="520" w:lineRule="exact"/>
              <w:rPr>
                <w:rFonts w:ascii="仿宋" w:eastAsia="仿宋" w:hAnsi="仿宋" w:cs="Courier New"/>
                <w:sz w:val="24"/>
              </w:rPr>
            </w:pPr>
            <w:r>
              <w:rPr>
                <w:rFonts w:ascii="仿宋" w:eastAsia="仿宋" w:hAnsi="仿宋" w:cs="Courier New" w:hint="eastAsia"/>
                <w:sz w:val="24"/>
              </w:rPr>
              <w:t>11</w:t>
            </w:r>
          </w:p>
        </w:tc>
        <w:tc>
          <w:tcPr>
            <w:tcW w:w="3173" w:type="dxa"/>
            <w:vAlign w:val="center"/>
          </w:tcPr>
          <w:p w:rsidR="00F600E4" w:rsidRDefault="00323F5B">
            <w:pPr>
              <w:rPr>
                <w:rFonts w:ascii="仿宋" w:eastAsia="仿宋" w:hAnsi="仿宋" w:cs="Courier New"/>
                <w:sz w:val="24"/>
              </w:rPr>
            </w:pPr>
            <w:proofErr w:type="gramStart"/>
            <w:r>
              <w:rPr>
                <w:rFonts w:ascii="仿宋" w:eastAsia="仿宋" w:hAnsi="仿宋" w:cs="Courier New" w:hint="eastAsia"/>
                <w:sz w:val="24"/>
              </w:rPr>
              <w:t>数媒民族</w:t>
            </w:r>
            <w:proofErr w:type="gramEnd"/>
            <w:r>
              <w:rPr>
                <w:rFonts w:ascii="仿宋" w:eastAsia="仿宋" w:hAnsi="仿宋" w:cs="Courier New" w:hint="eastAsia"/>
                <w:sz w:val="24"/>
              </w:rPr>
              <w:t>元素（服饰、手工艺、手工艺品、建筑）</w:t>
            </w:r>
          </w:p>
        </w:tc>
        <w:tc>
          <w:tcPr>
            <w:tcW w:w="4361" w:type="dxa"/>
            <w:vAlign w:val="center"/>
          </w:tcPr>
          <w:p w:rsidR="00F600E4" w:rsidRDefault="00F600E4">
            <w:pPr>
              <w:spacing w:line="520" w:lineRule="exact"/>
              <w:rPr>
                <w:rFonts w:ascii="仿宋" w:eastAsia="仿宋" w:hAnsi="仿宋"/>
                <w:sz w:val="24"/>
              </w:rPr>
            </w:pPr>
          </w:p>
        </w:tc>
      </w:tr>
    </w:tbl>
    <w:p w:rsidR="00F600E4" w:rsidRDefault="00F600E4">
      <w:pPr>
        <w:spacing w:line="520" w:lineRule="exact"/>
        <w:ind w:left="960"/>
        <w:rPr>
          <w:rFonts w:eastAsia="仿宋_GB2312"/>
          <w:sz w:val="30"/>
          <w:szCs w:val="30"/>
        </w:rPr>
      </w:pPr>
    </w:p>
    <w:p w:rsidR="00F600E4" w:rsidRDefault="00323F5B">
      <w:pPr>
        <w:pStyle w:val="a4"/>
        <w:numPr>
          <w:ilvl w:val="0"/>
          <w:numId w:val="1"/>
        </w:numPr>
        <w:spacing w:line="520" w:lineRule="exact"/>
        <w:rPr>
          <w:rFonts w:eastAsia="仿宋_GB2312"/>
          <w:sz w:val="30"/>
          <w:szCs w:val="30"/>
        </w:rPr>
      </w:pPr>
      <w:r>
        <w:rPr>
          <w:rFonts w:eastAsia="仿宋_GB2312" w:hint="eastAsia"/>
          <w:sz w:val="30"/>
          <w:szCs w:val="30"/>
        </w:rPr>
        <w:t>除“数媒类普通组”和“数媒类专业组”</w:t>
      </w:r>
      <w:r w:rsidRPr="006F1804">
        <w:rPr>
          <w:rFonts w:eastAsia="仿宋_GB2312" w:hint="eastAsia"/>
          <w:sz w:val="30"/>
          <w:szCs w:val="30"/>
          <w:highlight w:val="yellow"/>
        </w:rPr>
        <w:t>其他类别作品作者参赛不分专业</w:t>
      </w:r>
      <w:r>
        <w:rPr>
          <w:rFonts w:eastAsia="仿宋_GB2312" w:hint="eastAsia"/>
          <w:sz w:val="30"/>
          <w:szCs w:val="30"/>
        </w:rPr>
        <w:t>。“数媒类普通组”和“数媒类专业组”的作品根据作者专业参加对应类别比赛。</w:t>
      </w:r>
      <w:r>
        <w:rPr>
          <w:rFonts w:eastAsia="仿宋_GB2312"/>
          <w:sz w:val="30"/>
          <w:szCs w:val="30"/>
        </w:rPr>
        <w:t>属于专业组的作品只能参加专业组的竞赛，不得参加普通组的竞赛；属于普通组的作品只能参加普通组的竞赛，不得参加专业组的竞赛；</w:t>
      </w:r>
    </w:p>
    <w:p w:rsidR="00F600E4" w:rsidRDefault="00323F5B">
      <w:pPr>
        <w:pStyle w:val="a4"/>
        <w:spacing w:line="520" w:lineRule="exact"/>
        <w:ind w:left="360"/>
        <w:rPr>
          <w:rFonts w:eastAsia="仿宋_GB2312"/>
          <w:sz w:val="30"/>
          <w:szCs w:val="30"/>
        </w:rPr>
      </w:pPr>
      <w:proofErr w:type="gramStart"/>
      <w:r>
        <w:rPr>
          <w:rFonts w:eastAsia="仿宋_GB2312" w:hint="eastAsia"/>
          <w:sz w:val="30"/>
          <w:szCs w:val="30"/>
        </w:rPr>
        <w:t>凡作者</w:t>
      </w:r>
      <w:proofErr w:type="gramEnd"/>
      <w:r>
        <w:rPr>
          <w:rFonts w:eastAsia="仿宋_GB2312" w:hint="eastAsia"/>
          <w:sz w:val="30"/>
          <w:szCs w:val="30"/>
        </w:rPr>
        <w:t>之一属于设计类、数字媒体类及其它相关专业者，其“数字媒体设计类”作品即参加专业组的竞赛；不属于上述范围的作品参加普通组的竞赛。数字媒体设计类作品应参加专业组竞赛的作者专业清单如下：</w:t>
      </w:r>
    </w:p>
    <w:p w:rsidR="00F600E4" w:rsidRDefault="00323F5B">
      <w:pPr>
        <w:spacing w:line="520" w:lineRule="exact"/>
        <w:ind w:firstLineChars="200" w:firstLine="600"/>
        <w:rPr>
          <w:rFonts w:eastAsia="仿宋_GB2312"/>
          <w:sz w:val="30"/>
          <w:szCs w:val="30"/>
        </w:rPr>
      </w:pPr>
      <w:r>
        <w:rPr>
          <w:rFonts w:eastAsia="仿宋_GB2312" w:hint="eastAsia"/>
          <w:sz w:val="30"/>
          <w:szCs w:val="30"/>
        </w:rPr>
        <w:t>(1)</w:t>
      </w:r>
      <w:r>
        <w:rPr>
          <w:rFonts w:eastAsia="仿宋_GB2312" w:hint="eastAsia"/>
          <w:sz w:val="30"/>
          <w:szCs w:val="30"/>
        </w:rPr>
        <w:t>艺术教育。</w:t>
      </w:r>
    </w:p>
    <w:p w:rsidR="00F600E4" w:rsidRDefault="00323F5B">
      <w:pPr>
        <w:spacing w:line="520" w:lineRule="exact"/>
        <w:ind w:firstLineChars="200" w:firstLine="600"/>
        <w:rPr>
          <w:rFonts w:eastAsia="仿宋_GB2312"/>
          <w:sz w:val="30"/>
          <w:szCs w:val="30"/>
        </w:rPr>
      </w:pPr>
      <w:r>
        <w:rPr>
          <w:rFonts w:eastAsia="仿宋_GB2312" w:hint="eastAsia"/>
          <w:sz w:val="30"/>
          <w:szCs w:val="30"/>
        </w:rPr>
        <w:lastRenderedPageBreak/>
        <w:t>(2)</w:t>
      </w:r>
      <w:r>
        <w:rPr>
          <w:rFonts w:eastAsia="仿宋_GB2312" w:hint="eastAsia"/>
          <w:sz w:val="30"/>
          <w:szCs w:val="30"/>
        </w:rPr>
        <w:t>广告学、广告设计。</w:t>
      </w:r>
    </w:p>
    <w:p w:rsidR="00F600E4" w:rsidRDefault="00323F5B">
      <w:pPr>
        <w:spacing w:line="520" w:lineRule="exact"/>
        <w:ind w:firstLineChars="200" w:firstLine="600"/>
        <w:rPr>
          <w:rFonts w:eastAsia="仿宋_GB2312"/>
          <w:sz w:val="30"/>
          <w:szCs w:val="30"/>
        </w:rPr>
      </w:pPr>
      <w:r>
        <w:rPr>
          <w:rFonts w:eastAsia="仿宋_GB2312" w:hint="eastAsia"/>
          <w:sz w:val="30"/>
          <w:szCs w:val="30"/>
        </w:rPr>
        <w:t>(3)</w:t>
      </w:r>
      <w:r>
        <w:rPr>
          <w:rFonts w:eastAsia="仿宋_GB2312" w:hint="eastAsia"/>
          <w:sz w:val="30"/>
          <w:szCs w:val="30"/>
        </w:rPr>
        <w:t>广播电视新闻学。</w:t>
      </w:r>
    </w:p>
    <w:p w:rsidR="00F600E4" w:rsidRDefault="00323F5B">
      <w:pPr>
        <w:spacing w:line="520" w:lineRule="exact"/>
        <w:ind w:firstLineChars="200" w:firstLine="600"/>
        <w:rPr>
          <w:rFonts w:eastAsia="仿宋_GB2312"/>
          <w:sz w:val="30"/>
          <w:szCs w:val="30"/>
        </w:rPr>
      </w:pPr>
      <w:r>
        <w:rPr>
          <w:rFonts w:eastAsia="仿宋_GB2312" w:hint="eastAsia"/>
          <w:sz w:val="30"/>
          <w:szCs w:val="30"/>
        </w:rPr>
        <w:t>(4)</w:t>
      </w:r>
      <w:r>
        <w:rPr>
          <w:rFonts w:eastAsia="仿宋_GB2312" w:hint="eastAsia"/>
          <w:sz w:val="30"/>
          <w:szCs w:val="30"/>
        </w:rPr>
        <w:t>广播电视编导、戏剧影视美术设计、动画、影视摄制。</w:t>
      </w:r>
    </w:p>
    <w:p w:rsidR="00F600E4" w:rsidRDefault="00323F5B">
      <w:pPr>
        <w:spacing w:line="520" w:lineRule="exact"/>
        <w:ind w:firstLineChars="200" w:firstLine="600"/>
        <w:rPr>
          <w:rFonts w:eastAsia="仿宋_GB2312"/>
          <w:sz w:val="30"/>
          <w:szCs w:val="30"/>
        </w:rPr>
      </w:pPr>
      <w:r>
        <w:rPr>
          <w:rFonts w:eastAsia="仿宋_GB2312" w:hint="eastAsia"/>
          <w:sz w:val="30"/>
          <w:szCs w:val="30"/>
        </w:rPr>
        <w:t>(5)</w:t>
      </w:r>
      <w:r>
        <w:rPr>
          <w:rFonts w:eastAsia="仿宋_GB2312" w:hint="eastAsia"/>
          <w:sz w:val="30"/>
          <w:szCs w:val="30"/>
        </w:rPr>
        <w:t>计算机科学与技术专业数字媒体技术方向。</w:t>
      </w:r>
    </w:p>
    <w:p w:rsidR="00F600E4" w:rsidRDefault="00323F5B">
      <w:pPr>
        <w:spacing w:line="520" w:lineRule="exact"/>
        <w:ind w:firstLineChars="200" w:firstLine="600"/>
        <w:rPr>
          <w:rFonts w:eastAsia="仿宋_GB2312"/>
          <w:sz w:val="30"/>
          <w:szCs w:val="30"/>
        </w:rPr>
      </w:pPr>
      <w:r>
        <w:rPr>
          <w:rFonts w:eastAsia="仿宋_GB2312" w:hint="eastAsia"/>
          <w:sz w:val="30"/>
          <w:szCs w:val="30"/>
        </w:rPr>
        <w:t>(6)</w:t>
      </w:r>
      <w:r>
        <w:rPr>
          <w:rFonts w:eastAsia="仿宋_GB2312" w:hint="eastAsia"/>
          <w:sz w:val="30"/>
          <w:szCs w:val="30"/>
        </w:rPr>
        <w:t>服装设计、工业设计、建筑学、城市规划、风景园林。</w:t>
      </w:r>
    </w:p>
    <w:p w:rsidR="00F600E4" w:rsidRDefault="00323F5B">
      <w:pPr>
        <w:spacing w:line="520" w:lineRule="exact"/>
        <w:ind w:firstLineChars="200" w:firstLine="600"/>
        <w:rPr>
          <w:rFonts w:eastAsia="仿宋_GB2312"/>
          <w:sz w:val="30"/>
          <w:szCs w:val="30"/>
        </w:rPr>
      </w:pPr>
      <w:r>
        <w:rPr>
          <w:rFonts w:eastAsia="仿宋_GB2312" w:hint="eastAsia"/>
          <w:sz w:val="30"/>
          <w:szCs w:val="30"/>
        </w:rPr>
        <w:t>(7)</w:t>
      </w:r>
      <w:r>
        <w:rPr>
          <w:rFonts w:eastAsia="仿宋_GB2312" w:hint="eastAsia"/>
          <w:sz w:val="30"/>
          <w:szCs w:val="30"/>
        </w:rPr>
        <w:t>数字媒体艺术、数字媒体技术。</w:t>
      </w:r>
    </w:p>
    <w:p w:rsidR="00F600E4" w:rsidRDefault="00323F5B">
      <w:pPr>
        <w:spacing w:line="520" w:lineRule="exact"/>
        <w:ind w:firstLineChars="200" w:firstLine="600"/>
        <w:rPr>
          <w:rFonts w:eastAsia="仿宋_GB2312"/>
          <w:sz w:val="30"/>
          <w:szCs w:val="30"/>
        </w:rPr>
      </w:pPr>
      <w:r>
        <w:rPr>
          <w:rFonts w:eastAsia="仿宋_GB2312" w:hint="eastAsia"/>
          <w:sz w:val="30"/>
          <w:szCs w:val="30"/>
        </w:rPr>
        <w:t>(8)</w:t>
      </w:r>
      <w:r>
        <w:rPr>
          <w:rFonts w:eastAsia="仿宋_GB2312" w:hint="eastAsia"/>
          <w:sz w:val="30"/>
          <w:szCs w:val="30"/>
        </w:rPr>
        <w:t>美术学、绘画、雕塑、摄影、中国画与书法。</w:t>
      </w:r>
    </w:p>
    <w:p w:rsidR="00F600E4" w:rsidRDefault="00323F5B">
      <w:pPr>
        <w:spacing w:line="520" w:lineRule="exact"/>
        <w:ind w:firstLineChars="200" w:firstLine="600"/>
        <w:rPr>
          <w:rFonts w:eastAsia="仿宋_GB2312"/>
          <w:sz w:val="30"/>
          <w:szCs w:val="30"/>
        </w:rPr>
      </w:pPr>
      <w:r>
        <w:rPr>
          <w:rFonts w:eastAsia="仿宋_GB2312" w:hint="eastAsia"/>
          <w:sz w:val="30"/>
          <w:szCs w:val="30"/>
        </w:rPr>
        <w:t>(9)</w:t>
      </w:r>
      <w:r>
        <w:rPr>
          <w:rFonts w:eastAsia="仿宋_GB2312" w:hint="eastAsia"/>
          <w:sz w:val="30"/>
          <w:szCs w:val="30"/>
        </w:rPr>
        <w:t>艺术设计学、艺术设计、会展艺术与技术。</w:t>
      </w:r>
    </w:p>
    <w:p w:rsidR="00F600E4" w:rsidRDefault="00323F5B">
      <w:pPr>
        <w:spacing w:line="520" w:lineRule="exact"/>
        <w:ind w:firstLineChars="200" w:firstLine="600"/>
        <w:rPr>
          <w:rFonts w:eastAsia="仿宋_GB2312"/>
          <w:sz w:val="30"/>
          <w:szCs w:val="30"/>
        </w:rPr>
      </w:pPr>
      <w:r>
        <w:rPr>
          <w:rFonts w:eastAsia="仿宋_GB2312" w:hint="eastAsia"/>
          <w:sz w:val="30"/>
          <w:szCs w:val="30"/>
        </w:rPr>
        <w:t>(10)</w:t>
      </w:r>
      <w:r>
        <w:rPr>
          <w:rFonts w:eastAsia="仿宋_GB2312" w:hint="eastAsia"/>
          <w:sz w:val="30"/>
          <w:szCs w:val="30"/>
        </w:rPr>
        <w:t>其他与数字媒体、视觉艺术与设计、影视等相关专业。</w:t>
      </w:r>
    </w:p>
    <w:p w:rsidR="00F600E4" w:rsidRDefault="00323F5B">
      <w:pPr>
        <w:pStyle w:val="a4"/>
        <w:spacing w:line="520" w:lineRule="exact"/>
        <w:ind w:firstLineChars="200" w:firstLine="600"/>
        <w:rPr>
          <w:rFonts w:eastAsia="仿宋_GB2312"/>
          <w:sz w:val="30"/>
          <w:szCs w:val="30"/>
        </w:rPr>
      </w:pPr>
      <w:r>
        <w:rPr>
          <w:rFonts w:eastAsia="仿宋_GB2312" w:hint="eastAsia"/>
          <w:sz w:val="30"/>
          <w:szCs w:val="30"/>
        </w:rPr>
        <w:t>其它尚未列示的与数字媒体、视觉艺术与设计、影视等相关专业，由大赛执委会秘书处确认。</w:t>
      </w:r>
    </w:p>
    <w:p w:rsidR="00F600E4" w:rsidRDefault="00323F5B">
      <w:pPr>
        <w:pStyle w:val="a4"/>
        <w:numPr>
          <w:ilvl w:val="0"/>
          <w:numId w:val="1"/>
        </w:numPr>
        <w:spacing w:line="520" w:lineRule="exact"/>
        <w:rPr>
          <w:rFonts w:eastAsia="仿宋_GB2312"/>
          <w:sz w:val="30"/>
          <w:szCs w:val="30"/>
        </w:rPr>
      </w:pPr>
      <w:r>
        <w:rPr>
          <w:rFonts w:eastAsia="仿宋_GB2312" w:hint="eastAsia"/>
          <w:sz w:val="30"/>
          <w:szCs w:val="30"/>
        </w:rPr>
        <w:t>软件应用与开发类的作品应注意和人工智能应用类作品的区别：若作品不包含或者不以人工智能算法为核心算法，则应报本组的比赛。</w:t>
      </w:r>
    </w:p>
    <w:p w:rsidR="00F600E4" w:rsidRPr="00CF3AE2" w:rsidRDefault="00323F5B">
      <w:pPr>
        <w:pStyle w:val="a4"/>
        <w:numPr>
          <w:ilvl w:val="0"/>
          <w:numId w:val="1"/>
        </w:numPr>
        <w:spacing w:line="520" w:lineRule="exact"/>
        <w:rPr>
          <w:rFonts w:eastAsia="仿宋_GB2312"/>
          <w:sz w:val="30"/>
          <w:szCs w:val="30"/>
        </w:rPr>
      </w:pPr>
      <w:proofErr w:type="gramStart"/>
      <w:r w:rsidRPr="00CF3AE2">
        <w:rPr>
          <w:rFonts w:eastAsia="仿宋_GB2312" w:hint="eastAsia"/>
          <w:sz w:val="30"/>
          <w:szCs w:val="30"/>
        </w:rPr>
        <w:t>微课与</w:t>
      </w:r>
      <w:proofErr w:type="gramEnd"/>
      <w:r w:rsidRPr="00CF3AE2">
        <w:rPr>
          <w:rFonts w:eastAsia="仿宋_GB2312" w:hint="eastAsia"/>
          <w:sz w:val="30"/>
          <w:szCs w:val="30"/>
        </w:rPr>
        <w:t>教学辅助类中，</w:t>
      </w:r>
      <w:proofErr w:type="gramStart"/>
      <w:r w:rsidRPr="00CF3AE2">
        <w:rPr>
          <w:rFonts w:eastAsia="仿宋_GB2312" w:hint="eastAsia"/>
          <w:sz w:val="30"/>
          <w:szCs w:val="30"/>
        </w:rPr>
        <w:t>微课为</w:t>
      </w:r>
      <w:proofErr w:type="gramEnd"/>
      <w:r w:rsidRPr="00CF3AE2">
        <w:rPr>
          <w:rFonts w:eastAsia="仿宋_GB2312" w:hint="eastAsia"/>
          <w:sz w:val="30"/>
          <w:szCs w:val="30"/>
        </w:rPr>
        <w:t>针对某个知识点而设计，包含相对独立完整的教学环节。要有完整的某个知识点内容，既包含短小精悍的视频，又必须包含教学设计环节。不仅要有某个知识点制作的视频文件或教学，更要介绍与本知识点相关联的教学设计、例题、习题、拓展资料等内容。</w:t>
      </w:r>
    </w:p>
    <w:p w:rsidR="00F600E4" w:rsidRDefault="00323F5B">
      <w:pPr>
        <w:pStyle w:val="a4"/>
        <w:spacing w:line="520" w:lineRule="exact"/>
        <w:ind w:firstLineChars="200" w:firstLine="600"/>
        <w:rPr>
          <w:rFonts w:eastAsia="仿宋_GB2312"/>
          <w:sz w:val="30"/>
          <w:szCs w:val="30"/>
        </w:rPr>
      </w:pPr>
      <w:r>
        <w:rPr>
          <w:rFonts w:eastAsia="仿宋_GB2312" w:hint="eastAsia"/>
          <w:sz w:val="30"/>
          <w:szCs w:val="30"/>
        </w:rPr>
        <w:t>“教学辅助课件”小类是指针对教学环节开发的课件软件，而不是指课程教案。</w:t>
      </w:r>
    </w:p>
    <w:p w:rsidR="00F600E4" w:rsidRDefault="00323F5B">
      <w:pPr>
        <w:pStyle w:val="a4"/>
        <w:spacing w:line="520" w:lineRule="exact"/>
        <w:ind w:firstLineChars="200" w:firstLine="600"/>
        <w:rPr>
          <w:rFonts w:eastAsia="仿宋_GB2312"/>
          <w:sz w:val="30"/>
          <w:szCs w:val="30"/>
        </w:rPr>
      </w:pPr>
      <w:r>
        <w:rPr>
          <w:rFonts w:eastAsia="仿宋_GB2312" w:hint="eastAsia"/>
          <w:sz w:val="30"/>
          <w:szCs w:val="30"/>
        </w:rPr>
        <w:t>课程教案类不能以“教学辅助课件”名义报名参赛。如欲参赛，应进一步完善为</w:t>
      </w:r>
      <w:proofErr w:type="gramStart"/>
      <w:r>
        <w:rPr>
          <w:rFonts w:eastAsia="仿宋_GB2312" w:hint="eastAsia"/>
          <w:sz w:val="30"/>
          <w:szCs w:val="30"/>
        </w:rPr>
        <w:t>微课类</w:t>
      </w:r>
      <w:proofErr w:type="gramEnd"/>
      <w:r>
        <w:rPr>
          <w:rFonts w:eastAsia="仿宋_GB2312" w:hint="eastAsia"/>
          <w:sz w:val="30"/>
          <w:szCs w:val="30"/>
        </w:rPr>
        <w:t>作品。</w:t>
      </w:r>
      <w:bookmarkStart w:id="2" w:name="_GoBack"/>
      <w:bookmarkEnd w:id="2"/>
    </w:p>
    <w:p w:rsidR="00F600E4" w:rsidRDefault="00323F5B">
      <w:pPr>
        <w:pStyle w:val="a4"/>
        <w:spacing w:line="520" w:lineRule="exact"/>
        <w:ind w:firstLineChars="200" w:firstLine="600"/>
        <w:rPr>
          <w:rFonts w:eastAsia="仿宋_GB2312"/>
          <w:sz w:val="30"/>
          <w:szCs w:val="30"/>
        </w:rPr>
      </w:pPr>
      <w:r>
        <w:rPr>
          <w:rFonts w:eastAsia="仿宋_GB2312" w:hint="eastAsia"/>
          <w:sz w:val="30"/>
          <w:szCs w:val="30"/>
        </w:rPr>
        <w:t>虚拟实验平台是以虚拟技术为基础进行设计、支持完成某种实验为目的、模拟真实实验环境的应用系统。</w:t>
      </w:r>
    </w:p>
    <w:p w:rsidR="00F600E4" w:rsidRDefault="00323F5B">
      <w:pPr>
        <w:pStyle w:val="a4"/>
        <w:numPr>
          <w:ilvl w:val="0"/>
          <w:numId w:val="1"/>
        </w:numPr>
        <w:spacing w:line="520" w:lineRule="exact"/>
        <w:rPr>
          <w:rFonts w:eastAsia="仿宋_GB2312"/>
          <w:sz w:val="30"/>
          <w:szCs w:val="30"/>
        </w:rPr>
      </w:pPr>
      <w:r>
        <w:rPr>
          <w:rFonts w:eastAsia="仿宋_GB2312"/>
          <w:sz w:val="30"/>
          <w:szCs w:val="30"/>
        </w:rPr>
        <w:t>物联网应用类</w:t>
      </w:r>
      <w:r>
        <w:rPr>
          <w:rFonts w:eastAsia="仿宋_GB2312" w:hint="eastAsia"/>
          <w:sz w:val="30"/>
          <w:szCs w:val="30"/>
        </w:rPr>
        <w:t>的城市管理小类作品是基于全面感知、互联、融</w:t>
      </w:r>
      <w:r>
        <w:rPr>
          <w:rFonts w:eastAsia="仿宋_GB2312" w:hint="eastAsia"/>
          <w:sz w:val="30"/>
          <w:szCs w:val="30"/>
        </w:rPr>
        <w:lastRenderedPageBreak/>
        <w:t>合、智能计算等技术，以服务城市管理为目的，以提升社会经济生活水平为宗旨，形成某一具体应用的完整方案。例如</w:t>
      </w:r>
      <w:r>
        <w:rPr>
          <w:rFonts w:eastAsia="仿宋_GB2312" w:hint="eastAsia"/>
          <w:sz w:val="30"/>
          <w:szCs w:val="30"/>
        </w:rPr>
        <w:t>:</w:t>
      </w:r>
      <w:r>
        <w:rPr>
          <w:rFonts w:eastAsia="仿宋_GB2312" w:hint="eastAsia"/>
          <w:sz w:val="30"/>
          <w:szCs w:val="30"/>
        </w:rPr>
        <w:t>智慧交通，城市公用设施、市容环境与环境秩序监控，城市应急管理，城市安全防护，智能建筑，文物保护和数字博物馆。</w:t>
      </w:r>
    </w:p>
    <w:p w:rsidR="00F600E4" w:rsidRDefault="00323F5B">
      <w:pPr>
        <w:pStyle w:val="a4"/>
        <w:spacing w:line="520" w:lineRule="exact"/>
        <w:ind w:firstLine="360"/>
        <w:rPr>
          <w:rFonts w:eastAsia="仿宋_GB2312"/>
          <w:sz w:val="30"/>
          <w:szCs w:val="30"/>
        </w:rPr>
      </w:pPr>
      <w:r>
        <w:rPr>
          <w:rFonts w:eastAsia="仿宋_GB2312" w:hint="eastAsia"/>
          <w:sz w:val="30"/>
          <w:szCs w:val="30"/>
        </w:rPr>
        <w:t>医药卫生小类作品应以物联网技术为支撑，实现智能化医疗保健和医疗资源的智能化管理，满足医疗健康信息、医疗设备与用品、公共卫生安全的智能化管理与监控等方面的需求。建议但不限于如下方面：医院应用如移动查房、婴儿防盗、自动取药、智能药瓶等；家庭应用如远程监控、家庭护理，如婴儿监控、多动症儿童监控、老年人生命体征家庭监控、老年人家庭保健、病人家庭康复监控、医疗健康监测、远程健康保健、智能穿戴监测设备。</w:t>
      </w:r>
    </w:p>
    <w:p w:rsidR="00F600E4" w:rsidRDefault="00323F5B">
      <w:pPr>
        <w:pStyle w:val="a4"/>
        <w:spacing w:line="520" w:lineRule="exact"/>
        <w:ind w:firstLine="360"/>
        <w:rPr>
          <w:rFonts w:eastAsia="仿宋_GB2312"/>
          <w:sz w:val="30"/>
          <w:szCs w:val="30"/>
        </w:rPr>
      </w:pPr>
      <w:r>
        <w:rPr>
          <w:rFonts w:eastAsia="仿宋_GB2312" w:hint="eastAsia"/>
          <w:sz w:val="30"/>
          <w:szCs w:val="30"/>
        </w:rPr>
        <w:t>运动健康小类作品应以物联网技术为支撑，以提高运动训练水平和大众健身质量为目的，建议但不限于如下方面：运动数据分析、运动过程跟踪、运动效果监测、运动兴趣培养、运动习惯养成以及职业运动和体育赛事的专用管理训练系统和设备。</w:t>
      </w:r>
    </w:p>
    <w:p w:rsidR="00F600E4" w:rsidRDefault="00323F5B">
      <w:pPr>
        <w:pStyle w:val="a4"/>
        <w:spacing w:line="520" w:lineRule="exact"/>
        <w:ind w:firstLine="360"/>
        <w:rPr>
          <w:rFonts w:eastAsia="仿宋_GB2312"/>
          <w:sz w:val="30"/>
          <w:szCs w:val="30"/>
        </w:rPr>
      </w:pPr>
      <w:r>
        <w:rPr>
          <w:rFonts w:eastAsia="仿宋_GB2312" w:hint="eastAsia"/>
          <w:sz w:val="30"/>
          <w:szCs w:val="30"/>
        </w:rPr>
        <w:t>数字生活小类作品应以物联网技术为支撑，通过稳定的通信方式实现家庭网络中各类电子产品之间的“互联互通”，以提升生活水平、提高生活便利程度为目的，包括如下方面：各类消费电子产品、通信产品、信息家电以及智能家居等方面。鼓励选手设计和创作利用各种传感器解决生活中的问题、满足生活需求的作品。</w:t>
      </w:r>
    </w:p>
    <w:p w:rsidR="00F600E4" w:rsidRDefault="00323F5B">
      <w:pPr>
        <w:pStyle w:val="a4"/>
        <w:spacing w:line="520" w:lineRule="exact"/>
        <w:ind w:firstLine="360"/>
        <w:rPr>
          <w:rFonts w:eastAsia="仿宋_GB2312"/>
          <w:sz w:val="30"/>
          <w:szCs w:val="30"/>
        </w:rPr>
      </w:pPr>
      <w:r>
        <w:rPr>
          <w:rFonts w:eastAsia="仿宋_GB2312" w:hint="eastAsia"/>
          <w:sz w:val="30"/>
          <w:szCs w:val="30"/>
        </w:rPr>
        <w:t>行业应用小类作品应以物联网技术为支撑，解决某行业领域某一问题或实现某一功能，以提高生产效率、提升产品价值为目的，包括如下方面：物联网技术在工业、零售、物流、农林、环保以及教育等行业的应用。</w:t>
      </w:r>
    </w:p>
    <w:p w:rsidR="00F600E4" w:rsidRDefault="00323F5B">
      <w:pPr>
        <w:pStyle w:val="a4"/>
        <w:spacing w:line="520" w:lineRule="exact"/>
        <w:ind w:firstLine="360"/>
        <w:rPr>
          <w:rFonts w:eastAsia="仿宋_GB2312"/>
          <w:sz w:val="30"/>
          <w:szCs w:val="30"/>
        </w:rPr>
      </w:pPr>
      <w:r>
        <w:rPr>
          <w:rFonts w:eastAsia="仿宋_GB2312" w:hint="eastAsia"/>
          <w:sz w:val="30"/>
          <w:szCs w:val="30"/>
        </w:rPr>
        <w:lastRenderedPageBreak/>
        <w:t>作品必须有可展示的实物系统，作品提交时需录制系统演示视频（</w:t>
      </w:r>
      <w:r>
        <w:rPr>
          <w:rFonts w:eastAsia="仿宋_GB2312" w:hint="eastAsia"/>
          <w:sz w:val="30"/>
          <w:szCs w:val="30"/>
        </w:rPr>
        <w:t>5</w:t>
      </w:r>
      <w:r>
        <w:rPr>
          <w:rFonts w:eastAsia="仿宋_GB2312" w:hint="eastAsia"/>
          <w:sz w:val="30"/>
          <w:szCs w:val="30"/>
        </w:rPr>
        <w:t>分钟</w:t>
      </w:r>
      <w:r>
        <w:rPr>
          <w:rFonts w:eastAsia="仿宋_GB2312" w:hint="eastAsia"/>
          <w:sz w:val="30"/>
          <w:szCs w:val="30"/>
        </w:rPr>
        <w:t>-8</w:t>
      </w:r>
      <w:r>
        <w:rPr>
          <w:rFonts w:eastAsia="仿宋_GB2312" w:hint="eastAsia"/>
          <w:sz w:val="30"/>
          <w:szCs w:val="30"/>
        </w:rPr>
        <w:t>分钟）及相关设计说明书，现场答辩过程应对作品实物系统进行功能演示。</w:t>
      </w:r>
    </w:p>
    <w:p w:rsidR="00F600E4" w:rsidRDefault="00323F5B">
      <w:pPr>
        <w:pStyle w:val="a4"/>
        <w:numPr>
          <w:ilvl w:val="0"/>
          <w:numId w:val="1"/>
        </w:numPr>
        <w:spacing w:line="520" w:lineRule="exact"/>
        <w:rPr>
          <w:rFonts w:eastAsia="仿宋_GB2312"/>
          <w:sz w:val="30"/>
          <w:szCs w:val="30"/>
        </w:rPr>
      </w:pPr>
      <w:r>
        <w:rPr>
          <w:rFonts w:eastAsia="仿宋_GB2312" w:hint="eastAsia"/>
          <w:sz w:val="30"/>
          <w:szCs w:val="30"/>
        </w:rPr>
        <w:t>大数据类的大数据方案设计小类作品，应基于数据科学与数据思维，针对某一领域的问题提出解决方案。作品必须以数据为依据，对数据进行处理和分析，并以此提出一套完整的解决问题的方案。作品以方案论证报告为主要提交形式，并以数据来源和相关处理程序为附件。报告主要内容包括：数据来源、问题背景、数据分析、解决方案等。作品可涉及以下领域：①</w:t>
      </w:r>
      <w:r>
        <w:rPr>
          <w:rFonts w:eastAsia="仿宋_GB2312" w:hint="eastAsia"/>
          <w:sz w:val="30"/>
          <w:szCs w:val="30"/>
        </w:rPr>
        <w:t xml:space="preserve"> </w:t>
      </w:r>
      <w:r>
        <w:rPr>
          <w:rFonts w:eastAsia="仿宋_GB2312" w:hint="eastAsia"/>
          <w:sz w:val="30"/>
          <w:szCs w:val="30"/>
        </w:rPr>
        <w:t>环境与人类发展大数据（气象、环境、资源、农业、人口等）②</w:t>
      </w:r>
      <w:r>
        <w:rPr>
          <w:rFonts w:eastAsia="仿宋_GB2312" w:hint="eastAsia"/>
          <w:sz w:val="30"/>
          <w:szCs w:val="30"/>
        </w:rPr>
        <w:t xml:space="preserve"> </w:t>
      </w:r>
      <w:r>
        <w:rPr>
          <w:rFonts w:eastAsia="仿宋_GB2312" w:hint="eastAsia"/>
          <w:sz w:val="30"/>
          <w:szCs w:val="30"/>
        </w:rPr>
        <w:t>城市与交通大数据（城市、道路交通、物流等）③</w:t>
      </w:r>
      <w:r>
        <w:rPr>
          <w:rFonts w:eastAsia="仿宋_GB2312" w:hint="eastAsia"/>
          <w:sz w:val="30"/>
          <w:szCs w:val="30"/>
        </w:rPr>
        <w:t xml:space="preserve"> </w:t>
      </w:r>
      <w:r>
        <w:rPr>
          <w:rFonts w:eastAsia="仿宋_GB2312" w:hint="eastAsia"/>
          <w:sz w:val="30"/>
          <w:szCs w:val="30"/>
        </w:rPr>
        <w:t>社交与电商大数据（舆情、电商、兴趣爱好、自然语言处理等）④金融与法律大数据</w:t>
      </w:r>
      <w:r>
        <w:rPr>
          <w:rFonts w:eastAsia="仿宋_GB2312" w:hint="eastAsia"/>
          <w:sz w:val="30"/>
          <w:szCs w:val="30"/>
        </w:rPr>
        <w:t xml:space="preserve"> </w:t>
      </w:r>
      <w:r>
        <w:rPr>
          <w:rFonts w:eastAsia="仿宋_GB2312" w:hint="eastAsia"/>
          <w:sz w:val="30"/>
          <w:szCs w:val="30"/>
        </w:rPr>
        <w:t>⑤</w:t>
      </w:r>
      <w:r>
        <w:rPr>
          <w:rFonts w:eastAsia="仿宋_GB2312" w:hint="eastAsia"/>
          <w:sz w:val="30"/>
          <w:szCs w:val="30"/>
        </w:rPr>
        <w:t xml:space="preserve"> </w:t>
      </w:r>
      <w:r>
        <w:rPr>
          <w:rFonts w:eastAsia="仿宋_GB2312" w:hint="eastAsia"/>
          <w:sz w:val="30"/>
          <w:szCs w:val="30"/>
        </w:rPr>
        <w:t>生物与</w:t>
      </w:r>
      <w:proofErr w:type="gramStart"/>
      <w:r>
        <w:rPr>
          <w:rFonts w:eastAsia="仿宋_GB2312" w:hint="eastAsia"/>
          <w:sz w:val="30"/>
          <w:szCs w:val="30"/>
        </w:rPr>
        <w:t>医疗大</w:t>
      </w:r>
      <w:proofErr w:type="gramEnd"/>
      <w:r>
        <w:rPr>
          <w:rFonts w:eastAsia="仿宋_GB2312" w:hint="eastAsia"/>
          <w:sz w:val="30"/>
          <w:szCs w:val="30"/>
        </w:rPr>
        <w:t>数据</w:t>
      </w:r>
      <w:r>
        <w:rPr>
          <w:rFonts w:eastAsia="仿宋_GB2312" w:hint="eastAsia"/>
          <w:sz w:val="30"/>
          <w:szCs w:val="30"/>
        </w:rPr>
        <w:t xml:space="preserve"> </w:t>
      </w:r>
      <w:r>
        <w:rPr>
          <w:rFonts w:eastAsia="仿宋_GB2312" w:hint="eastAsia"/>
          <w:sz w:val="30"/>
          <w:szCs w:val="30"/>
        </w:rPr>
        <w:t>⑥</w:t>
      </w:r>
      <w:r>
        <w:rPr>
          <w:rFonts w:eastAsia="仿宋_GB2312" w:hint="eastAsia"/>
          <w:sz w:val="30"/>
          <w:szCs w:val="30"/>
        </w:rPr>
        <w:t xml:space="preserve"> </w:t>
      </w:r>
      <w:r>
        <w:rPr>
          <w:rFonts w:eastAsia="仿宋_GB2312" w:hint="eastAsia"/>
          <w:sz w:val="30"/>
          <w:szCs w:val="30"/>
        </w:rPr>
        <w:t>文化与教育大数据（教育、艺术、文化、体育等）</w:t>
      </w:r>
      <w:r>
        <w:rPr>
          <w:rFonts w:eastAsia="仿宋_GB2312" w:hint="eastAsia"/>
          <w:sz w:val="30"/>
          <w:szCs w:val="30"/>
        </w:rPr>
        <w:t xml:space="preserve"> </w:t>
      </w:r>
    </w:p>
    <w:p w:rsidR="00F600E4" w:rsidRDefault="00323F5B">
      <w:pPr>
        <w:pStyle w:val="a4"/>
        <w:spacing w:line="520" w:lineRule="exact"/>
        <w:ind w:firstLine="360"/>
        <w:rPr>
          <w:rFonts w:eastAsia="仿宋_GB2312"/>
          <w:sz w:val="30"/>
          <w:szCs w:val="30"/>
        </w:rPr>
      </w:pPr>
      <w:r>
        <w:rPr>
          <w:rFonts w:eastAsia="仿宋_GB2312" w:hint="eastAsia"/>
          <w:sz w:val="30"/>
          <w:szCs w:val="30"/>
        </w:rPr>
        <w:t>大数据应用系统小类作品，应针对某一领域的问题，形成一套以大数据为基础的软件系统，或是针对特定问题对大数据技术的优化与改进。作品需要有完整的方案设计与代码实现，撰写相关文档，主要内容包括但不限于：作品应用场景、设计理念、技术方案、作品源代码、用户手册、作品功能演示视频等。本类作品必须有具体的方案设计与技术实现，编写相关程序，现场答辩时，必须对系统功能进行演示。作品可涉及以下领域：①</w:t>
      </w:r>
      <w:r>
        <w:rPr>
          <w:rFonts w:eastAsia="仿宋_GB2312" w:hint="eastAsia"/>
          <w:sz w:val="30"/>
          <w:szCs w:val="30"/>
        </w:rPr>
        <w:t xml:space="preserve"> </w:t>
      </w:r>
      <w:r>
        <w:rPr>
          <w:rFonts w:eastAsia="仿宋_GB2312" w:hint="eastAsia"/>
          <w:sz w:val="30"/>
          <w:szCs w:val="30"/>
        </w:rPr>
        <w:t>环境与人类发展大数据（气象、环境、资源、农业、人口等）②</w:t>
      </w:r>
      <w:r>
        <w:rPr>
          <w:rFonts w:eastAsia="仿宋_GB2312" w:hint="eastAsia"/>
          <w:sz w:val="30"/>
          <w:szCs w:val="30"/>
        </w:rPr>
        <w:t xml:space="preserve"> </w:t>
      </w:r>
      <w:r>
        <w:rPr>
          <w:rFonts w:eastAsia="仿宋_GB2312" w:hint="eastAsia"/>
          <w:sz w:val="30"/>
          <w:szCs w:val="30"/>
        </w:rPr>
        <w:t>城市与交通大数据（城市、道路交通、物流等）</w:t>
      </w:r>
      <w:r>
        <w:rPr>
          <w:rFonts w:eastAsia="仿宋_GB2312" w:hint="eastAsia"/>
          <w:sz w:val="30"/>
          <w:szCs w:val="30"/>
        </w:rPr>
        <w:t xml:space="preserve"> </w:t>
      </w:r>
      <w:r>
        <w:rPr>
          <w:rFonts w:eastAsia="仿宋_GB2312" w:hint="eastAsia"/>
          <w:sz w:val="30"/>
          <w:szCs w:val="30"/>
        </w:rPr>
        <w:t>③</w:t>
      </w:r>
      <w:r>
        <w:rPr>
          <w:rFonts w:eastAsia="仿宋_GB2312" w:hint="eastAsia"/>
          <w:sz w:val="30"/>
          <w:szCs w:val="30"/>
        </w:rPr>
        <w:t xml:space="preserve"> </w:t>
      </w:r>
      <w:r>
        <w:rPr>
          <w:rFonts w:eastAsia="仿宋_GB2312" w:hint="eastAsia"/>
          <w:sz w:val="30"/>
          <w:szCs w:val="30"/>
        </w:rPr>
        <w:t>社交与电商大数据（舆情、电商、兴趣爱好、自然语言处理等）</w:t>
      </w:r>
      <w:r>
        <w:rPr>
          <w:rFonts w:eastAsia="仿宋_GB2312" w:hint="eastAsia"/>
          <w:sz w:val="30"/>
          <w:szCs w:val="30"/>
        </w:rPr>
        <w:t xml:space="preserve"> </w:t>
      </w:r>
      <w:r>
        <w:rPr>
          <w:rFonts w:eastAsia="仿宋_GB2312" w:hint="eastAsia"/>
          <w:sz w:val="30"/>
          <w:szCs w:val="30"/>
        </w:rPr>
        <w:t>④</w:t>
      </w:r>
      <w:r>
        <w:rPr>
          <w:rFonts w:eastAsia="仿宋_GB2312" w:hint="eastAsia"/>
          <w:sz w:val="30"/>
          <w:szCs w:val="30"/>
        </w:rPr>
        <w:t xml:space="preserve"> </w:t>
      </w:r>
      <w:r>
        <w:rPr>
          <w:rFonts w:eastAsia="仿宋_GB2312" w:hint="eastAsia"/>
          <w:sz w:val="30"/>
          <w:szCs w:val="30"/>
        </w:rPr>
        <w:t>金融与法律大数据</w:t>
      </w:r>
      <w:r>
        <w:rPr>
          <w:rFonts w:eastAsia="仿宋_GB2312" w:hint="eastAsia"/>
          <w:sz w:val="30"/>
          <w:szCs w:val="30"/>
        </w:rPr>
        <w:t xml:space="preserve"> </w:t>
      </w:r>
      <w:r>
        <w:rPr>
          <w:rFonts w:eastAsia="仿宋_GB2312" w:hint="eastAsia"/>
          <w:sz w:val="30"/>
          <w:szCs w:val="30"/>
        </w:rPr>
        <w:t>⑤</w:t>
      </w:r>
      <w:r>
        <w:rPr>
          <w:rFonts w:eastAsia="仿宋_GB2312" w:hint="eastAsia"/>
          <w:sz w:val="30"/>
          <w:szCs w:val="30"/>
        </w:rPr>
        <w:t xml:space="preserve"> </w:t>
      </w:r>
      <w:r>
        <w:rPr>
          <w:rFonts w:eastAsia="仿宋_GB2312" w:hint="eastAsia"/>
          <w:sz w:val="30"/>
          <w:szCs w:val="30"/>
        </w:rPr>
        <w:t>生物与</w:t>
      </w:r>
      <w:proofErr w:type="gramStart"/>
      <w:r>
        <w:rPr>
          <w:rFonts w:eastAsia="仿宋_GB2312" w:hint="eastAsia"/>
          <w:sz w:val="30"/>
          <w:szCs w:val="30"/>
        </w:rPr>
        <w:t>医疗大</w:t>
      </w:r>
      <w:proofErr w:type="gramEnd"/>
      <w:r>
        <w:rPr>
          <w:rFonts w:eastAsia="仿宋_GB2312" w:hint="eastAsia"/>
          <w:sz w:val="30"/>
          <w:szCs w:val="30"/>
        </w:rPr>
        <w:t>数据</w:t>
      </w:r>
      <w:r>
        <w:rPr>
          <w:rFonts w:eastAsia="仿宋_GB2312" w:hint="eastAsia"/>
          <w:sz w:val="30"/>
          <w:szCs w:val="30"/>
        </w:rPr>
        <w:t xml:space="preserve"> </w:t>
      </w:r>
      <w:r>
        <w:rPr>
          <w:rFonts w:eastAsia="仿宋_GB2312" w:hint="eastAsia"/>
          <w:sz w:val="30"/>
          <w:szCs w:val="30"/>
        </w:rPr>
        <w:t>⑥</w:t>
      </w:r>
      <w:r>
        <w:rPr>
          <w:rFonts w:eastAsia="仿宋_GB2312" w:hint="eastAsia"/>
          <w:sz w:val="30"/>
          <w:szCs w:val="30"/>
        </w:rPr>
        <w:t xml:space="preserve"> </w:t>
      </w:r>
      <w:r>
        <w:rPr>
          <w:rFonts w:eastAsia="仿宋_GB2312" w:hint="eastAsia"/>
          <w:sz w:val="30"/>
          <w:szCs w:val="30"/>
        </w:rPr>
        <w:t>文化与教育大数据（教育、艺术、文化、体育等）</w:t>
      </w:r>
      <w:r>
        <w:rPr>
          <w:rFonts w:eastAsia="仿宋_GB2312" w:hint="eastAsia"/>
          <w:sz w:val="30"/>
          <w:szCs w:val="30"/>
        </w:rPr>
        <w:t xml:space="preserve"> </w:t>
      </w:r>
      <w:r>
        <w:rPr>
          <w:rFonts w:eastAsia="仿宋_GB2312" w:hint="eastAsia"/>
          <w:sz w:val="30"/>
          <w:szCs w:val="30"/>
        </w:rPr>
        <w:t>⑦</w:t>
      </w:r>
      <w:r>
        <w:rPr>
          <w:rFonts w:eastAsia="仿宋_GB2312" w:hint="eastAsia"/>
          <w:sz w:val="30"/>
          <w:szCs w:val="30"/>
        </w:rPr>
        <w:t xml:space="preserve"> </w:t>
      </w:r>
      <w:r>
        <w:rPr>
          <w:rFonts w:eastAsia="仿宋_GB2312" w:hint="eastAsia"/>
          <w:sz w:val="30"/>
          <w:szCs w:val="30"/>
        </w:rPr>
        <w:t>大数据技术及其优化（数据治理、管理、分析</w:t>
      </w:r>
      <w:r>
        <w:rPr>
          <w:rFonts w:eastAsia="仿宋_GB2312" w:hint="eastAsia"/>
          <w:sz w:val="30"/>
          <w:szCs w:val="30"/>
        </w:rPr>
        <w:lastRenderedPageBreak/>
        <w:t>等）</w:t>
      </w:r>
      <w:r>
        <w:rPr>
          <w:rFonts w:eastAsia="仿宋_GB2312" w:hint="eastAsia"/>
          <w:sz w:val="30"/>
          <w:szCs w:val="30"/>
        </w:rPr>
        <w:t xml:space="preserve"> </w:t>
      </w:r>
      <w:r>
        <w:rPr>
          <w:rFonts w:eastAsia="仿宋_GB2312" w:hint="eastAsia"/>
          <w:sz w:val="30"/>
          <w:szCs w:val="30"/>
        </w:rPr>
        <w:t>⑧</w:t>
      </w:r>
      <w:r>
        <w:rPr>
          <w:rFonts w:eastAsia="仿宋_GB2312" w:hint="eastAsia"/>
          <w:sz w:val="30"/>
          <w:szCs w:val="30"/>
        </w:rPr>
        <w:t xml:space="preserve"> </w:t>
      </w:r>
      <w:r>
        <w:rPr>
          <w:rFonts w:eastAsia="仿宋_GB2312" w:hint="eastAsia"/>
          <w:sz w:val="30"/>
          <w:szCs w:val="30"/>
        </w:rPr>
        <w:t>数据可视化（针对可视化工具本身的优化与改进）</w:t>
      </w:r>
    </w:p>
    <w:p w:rsidR="00F600E4" w:rsidRDefault="00323F5B">
      <w:pPr>
        <w:pStyle w:val="a4"/>
        <w:numPr>
          <w:ilvl w:val="0"/>
          <w:numId w:val="1"/>
        </w:numPr>
        <w:spacing w:line="520" w:lineRule="exact"/>
        <w:rPr>
          <w:rFonts w:eastAsia="仿宋_GB2312"/>
          <w:sz w:val="30"/>
          <w:szCs w:val="30"/>
        </w:rPr>
      </w:pPr>
      <w:r>
        <w:rPr>
          <w:rFonts w:eastAsia="仿宋_GB2312" w:hint="eastAsia"/>
          <w:sz w:val="30"/>
          <w:szCs w:val="30"/>
        </w:rPr>
        <w:t>人工智能类的人工智能方案设计小类作品，基于人工智能的方法与思想，针对某一领域的问题提出解决方案。作品必须以人工智能为核心手段，提出系统详细的解决方案与设计步骤。系统必须具有可行性，且不带有科幻色彩。作品以方案论证报告为主要提交形式，并以相关数据、依据文件、辅助处理程序等为附件。报告主要内容包括：问题背景、算法依据、技术路线、可行性分析、系统详细设计、系统交互设计、系统功能演示等。作品可涉及以下领域：</w:t>
      </w:r>
      <w:r>
        <w:rPr>
          <w:rFonts w:eastAsia="仿宋_GB2312" w:hint="eastAsia"/>
          <w:sz w:val="30"/>
          <w:szCs w:val="30"/>
        </w:rPr>
        <w:t xml:space="preserve"> </w:t>
      </w:r>
      <w:r>
        <w:rPr>
          <w:rFonts w:eastAsia="仿宋_GB2312" w:hint="eastAsia"/>
          <w:sz w:val="30"/>
          <w:szCs w:val="30"/>
        </w:rPr>
        <w:t>①</w:t>
      </w:r>
      <w:r>
        <w:rPr>
          <w:rFonts w:eastAsia="仿宋_GB2312" w:hint="eastAsia"/>
          <w:sz w:val="30"/>
          <w:szCs w:val="30"/>
        </w:rPr>
        <w:t xml:space="preserve"> </w:t>
      </w:r>
      <w:r>
        <w:rPr>
          <w:rFonts w:eastAsia="仿宋_GB2312" w:hint="eastAsia"/>
          <w:sz w:val="30"/>
          <w:szCs w:val="30"/>
        </w:rPr>
        <w:t>智能城市与交通（包括无人驾驶）</w:t>
      </w:r>
      <w:r>
        <w:rPr>
          <w:rFonts w:eastAsia="仿宋_GB2312" w:hint="eastAsia"/>
          <w:sz w:val="30"/>
          <w:szCs w:val="30"/>
        </w:rPr>
        <w:t xml:space="preserve"> </w:t>
      </w:r>
      <w:r>
        <w:rPr>
          <w:rFonts w:eastAsia="仿宋_GB2312" w:hint="eastAsia"/>
          <w:sz w:val="30"/>
          <w:szCs w:val="30"/>
        </w:rPr>
        <w:t>②</w:t>
      </w:r>
      <w:r>
        <w:rPr>
          <w:rFonts w:eastAsia="仿宋_GB2312" w:hint="eastAsia"/>
          <w:sz w:val="30"/>
          <w:szCs w:val="30"/>
        </w:rPr>
        <w:t xml:space="preserve"> </w:t>
      </w:r>
      <w:r>
        <w:rPr>
          <w:rFonts w:eastAsia="仿宋_GB2312" w:hint="eastAsia"/>
          <w:sz w:val="30"/>
          <w:szCs w:val="30"/>
        </w:rPr>
        <w:t>智能家居与生活</w:t>
      </w:r>
      <w:r>
        <w:rPr>
          <w:rFonts w:eastAsia="仿宋_GB2312" w:hint="eastAsia"/>
          <w:sz w:val="30"/>
          <w:szCs w:val="30"/>
        </w:rPr>
        <w:t xml:space="preserve"> </w:t>
      </w:r>
      <w:r>
        <w:rPr>
          <w:rFonts w:eastAsia="仿宋_GB2312" w:hint="eastAsia"/>
          <w:sz w:val="30"/>
          <w:szCs w:val="30"/>
        </w:rPr>
        <w:t>③</w:t>
      </w:r>
      <w:r>
        <w:rPr>
          <w:rFonts w:eastAsia="仿宋_GB2312" w:hint="eastAsia"/>
          <w:sz w:val="30"/>
          <w:szCs w:val="30"/>
        </w:rPr>
        <w:t xml:space="preserve"> </w:t>
      </w:r>
      <w:r>
        <w:rPr>
          <w:rFonts w:eastAsia="仿宋_GB2312" w:hint="eastAsia"/>
          <w:sz w:val="30"/>
          <w:szCs w:val="30"/>
        </w:rPr>
        <w:t>智能医疗与健康</w:t>
      </w:r>
      <w:r>
        <w:rPr>
          <w:rFonts w:eastAsia="仿宋_GB2312" w:hint="eastAsia"/>
          <w:sz w:val="30"/>
          <w:szCs w:val="30"/>
        </w:rPr>
        <w:t xml:space="preserve"> </w:t>
      </w:r>
      <w:r>
        <w:rPr>
          <w:rFonts w:eastAsia="仿宋_GB2312" w:hint="eastAsia"/>
          <w:sz w:val="30"/>
          <w:szCs w:val="30"/>
        </w:rPr>
        <w:t>④</w:t>
      </w:r>
      <w:r>
        <w:rPr>
          <w:rFonts w:eastAsia="仿宋_GB2312" w:hint="eastAsia"/>
          <w:sz w:val="30"/>
          <w:szCs w:val="30"/>
        </w:rPr>
        <w:t xml:space="preserve"> </w:t>
      </w:r>
      <w:r>
        <w:rPr>
          <w:rFonts w:eastAsia="仿宋_GB2312" w:hint="eastAsia"/>
          <w:sz w:val="30"/>
          <w:szCs w:val="30"/>
        </w:rPr>
        <w:t>智能农林与环境</w:t>
      </w:r>
      <w:r>
        <w:rPr>
          <w:rFonts w:eastAsia="仿宋_GB2312" w:hint="eastAsia"/>
          <w:sz w:val="30"/>
          <w:szCs w:val="30"/>
        </w:rPr>
        <w:t xml:space="preserve"> </w:t>
      </w:r>
      <w:r>
        <w:rPr>
          <w:rFonts w:eastAsia="仿宋_GB2312" w:hint="eastAsia"/>
          <w:sz w:val="30"/>
          <w:szCs w:val="30"/>
        </w:rPr>
        <w:t>⑤</w:t>
      </w:r>
      <w:r>
        <w:rPr>
          <w:rFonts w:eastAsia="仿宋_GB2312" w:hint="eastAsia"/>
          <w:sz w:val="30"/>
          <w:szCs w:val="30"/>
        </w:rPr>
        <w:t xml:space="preserve"> </w:t>
      </w:r>
      <w:r>
        <w:rPr>
          <w:rFonts w:eastAsia="仿宋_GB2312" w:hint="eastAsia"/>
          <w:sz w:val="30"/>
          <w:szCs w:val="30"/>
        </w:rPr>
        <w:t>智能教育与文化</w:t>
      </w:r>
      <w:r>
        <w:rPr>
          <w:rFonts w:eastAsia="仿宋_GB2312" w:hint="eastAsia"/>
          <w:sz w:val="30"/>
          <w:szCs w:val="30"/>
        </w:rPr>
        <w:t xml:space="preserve"> </w:t>
      </w:r>
      <w:r>
        <w:rPr>
          <w:rFonts w:eastAsia="仿宋_GB2312" w:hint="eastAsia"/>
          <w:sz w:val="30"/>
          <w:szCs w:val="30"/>
        </w:rPr>
        <w:t>⑥</w:t>
      </w:r>
      <w:r>
        <w:rPr>
          <w:rFonts w:eastAsia="仿宋_GB2312" w:hint="eastAsia"/>
          <w:sz w:val="30"/>
          <w:szCs w:val="30"/>
        </w:rPr>
        <w:t xml:space="preserve"> </w:t>
      </w:r>
      <w:r>
        <w:rPr>
          <w:rFonts w:eastAsia="仿宋_GB2312" w:hint="eastAsia"/>
          <w:sz w:val="30"/>
          <w:szCs w:val="30"/>
        </w:rPr>
        <w:t>智能制造与工业互联网</w:t>
      </w:r>
      <w:r>
        <w:rPr>
          <w:rFonts w:eastAsia="仿宋_GB2312" w:hint="eastAsia"/>
          <w:sz w:val="30"/>
          <w:szCs w:val="30"/>
        </w:rPr>
        <w:t xml:space="preserve"> </w:t>
      </w:r>
    </w:p>
    <w:p w:rsidR="00F600E4" w:rsidRDefault="00323F5B">
      <w:pPr>
        <w:pStyle w:val="a4"/>
        <w:spacing w:line="520" w:lineRule="exact"/>
        <w:ind w:firstLine="360"/>
        <w:rPr>
          <w:rFonts w:eastAsia="仿宋_GB2312"/>
          <w:sz w:val="30"/>
          <w:szCs w:val="30"/>
        </w:rPr>
      </w:pPr>
      <w:r>
        <w:rPr>
          <w:rFonts w:eastAsia="仿宋_GB2312" w:hint="eastAsia"/>
          <w:sz w:val="30"/>
          <w:szCs w:val="30"/>
        </w:rPr>
        <w:t>人工智能应用系统小类作品，需要有完整的方案设计与代码实现，撰写相关文档，主要内容包括：作品应用场景、设计理念、技术方案、作品源代码、用户手册、作品功能演示视频等。本类作品必须有具体的方案设计与技术实现，现场答辩时，必须对系统功能进行演示。作品可涉及以下领域：</w:t>
      </w:r>
      <w:r>
        <w:rPr>
          <w:rFonts w:eastAsia="仿宋_GB2312" w:hint="eastAsia"/>
          <w:sz w:val="30"/>
          <w:szCs w:val="30"/>
        </w:rPr>
        <w:t xml:space="preserve"> </w:t>
      </w:r>
      <w:r>
        <w:rPr>
          <w:rFonts w:eastAsia="仿宋_GB2312" w:hint="eastAsia"/>
          <w:sz w:val="30"/>
          <w:szCs w:val="30"/>
        </w:rPr>
        <w:t>①</w:t>
      </w:r>
      <w:r>
        <w:rPr>
          <w:rFonts w:eastAsia="仿宋_GB2312" w:hint="eastAsia"/>
          <w:sz w:val="30"/>
          <w:szCs w:val="30"/>
        </w:rPr>
        <w:t xml:space="preserve"> </w:t>
      </w:r>
      <w:r>
        <w:rPr>
          <w:rFonts w:eastAsia="仿宋_GB2312" w:hint="eastAsia"/>
          <w:sz w:val="30"/>
          <w:szCs w:val="30"/>
        </w:rPr>
        <w:t>智能城市与交通（包括无人驾驶）</w:t>
      </w:r>
      <w:r>
        <w:rPr>
          <w:rFonts w:eastAsia="仿宋_GB2312" w:hint="eastAsia"/>
          <w:sz w:val="30"/>
          <w:szCs w:val="30"/>
        </w:rPr>
        <w:t xml:space="preserve"> </w:t>
      </w:r>
    </w:p>
    <w:p w:rsidR="00F600E4" w:rsidRDefault="00323F5B">
      <w:pPr>
        <w:pStyle w:val="a4"/>
        <w:spacing w:line="520" w:lineRule="exact"/>
        <w:rPr>
          <w:rFonts w:eastAsia="仿宋_GB2312"/>
          <w:sz w:val="30"/>
          <w:szCs w:val="30"/>
        </w:rPr>
      </w:pPr>
      <w:r>
        <w:rPr>
          <w:rFonts w:eastAsia="仿宋_GB2312" w:hint="eastAsia"/>
          <w:sz w:val="30"/>
          <w:szCs w:val="30"/>
        </w:rPr>
        <w:t>②</w:t>
      </w:r>
      <w:r>
        <w:rPr>
          <w:rFonts w:eastAsia="仿宋_GB2312" w:hint="eastAsia"/>
          <w:sz w:val="30"/>
          <w:szCs w:val="30"/>
        </w:rPr>
        <w:t xml:space="preserve"> </w:t>
      </w:r>
      <w:r>
        <w:rPr>
          <w:rFonts w:eastAsia="仿宋_GB2312" w:hint="eastAsia"/>
          <w:sz w:val="30"/>
          <w:szCs w:val="30"/>
        </w:rPr>
        <w:t>智能家居与生活</w:t>
      </w:r>
      <w:r>
        <w:rPr>
          <w:rFonts w:eastAsia="仿宋_GB2312" w:hint="eastAsia"/>
          <w:sz w:val="30"/>
          <w:szCs w:val="30"/>
        </w:rPr>
        <w:t xml:space="preserve"> </w:t>
      </w:r>
      <w:r>
        <w:rPr>
          <w:rFonts w:eastAsia="仿宋_GB2312" w:hint="eastAsia"/>
          <w:sz w:val="30"/>
          <w:szCs w:val="30"/>
        </w:rPr>
        <w:t>③</w:t>
      </w:r>
      <w:r>
        <w:rPr>
          <w:rFonts w:eastAsia="仿宋_GB2312" w:hint="eastAsia"/>
          <w:sz w:val="30"/>
          <w:szCs w:val="30"/>
        </w:rPr>
        <w:t xml:space="preserve"> </w:t>
      </w:r>
      <w:r>
        <w:rPr>
          <w:rFonts w:eastAsia="仿宋_GB2312" w:hint="eastAsia"/>
          <w:sz w:val="30"/>
          <w:szCs w:val="30"/>
        </w:rPr>
        <w:t>智能医疗与健康</w:t>
      </w:r>
      <w:r>
        <w:rPr>
          <w:rFonts w:eastAsia="仿宋_GB2312" w:hint="eastAsia"/>
          <w:sz w:val="30"/>
          <w:szCs w:val="30"/>
        </w:rPr>
        <w:t xml:space="preserve"> </w:t>
      </w:r>
      <w:r>
        <w:rPr>
          <w:rFonts w:eastAsia="仿宋_GB2312" w:hint="eastAsia"/>
          <w:sz w:val="30"/>
          <w:szCs w:val="30"/>
        </w:rPr>
        <w:t>④</w:t>
      </w:r>
      <w:r>
        <w:rPr>
          <w:rFonts w:eastAsia="仿宋_GB2312" w:hint="eastAsia"/>
          <w:sz w:val="30"/>
          <w:szCs w:val="30"/>
        </w:rPr>
        <w:t xml:space="preserve"> </w:t>
      </w:r>
      <w:r>
        <w:rPr>
          <w:rFonts w:eastAsia="仿宋_GB2312" w:hint="eastAsia"/>
          <w:sz w:val="30"/>
          <w:szCs w:val="30"/>
        </w:rPr>
        <w:t>智能农林与环境</w:t>
      </w:r>
      <w:r>
        <w:rPr>
          <w:rFonts w:eastAsia="仿宋_GB2312" w:hint="eastAsia"/>
          <w:sz w:val="30"/>
          <w:szCs w:val="30"/>
        </w:rPr>
        <w:t xml:space="preserve"> </w:t>
      </w:r>
      <w:r>
        <w:rPr>
          <w:rFonts w:eastAsia="仿宋_GB2312" w:hint="eastAsia"/>
          <w:sz w:val="30"/>
          <w:szCs w:val="30"/>
        </w:rPr>
        <w:t>⑤</w:t>
      </w:r>
      <w:r>
        <w:rPr>
          <w:rFonts w:eastAsia="仿宋_GB2312" w:hint="eastAsia"/>
          <w:sz w:val="30"/>
          <w:szCs w:val="30"/>
        </w:rPr>
        <w:t xml:space="preserve"> </w:t>
      </w:r>
      <w:r>
        <w:rPr>
          <w:rFonts w:eastAsia="仿宋_GB2312" w:hint="eastAsia"/>
          <w:sz w:val="30"/>
          <w:szCs w:val="30"/>
        </w:rPr>
        <w:t>智能教育与文化</w:t>
      </w:r>
      <w:r>
        <w:rPr>
          <w:rFonts w:eastAsia="仿宋_GB2312" w:hint="eastAsia"/>
          <w:sz w:val="30"/>
          <w:szCs w:val="30"/>
        </w:rPr>
        <w:t xml:space="preserve"> </w:t>
      </w:r>
      <w:r>
        <w:rPr>
          <w:rFonts w:eastAsia="仿宋_GB2312" w:hint="eastAsia"/>
          <w:sz w:val="30"/>
          <w:szCs w:val="30"/>
        </w:rPr>
        <w:t>⑥</w:t>
      </w:r>
      <w:r>
        <w:rPr>
          <w:rFonts w:eastAsia="仿宋_GB2312" w:hint="eastAsia"/>
          <w:sz w:val="30"/>
          <w:szCs w:val="30"/>
        </w:rPr>
        <w:t xml:space="preserve"> </w:t>
      </w:r>
      <w:r>
        <w:rPr>
          <w:rFonts w:eastAsia="仿宋_GB2312" w:hint="eastAsia"/>
          <w:sz w:val="30"/>
          <w:szCs w:val="30"/>
        </w:rPr>
        <w:t>智能制造与工业互联网</w:t>
      </w:r>
      <w:r>
        <w:rPr>
          <w:rFonts w:eastAsia="仿宋_GB2312" w:hint="eastAsia"/>
          <w:sz w:val="30"/>
          <w:szCs w:val="30"/>
        </w:rPr>
        <w:t xml:space="preserve"> </w:t>
      </w:r>
      <w:r>
        <w:rPr>
          <w:rFonts w:eastAsia="仿宋_GB2312" w:hint="eastAsia"/>
          <w:sz w:val="30"/>
          <w:szCs w:val="30"/>
        </w:rPr>
        <w:t>⑦</w:t>
      </w:r>
      <w:r>
        <w:rPr>
          <w:rFonts w:eastAsia="仿宋_GB2312" w:hint="eastAsia"/>
          <w:sz w:val="30"/>
          <w:szCs w:val="30"/>
        </w:rPr>
        <w:t xml:space="preserve"> </w:t>
      </w:r>
      <w:r>
        <w:rPr>
          <w:rFonts w:eastAsia="仿宋_GB2312" w:hint="eastAsia"/>
          <w:sz w:val="30"/>
          <w:szCs w:val="30"/>
        </w:rPr>
        <w:t>三维建模与虚拟现实</w:t>
      </w:r>
      <w:r>
        <w:rPr>
          <w:rFonts w:eastAsia="仿宋_GB2312" w:hint="eastAsia"/>
          <w:sz w:val="30"/>
          <w:szCs w:val="30"/>
        </w:rPr>
        <w:t xml:space="preserve"> </w:t>
      </w:r>
      <w:r>
        <w:rPr>
          <w:rFonts w:eastAsia="仿宋_GB2312" w:hint="eastAsia"/>
          <w:sz w:val="30"/>
          <w:szCs w:val="30"/>
        </w:rPr>
        <w:t>⑧</w:t>
      </w:r>
      <w:r>
        <w:rPr>
          <w:rFonts w:eastAsia="仿宋_GB2312" w:hint="eastAsia"/>
          <w:sz w:val="30"/>
          <w:szCs w:val="30"/>
        </w:rPr>
        <w:t xml:space="preserve"> </w:t>
      </w:r>
      <w:r>
        <w:rPr>
          <w:rFonts w:eastAsia="仿宋_GB2312" w:hint="eastAsia"/>
          <w:sz w:val="30"/>
          <w:szCs w:val="30"/>
        </w:rPr>
        <w:t>自然语言处理</w:t>
      </w:r>
      <w:r>
        <w:rPr>
          <w:rFonts w:eastAsia="仿宋_GB2312" w:hint="eastAsia"/>
          <w:sz w:val="30"/>
          <w:szCs w:val="30"/>
        </w:rPr>
        <w:t xml:space="preserve"> </w:t>
      </w:r>
      <w:r>
        <w:rPr>
          <w:rFonts w:eastAsia="仿宋_GB2312" w:hint="eastAsia"/>
          <w:sz w:val="30"/>
          <w:szCs w:val="30"/>
        </w:rPr>
        <w:t>⑨</w:t>
      </w:r>
      <w:r>
        <w:rPr>
          <w:rFonts w:eastAsia="仿宋_GB2312" w:hint="eastAsia"/>
          <w:sz w:val="30"/>
          <w:szCs w:val="30"/>
        </w:rPr>
        <w:t xml:space="preserve"> </w:t>
      </w:r>
      <w:r>
        <w:rPr>
          <w:rFonts w:eastAsia="仿宋_GB2312" w:hint="eastAsia"/>
          <w:sz w:val="30"/>
          <w:szCs w:val="30"/>
        </w:rPr>
        <w:t>图像处理与模式识别方法研究</w:t>
      </w:r>
      <w:r>
        <w:rPr>
          <w:rFonts w:eastAsia="仿宋_GB2312" w:hint="eastAsia"/>
          <w:sz w:val="30"/>
          <w:szCs w:val="30"/>
        </w:rPr>
        <w:t xml:space="preserve"> </w:t>
      </w:r>
      <w:r>
        <w:rPr>
          <w:rFonts w:eastAsia="仿宋_GB2312" w:hint="eastAsia"/>
          <w:sz w:val="30"/>
          <w:szCs w:val="30"/>
        </w:rPr>
        <w:t>⑩</w:t>
      </w:r>
      <w:r>
        <w:rPr>
          <w:rFonts w:eastAsia="仿宋_GB2312" w:hint="eastAsia"/>
          <w:sz w:val="30"/>
          <w:szCs w:val="30"/>
        </w:rPr>
        <w:t xml:space="preserve"> </w:t>
      </w:r>
      <w:r>
        <w:rPr>
          <w:rFonts w:eastAsia="仿宋_GB2312" w:hint="eastAsia"/>
          <w:sz w:val="30"/>
          <w:szCs w:val="30"/>
        </w:rPr>
        <w:t>机器学习方法研究</w:t>
      </w:r>
    </w:p>
    <w:p w:rsidR="00F600E4" w:rsidRDefault="00323F5B">
      <w:pPr>
        <w:pStyle w:val="a4"/>
        <w:numPr>
          <w:ilvl w:val="0"/>
          <w:numId w:val="1"/>
        </w:numPr>
        <w:spacing w:line="520" w:lineRule="exact"/>
        <w:rPr>
          <w:rFonts w:eastAsia="仿宋_GB2312"/>
          <w:sz w:val="30"/>
          <w:szCs w:val="30"/>
        </w:rPr>
      </w:pPr>
      <w:r>
        <w:rPr>
          <w:rFonts w:eastAsia="仿宋_GB2312" w:hint="eastAsia"/>
          <w:sz w:val="30"/>
          <w:szCs w:val="30"/>
        </w:rPr>
        <w:t>信息可视化设计类的信息图形指信息海报、信息图表、信息插图、地图、信息导视或科普图形。</w:t>
      </w:r>
    </w:p>
    <w:p w:rsidR="00F600E4" w:rsidRDefault="00323F5B">
      <w:pPr>
        <w:pStyle w:val="a4"/>
        <w:spacing w:line="520" w:lineRule="exact"/>
        <w:ind w:firstLine="360"/>
        <w:rPr>
          <w:rFonts w:eastAsia="仿宋_GB2312"/>
          <w:sz w:val="30"/>
          <w:szCs w:val="30"/>
        </w:rPr>
      </w:pPr>
      <w:r>
        <w:rPr>
          <w:rFonts w:eastAsia="仿宋_GB2312" w:hint="eastAsia"/>
          <w:sz w:val="30"/>
          <w:szCs w:val="30"/>
        </w:rPr>
        <w:t>交互信息设计指基于电子触控媒介的界面设计，如交互图表以及仪表板设计。</w:t>
      </w:r>
    </w:p>
    <w:p w:rsidR="00F600E4" w:rsidRDefault="00323F5B">
      <w:pPr>
        <w:pStyle w:val="a4"/>
        <w:spacing w:line="520" w:lineRule="exact"/>
        <w:ind w:firstLine="360"/>
        <w:rPr>
          <w:rFonts w:eastAsia="仿宋_GB2312"/>
          <w:sz w:val="30"/>
          <w:szCs w:val="30"/>
        </w:rPr>
      </w:pPr>
      <w:r>
        <w:rPr>
          <w:rFonts w:eastAsia="仿宋_GB2312" w:hint="eastAsia"/>
          <w:sz w:val="30"/>
          <w:szCs w:val="30"/>
        </w:rPr>
        <w:t>动态信息影像指以可视化信息呈现为主的动画或影像合成作</w:t>
      </w:r>
      <w:r>
        <w:rPr>
          <w:rFonts w:eastAsia="仿宋_GB2312" w:hint="eastAsia"/>
          <w:sz w:val="30"/>
          <w:szCs w:val="30"/>
        </w:rPr>
        <w:lastRenderedPageBreak/>
        <w:t>品。</w:t>
      </w:r>
    </w:p>
    <w:p w:rsidR="00F600E4" w:rsidRDefault="00323F5B">
      <w:pPr>
        <w:pStyle w:val="a4"/>
        <w:spacing w:line="520" w:lineRule="exact"/>
        <w:ind w:firstLine="360"/>
        <w:rPr>
          <w:rFonts w:eastAsia="仿宋_GB2312"/>
          <w:sz w:val="30"/>
          <w:szCs w:val="30"/>
        </w:rPr>
      </w:pPr>
      <w:r>
        <w:rPr>
          <w:rFonts w:eastAsia="仿宋_GB2312" w:hint="eastAsia"/>
          <w:sz w:val="30"/>
          <w:szCs w:val="30"/>
        </w:rPr>
        <w:t>数据可视化是指基于编程工具</w:t>
      </w:r>
      <w:r>
        <w:rPr>
          <w:rFonts w:eastAsia="仿宋_GB2312" w:hint="eastAsia"/>
          <w:sz w:val="30"/>
          <w:szCs w:val="30"/>
        </w:rPr>
        <w:t>/</w:t>
      </w:r>
      <w:r>
        <w:rPr>
          <w:rFonts w:eastAsia="仿宋_GB2312" w:hint="eastAsia"/>
          <w:sz w:val="30"/>
          <w:szCs w:val="30"/>
        </w:rPr>
        <w:t>开源软件（如</w:t>
      </w:r>
      <w:r>
        <w:rPr>
          <w:rFonts w:eastAsia="仿宋_GB2312" w:hint="eastAsia"/>
          <w:sz w:val="30"/>
          <w:szCs w:val="30"/>
        </w:rPr>
        <w:t>Python</w:t>
      </w:r>
      <w:r>
        <w:rPr>
          <w:rFonts w:eastAsia="仿宋_GB2312" w:hint="eastAsia"/>
          <w:sz w:val="30"/>
          <w:szCs w:val="30"/>
        </w:rPr>
        <w:t>，</w:t>
      </w:r>
      <w:r>
        <w:rPr>
          <w:rFonts w:eastAsia="仿宋_GB2312" w:hint="eastAsia"/>
          <w:sz w:val="30"/>
          <w:szCs w:val="30"/>
        </w:rPr>
        <w:t>JavaScript</w:t>
      </w:r>
      <w:r>
        <w:rPr>
          <w:rFonts w:eastAsia="仿宋_GB2312" w:hint="eastAsia"/>
          <w:sz w:val="30"/>
          <w:szCs w:val="30"/>
        </w:rPr>
        <w:t>，</w:t>
      </w:r>
      <w:r>
        <w:rPr>
          <w:rFonts w:eastAsia="仿宋_GB2312" w:hint="eastAsia"/>
          <w:sz w:val="30"/>
          <w:szCs w:val="30"/>
        </w:rPr>
        <w:t>Processing</w:t>
      </w:r>
      <w:r>
        <w:rPr>
          <w:rFonts w:eastAsia="仿宋_GB2312" w:hint="eastAsia"/>
          <w:sz w:val="30"/>
          <w:szCs w:val="30"/>
        </w:rPr>
        <w:t>等）或数据分析工具（如</w:t>
      </w:r>
      <w:proofErr w:type="spellStart"/>
      <w:r>
        <w:rPr>
          <w:rFonts w:eastAsia="仿宋_GB2312" w:hint="eastAsia"/>
          <w:sz w:val="30"/>
          <w:szCs w:val="30"/>
        </w:rPr>
        <w:t>Matlab</w:t>
      </w:r>
      <w:proofErr w:type="spellEnd"/>
      <w:r>
        <w:rPr>
          <w:rFonts w:eastAsia="仿宋_GB2312" w:hint="eastAsia"/>
          <w:sz w:val="30"/>
          <w:szCs w:val="30"/>
        </w:rPr>
        <w:t>，</w:t>
      </w:r>
      <w:r>
        <w:rPr>
          <w:rFonts w:eastAsia="仿宋_GB2312" w:hint="eastAsia"/>
          <w:sz w:val="30"/>
          <w:szCs w:val="30"/>
        </w:rPr>
        <w:t>Tableau</w:t>
      </w:r>
      <w:r>
        <w:rPr>
          <w:rFonts w:eastAsia="仿宋_GB2312" w:hint="eastAsia"/>
          <w:sz w:val="30"/>
          <w:szCs w:val="30"/>
        </w:rPr>
        <w:t>等）等实现的数据可视化。</w:t>
      </w:r>
    </w:p>
    <w:p w:rsidR="00F600E4" w:rsidRDefault="00323F5B">
      <w:pPr>
        <w:pStyle w:val="a4"/>
        <w:spacing w:line="520" w:lineRule="exact"/>
        <w:ind w:firstLine="360"/>
        <w:rPr>
          <w:rFonts w:eastAsia="仿宋_GB2312"/>
          <w:sz w:val="30"/>
          <w:szCs w:val="30"/>
        </w:rPr>
      </w:pPr>
      <w:r>
        <w:rPr>
          <w:rFonts w:eastAsia="仿宋_GB2312" w:hint="eastAsia"/>
          <w:sz w:val="30"/>
          <w:szCs w:val="30"/>
        </w:rPr>
        <w:t>上述</w:t>
      </w:r>
      <w:r>
        <w:rPr>
          <w:rFonts w:eastAsia="仿宋_GB2312" w:hint="eastAsia"/>
          <w:sz w:val="30"/>
          <w:szCs w:val="30"/>
        </w:rPr>
        <w:t>4</w:t>
      </w:r>
      <w:r>
        <w:rPr>
          <w:rFonts w:eastAsia="仿宋_GB2312" w:hint="eastAsia"/>
          <w:sz w:val="30"/>
          <w:szCs w:val="30"/>
        </w:rPr>
        <w:t>类作品均需要提供完整的方案设计与技术实现的说明，特别是需要说明设计思想及现实意义，作品均需要提供原文件。</w:t>
      </w:r>
    </w:p>
    <w:p w:rsidR="00F600E4" w:rsidRDefault="00323F5B">
      <w:pPr>
        <w:pStyle w:val="a4"/>
        <w:spacing w:line="520" w:lineRule="exact"/>
        <w:ind w:firstLine="360"/>
        <w:rPr>
          <w:rFonts w:eastAsia="仿宋_GB2312"/>
          <w:sz w:val="30"/>
          <w:szCs w:val="30"/>
        </w:rPr>
      </w:pPr>
      <w:r>
        <w:rPr>
          <w:rFonts w:eastAsia="仿宋_GB2312" w:hint="eastAsia"/>
          <w:sz w:val="30"/>
          <w:szCs w:val="30"/>
        </w:rPr>
        <w:t>该类别要求作品具备艺术性、科学性、完整性、流畅性和实用性。</w:t>
      </w:r>
    </w:p>
    <w:p w:rsidR="00F600E4" w:rsidRDefault="00323F5B">
      <w:pPr>
        <w:pStyle w:val="a4"/>
        <w:spacing w:line="520" w:lineRule="exact"/>
        <w:ind w:firstLine="360"/>
        <w:rPr>
          <w:rFonts w:eastAsia="仿宋_GB2312"/>
          <w:sz w:val="30"/>
          <w:szCs w:val="30"/>
        </w:rPr>
      </w:pPr>
      <w:r>
        <w:rPr>
          <w:rFonts w:eastAsia="仿宋_GB2312" w:hint="eastAsia"/>
          <w:sz w:val="30"/>
          <w:szCs w:val="30"/>
        </w:rPr>
        <w:t>作者需要对参赛作品的信息数据来源的真实性、科学性与可靠性提供备注。</w:t>
      </w:r>
    </w:p>
    <w:p w:rsidR="00F600E4" w:rsidRDefault="00323F5B">
      <w:pPr>
        <w:pStyle w:val="a4"/>
        <w:spacing w:line="520" w:lineRule="exact"/>
        <w:ind w:firstLine="360"/>
        <w:rPr>
          <w:rFonts w:eastAsia="仿宋_GB2312"/>
          <w:sz w:val="30"/>
          <w:szCs w:val="30"/>
        </w:rPr>
      </w:pPr>
      <w:r>
        <w:rPr>
          <w:rFonts w:eastAsia="仿宋_GB2312" w:hint="eastAsia"/>
          <w:sz w:val="30"/>
          <w:szCs w:val="30"/>
        </w:rPr>
        <w:t>数据可视化作品需要提供完整的方案设计与代码实现，主要内容包括但不限于：作品应用场景、设计理念、技术方案、作品源代码、作品功能演示等。</w:t>
      </w:r>
    </w:p>
    <w:p w:rsidR="00F600E4" w:rsidRDefault="00323F5B">
      <w:pPr>
        <w:pStyle w:val="a4"/>
        <w:numPr>
          <w:ilvl w:val="0"/>
          <w:numId w:val="1"/>
        </w:numPr>
        <w:spacing w:line="520" w:lineRule="exact"/>
        <w:rPr>
          <w:rFonts w:eastAsia="仿宋_GB2312"/>
          <w:sz w:val="30"/>
          <w:szCs w:val="30"/>
        </w:rPr>
      </w:pPr>
      <w:proofErr w:type="gramStart"/>
      <w:r>
        <w:rPr>
          <w:rFonts w:eastAsia="仿宋_GB2312" w:hint="eastAsia"/>
          <w:sz w:val="30"/>
          <w:szCs w:val="30"/>
        </w:rPr>
        <w:t>数媒类</w:t>
      </w:r>
      <w:proofErr w:type="gramEnd"/>
      <w:r>
        <w:rPr>
          <w:rFonts w:eastAsia="仿宋_GB2312" w:hint="eastAsia"/>
          <w:sz w:val="30"/>
          <w:szCs w:val="30"/>
        </w:rPr>
        <w:t>普通组、</w:t>
      </w:r>
      <w:proofErr w:type="gramStart"/>
      <w:r>
        <w:rPr>
          <w:rFonts w:eastAsia="仿宋_GB2312" w:hint="eastAsia"/>
          <w:sz w:val="30"/>
          <w:szCs w:val="30"/>
        </w:rPr>
        <w:t>数媒专业组</w:t>
      </w:r>
      <w:proofErr w:type="gramEnd"/>
      <w:r>
        <w:rPr>
          <w:rFonts w:eastAsia="仿宋_GB2312" w:hint="eastAsia"/>
          <w:sz w:val="30"/>
          <w:szCs w:val="30"/>
        </w:rPr>
        <w:t>、</w:t>
      </w:r>
      <w:proofErr w:type="gramStart"/>
      <w:r>
        <w:rPr>
          <w:rFonts w:eastAsia="仿宋_GB2312" w:hint="eastAsia"/>
          <w:sz w:val="30"/>
          <w:szCs w:val="30"/>
        </w:rPr>
        <w:t>数媒动漫游戏类</w:t>
      </w:r>
      <w:proofErr w:type="gramEnd"/>
      <w:r>
        <w:rPr>
          <w:rFonts w:eastAsia="仿宋_GB2312" w:hint="eastAsia"/>
          <w:sz w:val="30"/>
          <w:szCs w:val="30"/>
        </w:rPr>
        <w:t>作品的参赛主题是“海洋世界”</w:t>
      </w:r>
      <w:r>
        <w:rPr>
          <w:rFonts w:eastAsia="仿宋_GB2312" w:hint="eastAsia"/>
          <w:sz w:val="30"/>
          <w:szCs w:val="30"/>
        </w:rPr>
        <w:t>,</w:t>
      </w:r>
      <w:r>
        <w:rPr>
          <w:rFonts w:eastAsia="仿宋_GB2312" w:hint="eastAsia"/>
          <w:sz w:val="30"/>
          <w:szCs w:val="30"/>
        </w:rPr>
        <w:t>内容分</w:t>
      </w:r>
      <w:r>
        <w:rPr>
          <w:rFonts w:eastAsia="仿宋_GB2312" w:hint="eastAsia"/>
          <w:sz w:val="30"/>
          <w:szCs w:val="30"/>
        </w:rPr>
        <w:t>5</w:t>
      </w:r>
      <w:r>
        <w:rPr>
          <w:rFonts w:eastAsia="仿宋_GB2312" w:hint="eastAsia"/>
          <w:sz w:val="30"/>
          <w:szCs w:val="30"/>
        </w:rPr>
        <w:t>个方面</w:t>
      </w:r>
      <w:r>
        <w:rPr>
          <w:rFonts w:eastAsia="仿宋_GB2312" w:hint="eastAsia"/>
          <w:sz w:val="30"/>
          <w:szCs w:val="30"/>
        </w:rPr>
        <w:t xml:space="preserve">: </w:t>
      </w:r>
      <w:r>
        <w:rPr>
          <w:rFonts w:eastAsia="仿宋_GB2312" w:hint="eastAsia"/>
          <w:sz w:val="30"/>
          <w:szCs w:val="30"/>
        </w:rPr>
        <w:t>海洋生物、海洋矿藏、海洋探索、海洋环保、海洋开发。引导学生关注海洋，了解海洋，利用海洋，保护海洋。与此同时，给参赛者提供想象、创新、创意、创作空间。</w:t>
      </w:r>
    </w:p>
    <w:p w:rsidR="00F600E4" w:rsidRDefault="00323F5B">
      <w:pPr>
        <w:pStyle w:val="a4"/>
        <w:spacing w:line="520" w:lineRule="exact"/>
        <w:ind w:firstLineChars="120" w:firstLine="360"/>
        <w:rPr>
          <w:rFonts w:eastAsia="仿宋_GB2312"/>
          <w:sz w:val="30"/>
          <w:szCs w:val="30"/>
        </w:rPr>
      </w:pPr>
      <w:r>
        <w:rPr>
          <w:rFonts w:eastAsia="仿宋_GB2312" w:hint="eastAsia"/>
          <w:sz w:val="30"/>
          <w:szCs w:val="30"/>
        </w:rPr>
        <w:t>交互媒体设计，</w:t>
      </w:r>
      <w:proofErr w:type="gramStart"/>
      <w:r>
        <w:rPr>
          <w:rFonts w:eastAsia="仿宋_GB2312" w:hint="eastAsia"/>
          <w:sz w:val="30"/>
          <w:szCs w:val="30"/>
        </w:rPr>
        <w:t>需体现</w:t>
      </w:r>
      <w:proofErr w:type="gramEnd"/>
      <w:r>
        <w:rPr>
          <w:rFonts w:eastAsia="仿宋_GB2312" w:hint="eastAsia"/>
          <w:sz w:val="30"/>
          <w:szCs w:val="30"/>
        </w:rPr>
        <w:t>一定的</w:t>
      </w:r>
      <w:proofErr w:type="gramStart"/>
      <w:r>
        <w:rPr>
          <w:rFonts w:eastAsia="仿宋_GB2312" w:hint="eastAsia"/>
          <w:sz w:val="30"/>
          <w:szCs w:val="30"/>
        </w:rPr>
        <w:t>交互与</w:t>
      </w:r>
      <w:proofErr w:type="gramEnd"/>
      <w:r>
        <w:rPr>
          <w:rFonts w:eastAsia="仿宋_GB2312" w:hint="eastAsia"/>
          <w:sz w:val="30"/>
          <w:szCs w:val="30"/>
        </w:rPr>
        <w:t>互动性，不能仅为版式设计。</w:t>
      </w:r>
    </w:p>
    <w:p w:rsidR="00F600E4" w:rsidRDefault="00323F5B">
      <w:pPr>
        <w:pStyle w:val="a4"/>
        <w:spacing w:line="520" w:lineRule="exact"/>
        <w:ind w:firstLineChars="120" w:firstLine="360"/>
        <w:rPr>
          <w:rFonts w:eastAsia="仿宋_GB2312"/>
          <w:sz w:val="30"/>
          <w:szCs w:val="30"/>
        </w:rPr>
      </w:pPr>
      <w:r>
        <w:rPr>
          <w:rFonts w:eastAsia="仿宋_GB2312" w:hint="eastAsia"/>
          <w:sz w:val="30"/>
          <w:szCs w:val="30"/>
        </w:rPr>
        <w:t>环境设计的</w:t>
      </w:r>
      <w:proofErr w:type="gramStart"/>
      <w:r>
        <w:rPr>
          <w:rFonts w:eastAsia="仿宋_GB2312" w:hint="eastAsia"/>
          <w:sz w:val="30"/>
          <w:szCs w:val="30"/>
        </w:rPr>
        <w:t>含义限指有关</w:t>
      </w:r>
      <w:proofErr w:type="gramEnd"/>
      <w:r>
        <w:rPr>
          <w:rFonts w:eastAsia="仿宋_GB2312" w:hint="eastAsia"/>
          <w:sz w:val="30"/>
          <w:szCs w:val="30"/>
        </w:rPr>
        <w:t>空间形象设计、建筑设计、室内环境设计、装修设计、景观园林设计、景观小品（场景雕塑、绿化、道路）设计等。</w:t>
      </w:r>
    </w:p>
    <w:p w:rsidR="00F600E4" w:rsidRDefault="00323F5B">
      <w:pPr>
        <w:pStyle w:val="a4"/>
        <w:spacing w:line="520" w:lineRule="exact"/>
        <w:ind w:firstLineChars="120" w:firstLine="360"/>
        <w:rPr>
          <w:rFonts w:eastAsia="仿宋_GB2312"/>
          <w:sz w:val="30"/>
          <w:szCs w:val="30"/>
        </w:rPr>
      </w:pPr>
      <w:r>
        <w:rPr>
          <w:rFonts w:eastAsia="仿宋_GB2312" w:hint="eastAsia"/>
          <w:sz w:val="30"/>
          <w:szCs w:val="30"/>
        </w:rPr>
        <w:t>工业产品设计的</w:t>
      </w:r>
      <w:proofErr w:type="gramStart"/>
      <w:r>
        <w:rPr>
          <w:rFonts w:eastAsia="仿宋_GB2312" w:hint="eastAsia"/>
          <w:sz w:val="30"/>
          <w:szCs w:val="30"/>
        </w:rPr>
        <w:t>含义限指传统</w:t>
      </w:r>
      <w:proofErr w:type="gramEnd"/>
      <w:r>
        <w:rPr>
          <w:rFonts w:eastAsia="仿宋_GB2312" w:hint="eastAsia"/>
          <w:sz w:val="30"/>
          <w:szCs w:val="30"/>
        </w:rPr>
        <w:t>工业产品设计，即有关生活、生产、交通、运输、办公、家电、医疗、体育、服饰的工具或设备等工业产品设计。该小类作品必须提供表达清晰的设计方案，包</w:t>
      </w:r>
      <w:r>
        <w:rPr>
          <w:rFonts w:eastAsia="仿宋_GB2312" w:hint="eastAsia"/>
          <w:sz w:val="30"/>
          <w:szCs w:val="30"/>
        </w:rPr>
        <w:lastRenderedPageBreak/>
        <w:t>括产品名称、效果图、细节图、必要的结构图、基本外观尺寸图、产品创新点描述、制作工艺、材质等，如有实物模型更佳。要求体现创新性、可行性、美观性、环保性、完整性、经济性、功能性、人体工学及系统整合。</w:t>
      </w:r>
    </w:p>
    <w:p w:rsidR="00F600E4" w:rsidRDefault="00323F5B">
      <w:pPr>
        <w:pStyle w:val="a4"/>
        <w:numPr>
          <w:ilvl w:val="0"/>
          <w:numId w:val="1"/>
        </w:numPr>
        <w:spacing w:line="520" w:lineRule="exact"/>
        <w:rPr>
          <w:rFonts w:eastAsia="仿宋_GB2312"/>
          <w:sz w:val="30"/>
          <w:szCs w:val="30"/>
        </w:rPr>
      </w:pPr>
      <w:proofErr w:type="gramStart"/>
      <w:r>
        <w:rPr>
          <w:rFonts w:eastAsia="仿宋_GB2312" w:hint="eastAsia"/>
          <w:sz w:val="30"/>
          <w:szCs w:val="30"/>
        </w:rPr>
        <w:t>微电影</w:t>
      </w:r>
      <w:proofErr w:type="gramEnd"/>
      <w:r>
        <w:rPr>
          <w:rFonts w:eastAsia="仿宋_GB2312" w:hint="eastAsia"/>
          <w:sz w:val="30"/>
          <w:szCs w:val="30"/>
        </w:rPr>
        <w:t>类作品参赛主题为“</w:t>
      </w:r>
      <w:r>
        <w:rPr>
          <w:rFonts w:eastAsia="仿宋_GB2312" w:hint="eastAsia"/>
          <w:sz w:val="30"/>
          <w:szCs w:val="30"/>
        </w:rPr>
        <w:t>1911</w:t>
      </w:r>
      <w:r>
        <w:rPr>
          <w:rFonts w:eastAsia="仿宋_GB2312" w:hint="eastAsia"/>
          <w:sz w:val="30"/>
          <w:szCs w:val="30"/>
        </w:rPr>
        <w:t>年前中华优秀传统文化元素”，包括：①</w:t>
      </w:r>
      <w:r>
        <w:rPr>
          <w:rFonts w:eastAsia="仿宋_GB2312" w:hint="eastAsia"/>
          <w:sz w:val="30"/>
          <w:szCs w:val="30"/>
        </w:rPr>
        <w:t xml:space="preserve"> </w:t>
      </w:r>
      <w:r>
        <w:rPr>
          <w:rFonts w:eastAsia="仿宋_GB2312" w:hint="eastAsia"/>
          <w:sz w:val="30"/>
          <w:szCs w:val="30"/>
        </w:rPr>
        <w:t>自然遗产、文化遗产、名胜古迹；②</w:t>
      </w:r>
      <w:r>
        <w:rPr>
          <w:rFonts w:eastAsia="仿宋_GB2312" w:hint="eastAsia"/>
          <w:sz w:val="30"/>
          <w:szCs w:val="30"/>
        </w:rPr>
        <w:t xml:space="preserve"> </w:t>
      </w:r>
      <w:r>
        <w:rPr>
          <w:rFonts w:eastAsia="仿宋_GB2312" w:hint="eastAsia"/>
          <w:sz w:val="30"/>
          <w:szCs w:val="30"/>
        </w:rPr>
        <w:t>歌颂中华大好河山的诗词散文；③</w:t>
      </w:r>
      <w:r>
        <w:rPr>
          <w:rFonts w:eastAsia="仿宋_GB2312" w:hint="eastAsia"/>
          <w:sz w:val="30"/>
          <w:szCs w:val="30"/>
        </w:rPr>
        <w:t xml:space="preserve"> </w:t>
      </w:r>
      <w:r>
        <w:rPr>
          <w:rFonts w:eastAsia="仿宋_GB2312" w:hint="eastAsia"/>
          <w:sz w:val="30"/>
          <w:szCs w:val="30"/>
        </w:rPr>
        <w:t>优秀的传统道德风尚。</w:t>
      </w:r>
      <w:r>
        <w:rPr>
          <w:rFonts w:eastAsia="仿宋_GB2312" w:hint="eastAsia"/>
          <w:sz w:val="30"/>
          <w:szCs w:val="30"/>
        </w:rPr>
        <w:t xml:space="preserve"> </w:t>
      </w:r>
      <w:r>
        <w:rPr>
          <w:rFonts w:eastAsia="仿宋_GB2312" w:hint="eastAsia"/>
          <w:sz w:val="30"/>
          <w:szCs w:val="30"/>
        </w:rPr>
        <w:t>；④</w:t>
      </w:r>
      <w:r>
        <w:rPr>
          <w:rFonts w:eastAsia="仿宋_GB2312" w:hint="eastAsia"/>
          <w:sz w:val="30"/>
          <w:szCs w:val="30"/>
        </w:rPr>
        <w:t xml:space="preserve"> </w:t>
      </w:r>
      <w:r>
        <w:rPr>
          <w:rFonts w:eastAsia="仿宋_GB2312" w:hint="eastAsia"/>
          <w:sz w:val="30"/>
          <w:szCs w:val="30"/>
        </w:rPr>
        <w:t>先秦主要哲学流派（道</w:t>
      </w:r>
      <w:r>
        <w:rPr>
          <w:rFonts w:eastAsia="仿宋_GB2312" w:hint="eastAsia"/>
          <w:sz w:val="30"/>
          <w:szCs w:val="30"/>
        </w:rPr>
        <w:t>/</w:t>
      </w:r>
      <w:r>
        <w:rPr>
          <w:rFonts w:eastAsia="仿宋_GB2312" w:hint="eastAsia"/>
          <w:sz w:val="30"/>
          <w:szCs w:val="30"/>
        </w:rPr>
        <w:t>儒</w:t>
      </w:r>
      <w:r>
        <w:rPr>
          <w:rFonts w:eastAsia="仿宋_GB2312" w:hint="eastAsia"/>
          <w:sz w:val="30"/>
          <w:szCs w:val="30"/>
        </w:rPr>
        <w:t>/</w:t>
      </w:r>
      <w:r>
        <w:rPr>
          <w:rFonts w:eastAsia="仿宋_GB2312" w:hint="eastAsia"/>
          <w:sz w:val="30"/>
          <w:szCs w:val="30"/>
        </w:rPr>
        <w:t>墨</w:t>
      </w:r>
      <w:r>
        <w:rPr>
          <w:rFonts w:eastAsia="仿宋_GB2312" w:hint="eastAsia"/>
          <w:sz w:val="30"/>
          <w:szCs w:val="30"/>
        </w:rPr>
        <w:t>/</w:t>
      </w:r>
      <w:r>
        <w:rPr>
          <w:rFonts w:eastAsia="仿宋_GB2312" w:hint="eastAsia"/>
          <w:sz w:val="30"/>
          <w:szCs w:val="30"/>
        </w:rPr>
        <w:t>法等）与汉语言文学；⑤</w:t>
      </w:r>
      <w:r>
        <w:rPr>
          <w:rFonts w:eastAsia="仿宋_GB2312" w:hint="eastAsia"/>
          <w:sz w:val="30"/>
          <w:szCs w:val="30"/>
        </w:rPr>
        <w:t xml:space="preserve"> </w:t>
      </w:r>
      <w:r>
        <w:rPr>
          <w:rFonts w:eastAsia="仿宋_GB2312" w:hint="eastAsia"/>
          <w:sz w:val="30"/>
          <w:szCs w:val="30"/>
        </w:rPr>
        <w:t>国画、汉字、汉字书法、年画、剪纸、音乐、戏剧、戏曲、曲艺。凡符合“中华优秀传统文化元素”这一主题的作品，都应该也必须投报此赛事。</w:t>
      </w:r>
      <w:r>
        <w:rPr>
          <w:rFonts w:eastAsia="仿宋_GB2312" w:hint="eastAsia"/>
          <w:sz w:val="30"/>
          <w:szCs w:val="30"/>
        </w:rPr>
        <w:t xml:space="preserve"> </w:t>
      </w:r>
    </w:p>
    <w:p w:rsidR="00F600E4" w:rsidRDefault="00323F5B">
      <w:pPr>
        <w:pStyle w:val="a4"/>
        <w:spacing w:line="520" w:lineRule="exact"/>
        <w:ind w:left="360"/>
        <w:rPr>
          <w:rFonts w:eastAsia="仿宋_GB2312"/>
          <w:sz w:val="30"/>
          <w:szCs w:val="30"/>
        </w:rPr>
      </w:pPr>
      <w:r>
        <w:rPr>
          <w:rFonts w:eastAsia="仿宋_GB2312" w:hint="eastAsia"/>
          <w:sz w:val="30"/>
          <w:szCs w:val="30"/>
        </w:rPr>
        <w:t>若有故事情节的，无论是否完整，主题内容、情节均严格限在</w:t>
      </w:r>
      <w:r>
        <w:rPr>
          <w:rFonts w:eastAsia="仿宋_GB2312" w:hint="eastAsia"/>
          <w:sz w:val="30"/>
          <w:szCs w:val="30"/>
        </w:rPr>
        <w:t>1911</w:t>
      </w:r>
      <w:r>
        <w:rPr>
          <w:rFonts w:eastAsia="仿宋_GB2312" w:hint="eastAsia"/>
          <w:sz w:val="30"/>
          <w:szCs w:val="30"/>
        </w:rPr>
        <w:t>年前，人物、服饰、道具等应与作品主题、内容相符。作品既可由真人出演，也可采用动画、皮影等方式制作。</w:t>
      </w:r>
    </w:p>
    <w:p w:rsidR="00F600E4" w:rsidRDefault="00323F5B">
      <w:pPr>
        <w:pStyle w:val="a4"/>
        <w:spacing w:line="520" w:lineRule="exact"/>
        <w:ind w:firstLine="360"/>
        <w:rPr>
          <w:rFonts w:eastAsia="仿宋_GB2312"/>
          <w:sz w:val="30"/>
          <w:szCs w:val="30"/>
        </w:rPr>
      </w:pPr>
      <w:r>
        <w:rPr>
          <w:rFonts w:eastAsia="仿宋_GB2312" w:hint="eastAsia"/>
          <w:sz w:val="30"/>
          <w:szCs w:val="30"/>
        </w:rPr>
        <w:t>有完整故事情节的</w:t>
      </w:r>
      <w:proofErr w:type="gramStart"/>
      <w:r>
        <w:rPr>
          <w:rFonts w:eastAsia="仿宋_GB2312" w:hint="eastAsia"/>
          <w:sz w:val="30"/>
          <w:szCs w:val="30"/>
        </w:rPr>
        <w:t>应报赛微电影</w:t>
      </w:r>
      <w:proofErr w:type="gramEnd"/>
      <w:r>
        <w:rPr>
          <w:rFonts w:eastAsia="仿宋_GB2312" w:hint="eastAsia"/>
          <w:sz w:val="30"/>
          <w:szCs w:val="30"/>
        </w:rPr>
        <w:t>，故事情节不完整的应报</w:t>
      </w:r>
      <w:proofErr w:type="gramStart"/>
      <w:r>
        <w:rPr>
          <w:rFonts w:eastAsia="仿宋_GB2312" w:hint="eastAsia"/>
          <w:sz w:val="30"/>
          <w:szCs w:val="30"/>
        </w:rPr>
        <w:t>赛数字</w:t>
      </w:r>
      <w:proofErr w:type="gramEnd"/>
      <w:r>
        <w:rPr>
          <w:rFonts w:eastAsia="仿宋_GB2312" w:hint="eastAsia"/>
          <w:sz w:val="30"/>
          <w:szCs w:val="30"/>
        </w:rPr>
        <w:t>短片。</w:t>
      </w:r>
      <w:r>
        <w:rPr>
          <w:rFonts w:eastAsia="仿宋_GB2312" w:hint="eastAsia"/>
          <w:sz w:val="30"/>
          <w:szCs w:val="30"/>
        </w:rPr>
        <w:t xml:space="preserve"> </w:t>
      </w:r>
    </w:p>
    <w:p w:rsidR="00F600E4" w:rsidRDefault="00323F5B">
      <w:pPr>
        <w:pStyle w:val="a4"/>
        <w:spacing w:line="520" w:lineRule="exact"/>
        <w:ind w:firstLine="360"/>
        <w:rPr>
          <w:rFonts w:eastAsia="仿宋_GB2312"/>
          <w:sz w:val="30"/>
          <w:szCs w:val="30"/>
        </w:rPr>
      </w:pPr>
      <w:r>
        <w:rPr>
          <w:rFonts w:eastAsia="仿宋_GB2312" w:hint="eastAsia"/>
          <w:sz w:val="30"/>
          <w:szCs w:val="30"/>
        </w:rPr>
        <w:t>自然遗产、文化遗产、名胜古迹等若没有故事情节穿插、不需要演员表演的，可拍成纪录片报赛。</w:t>
      </w:r>
    </w:p>
    <w:p w:rsidR="00F600E4" w:rsidRDefault="00323F5B">
      <w:pPr>
        <w:pStyle w:val="a4"/>
        <w:spacing w:line="520" w:lineRule="exact"/>
        <w:ind w:firstLine="360"/>
        <w:rPr>
          <w:rFonts w:eastAsia="仿宋_GB2312"/>
          <w:sz w:val="30"/>
          <w:szCs w:val="30"/>
        </w:rPr>
      </w:pPr>
      <w:r>
        <w:rPr>
          <w:rFonts w:eastAsia="仿宋_GB2312" w:hint="eastAsia"/>
          <w:sz w:val="30"/>
          <w:szCs w:val="30"/>
        </w:rPr>
        <w:t>各小类作品时长不得超过</w:t>
      </w:r>
      <w:r>
        <w:rPr>
          <w:rFonts w:eastAsia="仿宋_GB2312" w:hint="eastAsia"/>
          <w:sz w:val="30"/>
          <w:szCs w:val="30"/>
        </w:rPr>
        <w:t>10</w:t>
      </w:r>
      <w:r>
        <w:rPr>
          <w:rFonts w:eastAsia="仿宋_GB2312" w:hint="eastAsia"/>
          <w:sz w:val="30"/>
          <w:szCs w:val="30"/>
        </w:rPr>
        <w:t>分钟。</w:t>
      </w:r>
    </w:p>
    <w:p w:rsidR="00F600E4" w:rsidRDefault="00323F5B">
      <w:pPr>
        <w:pStyle w:val="a4"/>
        <w:numPr>
          <w:ilvl w:val="0"/>
          <w:numId w:val="1"/>
        </w:numPr>
        <w:spacing w:line="520" w:lineRule="exact"/>
        <w:rPr>
          <w:rFonts w:eastAsia="仿宋_GB2312"/>
          <w:sz w:val="30"/>
          <w:szCs w:val="30"/>
        </w:rPr>
      </w:pPr>
      <w:proofErr w:type="gramStart"/>
      <w:r>
        <w:rPr>
          <w:rFonts w:eastAsia="仿宋_GB2312" w:hint="eastAsia"/>
          <w:sz w:val="30"/>
          <w:szCs w:val="30"/>
        </w:rPr>
        <w:t>数媒民族</w:t>
      </w:r>
      <w:proofErr w:type="gramEnd"/>
      <w:r>
        <w:rPr>
          <w:rFonts w:eastAsia="仿宋_GB2312" w:hint="eastAsia"/>
          <w:sz w:val="30"/>
          <w:szCs w:val="30"/>
        </w:rPr>
        <w:t>元素类作品的参赛主题：中华民族服饰、手工艺、手工艺品、建筑。凡符合此组内容的作品，均不得报入其他数字媒体设计类。</w:t>
      </w:r>
    </w:p>
    <w:p w:rsidR="00F600E4" w:rsidRDefault="00F600E4"/>
    <w:sectPr w:rsidR="00F600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48" w:rsidRDefault="00211848" w:rsidP="00EC60DC">
      <w:r>
        <w:separator/>
      </w:r>
    </w:p>
  </w:endnote>
  <w:endnote w:type="continuationSeparator" w:id="0">
    <w:p w:rsidR="00211848" w:rsidRDefault="00211848" w:rsidP="00EC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48" w:rsidRDefault="00211848" w:rsidP="00EC60DC">
      <w:r>
        <w:separator/>
      </w:r>
    </w:p>
  </w:footnote>
  <w:footnote w:type="continuationSeparator" w:id="0">
    <w:p w:rsidR="00211848" w:rsidRDefault="00211848" w:rsidP="00EC6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3747A"/>
    <w:multiLevelType w:val="multilevel"/>
    <w:tmpl w:val="1F9374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4B3123"/>
    <w:multiLevelType w:val="multilevel"/>
    <w:tmpl w:val="274B312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114B30"/>
    <w:rsid w:val="00211848"/>
    <w:rsid w:val="00323F5B"/>
    <w:rsid w:val="003773C8"/>
    <w:rsid w:val="00436850"/>
    <w:rsid w:val="006F1804"/>
    <w:rsid w:val="007C13DF"/>
    <w:rsid w:val="007C7D43"/>
    <w:rsid w:val="007E4B25"/>
    <w:rsid w:val="00824E48"/>
    <w:rsid w:val="008C6F3F"/>
    <w:rsid w:val="008F43BA"/>
    <w:rsid w:val="00CB7FC1"/>
    <w:rsid w:val="00CC25FA"/>
    <w:rsid w:val="00CF3AE2"/>
    <w:rsid w:val="00E554FB"/>
    <w:rsid w:val="00EC60DC"/>
    <w:rsid w:val="00F600E4"/>
    <w:rsid w:val="27114B30"/>
    <w:rsid w:val="6868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883954-CAFE-4FD7-B8F5-6D9E55DC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qFormat="1"/>
    <w:lsdException w:name="Title" w:qFormat="1"/>
    <w:lsdException w:name="Default Paragraph Font" w:semiHidden="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Plain Text"/>
    <w:basedOn w:val="a"/>
    <w:uiPriority w:val="99"/>
    <w:qFormat/>
    <w:rPr>
      <w:rFonts w:ascii="宋体" w:hAnsi="宋体" w:cs="Courier New"/>
      <w:szCs w:val="21"/>
    </w:rPr>
  </w:style>
  <w:style w:type="character" w:styleId="a5">
    <w:name w:val="annotation reference"/>
    <w:semiHidden/>
    <w:qFormat/>
    <w:rPr>
      <w:sz w:val="21"/>
      <w:szCs w:val="21"/>
    </w:rPr>
  </w:style>
  <w:style w:type="paragraph" w:styleId="a6">
    <w:name w:val="header"/>
    <w:basedOn w:val="a"/>
    <w:link w:val="a7"/>
    <w:rsid w:val="00EC60D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C60DC"/>
    <w:rPr>
      <w:kern w:val="2"/>
      <w:sz w:val="18"/>
      <w:szCs w:val="18"/>
    </w:rPr>
  </w:style>
  <w:style w:type="paragraph" w:styleId="a8">
    <w:name w:val="footer"/>
    <w:basedOn w:val="a"/>
    <w:link w:val="a9"/>
    <w:rsid w:val="00EC60DC"/>
    <w:pPr>
      <w:tabs>
        <w:tab w:val="center" w:pos="4153"/>
        <w:tab w:val="right" w:pos="8306"/>
      </w:tabs>
      <w:snapToGrid w:val="0"/>
      <w:jc w:val="left"/>
    </w:pPr>
    <w:rPr>
      <w:sz w:val="18"/>
      <w:szCs w:val="18"/>
    </w:rPr>
  </w:style>
  <w:style w:type="character" w:customStyle="1" w:styleId="a9">
    <w:name w:val="页脚 字符"/>
    <w:basedOn w:val="a0"/>
    <w:link w:val="a8"/>
    <w:rsid w:val="00EC60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ujs</dc:creator>
  <cp:lastModifiedBy>宋 殿硕</cp:lastModifiedBy>
  <cp:revision>11</cp:revision>
  <dcterms:created xsi:type="dcterms:W3CDTF">2019-11-19T07:42:00Z</dcterms:created>
  <dcterms:modified xsi:type="dcterms:W3CDTF">2019-12-02T12:25:00Z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