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DevOps (DevSecOps)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Source -&gt; Building APP -&gt; Tools -&gt; Deploy to server -&gt; Managing after deployment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160" w:firstLine="720"/>
        <w:rPr/>
      </w:pPr>
      <w:r w:rsidDel="00000000" w:rsidR="00000000" w:rsidRPr="00000000">
        <w:rPr>
          <w:rtl w:val="0"/>
        </w:rPr>
        <w:t xml:space="preserve">CI</w:t>
        <w:tab/>
        <w:tab/>
        <w:tab/>
        <w:tab/>
        <w:t xml:space="preserve">CD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Created EC2 instance on AWS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CMD: 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wget -O /usr/share/keyrings/jenkins-keyring.asc \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https://pkg.jenkins.io/debian-stable/jenkins.io-2023.key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deb [signed-by=/usr/share/keyrings/jenkins-keyring.asc] \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https://pkg.jenkins.io/debian-stable binary/ | sudo tee \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/etc/apt/sources.list.d/jenkins.list &gt; /dev/null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apt-get update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apt-get install jenkins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This command is used to install jenkins on our ubuntu machine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sudo systemctl enable jenkins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sudo systemctl start jenkins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sudo systemctl status jenkins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Important Things to be noted: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Allows HTTPS, HTTP while creating an EC2 Instance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We have to create new rule with custom TCP port: 8080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Sudo cat /var/-&gt; To see the password for setUp jenkins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Jenkins: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We can create new job by clicking the option of “create new job”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Manage Jenkins- Is the core part of Jenkins which is like a setting of jenkins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Configure System -&gt; It is used to configure server’s in the Jenkins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Configure Tools -&gt; It is used to configure Tools in the Jenkins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Plugins -&gt; It is a place where we will download new tools from jenkins. Here we’ll Download what are the plugin are needed for us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