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864C" w14:textId="66A2CB7B" w:rsidR="00487458" w:rsidRDefault="00E230D5">
      <w:pPr>
        <w:rPr>
          <w:lang w:val="es-ES"/>
        </w:rPr>
      </w:pPr>
      <w:r>
        <w:rPr>
          <w:lang w:val="es-ES"/>
        </w:rPr>
        <w:t xml:space="preserve">Laboratorio #3 </w:t>
      </w:r>
    </w:p>
    <w:p w14:paraId="0E651C6E" w14:textId="6B2449D1" w:rsidR="00E230D5" w:rsidRDefault="00E230D5">
      <w:pPr>
        <w:rPr>
          <w:lang w:val="es-ES"/>
        </w:rPr>
      </w:pPr>
      <w:r>
        <w:rPr>
          <w:lang w:val="es-ES"/>
        </w:rPr>
        <w:t xml:space="preserve">Christofer González </w:t>
      </w:r>
    </w:p>
    <w:p w14:paraId="6A30D9C0" w14:textId="6F1E7A48" w:rsidR="00E230D5" w:rsidRDefault="00E230D5">
      <w:pPr>
        <w:rPr>
          <w:lang w:val="es-ES"/>
        </w:rPr>
      </w:pPr>
    </w:p>
    <w:p w14:paraId="7F460CB2" w14:textId="497CF5D4" w:rsidR="00E230D5" w:rsidRDefault="00E230D5" w:rsidP="00E230D5">
      <w:pPr>
        <w:pStyle w:val="Prrafodelista"/>
        <w:numPr>
          <w:ilvl w:val="0"/>
          <w:numId w:val="1"/>
        </w:numPr>
      </w:pPr>
      <w:r>
        <w:t xml:space="preserve">Usando la misma tabla anterior creada de Empresa (use Empresa), hacer un </w:t>
      </w:r>
      <w:proofErr w:type="spellStart"/>
      <w:r>
        <w:t>select</w:t>
      </w:r>
      <w:proofErr w:type="spellEnd"/>
      <w:r>
        <w:t xml:space="preserve"> de la tabla </w:t>
      </w:r>
      <w:proofErr w:type="spellStart"/>
      <w:r>
        <w:t>Employee</w:t>
      </w:r>
      <w:proofErr w:type="spellEnd"/>
      <w:r>
        <w:t xml:space="preserve"> para visualizarla</w:t>
      </w:r>
    </w:p>
    <w:p w14:paraId="22AABBF6" w14:textId="5234A901" w:rsidR="00E230D5" w:rsidRDefault="00E230D5" w:rsidP="00E230D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F700A12" wp14:editId="48BFC0CA">
            <wp:extent cx="5612130" cy="3244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62B8" w14:textId="12FB3F00" w:rsidR="006B4273" w:rsidRPr="006B4273" w:rsidRDefault="00E230D5" w:rsidP="006B4273">
      <w:pPr>
        <w:pStyle w:val="Prrafodelista"/>
        <w:numPr>
          <w:ilvl w:val="0"/>
          <w:numId w:val="1"/>
        </w:numPr>
        <w:rPr>
          <w:lang w:val="es-ES"/>
        </w:rPr>
      </w:pPr>
      <w:r>
        <w:t>Iniciar una transacción (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), actualizar el campo bonus sumando 1 y usando una condición de </w:t>
      </w:r>
      <w:proofErr w:type="spellStart"/>
      <w:r>
        <w:t>where</w:t>
      </w:r>
      <w:proofErr w:type="spellEnd"/>
      <w:r>
        <w:t xml:space="preserve"> con un número de empleado que </w:t>
      </w:r>
      <w:proofErr w:type="spellStart"/>
      <w:r>
        <w:t>ud.</w:t>
      </w:r>
      <w:proofErr w:type="spellEnd"/>
      <w:r>
        <w:t xml:space="preserve"> escoja, ejecutar y confirmar que se ejecute el cambi</w:t>
      </w:r>
      <w:r w:rsidR="006B4273">
        <w:t>o</w:t>
      </w:r>
    </w:p>
    <w:p w14:paraId="4BAC98A6" w14:textId="3522D020" w:rsidR="006B4273" w:rsidRPr="006B4273" w:rsidRDefault="006B4273" w:rsidP="006B4273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 Abrir otra consulta y realizar la misma transacción para validar que el interbloqueo se de</w:t>
      </w:r>
    </w:p>
    <w:p w14:paraId="491BF7C5" w14:textId="4DC3F9F4" w:rsidR="006B4273" w:rsidRDefault="006B4273" w:rsidP="006B4273">
      <w:pPr>
        <w:pStyle w:val="Prrafodelista"/>
        <w:rPr>
          <w:lang w:val="es-ES"/>
        </w:rPr>
      </w:pPr>
      <w:r w:rsidRPr="006B4273">
        <w:rPr>
          <w:lang w:val="es-ES"/>
        </w:rPr>
        <w:drawing>
          <wp:inline distT="0" distB="0" distL="0" distR="0" wp14:anchorId="1998795F" wp14:editId="77107777">
            <wp:extent cx="2872740" cy="2982781"/>
            <wp:effectExtent l="0" t="0" r="3810" b="825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965" cy="29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ADE" w14:textId="20CD9C90" w:rsidR="006B4273" w:rsidRPr="006B4273" w:rsidRDefault="006B4273" w:rsidP="006B4273">
      <w:pPr>
        <w:pStyle w:val="Prrafodelista"/>
        <w:numPr>
          <w:ilvl w:val="0"/>
          <w:numId w:val="1"/>
        </w:numPr>
        <w:rPr>
          <w:lang w:val="es-ES"/>
        </w:rPr>
      </w:pPr>
      <w:r>
        <w:lastRenderedPageBreak/>
        <w:t xml:space="preserve">Hacer un </w:t>
      </w:r>
      <w:proofErr w:type="spellStart"/>
      <w:r>
        <w:t>select</w:t>
      </w:r>
      <w:proofErr w:type="spellEnd"/>
      <w:r>
        <w:t xml:space="preserve"> nuevamente para visualizar la tabla y al no poder continuar, primero cancelar</w:t>
      </w:r>
      <w:r>
        <w:pgNum/>
      </w:r>
    </w:p>
    <w:p w14:paraId="0AFC1489" w14:textId="25465A11" w:rsidR="006B4273" w:rsidRPr="006B4273" w:rsidRDefault="006B4273" w:rsidP="006B4273">
      <w:pPr>
        <w:pStyle w:val="Prrafodelista"/>
        <w:rPr>
          <w:lang w:val="es-ES"/>
        </w:rPr>
      </w:pPr>
      <w:r w:rsidRPr="006B4273">
        <w:rPr>
          <w:lang w:val="es-ES"/>
        </w:rPr>
        <w:drawing>
          <wp:inline distT="0" distB="0" distL="0" distR="0" wp14:anchorId="16F9F660" wp14:editId="68719B48">
            <wp:extent cx="5612130" cy="3370580"/>
            <wp:effectExtent l="0" t="0" r="7620" b="1270"/>
            <wp:docPr id="4" name="Imagen 4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0FCB" w14:textId="28AE4E17" w:rsidR="006B4273" w:rsidRPr="006B4273" w:rsidRDefault="006B4273" w:rsidP="006B4273">
      <w:pPr>
        <w:pStyle w:val="Prrafodelista"/>
        <w:numPr>
          <w:ilvl w:val="0"/>
          <w:numId w:val="1"/>
        </w:numPr>
        <w:rPr>
          <w:lang w:val="es-ES"/>
        </w:rPr>
      </w:pPr>
      <w:r>
        <w:t>Observar el comportamiento y si es posible ahora revisar la consulta, luego, por último</w:t>
      </w:r>
    </w:p>
    <w:p w14:paraId="41F689D8" w14:textId="40CE1CA8" w:rsidR="006B4273" w:rsidRPr="006B4273" w:rsidRDefault="006B4273" w:rsidP="006B4273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Regresar al </w:t>
      </w:r>
      <w:proofErr w:type="spellStart"/>
      <w:r>
        <w:t>query</w:t>
      </w:r>
      <w:proofErr w:type="spellEnd"/>
      <w:r>
        <w:t xml:space="preserve"> inicial y deshacer el cambio con ROLLBACK y observar el comportamiento al visualizar nuevamente la tabla, si es necesarios cierre todos los </w:t>
      </w:r>
      <w:proofErr w:type="spellStart"/>
      <w:r>
        <w:t>query</w:t>
      </w:r>
      <w:proofErr w:type="spellEnd"/>
      <w:r>
        <w:t xml:space="preserve"> y abra uno nuevo haciendo el </w:t>
      </w:r>
      <w:proofErr w:type="spellStart"/>
      <w:r>
        <w:t>select</w:t>
      </w:r>
      <w:proofErr w:type="spellEnd"/>
      <w:r>
        <w:t xml:space="preserve"> de la tabla y verá que no se hizo el cambio porque la transacción había quedado abierta, ahora que le ejecutó el </w:t>
      </w:r>
      <w:proofErr w:type="spellStart"/>
      <w:r>
        <w:t>rollback</w:t>
      </w:r>
      <w:proofErr w:type="spellEnd"/>
      <w:r>
        <w:t xml:space="preserve"> se revirtió.</w:t>
      </w:r>
    </w:p>
    <w:p w14:paraId="3E2E393D" w14:textId="28D0D97B" w:rsidR="006B4273" w:rsidRPr="006B4273" w:rsidRDefault="006B4273" w:rsidP="006B4273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F33F941" wp14:editId="5641FD4A">
            <wp:extent cx="5612130" cy="35369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B9B" w14:textId="3113F156" w:rsidR="006B4273" w:rsidRDefault="00AA0C00" w:rsidP="006B4273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II parte </w:t>
      </w:r>
    </w:p>
    <w:p w14:paraId="651E3B05" w14:textId="65E7286D" w:rsidR="00AA0C00" w:rsidRDefault="00AA0C00" w:rsidP="006B4273">
      <w:pPr>
        <w:pStyle w:val="Prrafodelista"/>
      </w:pPr>
      <w:r>
        <w:t>De las cuentas que hay en el banco, se quiere pasar un dinero de una cuenta a otra. Laurence y Marcos son amigos desde hace muchos años y tienen cuenta en el mismo banco, Marcos le pide a Laurence que le preste $1300 por medio de una transacción.</w:t>
      </w:r>
    </w:p>
    <w:p w14:paraId="7006C73E" w14:textId="4F169A12" w:rsidR="00AA0C00" w:rsidRDefault="00AA0C00" w:rsidP="006B4273">
      <w:pPr>
        <w:pStyle w:val="Prrafodelista"/>
      </w:pPr>
    </w:p>
    <w:p w14:paraId="31218AD1" w14:textId="34EB4A07" w:rsidR="00AA0C00" w:rsidRDefault="00834AEC" w:rsidP="006B4273">
      <w:pPr>
        <w:pStyle w:val="Prrafodelista"/>
        <w:rPr>
          <w:lang w:val="es-ES"/>
        </w:rPr>
      </w:pPr>
      <w:r w:rsidRPr="00834AEC">
        <w:rPr>
          <w:lang w:val="es-ES"/>
        </w:rPr>
        <w:drawing>
          <wp:inline distT="0" distB="0" distL="0" distR="0" wp14:anchorId="4183AD68" wp14:editId="73A057D4">
            <wp:extent cx="5121084" cy="2103302"/>
            <wp:effectExtent l="0" t="0" r="381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5FF" w14:textId="23DCE28A" w:rsidR="00AA0C00" w:rsidRDefault="00AA0C00" w:rsidP="006B4273">
      <w:pPr>
        <w:pStyle w:val="Prrafodelista"/>
        <w:rPr>
          <w:lang w:val="es-ES"/>
        </w:rPr>
      </w:pPr>
      <w:r>
        <w:t>4. EJECUTAR el código completo, visualizar la tabla para ver los cambios y debe salir así:</w:t>
      </w:r>
    </w:p>
    <w:p w14:paraId="292C0A65" w14:textId="0C4FA846" w:rsidR="00AA0C00" w:rsidRDefault="00AA0C00" w:rsidP="006B4273">
      <w:pPr>
        <w:pStyle w:val="Prrafodelista"/>
        <w:rPr>
          <w:lang w:val="es-ES"/>
        </w:rPr>
      </w:pPr>
      <w:r w:rsidRPr="00AA0C00">
        <w:rPr>
          <w:lang w:val="es-ES"/>
        </w:rPr>
        <w:drawing>
          <wp:inline distT="0" distB="0" distL="0" distR="0" wp14:anchorId="788C955D" wp14:editId="2FC1EC98">
            <wp:extent cx="3071126" cy="876376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CBD5" w14:textId="3D9E57BD" w:rsidR="00AA0C00" w:rsidRDefault="00AA0C00" w:rsidP="00AA0C00">
      <w:pPr>
        <w:pStyle w:val="Prrafodelista"/>
      </w:pPr>
      <w:r>
        <w:rPr>
          <w:lang w:val="es-ES"/>
        </w:rPr>
        <w:t>5.</w:t>
      </w:r>
      <w:r w:rsidRPr="00AA0C00">
        <w:t xml:space="preserve"> </w:t>
      </w:r>
      <w:r>
        <w:t xml:space="preserve">Ahora veremos parte del uso de la sentencia anterior junto con el </w:t>
      </w:r>
      <w:proofErr w:type="spellStart"/>
      <w:r>
        <w:t>Rollback</w:t>
      </w:r>
      <w:proofErr w:type="spellEnd"/>
      <w:r>
        <w:t xml:space="preserve"> Que pasaría si Marcos le pide al banco que devuelva los $1300 a Laurence y que adicional le de unos $150.00 más por el favor que le hizo del préstamo, es decir que le </w:t>
      </w:r>
      <w:proofErr w:type="spellStart"/>
      <w:r>
        <w:t>de</w:t>
      </w:r>
      <w:proofErr w:type="spellEnd"/>
      <w:r>
        <w:t xml:space="preserve"> en total unos $1450.00, pero el banco, sin embargo, por error de dedo en el número de cuenta (id) de Laurence coloca es su nombre.</w:t>
      </w:r>
    </w:p>
    <w:p w14:paraId="7E98C34D" w14:textId="732A7B24" w:rsidR="00834AEC" w:rsidRPr="00AA0C00" w:rsidRDefault="00834AEC" w:rsidP="00AA0C00">
      <w:pPr>
        <w:pStyle w:val="Prrafodelista"/>
        <w:rPr>
          <w:lang w:val="es-ES"/>
        </w:rPr>
      </w:pPr>
      <w:r w:rsidRPr="00834AEC">
        <w:rPr>
          <w:lang w:val="es-ES"/>
        </w:rPr>
        <w:drawing>
          <wp:inline distT="0" distB="0" distL="0" distR="0" wp14:anchorId="6977C6E2" wp14:editId="5A9A7940">
            <wp:extent cx="5612130" cy="2211705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14:paraId="5509F137" w14:textId="7977A5DE" w:rsidR="00AA0C00" w:rsidRDefault="00AA0C00" w:rsidP="006B4273">
      <w:pPr>
        <w:pStyle w:val="Prrafodelista"/>
        <w:rPr>
          <w:lang w:val="es-ES"/>
        </w:rPr>
      </w:pPr>
    </w:p>
    <w:p w14:paraId="7E231C26" w14:textId="23FBCA3A" w:rsidR="00AA0C00" w:rsidRDefault="00AA0C00" w:rsidP="006B4273">
      <w:pPr>
        <w:pStyle w:val="Prrafodelista"/>
        <w:rPr>
          <w:lang w:val="es-ES"/>
        </w:rPr>
      </w:pPr>
    </w:p>
    <w:p w14:paraId="0D89E69E" w14:textId="77777777" w:rsidR="00AA0C00" w:rsidRPr="00E230D5" w:rsidRDefault="00AA0C00" w:rsidP="006B4273">
      <w:pPr>
        <w:pStyle w:val="Prrafodelista"/>
        <w:rPr>
          <w:lang w:val="es-ES"/>
        </w:rPr>
      </w:pPr>
    </w:p>
    <w:sectPr w:rsidR="00AA0C00" w:rsidRPr="00E23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1E45"/>
    <w:multiLevelType w:val="hybridMultilevel"/>
    <w:tmpl w:val="10BAFDDC"/>
    <w:lvl w:ilvl="0" w:tplc="D9FAC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5"/>
    <w:rsid w:val="0037165C"/>
    <w:rsid w:val="00487458"/>
    <w:rsid w:val="006B4273"/>
    <w:rsid w:val="008128CD"/>
    <w:rsid w:val="00834AEC"/>
    <w:rsid w:val="00AA0C00"/>
    <w:rsid w:val="00B43CF4"/>
    <w:rsid w:val="00E2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9C386"/>
  <w15:chartTrackingRefBased/>
  <w15:docId w15:val="{D68692B4-EBE0-4B4E-A18A-C0A64D7F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GONZALEZ</dc:creator>
  <cp:keywords/>
  <dc:description/>
  <cp:lastModifiedBy>CHRISTOFER GONZALEZ</cp:lastModifiedBy>
  <cp:revision>1</cp:revision>
  <dcterms:created xsi:type="dcterms:W3CDTF">2022-09-06T14:56:00Z</dcterms:created>
  <dcterms:modified xsi:type="dcterms:W3CDTF">2022-09-06T16:00:00Z</dcterms:modified>
</cp:coreProperties>
</file>