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FFE40" w14:textId="77777777" w:rsidR="00CE2669" w:rsidRPr="00577913" w:rsidRDefault="00000000" w:rsidP="00503D1A">
      <w:pPr>
        <w:rPr>
          <w:b/>
          <w:bCs/>
          <w:spacing w:val="-2"/>
          <w:sz w:val="24"/>
          <w:szCs w:val="24"/>
        </w:rPr>
      </w:pPr>
      <w:bookmarkStart w:id="0" w:name="DEPARTMENT_OF_LABOR_AND_EMPLOYMENT"/>
      <w:bookmarkEnd w:id="0"/>
      <w:r w:rsidRPr="00577913">
        <w:rPr>
          <w:b/>
          <w:bCs/>
          <w:sz w:val="24"/>
          <w:szCs w:val="24"/>
        </w:rPr>
        <w:t>DEPARTMENT</w:t>
      </w:r>
      <w:r w:rsidRPr="00577913">
        <w:rPr>
          <w:b/>
          <w:bCs/>
          <w:spacing w:val="-3"/>
          <w:sz w:val="24"/>
          <w:szCs w:val="24"/>
        </w:rPr>
        <w:t xml:space="preserve"> </w:t>
      </w:r>
      <w:r w:rsidRPr="00577913">
        <w:rPr>
          <w:b/>
          <w:bCs/>
          <w:sz w:val="24"/>
          <w:szCs w:val="24"/>
        </w:rPr>
        <w:t>OF</w:t>
      </w:r>
      <w:r w:rsidRPr="00577913">
        <w:rPr>
          <w:b/>
          <w:bCs/>
          <w:spacing w:val="-1"/>
          <w:sz w:val="24"/>
          <w:szCs w:val="24"/>
        </w:rPr>
        <w:t xml:space="preserve"> </w:t>
      </w:r>
      <w:r w:rsidRPr="00577913">
        <w:rPr>
          <w:b/>
          <w:bCs/>
          <w:sz w:val="24"/>
          <w:szCs w:val="24"/>
        </w:rPr>
        <w:t>LABOR</w:t>
      </w:r>
      <w:r w:rsidRPr="00577913">
        <w:rPr>
          <w:b/>
          <w:bCs/>
          <w:spacing w:val="-3"/>
          <w:sz w:val="24"/>
          <w:szCs w:val="24"/>
        </w:rPr>
        <w:t xml:space="preserve"> </w:t>
      </w:r>
      <w:r w:rsidRPr="00577913">
        <w:rPr>
          <w:b/>
          <w:bCs/>
          <w:sz w:val="24"/>
          <w:szCs w:val="24"/>
        </w:rPr>
        <w:t>AND</w:t>
      </w:r>
      <w:r w:rsidRPr="00577913">
        <w:rPr>
          <w:b/>
          <w:bCs/>
          <w:spacing w:val="-1"/>
          <w:sz w:val="24"/>
          <w:szCs w:val="24"/>
        </w:rPr>
        <w:t xml:space="preserve"> </w:t>
      </w:r>
      <w:r w:rsidRPr="00577913">
        <w:rPr>
          <w:b/>
          <w:bCs/>
          <w:spacing w:val="-2"/>
          <w:sz w:val="24"/>
          <w:szCs w:val="24"/>
        </w:rPr>
        <w:t>EMPLOYMENT</w:t>
      </w:r>
    </w:p>
    <w:p w14:paraId="495C498E" w14:textId="77777777" w:rsidR="00DE71D1" w:rsidRPr="00577913" w:rsidRDefault="00DE71D1" w:rsidP="00503D1A">
      <w:pPr>
        <w:rPr>
          <w:b/>
          <w:bCs/>
          <w:sz w:val="24"/>
          <w:szCs w:val="24"/>
        </w:rPr>
      </w:pPr>
    </w:p>
    <w:p w14:paraId="33798FE7" w14:textId="77777777" w:rsidR="00CE2669" w:rsidRPr="00577913" w:rsidRDefault="00000000" w:rsidP="00503D1A">
      <w:pPr>
        <w:rPr>
          <w:b/>
          <w:bCs/>
          <w:sz w:val="24"/>
          <w:szCs w:val="24"/>
        </w:rPr>
      </w:pPr>
      <w:bookmarkStart w:id="1" w:name="Division_of_Workers’_Compensation_7_CCR_"/>
      <w:bookmarkEnd w:id="1"/>
      <w:r w:rsidRPr="00577913">
        <w:rPr>
          <w:b/>
          <w:bCs/>
          <w:sz w:val="24"/>
          <w:szCs w:val="24"/>
        </w:rPr>
        <w:t>Division</w:t>
      </w:r>
      <w:r w:rsidRPr="00577913">
        <w:rPr>
          <w:b/>
          <w:bCs/>
          <w:spacing w:val="-13"/>
          <w:sz w:val="24"/>
          <w:szCs w:val="24"/>
        </w:rPr>
        <w:t xml:space="preserve"> </w:t>
      </w:r>
      <w:r w:rsidRPr="00577913">
        <w:rPr>
          <w:b/>
          <w:bCs/>
          <w:sz w:val="24"/>
          <w:szCs w:val="24"/>
        </w:rPr>
        <w:t>of</w:t>
      </w:r>
      <w:r w:rsidRPr="00577913">
        <w:rPr>
          <w:b/>
          <w:bCs/>
          <w:spacing w:val="-13"/>
          <w:sz w:val="24"/>
          <w:szCs w:val="24"/>
        </w:rPr>
        <w:t xml:space="preserve"> </w:t>
      </w:r>
      <w:r w:rsidRPr="00577913">
        <w:rPr>
          <w:b/>
          <w:bCs/>
          <w:sz w:val="24"/>
          <w:szCs w:val="24"/>
        </w:rPr>
        <w:t>Workers’</w:t>
      </w:r>
      <w:r w:rsidRPr="00577913">
        <w:rPr>
          <w:b/>
          <w:bCs/>
          <w:spacing w:val="-13"/>
          <w:sz w:val="24"/>
          <w:szCs w:val="24"/>
        </w:rPr>
        <w:t xml:space="preserve"> </w:t>
      </w:r>
      <w:r w:rsidRPr="00577913">
        <w:rPr>
          <w:b/>
          <w:bCs/>
          <w:sz w:val="24"/>
          <w:szCs w:val="24"/>
        </w:rPr>
        <w:t>Compensation 7 CCR 1101-3</w:t>
      </w:r>
    </w:p>
    <w:p w14:paraId="389882B8" w14:textId="77777777" w:rsidR="00DE71D1" w:rsidRPr="00577913" w:rsidRDefault="00DE71D1" w:rsidP="00503D1A">
      <w:pPr>
        <w:rPr>
          <w:b/>
          <w:bCs/>
          <w:sz w:val="24"/>
          <w:szCs w:val="24"/>
        </w:rPr>
      </w:pPr>
    </w:p>
    <w:p w14:paraId="599262AA" w14:textId="77777777" w:rsidR="00CE2669" w:rsidRPr="00577913" w:rsidRDefault="00000000" w:rsidP="00503D1A">
      <w:pPr>
        <w:spacing w:line="277" w:lineRule="exact"/>
        <w:ind w:right="446"/>
        <w:rPr>
          <w:b/>
          <w:sz w:val="24"/>
          <w:szCs w:val="24"/>
        </w:rPr>
      </w:pPr>
      <w:r w:rsidRPr="00577913">
        <w:rPr>
          <w:b/>
          <w:sz w:val="24"/>
          <w:szCs w:val="24"/>
        </w:rPr>
        <w:t>WORKERS’</w:t>
      </w:r>
      <w:r w:rsidRPr="00577913">
        <w:rPr>
          <w:b/>
          <w:spacing w:val="-6"/>
          <w:sz w:val="24"/>
          <w:szCs w:val="24"/>
        </w:rPr>
        <w:t xml:space="preserve"> </w:t>
      </w:r>
      <w:r w:rsidRPr="00577913">
        <w:rPr>
          <w:b/>
          <w:sz w:val="24"/>
          <w:szCs w:val="24"/>
        </w:rPr>
        <w:t>COMPENSATION</w:t>
      </w:r>
      <w:r w:rsidRPr="00577913">
        <w:rPr>
          <w:b/>
          <w:spacing w:val="-3"/>
          <w:sz w:val="24"/>
          <w:szCs w:val="24"/>
        </w:rPr>
        <w:t xml:space="preserve"> </w:t>
      </w:r>
      <w:r w:rsidRPr="00577913">
        <w:rPr>
          <w:b/>
          <w:sz w:val="24"/>
          <w:szCs w:val="24"/>
        </w:rPr>
        <w:t>RULES</w:t>
      </w:r>
      <w:r w:rsidRPr="00577913">
        <w:rPr>
          <w:b/>
          <w:spacing w:val="-3"/>
          <w:sz w:val="24"/>
          <w:szCs w:val="24"/>
        </w:rPr>
        <w:t xml:space="preserve"> </w:t>
      </w:r>
      <w:r w:rsidRPr="00577913">
        <w:rPr>
          <w:b/>
          <w:sz w:val="24"/>
          <w:szCs w:val="24"/>
        </w:rPr>
        <w:t>OF</w:t>
      </w:r>
      <w:r w:rsidRPr="00577913">
        <w:rPr>
          <w:b/>
          <w:spacing w:val="-3"/>
          <w:sz w:val="24"/>
          <w:szCs w:val="24"/>
        </w:rPr>
        <w:t xml:space="preserve"> </w:t>
      </w:r>
      <w:r w:rsidRPr="00577913">
        <w:rPr>
          <w:b/>
          <w:spacing w:val="-2"/>
          <w:sz w:val="24"/>
          <w:szCs w:val="24"/>
        </w:rPr>
        <w:t>PROCEDURE</w:t>
      </w:r>
    </w:p>
    <w:p w14:paraId="2B250B7E" w14:textId="77777777" w:rsidR="00CE2669" w:rsidRPr="00577913" w:rsidRDefault="00000000" w:rsidP="00503D1A">
      <w:pPr>
        <w:pStyle w:val="Heading1"/>
        <w:rPr>
          <w:rFonts w:ascii="Trebuchet MS" w:hAnsi="Trebuchet MS"/>
          <w:b/>
          <w:bCs/>
          <w:color w:val="auto"/>
          <w:sz w:val="24"/>
          <w:szCs w:val="24"/>
        </w:rPr>
      </w:pPr>
      <w:bookmarkStart w:id="2" w:name="Rule_16_UTILIZATION_STANDARDS"/>
      <w:bookmarkStart w:id="3" w:name="_Toc238811464"/>
      <w:bookmarkEnd w:id="2"/>
      <w:r w:rsidRPr="00577913">
        <w:rPr>
          <w:rFonts w:ascii="Trebuchet MS" w:hAnsi="Trebuchet MS"/>
          <w:b/>
          <w:bCs/>
          <w:color w:val="auto"/>
          <w:sz w:val="24"/>
          <w:szCs w:val="24"/>
        </w:rPr>
        <w:t>Rule 16 UTILIZATION STANDARDS</w:t>
      </w:r>
      <w:bookmarkEnd w:id="3"/>
    </w:p>
    <w:sdt>
      <w:sdtPr>
        <w:rPr>
          <w:rFonts w:ascii="Trebuchet MS" w:eastAsia="Trebuchet MS" w:hAnsi="Trebuchet MS" w:cs="Trebuchet MS"/>
          <w:color w:val="auto"/>
          <w:sz w:val="24"/>
          <w:szCs w:val="24"/>
        </w:rPr>
        <w:id w:val="-1662852839"/>
        <w:docPartObj>
          <w:docPartGallery w:val="Table of Contents"/>
          <w:docPartUnique/>
        </w:docPartObj>
      </w:sdtPr>
      <w:sdtEndPr>
        <w:rPr>
          <w:b/>
          <w:bCs/>
          <w:noProof/>
        </w:rPr>
      </w:sdtEndPr>
      <w:sdtContent>
        <w:p w14:paraId="5D394903" w14:textId="61401864" w:rsidR="002D2C2C" w:rsidRPr="00577913" w:rsidRDefault="00E456B7">
          <w:pPr>
            <w:pStyle w:val="TOCHeading"/>
            <w:rPr>
              <w:rFonts w:ascii="Trebuchet MS" w:hAnsi="Trebuchet MS"/>
              <w:color w:val="auto"/>
              <w:sz w:val="24"/>
              <w:szCs w:val="24"/>
            </w:rPr>
          </w:pPr>
          <w:r w:rsidRPr="00577913">
            <w:rPr>
              <w:rFonts w:ascii="Trebuchet MS" w:eastAsia="Trebuchet MS" w:hAnsi="Trebuchet MS" w:cs="Trebuchet MS"/>
              <w:color w:val="auto"/>
              <w:sz w:val="24"/>
              <w:szCs w:val="24"/>
            </w:rPr>
            <w:t xml:space="preserve">Table of </w:t>
          </w:r>
          <w:r w:rsidR="002D2C2C" w:rsidRPr="00577913">
            <w:rPr>
              <w:rFonts w:ascii="Trebuchet MS" w:hAnsi="Trebuchet MS"/>
              <w:color w:val="auto"/>
              <w:sz w:val="24"/>
              <w:szCs w:val="24"/>
            </w:rPr>
            <w:t>Contents</w:t>
          </w:r>
        </w:p>
        <w:p w14:paraId="347944D4" w14:textId="77777777" w:rsidR="002D2C2C" w:rsidRPr="00577913" w:rsidRDefault="002D2C2C" w:rsidP="002D2C2C">
          <w:pPr>
            <w:rPr>
              <w:sz w:val="24"/>
              <w:szCs w:val="24"/>
            </w:rPr>
          </w:pPr>
        </w:p>
        <w:p w14:paraId="33444AB9" w14:textId="16F1C77C" w:rsidR="002F3677" w:rsidRPr="00577913" w:rsidRDefault="002D2C2C">
          <w:pPr>
            <w:pStyle w:val="TOC1"/>
            <w:rPr>
              <w:rFonts w:eastAsiaTheme="minorEastAsia" w:cstheme="minorBidi"/>
              <w:noProof/>
              <w:kern w:val="2"/>
              <w:sz w:val="24"/>
              <w:szCs w:val="24"/>
              <w14:ligatures w14:val="standardContextual"/>
            </w:rPr>
          </w:pPr>
          <w:r w:rsidRPr="00577913">
            <w:rPr>
              <w:sz w:val="24"/>
              <w:szCs w:val="24"/>
            </w:rPr>
            <w:fldChar w:fldCharType="begin"/>
          </w:r>
          <w:r w:rsidRPr="00577913">
            <w:rPr>
              <w:sz w:val="24"/>
              <w:szCs w:val="24"/>
            </w:rPr>
            <w:instrText xml:space="preserve"> TOC \o "1-3" \h \z \u </w:instrText>
          </w:r>
          <w:r w:rsidRPr="00577913">
            <w:rPr>
              <w:sz w:val="24"/>
              <w:szCs w:val="24"/>
            </w:rPr>
            <w:fldChar w:fldCharType="separate"/>
          </w:r>
          <w:hyperlink w:anchor="_Toc238811464" w:history="1">
            <w:r w:rsidR="002F3677" w:rsidRPr="00577913">
              <w:rPr>
                <w:rStyle w:val="Hyperlink"/>
                <w:b/>
                <w:bCs/>
                <w:noProof/>
                <w:sz w:val="24"/>
                <w:szCs w:val="24"/>
              </w:rPr>
              <w:t>Rule 16 UTILIZATION STANDARDS</w:t>
            </w:r>
            <w:r w:rsidR="002F3677" w:rsidRPr="00577913">
              <w:rPr>
                <w:noProof/>
                <w:webHidden/>
                <w:sz w:val="24"/>
                <w:szCs w:val="24"/>
              </w:rPr>
              <w:tab/>
            </w:r>
            <w:r w:rsidR="002F3677" w:rsidRPr="00577913">
              <w:rPr>
                <w:noProof/>
                <w:webHidden/>
                <w:sz w:val="24"/>
                <w:szCs w:val="24"/>
              </w:rPr>
              <w:fldChar w:fldCharType="begin"/>
            </w:r>
            <w:r w:rsidR="002F3677" w:rsidRPr="00577913">
              <w:rPr>
                <w:noProof/>
                <w:webHidden/>
                <w:sz w:val="24"/>
                <w:szCs w:val="24"/>
              </w:rPr>
              <w:instrText xml:space="preserve"> PAGEREF _Toc238811464 \h </w:instrText>
            </w:r>
            <w:r w:rsidR="002F3677" w:rsidRPr="00577913">
              <w:rPr>
                <w:noProof/>
                <w:webHidden/>
                <w:sz w:val="24"/>
                <w:szCs w:val="24"/>
              </w:rPr>
            </w:r>
            <w:r w:rsidR="002F3677" w:rsidRPr="00577913">
              <w:rPr>
                <w:noProof/>
                <w:webHidden/>
                <w:sz w:val="24"/>
                <w:szCs w:val="24"/>
              </w:rPr>
              <w:fldChar w:fldCharType="separate"/>
            </w:r>
            <w:r w:rsidR="002F3677" w:rsidRPr="00577913">
              <w:rPr>
                <w:noProof/>
                <w:webHidden/>
                <w:sz w:val="24"/>
                <w:szCs w:val="24"/>
              </w:rPr>
              <w:t>1</w:t>
            </w:r>
            <w:r w:rsidR="002F3677" w:rsidRPr="00577913">
              <w:rPr>
                <w:noProof/>
                <w:webHidden/>
                <w:sz w:val="24"/>
                <w:szCs w:val="24"/>
              </w:rPr>
              <w:fldChar w:fldCharType="end"/>
            </w:r>
          </w:hyperlink>
        </w:p>
        <w:p w14:paraId="5DF36084" w14:textId="3DD92D47" w:rsidR="002F3677" w:rsidRPr="00577913" w:rsidRDefault="002F3677" w:rsidP="002F3677">
          <w:pPr>
            <w:pStyle w:val="TOC2"/>
            <w:tabs>
              <w:tab w:val="left" w:pos="960"/>
              <w:tab w:val="left" w:pos="1170"/>
              <w:tab w:val="right" w:leader="dot" w:pos="9350"/>
            </w:tabs>
            <w:ind w:left="1170" w:hanging="950"/>
            <w:rPr>
              <w:noProof/>
              <w:sz w:val="24"/>
              <w:szCs w:val="24"/>
            </w:rPr>
          </w:pPr>
          <w:hyperlink w:anchor="_Toc238811465" w:history="1">
            <w:r w:rsidRPr="00577913">
              <w:rPr>
                <w:rStyle w:val="Hyperlink"/>
                <w:noProof/>
                <w:sz w:val="24"/>
                <w:szCs w:val="24"/>
              </w:rPr>
              <w:t>16.1</w:t>
            </w:r>
            <w:r w:rsidRPr="00577913">
              <w:rPr>
                <w:noProof/>
                <w:sz w:val="24"/>
                <w:szCs w:val="24"/>
              </w:rPr>
              <w:tab/>
            </w:r>
            <w:r w:rsidRPr="00577913">
              <w:rPr>
                <w:noProof/>
                <w:sz w:val="24"/>
                <w:szCs w:val="24"/>
              </w:rPr>
              <w:tab/>
            </w:r>
            <w:r w:rsidRPr="00577913">
              <w:rPr>
                <w:rStyle w:val="Hyperlink"/>
                <w:noProof/>
                <w:sz w:val="24"/>
                <w:szCs w:val="24"/>
              </w:rPr>
              <w:t>STATEMENT</w:t>
            </w:r>
            <w:r w:rsidRPr="00577913">
              <w:rPr>
                <w:rStyle w:val="Hyperlink"/>
                <w:noProof/>
                <w:spacing w:val="-4"/>
                <w:sz w:val="24"/>
                <w:szCs w:val="24"/>
              </w:rPr>
              <w:t xml:space="preserve"> </w:t>
            </w:r>
            <w:r w:rsidRPr="00577913">
              <w:rPr>
                <w:rStyle w:val="Hyperlink"/>
                <w:noProof/>
                <w:sz w:val="24"/>
                <w:szCs w:val="24"/>
              </w:rPr>
              <w:t>OF</w:t>
            </w:r>
            <w:r w:rsidRPr="00577913">
              <w:rPr>
                <w:rStyle w:val="Hyperlink"/>
                <w:noProof/>
                <w:spacing w:val="-11"/>
                <w:sz w:val="24"/>
                <w:szCs w:val="24"/>
              </w:rPr>
              <w:t xml:space="preserve"> </w:t>
            </w:r>
            <w:r w:rsidRPr="00577913">
              <w:rPr>
                <w:rStyle w:val="Hyperlink"/>
                <w:noProof/>
                <w:spacing w:val="-2"/>
                <w:sz w:val="24"/>
                <w:szCs w:val="24"/>
              </w:rPr>
              <w:t>PURPOSE</w:t>
            </w:r>
            <w:r w:rsidRPr="00577913">
              <w:rPr>
                <w:noProof/>
                <w:webHidden/>
                <w:sz w:val="24"/>
                <w:szCs w:val="24"/>
              </w:rPr>
              <w:tab/>
            </w:r>
            <w:r w:rsidRPr="00577913">
              <w:rPr>
                <w:noProof/>
                <w:webHidden/>
                <w:sz w:val="24"/>
                <w:szCs w:val="24"/>
              </w:rPr>
              <w:fldChar w:fldCharType="begin"/>
            </w:r>
            <w:r w:rsidRPr="00577913">
              <w:rPr>
                <w:noProof/>
                <w:webHidden/>
                <w:sz w:val="24"/>
                <w:szCs w:val="24"/>
              </w:rPr>
              <w:instrText xml:space="preserve"> PAGEREF _Toc238811465 \h </w:instrText>
            </w:r>
            <w:r w:rsidRPr="00577913">
              <w:rPr>
                <w:noProof/>
                <w:webHidden/>
                <w:sz w:val="24"/>
                <w:szCs w:val="24"/>
              </w:rPr>
            </w:r>
            <w:r w:rsidRPr="00577913">
              <w:rPr>
                <w:noProof/>
                <w:webHidden/>
                <w:sz w:val="24"/>
                <w:szCs w:val="24"/>
              </w:rPr>
              <w:fldChar w:fldCharType="separate"/>
            </w:r>
            <w:r w:rsidRPr="00577913">
              <w:rPr>
                <w:noProof/>
                <w:webHidden/>
                <w:sz w:val="24"/>
                <w:szCs w:val="24"/>
              </w:rPr>
              <w:t>2</w:t>
            </w:r>
            <w:r w:rsidRPr="00577913">
              <w:rPr>
                <w:noProof/>
                <w:webHidden/>
                <w:sz w:val="24"/>
                <w:szCs w:val="24"/>
              </w:rPr>
              <w:fldChar w:fldCharType="end"/>
            </w:r>
          </w:hyperlink>
        </w:p>
        <w:p w14:paraId="5CCA8277" w14:textId="4FAAD056" w:rsidR="002F3677" w:rsidRPr="00577913" w:rsidRDefault="002F3677" w:rsidP="002F3677">
          <w:pPr>
            <w:pStyle w:val="TOC2"/>
            <w:tabs>
              <w:tab w:val="left" w:pos="960"/>
              <w:tab w:val="left" w:pos="1170"/>
              <w:tab w:val="right" w:leader="dot" w:pos="9350"/>
            </w:tabs>
            <w:ind w:left="1170" w:hanging="950"/>
            <w:rPr>
              <w:noProof/>
              <w:sz w:val="24"/>
              <w:szCs w:val="24"/>
            </w:rPr>
          </w:pPr>
          <w:hyperlink w:anchor="_Toc238811466" w:history="1">
            <w:r w:rsidRPr="00577913">
              <w:rPr>
                <w:rStyle w:val="Hyperlink"/>
                <w:noProof/>
                <w:sz w:val="24"/>
                <w:szCs w:val="24"/>
              </w:rPr>
              <w:t>16.2</w:t>
            </w:r>
            <w:r w:rsidRPr="00577913">
              <w:rPr>
                <w:noProof/>
                <w:sz w:val="24"/>
                <w:szCs w:val="24"/>
              </w:rPr>
              <w:tab/>
            </w:r>
            <w:r w:rsidRPr="00577913">
              <w:rPr>
                <w:noProof/>
                <w:sz w:val="24"/>
                <w:szCs w:val="24"/>
              </w:rPr>
              <w:tab/>
            </w:r>
            <w:r w:rsidRPr="00577913">
              <w:rPr>
                <w:rStyle w:val="Hyperlink"/>
                <w:noProof/>
                <w:sz w:val="24"/>
                <w:szCs w:val="24"/>
              </w:rPr>
              <w:t>STANDARD</w:t>
            </w:r>
            <w:r w:rsidRPr="00577913">
              <w:rPr>
                <w:rStyle w:val="Hyperlink"/>
                <w:noProof/>
                <w:spacing w:val="-5"/>
                <w:sz w:val="24"/>
                <w:szCs w:val="24"/>
              </w:rPr>
              <w:t xml:space="preserve"> </w:t>
            </w:r>
            <w:r w:rsidRPr="00577913">
              <w:rPr>
                <w:rStyle w:val="Hyperlink"/>
                <w:noProof/>
                <w:sz w:val="24"/>
                <w:szCs w:val="24"/>
              </w:rPr>
              <w:t>TERMINOLOGY</w:t>
            </w:r>
            <w:r w:rsidRPr="00577913">
              <w:rPr>
                <w:rStyle w:val="Hyperlink"/>
                <w:noProof/>
                <w:spacing w:val="-2"/>
                <w:sz w:val="24"/>
                <w:szCs w:val="24"/>
              </w:rPr>
              <w:t xml:space="preserve"> </w:t>
            </w:r>
            <w:r w:rsidRPr="00577913">
              <w:rPr>
                <w:rStyle w:val="Hyperlink"/>
                <w:noProof/>
                <w:sz w:val="24"/>
                <w:szCs w:val="24"/>
              </w:rPr>
              <w:t>FOR</w:t>
            </w:r>
            <w:r w:rsidRPr="00577913">
              <w:rPr>
                <w:rStyle w:val="Hyperlink"/>
                <w:noProof/>
                <w:spacing w:val="-2"/>
                <w:sz w:val="24"/>
                <w:szCs w:val="24"/>
              </w:rPr>
              <w:t xml:space="preserve"> </w:t>
            </w:r>
            <w:r w:rsidRPr="00577913">
              <w:rPr>
                <w:rStyle w:val="Hyperlink"/>
                <w:noProof/>
                <w:sz w:val="24"/>
                <w:szCs w:val="24"/>
              </w:rPr>
              <w:t>RULES</w:t>
            </w:r>
            <w:r w:rsidRPr="00577913">
              <w:rPr>
                <w:rStyle w:val="Hyperlink"/>
                <w:noProof/>
                <w:spacing w:val="-3"/>
                <w:sz w:val="24"/>
                <w:szCs w:val="24"/>
              </w:rPr>
              <w:t xml:space="preserve"> </w:t>
            </w:r>
            <w:r w:rsidRPr="00577913">
              <w:rPr>
                <w:rStyle w:val="Hyperlink"/>
                <w:noProof/>
                <w:sz w:val="24"/>
                <w:szCs w:val="24"/>
              </w:rPr>
              <w:t>16,</w:t>
            </w:r>
            <w:r w:rsidRPr="00577913">
              <w:rPr>
                <w:rStyle w:val="Hyperlink"/>
                <w:noProof/>
                <w:spacing w:val="-2"/>
                <w:sz w:val="24"/>
                <w:szCs w:val="24"/>
              </w:rPr>
              <w:t xml:space="preserve"> </w:t>
            </w:r>
            <w:r w:rsidRPr="00577913">
              <w:rPr>
                <w:rStyle w:val="Hyperlink"/>
                <w:noProof/>
                <w:sz w:val="24"/>
                <w:szCs w:val="24"/>
              </w:rPr>
              <w:t>17,</w:t>
            </w:r>
            <w:r w:rsidRPr="00577913">
              <w:rPr>
                <w:rStyle w:val="Hyperlink"/>
                <w:noProof/>
                <w:spacing w:val="-2"/>
                <w:sz w:val="24"/>
                <w:szCs w:val="24"/>
              </w:rPr>
              <w:t xml:space="preserve"> </w:t>
            </w:r>
            <w:r w:rsidRPr="00577913">
              <w:rPr>
                <w:rStyle w:val="Hyperlink"/>
                <w:noProof/>
                <w:sz w:val="24"/>
                <w:szCs w:val="24"/>
              </w:rPr>
              <w:t>AND</w:t>
            </w:r>
            <w:r w:rsidRPr="00577913">
              <w:rPr>
                <w:rStyle w:val="Hyperlink"/>
                <w:noProof/>
                <w:spacing w:val="-22"/>
                <w:sz w:val="24"/>
                <w:szCs w:val="24"/>
              </w:rPr>
              <w:t xml:space="preserve"> </w:t>
            </w:r>
            <w:r w:rsidRPr="00577913">
              <w:rPr>
                <w:rStyle w:val="Hyperlink"/>
                <w:noProof/>
                <w:spacing w:val="-5"/>
                <w:sz w:val="24"/>
                <w:szCs w:val="24"/>
              </w:rPr>
              <w:t>18</w:t>
            </w:r>
            <w:r w:rsidRPr="00577913">
              <w:rPr>
                <w:noProof/>
                <w:webHidden/>
                <w:sz w:val="24"/>
                <w:szCs w:val="24"/>
              </w:rPr>
              <w:tab/>
            </w:r>
            <w:r w:rsidRPr="00577913">
              <w:rPr>
                <w:noProof/>
                <w:webHidden/>
                <w:sz w:val="24"/>
                <w:szCs w:val="24"/>
              </w:rPr>
              <w:fldChar w:fldCharType="begin"/>
            </w:r>
            <w:r w:rsidRPr="00577913">
              <w:rPr>
                <w:noProof/>
                <w:webHidden/>
                <w:sz w:val="24"/>
                <w:szCs w:val="24"/>
              </w:rPr>
              <w:instrText xml:space="preserve"> PAGEREF _Toc238811466 \h </w:instrText>
            </w:r>
            <w:r w:rsidRPr="00577913">
              <w:rPr>
                <w:noProof/>
                <w:webHidden/>
                <w:sz w:val="24"/>
                <w:szCs w:val="24"/>
              </w:rPr>
            </w:r>
            <w:r w:rsidRPr="00577913">
              <w:rPr>
                <w:noProof/>
                <w:webHidden/>
                <w:sz w:val="24"/>
                <w:szCs w:val="24"/>
              </w:rPr>
              <w:fldChar w:fldCharType="separate"/>
            </w:r>
            <w:r w:rsidRPr="00577913">
              <w:rPr>
                <w:noProof/>
                <w:webHidden/>
                <w:sz w:val="24"/>
                <w:szCs w:val="24"/>
              </w:rPr>
              <w:t>2</w:t>
            </w:r>
            <w:r w:rsidRPr="00577913">
              <w:rPr>
                <w:noProof/>
                <w:webHidden/>
                <w:sz w:val="24"/>
                <w:szCs w:val="24"/>
              </w:rPr>
              <w:fldChar w:fldCharType="end"/>
            </w:r>
          </w:hyperlink>
        </w:p>
        <w:p w14:paraId="5FFBF941" w14:textId="5B099BDD" w:rsidR="002F3677" w:rsidRPr="00577913" w:rsidRDefault="002F3677" w:rsidP="002F3677">
          <w:pPr>
            <w:pStyle w:val="TOC2"/>
            <w:tabs>
              <w:tab w:val="left" w:pos="960"/>
              <w:tab w:val="left" w:pos="1170"/>
              <w:tab w:val="right" w:leader="dot" w:pos="9350"/>
            </w:tabs>
            <w:ind w:left="1170" w:hanging="950"/>
            <w:rPr>
              <w:noProof/>
              <w:sz w:val="24"/>
              <w:szCs w:val="24"/>
            </w:rPr>
          </w:pPr>
          <w:hyperlink w:anchor="_Toc238811467" w:history="1">
            <w:r w:rsidRPr="00577913">
              <w:rPr>
                <w:rStyle w:val="Hyperlink"/>
                <w:noProof/>
                <w:sz w:val="24"/>
                <w:szCs w:val="24"/>
              </w:rPr>
              <w:t>16.3</w:t>
            </w:r>
            <w:r w:rsidRPr="00577913">
              <w:rPr>
                <w:noProof/>
                <w:sz w:val="24"/>
                <w:szCs w:val="24"/>
              </w:rPr>
              <w:tab/>
              <w:t xml:space="preserve">   </w:t>
            </w:r>
            <w:r w:rsidRPr="00577913">
              <w:rPr>
                <w:rStyle w:val="Hyperlink"/>
                <w:noProof/>
                <w:sz w:val="24"/>
                <w:szCs w:val="24"/>
              </w:rPr>
              <w:t>GENERAL</w:t>
            </w:r>
            <w:r w:rsidRPr="00577913">
              <w:rPr>
                <w:rStyle w:val="Hyperlink"/>
                <w:noProof/>
                <w:spacing w:val="-7"/>
                <w:sz w:val="24"/>
                <w:szCs w:val="24"/>
              </w:rPr>
              <w:t xml:space="preserve"> </w:t>
            </w:r>
            <w:r w:rsidRPr="00577913">
              <w:rPr>
                <w:rStyle w:val="Hyperlink"/>
                <w:noProof/>
                <w:sz w:val="24"/>
                <w:szCs w:val="24"/>
              </w:rPr>
              <w:t>REQUIREMENTS</w:t>
            </w:r>
            <w:r w:rsidRPr="00577913">
              <w:rPr>
                <w:noProof/>
                <w:webHidden/>
                <w:sz w:val="24"/>
                <w:szCs w:val="24"/>
              </w:rPr>
              <w:tab/>
            </w:r>
            <w:r w:rsidRPr="00577913">
              <w:rPr>
                <w:noProof/>
                <w:webHidden/>
                <w:sz w:val="24"/>
                <w:szCs w:val="24"/>
              </w:rPr>
              <w:fldChar w:fldCharType="begin"/>
            </w:r>
            <w:r w:rsidRPr="00577913">
              <w:rPr>
                <w:noProof/>
                <w:webHidden/>
                <w:sz w:val="24"/>
                <w:szCs w:val="24"/>
              </w:rPr>
              <w:instrText xml:space="preserve"> PAGEREF _Toc238811467 \h </w:instrText>
            </w:r>
            <w:r w:rsidRPr="00577913">
              <w:rPr>
                <w:noProof/>
                <w:webHidden/>
                <w:sz w:val="24"/>
                <w:szCs w:val="24"/>
              </w:rPr>
            </w:r>
            <w:r w:rsidRPr="00577913">
              <w:rPr>
                <w:noProof/>
                <w:webHidden/>
                <w:sz w:val="24"/>
                <w:szCs w:val="24"/>
              </w:rPr>
              <w:fldChar w:fldCharType="separate"/>
            </w:r>
            <w:r w:rsidRPr="00577913">
              <w:rPr>
                <w:noProof/>
                <w:webHidden/>
                <w:sz w:val="24"/>
                <w:szCs w:val="24"/>
              </w:rPr>
              <w:t>6</w:t>
            </w:r>
            <w:r w:rsidRPr="00577913">
              <w:rPr>
                <w:noProof/>
                <w:webHidden/>
                <w:sz w:val="24"/>
                <w:szCs w:val="24"/>
              </w:rPr>
              <w:fldChar w:fldCharType="end"/>
            </w:r>
          </w:hyperlink>
        </w:p>
        <w:p w14:paraId="60960D46" w14:textId="38365E80" w:rsidR="002F3677" w:rsidRPr="00577913" w:rsidRDefault="002F3677" w:rsidP="002F3677">
          <w:pPr>
            <w:pStyle w:val="TOC2"/>
            <w:tabs>
              <w:tab w:val="left" w:pos="960"/>
              <w:tab w:val="left" w:pos="1170"/>
              <w:tab w:val="right" w:leader="dot" w:pos="9350"/>
            </w:tabs>
            <w:ind w:left="1170" w:hanging="950"/>
            <w:rPr>
              <w:noProof/>
              <w:sz w:val="24"/>
              <w:szCs w:val="24"/>
            </w:rPr>
          </w:pPr>
          <w:hyperlink w:anchor="_Toc238811468" w:history="1">
            <w:r w:rsidRPr="00577913">
              <w:rPr>
                <w:rStyle w:val="Hyperlink"/>
                <w:noProof/>
                <w:sz w:val="24"/>
                <w:szCs w:val="24"/>
              </w:rPr>
              <w:t>16.4</w:t>
            </w:r>
            <w:r w:rsidRPr="00577913">
              <w:rPr>
                <w:noProof/>
                <w:sz w:val="24"/>
                <w:szCs w:val="24"/>
              </w:rPr>
              <w:tab/>
              <w:t xml:space="preserve">   </w:t>
            </w:r>
            <w:r w:rsidRPr="00577913">
              <w:rPr>
                <w:rStyle w:val="Hyperlink"/>
                <w:noProof/>
                <w:sz w:val="24"/>
                <w:szCs w:val="24"/>
              </w:rPr>
              <w:t>OUT-OF-STATE</w:t>
            </w:r>
            <w:r w:rsidRPr="00577913">
              <w:rPr>
                <w:rStyle w:val="Hyperlink"/>
                <w:noProof/>
                <w:spacing w:val="-7"/>
                <w:sz w:val="24"/>
                <w:szCs w:val="24"/>
              </w:rPr>
              <w:t xml:space="preserve"> </w:t>
            </w:r>
            <w:r w:rsidRPr="00577913">
              <w:rPr>
                <w:rStyle w:val="Hyperlink"/>
                <w:noProof/>
                <w:spacing w:val="-2"/>
                <w:sz w:val="24"/>
                <w:szCs w:val="24"/>
              </w:rPr>
              <w:t>PROVIDERS</w:t>
            </w:r>
            <w:r w:rsidRPr="00577913">
              <w:rPr>
                <w:noProof/>
                <w:webHidden/>
                <w:sz w:val="24"/>
                <w:szCs w:val="24"/>
              </w:rPr>
              <w:tab/>
            </w:r>
            <w:r w:rsidRPr="00577913">
              <w:rPr>
                <w:noProof/>
                <w:webHidden/>
                <w:sz w:val="24"/>
                <w:szCs w:val="24"/>
              </w:rPr>
              <w:fldChar w:fldCharType="begin"/>
            </w:r>
            <w:r w:rsidRPr="00577913">
              <w:rPr>
                <w:noProof/>
                <w:webHidden/>
                <w:sz w:val="24"/>
                <w:szCs w:val="24"/>
              </w:rPr>
              <w:instrText xml:space="preserve"> PAGEREF _Toc238811468 \h </w:instrText>
            </w:r>
            <w:r w:rsidRPr="00577913">
              <w:rPr>
                <w:noProof/>
                <w:webHidden/>
                <w:sz w:val="24"/>
                <w:szCs w:val="24"/>
              </w:rPr>
            </w:r>
            <w:r w:rsidRPr="00577913">
              <w:rPr>
                <w:noProof/>
                <w:webHidden/>
                <w:sz w:val="24"/>
                <w:szCs w:val="24"/>
              </w:rPr>
              <w:fldChar w:fldCharType="separate"/>
            </w:r>
            <w:r w:rsidRPr="00577913">
              <w:rPr>
                <w:noProof/>
                <w:webHidden/>
                <w:sz w:val="24"/>
                <w:szCs w:val="24"/>
              </w:rPr>
              <w:t>8</w:t>
            </w:r>
            <w:r w:rsidRPr="00577913">
              <w:rPr>
                <w:noProof/>
                <w:webHidden/>
                <w:sz w:val="24"/>
                <w:szCs w:val="24"/>
              </w:rPr>
              <w:fldChar w:fldCharType="end"/>
            </w:r>
          </w:hyperlink>
        </w:p>
        <w:p w14:paraId="77882E63" w14:textId="18B6390C" w:rsidR="002F3677" w:rsidRPr="00577913" w:rsidRDefault="002F3677" w:rsidP="002F3677">
          <w:pPr>
            <w:pStyle w:val="TOC2"/>
            <w:tabs>
              <w:tab w:val="left" w:pos="960"/>
              <w:tab w:val="left" w:pos="1170"/>
              <w:tab w:val="right" w:leader="dot" w:pos="9350"/>
            </w:tabs>
            <w:ind w:left="1170" w:hanging="950"/>
            <w:rPr>
              <w:noProof/>
              <w:sz w:val="24"/>
              <w:szCs w:val="24"/>
            </w:rPr>
          </w:pPr>
          <w:hyperlink w:anchor="_Toc238811469" w:history="1">
            <w:r w:rsidRPr="00577913">
              <w:rPr>
                <w:rStyle w:val="Hyperlink"/>
                <w:noProof/>
                <w:sz w:val="24"/>
                <w:szCs w:val="24"/>
              </w:rPr>
              <w:t>16.5</w:t>
            </w:r>
            <w:r w:rsidRPr="00577913">
              <w:rPr>
                <w:noProof/>
                <w:sz w:val="24"/>
                <w:szCs w:val="24"/>
              </w:rPr>
              <w:tab/>
            </w:r>
            <w:r w:rsidRPr="00577913">
              <w:rPr>
                <w:noProof/>
                <w:sz w:val="24"/>
                <w:szCs w:val="24"/>
              </w:rPr>
              <w:tab/>
            </w:r>
            <w:r w:rsidRPr="00577913">
              <w:rPr>
                <w:rStyle w:val="Hyperlink"/>
                <w:noProof/>
                <w:sz w:val="24"/>
                <w:szCs w:val="24"/>
              </w:rPr>
              <w:t>REQUIRED</w:t>
            </w:r>
            <w:r w:rsidRPr="00577913">
              <w:rPr>
                <w:rStyle w:val="Hyperlink"/>
                <w:noProof/>
                <w:spacing w:val="-6"/>
                <w:sz w:val="24"/>
                <w:szCs w:val="24"/>
              </w:rPr>
              <w:t xml:space="preserve"> </w:t>
            </w:r>
            <w:r w:rsidRPr="00577913">
              <w:rPr>
                <w:rStyle w:val="Hyperlink"/>
                <w:noProof/>
                <w:sz w:val="24"/>
                <w:szCs w:val="24"/>
              </w:rPr>
              <w:t>USE</w:t>
            </w:r>
            <w:r w:rsidRPr="00577913">
              <w:rPr>
                <w:rStyle w:val="Hyperlink"/>
                <w:noProof/>
                <w:spacing w:val="-4"/>
                <w:sz w:val="24"/>
                <w:szCs w:val="24"/>
              </w:rPr>
              <w:t xml:space="preserve"> </w:t>
            </w:r>
            <w:r w:rsidRPr="00577913">
              <w:rPr>
                <w:rStyle w:val="Hyperlink"/>
                <w:noProof/>
                <w:sz w:val="24"/>
                <w:szCs w:val="24"/>
              </w:rPr>
              <w:t>OF</w:t>
            </w:r>
            <w:r w:rsidRPr="00577913">
              <w:rPr>
                <w:rStyle w:val="Hyperlink"/>
                <w:noProof/>
                <w:spacing w:val="-3"/>
                <w:sz w:val="24"/>
                <w:szCs w:val="24"/>
              </w:rPr>
              <w:t xml:space="preserve"> </w:t>
            </w:r>
            <w:r w:rsidRPr="00577913">
              <w:rPr>
                <w:rStyle w:val="Hyperlink"/>
                <w:noProof/>
                <w:sz w:val="24"/>
                <w:szCs w:val="24"/>
              </w:rPr>
              <w:t>THE</w:t>
            </w:r>
            <w:r w:rsidRPr="00577913">
              <w:rPr>
                <w:rStyle w:val="Hyperlink"/>
                <w:noProof/>
                <w:spacing w:val="-3"/>
                <w:sz w:val="24"/>
                <w:szCs w:val="24"/>
              </w:rPr>
              <w:t xml:space="preserve"> </w:t>
            </w:r>
            <w:r w:rsidRPr="00577913">
              <w:rPr>
                <w:rStyle w:val="Hyperlink"/>
                <w:noProof/>
                <w:sz w:val="24"/>
                <w:szCs w:val="24"/>
              </w:rPr>
              <w:t>MEDICAL</w:t>
            </w:r>
            <w:r w:rsidRPr="00577913">
              <w:rPr>
                <w:rStyle w:val="Hyperlink"/>
                <w:noProof/>
                <w:spacing w:val="-3"/>
                <w:sz w:val="24"/>
                <w:szCs w:val="24"/>
              </w:rPr>
              <w:t xml:space="preserve"> </w:t>
            </w:r>
            <w:r w:rsidRPr="00577913">
              <w:rPr>
                <w:rStyle w:val="Hyperlink"/>
                <w:noProof/>
                <w:sz w:val="24"/>
                <w:szCs w:val="24"/>
              </w:rPr>
              <w:t>TREATMENT</w:t>
            </w:r>
            <w:r w:rsidRPr="00577913">
              <w:rPr>
                <w:rStyle w:val="Hyperlink"/>
                <w:noProof/>
                <w:spacing w:val="-27"/>
                <w:sz w:val="24"/>
                <w:szCs w:val="24"/>
              </w:rPr>
              <w:t xml:space="preserve"> </w:t>
            </w:r>
            <w:r w:rsidRPr="00577913">
              <w:rPr>
                <w:rStyle w:val="Hyperlink"/>
                <w:noProof/>
                <w:spacing w:val="-2"/>
                <w:sz w:val="24"/>
                <w:szCs w:val="24"/>
              </w:rPr>
              <w:t>GUIDELINES</w:t>
            </w:r>
            <w:r w:rsidRPr="00577913">
              <w:rPr>
                <w:noProof/>
                <w:webHidden/>
                <w:sz w:val="24"/>
                <w:szCs w:val="24"/>
              </w:rPr>
              <w:tab/>
            </w:r>
            <w:r w:rsidRPr="00577913">
              <w:rPr>
                <w:noProof/>
                <w:webHidden/>
                <w:sz w:val="24"/>
                <w:szCs w:val="24"/>
              </w:rPr>
              <w:fldChar w:fldCharType="begin"/>
            </w:r>
            <w:r w:rsidRPr="00577913">
              <w:rPr>
                <w:noProof/>
                <w:webHidden/>
                <w:sz w:val="24"/>
                <w:szCs w:val="24"/>
              </w:rPr>
              <w:instrText xml:space="preserve"> PAGEREF _Toc238811469 \h </w:instrText>
            </w:r>
            <w:r w:rsidRPr="00577913">
              <w:rPr>
                <w:noProof/>
                <w:webHidden/>
                <w:sz w:val="24"/>
                <w:szCs w:val="24"/>
              </w:rPr>
            </w:r>
            <w:r w:rsidRPr="00577913">
              <w:rPr>
                <w:noProof/>
                <w:webHidden/>
                <w:sz w:val="24"/>
                <w:szCs w:val="24"/>
              </w:rPr>
              <w:fldChar w:fldCharType="separate"/>
            </w:r>
            <w:r w:rsidRPr="00577913">
              <w:rPr>
                <w:noProof/>
                <w:webHidden/>
                <w:sz w:val="24"/>
                <w:szCs w:val="24"/>
              </w:rPr>
              <w:t>8</w:t>
            </w:r>
            <w:r w:rsidRPr="00577913">
              <w:rPr>
                <w:noProof/>
                <w:webHidden/>
                <w:sz w:val="24"/>
                <w:szCs w:val="24"/>
              </w:rPr>
              <w:fldChar w:fldCharType="end"/>
            </w:r>
          </w:hyperlink>
        </w:p>
        <w:p w14:paraId="3E6884C0" w14:textId="4D1AD04F" w:rsidR="002F3677" w:rsidRPr="00577913" w:rsidRDefault="002F3677" w:rsidP="002F3677">
          <w:pPr>
            <w:pStyle w:val="TOC2"/>
            <w:tabs>
              <w:tab w:val="left" w:pos="960"/>
              <w:tab w:val="left" w:pos="1170"/>
              <w:tab w:val="right" w:leader="dot" w:pos="9350"/>
            </w:tabs>
            <w:ind w:left="1170" w:hanging="950"/>
            <w:rPr>
              <w:noProof/>
              <w:sz w:val="24"/>
              <w:szCs w:val="24"/>
            </w:rPr>
          </w:pPr>
          <w:hyperlink w:anchor="_Toc238811470" w:history="1">
            <w:r w:rsidRPr="00577913">
              <w:rPr>
                <w:rStyle w:val="Hyperlink"/>
                <w:noProof/>
                <w:sz w:val="24"/>
                <w:szCs w:val="24"/>
              </w:rPr>
              <w:t>16.6</w:t>
            </w:r>
            <w:r w:rsidRPr="00577913">
              <w:rPr>
                <w:noProof/>
                <w:sz w:val="24"/>
                <w:szCs w:val="24"/>
              </w:rPr>
              <w:tab/>
            </w:r>
            <w:r w:rsidRPr="00577913">
              <w:rPr>
                <w:noProof/>
                <w:sz w:val="24"/>
                <w:szCs w:val="24"/>
              </w:rPr>
              <w:tab/>
            </w:r>
            <w:r w:rsidRPr="00577913">
              <w:rPr>
                <w:rStyle w:val="Hyperlink"/>
                <w:noProof/>
                <w:sz w:val="24"/>
                <w:szCs w:val="24"/>
              </w:rPr>
              <w:t>NOTIFICATION</w:t>
            </w:r>
            <w:r w:rsidRPr="00577913">
              <w:rPr>
                <w:rStyle w:val="Hyperlink"/>
                <w:noProof/>
                <w:spacing w:val="-3"/>
                <w:sz w:val="24"/>
                <w:szCs w:val="24"/>
              </w:rPr>
              <w:t xml:space="preserve"> </w:t>
            </w:r>
            <w:r w:rsidRPr="00577913">
              <w:rPr>
                <w:rStyle w:val="Hyperlink"/>
                <w:noProof/>
                <w:sz w:val="24"/>
                <w:szCs w:val="24"/>
              </w:rPr>
              <w:t>TO</w:t>
            </w:r>
            <w:r w:rsidRPr="00577913">
              <w:rPr>
                <w:rStyle w:val="Hyperlink"/>
                <w:noProof/>
                <w:spacing w:val="-5"/>
                <w:sz w:val="24"/>
                <w:szCs w:val="24"/>
              </w:rPr>
              <w:t xml:space="preserve"> </w:t>
            </w:r>
            <w:r w:rsidRPr="00577913">
              <w:rPr>
                <w:rStyle w:val="Hyperlink"/>
                <w:noProof/>
                <w:spacing w:val="-4"/>
                <w:sz w:val="24"/>
                <w:szCs w:val="24"/>
              </w:rPr>
              <w:t>TREAT</w:t>
            </w:r>
            <w:r w:rsidRPr="00577913">
              <w:rPr>
                <w:noProof/>
                <w:webHidden/>
                <w:sz w:val="24"/>
                <w:szCs w:val="24"/>
              </w:rPr>
              <w:tab/>
            </w:r>
            <w:r w:rsidRPr="00577913">
              <w:rPr>
                <w:noProof/>
                <w:webHidden/>
                <w:sz w:val="24"/>
                <w:szCs w:val="24"/>
              </w:rPr>
              <w:fldChar w:fldCharType="begin"/>
            </w:r>
            <w:r w:rsidRPr="00577913">
              <w:rPr>
                <w:noProof/>
                <w:webHidden/>
                <w:sz w:val="24"/>
                <w:szCs w:val="24"/>
              </w:rPr>
              <w:instrText xml:space="preserve"> PAGEREF _Toc238811470 \h </w:instrText>
            </w:r>
            <w:r w:rsidRPr="00577913">
              <w:rPr>
                <w:noProof/>
                <w:webHidden/>
                <w:sz w:val="24"/>
                <w:szCs w:val="24"/>
              </w:rPr>
            </w:r>
            <w:r w:rsidRPr="00577913">
              <w:rPr>
                <w:noProof/>
                <w:webHidden/>
                <w:sz w:val="24"/>
                <w:szCs w:val="24"/>
              </w:rPr>
              <w:fldChar w:fldCharType="separate"/>
            </w:r>
            <w:r w:rsidRPr="00577913">
              <w:rPr>
                <w:noProof/>
                <w:webHidden/>
                <w:sz w:val="24"/>
                <w:szCs w:val="24"/>
              </w:rPr>
              <w:t>8</w:t>
            </w:r>
            <w:r w:rsidRPr="00577913">
              <w:rPr>
                <w:noProof/>
                <w:webHidden/>
                <w:sz w:val="24"/>
                <w:szCs w:val="24"/>
              </w:rPr>
              <w:fldChar w:fldCharType="end"/>
            </w:r>
          </w:hyperlink>
        </w:p>
        <w:p w14:paraId="4AB98C19" w14:textId="3913F13F" w:rsidR="002F3677" w:rsidRPr="00577913" w:rsidRDefault="002F3677" w:rsidP="002F3677">
          <w:pPr>
            <w:pStyle w:val="TOC2"/>
            <w:tabs>
              <w:tab w:val="left" w:pos="960"/>
              <w:tab w:val="left" w:pos="1170"/>
              <w:tab w:val="right" w:leader="dot" w:pos="9350"/>
            </w:tabs>
            <w:ind w:left="1170" w:hanging="950"/>
            <w:rPr>
              <w:noProof/>
              <w:sz w:val="24"/>
              <w:szCs w:val="24"/>
            </w:rPr>
          </w:pPr>
          <w:hyperlink w:anchor="_Toc238811471" w:history="1">
            <w:r w:rsidRPr="00577913">
              <w:rPr>
                <w:rStyle w:val="Hyperlink"/>
                <w:noProof/>
                <w:sz w:val="24"/>
                <w:szCs w:val="24"/>
              </w:rPr>
              <w:t>16.7</w:t>
            </w:r>
            <w:r w:rsidRPr="00577913">
              <w:rPr>
                <w:noProof/>
                <w:sz w:val="24"/>
                <w:szCs w:val="24"/>
              </w:rPr>
              <w:tab/>
            </w:r>
            <w:r w:rsidRPr="00577913">
              <w:rPr>
                <w:noProof/>
                <w:sz w:val="24"/>
                <w:szCs w:val="24"/>
              </w:rPr>
              <w:tab/>
            </w:r>
            <w:r w:rsidRPr="00577913">
              <w:rPr>
                <w:rStyle w:val="Hyperlink"/>
                <w:noProof/>
                <w:sz w:val="24"/>
                <w:szCs w:val="24"/>
              </w:rPr>
              <w:t>PRIOR</w:t>
            </w:r>
            <w:r w:rsidRPr="00577913">
              <w:rPr>
                <w:rStyle w:val="Hyperlink"/>
                <w:noProof/>
                <w:spacing w:val="-7"/>
                <w:sz w:val="24"/>
                <w:szCs w:val="24"/>
              </w:rPr>
              <w:t xml:space="preserve"> </w:t>
            </w:r>
            <w:r w:rsidRPr="00577913">
              <w:rPr>
                <w:rStyle w:val="Hyperlink"/>
                <w:noProof/>
                <w:sz w:val="24"/>
                <w:szCs w:val="24"/>
              </w:rPr>
              <w:t>AUTHORIZATION</w:t>
            </w:r>
            <w:r w:rsidRPr="00577913">
              <w:rPr>
                <w:noProof/>
                <w:webHidden/>
                <w:sz w:val="24"/>
                <w:szCs w:val="24"/>
              </w:rPr>
              <w:tab/>
            </w:r>
            <w:r w:rsidRPr="00577913">
              <w:rPr>
                <w:noProof/>
                <w:webHidden/>
                <w:sz w:val="24"/>
                <w:szCs w:val="24"/>
              </w:rPr>
              <w:fldChar w:fldCharType="begin"/>
            </w:r>
            <w:r w:rsidRPr="00577913">
              <w:rPr>
                <w:noProof/>
                <w:webHidden/>
                <w:sz w:val="24"/>
                <w:szCs w:val="24"/>
              </w:rPr>
              <w:instrText xml:space="preserve"> PAGEREF _Toc238811471 \h </w:instrText>
            </w:r>
            <w:r w:rsidRPr="00577913">
              <w:rPr>
                <w:noProof/>
                <w:webHidden/>
                <w:sz w:val="24"/>
                <w:szCs w:val="24"/>
              </w:rPr>
            </w:r>
            <w:r w:rsidRPr="00577913">
              <w:rPr>
                <w:noProof/>
                <w:webHidden/>
                <w:sz w:val="24"/>
                <w:szCs w:val="24"/>
              </w:rPr>
              <w:fldChar w:fldCharType="separate"/>
            </w:r>
            <w:r w:rsidRPr="00577913">
              <w:rPr>
                <w:noProof/>
                <w:webHidden/>
                <w:sz w:val="24"/>
                <w:szCs w:val="24"/>
              </w:rPr>
              <w:t>10</w:t>
            </w:r>
            <w:r w:rsidRPr="00577913">
              <w:rPr>
                <w:noProof/>
                <w:webHidden/>
                <w:sz w:val="24"/>
                <w:szCs w:val="24"/>
              </w:rPr>
              <w:fldChar w:fldCharType="end"/>
            </w:r>
          </w:hyperlink>
        </w:p>
        <w:p w14:paraId="4B406676" w14:textId="5B49571E" w:rsidR="002F3677" w:rsidRPr="00577913" w:rsidRDefault="002F3677" w:rsidP="002F3677">
          <w:pPr>
            <w:pStyle w:val="TOC3"/>
            <w:rPr>
              <w:noProof/>
              <w:sz w:val="24"/>
              <w:szCs w:val="24"/>
            </w:rPr>
          </w:pPr>
          <w:hyperlink w:anchor="_Toc238811472" w:history="1">
            <w:r w:rsidRPr="00577913">
              <w:rPr>
                <w:rStyle w:val="Hyperlink"/>
                <w:noProof/>
                <w:sz w:val="24"/>
                <w:szCs w:val="24"/>
              </w:rPr>
              <w:t>16.7.1</w:t>
            </w:r>
            <w:r w:rsidRPr="00577913">
              <w:rPr>
                <w:noProof/>
                <w:sz w:val="24"/>
                <w:szCs w:val="24"/>
              </w:rPr>
              <w:tab/>
            </w:r>
            <w:r w:rsidRPr="00577913">
              <w:rPr>
                <w:rStyle w:val="Hyperlink"/>
                <w:noProof/>
                <w:sz w:val="24"/>
                <w:szCs w:val="24"/>
              </w:rPr>
              <w:t>PRIOR</w:t>
            </w:r>
            <w:r w:rsidRPr="00577913">
              <w:rPr>
                <w:rStyle w:val="Hyperlink"/>
                <w:noProof/>
                <w:spacing w:val="-5"/>
                <w:sz w:val="24"/>
                <w:szCs w:val="24"/>
              </w:rPr>
              <w:t xml:space="preserve"> </w:t>
            </w:r>
            <w:r w:rsidRPr="00577913">
              <w:rPr>
                <w:rStyle w:val="Hyperlink"/>
                <w:noProof/>
                <w:sz w:val="24"/>
                <w:szCs w:val="24"/>
              </w:rPr>
              <w:t>AUTHORIZATION</w:t>
            </w:r>
            <w:r w:rsidRPr="00577913">
              <w:rPr>
                <w:rStyle w:val="Hyperlink"/>
                <w:noProof/>
                <w:spacing w:val="-14"/>
                <w:sz w:val="24"/>
                <w:szCs w:val="24"/>
              </w:rPr>
              <w:t xml:space="preserve"> </w:t>
            </w:r>
            <w:r w:rsidRPr="00577913">
              <w:rPr>
                <w:rStyle w:val="Hyperlink"/>
                <w:noProof/>
                <w:spacing w:val="-2"/>
                <w:sz w:val="24"/>
                <w:szCs w:val="24"/>
              </w:rPr>
              <w:t>DENIALS</w:t>
            </w:r>
            <w:r w:rsidRPr="00577913">
              <w:rPr>
                <w:noProof/>
                <w:webHidden/>
                <w:sz w:val="24"/>
                <w:szCs w:val="24"/>
              </w:rPr>
              <w:tab/>
            </w:r>
            <w:r w:rsidRPr="00577913">
              <w:rPr>
                <w:noProof/>
                <w:webHidden/>
                <w:sz w:val="24"/>
                <w:szCs w:val="24"/>
              </w:rPr>
              <w:fldChar w:fldCharType="begin"/>
            </w:r>
            <w:r w:rsidRPr="00577913">
              <w:rPr>
                <w:noProof/>
                <w:webHidden/>
                <w:sz w:val="24"/>
                <w:szCs w:val="24"/>
              </w:rPr>
              <w:instrText xml:space="preserve"> PAGEREF _Toc238811472 \h </w:instrText>
            </w:r>
            <w:r w:rsidRPr="00577913">
              <w:rPr>
                <w:noProof/>
                <w:webHidden/>
                <w:sz w:val="24"/>
                <w:szCs w:val="24"/>
              </w:rPr>
            </w:r>
            <w:r w:rsidRPr="00577913">
              <w:rPr>
                <w:noProof/>
                <w:webHidden/>
                <w:sz w:val="24"/>
                <w:szCs w:val="24"/>
              </w:rPr>
              <w:fldChar w:fldCharType="separate"/>
            </w:r>
            <w:r w:rsidRPr="00577913">
              <w:rPr>
                <w:noProof/>
                <w:webHidden/>
                <w:sz w:val="24"/>
                <w:szCs w:val="24"/>
              </w:rPr>
              <w:t>11</w:t>
            </w:r>
            <w:r w:rsidRPr="00577913">
              <w:rPr>
                <w:noProof/>
                <w:webHidden/>
                <w:sz w:val="24"/>
                <w:szCs w:val="24"/>
              </w:rPr>
              <w:fldChar w:fldCharType="end"/>
            </w:r>
          </w:hyperlink>
        </w:p>
        <w:p w14:paraId="00A78C5F" w14:textId="03C72DA1" w:rsidR="002F3677" w:rsidRPr="00577913" w:rsidRDefault="002F3677" w:rsidP="002F3677">
          <w:pPr>
            <w:pStyle w:val="TOC3"/>
            <w:rPr>
              <w:noProof/>
              <w:sz w:val="24"/>
              <w:szCs w:val="24"/>
            </w:rPr>
          </w:pPr>
          <w:hyperlink w:anchor="_Toc238811473" w:history="1">
            <w:r w:rsidRPr="00577913">
              <w:rPr>
                <w:rStyle w:val="Hyperlink"/>
                <w:noProof/>
                <w:sz w:val="24"/>
                <w:szCs w:val="24"/>
              </w:rPr>
              <w:t>16.7.2</w:t>
            </w:r>
            <w:r w:rsidRPr="00577913">
              <w:rPr>
                <w:noProof/>
                <w:sz w:val="24"/>
                <w:szCs w:val="24"/>
              </w:rPr>
              <w:tab/>
            </w:r>
            <w:r w:rsidRPr="00577913">
              <w:rPr>
                <w:rStyle w:val="Hyperlink"/>
                <w:noProof/>
                <w:sz w:val="24"/>
                <w:szCs w:val="24"/>
              </w:rPr>
              <w:t>PRIOR AUTHORIZATION APPEALS</w:t>
            </w:r>
            <w:r w:rsidRPr="00577913">
              <w:rPr>
                <w:noProof/>
                <w:webHidden/>
                <w:sz w:val="24"/>
                <w:szCs w:val="24"/>
              </w:rPr>
              <w:tab/>
            </w:r>
            <w:r w:rsidRPr="00577913">
              <w:rPr>
                <w:noProof/>
                <w:webHidden/>
                <w:sz w:val="24"/>
                <w:szCs w:val="24"/>
              </w:rPr>
              <w:fldChar w:fldCharType="begin"/>
            </w:r>
            <w:r w:rsidRPr="00577913">
              <w:rPr>
                <w:noProof/>
                <w:webHidden/>
                <w:sz w:val="24"/>
                <w:szCs w:val="24"/>
              </w:rPr>
              <w:instrText xml:space="preserve"> PAGEREF _Toc238811473 \h </w:instrText>
            </w:r>
            <w:r w:rsidRPr="00577913">
              <w:rPr>
                <w:noProof/>
                <w:webHidden/>
                <w:sz w:val="24"/>
                <w:szCs w:val="24"/>
              </w:rPr>
            </w:r>
            <w:r w:rsidRPr="00577913">
              <w:rPr>
                <w:noProof/>
                <w:webHidden/>
                <w:sz w:val="24"/>
                <w:szCs w:val="24"/>
              </w:rPr>
              <w:fldChar w:fldCharType="separate"/>
            </w:r>
            <w:r w:rsidRPr="00577913">
              <w:rPr>
                <w:noProof/>
                <w:webHidden/>
                <w:sz w:val="24"/>
                <w:szCs w:val="24"/>
              </w:rPr>
              <w:t>14</w:t>
            </w:r>
            <w:r w:rsidRPr="00577913">
              <w:rPr>
                <w:noProof/>
                <w:webHidden/>
                <w:sz w:val="24"/>
                <w:szCs w:val="24"/>
              </w:rPr>
              <w:fldChar w:fldCharType="end"/>
            </w:r>
          </w:hyperlink>
        </w:p>
        <w:p w14:paraId="36C0C146" w14:textId="6E9C787C" w:rsidR="002F3677" w:rsidRPr="00577913" w:rsidRDefault="002F3677" w:rsidP="002F3677">
          <w:pPr>
            <w:pStyle w:val="TOC2"/>
            <w:tabs>
              <w:tab w:val="left" w:pos="960"/>
              <w:tab w:val="right" w:leader="dot" w:pos="9350"/>
            </w:tabs>
            <w:ind w:left="1170" w:hanging="950"/>
            <w:rPr>
              <w:noProof/>
              <w:sz w:val="24"/>
              <w:szCs w:val="24"/>
            </w:rPr>
          </w:pPr>
          <w:hyperlink w:anchor="_Toc238811474" w:history="1">
            <w:r w:rsidRPr="00577913">
              <w:rPr>
                <w:rStyle w:val="Hyperlink"/>
                <w:noProof/>
                <w:sz w:val="24"/>
                <w:szCs w:val="24"/>
              </w:rPr>
              <w:t>16.8</w:t>
            </w:r>
            <w:r w:rsidRPr="00577913">
              <w:rPr>
                <w:noProof/>
                <w:sz w:val="24"/>
                <w:szCs w:val="24"/>
              </w:rPr>
              <w:tab/>
              <w:t xml:space="preserve">   </w:t>
            </w:r>
            <w:r w:rsidRPr="00577913">
              <w:rPr>
                <w:rStyle w:val="Hyperlink"/>
                <w:noProof/>
                <w:sz w:val="24"/>
                <w:szCs w:val="24"/>
              </w:rPr>
              <w:t>REQUIRED USE OF THE FEE SCHEDULE</w:t>
            </w:r>
            <w:r w:rsidRPr="00577913">
              <w:rPr>
                <w:noProof/>
                <w:webHidden/>
                <w:sz w:val="24"/>
                <w:szCs w:val="24"/>
              </w:rPr>
              <w:tab/>
            </w:r>
            <w:r w:rsidRPr="00577913">
              <w:rPr>
                <w:noProof/>
                <w:webHidden/>
                <w:sz w:val="24"/>
                <w:szCs w:val="24"/>
              </w:rPr>
              <w:fldChar w:fldCharType="begin"/>
            </w:r>
            <w:r w:rsidRPr="00577913">
              <w:rPr>
                <w:noProof/>
                <w:webHidden/>
                <w:sz w:val="24"/>
                <w:szCs w:val="24"/>
              </w:rPr>
              <w:instrText xml:space="preserve"> PAGEREF _Toc238811474 \h </w:instrText>
            </w:r>
            <w:r w:rsidRPr="00577913">
              <w:rPr>
                <w:noProof/>
                <w:webHidden/>
                <w:sz w:val="24"/>
                <w:szCs w:val="24"/>
              </w:rPr>
            </w:r>
            <w:r w:rsidRPr="00577913">
              <w:rPr>
                <w:noProof/>
                <w:webHidden/>
                <w:sz w:val="24"/>
                <w:szCs w:val="24"/>
              </w:rPr>
              <w:fldChar w:fldCharType="separate"/>
            </w:r>
            <w:r w:rsidRPr="00577913">
              <w:rPr>
                <w:noProof/>
                <w:webHidden/>
                <w:sz w:val="24"/>
                <w:szCs w:val="24"/>
              </w:rPr>
              <w:t>14</w:t>
            </w:r>
            <w:r w:rsidRPr="00577913">
              <w:rPr>
                <w:noProof/>
                <w:webHidden/>
                <w:sz w:val="24"/>
                <w:szCs w:val="24"/>
              </w:rPr>
              <w:fldChar w:fldCharType="end"/>
            </w:r>
          </w:hyperlink>
        </w:p>
        <w:p w14:paraId="1BC36D14" w14:textId="5EFB6D49" w:rsidR="002F3677" w:rsidRPr="00577913" w:rsidRDefault="002F3677" w:rsidP="002F3677">
          <w:pPr>
            <w:pStyle w:val="TOC3"/>
            <w:rPr>
              <w:noProof/>
              <w:sz w:val="24"/>
              <w:szCs w:val="24"/>
            </w:rPr>
          </w:pPr>
          <w:hyperlink w:anchor="_Toc238811475" w:history="1">
            <w:r w:rsidRPr="00577913">
              <w:rPr>
                <w:rStyle w:val="Hyperlink"/>
                <w:noProof/>
                <w:sz w:val="24"/>
                <w:szCs w:val="24"/>
              </w:rPr>
              <w:t>16.8.1</w:t>
            </w:r>
            <w:r w:rsidRPr="00577913">
              <w:rPr>
                <w:noProof/>
                <w:sz w:val="24"/>
                <w:szCs w:val="24"/>
              </w:rPr>
              <w:tab/>
            </w:r>
            <w:r w:rsidRPr="00577913">
              <w:rPr>
                <w:rStyle w:val="Hyperlink"/>
                <w:noProof/>
                <w:sz w:val="24"/>
                <w:szCs w:val="24"/>
              </w:rPr>
              <w:t>REQUIRED</w:t>
            </w:r>
            <w:r w:rsidRPr="00577913">
              <w:rPr>
                <w:rStyle w:val="Hyperlink"/>
                <w:noProof/>
                <w:spacing w:val="-3"/>
                <w:sz w:val="24"/>
                <w:szCs w:val="24"/>
              </w:rPr>
              <w:t xml:space="preserve"> </w:t>
            </w:r>
            <w:r w:rsidRPr="00577913">
              <w:rPr>
                <w:rStyle w:val="Hyperlink"/>
                <w:noProof/>
                <w:sz w:val="24"/>
                <w:szCs w:val="24"/>
              </w:rPr>
              <w:t>BILLING</w:t>
            </w:r>
            <w:r w:rsidRPr="00577913">
              <w:rPr>
                <w:rStyle w:val="Hyperlink"/>
                <w:noProof/>
                <w:spacing w:val="-3"/>
                <w:sz w:val="24"/>
                <w:szCs w:val="24"/>
              </w:rPr>
              <w:t xml:space="preserve"> </w:t>
            </w:r>
            <w:r w:rsidRPr="00577913">
              <w:rPr>
                <w:rStyle w:val="Hyperlink"/>
                <w:noProof/>
                <w:sz w:val="24"/>
                <w:szCs w:val="24"/>
              </w:rPr>
              <w:t>FORMS</w:t>
            </w:r>
            <w:r w:rsidRPr="00577913">
              <w:rPr>
                <w:rStyle w:val="Hyperlink"/>
                <w:noProof/>
                <w:spacing w:val="-3"/>
                <w:sz w:val="24"/>
                <w:szCs w:val="24"/>
              </w:rPr>
              <w:t xml:space="preserve"> </w:t>
            </w:r>
            <w:r w:rsidRPr="00577913">
              <w:rPr>
                <w:rStyle w:val="Hyperlink"/>
                <w:noProof/>
                <w:sz w:val="24"/>
                <w:szCs w:val="24"/>
              </w:rPr>
              <w:t>AND</w:t>
            </w:r>
            <w:r w:rsidRPr="00577913">
              <w:rPr>
                <w:rStyle w:val="Hyperlink"/>
                <w:noProof/>
                <w:spacing w:val="-9"/>
                <w:sz w:val="24"/>
                <w:szCs w:val="24"/>
              </w:rPr>
              <w:t xml:space="preserve"> </w:t>
            </w:r>
            <w:r w:rsidRPr="00577913">
              <w:rPr>
                <w:rStyle w:val="Hyperlink"/>
                <w:noProof/>
                <w:spacing w:val="-2"/>
                <w:sz w:val="24"/>
                <w:szCs w:val="24"/>
              </w:rPr>
              <w:t>CODES</w:t>
            </w:r>
            <w:r w:rsidRPr="00577913">
              <w:rPr>
                <w:noProof/>
                <w:webHidden/>
                <w:sz w:val="24"/>
                <w:szCs w:val="24"/>
              </w:rPr>
              <w:tab/>
            </w:r>
            <w:r w:rsidRPr="00577913">
              <w:rPr>
                <w:noProof/>
                <w:webHidden/>
                <w:sz w:val="24"/>
                <w:szCs w:val="24"/>
              </w:rPr>
              <w:fldChar w:fldCharType="begin"/>
            </w:r>
            <w:r w:rsidRPr="00577913">
              <w:rPr>
                <w:noProof/>
                <w:webHidden/>
                <w:sz w:val="24"/>
                <w:szCs w:val="24"/>
              </w:rPr>
              <w:instrText xml:space="preserve"> PAGEREF _Toc238811475 \h </w:instrText>
            </w:r>
            <w:r w:rsidRPr="00577913">
              <w:rPr>
                <w:noProof/>
                <w:webHidden/>
                <w:sz w:val="24"/>
                <w:szCs w:val="24"/>
              </w:rPr>
            </w:r>
            <w:r w:rsidRPr="00577913">
              <w:rPr>
                <w:noProof/>
                <w:webHidden/>
                <w:sz w:val="24"/>
                <w:szCs w:val="24"/>
              </w:rPr>
              <w:fldChar w:fldCharType="separate"/>
            </w:r>
            <w:r w:rsidRPr="00577913">
              <w:rPr>
                <w:noProof/>
                <w:webHidden/>
                <w:sz w:val="24"/>
                <w:szCs w:val="24"/>
              </w:rPr>
              <w:t>15</w:t>
            </w:r>
            <w:r w:rsidRPr="00577913">
              <w:rPr>
                <w:noProof/>
                <w:webHidden/>
                <w:sz w:val="24"/>
                <w:szCs w:val="24"/>
              </w:rPr>
              <w:fldChar w:fldCharType="end"/>
            </w:r>
          </w:hyperlink>
        </w:p>
        <w:p w14:paraId="333C649E" w14:textId="3ADD831B" w:rsidR="002F3677" w:rsidRPr="00577913" w:rsidRDefault="002F3677" w:rsidP="002F3677">
          <w:pPr>
            <w:pStyle w:val="TOC3"/>
            <w:rPr>
              <w:noProof/>
              <w:sz w:val="24"/>
              <w:szCs w:val="24"/>
            </w:rPr>
          </w:pPr>
          <w:hyperlink w:anchor="_Toc238811476" w:history="1">
            <w:r w:rsidRPr="00577913">
              <w:rPr>
                <w:rStyle w:val="Hyperlink"/>
                <w:noProof/>
                <w:sz w:val="24"/>
                <w:szCs w:val="24"/>
              </w:rPr>
              <w:t>16.8.2</w:t>
            </w:r>
            <w:r w:rsidRPr="00577913">
              <w:rPr>
                <w:noProof/>
                <w:sz w:val="24"/>
                <w:szCs w:val="24"/>
              </w:rPr>
              <w:tab/>
            </w:r>
            <w:r w:rsidRPr="00577913">
              <w:rPr>
                <w:rStyle w:val="Hyperlink"/>
                <w:noProof/>
                <w:sz w:val="24"/>
                <w:szCs w:val="24"/>
              </w:rPr>
              <w:t>TIMELY</w:t>
            </w:r>
            <w:r w:rsidRPr="00577913">
              <w:rPr>
                <w:rStyle w:val="Hyperlink"/>
                <w:noProof/>
                <w:spacing w:val="-6"/>
                <w:sz w:val="24"/>
                <w:szCs w:val="24"/>
              </w:rPr>
              <w:t xml:space="preserve"> </w:t>
            </w:r>
            <w:r w:rsidRPr="00577913">
              <w:rPr>
                <w:rStyle w:val="Hyperlink"/>
                <w:noProof/>
                <w:spacing w:val="-2"/>
                <w:sz w:val="24"/>
                <w:szCs w:val="24"/>
              </w:rPr>
              <w:t>FILING</w:t>
            </w:r>
            <w:r w:rsidRPr="00577913">
              <w:rPr>
                <w:noProof/>
                <w:webHidden/>
                <w:sz w:val="24"/>
                <w:szCs w:val="24"/>
              </w:rPr>
              <w:tab/>
            </w:r>
            <w:r w:rsidRPr="00577913">
              <w:rPr>
                <w:noProof/>
                <w:webHidden/>
                <w:sz w:val="24"/>
                <w:szCs w:val="24"/>
              </w:rPr>
              <w:fldChar w:fldCharType="begin"/>
            </w:r>
            <w:r w:rsidRPr="00577913">
              <w:rPr>
                <w:noProof/>
                <w:webHidden/>
                <w:sz w:val="24"/>
                <w:szCs w:val="24"/>
              </w:rPr>
              <w:instrText xml:space="preserve"> PAGEREF _Toc238811476 \h </w:instrText>
            </w:r>
            <w:r w:rsidRPr="00577913">
              <w:rPr>
                <w:noProof/>
                <w:webHidden/>
                <w:sz w:val="24"/>
                <w:szCs w:val="24"/>
              </w:rPr>
            </w:r>
            <w:r w:rsidRPr="00577913">
              <w:rPr>
                <w:noProof/>
                <w:webHidden/>
                <w:sz w:val="24"/>
                <w:szCs w:val="24"/>
              </w:rPr>
              <w:fldChar w:fldCharType="separate"/>
            </w:r>
            <w:r w:rsidRPr="00577913">
              <w:rPr>
                <w:noProof/>
                <w:webHidden/>
                <w:sz w:val="24"/>
                <w:szCs w:val="24"/>
              </w:rPr>
              <w:t>19</w:t>
            </w:r>
            <w:r w:rsidRPr="00577913">
              <w:rPr>
                <w:noProof/>
                <w:webHidden/>
                <w:sz w:val="24"/>
                <w:szCs w:val="24"/>
              </w:rPr>
              <w:fldChar w:fldCharType="end"/>
            </w:r>
          </w:hyperlink>
        </w:p>
        <w:p w14:paraId="2EECDEC3" w14:textId="35DB5876" w:rsidR="002F3677" w:rsidRPr="00577913" w:rsidRDefault="002F3677" w:rsidP="002F3677">
          <w:pPr>
            <w:pStyle w:val="TOC3"/>
            <w:rPr>
              <w:noProof/>
              <w:sz w:val="24"/>
              <w:szCs w:val="24"/>
            </w:rPr>
          </w:pPr>
          <w:hyperlink w:anchor="_Toc238811477" w:history="1">
            <w:r w:rsidRPr="00577913">
              <w:rPr>
                <w:rStyle w:val="Hyperlink"/>
                <w:noProof/>
                <w:sz w:val="24"/>
                <w:szCs w:val="24"/>
              </w:rPr>
              <w:t>16.8.3</w:t>
            </w:r>
            <w:r w:rsidRPr="00577913">
              <w:rPr>
                <w:noProof/>
                <w:sz w:val="24"/>
                <w:szCs w:val="24"/>
              </w:rPr>
              <w:tab/>
            </w:r>
            <w:r w:rsidRPr="00577913">
              <w:rPr>
                <w:rStyle w:val="Hyperlink"/>
                <w:noProof/>
                <w:sz w:val="24"/>
                <w:szCs w:val="24"/>
              </w:rPr>
              <w:t>ACKNOWLEDGEMENTS</w:t>
            </w:r>
            <w:r w:rsidRPr="00577913">
              <w:rPr>
                <w:noProof/>
                <w:webHidden/>
                <w:sz w:val="24"/>
                <w:szCs w:val="24"/>
              </w:rPr>
              <w:tab/>
            </w:r>
            <w:r w:rsidRPr="00577913">
              <w:rPr>
                <w:noProof/>
                <w:webHidden/>
                <w:sz w:val="24"/>
                <w:szCs w:val="24"/>
              </w:rPr>
              <w:fldChar w:fldCharType="begin"/>
            </w:r>
            <w:r w:rsidRPr="00577913">
              <w:rPr>
                <w:noProof/>
                <w:webHidden/>
                <w:sz w:val="24"/>
                <w:szCs w:val="24"/>
              </w:rPr>
              <w:instrText xml:space="preserve"> PAGEREF _Toc238811477 \h </w:instrText>
            </w:r>
            <w:r w:rsidRPr="00577913">
              <w:rPr>
                <w:noProof/>
                <w:webHidden/>
                <w:sz w:val="24"/>
                <w:szCs w:val="24"/>
              </w:rPr>
            </w:r>
            <w:r w:rsidRPr="00577913">
              <w:rPr>
                <w:noProof/>
                <w:webHidden/>
                <w:sz w:val="24"/>
                <w:szCs w:val="24"/>
              </w:rPr>
              <w:fldChar w:fldCharType="separate"/>
            </w:r>
            <w:r w:rsidRPr="00577913">
              <w:rPr>
                <w:noProof/>
                <w:webHidden/>
                <w:sz w:val="24"/>
                <w:szCs w:val="24"/>
              </w:rPr>
              <w:t>20</w:t>
            </w:r>
            <w:r w:rsidRPr="00577913">
              <w:rPr>
                <w:noProof/>
                <w:webHidden/>
                <w:sz w:val="24"/>
                <w:szCs w:val="24"/>
              </w:rPr>
              <w:fldChar w:fldCharType="end"/>
            </w:r>
          </w:hyperlink>
        </w:p>
        <w:p w14:paraId="502A9EC1" w14:textId="1FC724CC" w:rsidR="002F3677" w:rsidRPr="00577913" w:rsidRDefault="002F3677" w:rsidP="002F3677">
          <w:pPr>
            <w:pStyle w:val="TOC2"/>
            <w:tabs>
              <w:tab w:val="left" w:pos="960"/>
              <w:tab w:val="right" w:leader="dot" w:pos="9350"/>
            </w:tabs>
            <w:ind w:left="1170" w:hanging="950"/>
            <w:rPr>
              <w:noProof/>
              <w:sz w:val="24"/>
              <w:szCs w:val="24"/>
            </w:rPr>
          </w:pPr>
          <w:hyperlink w:anchor="_Toc238811478" w:history="1">
            <w:r w:rsidRPr="00577913">
              <w:rPr>
                <w:rStyle w:val="Hyperlink"/>
                <w:noProof/>
                <w:sz w:val="24"/>
                <w:szCs w:val="24"/>
              </w:rPr>
              <w:t>16.9</w:t>
            </w:r>
            <w:r w:rsidRPr="00577913">
              <w:rPr>
                <w:noProof/>
                <w:sz w:val="24"/>
                <w:szCs w:val="24"/>
              </w:rPr>
              <w:tab/>
              <w:t xml:space="preserve">   </w:t>
            </w:r>
            <w:r w:rsidRPr="00577913">
              <w:rPr>
                <w:rStyle w:val="Hyperlink"/>
                <w:noProof/>
                <w:sz w:val="24"/>
                <w:szCs w:val="24"/>
              </w:rPr>
              <w:t>REQUIRED</w:t>
            </w:r>
            <w:r w:rsidRPr="00577913">
              <w:rPr>
                <w:rStyle w:val="Hyperlink"/>
                <w:noProof/>
                <w:spacing w:val="-4"/>
                <w:sz w:val="24"/>
                <w:szCs w:val="24"/>
              </w:rPr>
              <w:t xml:space="preserve"> </w:t>
            </w:r>
            <w:r w:rsidRPr="00577913">
              <w:rPr>
                <w:rStyle w:val="Hyperlink"/>
                <w:noProof/>
                <w:sz w:val="24"/>
                <w:szCs w:val="24"/>
              </w:rPr>
              <w:t>MEDICAL</w:t>
            </w:r>
            <w:r w:rsidRPr="00577913">
              <w:rPr>
                <w:rStyle w:val="Hyperlink"/>
                <w:noProof/>
                <w:spacing w:val="-4"/>
                <w:sz w:val="24"/>
                <w:szCs w:val="24"/>
              </w:rPr>
              <w:t xml:space="preserve"> </w:t>
            </w:r>
            <w:r w:rsidRPr="00577913">
              <w:rPr>
                <w:rStyle w:val="Hyperlink"/>
                <w:noProof/>
                <w:sz w:val="24"/>
                <w:szCs w:val="24"/>
              </w:rPr>
              <w:t>RECORD</w:t>
            </w:r>
            <w:r w:rsidRPr="00577913">
              <w:rPr>
                <w:rStyle w:val="Hyperlink"/>
                <w:noProof/>
                <w:spacing w:val="-9"/>
                <w:sz w:val="24"/>
                <w:szCs w:val="24"/>
              </w:rPr>
              <w:t xml:space="preserve"> </w:t>
            </w:r>
            <w:r w:rsidRPr="00577913">
              <w:rPr>
                <w:rStyle w:val="Hyperlink"/>
                <w:noProof/>
                <w:spacing w:val="-2"/>
                <w:sz w:val="24"/>
                <w:szCs w:val="24"/>
              </w:rPr>
              <w:t>DOCUMENTATION</w:t>
            </w:r>
            <w:r w:rsidRPr="00577913">
              <w:rPr>
                <w:noProof/>
                <w:webHidden/>
                <w:sz w:val="24"/>
                <w:szCs w:val="24"/>
              </w:rPr>
              <w:tab/>
            </w:r>
            <w:r w:rsidRPr="00577913">
              <w:rPr>
                <w:noProof/>
                <w:webHidden/>
                <w:sz w:val="24"/>
                <w:szCs w:val="24"/>
              </w:rPr>
              <w:fldChar w:fldCharType="begin"/>
            </w:r>
            <w:r w:rsidRPr="00577913">
              <w:rPr>
                <w:noProof/>
                <w:webHidden/>
                <w:sz w:val="24"/>
                <w:szCs w:val="24"/>
              </w:rPr>
              <w:instrText xml:space="preserve"> PAGEREF _Toc238811478 \h </w:instrText>
            </w:r>
            <w:r w:rsidRPr="00577913">
              <w:rPr>
                <w:noProof/>
                <w:webHidden/>
                <w:sz w:val="24"/>
                <w:szCs w:val="24"/>
              </w:rPr>
            </w:r>
            <w:r w:rsidRPr="00577913">
              <w:rPr>
                <w:noProof/>
                <w:webHidden/>
                <w:sz w:val="24"/>
                <w:szCs w:val="24"/>
              </w:rPr>
              <w:fldChar w:fldCharType="separate"/>
            </w:r>
            <w:r w:rsidRPr="00577913">
              <w:rPr>
                <w:noProof/>
                <w:webHidden/>
                <w:sz w:val="24"/>
                <w:szCs w:val="24"/>
              </w:rPr>
              <w:t>21</w:t>
            </w:r>
            <w:r w:rsidRPr="00577913">
              <w:rPr>
                <w:noProof/>
                <w:webHidden/>
                <w:sz w:val="24"/>
                <w:szCs w:val="24"/>
              </w:rPr>
              <w:fldChar w:fldCharType="end"/>
            </w:r>
          </w:hyperlink>
        </w:p>
        <w:p w14:paraId="0E1929A2" w14:textId="28F5FFE0" w:rsidR="002F3677" w:rsidRPr="00577913" w:rsidRDefault="002F3677" w:rsidP="002F3677">
          <w:pPr>
            <w:pStyle w:val="TOC2"/>
            <w:tabs>
              <w:tab w:val="left" w:pos="1200"/>
              <w:tab w:val="right" w:leader="dot" w:pos="9350"/>
            </w:tabs>
            <w:ind w:left="1170" w:hanging="950"/>
            <w:rPr>
              <w:noProof/>
              <w:sz w:val="24"/>
              <w:szCs w:val="24"/>
            </w:rPr>
          </w:pPr>
          <w:hyperlink w:anchor="_Toc238811479" w:history="1">
            <w:r w:rsidRPr="00577913">
              <w:rPr>
                <w:rStyle w:val="Hyperlink"/>
                <w:noProof/>
                <w:sz w:val="24"/>
                <w:szCs w:val="24"/>
              </w:rPr>
              <w:t>16.10</w:t>
            </w:r>
            <w:r w:rsidRPr="00577913">
              <w:rPr>
                <w:noProof/>
                <w:sz w:val="24"/>
                <w:szCs w:val="24"/>
              </w:rPr>
              <w:tab/>
            </w:r>
            <w:r w:rsidRPr="00577913">
              <w:rPr>
                <w:rStyle w:val="Hyperlink"/>
                <w:noProof/>
                <w:sz w:val="24"/>
                <w:szCs w:val="24"/>
              </w:rPr>
              <w:t>PAYMENT</w:t>
            </w:r>
            <w:r w:rsidRPr="00577913">
              <w:rPr>
                <w:rStyle w:val="Hyperlink"/>
                <w:noProof/>
                <w:spacing w:val="-6"/>
                <w:sz w:val="24"/>
                <w:szCs w:val="24"/>
              </w:rPr>
              <w:t xml:space="preserve"> </w:t>
            </w:r>
            <w:r w:rsidRPr="00577913">
              <w:rPr>
                <w:rStyle w:val="Hyperlink"/>
                <w:noProof/>
                <w:sz w:val="24"/>
                <w:szCs w:val="24"/>
              </w:rPr>
              <w:t>REQUIREMENTS</w:t>
            </w:r>
            <w:r w:rsidRPr="00577913">
              <w:rPr>
                <w:rStyle w:val="Hyperlink"/>
                <w:noProof/>
                <w:spacing w:val="-4"/>
                <w:sz w:val="24"/>
                <w:szCs w:val="24"/>
              </w:rPr>
              <w:t xml:space="preserve"> </w:t>
            </w:r>
            <w:r w:rsidRPr="00577913">
              <w:rPr>
                <w:rStyle w:val="Hyperlink"/>
                <w:noProof/>
                <w:sz w:val="24"/>
                <w:szCs w:val="24"/>
              </w:rPr>
              <w:t>FOR</w:t>
            </w:r>
            <w:r w:rsidRPr="00577913">
              <w:rPr>
                <w:rStyle w:val="Hyperlink"/>
                <w:noProof/>
                <w:spacing w:val="-3"/>
                <w:sz w:val="24"/>
                <w:szCs w:val="24"/>
              </w:rPr>
              <w:t xml:space="preserve"> </w:t>
            </w:r>
            <w:r w:rsidRPr="00577913">
              <w:rPr>
                <w:rStyle w:val="Hyperlink"/>
                <w:noProof/>
                <w:sz w:val="24"/>
                <w:szCs w:val="24"/>
              </w:rPr>
              <w:t>MEDICAL</w:t>
            </w:r>
            <w:r w:rsidRPr="00577913">
              <w:rPr>
                <w:rStyle w:val="Hyperlink"/>
                <w:noProof/>
                <w:spacing w:val="-13"/>
                <w:sz w:val="24"/>
                <w:szCs w:val="24"/>
              </w:rPr>
              <w:t xml:space="preserve"> </w:t>
            </w:r>
            <w:r w:rsidRPr="00577913">
              <w:rPr>
                <w:rStyle w:val="Hyperlink"/>
                <w:noProof/>
                <w:spacing w:val="-4"/>
                <w:sz w:val="24"/>
                <w:szCs w:val="24"/>
              </w:rPr>
              <w:t>BILLS</w:t>
            </w:r>
            <w:r w:rsidRPr="00577913">
              <w:rPr>
                <w:noProof/>
                <w:webHidden/>
                <w:sz w:val="24"/>
                <w:szCs w:val="24"/>
              </w:rPr>
              <w:tab/>
            </w:r>
            <w:r w:rsidRPr="00577913">
              <w:rPr>
                <w:noProof/>
                <w:webHidden/>
                <w:sz w:val="24"/>
                <w:szCs w:val="24"/>
              </w:rPr>
              <w:fldChar w:fldCharType="begin"/>
            </w:r>
            <w:r w:rsidRPr="00577913">
              <w:rPr>
                <w:noProof/>
                <w:webHidden/>
                <w:sz w:val="24"/>
                <w:szCs w:val="24"/>
              </w:rPr>
              <w:instrText xml:space="preserve"> PAGEREF _Toc238811479 \h </w:instrText>
            </w:r>
            <w:r w:rsidRPr="00577913">
              <w:rPr>
                <w:noProof/>
                <w:webHidden/>
                <w:sz w:val="24"/>
                <w:szCs w:val="24"/>
              </w:rPr>
            </w:r>
            <w:r w:rsidRPr="00577913">
              <w:rPr>
                <w:noProof/>
                <w:webHidden/>
                <w:sz w:val="24"/>
                <w:szCs w:val="24"/>
              </w:rPr>
              <w:fldChar w:fldCharType="separate"/>
            </w:r>
            <w:r w:rsidRPr="00577913">
              <w:rPr>
                <w:noProof/>
                <w:webHidden/>
                <w:sz w:val="24"/>
                <w:szCs w:val="24"/>
              </w:rPr>
              <w:t>22</w:t>
            </w:r>
            <w:r w:rsidRPr="00577913">
              <w:rPr>
                <w:noProof/>
                <w:webHidden/>
                <w:sz w:val="24"/>
                <w:szCs w:val="24"/>
              </w:rPr>
              <w:fldChar w:fldCharType="end"/>
            </w:r>
          </w:hyperlink>
        </w:p>
        <w:p w14:paraId="765EE552" w14:textId="60FDC20C" w:rsidR="002F3677" w:rsidRPr="00577913" w:rsidRDefault="002F3677" w:rsidP="002F3677">
          <w:pPr>
            <w:pStyle w:val="TOC3"/>
            <w:rPr>
              <w:noProof/>
              <w:sz w:val="24"/>
              <w:szCs w:val="24"/>
            </w:rPr>
          </w:pPr>
          <w:hyperlink w:anchor="_Toc238811480" w:history="1">
            <w:r w:rsidRPr="00577913">
              <w:rPr>
                <w:rStyle w:val="Hyperlink"/>
                <w:noProof/>
                <w:sz w:val="24"/>
                <w:szCs w:val="24"/>
              </w:rPr>
              <w:t>16.10.1</w:t>
            </w:r>
            <w:r w:rsidRPr="00577913">
              <w:rPr>
                <w:noProof/>
                <w:sz w:val="24"/>
                <w:szCs w:val="24"/>
              </w:rPr>
              <w:tab/>
            </w:r>
            <w:r w:rsidRPr="00577913">
              <w:rPr>
                <w:rStyle w:val="Hyperlink"/>
                <w:caps/>
                <w:noProof/>
                <w:sz w:val="24"/>
                <w:szCs w:val="24"/>
              </w:rPr>
              <w:t>Modified, Unlisted, and Unpriced Codes</w:t>
            </w:r>
            <w:r w:rsidRPr="00577913">
              <w:rPr>
                <w:noProof/>
                <w:webHidden/>
                <w:sz w:val="24"/>
                <w:szCs w:val="24"/>
              </w:rPr>
              <w:tab/>
            </w:r>
            <w:r w:rsidRPr="00577913">
              <w:rPr>
                <w:noProof/>
                <w:webHidden/>
                <w:sz w:val="24"/>
                <w:szCs w:val="24"/>
              </w:rPr>
              <w:fldChar w:fldCharType="begin"/>
            </w:r>
            <w:r w:rsidRPr="00577913">
              <w:rPr>
                <w:noProof/>
                <w:webHidden/>
                <w:sz w:val="24"/>
                <w:szCs w:val="24"/>
              </w:rPr>
              <w:instrText xml:space="preserve"> PAGEREF _Toc238811480 \h </w:instrText>
            </w:r>
            <w:r w:rsidRPr="00577913">
              <w:rPr>
                <w:noProof/>
                <w:webHidden/>
                <w:sz w:val="24"/>
                <w:szCs w:val="24"/>
              </w:rPr>
            </w:r>
            <w:r w:rsidRPr="00577913">
              <w:rPr>
                <w:noProof/>
                <w:webHidden/>
                <w:sz w:val="24"/>
                <w:szCs w:val="24"/>
              </w:rPr>
              <w:fldChar w:fldCharType="separate"/>
            </w:r>
            <w:r w:rsidRPr="00577913">
              <w:rPr>
                <w:noProof/>
                <w:webHidden/>
                <w:sz w:val="24"/>
                <w:szCs w:val="24"/>
              </w:rPr>
              <w:t>24</w:t>
            </w:r>
            <w:r w:rsidRPr="00577913">
              <w:rPr>
                <w:noProof/>
                <w:webHidden/>
                <w:sz w:val="24"/>
                <w:szCs w:val="24"/>
              </w:rPr>
              <w:fldChar w:fldCharType="end"/>
            </w:r>
          </w:hyperlink>
        </w:p>
        <w:p w14:paraId="319060D8" w14:textId="5A653A5E" w:rsidR="002F3677" w:rsidRPr="00577913" w:rsidRDefault="002F3677" w:rsidP="002F3677">
          <w:pPr>
            <w:pStyle w:val="TOC3"/>
            <w:rPr>
              <w:noProof/>
              <w:sz w:val="24"/>
              <w:szCs w:val="24"/>
            </w:rPr>
          </w:pPr>
          <w:hyperlink w:anchor="_Toc238811481" w:history="1">
            <w:r w:rsidRPr="00577913">
              <w:rPr>
                <w:rStyle w:val="Hyperlink"/>
                <w:caps/>
                <w:noProof/>
                <w:sz w:val="24"/>
                <w:szCs w:val="24"/>
              </w:rPr>
              <w:t>16.10.2</w:t>
            </w:r>
            <w:r w:rsidRPr="00577913">
              <w:rPr>
                <w:noProof/>
                <w:sz w:val="24"/>
                <w:szCs w:val="24"/>
              </w:rPr>
              <w:tab/>
            </w:r>
            <w:r w:rsidRPr="00577913">
              <w:rPr>
                <w:rStyle w:val="Hyperlink"/>
                <w:caps/>
                <w:noProof/>
                <w:sz w:val="24"/>
                <w:szCs w:val="24"/>
              </w:rPr>
              <w:t>Denying Payment Of Billed Treatment For Non-Medical Reasons</w:t>
            </w:r>
            <w:r w:rsidRPr="00577913">
              <w:rPr>
                <w:noProof/>
                <w:webHidden/>
                <w:sz w:val="24"/>
                <w:szCs w:val="24"/>
              </w:rPr>
              <w:tab/>
            </w:r>
            <w:r w:rsidRPr="00577913">
              <w:rPr>
                <w:noProof/>
                <w:webHidden/>
                <w:sz w:val="24"/>
                <w:szCs w:val="24"/>
              </w:rPr>
              <w:fldChar w:fldCharType="begin"/>
            </w:r>
            <w:r w:rsidRPr="00577913">
              <w:rPr>
                <w:noProof/>
                <w:webHidden/>
                <w:sz w:val="24"/>
                <w:szCs w:val="24"/>
              </w:rPr>
              <w:instrText xml:space="preserve"> PAGEREF _Toc238811481 \h </w:instrText>
            </w:r>
            <w:r w:rsidRPr="00577913">
              <w:rPr>
                <w:noProof/>
                <w:webHidden/>
                <w:sz w:val="24"/>
                <w:szCs w:val="24"/>
              </w:rPr>
            </w:r>
            <w:r w:rsidRPr="00577913">
              <w:rPr>
                <w:noProof/>
                <w:webHidden/>
                <w:sz w:val="24"/>
                <w:szCs w:val="24"/>
              </w:rPr>
              <w:fldChar w:fldCharType="separate"/>
            </w:r>
            <w:r w:rsidRPr="00577913">
              <w:rPr>
                <w:noProof/>
                <w:webHidden/>
                <w:sz w:val="24"/>
                <w:szCs w:val="24"/>
              </w:rPr>
              <w:t>25</w:t>
            </w:r>
            <w:r w:rsidRPr="00577913">
              <w:rPr>
                <w:noProof/>
                <w:webHidden/>
                <w:sz w:val="24"/>
                <w:szCs w:val="24"/>
              </w:rPr>
              <w:fldChar w:fldCharType="end"/>
            </w:r>
          </w:hyperlink>
        </w:p>
        <w:p w14:paraId="0AE0013C" w14:textId="70ECF69F" w:rsidR="002F3677" w:rsidRPr="00577913" w:rsidRDefault="002F3677" w:rsidP="002F3677">
          <w:pPr>
            <w:pStyle w:val="TOC3"/>
            <w:rPr>
              <w:noProof/>
              <w:sz w:val="24"/>
              <w:szCs w:val="24"/>
            </w:rPr>
          </w:pPr>
          <w:hyperlink w:anchor="_Toc238811482" w:history="1">
            <w:r w:rsidRPr="00577913">
              <w:rPr>
                <w:rStyle w:val="Hyperlink"/>
                <w:caps/>
                <w:noProof/>
                <w:sz w:val="24"/>
                <w:szCs w:val="24"/>
              </w:rPr>
              <w:t>16.10.3</w:t>
            </w:r>
            <w:r w:rsidRPr="00577913">
              <w:rPr>
                <w:noProof/>
                <w:sz w:val="24"/>
                <w:szCs w:val="24"/>
              </w:rPr>
              <w:tab/>
            </w:r>
            <w:r w:rsidRPr="00577913">
              <w:rPr>
                <w:rStyle w:val="Hyperlink"/>
                <w:caps/>
                <w:noProof/>
                <w:sz w:val="24"/>
                <w:szCs w:val="24"/>
              </w:rPr>
              <w:t>Denying Payment Of Billed Treatment For Medical Reasons</w:t>
            </w:r>
            <w:r w:rsidRPr="00577913">
              <w:rPr>
                <w:noProof/>
                <w:webHidden/>
                <w:sz w:val="24"/>
                <w:szCs w:val="24"/>
              </w:rPr>
              <w:tab/>
            </w:r>
            <w:r w:rsidRPr="00577913">
              <w:rPr>
                <w:noProof/>
                <w:webHidden/>
                <w:sz w:val="24"/>
                <w:szCs w:val="24"/>
              </w:rPr>
              <w:fldChar w:fldCharType="begin"/>
            </w:r>
            <w:r w:rsidRPr="00577913">
              <w:rPr>
                <w:noProof/>
                <w:webHidden/>
                <w:sz w:val="24"/>
                <w:szCs w:val="24"/>
              </w:rPr>
              <w:instrText xml:space="preserve"> PAGEREF _Toc238811482 \h </w:instrText>
            </w:r>
            <w:r w:rsidRPr="00577913">
              <w:rPr>
                <w:noProof/>
                <w:webHidden/>
                <w:sz w:val="24"/>
                <w:szCs w:val="24"/>
              </w:rPr>
            </w:r>
            <w:r w:rsidRPr="00577913">
              <w:rPr>
                <w:noProof/>
                <w:webHidden/>
                <w:sz w:val="24"/>
                <w:szCs w:val="24"/>
              </w:rPr>
              <w:fldChar w:fldCharType="separate"/>
            </w:r>
            <w:r w:rsidRPr="00577913">
              <w:rPr>
                <w:noProof/>
                <w:webHidden/>
                <w:sz w:val="24"/>
                <w:szCs w:val="24"/>
              </w:rPr>
              <w:t>25</w:t>
            </w:r>
            <w:r w:rsidRPr="00577913">
              <w:rPr>
                <w:noProof/>
                <w:webHidden/>
                <w:sz w:val="24"/>
                <w:szCs w:val="24"/>
              </w:rPr>
              <w:fldChar w:fldCharType="end"/>
            </w:r>
          </w:hyperlink>
        </w:p>
        <w:p w14:paraId="4E9C0834" w14:textId="14B220EE" w:rsidR="002F3677" w:rsidRPr="00577913" w:rsidRDefault="002F3677" w:rsidP="002F3677">
          <w:pPr>
            <w:pStyle w:val="TOC3"/>
            <w:rPr>
              <w:noProof/>
              <w:sz w:val="24"/>
              <w:szCs w:val="24"/>
            </w:rPr>
          </w:pPr>
          <w:hyperlink w:anchor="_Toc238811483" w:history="1">
            <w:r w:rsidRPr="00577913">
              <w:rPr>
                <w:rStyle w:val="Hyperlink"/>
                <w:caps/>
                <w:noProof/>
                <w:sz w:val="24"/>
                <w:szCs w:val="24"/>
              </w:rPr>
              <w:t>16.10.4</w:t>
            </w:r>
            <w:r w:rsidRPr="00577913">
              <w:rPr>
                <w:noProof/>
                <w:sz w:val="24"/>
                <w:szCs w:val="24"/>
              </w:rPr>
              <w:tab/>
            </w:r>
            <w:r w:rsidRPr="00577913">
              <w:rPr>
                <w:rStyle w:val="Hyperlink"/>
                <w:caps/>
                <w:noProof/>
                <w:sz w:val="24"/>
                <w:szCs w:val="24"/>
              </w:rPr>
              <w:t>Corrected Bills</w:t>
            </w:r>
            <w:r w:rsidRPr="00577913">
              <w:rPr>
                <w:noProof/>
                <w:webHidden/>
                <w:sz w:val="24"/>
                <w:szCs w:val="24"/>
              </w:rPr>
              <w:tab/>
            </w:r>
            <w:r w:rsidRPr="00577913">
              <w:rPr>
                <w:noProof/>
                <w:webHidden/>
                <w:sz w:val="24"/>
                <w:szCs w:val="24"/>
              </w:rPr>
              <w:fldChar w:fldCharType="begin"/>
            </w:r>
            <w:r w:rsidRPr="00577913">
              <w:rPr>
                <w:noProof/>
                <w:webHidden/>
                <w:sz w:val="24"/>
                <w:szCs w:val="24"/>
              </w:rPr>
              <w:instrText xml:space="preserve"> PAGEREF _Toc238811483 \h </w:instrText>
            </w:r>
            <w:r w:rsidRPr="00577913">
              <w:rPr>
                <w:noProof/>
                <w:webHidden/>
                <w:sz w:val="24"/>
                <w:szCs w:val="24"/>
              </w:rPr>
            </w:r>
            <w:r w:rsidRPr="00577913">
              <w:rPr>
                <w:noProof/>
                <w:webHidden/>
                <w:sz w:val="24"/>
                <w:szCs w:val="24"/>
              </w:rPr>
              <w:fldChar w:fldCharType="separate"/>
            </w:r>
            <w:r w:rsidRPr="00577913">
              <w:rPr>
                <w:noProof/>
                <w:webHidden/>
                <w:sz w:val="24"/>
                <w:szCs w:val="24"/>
              </w:rPr>
              <w:t>26</w:t>
            </w:r>
            <w:r w:rsidRPr="00577913">
              <w:rPr>
                <w:noProof/>
                <w:webHidden/>
                <w:sz w:val="24"/>
                <w:szCs w:val="24"/>
              </w:rPr>
              <w:fldChar w:fldCharType="end"/>
            </w:r>
          </w:hyperlink>
        </w:p>
        <w:p w14:paraId="52F38F93" w14:textId="4A5C59BF" w:rsidR="002F3677" w:rsidRPr="00577913" w:rsidRDefault="002F3677" w:rsidP="002F3677">
          <w:pPr>
            <w:pStyle w:val="TOC3"/>
            <w:rPr>
              <w:noProof/>
              <w:sz w:val="24"/>
              <w:szCs w:val="24"/>
            </w:rPr>
          </w:pPr>
          <w:hyperlink w:anchor="_Toc238811484" w:history="1">
            <w:r w:rsidRPr="00577913">
              <w:rPr>
                <w:rStyle w:val="Hyperlink"/>
                <w:caps/>
                <w:noProof/>
                <w:sz w:val="24"/>
                <w:szCs w:val="24"/>
              </w:rPr>
              <w:t>16.10.5</w:t>
            </w:r>
            <w:r w:rsidRPr="00577913">
              <w:rPr>
                <w:noProof/>
                <w:sz w:val="24"/>
                <w:szCs w:val="24"/>
              </w:rPr>
              <w:tab/>
            </w:r>
            <w:r w:rsidRPr="00577913">
              <w:rPr>
                <w:rStyle w:val="Hyperlink"/>
                <w:caps/>
                <w:noProof/>
                <w:sz w:val="24"/>
                <w:szCs w:val="24"/>
              </w:rPr>
              <w:t>Appeals/Reconsiderations</w:t>
            </w:r>
            <w:r w:rsidRPr="00577913">
              <w:rPr>
                <w:noProof/>
                <w:webHidden/>
                <w:sz w:val="24"/>
                <w:szCs w:val="24"/>
              </w:rPr>
              <w:tab/>
            </w:r>
            <w:r w:rsidRPr="00577913">
              <w:rPr>
                <w:noProof/>
                <w:webHidden/>
                <w:sz w:val="24"/>
                <w:szCs w:val="24"/>
              </w:rPr>
              <w:fldChar w:fldCharType="begin"/>
            </w:r>
            <w:r w:rsidRPr="00577913">
              <w:rPr>
                <w:noProof/>
                <w:webHidden/>
                <w:sz w:val="24"/>
                <w:szCs w:val="24"/>
              </w:rPr>
              <w:instrText xml:space="preserve"> PAGEREF _Toc238811484 \h </w:instrText>
            </w:r>
            <w:r w:rsidRPr="00577913">
              <w:rPr>
                <w:noProof/>
                <w:webHidden/>
                <w:sz w:val="24"/>
                <w:szCs w:val="24"/>
              </w:rPr>
            </w:r>
            <w:r w:rsidRPr="00577913">
              <w:rPr>
                <w:noProof/>
                <w:webHidden/>
                <w:sz w:val="24"/>
                <w:szCs w:val="24"/>
              </w:rPr>
              <w:fldChar w:fldCharType="separate"/>
            </w:r>
            <w:r w:rsidRPr="00577913">
              <w:rPr>
                <w:noProof/>
                <w:webHidden/>
                <w:sz w:val="24"/>
                <w:szCs w:val="24"/>
              </w:rPr>
              <w:t>26</w:t>
            </w:r>
            <w:r w:rsidRPr="00577913">
              <w:rPr>
                <w:noProof/>
                <w:webHidden/>
                <w:sz w:val="24"/>
                <w:szCs w:val="24"/>
              </w:rPr>
              <w:fldChar w:fldCharType="end"/>
            </w:r>
          </w:hyperlink>
        </w:p>
        <w:p w14:paraId="64D7EEB0" w14:textId="1B6F94EC" w:rsidR="002F3677" w:rsidRPr="00577913" w:rsidRDefault="002F3677" w:rsidP="002F3677">
          <w:pPr>
            <w:pStyle w:val="TOC2"/>
            <w:tabs>
              <w:tab w:val="left" w:pos="1200"/>
              <w:tab w:val="right" w:leader="dot" w:pos="9350"/>
            </w:tabs>
            <w:ind w:left="1170" w:hanging="950"/>
            <w:rPr>
              <w:noProof/>
              <w:sz w:val="24"/>
              <w:szCs w:val="24"/>
            </w:rPr>
          </w:pPr>
          <w:hyperlink w:anchor="_Toc238811485" w:history="1">
            <w:r w:rsidRPr="00577913">
              <w:rPr>
                <w:rStyle w:val="Hyperlink"/>
                <w:noProof/>
                <w:sz w:val="24"/>
                <w:szCs w:val="24"/>
              </w:rPr>
              <w:t>16.11</w:t>
            </w:r>
            <w:r w:rsidRPr="00577913">
              <w:rPr>
                <w:noProof/>
                <w:sz w:val="24"/>
                <w:szCs w:val="24"/>
              </w:rPr>
              <w:tab/>
            </w:r>
            <w:r w:rsidRPr="00577913">
              <w:rPr>
                <w:rStyle w:val="Hyperlink"/>
                <w:noProof/>
                <w:sz w:val="24"/>
                <w:szCs w:val="24"/>
              </w:rPr>
              <w:t>RETROACTIVE</w:t>
            </w:r>
            <w:r w:rsidRPr="00577913">
              <w:rPr>
                <w:rStyle w:val="Hyperlink"/>
                <w:noProof/>
                <w:spacing w:val="-6"/>
                <w:sz w:val="24"/>
                <w:szCs w:val="24"/>
              </w:rPr>
              <w:t xml:space="preserve"> </w:t>
            </w:r>
            <w:r w:rsidRPr="00577913">
              <w:rPr>
                <w:rStyle w:val="Hyperlink"/>
                <w:noProof/>
                <w:sz w:val="24"/>
                <w:szCs w:val="24"/>
              </w:rPr>
              <w:t>REVIEW</w:t>
            </w:r>
            <w:r w:rsidRPr="00577913">
              <w:rPr>
                <w:rStyle w:val="Hyperlink"/>
                <w:noProof/>
                <w:spacing w:val="-4"/>
                <w:sz w:val="24"/>
                <w:szCs w:val="24"/>
              </w:rPr>
              <w:t xml:space="preserve"> </w:t>
            </w:r>
            <w:r w:rsidRPr="00577913">
              <w:rPr>
                <w:rStyle w:val="Hyperlink"/>
                <w:noProof/>
                <w:sz w:val="24"/>
                <w:szCs w:val="24"/>
              </w:rPr>
              <w:t>OF</w:t>
            </w:r>
            <w:r w:rsidRPr="00577913">
              <w:rPr>
                <w:rStyle w:val="Hyperlink"/>
                <w:noProof/>
                <w:spacing w:val="-4"/>
                <w:sz w:val="24"/>
                <w:szCs w:val="24"/>
              </w:rPr>
              <w:t xml:space="preserve"> </w:t>
            </w:r>
            <w:r w:rsidRPr="00577913">
              <w:rPr>
                <w:rStyle w:val="Hyperlink"/>
                <w:noProof/>
                <w:sz w:val="24"/>
                <w:szCs w:val="24"/>
              </w:rPr>
              <w:t>MEDICAL</w:t>
            </w:r>
            <w:r w:rsidRPr="00577913">
              <w:rPr>
                <w:rStyle w:val="Hyperlink"/>
                <w:noProof/>
                <w:spacing w:val="-7"/>
                <w:sz w:val="24"/>
                <w:szCs w:val="24"/>
              </w:rPr>
              <w:t xml:space="preserve"> </w:t>
            </w:r>
            <w:r w:rsidRPr="00577913">
              <w:rPr>
                <w:rStyle w:val="Hyperlink"/>
                <w:noProof/>
                <w:spacing w:val="-2"/>
                <w:sz w:val="24"/>
                <w:szCs w:val="24"/>
              </w:rPr>
              <w:t>BILLS</w:t>
            </w:r>
            <w:r w:rsidRPr="00577913">
              <w:rPr>
                <w:noProof/>
                <w:webHidden/>
                <w:sz w:val="24"/>
                <w:szCs w:val="24"/>
              </w:rPr>
              <w:tab/>
            </w:r>
            <w:r w:rsidRPr="00577913">
              <w:rPr>
                <w:noProof/>
                <w:webHidden/>
                <w:sz w:val="24"/>
                <w:szCs w:val="24"/>
              </w:rPr>
              <w:fldChar w:fldCharType="begin"/>
            </w:r>
            <w:r w:rsidRPr="00577913">
              <w:rPr>
                <w:noProof/>
                <w:webHidden/>
                <w:sz w:val="24"/>
                <w:szCs w:val="24"/>
              </w:rPr>
              <w:instrText xml:space="preserve"> PAGEREF _Toc238811485 \h </w:instrText>
            </w:r>
            <w:r w:rsidRPr="00577913">
              <w:rPr>
                <w:noProof/>
                <w:webHidden/>
                <w:sz w:val="24"/>
                <w:szCs w:val="24"/>
              </w:rPr>
            </w:r>
            <w:r w:rsidRPr="00577913">
              <w:rPr>
                <w:noProof/>
                <w:webHidden/>
                <w:sz w:val="24"/>
                <w:szCs w:val="24"/>
              </w:rPr>
              <w:fldChar w:fldCharType="separate"/>
            </w:r>
            <w:r w:rsidRPr="00577913">
              <w:rPr>
                <w:noProof/>
                <w:webHidden/>
                <w:sz w:val="24"/>
                <w:szCs w:val="24"/>
              </w:rPr>
              <w:t>28</w:t>
            </w:r>
            <w:r w:rsidRPr="00577913">
              <w:rPr>
                <w:noProof/>
                <w:webHidden/>
                <w:sz w:val="24"/>
                <w:szCs w:val="24"/>
              </w:rPr>
              <w:fldChar w:fldCharType="end"/>
            </w:r>
          </w:hyperlink>
        </w:p>
        <w:p w14:paraId="4AECD28B" w14:textId="76465AE5" w:rsidR="002F3677" w:rsidRPr="00577913" w:rsidRDefault="002F3677" w:rsidP="002F3677">
          <w:pPr>
            <w:pStyle w:val="TOC3"/>
            <w:rPr>
              <w:noProof/>
              <w:sz w:val="24"/>
              <w:szCs w:val="24"/>
            </w:rPr>
          </w:pPr>
          <w:hyperlink w:anchor="_Toc238811486" w:history="1">
            <w:r w:rsidRPr="00577913">
              <w:rPr>
                <w:rStyle w:val="Hyperlink"/>
                <w:noProof/>
                <w:sz w:val="24"/>
                <w:szCs w:val="24"/>
              </w:rPr>
              <w:t>16.11.1</w:t>
            </w:r>
            <w:r w:rsidRPr="00577913">
              <w:rPr>
                <w:noProof/>
                <w:sz w:val="24"/>
                <w:szCs w:val="24"/>
              </w:rPr>
              <w:tab/>
            </w:r>
            <w:r w:rsidRPr="00577913">
              <w:rPr>
                <w:rStyle w:val="Hyperlink"/>
                <w:noProof/>
                <w:sz w:val="24"/>
                <w:szCs w:val="24"/>
              </w:rPr>
              <w:t>ONSITE</w:t>
            </w:r>
            <w:r w:rsidRPr="00577913">
              <w:rPr>
                <w:rStyle w:val="Hyperlink"/>
                <w:noProof/>
                <w:spacing w:val="-5"/>
                <w:sz w:val="24"/>
                <w:szCs w:val="24"/>
              </w:rPr>
              <w:t xml:space="preserve"> </w:t>
            </w:r>
            <w:r w:rsidRPr="00577913">
              <w:rPr>
                <w:rStyle w:val="Hyperlink"/>
                <w:noProof/>
                <w:sz w:val="24"/>
                <w:szCs w:val="24"/>
              </w:rPr>
              <w:t>REVIEW</w:t>
            </w:r>
            <w:r w:rsidRPr="00577913">
              <w:rPr>
                <w:rStyle w:val="Hyperlink"/>
                <w:noProof/>
                <w:spacing w:val="-3"/>
                <w:sz w:val="24"/>
                <w:szCs w:val="24"/>
              </w:rPr>
              <w:t xml:space="preserve"> </w:t>
            </w:r>
            <w:r w:rsidRPr="00577913">
              <w:rPr>
                <w:rStyle w:val="Hyperlink"/>
                <w:noProof/>
                <w:sz w:val="24"/>
                <w:szCs w:val="24"/>
              </w:rPr>
              <w:t>OF</w:t>
            </w:r>
            <w:r w:rsidRPr="00577913">
              <w:rPr>
                <w:rStyle w:val="Hyperlink"/>
                <w:noProof/>
                <w:spacing w:val="-2"/>
                <w:sz w:val="24"/>
                <w:szCs w:val="24"/>
              </w:rPr>
              <w:t xml:space="preserve"> </w:t>
            </w:r>
            <w:r w:rsidRPr="00577913">
              <w:rPr>
                <w:rStyle w:val="Hyperlink"/>
                <w:noProof/>
                <w:sz w:val="24"/>
                <w:szCs w:val="24"/>
              </w:rPr>
              <w:t>HOSPITAL</w:t>
            </w:r>
            <w:r w:rsidRPr="00577913">
              <w:rPr>
                <w:rStyle w:val="Hyperlink"/>
                <w:noProof/>
                <w:spacing w:val="-3"/>
                <w:sz w:val="24"/>
                <w:szCs w:val="24"/>
              </w:rPr>
              <w:t xml:space="preserve"> </w:t>
            </w:r>
            <w:r w:rsidRPr="00577913">
              <w:rPr>
                <w:rStyle w:val="Hyperlink"/>
                <w:noProof/>
                <w:sz w:val="24"/>
                <w:szCs w:val="24"/>
              </w:rPr>
              <w:t>OR</w:t>
            </w:r>
            <w:r w:rsidRPr="00577913">
              <w:rPr>
                <w:rStyle w:val="Hyperlink"/>
                <w:noProof/>
                <w:spacing w:val="-2"/>
                <w:sz w:val="24"/>
                <w:szCs w:val="24"/>
              </w:rPr>
              <w:t xml:space="preserve"> </w:t>
            </w:r>
            <w:r w:rsidRPr="00577913">
              <w:rPr>
                <w:rStyle w:val="Hyperlink"/>
                <w:noProof/>
                <w:sz w:val="24"/>
                <w:szCs w:val="24"/>
              </w:rPr>
              <w:t>MEDICAL</w:t>
            </w:r>
            <w:r w:rsidRPr="00577913">
              <w:rPr>
                <w:rStyle w:val="Hyperlink"/>
                <w:noProof/>
                <w:spacing w:val="-3"/>
                <w:sz w:val="24"/>
                <w:szCs w:val="24"/>
              </w:rPr>
              <w:t xml:space="preserve"> </w:t>
            </w:r>
            <w:r w:rsidRPr="00577913">
              <w:rPr>
                <w:rStyle w:val="Hyperlink"/>
                <w:noProof/>
                <w:sz w:val="24"/>
                <w:szCs w:val="24"/>
              </w:rPr>
              <w:t>FACILITY</w:t>
            </w:r>
            <w:r w:rsidRPr="00577913">
              <w:rPr>
                <w:rStyle w:val="Hyperlink"/>
                <w:noProof/>
                <w:spacing w:val="-10"/>
                <w:sz w:val="24"/>
                <w:szCs w:val="24"/>
              </w:rPr>
              <w:t xml:space="preserve"> </w:t>
            </w:r>
            <w:r w:rsidRPr="00577913">
              <w:rPr>
                <w:rStyle w:val="Hyperlink"/>
                <w:noProof/>
                <w:spacing w:val="-2"/>
                <w:sz w:val="24"/>
                <w:szCs w:val="24"/>
              </w:rPr>
              <w:t>CHARGES</w:t>
            </w:r>
            <w:r w:rsidRPr="00577913">
              <w:rPr>
                <w:noProof/>
                <w:webHidden/>
                <w:sz w:val="24"/>
                <w:szCs w:val="24"/>
              </w:rPr>
              <w:tab/>
            </w:r>
            <w:r w:rsidRPr="00577913">
              <w:rPr>
                <w:noProof/>
                <w:webHidden/>
                <w:sz w:val="24"/>
                <w:szCs w:val="24"/>
              </w:rPr>
              <w:fldChar w:fldCharType="begin"/>
            </w:r>
            <w:r w:rsidRPr="00577913">
              <w:rPr>
                <w:noProof/>
                <w:webHidden/>
                <w:sz w:val="24"/>
                <w:szCs w:val="24"/>
              </w:rPr>
              <w:instrText xml:space="preserve"> PAGEREF _Toc238811486 \h </w:instrText>
            </w:r>
            <w:r w:rsidRPr="00577913">
              <w:rPr>
                <w:noProof/>
                <w:webHidden/>
                <w:sz w:val="24"/>
                <w:szCs w:val="24"/>
              </w:rPr>
            </w:r>
            <w:r w:rsidRPr="00577913">
              <w:rPr>
                <w:noProof/>
                <w:webHidden/>
                <w:sz w:val="24"/>
                <w:szCs w:val="24"/>
              </w:rPr>
              <w:fldChar w:fldCharType="separate"/>
            </w:r>
            <w:r w:rsidRPr="00577913">
              <w:rPr>
                <w:noProof/>
                <w:webHidden/>
                <w:sz w:val="24"/>
                <w:szCs w:val="24"/>
              </w:rPr>
              <w:t>29</w:t>
            </w:r>
            <w:r w:rsidRPr="00577913">
              <w:rPr>
                <w:noProof/>
                <w:webHidden/>
                <w:sz w:val="24"/>
                <w:szCs w:val="24"/>
              </w:rPr>
              <w:fldChar w:fldCharType="end"/>
            </w:r>
          </w:hyperlink>
        </w:p>
        <w:p w14:paraId="7A55FAF4" w14:textId="762EDDC8" w:rsidR="002F3677" w:rsidRPr="00577913" w:rsidRDefault="002F3677" w:rsidP="002F3677">
          <w:pPr>
            <w:pStyle w:val="TOC2"/>
            <w:tabs>
              <w:tab w:val="left" w:pos="1200"/>
              <w:tab w:val="right" w:leader="dot" w:pos="9350"/>
            </w:tabs>
            <w:ind w:left="1170" w:hanging="950"/>
            <w:rPr>
              <w:noProof/>
              <w:sz w:val="24"/>
              <w:szCs w:val="24"/>
            </w:rPr>
          </w:pPr>
          <w:hyperlink w:anchor="_Toc238811487" w:history="1">
            <w:r w:rsidRPr="00577913">
              <w:rPr>
                <w:rStyle w:val="Hyperlink"/>
                <w:noProof/>
                <w:sz w:val="24"/>
                <w:szCs w:val="24"/>
              </w:rPr>
              <w:t>16.12</w:t>
            </w:r>
            <w:r w:rsidRPr="00577913">
              <w:rPr>
                <w:noProof/>
                <w:sz w:val="24"/>
                <w:szCs w:val="24"/>
              </w:rPr>
              <w:tab/>
            </w:r>
            <w:r w:rsidRPr="00577913">
              <w:rPr>
                <w:rStyle w:val="Hyperlink"/>
                <w:noProof/>
                <w:sz w:val="24"/>
                <w:szCs w:val="24"/>
              </w:rPr>
              <w:t>DISPUTE</w:t>
            </w:r>
            <w:r w:rsidRPr="00577913">
              <w:rPr>
                <w:rStyle w:val="Hyperlink"/>
                <w:noProof/>
                <w:spacing w:val="-5"/>
                <w:sz w:val="24"/>
                <w:szCs w:val="24"/>
              </w:rPr>
              <w:t xml:space="preserve"> </w:t>
            </w:r>
            <w:r w:rsidRPr="00577913">
              <w:rPr>
                <w:rStyle w:val="Hyperlink"/>
                <w:noProof/>
                <w:sz w:val="24"/>
                <w:szCs w:val="24"/>
              </w:rPr>
              <w:t>RESOLUTION</w:t>
            </w:r>
            <w:r w:rsidRPr="00577913">
              <w:rPr>
                <w:rStyle w:val="Hyperlink"/>
                <w:noProof/>
                <w:spacing w:val="-6"/>
                <w:sz w:val="24"/>
                <w:szCs w:val="24"/>
              </w:rPr>
              <w:t xml:space="preserve"> </w:t>
            </w:r>
            <w:r w:rsidRPr="00577913">
              <w:rPr>
                <w:rStyle w:val="Hyperlink"/>
                <w:noProof/>
                <w:spacing w:val="-2"/>
                <w:sz w:val="24"/>
                <w:szCs w:val="24"/>
              </w:rPr>
              <w:t>PROCESS</w:t>
            </w:r>
            <w:r w:rsidRPr="00577913">
              <w:rPr>
                <w:noProof/>
                <w:webHidden/>
                <w:sz w:val="24"/>
                <w:szCs w:val="24"/>
              </w:rPr>
              <w:tab/>
            </w:r>
            <w:r w:rsidRPr="00577913">
              <w:rPr>
                <w:noProof/>
                <w:webHidden/>
                <w:sz w:val="24"/>
                <w:szCs w:val="24"/>
              </w:rPr>
              <w:fldChar w:fldCharType="begin"/>
            </w:r>
            <w:r w:rsidRPr="00577913">
              <w:rPr>
                <w:noProof/>
                <w:webHidden/>
                <w:sz w:val="24"/>
                <w:szCs w:val="24"/>
              </w:rPr>
              <w:instrText xml:space="preserve"> PAGEREF _Toc238811487 \h </w:instrText>
            </w:r>
            <w:r w:rsidRPr="00577913">
              <w:rPr>
                <w:noProof/>
                <w:webHidden/>
                <w:sz w:val="24"/>
                <w:szCs w:val="24"/>
              </w:rPr>
            </w:r>
            <w:r w:rsidRPr="00577913">
              <w:rPr>
                <w:noProof/>
                <w:webHidden/>
                <w:sz w:val="24"/>
                <w:szCs w:val="24"/>
              </w:rPr>
              <w:fldChar w:fldCharType="separate"/>
            </w:r>
            <w:r w:rsidRPr="00577913">
              <w:rPr>
                <w:noProof/>
                <w:webHidden/>
                <w:sz w:val="24"/>
                <w:szCs w:val="24"/>
              </w:rPr>
              <w:t>30</w:t>
            </w:r>
            <w:r w:rsidRPr="00577913">
              <w:rPr>
                <w:noProof/>
                <w:webHidden/>
                <w:sz w:val="24"/>
                <w:szCs w:val="24"/>
              </w:rPr>
              <w:fldChar w:fldCharType="end"/>
            </w:r>
          </w:hyperlink>
        </w:p>
        <w:p w14:paraId="79B2E39C" w14:textId="4F896863" w:rsidR="002D2C2C" w:rsidRPr="00577913" w:rsidRDefault="002D2C2C">
          <w:pPr>
            <w:rPr>
              <w:sz w:val="24"/>
              <w:szCs w:val="24"/>
            </w:rPr>
          </w:pPr>
          <w:r w:rsidRPr="00577913">
            <w:rPr>
              <w:b/>
              <w:bCs/>
              <w:noProof/>
              <w:sz w:val="24"/>
              <w:szCs w:val="24"/>
            </w:rPr>
            <w:fldChar w:fldCharType="end"/>
          </w:r>
        </w:p>
      </w:sdtContent>
    </w:sdt>
    <w:p w14:paraId="61C2ED0E" w14:textId="77777777" w:rsidR="00CE2669" w:rsidRPr="00577913" w:rsidRDefault="00CE2669">
      <w:pPr>
        <w:pStyle w:val="ListParagraph"/>
        <w:jc w:val="left"/>
        <w:rPr>
          <w:sz w:val="24"/>
          <w:szCs w:val="24"/>
        </w:rPr>
        <w:sectPr w:rsidR="00CE2669" w:rsidRPr="00577913" w:rsidSect="00F44920">
          <w:footerReference w:type="default" r:id="rId8"/>
          <w:pgSz w:w="12240" w:h="15840"/>
          <w:pgMar w:top="1440" w:right="1440" w:bottom="1440" w:left="1440" w:header="0" w:footer="720" w:gutter="0"/>
          <w:pgNumType w:start="1"/>
          <w:cols w:space="720"/>
          <w:docGrid w:linePitch="299"/>
        </w:sectPr>
      </w:pPr>
    </w:p>
    <w:p w14:paraId="0E0D1033" w14:textId="0D9405A7" w:rsidR="00CE2669" w:rsidRPr="00577913" w:rsidRDefault="001B176E" w:rsidP="00A20AE9">
      <w:pPr>
        <w:pStyle w:val="Heading2"/>
        <w:rPr>
          <w:rFonts w:ascii="Trebuchet MS" w:hAnsi="Trebuchet MS"/>
          <w:color w:val="auto"/>
          <w:sz w:val="24"/>
          <w:szCs w:val="24"/>
        </w:rPr>
      </w:pPr>
      <w:bookmarkStart w:id="4" w:name="_bookmark0"/>
      <w:bookmarkStart w:id="5" w:name="_Toc238811465"/>
      <w:bookmarkEnd w:id="4"/>
      <w:r w:rsidRPr="00577913">
        <w:rPr>
          <w:rFonts w:ascii="Trebuchet MS" w:hAnsi="Trebuchet MS"/>
          <w:color w:val="auto"/>
          <w:sz w:val="24"/>
          <w:szCs w:val="24"/>
        </w:rPr>
        <w:lastRenderedPageBreak/>
        <w:t>16.1</w:t>
      </w:r>
      <w:r w:rsidRPr="00577913">
        <w:rPr>
          <w:rFonts w:ascii="Trebuchet MS" w:hAnsi="Trebuchet MS"/>
          <w:color w:val="auto"/>
          <w:sz w:val="24"/>
          <w:szCs w:val="24"/>
        </w:rPr>
        <w:tab/>
        <w:t>STATEMENT</w:t>
      </w:r>
      <w:r w:rsidRPr="00577913">
        <w:rPr>
          <w:rFonts w:ascii="Trebuchet MS" w:hAnsi="Trebuchet MS"/>
          <w:color w:val="auto"/>
          <w:spacing w:val="-4"/>
          <w:sz w:val="24"/>
          <w:szCs w:val="24"/>
        </w:rPr>
        <w:t xml:space="preserve"> </w:t>
      </w:r>
      <w:r w:rsidRPr="00577913">
        <w:rPr>
          <w:rFonts w:ascii="Trebuchet MS" w:hAnsi="Trebuchet MS"/>
          <w:color w:val="auto"/>
          <w:sz w:val="24"/>
          <w:szCs w:val="24"/>
        </w:rPr>
        <w:t>OF</w:t>
      </w:r>
      <w:r w:rsidRPr="00577913">
        <w:rPr>
          <w:rFonts w:ascii="Trebuchet MS" w:hAnsi="Trebuchet MS"/>
          <w:color w:val="auto"/>
          <w:spacing w:val="-11"/>
          <w:sz w:val="24"/>
          <w:szCs w:val="24"/>
        </w:rPr>
        <w:t xml:space="preserve"> </w:t>
      </w:r>
      <w:r w:rsidRPr="00577913">
        <w:rPr>
          <w:rFonts w:ascii="Trebuchet MS" w:hAnsi="Trebuchet MS"/>
          <w:color w:val="auto"/>
          <w:spacing w:val="-2"/>
          <w:sz w:val="24"/>
          <w:szCs w:val="24"/>
        </w:rPr>
        <w:t>PURPOSE</w:t>
      </w:r>
      <w:bookmarkEnd w:id="5"/>
    </w:p>
    <w:p w14:paraId="5BAF89F5" w14:textId="77777777" w:rsidR="004B5F1F" w:rsidRPr="00577913" w:rsidRDefault="004B5F1F" w:rsidP="004B5F1F">
      <w:pPr>
        <w:rPr>
          <w:sz w:val="24"/>
          <w:szCs w:val="24"/>
        </w:rPr>
      </w:pPr>
    </w:p>
    <w:p w14:paraId="146176BA" w14:textId="3E00BD73" w:rsidR="00CE2669" w:rsidRPr="00577913" w:rsidRDefault="00000000" w:rsidP="004B5F1F">
      <w:pPr>
        <w:jc w:val="both"/>
        <w:rPr>
          <w:spacing w:val="-4"/>
          <w:sz w:val="24"/>
          <w:szCs w:val="24"/>
        </w:rPr>
      </w:pPr>
      <w:r w:rsidRPr="00577913">
        <w:rPr>
          <w:sz w:val="24"/>
          <w:szCs w:val="24"/>
        </w:rPr>
        <w:t>In an effort to comply with the legislative charge to assure the quick and efficient delivery of medical benefits at a reasonable cost, the Director (Director) of the Division of Workers' Compensation (Division) has promulgated these utilization standards, effective</w:t>
      </w:r>
      <w:r w:rsidR="00D21333" w:rsidRPr="00577913">
        <w:rPr>
          <w:sz w:val="24"/>
          <w:szCs w:val="24"/>
        </w:rPr>
        <w:t xml:space="preserve"> </w:t>
      </w:r>
      <w:r w:rsidR="00524DC1" w:rsidRPr="00577913">
        <w:rPr>
          <w:sz w:val="24"/>
          <w:szCs w:val="24"/>
        </w:rPr>
        <w:t xml:space="preserve">January </w:t>
      </w:r>
      <w:r w:rsidR="00D21333" w:rsidRPr="00577913">
        <w:rPr>
          <w:sz w:val="24"/>
          <w:szCs w:val="24"/>
        </w:rPr>
        <w:t>1, 2027</w:t>
      </w:r>
      <w:r w:rsidRPr="00577913">
        <w:rPr>
          <w:sz w:val="24"/>
          <w:szCs w:val="24"/>
        </w:rPr>
        <w:t xml:space="preserve">. </w:t>
      </w:r>
      <w:r w:rsidR="003B3629" w:rsidRPr="00577913">
        <w:rPr>
          <w:sz w:val="24"/>
          <w:szCs w:val="24"/>
        </w:rPr>
        <w:t xml:space="preserve"> </w:t>
      </w:r>
      <w:r w:rsidRPr="00577913">
        <w:rPr>
          <w:sz w:val="24"/>
          <w:szCs w:val="24"/>
        </w:rPr>
        <w:t xml:space="preserve">This Rule defines the standard terminology, administrative procedures, and dispute resolution procedures required to implement the Division's Medical Treatment Guidelines (Rule 17) and Fee Schedule (Rule </w:t>
      </w:r>
      <w:bookmarkStart w:id="6" w:name="_bookmark1"/>
      <w:bookmarkEnd w:id="6"/>
      <w:r w:rsidRPr="00577913">
        <w:rPr>
          <w:spacing w:val="-4"/>
          <w:sz w:val="24"/>
          <w:szCs w:val="24"/>
        </w:rPr>
        <w:t>18).</w:t>
      </w:r>
    </w:p>
    <w:p w14:paraId="6B121CA1" w14:textId="77777777" w:rsidR="00A20AE9" w:rsidRPr="00577913" w:rsidRDefault="00A20AE9" w:rsidP="004B5F1F">
      <w:pPr>
        <w:jc w:val="both"/>
        <w:rPr>
          <w:sz w:val="24"/>
          <w:szCs w:val="24"/>
        </w:rPr>
      </w:pPr>
    </w:p>
    <w:p w14:paraId="7A147AC9" w14:textId="02A98E85" w:rsidR="00CE2669" w:rsidRPr="00577913" w:rsidRDefault="00F32F3E" w:rsidP="00A20AE9">
      <w:pPr>
        <w:pStyle w:val="Heading2"/>
        <w:rPr>
          <w:rFonts w:ascii="Trebuchet MS" w:hAnsi="Trebuchet MS"/>
          <w:color w:val="auto"/>
          <w:sz w:val="24"/>
          <w:szCs w:val="24"/>
        </w:rPr>
      </w:pPr>
      <w:bookmarkStart w:id="7" w:name="_Toc238811466"/>
      <w:r w:rsidRPr="00577913">
        <w:rPr>
          <w:rFonts w:ascii="Trebuchet MS" w:hAnsi="Trebuchet MS"/>
          <w:color w:val="auto"/>
          <w:sz w:val="24"/>
          <w:szCs w:val="24"/>
        </w:rPr>
        <w:t>16.2</w:t>
      </w:r>
      <w:r w:rsidRPr="00577913">
        <w:rPr>
          <w:rFonts w:ascii="Trebuchet MS" w:hAnsi="Trebuchet MS"/>
          <w:color w:val="auto"/>
          <w:sz w:val="24"/>
          <w:szCs w:val="24"/>
        </w:rPr>
        <w:tab/>
        <w:t>STANDARD</w:t>
      </w:r>
      <w:r w:rsidRPr="00577913">
        <w:rPr>
          <w:rFonts w:ascii="Trebuchet MS" w:hAnsi="Trebuchet MS"/>
          <w:color w:val="auto"/>
          <w:spacing w:val="-5"/>
          <w:sz w:val="24"/>
          <w:szCs w:val="24"/>
        </w:rPr>
        <w:t xml:space="preserve"> </w:t>
      </w:r>
      <w:r w:rsidRPr="00577913">
        <w:rPr>
          <w:rFonts w:ascii="Trebuchet MS" w:hAnsi="Trebuchet MS"/>
          <w:color w:val="auto"/>
          <w:sz w:val="24"/>
          <w:szCs w:val="24"/>
        </w:rPr>
        <w:t>TERMINOLOGY</w:t>
      </w:r>
      <w:r w:rsidRPr="00577913">
        <w:rPr>
          <w:rFonts w:ascii="Trebuchet MS" w:hAnsi="Trebuchet MS"/>
          <w:color w:val="auto"/>
          <w:spacing w:val="-2"/>
          <w:sz w:val="24"/>
          <w:szCs w:val="24"/>
        </w:rPr>
        <w:t xml:space="preserve"> </w:t>
      </w:r>
      <w:r w:rsidRPr="00577913">
        <w:rPr>
          <w:rFonts w:ascii="Trebuchet MS" w:hAnsi="Trebuchet MS"/>
          <w:color w:val="auto"/>
          <w:sz w:val="24"/>
          <w:szCs w:val="24"/>
        </w:rPr>
        <w:t>FOR</w:t>
      </w:r>
      <w:r w:rsidRPr="00577913">
        <w:rPr>
          <w:rFonts w:ascii="Trebuchet MS" w:hAnsi="Trebuchet MS"/>
          <w:color w:val="auto"/>
          <w:spacing w:val="-2"/>
          <w:sz w:val="24"/>
          <w:szCs w:val="24"/>
        </w:rPr>
        <w:t xml:space="preserve"> </w:t>
      </w:r>
      <w:r w:rsidRPr="00577913">
        <w:rPr>
          <w:rFonts w:ascii="Trebuchet MS" w:hAnsi="Trebuchet MS"/>
          <w:color w:val="auto"/>
          <w:sz w:val="24"/>
          <w:szCs w:val="24"/>
        </w:rPr>
        <w:t>RULES</w:t>
      </w:r>
      <w:r w:rsidRPr="00577913">
        <w:rPr>
          <w:rFonts w:ascii="Trebuchet MS" w:hAnsi="Trebuchet MS"/>
          <w:color w:val="auto"/>
          <w:spacing w:val="-3"/>
          <w:sz w:val="24"/>
          <w:szCs w:val="24"/>
        </w:rPr>
        <w:t xml:space="preserve"> </w:t>
      </w:r>
      <w:r w:rsidRPr="00577913">
        <w:rPr>
          <w:rFonts w:ascii="Trebuchet MS" w:hAnsi="Trebuchet MS"/>
          <w:color w:val="auto"/>
          <w:sz w:val="24"/>
          <w:szCs w:val="24"/>
        </w:rPr>
        <w:t>16,</w:t>
      </w:r>
      <w:r w:rsidRPr="00577913">
        <w:rPr>
          <w:rFonts w:ascii="Trebuchet MS" w:hAnsi="Trebuchet MS"/>
          <w:color w:val="auto"/>
          <w:spacing w:val="-2"/>
          <w:sz w:val="24"/>
          <w:szCs w:val="24"/>
        </w:rPr>
        <w:t xml:space="preserve"> </w:t>
      </w:r>
      <w:r w:rsidRPr="00577913">
        <w:rPr>
          <w:rFonts w:ascii="Trebuchet MS" w:hAnsi="Trebuchet MS"/>
          <w:color w:val="auto"/>
          <w:sz w:val="24"/>
          <w:szCs w:val="24"/>
        </w:rPr>
        <w:t>17,</w:t>
      </w:r>
      <w:r w:rsidRPr="00577913">
        <w:rPr>
          <w:rFonts w:ascii="Trebuchet MS" w:hAnsi="Trebuchet MS"/>
          <w:color w:val="auto"/>
          <w:spacing w:val="-2"/>
          <w:sz w:val="24"/>
          <w:szCs w:val="24"/>
        </w:rPr>
        <w:t xml:space="preserve"> </w:t>
      </w:r>
      <w:r w:rsidRPr="00577913">
        <w:rPr>
          <w:rFonts w:ascii="Trebuchet MS" w:hAnsi="Trebuchet MS"/>
          <w:color w:val="auto"/>
          <w:sz w:val="24"/>
          <w:szCs w:val="24"/>
        </w:rPr>
        <w:t>AND</w:t>
      </w:r>
      <w:r w:rsidRPr="00577913">
        <w:rPr>
          <w:rFonts w:ascii="Trebuchet MS" w:hAnsi="Trebuchet MS"/>
          <w:color w:val="auto"/>
          <w:spacing w:val="-22"/>
          <w:sz w:val="24"/>
          <w:szCs w:val="24"/>
        </w:rPr>
        <w:t xml:space="preserve"> </w:t>
      </w:r>
      <w:r w:rsidRPr="00577913">
        <w:rPr>
          <w:rFonts w:ascii="Trebuchet MS" w:hAnsi="Trebuchet MS"/>
          <w:color w:val="auto"/>
          <w:spacing w:val="-5"/>
          <w:sz w:val="24"/>
          <w:szCs w:val="24"/>
        </w:rPr>
        <w:t>18</w:t>
      </w:r>
      <w:bookmarkEnd w:id="7"/>
    </w:p>
    <w:p w14:paraId="5B0CF115" w14:textId="77777777" w:rsidR="00CE2669" w:rsidRPr="00577913" w:rsidRDefault="00000000" w:rsidP="006C57B7">
      <w:pPr>
        <w:pStyle w:val="ListParagraph"/>
        <w:numPr>
          <w:ilvl w:val="2"/>
          <w:numId w:val="7"/>
        </w:numPr>
        <w:tabs>
          <w:tab w:val="left" w:pos="1220"/>
          <w:tab w:val="left" w:pos="1224"/>
        </w:tabs>
        <w:spacing w:before="240"/>
        <w:ind w:left="1080" w:hanging="360"/>
        <w:rPr>
          <w:sz w:val="24"/>
          <w:szCs w:val="24"/>
        </w:rPr>
      </w:pPr>
      <w:r w:rsidRPr="00577913">
        <w:rPr>
          <w:sz w:val="24"/>
          <w:szCs w:val="24"/>
        </w:rPr>
        <w:t>Ambulatory</w:t>
      </w:r>
      <w:r w:rsidRPr="00577913">
        <w:rPr>
          <w:spacing w:val="40"/>
          <w:sz w:val="24"/>
          <w:szCs w:val="24"/>
        </w:rPr>
        <w:t xml:space="preserve"> </w:t>
      </w:r>
      <w:r w:rsidRPr="00577913">
        <w:rPr>
          <w:sz w:val="24"/>
          <w:szCs w:val="24"/>
        </w:rPr>
        <w:t>Surgical</w:t>
      </w:r>
      <w:r w:rsidRPr="00577913">
        <w:rPr>
          <w:spacing w:val="40"/>
          <w:sz w:val="24"/>
          <w:szCs w:val="24"/>
        </w:rPr>
        <w:t xml:space="preserve"> </w:t>
      </w:r>
      <w:r w:rsidRPr="00577913">
        <w:rPr>
          <w:sz w:val="24"/>
          <w:szCs w:val="24"/>
        </w:rPr>
        <w:t>Center</w:t>
      </w:r>
      <w:r w:rsidRPr="00577913">
        <w:rPr>
          <w:spacing w:val="40"/>
          <w:sz w:val="24"/>
          <w:szCs w:val="24"/>
        </w:rPr>
        <w:t xml:space="preserve"> </w:t>
      </w:r>
      <w:r w:rsidRPr="00577913">
        <w:rPr>
          <w:sz w:val="24"/>
          <w:szCs w:val="24"/>
        </w:rPr>
        <w:t>(ASC)</w:t>
      </w:r>
      <w:r w:rsidRPr="00577913">
        <w:rPr>
          <w:spacing w:val="40"/>
          <w:sz w:val="24"/>
          <w:szCs w:val="24"/>
        </w:rPr>
        <w:t xml:space="preserve"> </w:t>
      </w:r>
      <w:r w:rsidRPr="00577913">
        <w:rPr>
          <w:sz w:val="24"/>
          <w:szCs w:val="24"/>
        </w:rPr>
        <w:t>means</w:t>
      </w:r>
      <w:r w:rsidRPr="00577913">
        <w:rPr>
          <w:spacing w:val="40"/>
          <w:sz w:val="24"/>
          <w:szCs w:val="24"/>
        </w:rPr>
        <w:t xml:space="preserve"> </w:t>
      </w:r>
      <w:r w:rsidRPr="00577913">
        <w:rPr>
          <w:sz w:val="24"/>
          <w:szCs w:val="24"/>
        </w:rPr>
        <w:t>licensed</w:t>
      </w:r>
      <w:r w:rsidRPr="00577913">
        <w:rPr>
          <w:spacing w:val="40"/>
          <w:sz w:val="24"/>
          <w:szCs w:val="24"/>
        </w:rPr>
        <w:t xml:space="preserve"> </w:t>
      </w:r>
      <w:r w:rsidRPr="00577913">
        <w:rPr>
          <w:sz w:val="24"/>
          <w:szCs w:val="24"/>
        </w:rPr>
        <w:t>as</w:t>
      </w:r>
      <w:r w:rsidRPr="00577913">
        <w:rPr>
          <w:spacing w:val="40"/>
          <w:sz w:val="24"/>
          <w:szCs w:val="24"/>
        </w:rPr>
        <w:t xml:space="preserve"> </w:t>
      </w:r>
      <w:r w:rsidRPr="00577913">
        <w:rPr>
          <w:sz w:val="24"/>
          <w:szCs w:val="24"/>
        </w:rPr>
        <w:t>such</w:t>
      </w:r>
      <w:r w:rsidRPr="00577913">
        <w:rPr>
          <w:spacing w:val="40"/>
          <w:sz w:val="24"/>
          <w:szCs w:val="24"/>
        </w:rPr>
        <w:t xml:space="preserve"> </w:t>
      </w:r>
      <w:r w:rsidRPr="00577913">
        <w:rPr>
          <w:sz w:val="24"/>
          <w:szCs w:val="24"/>
        </w:rPr>
        <w:t>by</w:t>
      </w:r>
      <w:r w:rsidRPr="00577913">
        <w:rPr>
          <w:spacing w:val="40"/>
          <w:sz w:val="24"/>
          <w:szCs w:val="24"/>
        </w:rPr>
        <w:t xml:space="preserve"> </w:t>
      </w:r>
      <w:r w:rsidRPr="00577913">
        <w:rPr>
          <w:sz w:val="24"/>
          <w:szCs w:val="24"/>
        </w:rPr>
        <w:t>the</w:t>
      </w:r>
      <w:r w:rsidRPr="00577913">
        <w:rPr>
          <w:spacing w:val="40"/>
          <w:sz w:val="24"/>
          <w:szCs w:val="24"/>
        </w:rPr>
        <w:t xml:space="preserve"> </w:t>
      </w:r>
      <w:r w:rsidRPr="00577913">
        <w:rPr>
          <w:sz w:val="24"/>
          <w:szCs w:val="24"/>
        </w:rPr>
        <w:t>Colorado Department of Public Health and Environment (CDPHE).</w:t>
      </w:r>
    </w:p>
    <w:p w14:paraId="29B0AB56" w14:textId="77777777" w:rsidR="00CE2669" w:rsidRPr="00577913" w:rsidRDefault="00000000" w:rsidP="002325A5">
      <w:pPr>
        <w:pStyle w:val="ListParagraph"/>
        <w:numPr>
          <w:ilvl w:val="2"/>
          <w:numId w:val="7"/>
        </w:numPr>
        <w:tabs>
          <w:tab w:val="left" w:pos="1219"/>
        </w:tabs>
        <w:spacing w:before="240"/>
        <w:ind w:left="1080" w:hanging="360"/>
        <w:rPr>
          <w:sz w:val="24"/>
          <w:szCs w:val="24"/>
        </w:rPr>
      </w:pPr>
      <w:r w:rsidRPr="00577913">
        <w:rPr>
          <w:sz w:val="24"/>
          <w:szCs w:val="24"/>
        </w:rPr>
        <w:t>Authorized</w:t>
      </w:r>
      <w:r w:rsidRPr="00577913">
        <w:rPr>
          <w:spacing w:val="-6"/>
          <w:sz w:val="24"/>
          <w:szCs w:val="24"/>
        </w:rPr>
        <w:t xml:space="preserve"> </w:t>
      </w:r>
      <w:r w:rsidRPr="00577913">
        <w:rPr>
          <w:sz w:val="24"/>
          <w:szCs w:val="24"/>
        </w:rPr>
        <w:t>Treating</w:t>
      </w:r>
      <w:r w:rsidRPr="00577913">
        <w:rPr>
          <w:spacing w:val="-4"/>
          <w:sz w:val="24"/>
          <w:szCs w:val="24"/>
        </w:rPr>
        <w:t xml:space="preserve"> </w:t>
      </w:r>
      <w:r w:rsidRPr="00577913">
        <w:rPr>
          <w:sz w:val="24"/>
          <w:szCs w:val="24"/>
        </w:rPr>
        <w:t>Provider</w:t>
      </w:r>
      <w:r w:rsidRPr="00577913">
        <w:rPr>
          <w:spacing w:val="-3"/>
          <w:sz w:val="24"/>
          <w:szCs w:val="24"/>
        </w:rPr>
        <w:t xml:space="preserve"> </w:t>
      </w:r>
      <w:r w:rsidRPr="00577913">
        <w:rPr>
          <w:sz w:val="24"/>
          <w:szCs w:val="24"/>
        </w:rPr>
        <w:t>(ATP)</w:t>
      </w:r>
      <w:r w:rsidRPr="00577913">
        <w:rPr>
          <w:spacing w:val="-4"/>
          <w:sz w:val="24"/>
          <w:szCs w:val="24"/>
        </w:rPr>
        <w:t xml:space="preserve"> </w:t>
      </w:r>
      <w:r w:rsidRPr="00577913">
        <w:rPr>
          <w:sz w:val="24"/>
          <w:szCs w:val="24"/>
        </w:rPr>
        <w:t>means</w:t>
      </w:r>
      <w:r w:rsidRPr="00577913">
        <w:rPr>
          <w:spacing w:val="-4"/>
          <w:sz w:val="24"/>
          <w:szCs w:val="24"/>
        </w:rPr>
        <w:t xml:space="preserve"> </w:t>
      </w:r>
      <w:r w:rsidRPr="00577913">
        <w:rPr>
          <w:sz w:val="24"/>
          <w:szCs w:val="24"/>
        </w:rPr>
        <w:t>any</w:t>
      </w:r>
      <w:r w:rsidRPr="00577913">
        <w:rPr>
          <w:spacing w:val="-3"/>
          <w:sz w:val="24"/>
          <w:szCs w:val="24"/>
        </w:rPr>
        <w:t xml:space="preserve"> </w:t>
      </w:r>
      <w:r w:rsidRPr="00577913">
        <w:rPr>
          <w:sz w:val="24"/>
          <w:szCs w:val="24"/>
        </w:rPr>
        <w:t>of</w:t>
      </w:r>
      <w:r w:rsidRPr="00577913">
        <w:rPr>
          <w:spacing w:val="-6"/>
          <w:sz w:val="24"/>
          <w:szCs w:val="24"/>
        </w:rPr>
        <w:t xml:space="preserve"> </w:t>
      </w:r>
      <w:r w:rsidRPr="00577913">
        <w:rPr>
          <w:sz w:val="24"/>
          <w:szCs w:val="24"/>
        </w:rPr>
        <w:t>the</w:t>
      </w:r>
      <w:r w:rsidRPr="00577913">
        <w:rPr>
          <w:spacing w:val="-4"/>
          <w:sz w:val="24"/>
          <w:szCs w:val="24"/>
        </w:rPr>
        <w:t xml:space="preserve"> </w:t>
      </w:r>
      <w:r w:rsidRPr="00577913">
        <w:rPr>
          <w:spacing w:val="-2"/>
          <w:sz w:val="24"/>
          <w:szCs w:val="24"/>
        </w:rPr>
        <w:t>following:</w:t>
      </w:r>
    </w:p>
    <w:p w14:paraId="02BDB6B4" w14:textId="25DCE24A" w:rsidR="00CE2669" w:rsidRPr="00577913" w:rsidRDefault="00A15311" w:rsidP="00A15311">
      <w:pPr>
        <w:pStyle w:val="ListParagraph"/>
        <w:tabs>
          <w:tab w:val="left" w:pos="1939"/>
          <w:tab w:val="left" w:pos="1944"/>
        </w:tabs>
        <w:spacing w:before="240"/>
        <w:ind w:left="1080" w:firstLine="0"/>
        <w:rPr>
          <w:sz w:val="24"/>
          <w:szCs w:val="24"/>
        </w:rPr>
      </w:pPr>
      <w:r w:rsidRPr="00577913">
        <w:rPr>
          <w:sz w:val="24"/>
          <w:szCs w:val="24"/>
        </w:rPr>
        <w:t>The treating physician designated by the employer and selected by the injured</w:t>
      </w:r>
      <w:r w:rsidRPr="00577913">
        <w:rPr>
          <w:spacing w:val="-20"/>
          <w:sz w:val="24"/>
          <w:szCs w:val="24"/>
        </w:rPr>
        <w:t xml:space="preserve"> </w:t>
      </w:r>
      <w:r w:rsidRPr="00577913">
        <w:rPr>
          <w:sz w:val="24"/>
          <w:szCs w:val="24"/>
        </w:rPr>
        <w:t>worker;</w:t>
      </w:r>
    </w:p>
    <w:p w14:paraId="4316CEC3" w14:textId="25E1F9DD" w:rsidR="00CE2669" w:rsidRPr="00577913" w:rsidRDefault="00A15311" w:rsidP="00A15311">
      <w:pPr>
        <w:pStyle w:val="ListParagraph"/>
        <w:tabs>
          <w:tab w:val="left" w:pos="1939"/>
          <w:tab w:val="left" w:pos="1944"/>
        </w:tabs>
        <w:spacing w:before="240"/>
        <w:ind w:left="1080" w:firstLine="0"/>
        <w:rPr>
          <w:sz w:val="24"/>
          <w:szCs w:val="24"/>
        </w:rPr>
      </w:pPr>
      <w:r w:rsidRPr="00577913">
        <w:rPr>
          <w:sz w:val="24"/>
          <w:szCs w:val="24"/>
        </w:rPr>
        <w:t>A</w:t>
      </w:r>
      <w:r w:rsidRPr="00577913">
        <w:rPr>
          <w:spacing w:val="36"/>
          <w:sz w:val="24"/>
          <w:szCs w:val="24"/>
        </w:rPr>
        <w:t xml:space="preserve"> </w:t>
      </w:r>
      <w:r w:rsidRPr="00577913">
        <w:rPr>
          <w:sz w:val="24"/>
          <w:szCs w:val="24"/>
        </w:rPr>
        <w:t>healthcare</w:t>
      </w:r>
      <w:r w:rsidRPr="00577913">
        <w:rPr>
          <w:spacing w:val="35"/>
          <w:sz w:val="24"/>
          <w:szCs w:val="24"/>
        </w:rPr>
        <w:t xml:space="preserve"> </w:t>
      </w:r>
      <w:r w:rsidRPr="00577913">
        <w:rPr>
          <w:sz w:val="24"/>
          <w:szCs w:val="24"/>
        </w:rPr>
        <w:t>Provider</w:t>
      </w:r>
      <w:r w:rsidRPr="00577913">
        <w:rPr>
          <w:spacing w:val="36"/>
          <w:sz w:val="24"/>
          <w:szCs w:val="24"/>
        </w:rPr>
        <w:t xml:space="preserve"> </w:t>
      </w:r>
      <w:r w:rsidRPr="00577913">
        <w:rPr>
          <w:sz w:val="24"/>
          <w:szCs w:val="24"/>
        </w:rPr>
        <w:t>to</w:t>
      </w:r>
      <w:r w:rsidRPr="00577913">
        <w:rPr>
          <w:spacing w:val="35"/>
          <w:sz w:val="24"/>
          <w:szCs w:val="24"/>
        </w:rPr>
        <w:t xml:space="preserve"> </w:t>
      </w:r>
      <w:r w:rsidRPr="00577913">
        <w:rPr>
          <w:sz w:val="24"/>
          <w:szCs w:val="24"/>
        </w:rPr>
        <w:t>whom</w:t>
      </w:r>
      <w:r w:rsidRPr="00577913">
        <w:rPr>
          <w:spacing w:val="37"/>
          <w:sz w:val="24"/>
          <w:szCs w:val="24"/>
        </w:rPr>
        <w:t xml:space="preserve"> </w:t>
      </w:r>
      <w:r w:rsidRPr="00577913">
        <w:rPr>
          <w:sz w:val="24"/>
          <w:szCs w:val="24"/>
        </w:rPr>
        <w:t>an</w:t>
      </w:r>
      <w:r w:rsidRPr="00577913">
        <w:rPr>
          <w:spacing w:val="35"/>
          <w:sz w:val="24"/>
          <w:szCs w:val="24"/>
        </w:rPr>
        <w:t xml:space="preserve"> </w:t>
      </w:r>
      <w:r w:rsidRPr="00577913">
        <w:rPr>
          <w:sz w:val="24"/>
          <w:szCs w:val="24"/>
        </w:rPr>
        <w:t>ATP</w:t>
      </w:r>
      <w:r w:rsidRPr="00577913">
        <w:rPr>
          <w:spacing w:val="36"/>
          <w:sz w:val="24"/>
          <w:szCs w:val="24"/>
        </w:rPr>
        <w:t xml:space="preserve"> </w:t>
      </w:r>
      <w:r w:rsidRPr="00577913">
        <w:rPr>
          <w:sz w:val="24"/>
          <w:szCs w:val="24"/>
        </w:rPr>
        <w:t>refers</w:t>
      </w:r>
      <w:r w:rsidRPr="00577913">
        <w:rPr>
          <w:spacing w:val="36"/>
          <w:sz w:val="24"/>
          <w:szCs w:val="24"/>
        </w:rPr>
        <w:t xml:space="preserve"> </w:t>
      </w:r>
      <w:r w:rsidRPr="00577913">
        <w:rPr>
          <w:sz w:val="24"/>
          <w:szCs w:val="24"/>
        </w:rPr>
        <w:t>the</w:t>
      </w:r>
      <w:r w:rsidRPr="00577913">
        <w:rPr>
          <w:spacing w:val="35"/>
          <w:sz w:val="24"/>
          <w:szCs w:val="24"/>
        </w:rPr>
        <w:t xml:space="preserve"> </w:t>
      </w:r>
      <w:r w:rsidRPr="00577913">
        <w:rPr>
          <w:sz w:val="24"/>
          <w:szCs w:val="24"/>
        </w:rPr>
        <w:t>injured</w:t>
      </w:r>
      <w:r w:rsidRPr="00577913">
        <w:rPr>
          <w:spacing w:val="35"/>
          <w:sz w:val="24"/>
          <w:szCs w:val="24"/>
        </w:rPr>
        <w:t xml:space="preserve"> </w:t>
      </w:r>
      <w:r w:rsidRPr="00577913">
        <w:rPr>
          <w:sz w:val="24"/>
          <w:szCs w:val="24"/>
        </w:rPr>
        <w:t>worker</w:t>
      </w:r>
      <w:r w:rsidRPr="00577913">
        <w:rPr>
          <w:spacing w:val="36"/>
          <w:sz w:val="24"/>
          <w:szCs w:val="24"/>
        </w:rPr>
        <w:t xml:space="preserve"> </w:t>
      </w:r>
      <w:r w:rsidRPr="00577913">
        <w:rPr>
          <w:sz w:val="24"/>
          <w:szCs w:val="24"/>
        </w:rPr>
        <w:t>for treatment, consultation, or impairment rating;</w:t>
      </w:r>
    </w:p>
    <w:p w14:paraId="6E6F547E" w14:textId="693B69FA" w:rsidR="00CE2669" w:rsidRPr="00577913" w:rsidRDefault="00A15311" w:rsidP="00A15311">
      <w:pPr>
        <w:pStyle w:val="ListParagraph"/>
        <w:tabs>
          <w:tab w:val="left" w:pos="1939"/>
          <w:tab w:val="left" w:pos="1944"/>
        </w:tabs>
        <w:spacing w:before="240"/>
        <w:ind w:left="1080" w:firstLine="0"/>
        <w:rPr>
          <w:sz w:val="24"/>
          <w:szCs w:val="24"/>
        </w:rPr>
      </w:pPr>
      <w:r w:rsidRPr="00577913">
        <w:rPr>
          <w:sz w:val="24"/>
          <w:szCs w:val="24"/>
        </w:rPr>
        <w:t>A</w:t>
      </w:r>
      <w:r w:rsidRPr="00577913">
        <w:rPr>
          <w:spacing w:val="-4"/>
          <w:sz w:val="24"/>
          <w:szCs w:val="24"/>
        </w:rPr>
        <w:t xml:space="preserve"> </w:t>
      </w:r>
      <w:r w:rsidRPr="00577913">
        <w:rPr>
          <w:sz w:val="24"/>
          <w:szCs w:val="24"/>
        </w:rPr>
        <w:t>physician</w:t>
      </w:r>
      <w:r w:rsidRPr="00577913">
        <w:rPr>
          <w:spacing w:val="-3"/>
          <w:sz w:val="24"/>
          <w:szCs w:val="24"/>
        </w:rPr>
        <w:t xml:space="preserve"> </w:t>
      </w:r>
      <w:r w:rsidRPr="00577913">
        <w:rPr>
          <w:sz w:val="24"/>
          <w:szCs w:val="24"/>
        </w:rPr>
        <w:t>selected</w:t>
      </w:r>
      <w:r w:rsidRPr="00577913">
        <w:rPr>
          <w:spacing w:val="-3"/>
          <w:sz w:val="24"/>
          <w:szCs w:val="24"/>
        </w:rPr>
        <w:t xml:space="preserve"> </w:t>
      </w:r>
      <w:r w:rsidRPr="00577913">
        <w:rPr>
          <w:sz w:val="24"/>
          <w:szCs w:val="24"/>
        </w:rPr>
        <w:t>by</w:t>
      </w:r>
      <w:r w:rsidRPr="00577913">
        <w:rPr>
          <w:spacing w:val="-3"/>
          <w:sz w:val="24"/>
          <w:szCs w:val="24"/>
        </w:rPr>
        <w:t xml:space="preserve"> </w:t>
      </w:r>
      <w:r w:rsidRPr="00577913">
        <w:rPr>
          <w:sz w:val="24"/>
          <w:szCs w:val="24"/>
        </w:rPr>
        <w:t>the</w:t>
      </w:r>
      <w:r w:rsidRPr="00577913">
        <w:rPr>
          <w:spacing w:val="-3"/>
          <w:sz w:val="24"/>
          <w:szCs w:val="24"/>
        </w:rPr>
        <w:t xml:space="preserve"> </w:t>
      </w:r>
      <w:r w:rsidRPr="00577913">
        <w:rPr>
          <w:sz w:val="24"/>
          <w:szCs w:val="24"/>
        </w:rPr>
        <w:t>injured</w:t>
      </w:r>
      <w:r w:rsidRPr="00577913">
        <w:rPr>
          <w:spacing w:val="-4"/>
          <w:sz w:val="24"/>
          <w:szCs w:val="24"/>
        </w:rPr>
        <w:t xml:space="preserve"> </w:t>
      </w:r>
      <w:r w:rsidRPr="00577913">
        <w:rPr>
          <w:sz w:val="24"/>
          <w:szCs w:val="24"/>
        </w:rPr>
        <w:t>worker</w:t>
      </w:r>
      <w:r w:rsidRPr="00577913">
        <w:rPr>
          <w:spacing w:val="-2"/>
          <w:sz w:val="24"/>
          <w:szCs w:val="24"/>
        </w:rPr>
        <w:t xml:space="preserve"> </w:t>
      </w:r>
      <w:r w:rsidRPr="00577913">
        <w:rPr>
          <w:sz w:val="24"/>
          <w:szCs w:val="24"/>
        </w:rPr>
        <w:t>when</w:t>
      </w:r>
      <w:r w:rsidRPr="00577913">
        <w:rPr>
          <w:spacing w:val="-4"/>
          <w:sz w:val="24"/>
          <w:szCs w:val="24"/>
        </w:rPr>
        <w:t xml:space="preserve"> </w:t>
      </w:r>
      <w:r w:rsidRPr="00577913">
        <w:rPr>
          <w:sz w:val="24"/>
          <w:szCs w:val="24"/>
        </w:rPr>
        <w:t>the</w:t>
      </w:r>
      <w:r w:rsidRPr="00577913">
        <w:rPr>
          <w:spacing w:val="-4"/>
          <w:sz w:val="24"/>
          <w:szCs w:val="24"/>
        </w:rPr>
        <w:t xml:space="preserve"> </w:t>
      </w:r>
      <w:r w:rsidRPr="00577913">
        <w:rPr>
          <w:sz w:val="24"/>
          <w:szCs w:val="24"/>
        </w:rPr>
        <w:t>injured</w:t>
      </w:r>
      <w:r w:rsidRPr="00577913">
        <w:rPr>
          <w:spacing w:val="-3"/>
          <w:sz w:val="24"/>
          <w:szCs w:val="24"/>
        </w:rPr>
        <w:t xml:space="preserve"> </w:t>
      </w:r>
      <w:r w:rsidRPr="00577913">
        <w:rPr>
          <w:sz w:val="24"/>
          <w:szCs w:val="24"/>
        </w:rPr>
        <w:t>worker</w:t>
      </w:r>
      <w:r w:rsidRPr="00577913">
        <w:rPr>
          <w:spacing w:val="-3"/>
          <w:sz w:val="24"/>
          <w:szCs w:val="24"/>
        </w:rPr>
        <w:t xml:space="preserve"> </w:t>
      </w:r>
      <w:r w:rsidRPr="00577913">
        <w:rPr>
          <w:sz w:val="24"/>
          <w:szCs w:val="24"/>
        </w:rPr>
        <w:t>has the right to select a Provider;</w:t>
      </w:r>
    </w:p>
    <w:p w14:paraId="436BFBA3" w14:textId="275D7BBB" w:rsidR="00CE2669" w:rsidRPr="00577913" w:rsidRDefault="00A15311" w:rsidP="00A15311">
      <w:pPr>
        <w:pStyle w:val="ListParagraph"/>
        <w:tabs>
          <w:tab w:val="left" w:pos="1939"/>
          <w:tab w:val="left" w:pos="1944"/>
        </w:tabs>
        <w:spacing w:before="240"/>
        <w:ind w:left="1080" w:firstLine="0"/>
        <w:rPr>
          <w:sz w:val="24"/>
          <w:szCs w:val="24"/>
        </w:rPr>
      </w:pPr>
      <w:r w:rsidRPr="00577913">
        <w:rPr>
          <w:sz w:val="24"/>
          <w:szCs w:val="24"/>
        </w:rPr>
        <w:t>A</w:t>
      </w:r>
      <w:r w:rsidRPr="00577913">
        <w:rPr>
          <w:spacing w:val="40"/>
          <w:sz w:val="24"/>
          <w:szCs w:val="24"/>
        </w:rPr>
        <w:t xml:space="preserve"> </w:t>
      </w:r>
      <w:r w:rsidRPr="00577913">
        <w:rPr>
          <w:sz w:val="24"/>
          <w:szCs w:val="24"/>
        </w:rPr>
        <w:t>physician</w:t>
      </w:r>
      <w:r w:rsidRPr="00577913">
        <w:rPr>
          <w:spacing w:val="40"/>
          <w:sz w:val="24"/>
          <w:szCs w:val="24"/>
        </w:rPr>
        <w:t xml:space="preserve"> </w:t>
      </w:r>
      <w:r w:rsidRPr="00577913">
        <w:rPr>
          <w:sz w:val="24"/>
          <w:szCs w:val="24"/>
        </w:rPr>
        <w:t>authorized</w:t>
      </w:r>
      <w:r w:rsidRPr="00577913">
        <w:rPr>
          <w:spacing w:val="40"/>
          <w:sz w:val="24"/>
          <w:szCs w:val="24"/>
        </w:rPr>
        <w:t xml:space="preserve"> </w:t>
      </w:r>
      <w:r w:rsidRPr="00577913">
        <w:rPr>
          <w:sz w:val="24"/>
          <w:szCs w:val="24"/>
        </w:rPr>
        <w:t>by</w:t>
      </w:r>
      <w:r w:rsidRPr="00577913">
        <w:rPr>
          <w:spacing w:val="40"/>
          <w:sz w:val="24"/>
          <w:szCs w:val="24"/>
        </w:rPr>
        <w:t xml:space="preserve"> </w:t>
      </w:r>
      <w:r w:rsidRPr="00577913">
        <w:rPr>
          <w:sz w:val="24"/>
          <w:szCs w:val="24"/>
        </w:rPr>
        <w:t>the</w:t>
      </w:r>
      <w:r w:rsidRPr="00577913">
        <w:rPr>
          <w:spacing w:val="40"/>
          <w:sz w:val="24"/>
          <w:szCs w:val="24"/>
        </w:rPr>
        <w:t xml:space="preserve"> </w:t>
      </w:r>
      <w:r w:rsidRPr="00577913">
        <w:rPr>
          <w:sz w:val="24"/>
          <w:szCs w:val="24"/>
        </w:rPr>
        <w:t>employer</w:t>
      </w:r>
      <w:r w:rsidRPr="00577913">
        <w:rPr>
          <w:spacing w:val="40"/>
          <w:sz w:val="24"/>
          <w:szCs w:val="24"/>
        </w:rPr>
        <w:t xml:space="preserve"> </w:t>
      </w:r>
      <w:r w:rsidRPr="00577913">
        <w:rPr>
          <w:sz w:val="24"/>
          <w:szCs w:val="24"/>
        </w:rPr>
        <w:t>when</w:t>
      </w:r>
      <w:r w:rsidRPr="00577913">
        <w:rPr>
          <w:spacing w:val="40"/>
          <w:sz w:val="24"/>
          <w:szCs w:val="24"/>
        </w:rPr>
        <w:t xml:space="preserve"> </w:t>
      </w:r>
      <w:r w:rsidRPr="00577913">
        <w:rPr>
          <w:sz w:val="24"/>
          <w:szCs w:val="24"/>
        </w:rPr>
        <w:t>the</w:t>
      </w:r>
      <w:r w:rsidRPr="00577913">
        <w:rPr>
          <w:spacing w:val="40"/>
          <w:sz w:val="24"/>
          <w:szCs w:val="24"/>
        </w:rPr>
        <w:t xml:space="preserve"> </w:t>
      </w:r>
      <w:r w:rsidRPr="00577913">
        <w:rPr>
          <w:sz w:val="24"/>
          <w:szCs w:val="24"/>
        </w:rPr>
        <w:t>employer</w:t>
      </w:r>
      <w:r w:rsidRPr="00577913">
        <w:rPr>
          <w:spacing w:val="40"/>
          <w:sz w:val="24"/>
          <w:szCs w:val="24"/>
        </w:rPr>
        <w:t xml:space="preserve"> </w:t>
      </w:r>
      <w:r w:rsidRPr="00577913">
        <w:rPr>
          <w:sz w:val="24"/>
          <w:szCs w:val="24"/>
        </w:rPr>
        <w:t>has</w:t>
      </w:r>
      <w:r w:rsidRPr="00577913">
        <w:rPr>
          <w:spacing w:val="40"/>
          <w:sz w:val="24"/>
          <w:szCs w:val="24"/>
        </w:rPr>
        <w:t xml:space="preserve"> </w:t>
      </w:r>
      <w:r w:rsidRPr="00577913">
        <w:rPr>
          <w:sz w:val="24"/>
          <w:szCs w:val="24"/>
        </w:rPr>
        <w:t>the right or obligation to make such an authorization;</w:t>
      </w:r>
    </w:p>
    <w:p w14:paraId="20A171C9" w14:textId="48607B97" w:rsidR="00CE2669" w:rsidRPr="00577913" w:rsidRDefault="00A15311" w:rsidP="00A15311">
      <w:pPr>
        <w:pStyle w:val="ListParagraph"/>
        <w:tabs>
          <w:tab w:val="left" w:pos="1939"/>
          <w:tab w:val="left" w:pos="1944"/>
        </w:tabs>
        <w:spacing w:before="240"/>
        <w:ind w:left="1080" w:firstLine="0"/>
        <w:rPr>
          <w:sz w:val="24"/>
          <w:szCs w:val="24"/>
        </w:rPr>
      </w:pPr>
      <w:r w:rsidRPr="00577913">
        <w:rPr>
          <w:sz w:val="24"/>
          <w:szCs w:val="24"/>
        </w:rPr>
        <w:t>A healthcare Provider determined by the Director or an administrative law judge to be an ATP;</w:t>
      </w:r>
    </w:p>
    <w:p w14:paraId="75870018" w14:textId="387234B6" w:rsidR="00CE2669" w:rsidRPr="00577913" w:rsidRDefault="00A15311" w:rsidP="00A15311">
      <w:pPr>
        <w:pStyle w:val="ListParagraph"/>
        <w:tabs>
          <w:tab w:val="left" w:pos="1939"/>
          <w:tab w:val="left" w:pos="1944"/>
        </w:tabs>
        <w:spacing w:before="240"/>
        <w:ind w:left="1080" w:firstLine="0"/>
        <w:rPr>
          <w:sz w:val="24"/>
          <w:szCs w:val="24"/>
        </w:rPr>
      </w:pPr>
      <w:r w:rsidRPr="00577913">
        <w:rPr>
          <w:sz w:val="24"/>
          <w:szCs w:val="24"/>
        </w:rPr>
        <w:t>A Provider who is designated by the agreement of the injured worker</w:t>
      </w:r>
      <w:r w:rsidRPr="00577913">
        <w:rPr>
          <w:spacing w:val="80"/>
          <w:sz w:val="24"/>
          <w:szCs w:val="24"/>
        </w:rPr>
        <w:t xml:space="preserve"> </w:t>
      </w:r>
      <w:r w:rsidRPr="00577913">
        <w:rPr>
          <w:sz w:val="24"/>
          <w:szCs w:val="24"/>
        </w:rPr>
        <w:t>and the Payer.</w:t>
      </w:r>
    </w:p>
    <w:p w14:paraId="59955E2B" w14:textId="77777777" w:rsidR="00CE2669" w:rsidRPr="00577913" w:rsidRDefault="00000000" w:rsidP="002325A5">
      <w:pPr>
        <w:pStyle w:val="ListParagraph"/>
        <w:numPr>
          <w:ilvl w:val="2"/>
          <w:numId w:val="7"/>
        </w:numPr>
        <w:tabs>
          <w:tab w:val="left" w:pos="1219"/>
          <w:tab w:val="left" w:pos="1224"/>
        </w:tabs>
        <w:spacing w:before="240"/>
        <w:ind w:left="1080" w:hanging="360"/>
        <w:rPr>
          <w:sz w:val="24"/>
          <w:szCs w:val="24"/>
        </w:rPr>
      </w:pPr>
      <w:r w:rsidRPr="00577913">
        <w:rPr>
          <w:sz w:val="24"/>
          <w:szCs w:val="24"/>
        </w:rPr>
        <w:t>Billed Service(s) means any billed service, procedure, equipment, or supply</w:t>
      </w:r>
      <w:r w:rsidRPr="00577913">
        <w:rPr>
          <w:spacing w:val="80"/>
          <w:sz w:val="24"/>
          <w:szCs w:val="24"/>
        </w:rPr>
        <w:t xml:space="preserve"> </w:t>
      </w:r>
      <w:r w:rsidRPr="00577913">
        <w:rPr>
          <w:sz w:val="24"/>
          <w:szCs w:val="24"/>
        </w:rPr>
        <w:t>provided to an injured worker by a Provider.</w:t>
      </w:r>
    </w:p>
    <w:p w14:paraId="524A822B" w14:textId="77777777" w:rsidR="00CE2669" w:rsidRPr="00577913" w:rsidRDefault="00000000" w:rsidP="002325A5">
      <w:pPr>
        <w:pStyle w:val="ListParagraph"/>
        <w:numPr>
          <w:ilvl w:val="2"/>
          <w:numId w:val="7"/>
        </w:numPr>
        <w:tabs>
          <w:tab w:val="left" w:pos="1219"/>
          <w:tab w:val="left" w:pos="1224"/>
        </w:tabs>
        <w:spacing w:before="240"/>
        <w:ind w:left="1080" w:hanging="360"/>
        <w:rPr>
          <w:sz w:val="24"/>
          <w:szCs w:val="24"/>
        </w:rPr>
      </w:pPr>
      <w:r w:rsidRPr="00577913">
        <w:rPr>
          <w:sz w:val="24"/>
          <w:szCs w:val="24"/>
        </w:rPr>
        <w:t>Billing Party means a service Provider or an injured worker who has incurred authorized medical expenses.</w:t>
      </w:r>
    </w:p>
    <w:p w14:paraId="6C6BFE23" w14:textId="77777777" w:rsidR="00CE2669" w:rsidRPr="00577913" w:rsidRDefault="00000000" w:rsidP="002325A5">
      <w:pPr>
        <w:pStyle w:val="ListParagraph"/>
        <w:numPr>
          <w:ilvl w:val="2"/>
          <w:numId w:val="7"/>
        </w:numPr>
        <w:tabs>
          <w:tab w:val="left" w:pos="1219"/>
          <w:tab w:val="left" w:pos="1224"/>
        </w:tabs>
        <w:spacing w:before="240"/>
        <w:ind w:left="1080" w:hanging="360"/>
        <w:rPr>
          <w:sz w:val="24"/>
          <w:szCs w:val="24"/>
        </w:rPr>
      </w:pPr>
      <w:r w:rsidRPr="00577913">
        <w:rPr>
          <w:sz w:val="24"/>
          <w:szCs w:val="24"/>
        </w:rPr>
        <w:t>Children’s</w:t>
      </w:r>
      <w:r w:rsidRPr="00577913">
        <w:rPr>
          <w:spacing w:val="40"/>
          <w:sz w:val="24"/>
          <w:szCs w:val="24"/>
        </w:rPr>
        <w:t xml:space="preserve"> </w:t>
      </w:r>
      <w:r w:rsidRPr="00577913">
        <w:rPr>
          <w:sz w:val="24"/>
          <w:szCs w:val="24"/>
        </w:rPr>
        <w:t>Hospital</w:t>
      </w:r>
      <w:r w:rsidRPr="00577913">
        <w:rPr>
          <w:spacing w:val="40"/>
          <w:sz w:val="24"/>
          <w:szCs w:val="24"/>
        </w:rPr>
        <w:t xml:space="preserve"> </w:t>
      </w:r>
      <w:r w:rsidRPr="00577913">
        <w:rPr>
          <w:sz w:val="24"/>
          <w:szCs w:val="24"/>
        </w:rPr>
        <w:t>means</w:t>
      </w:r>
      <w:r w:rsidRPr="00577913">
        <w:rPr>
          <w:spacing w:val="40"/>
          <w:sz w:val="24"/>
          <w:szCs w:val="24"/>
        </w:rPr>
        <w:t xml:space="preserve"> </w:t>
      </w:r>
      <w:r w:rsidRPr="00577913">
        <w:rPr>
          <w:sz w:val="24"/>
          <w:szCs w:val="24"/>
        </w:rPr>
        <w:t>federally</w:t>
      </w:r>
      <w:r w:rsidRPr="00577913">
        <w:rPr>
          <w:spacing w:val="40"/>
          <w:sz w:val="24"/>
          <w:szCs w:val="24"/>
        </w:rPr>
        <w:t xml:space="preserve"> </w:t>
      </w:r>
      <w:r w:rsidRPr="00577913">
        <w:rPr>
          <w:sz w:val="24"/>
          <w:szCs w:val="24"/>
        </w:rPr>
        <w:t>qualified,</w:t>
      </w:r>
      <w:r w:rsidRPr="00577913">
        <w:rPr>
          <w:spacing w:val="40"/>
          <w:sz w:val="24"/>
          <w:szCs w:val="24"/>
        </w:rPr>
        <w:t xml:space="preserve"> </w:t>
      </w:r>
      <w:r w:rsidRPr="00577913">
        <w:rPr>
          <w:sz w:val="24"/>
          <w:szCs w:val="24"/>
        </w:rPr>
        <w:t>and</w:t>
      </w:r>
      <w:r w:rsidRPr="00577913">
        <w:rPr>
          <w:spacing w:val="40"/>
          <w:sz w:val="24"/>
          <w:szCs w:val="24"/>
        </w:rPr>
        <w:t xml:space="preserve"> </w:t>
      </w:r>
      <w:r w:rsidRPr="00577913">
        <w:rPr>
          <w:sz w:val="24"/>
          <w:szCs w:val="24"/>
        </w:rPr>
        <w:t>certified</w:t>
      </w:r>
      <w:r w:rsidRPr="00577913">
        <w:rPr>
          <w:spacing w:val="40"/>
          <w:sz w:val="24"/>
          <w:szCs w:val="24"/>
        </w:rPr>
        <w:t xml:space="preserve"> </w:t>
      </w:r>
      <w:r w:rsidRPr="00577913">
        <w:rPr>
          <w:sz w:val="24"/>
          <w:szCs w:val="24"/>
        </w:rPr>
        <w:t>by</w:t>
      </w:r>
      <w:r w:rsidRPr="00577913">
        <w:rPr>
          <w:spacing w:val="40"/>
          <w:sz w:val="24"/>
          <w:szCs w:val="24"/>
        </w:rPr>
        <w:t xml:space="preserve"> </w:t>
      </w:r>
      <w:r w:rsidRPr="00577913">
        <w:rPr>
          <w:sz w:val="24"/>
          <w:szCs w:val="24"/>
        </w:rPr>
        <w:t>CDPHE,</w:t>
      </w:r>
      <w:r w:rsidRPr="00577913">
        <w:rPr>
          <w:spacing w:val="40"/>
          <w:sz w:val="24"/>
          <w:szCs w:val="24"/>
        </w:rPr>
        <w:t xml:space="preserve"> </w:t>
      </w:r>
      <w:r w:rsidRPr="00577913">
        <w:rPr>
          <w:sz w:val="24"/>
          <w:szCs w:val="24"/>
        </w:rPr>
        <w:t>and licensed as a general hospital by CDPHE.</w:t>
      </w:r>
    </w:p>
    <w:p w14:paraId="0EB3BF4C" w14:textId="03CF7093" w:rsidR="00660FC5" w:rsidRPr="00577913" w:rsidRDefault="00660FC5" w:rsidP="002325A5">
      <w:pPr>
        <w:pStyle w:val="ListParagraph"/>
        <w:numPr>
          <w:ilvl w:val="2"/>
          <w:numId w:val="7"/>
        </w:numPr>
        <w:tabs>
          <w:tab w:val="left" w:pos="1219"/>
          <w:tab w:val="left" w:pos="1224"/>
        </w:tabs>
        <w:spacing w:before="240"/>
        <w:ind w:left="1080" w:hanging="360"/>
        <w:rPr>
          <w:sz w:val="24"/>
          <w:szCs w:val="24"/>
        </w:rPr>
      </w:pPr>
      <w:r w:rsidRPr="00577913">
        <w:rPr>
          <w:sz w:val="24"/>
          <w:szCs w:val="24"/>
        </w:rPr>
        <w:t>Community Mental Health Center means licensed as a Behavioral Health Entity by the Colorado Behavioral Health Administration.</w:t>
      </w:r>
    </w:p>
    <w:p w14:paraId="50EFC91B" w14:textId="105CF054" w:rsidR="00CE2669" w:rsidRPr="00577913" w:rsidRDefault="00660FC5" w:rsidP="002325A5">
      <w:pPr>
        <w:tabs>
          <w:tab w:val="left" w:pos="1218"/>
        </w:tabs>
        <w:spacing w:before="240"/>
        <w:ind w:left="1080" w:hanging="360"/>
        <w:jc w:val="both"/>
        <w:rPr>
          <w:sz w:val="24"/>
          <w:szCs w:val="24"/>
        </w:rPr>
      </w:pPr>
      <w:r w:rsidRPr="00577913">
        <w:rPr>
          <w:sz w:val="24"/>
          <w:szCs w:val="24"/>
        </w:rPr>
        <w:t>G.</w:t>
      </w:r>
      <w:r w:rsidRPr="00577913">
        <w:rPr>
          <w:sz w:val="24"/>
          <w:szCs w:val="24"/>
        </w:rPr>
        <w:tab/>
        <w:t>Critical Access Hospital means licensed as such by</w:t>
      </w:r>
      <w:r w:rsidRPr="00577913">
        <w:rPr>
          <w:spacing w:val="40"/>
          <w:sz w:val="24"/>
          <w:szCs w:val="24"/>
        </w:rPr>
        <w:t xml:space="preserve"> </w:t>
      </w:r>
      <w:r w:rsidRPr="00577913">
        <w:rPr>
          <w:sz w:val="24"/>
          <w:szCs w:val="24"/>
        </w:rPr>
        <w:t>CDPHE pursuant to § 25-1.5-114.5.</w:t>
      </w:r>
    </w:p>
    <w:p w14:paraId="7D9D2C37" w14:textId="68ECC41B" w:rsidR="00CE2669" w:rsidRPr="00577913" w:rsidRDefault="004175DA" w:rsidP="00B349DF">
      <w:pPr>
        <w:tabs>
          <w:tab w:val="left" w:pos="1218"/>
          <w:tab w:val="left" w:pos="1223"/>
        </w:tabs>
        <w:spacing w:before="240"/>
        <w:ind w:left="1080" w:hanging="360"/>
        <w:jc w:val="both"/>
        <w:rPr>
          <w:sz w:val="24"/>
          <w:szCs w:val="24"/>
        </w:rPr>
      </w:pPr>
      <w:r w:rsidRPr="00577913">
        <w:rPr>
          <w:sz w:val="24"/>
          <w:szCs w:val="24"/>
        </w:rPr>
        <w:lastRenderedPageBreak/>
        <w:t>H.</w:t>
      </w:r>
      <w:r w:rsidRPr="00577913">
        <w:rPr>
          <w:sz w:val="24"/>
          <w:szCs w:val="24"/>
        </w:rPr>
        <w:tab/>
        <w:t>Day means a calendar day unless otherwise noted. In computing any period of time prescribed or allowed by Rules 16, 17, or 18, the parties shall refer to Rule 1.</w:t>
      </w:r>
    </w:p>
    <w:p w14:paraId="14424D16" w14:textId="68712729" w:rsidR="00CE2669" w:rsidRPr="00577913" w:rsidRDefault="004175DA" w:rsidP="002325A5">
      <w:pPr>
        <w:pStyle w:val="ListParagraph"/>
        <w:numPr>
          <w:ilvl w:val="0"/>
          <w:numId w:val="9"/>
        </w:numPr>
        <w:tabs>
          <w:tab w:val="left" w:pos="1219"/>
          <w:tab w:val="left" w:pos="1224"/>
        </w:tabs>
        <w:spacing w:before="240"/>
        <w:rPr>
          <w:sz w:val="24"/>
          <w:szCs w:val="24"/>
        </w:rPr>
      </w:pPr>
      <w:r w:rsidRPr="00577913">
        <w:rPr>
          <w:sz w:val="24"/>
          <w:szCs w:val="24"/>
        </w:rPr>
        <w:t xml:space="preserve">Designated Provider List means a list of </w:t>
      </w:r>
      <w:r w:rsidR="00282840" w:rsidRPr="00577913">
        <w:rPr>
          <w:sz w:val="24"/>
          <w:szCs w:val="24"/>
        </w:rPr>
        <w:t>P</w:t>
      </w:r>
      <w:r w:rsidRPr="00577913">
        <w:rPr>
          <w:sz w:val="24"/>
          <w:szCs w:val="24"/>
        </w:rPr>
        <w:t>hysicians</w:t>
      </w:r>
      <w:r w:rsidR="00524DC1" w:rsidRPr="00577913">
        <w:rPr>
          <w:sz w:val="24"/>
          <w:szCs w:val="24"/>
        </w:rPr>
        <w:t xml:space="preserve"> or corporate medical providers</w:t>
      </w:r>
      <w:r w:rsidRPr="00577913">
        <w:rPr>
          <w:sz w:val="24"/>
          <w:szCs w:val="24"/>
        </w:rPr>
        <w:t xml:space="preserve"> as required under § 8-43-404(5)(a)(I) and Rule 8.</w:t>
      </w:r>
    </w:p>
    <w:p w14:paraId="3D5E7B0C" w14:textId="630931D5" w:rsidR="004175DA" w:rsidRPr="00577913" w:rsidRDefault="004175DA" w:rsidP="002325A5">
      <w:pPr>
        <w:pStyle w:val="ListParagraph"/>
        <w:numPr>
          <w:ilvl w:val="0"/>
          <w:numId w:val="9"/>
        </w:numPr>
        <w:tabs>
          <w:tab w:val="left" w:pos="1219"/>
          <w:tab w:val="left" w:pos="1224"/>
        </w:tabs>
        <w:spacing w:before="240"/>
        <w:rPr>
          <w:caps/>
          <w:sz w:val="24"/>
          <w:szCs w:val="24"/>
        </w:rPr>
      </w:pPr>
      <w:r w:rsidRPr="00577913">
        <w:rPr>
          <w:caps/>
          <w:sz w:val="24"/>
          <w:szCs w:val="24"/>
        </w:rPr>
        <w:t>F</w:t>
      </w:r>
      <w:r w:rsidRPr="00577913">
        <w:rPr>
          <w:sz w:val="24"/>
          <w:szCs w:val="24"/>
        </w:rPr>
        <w:t>ederally</w:t>
      </w:r>
      <w:r w:rsidRPr="00577913">
        <w:rPr>
          <w:caps/>
          <w:sz w:val="24"/>
          <w:szCs w:val="24"/>
        </w:rPr>
        <w:t xml:space="preserve"> Q</w:t>
      </w:r>
      <w:r w:rsidRPr="00577913">
        <w:rPr>
          <w:sz w:val="24"/>
          <w:szCs w:val="24"/>
        </w:rPr>
        <w:t>ualified</w:t>
      </w:r>
      <w:r w:rsidRPr="00577913">
        <w:rPr>
          <w:caps/>
          <w:sz w:val="24"/>
          <w:szCs w:val="24"/>
        </w:rPr>
        <w:t xml:space="preserve"> H</w:t>
      </w:r>
      <w:r w:rsidRPr="00577913">
        <w:rPr>
          <w:sz w:val="24"/>
          <w:szCs w:val="24"/>
        </w:rPr>
        <w:t>ealth</w:t>
      </w:r>
      <w:r w:rsidRPr="00577913">
        <w:rPr>
          <w:caps/>
          <w:sz w:val="24"/>
          <w:szCs w:val="24"/>
        </w:rPr>
        <w:t xml:space="preserve"> C</w:t>
      </w:r>
      <w:r w:rsidRPr="00577913">
        <w:rPr>
          <w:sz w:val="24"/>
          <w:szCs w:val="24"/>
        </w:rPr>
        <w:t>enter</w:t>
      </w:r>
      <w:r w:rsidRPr="00577913">
        <w:rPr>
          <w:caps/>
          <w:sz w:val="24"/>
          <w:szCs w:val="24"/>
        </w:rPr>
        <w:t xml:space="preserve"> (FQHC) </w:t>
      </w:r>
      <w:r w:rsidRPr="00577913">
        <w:rPr>
          <w:sz w:val="24"/>
          <w:szCs w:val="24"/>
        </w:rPr>
        <w:t xml:space="preserve">means certified by the </w:t>
      </w:r>
      <w:r w:rsidRPr="00577913">
        <w:rPr>
          <w:caps/>
          <w:sz w:val="24"/>
          <w:szCs w:val="24"/>
        </w:rPr>
        <w:t>U</w:t>
      </w:r>
      <w:r w:rsidRPr="00577913">
        <w:rPr>
          <w:sz w:val="24"/>
          <w:szCs w:val="24"/>
        </w:rPr>
        <w:t>nited</w:t>
      </w:r>
      <w:r w:rsidRPr="00577913">
        <w:rPr>
          <w:caps/>
          <w:sz w:val="24"/>
          <w:szCs w:val="24"/>
        </w:rPr>
        <w:t xml:space="preserve"> S</w:t>
      </w:r>
      <w:r w:rsidRPr="00577913">
        <w:rPr>
          <w:sz w:val="24"/>
          <w:szCs w:val="24"/>
        </w:rPr>
        <w:t>tates</w:t>
      </w:r>
      <w:r w:rsidRPr="00577913">
        <w:rPr>
          <w:caps/>
          <w:sz w:val="24"/>
          <w:szCs w:val="24"/>
        </w:rPr>
        <w:t xml:space="preserve"> D</w:t>
      </w:r>
      <w:r w:rsidRPr="00577913">
        <w:rPr>
          <w:sz w:val="24"/>
          <w:szCs w:val="24"/>
        </w:rPr>
        <w:t xml:space="preserve">epartment of </w:t>
      </w:r>
      <w:r w:rsidRPr="00577913">
        <w:rPr>
          <w:caps/>
          <w:sz w:val="24"/>
          <w:szCs w:val="24"/>
        </w:rPr>
        <w:t>H</w:t>
      </w:r>
      <w:r w:rsidRPr="00577913">
        <w:rPr>
          <w:sz w:val="24"/>
          <w:szCs w:val="24"/>
        </w:rPr>
        <w:t>ealth</w:t>
      </w:r>
      <w:r w:rsidRPr="00577913">
        <w:rPr>
          <w:caps/>
          <w:sz w:val="24"/>
          <w:szCs w:val="24"/>
        </w:rPr>
        <w:t xml:space="preserve"> </w:t>
      </w:r>
      <w:r w:rsidRPr="00577913">
        <w:rPr>
          <w:sz w:val="24"/>
          <w:szCs w:val="24"/>
        </w:rPr>
        <w:t>and</w:t>
      </w:r>
      <w:r w:rsidRPr="00577913">
        <w:rPr>
          <w:caps/>
          <w:sz w:val="24"/>
          <w:szCs w:val="24"/>
        </w:rPr>
        <w:t xml:space="preserve"> H</w:t>
      </w:r>
      <w:r w:rsidRPr="00577913">
        <w:rPr>
          <w:sz w:val="24"/>
          <w:szCs w:val="24"/>
        </w:rPr>
        <w:t>uman</w:t>
      </w:r>
      <w:r w:rsidRPr="00577913">
        <w:rPr>
          <w:caps/>
          <w:sz w:val="24"/>
          <w:szCs w:val="24"/>
        </w:rPr>
        <w:t xml:space="preserve"> S</w:t>
      </w:r>
      <w:r w:rsidRPr="00577913">
        <w:rPr>
          <w:sz w:val="24"/>
          <w:szCs w:val="24"/>
        </w:rPr>
        <w:t>ervices</w:t>
      </w:r>
      <w:r w:rsidRPr="00577913">
        <w:rPr>
          <w:caps/>
          <w:sz w:val="24"/>
          <w:szCs w:val="24"/>
        </w:rPr>
        <w:t>.</w:t>
      </w:r>
      <w:r w:rsidR="001C7822" w:rsidRPr="00577913">
        <w:rPr>
          <w:caps/>
          <w:sz w:val="24"/>
          <w:szCs w:val="24"/>
        </w:rPr>
        <w:t xml:space="preserve"> </w:t>
      </w:r>
      <w:r w:rsidRPr="00577913">
        <w:rPr>
          <w:caps/>
          <w:sz w:val="24"/>
          <w:szCs w:val="24"/>
        </w:rPr>
        <w:t xml:space="preserve"> A </w:t>
      </w:r>
      <w:r w:rsidRPr="00577913">
        <w:rPr>
          <w:sz w:val="24"/>
          <w:szCs w:val="24"/>
        </w:rPr>
        <w:t>list is available on the federal</w:t>
      </w:r>
      <w:r w:rsidRPr="00577913">
        <w:rPr>
          <w:caps/>
          <w:sz w:val="24"/>
          <w:szCs w:val="24"/>
        </w:rPr>
        <w:t xml:space="preserve"> H</w:t>
      </w:r>
      <w:r w:rsidRPr="00577913">
        <w:rPr>
          <w:sz w:val="24"/>
          <w:szCs w:val="24"/>
        </w:rPr>
        <w:t>ealth</w:t>
      </w:r>
      <w:r w:rsidRPr="00577913">
        <w:rPr>
          <w:caps/>
          <w:sz w:val="24"/>
          <w:szCs w:val="24"/>
        </w:rPr>
        <w:t xml:space="preserve"> R</w:t>
      </w:r>
      <w:r w:rsidRPr="00577913">
        <w:rPr>
          <w:sz w:val="24"/>
          <w:szCs w:val="24"/>
        </w:rPr>
        <w:t>esources</w:t>
      </w:r>
      <w:r w:rsidRPr="00577913">
        <w:rPr>
          <w:caps/>
          <w:sz w:val="24"/>
          <w:szCs w:val="24"/>
        </w:rPr>
        <w:t xml:space="preserve"> </w:t>
      </w:r>
      <w:r w:rsidRPr="00577913">
        <w:rPr>
          <w:sz w:val="24"/>
          <w:szCs w:val="24"/>
        </w:rPr>
        <w:t xml:space="preserve">and </w:t>
      </w:r>
      <w:r w:rsidRPr="00577913">
        <w:rPr>
          <w:caps/>
          <w:sz w:val="24"/>
          <w:szCs w:val="24"/>
        </w:rPr>
        <w:t>S</w:t>
      </w:r>
      <w:r w:rsidRPr="00577913">
        <w:rPr>
          <w:sz w:val="24"/>
          <w:szCs w:val="24"/>
        </w:rPr>
        <w:t>ervices</w:t>
      </w:r>
      <w:r w:rsidRPr="00577913">
        <w:rPr>
          <w:caps/>
          <w:sz w:val="24"/>
          <w:szCs w:val="24"/>
        </w:rPr>
        <w:t xml:space="preserve"> A</w:t>
      </w:r>
      <w:r w:rsidRPr="00577913">
        <w:rPr>
          <w:sz w:val="24"/>
          <w:szCs w:val="24"/>
        </w:rPr>
        <w:t>dministration</w:t>
      </w:r>
      <w:r w:rsidRPr="00577913">
        <w:rPr>
          <w:caps/>
          <w:sz w:val="24"/>
          <w:szCs w:val="24"/>
        </w:rPr>
        <w:t xml:space="preserve"> </w:t>
      </w:r>
      <w:r w:rsidRPr="00577913">
        <w:rPr>
          <w:sz w:val="24"/>
          <w:szCs w:val="24"/>
        </w:rPr>
        <w:t>website</w:t>
      </w:r>
      <w:r w:rsidRPr="00577913">
        <w:rPr>
          <w:caps/>
          <w:sz w:val="24"/>
          <w:szCs w:val="24"/>
        </w:rPr>
        <w:t>.</w:t>
      </w:r>
      <w:r w:rsidR="001C7822" w:rsidRPr="00577913">
        <w:rPr>
          <w:caps/>
          <w:sz w:val="24"/>
          <w:szCs w:val="24"/>
        </w:rPr>
        <w:t xml:space="preserve"> </w:t>
      </w:r>
      <w:r w:rsidRPr="00577913">
        <w:rPr>
          <w:caps/>
          <w:sz w:val="24"/>
          <w:szCs w:val="24"/>
        </w:rPr>
        <w:t xml:space="preserve"> A </w:t>
      </w:r>
      <w:r w:rsidRPr="00577913">
        <w:rPr>
          <w:sz w:val="24"/>
          <w:szCs w:val="24"/>
        </w:rPr>
        <w:t xml:space="preserve">list of </w:t>
      </w:r>
      <w:r w:rsidRPr="00577913">
        <w:rPr>
          <w:caps/>
          <w:sz w:val="24"/>
          <w:szCs w:val="24"/>
        </w:rPr>
        <w:t>C</w:t>
      </w:r>
      <w:r w:rsidRPr="00577913">
        <w:rPr>
          <w:sz w:val="24"/>
          <w:szCs w:val="24"/>
        </w:rPr>
        <w:t xml:space="preserve">olorado-based </w:t>
      </w:r>
      <w:r w:rsidRPr="00577913">
        <w:rPr>
          <w:caps/>
          <w:sz w:val="24"/>
          <w:szCs w:val="24"/>
        </w:rPr>
        <w:t xml:space="preserve">FQHCs </w:t>
      </w:r>
      <w:r w:rsidRPr="00577913">
        <w:rPr>
          <w:sz w:val="24"/>
          <w:szCs w:val="24"/>
        </w:rPr>
        <w:t xml:space="preserve">is also available on the </w:t>
      </w:r>
      <w:r w:rsidRPr="00577913">
        <w:rPr>
          <w:caps/>
          <w:sz w:val="24"/>
          <w:szCs w:val="24"/>
        </w:rPr>
        <w:t xml:space="preserve">CDPHE </w:t>
      </w:r>
      <w:r w:rsidRPr="00577913">
        <w:rPr>
          <w:sz w:val="24"/>
          <w:szCs w:val="24"/>
        </w:rPr>
        <w:t>website</w:t>
      </w:r>
      <w:r w:rsidRPr="00577913">
        <w:rPr>
          <w:caps/>
          <w:sz w:val="24"/>
          <w:szCs w:val="24"/>
        </w:rPr>
        <w:t>.</w:t>
      </w:r>
    </w:p>
    <w:p w14:paraId="79C5E069" w14:textId="717C8E59" w:rsidR="004175DA" w:rsidRPr="00577913" w:rsidRDefault="004175DA" w:rsidP="002325A5">
      <w:pPr>
        <w:pStyle w:val="ListParagraph"/>
        <w:numPr>
          <w:ilvl w:val="0"/>
          <w:numId w:val="9"/>
        </w:numPr>
        <w:tabs>
          <w:tab w:val="left" w:pos="1219"/>
          <w:tab w:val="left" w:pos="1224"/>
        </w:tabs>
        <w:spacing w:before="240"/>
        <w:rPr>
          <w:caps/>
          <w:sz w:val="24"/>
          <w:szCs w:val="24"/>
        </w:rPr>
      </w:pPr>
      <w:r w:rsidRPr="00577913">
        <w:rPr>
          <w:caps/>
          <w:sz w:val="24"/>
          <w:szCs w:val="24"/>
        </w:rPr>
        <w:t>F</w:t>
      </w:r>
      <w:r w:rsidRPr="00577913">
        <w:rPr>
          <w:sz w:val="24"/>
          <w:szCs w:val="24"/>
        </w:rPr>
        <w:t>ee</w:t>
      </w:r>
      <w:r w:rsidRPr="00577913">
        <w:rPr>
          <w:caps/>
          <w:sz w:val="24"/>
          <w:szCs w:val="24"/>
        </w:rPr>
        <w:t xml:space="preserve"> S</w:t>
      </w:r>
      <w:r w:rsidRPr="00577913">
        <w:rPr>
          <w:sz w:val="24"/>
          <w:szCs w:val="24"/>
        </w:rPr>
        <w:t>chedule means</w:t>
      </w:r>
      <w:r w:rsidRPr="00577913">
        <w:rPr>
          <w:caps/>
          <w:sz w:val="24"/>
          <w:szCs w:val="24"/>
        </w:rPr>
        <w:t xml:space="preserve"> D</w:t>
      </w:r>
      <w:r w:rsidRPr="00577913">
        <w:rPr>
          <w:sz w:val="24"/>
          <w:szCs w:val="24"/>
        </w:rPr>
        <w:t>ivision’s</w:t>
      </w:r>
      <w:r w:rsidRPr="00577913">
        <w:rPr>
          <w:caps/>
          <w:sz w:val="24"/>
          <w:szCs w:val="24"/>
        </w:rPr>
        <w:t xml:space="preserve"> R</w:t>
      </w:r>
      <w:r w:rsidRPr="00577913">
        <w:rPr>
          <w:sz w:val="24"/>
          <w:szCs w:val="24"/>
        </w:rPr>
        <w:t xml:space="preserve">ule 18, its exhibits, and the </w:t>
      </w:r>
      <w:r w:rsidR="00524DC1" w:rsidRPr="00577913">
        <w:rPr>
          <w:sz w:val="24"/>
          <w:szCs w:val="24"/>
        </w:rPr>
        <w:t xml:space="preserve">materials </w:t>
      </w:r>
      <w:r w:rsidRPr="00577913">
        <w:rPr>
          <w:sz w:val="24"/>
          <w:szCs w:val="24"/>
        </w:rPr>
        <w:t xml:space="preserve">incorporated by reference in that </w:t>
      </w:r>
      <w:r w:rsidRPr="00577913">
        <w:rPr>
          <w:caps/>
          <w:sz w:val="24"/>
          <w:szCs w:val="24"/>
        </w:rPr>
        <w:t>R</w:t>
      </w:r>
      <w:r w:rsidRPr="00577913">
        <w:rPr>
          <w:sz w:val="24"/>
          <w:szCs w:val="24"/>
        </w:rPr>
        <w:t>ule</w:t>
      </w:r>
      <w:r w:rsidRPr="00577913">
        <w:rPr>
          <w:caps/>
          <w:sz w:val="24"/>
          <w:szCs w:val="24"/>
        </w:rPr>
        <w:t>.</w:t>
      </w:r>
    </w:p>
    <w:p w14:paraId="1F7330F7" w14:textId="6D51E499" w:rsidR="00CE2669" w:rsidRPr="00577913" w:rsidRDefault="004175DA" w:rsidP="002325A5">
      <w:pPr>
        <w:pStyle w:val="ListParagraph"/>
        <w:numPr>
          <w:ilvl w:val="0"/>
          <w:numId w:val="9"/>
        </w:numPr>
        <w:tabs>
          <w:tab w:val="left" w:pos="1219"/>
          <w:tab w:val="left" w:pos="1224"/>
        </w:tabs>
        <w:spacing w:before="240"/>
        <w:rPr>
          <w:sz w:val="24"/>
          <w:szCs w:val="24"/>
        </w:rPr>
      </w:pPr>
      <w:r w:rsidRPr="00577913">
        <w:rPr>
          <w:sz w:val="24"/>
          <w:szCs w:val="24"/>
        </w:rPr>
        <w:t>Freestanding</w:t>
      </w:r>
      <w:r w:rsidRPr="00577913">
        <w:rPr>
          <w:spacing w:val="-2"/>
          <w:sz w:val="24"/>
          <w:szCs w:val="24"/>
        </w:rPr>
        <w:t xml:space="preserve"> </w:t>
      </w:r>
      <w:r w:rsidRPr="00577913">
        <w:rPr>
          <w:sz w:val="24"/>
          <w:szCs w:val="24"/>
        </w:rPr>
        <w:t>Facility means</w:t>
      </w:r>
      <w:r w:rsidRPr="00577913">
        <w:rPr>
          <w:spacing w:val="-1"/>
          <w:sz w:val="24"/>
          <w:szCs w:val="24"/>
        </w:rPr>
        <w:t xml:space="preserve"> </w:t>
      </w:r>
      <w:r w:rsidRPr="00577913">
        <w:rPr>
          <w:sz w:val="24"/>
          <w:szCs w:val="24"/>
        </w:rPr>
        <w:t>an entity</w:t>
      </w:r>
      <w:r w:rsidRPr="00577913">
        <w:rPr>
          <w:spacing w:val="-1"/>
          <w:sz w:val="24"/>
          <w:szCs w:val="24"/>
        </w:rPr>
        <w:t xml:space="preserve"> </w:t>
      </w:r>
      <w:r w:rsidRPr="00577913">
        <w:rPr>
          <w:sz w:val="24"/>
          <w:szCs w:val="24"/>
        </w:rPr>
        <w:t>that</w:t>
      </w:r>
      <w:r w:rsidRPr="00577913">
        <w:rPr>
          <w:spacing w:val="-2"/>
          <w:sz w:val="24"/>
          <w:szCs w:val="24"/>
        </w:rPr>
        <w:t xml:space="preserve"> </w:t>
      </w:r>
      <w:r w:rsidRPr="00577913">
        <w:rPr>
          <w:sz w:val="24"/>
          <w:szCs w:val="24"/>
        </w:rPr>
        <w:t>furnishes</w:t>
      </w:r>
      <w:r w:rsidRPr="00577913">
        <w:rPr>
          <w:spacing w:val="-1"/>
          <w:sz w:val="24"/>
          <w:szCs w:val="24"/>
        </w:rPr>
        <w:t xml:space="preserve"> </w:t>
      </w:r>
      <w:r w:rsidRPr="00577913">
        <w:rPr>
          <w:sz w:val="24"/>
          <w:szCs w:val="24"/>
        </w:rPr>
        <w:t>healthcare</w:t>
      </w:r>
      <w:r w:rsidRPr="00577913">
        <w:rPr>
          <w:spacing w:val="-1"/>
          <w:sz w:val="24"/>
          <w:szCs w:val="24"/>
        </w:rPr>
        <w:t xml:space="preserve"> </w:t>
      </w:r>
      <w:r w:rsidRPr="00577913">
        <w:rPr>
          <w:sz w:val="24"/>
          <w:szCs w:val="24"/>
        </w:rPr>
        <w:t>services</w:t>
      </w:r>
      <w:r w:rsidRPr="00577913">
        <w:rPr>
          <w:spacing w:val="-1"/>
          <w:sz w:val="24"/>
          <w:szCs w:val="24"/>
        </w:rPr>
        <w:t xml:space="preserve"> </w:t>
      </w:r>
      <w:r w:rsidRPr="00577913">
        <w:rPr>
          <w:sz w:val="24"/>
          <w:szCs w:val="24"/>
        </w:rPr>
        <w:t>and</w:t>
      </w:r>
      <w:r w:rsidRPr="00577913">
        <w:rPr>
          <w:spacing w:val="-1"/>
          <w:sz w:val="24"/>
          <w:szCs w:val="24"/>
        </w:rPr>
        <w:t xml:space="preserve"> </w:t>
      </w:r>
      <w:r w:rsidRPr="00577913">
        <w:rPr>
          <w:sz w:val="24"/>
          <w:szCs w:val="24"/>
        </w:rPr>
        <w:t xml:space="preserve">is not integrated with any other entity as a main Provider, a department of a Provider, remote location of a hospital, satellite facility, or a Provider-based </w:t>
      </w:r>
      <w:r w:rsidRPr="00577913">
        <w:rPr>
          <w:spacing w:val="-2"/>
          <w:sz w:val="24"/>
          <w:szCs w:val="24"/>
        </w:rPr>
        <w:t>entity.</w:t>
      </w:r>
    </w:p>
    <w:p w14:paraId="78F03915" w14:textId="66AE0647" w:rsidR="004175DA" w:rsidRPr="00577913" w:rsidRDefault="004175DA" w:rsidP="002325A5">
      <w:pPr>
        <w:pStyle w:val="NormalWeb"/>
        <w:numPr>
          <w:ilvl w:val="0"/>
          <w:numId w:val="9"/>
        </w:numPr>
        <w:spacing w:before="240" w:beforeAutospacing="0" w:after="0" w:afterAutospacing="0"/>
        <w:jc w:val="both"/>
        <w:rPr>
          <w:rFonts w:ascii="Trebuchet MS" w:hAnsi="Trebuchet MS"/>
          <w:caps/>
        </w:rPr>
      </w:pPr>
      <w:r w:rsidRPr="00577913">
        <w:rPr>
          <w:rFonts w:ascii="Trebuchet MS" w:hAnsi="Trebuchet MS" w:cs="Arial"/>
          <w:caps/>
        </w:rPr>
        <w:t>H</w:t>
      </w:r>
      <w:r w:rsidRPr="00577913">
        <w:rPr>
          <w:rFonts w:ascii="Trebuchet MS" w:hAnsi="Trebuchet MS" w:cs="Arial"/>
        </w:rPr>
        <w:t>ome</w:t>
      </w:r>
      <w:r w:rsidRPr="00577913">
        <w:rPr>
          <w:rFonts w:ascii="Trebuchet MS" w:hAnsi="Trebuchet MS" w:cs="Arial"/>
          <w:caps/>
        </w:rPr>
        <w:t xml:space="preserve"> C</w:t>
      </w:r>
      <w:r w:rsidRPr="00577913">
        <w:rPr>
          <w:rFonts w:ascii="Trebuchet MS" w:hAnsi="Trebuchet MS" w:cs="Arial"/>
        </w:rPr>
        <w:t>are</w:t>
      </w:r>
      <w:r w:rsidRPr="00577913">
        <w:rPr>
          <w:rFonts w:ascii="Trebuchet MS" w:hAnsi="Trebuchet MS" w:cs="Arial"/>
          <w:caps/>
        </w:rPr>
        <w:t xml:space="preserve"> A</w:t>
      </w:r>
      <w:r w:rsidRPr="00577913">
        <w:rPr>
          <w:rFonts w:ascii="Trebuchet MS" w:hAnsi="Trebuchet MS" w:cs="Arial"/>
        </w:rPr>
        <w:t xml:space="preserve">gency means licensed as such by </w:t>
      </w:r>
      <w:r w:rsidRPr="00577913">
        <w:rPr>
          <w:rFonts w:ascii="Trebuchet MS" w:hAnsi="Trebuchet MS" w:cs="Arial"/>
          <w:caps/>
        </w:rPr>
        <w:t xml:space="preserve">CDPHE </w:t>
      </w:r>
      <w:r w:rsidRPr="00577913">
        <w:rPr>
          <w:rFonts w:ascii="Trebuchet MS" w:hAnsi="Trebuchet MS" w:cs="Arial"/>
        </w:rPr>
        <w:t xml:space="preserve">as </w:t>
      </w:r>
      <w:r w:rsidRPr="00577913">
        <w:rPr>
          <w:rFonts w:ascii="Trebuchet MS" w:hAnsi="Trebuchet MS" w:cs="Arial"/>
          <w:caps/>
        </w:rPr>
        <w:t>C</w:t>
      </w:r>
      <w:r w:rsidRPr="00577913">
        <w:rPr>
          <w:rFonts w:ascii="Trebuchet MS" w:hAnsi="Trebuchet MS" w:cs="Arial"/>
        </w:rPr>
        <w:t>lass</w:t>
      </w:r>
      <w:r w:rsidRPr="00577913">
        <w:rPr>
          <w:rFonts w:ascii="Trebuchet MS" w:hAnsi="Trebuchet MS" w:cs="Arial"/>
          <w:caps/>
        </w:rPr>
        <w:t xml:space="preserve"> A </w:t>
      </w:r>
      <w:r w:rsidRPr="00577913">
        <w:rPr>
          <w:rFonts w:ascii="Trebuchet MS" w:hAnsi="Trebuchet MS" w:cs="Arial"/>
        </w:rPr>
        <w:t xml:space="preserve">or </w:t>
      </w:r>
      <w:r w:rsidRPr="00577913">
        <w:rPr>
          <w:rFonts w:ascii="Trebuchet MS" w:hAnsi="Trebuchet MS" w:cs="Arial"/>
          <w:caps/>
        </w:rPr>
        <w:t>C</w:t>
      </w:r>
      <w:r w:rsidRPr="00577913">
        <w:rPr>
          <w:rFonts w:ascii="Trebuchet MS" w:hAnsi="Trebuchet MS" w:cs="Arial"/>
        </w:rPr>
        <w:t xml:space="preserve">lass </w:t>
      </w:r>
      <w:r w:rsidRPr="00577913">
        <w:rPr>
          <w:rFonts w:ascii="Trebuchet MS" w:hAnsi="Trebuchet MS" w:cs="Arial"/>
          <w:caps/>
        </w:rPr>
        <w:t>B.</w:t>
      </w:r>
    </w:p>
    <w:p w14:paraId="69E405C7" w14:textId="79BBC288" w:rsidR="00CE2669" w:rsidRPr="00577913" w:rsidRDefault="004175DA" w:rsidP="002325A5">
      <w:pPr>
        <w:pStyle w:val="ListParagraph"/>
        <w:numPr>
          <w:ilvl w:val="0"/>
          <w:numId w:val="9"/>
        </w:numPr>
        <w:tabs>
          <w:tab w:val="left" w:pos="1220"/>
        </w:tabs>
        <w:spacing w:before="240"/>
        <w:rPr>
          <w:sz w:val="24"/>
          <w:szCs w:val="24"/>
        </w:rPr>
      </w:pPr>
      <w:r w:rsidRPr="00577913">
        <w:rPr>
          <w:sz w:val="24"/>
          <w:szCs w:val="24"/>
        </w:rPr>
        <w:t>Hospital</w:t>
      </w:r>
      <w:r w:rsidRPr="00577913">
        <w:rPr>
          <w:spacing w:val="-8"/>
          <w:sz w:val="24"/>
          <w:szCs w:val="24"/>
        </w:rPr>
        <w:t xml:space="preserve"> </w:t>
      </w:r>
      <w:r w:rsidRPr="00577913">
        <w:rPr>
          <w:sz w:val="24"/>
          <w:szCs w:val="24"/>
        </w:rPr>
        <w:t>means</w:t>
      </w:r>
      <w:r w:rsidRPr="00577913">
        <w:rPr>
          <w:spacing w:val="-3"/>
          <w:sz w:val="24"/>
          <w:szCs w:val="24"/>
        </w:rPr>
        <w:t xml:space="preserve"> </w:t>
      </w:r>
      <w:r w:rsidRPr="00577913">
        <w:rPr>
          <w:sz w:val="24"/>
          <w:szCs w:val="24"/>
        </w:rPr>
        <w:t>licensed</w:t>
      </w:r>
      <w:r w:rsidRPr="00577913">
        <w:rPr>
          <w:spacing w:val="-4"/>
          <w:sz w:val="24"/>
          <w:szCs w:val="24"/>
        </w:rPr>
        <w:t xml:space="preserve"> </w:t>
      </w:r>
      <w:r w:rsidRPr="00577913">
        <w:rPr>
          <w:sz w:val="24"/>
          <w:szCs w:val="24"/>
        </w:rPr>
        <w:t>as</w:t>
      </w:r>
      <w:r w:rsidRPr="00577913">
        <w:rPr>
          <w:spacing w:val="-3"/>
          <w:sz w:val="24"/>
          <w:szCs w:val="24"/>
        </w:rPr>
        <w:t xml:space="preserve"> </w:t>
      </w:r>
      <w:r w:rsidRPr="00577913">
        <w:rPr>
          <w:sz w:val="24"/>
          <w:szCs w:val="24"/>
        </w:rPr>
        <w:t>such</w:t>
      </w:r>
      <w:r w:rsidRPr="00577913">
        <w:rPr>
          <w:spacing w:val="-2"/>
          <w:sz w:val="24"/>
          <w:szCs w:val="24"/>
        </w:rPr>
        <w:t xml:space="preserve"> </w:t>
      </w:r>
      <w:r w:rsidRPr="00577913">
        <w:rPr>
          <w:sz w:val="24"/>
          <w:szCs w:val="24"/>
        </w:rPr>
        <w:t>by</w:t>
      </w:r>
      <w:r w:rsidRPr="00577913">
        <w:rPr>
          <w:spacing w:val="-18"/>
          <w:sz w:val="24"/>
          <w:szCs w:val="24"/>
        </w:rPr>
        <w:t xml:space="preserve"> </w:t>
      </w:r>
      <w:r w:rsidRPr="00577913">
        <w:rPr>
          <w:spacing w:val="-2"/>
          <w:sz w:val="24"/>
          <w:szCs w:val="24"/>
        </w:rPr>
        <w:t>CDPHE.</w:t>
      </w:r>
    </w:p>
    <w:p w14:paraId="4AE5D64D" w14:textId="52B494CE" w:rsidR="004175DA" w:rsidRPr="00577913" w:rsidRDefault="004175DA" w:rsidP="00B349DF">
      <w:pPr>
        <w:pStyle w:val="NormalWeb"/>
        <w:numPr>
          <w:ilvl w:val="0"/>
          <w:numId w:val="9"/>
        </w:numPr>
        <w:spacing w:before="240" w:beforeAutospacing="0" w:after="0" w:afterAutospacing="0"/>
        <w:jc w:val="both"/>
        <w:rPr>
          <w:rFonts w:ascii="Trebuchet MS" w:hAnsi="Trebuchet MS"/>
          <w:caps/>
        </w:rPr>
      </w:pPr>
      <w:r w:rsidRPr="00577913">
        <w:rPr>
          <w:rFonts w:ascii="Trebuchet MS" w:hAnsi="Trebuchet MS" w:cs="Arial"/>
          <w:caps/>
        </w:rPr>
        <w:t>I</w:t>
      </w:r>
      <w:r w:rsidRPr="00577913">
        <w:rPr>
          <w:rFonts w:ascii="Trebuchet MS" w:hAnsi="Trebuchet MS" w:cs="Arial"/>
        </w:rPr>
        <w:t xml:space="preserve">npatient </w:t>
      </w:r>
      <w:r w:rsidRPr="00577913">
        <w:rPr>
          <w:rFonts w:ascii="Trebuchet MS" w:hAnsi="Trebuchet MS" w:cs="Arial"/>
          <w:caps/>
        </w:rPr>
        <w:t>R</w:t>
      </w:r>
      <w:r w:rsidRPr="00577913">
        <w:rPr>
          <w:rFonts w:ascii="Trebuchet MS" w:hAnsi="Trebuchet MS" w:cs="Arial"/>
        </w:rPr>
        <w:t>ehabilitation</w:t>
      </w:r>
      <w:r w:rsidRPr="00577913">
        <w:rPr>
          <w:rFonts w:ascii="Trebuchet MS" w:hAnsi="Trebuchet MS" w:cs="Arial"/>
          <w:caps/>
        </w:rPr>
        <w:t xml:space="preserve"> F</w:t>
      </w:r>
      <w:r w:rsidRPr="00577913">
        <w:rPr>
          <w:rFonts w:ascii="Trebuchet MS" w:hAnsi="Trebuchet MS" w:cs="Arial"/>
        </w:rPr>
        <w:t xml:space="preserve">acility means licensed as a </w:t>
      </w:r>
      <w:r w:rsidRPr="00577913">
        <w:rPr>
          <w:rFonts w:ascii="Trebuchet MS" w:hAnsi="Trebuchet MS" w:cs="Arial"/>
          <w:caps/>
        </w:rPr>
        <w:t>R</w:t>
      </w:r>
      <w:r w:rsidRPr="00577913">
        <w:rPr>
          <w:rFonts w:ascii="Trebuchet MS" w:hAnsi="Trebuchet MS" w:cs="Arial"/>
        </w:rPr>
        <w:t>ehabilitation</w:t>
      </w:r>
      <w:r w:rsidRPr="00577913">
        <w:rPr>
          <w:rFonts w:ascii="Trebuchet MS" w:hAnsi="Trebuchet MS" w:cs="Arial"/>
          <w:caps/>
        </w:rPr>
        <w:t xml:space="preserve"> H</w:t>
      </w:r>
      <w:r w:rsidRPr="00577913">
        <w:rPr>
          <w:rFonts w:ascii="Trebuchet MS" w:hAnsi="Trebuchet MS" w:cs="Arial"/>
        </w:rPr>
        <w:t xml:space="preserve">ospital by </w:t>
      </w:r>
      <w:r w:rsidRPr="00577913">
        <w:rPr>
          <w:rFonts w:ascii="Trebuchet MS" w:hAnsi="Trebuchet MS" w:cs="Arial"/>
          <w:caps/>
        </w:rPr>
        <w:t>CDPHE.</w:t>
      </w:r>
    </w:p>
    <w:p w14:paraId="6BBE8599" w14:textId="3322CC79" w:rsidR="00CE2669" w:rsidRPr="00577913" w:rsidRDefault="00717A8F" w:rsidP="002325A5">
      <w:pPr>
        <w:pStyle w:val="ListParagraph"/>
        <w:numPr>
          <w:ilvl w:val="0"/>
          <w:numId w:val="9"/>
        </w:numPr>
        <w:tabs>
          <w:tab w:val="left" w:pos="1218"/>
          <w:tab w:val="left" w:pos="1224"/>
        </w:tabs>
        <w:spacing w:before="240"/>
        <w:rPr>
          <w:sz w:val="24"/>
          <w:szCs w:val="24"/>
        </w:rPr>
      </w:pPr>
      <w:r w:rsidRPr="00577913">
        <w:rPr>
          <w:sz w:val="24"/>
          <w:szCs w:val="24"/>
        </w:rPr>
        <w:t>Long-Term Acute Care Hospital means federally certified and licensed as such by</w:t>
      </w:r>
      <w:r w:rsidRPr="00577913">
        <w:rPr>
          <w:spacing w:val="-12"/>
          <w:sz w:val="24"/>
          <w:szCs w:val="24"/>
        </w:rPr>
        <w:t xml:space="preserve"> </w:t>
      </w:r>
      <w:r w:rsidRPr="00577913">
        <w:rPr>
          <w:sz w:val="24"/>
          <w:szCs w:val="24"/>
        </w:rPr>
        <w:t>CDPHE.</w:t>
      </w:r>
    </w:p>
    <w:p w14:paraId="7BB6A00A" w14:textId="0A776939" w:rsidR="00CE2669" w:rsidRPr="00577913" w:rsidRDefault="00717A8F" w:rsidP="002325A5">
      <w:pPr>
        <w:pStyle w:val="ListParagraph"/>
        <w:numPr>
          <w:ilvl w:val="0"/>
          <w:numId w:val="9"/>
        </w:numPr>
        <w:tabs>
          <w:tab w:val="left" w:pos="1219"/>
          <w:tab w:val="left" w:pos="1224"/>
        </w:tabs>
        <w:spacing w:before="240"/>
        <w:rPr>
          <w:sz w:val="24"/>
          <w:szCs w:val="24"/>
        </w:rPr>
      </w:pPr>
      <w:r w:rsidRPr="00577913">
        <w:rPr>
          <w:sz w:val="24"/>
          <w:szCs w:val="24"/>
        </w:rPr>
        <w:t xml:space="preserve">Medical Treatment Guidelines (MTGs) means Division’s Rule 17, its exhibits, and the </w:t>
      </w:r>
      <w:r w:rsidR="00524DC1" w:rsidRPr="00577913">
        <w:rPr>
          <w:sz w:val="24"/>
          <w:szCs w:val="24"/>
        </w:rPr>
        <w:t xml:space="preserve">materials </w:t>
      </w:r>
      <w:r w:rsidRPr="00577913">
        <w:rPr>
          <w:sz w:val="24"/>
          <w:szCs w:val="24"/>
        </w:rPr>
        <w:t>incorporated by reference in that Rule.</w:t>
      </w:r>
    </w:p>
    <w:p w14:paraId="28269E30" w14:textId="1007BCBA" w:rsidR="00CE2669" w:rsidRPr="00577913" w:rsidRDefault="00717A8F" w:rsidP="002325A5">
      <w:pPr>
        <w:pStyle w:val="ListParagraph"/>
        <w:numPr>
          <w:ilvl w:val="0"/>
          <w:numId w:val="9"/>
        </w:numPr>
        <w:tabs>
          <w:tab w:val="left" w:pos="1218"/>
          <w:tab w:val="left" w:pos="1223"/>
        </w:tabs>
        <w:spacing w:before="240"/>
        <w:rPr>
          <w:sz w:val="24"/>
          <w:szCs w:val="24"/>
        </w:rPr>
      </w:pPr>
      <w:r w:rsidRPr="00577913">
        <w:rPr>
          <w:sz w:val="24"/>
          <w:szCs w:val="24"/>
        </w:rPr>
        <w:t>Non-Physician Provider means individual who is registered, certified or licensed</w:t>
      </w:r>
      <w:r w:rsidRPr="00577913">
        <w:rPr>
          <w:spacing w:val="-2"/>
          <w:sz w:val="24"/>
          <w:szCs w:val="24"/>
        </w:rPr>
        <w:t xml:space="preserve"> </w:t>
      </w:r>
      <w:r w:rsidRPr="00577913">
        <w:rPr>
          <w:sz w:val="24"/>
          <w:szCs w:val="24"/>
        </w:rPr>
        <w:t>by:</w:t>
      </w:r>
      <w:r w:rsidRPr="00577913">
        <w:rPr>
          <w:spacing w:val="-2"/>
          <w:sz w:val="24"/>
          <w:szCs w:val="24"/>
        </w:rPr>
        <w:t xml:space="preserve"> </w:t>
      </w:r>
      <w:r w:rsidRPr="00577913">
        <w:rPr>
          <w:sz w:val="24"/>
          <w:szCs w:val="24"/>
        </w:rPr>
        <w:t>(1)</w:t>
      </w:r>
      <w:r w:rsidRPr="00577913">
        <w:rPr>
          <w:spacing w:val="-1"/>
          <w:sz w:val="24"/>
          <w:szCs w:val="24"/>
        </w:rPr>
        <w:t xml:space="preserve"> </w:t>
      </w:r>
      <w:r w:rsidRPr="00577913">
        <w:rPr>
          <w:sz w:val="24"/>
          <w:szCs w:val="24"/>
        </w:rPr>
        <w:t>the</w:t>
      </w:r>
      <w:r w:rsidRPr="00577913">
        <w:rPr>
          <w:spacing w:val="-1"/>
          <w:sz w:val="24"/>
          <w:szCs w:val="24"/>
        </w:rPr>
        <w:t xml:space="preserve"> </w:t>
      </w:r>
      <w:r w:rsidRPr="00577913">
        <w:rPr>
          <w:sz w:val="24"/>
          <w:szCs w:val="24"/>
        </w:rPr>
        <w:t>Colorado</w:t>
      </w:r>
      <w:r w:rsidRPr="00577913">
        <w:rPr>
          <w:spacing w:val="-2"/>
          <w:sz w:val="24"/>
          <w:szCs w:val="24"/>
        </w:rPr>
        <w:t xml:space="preserve"> </w:t>
      </w:r>
      <w:r w:rsidRPr="00577913">
        <w:rPr>
          <w:sz w:val="24"/>
          <w:szCs w:val="24"/>
        </w:rPr>
        <w:t>Department</w:t>
      </w:r>
      <w:r w:rsidRPr="00577913">
        <w:rPr>
          <w:spacing w:val="-1"/>
          <w:sz w:val="24"/>
          <w:szCs w:val="24"/>
        </w:rPr>
        <w:t xml:space="preserve"> </w:t>
      </w:r>
      <w:r w:rsidRPr="00577913">
        <w:rPr>
          <w:sz w:val="24"/>
          <w:szCs w:val="24"/>
        </w:rPr>
        <w:t>of</w:t>
      </w:r>
      <w:r w:rsidRPr="00577913">
        <w:rPr>
          <w:spacing w:val="-1"/>
          <w:sz w:val="24"/>
          <w:szCs w:val="24"/>
        </w:rPr>
        <w:t xml:space="preserve"> </w:t>
      </w:r>
      <w:r w:rsidRPr="00577913">
        <w:rPr>
          <w:sz w:val="24"/>
          <w:szCs w:val="24"/>
        </w:rPr>
        <w:t>Regulatory</w:t>
      </w:r>
      <w:r w:rsidRPr="00577913">
        <w:rPr>
          <w:spacing w:val="-1"/>
          <w:sz w:val="24"/>
          <w:szCs w:val="24"/>
        </w:rPr>
        <w:t xml:space="preserve"> </w:t>
      </w:r>
      <w:r w:rsidRPr="00577913">
        <w:rPr>
          <w:sz w:val="24"/>
          <w:szCs w:val="24"/>
        </w:rPr>
        <w:t>Agencies (DORA)</w:t>
      </w:r>
      <w:r w:rsidRPr="00577913">
        <w:rPr>
          <w:spacing w:val="-2"/>
          <w:sz w:val="24"/>
          <w:szCs w:val="24"/>
        </w:rPr>
        <w:t xml:space="preserve"> </w:t>
      </w:r>
      <w:r w:rsidRPr="00577913">
        <w:rPr>
          <w:sz w:val="24"/>
          <w:szCs w:val="24"/>
        </w:rPr>
        <w:t>or an equivalent licensing board of a state that participates in an interstate compact applicable to the type of Provider and codified in Title 24 of the Colorado Revised Statutes; (2) the Colorado Secretary of State; or (3) a national entity recognized by the State of Colorado</w:t>
      </w:r>
      <w:r w:rsidR="001344B2" w:rsidRPr="00577913">
        <w:rPr>
          <w:sz w:val="24"/>
          <w:szCs w:val="24"/>
        </w:rPr>
        <w:t>:</w:t>
      </w:r>
    </w:p>
    <w:p w14:paraId="2FD4B289" w14:textId="577ADD85" w:rsidR="00717A8F" w:rsidRPr="00577913" w:rsidRDefault="00000000" w:rsidP="002325A5">
      <w:pPr>
        <w:pStyle w:val="ListParagraph"/>
        <w:numPr>
          <w:ilvl w:val="3"/>
          <w:numId w:val="9"/>
        </w:numPr>
        <w:tabs>
          <w:tab w:val="left" w:pos="1939"/>
        </w:tabs>
        <w:spacing w:before="240"/>
        <w:ind w:left="1800" w:hanging="720"/>
        <w:rPr>
          <w:sz w:val="24"/>
          <w:szCs w:val="24"/>
        </w:rPr>
      </w:pPr>
      <w:r w:rsidRPr="00577913">
        <w:rPr>
          <w:sz w:val="24"/>
          <w:szCs w:val="24"/>
        </w:rPr>
        <w:t>Acupuncturist</w:t>
      </w:r>
      <w:r w:rsidRPr="00577913">
        <w:rPr>
          <w:spacing w:val="-7"/>
          <w:sz w:val="24"/>
          <w:szCs w:val="24"/>
        </w:rPr>
        <w:t xml:space="preserve"> </w:t>
      </w:r>
      <w:r w:rsidRPr="00577913">
        <w:rPr>
          <w:sz w:val="24"/>
          <w:szCs w:val="24"/>
        </w:rPr>
        <w:t>(L.Ac)</w:t>
      </w:r>
      <w:r w:rsidRPr="00577913">
        <w:rPr>
          <w:spacing w:val="-5"/>
          <w:sz w:val="24"/>
          <w:szCs w:val="24"/>
        </w:rPr>
        <w:t xml:space="preserve"> </w:t>
      </w:r>
      <w:r w:rsidRPr="00577913">
        <w:rPr>
          <w:sz w:val="24"/>
          <w:szCs w:val="24"/>
        </w:rPr>
        <w:t>licensed</w:t>
      </w:r>
      <w:r w:rsidRPr="00577913">
        <w:rPr>
          <w:spacing w:val="-4"/>
          <w:sz w:val="24"/>
          <w:szCs w:val="24"/>
        </w:rPr>
        <w:t xml:space="preserve"> </w:t>
      </w:r>
      <w:r w:rsidRPr="00577913">
        <w:rPr>
          <w:sz w:val="24"/>
          <w:szCs w:val="24"/>
        </w:rPr>
        <w:t>by</w:t>
      </w:r>
      <w:r w:rsidRPr="00577913">
        <w:rPr>
          <w:spacing w:val="-3"/>
          <w:sz w:val="24"/>
          <w:szCs w:val="24"/>
        </w:rPr>
        <w:t xml:space="preserve"> </w:t>
      </w:r>
      <w:r w:rsidRPr="00577913">
        <w:rPr>
          <w:sz w:val="24"/>
          <w:szCs w:val="24"/>
        </w:rPr>
        <w:t>the</w:t>
      </w:r>
      <w:r w:rsidRPr="00577913">
        <w:rPr>
          <w:spacing w:val="-5"/>
          <w:sz w:val="24"/>
          <w:szCs w:val="24"/>
        </w:rPr>
        <w:t xml:space="preserve"> </w:t>
      </w:r>
      <w:r w:rsidRPr="00577913">
        <w:rPr>
          <w:sz w:val="24"/>
          <w:szCs w:val="24"/>
        </w:rPr>
        <w:t>Office</w:t>
      </w:r>
      <w:r w:rsidRPr="00577913">
        <w:rPr>
          <w:spacing w:val="-3"/>
          <w:sz w:val="24"/>
          <w:szCs w:val="24"/>
        </w:rPr>
        <w:t xml:space="preserve"> </w:t>
      </w:r>
      <w:r w:rsidRPr="00577913">
        <w:rPr>
          <w:sz w:val="24"/>
          <w:szCs w:val="24"/>
        </w:rPr>
        <w:t>of</w:t>
      </w:r>
      <w:r w:rsidRPr="00577913">
        <w:rPr>
          <w:spacing w:val="-5"/>
          <w:sz w:val="24"/>
          <w:szCs w:val="24"/>
        </w:rPr>
        <w:t xml:space="preserve"> </w:t>
      </w:r>
      <w:r w:rsidRPr="00577913">
        <w:rPr>
          <w:sz w:val="24"/>
          <w:szCs w:val="24"/>
        </w:rPr>
        <w:t>Acupuncture</w:t>
      </w:r>
      <w:r w:rsidRPr="00577913">
        <w:rPr>
          <w:spacing w:val="-4"/>
          <w:sz w:val="24"/>
          <w:szCs w:val="24"/>
        </w:rPr>
        <w:t xml:space="preserve"> </w:t>
      </w:r>
      <w:r w:rsidRPr="00577913">
        <w:rPr>
          <w:spacing w:val="-2"/>
          <w:sz w:val="24"/>
          <w:szCs w:val="24"/>
        </w:rPr>
        <w:t>Licensure;</w:t>
      </w:r>
    </w:p>
    <w:p w14:paraId="596DF378" w14:textId="77777777" w:rsidR="00717A8F" w:rsidRPr="00577913" w:rsidRDefault="00717A8F" w:rsidP="002325A5">
      <w:pPr>
        <w:spacing w:before="240"/>
        <w:ind w:left="1800" w:hanging="720"/>
        <w:jc w:val="both"/>
        <w:rPr>
          <w:rFonts w:cs="Arial"/>
          <w:caps/>
          <w:sz w:val="24"/>
          <w:szCs w:val="24"/>
          <w:shd w:val="clear" w:color="auto" w:fill="FFFFFF"/>
        </w:rPr>
      </w:pPr>
      <w:r w:rsidRPr="00577913">
        <w:rPr>
          <w:rFonts w:cs="Arial"/>
          <w:sz w:val="24"/>
          <w:szCs w:val="24"/>
          <w:shd w:val="clear" w:color="auto" w:fill="FFFFFF"/>
        </w:rPr>
        <w:t>2.</w:t>
      </w:r>
      <w:r w:rsidRPr="00577913">
        <w:rPr>
          <w:rFonts w:cs="Arial"/>
          <w:sz w:val="24"/>
          <w:szCs w:val="24"/>
          <w:shd w:val="clear" w:color="auto" w:fill="FFFFFF"/>
        </w:rPr>
        <w:tab/>
      </w:r>
      <w:r w:rsidRPr="00577913">
        <w:rPr>
          <w:rFonts w:cs="Arial"/>
          <w:caps/>
          <w:sz w:val="24"/>
          <w:szCs w:val="24"/>
          <w:shd w:val="clear" w:color="auto" w:fill="FFFFFF"/>
        </w:rPr>
        <w:t>A</w:t>
      </w:r>
      <w:r w:rsidRPr="00577913">
        <w:rPr>
          <w:rFonts w:cs="Arial"/>
          <w:sz w:val="24"/>
          <w:szCs w:val="24"/>
          <w:shd w:val="clear" w:color="auto" w:fill="FFFFFF"/>
        </w:rPr>
        <w:t>dvanced</w:t>
      </w:r>
      <w:r w:rsidRPr="00577913">
        <w:rPr>
          <w:rFonts w:cs="Arial"/>
          <w:caps/>
          <w:sz w:val="24"/>
          <w:szCs w:val="24"/>
          <w:shd w:val="clear" w:color="auto" w:fill="FFFFFF"/>
        </w:rPr>
        <w:t xml:space="preserve"> p</w:t>
      </w:r>
      <w:r w:rsidRPr="00577913">
        <w:rPr>
          <w:rFonts w:cs="Arial"/>
          <w:sz w:val="24"/>
          <w:szCs w:val="24"/>
          <w:shd w:val="clear" w:color="auto" w:fill="FFFFFF"/>
        </w:rPr>
        <w:t>ractice</w:t>
      </w:r>
      <w:r w:rsidRPr="00577913">
        <w:rPr>
          <w:rFonts w:cs="Arial"/>
          <w:caps/>
          <w:sz w:val="24"/>
          <w:szCs w:val="24"/>
          <w:shd w:val="clear" w:color="auto" w:fill="FFFFFF"/>
        </w:rPr>
        <w:t xml:space="preserve"> p</w:t>
      </w:r>
      <w:r w:rsidRPr="00577913">
        <w:rPr>
          <w:rFonts w:cs="Arial"/>
          <w:sz w:val="24"/>
          <w:szCs w:val="24"/>
          <w:shd w:val="clear" w:color="auto" w:fill="FFFFFF"/>
        </w:rPr>
        <w:t xml:space="preserve">rovider means registered on the </w:t>
      </w:r>
      <w:r w:rsidRPr="00577913">
        <w:rPr>
          <w:rFonts w:cs="Arial"/>
          <w:caps/>
          <w:sz w:val="24"/>
          <w:szCs w:val="24"/>
          <w:shd w:val="clear" w:color="auto" w:fill="FFFFFF"/>
        </w:rPr>
        <w:t>A</w:t>
      </w:r>
      <w:r w:rsidRPr="00577913">
        <w:rPr>
          <w:rFonts w:cs="Arial"/>
          <w:sz w:val="24"/>
          <w:szCs w:val="24"/>
          <w:shd w:val="clear" w:color="auto" w:fill="FFFFFF"/>
        </w:rPr>
        <w:t>dvanced</w:t>
      </w:r>
      <w:r w:rsidRPr="00577913">
        <w:rPr>
          <w:rFonts w:cs="Arial"/>
          <w:caps/>
          <w:sz w:val="24"/>
          <w:szCs w:val="24"/>
          <w:shd w:val="clear" w:color="auto" w:fill="FFFFFF"/>
        </w:rPr>
        <w:t xml:space="preserve"> P</w:t>
      </w:r>
      <w:r w:rsidRPr="00577913">
        <w:rPr>
          <w:rFonts w:cs="Arial"/>
          <w:sz w:val="24"/>
          <w:szCs w:val="24"/>
          <w:shd w:val="clear" w:color="auto" w:fill="FFFFFF"/>
        </w:rPr>
        <w:t>ractice</w:t>
      </w:r>
      <w:r w:rsidRPr="00577913">
        <w:rPr>
          <w:rFonts w:cs="Arial"/>
          <w:caps/>
          <w:sz w:val="24"/>
          <w:szCs w:val="24"/>
          <w:shd w:val="clear" w:color="auto" w:fill="FFFFFF"/>
        </w:rPr>
        <w:t xml:space="preserve"> </w:t>
      </w:r>
      <w:r w:rsidRPr="00577913">
        <w:rPr>
          <w:rFonts w:cs="Arial"/>
          <w:sz w:val="24"/>
          <w:szCs w:val="24"/>
          <w:shd w:val="clear" w:color="auto" w:fill="FFFFFF"/>
        </w:rPr>
        <w:t xml:space="preserve">Registry or a </w:t>
      </w:r>
      <w:r w:rsidRPr="00577913">
        <w:rPr>
          <w:rFonts w:cs="Arial"/>
          <w:caps/>
          <w:sz w:val="24"/>
          <w:szCs w:val="24"/>
          <w:shd w:val="clear" w:color="auto" w:fill="FFFFFF"/>
        </w:rPr>
        <w:t>p</w:t>
      </w:r>
      <w:r w:rsidRPr="00577913">
        <w:rPr>
          <w:rFonts w:cs="Arial"/>
          <w:sz w:val="24"/>
          <w:szCs w:val="24"/>
          <w:shd w:val="clear" w:color="auto" w:fill="FFFFFF"/>
        </w:rPr>
        <w:t>hysician</w:t>
      </w:r>
      <w:r w:rsidRPr="00577913">
        <w:rPr>
          <w:rFonts w:cs="Arial"/>
          <w:caps/>
          <w:sz w:val="24"/>
          <w:szCs w:val="24"/>
          <w:shd w:val="clear" w:color="auto" w:fill="FFFFFF"/>
        </w:rPr>
        <w:t xml:space="preserve"> a</w:t>
      </w:r>
      <w:r w:rsidRPr="00577913">
        <w:rPr>
          <w:rFonts w:cs="Arial"/>
          <w:sz w:val="24"/>
          <w:szCs w:val="24"/>
          <w:shd w:val="clear" w:color="auto" w:fill="FFFFFF"/>
        </w:rPr>
        <w:t xml:space="preserve">ssistant licensed pursuant to </w:t>
      </w:r>
      <w:r w:rsidRPr="00577913">
        <w:rPr>
          <w:rFonts w:cs="Arial"/>
          <w:caps/>
          <w:sz w:val="24"/>
          <w:szCs w:val="24"/>
          <w:shd w:val="clear" w:color="auto" w:fill="FFFFFF"/>
        </w:rPr>
        <w:t>a</w:t>
      </w:r>
      <w:r w:rsidRPr="00577913">
        <w:rPr>
          <w:rFonts w:cs="Arial"/>
          <w:sz w:val="24"/>
          <w:szCs w:val="24"/>
          <w:shd w:val="clear" w:color="auto" w:fill="FFFFFF"/>
        </w:rPr>
        <w:t xml:space="preserve">rticle </w:t>
      </w:r>
      <w:r w:rsidRPr="00577913">
        <w:rPr>
          <w:rFonts w:cs="Arial"/>
          <w:caps/>
          <w:sz w:val="24"/>
          <w:szCs w:val="24"/>
          <w:shd w:val="clear" w:color="auto" w:fill="FFFFFF"/>
        </w:rPr>
        <w:t xml:space="preserve">240 </w:t>
      </w:r>
      <w:r w:rsidRPr="00577913">
        <w:rPr>
          <w:rFonts w:cs="Arial"/>
          <w:sz w:val="24"/>
          <w:szCs w:val="24"/>
          <w:shd w:val="clear" w:color="auto" w:fill="FFFFFF"/>
        </w:rPr>
        <w:t xml:space="preserve">of </w:t>
      </w:r>
      <w:r w:rsidRPr="00577913">
        <w:rPr>
          <w:rFonts w:cs="Arial"/>
          <w:caps/>
          <w:sz w:val="24"/>
          <w:szCs w:val="24"/>
          <w:shd w:val="clear" w:color="auto" w:fill="FFFFFF"/>
        </w:rPr>
        <w:t>t</w:t>
      </w:r>
      <w:r w:rsidRPr="00577913">
        <w:rPr>
          <w:rFonts w:cs="Arial"/>
          <w:sz w:val="24"/>
          <w:szCs w:val="24"/>
          <w:shd w:val="clear" w:color="auto" w:fill="FFFFFF"/>
        </w:rPr>
        <w:t>itle</w:t>
      </w:r>
      <w:r w:rsidRPr="00577913">
        <w:rPr>
          <w:rFonts w:cs="Arial"/>
          <w:caps/>
          <w:sz w:val="24"/>
          <w:szCs w:val="24"/>
          <w:shd w:val="clear" w:color="auto" w:fill="FFFFFF"/>
        </w:rPr>
        <w:t xml:space="preserve"> 12.</w:t>
      </w:r>
    </w:p>
    <w:p w14:paraId="3841EF24" w14:textId="13DFE0B3" w:rsidR="00717A8F" w:rsidRPr="00577913" w:rsidRDefault="00717A8F" w:rsidP="002325A5">
      <w:pPr>
        <w:spacing w:before="240"/>
        <w:ind w:left="1800" w:hanging="720"/>
        <w:jc w:val="both"/>
        <w:rPr>
          <w:rFonts w:cs="Arial"/>
          <w:caps/>
          <w:sz w:val="24"/>
          <w:szCs w:val="24"/>
          <w:shd w:val="clear" w:color="auto" w:fill="FFFFFF"/>
        </w:rPr>
      </w:pPr>
      <w:r w:rsidRPr="00577913">
        <w:rPr>
          <w:sz w:val="24"/>
          <w:szCs w:val="24"/>
        </w:rPr>
        <w:t>3.</w:t>
      </w:r>
      <w:r w:rsidRPr="00577913">
        <w:rPr>
          <w:sz w:val="24"/>
          <w:szCs w:val="24"/>
        </w:rPr>
        <w:tab/>
        <w:t>Advanced</w:t>
      </w:r>
      <w:r w:rsidRPr="00577913">
        <w:rPr>
          <w:spacing w:val="40"/>
          <w:sz w:val="24"/>
          <w:szCs w:val="24"/>
        </w:rPr>
        <w:t xml:space="preserve"> </w:t>
      </w:r>
      <w:r w:rsidRPr="00577913">
        <w:rPr>
          <w:sz w:val="24"/>
          <w:szCs w:val="24"/>
        </w:rPr>
        <w:t>Practice</w:t>
      </w:r>
      <w:r w:rsidRPr="00577913">
        <w:rPr>
          <w:spacing w:val="40"/>
          <w:sz w:val="24"/>
          <w:szCs w:val="24"/>
        </w:rPr>
        <w:t xml:space="preserve"> </w:t>
      </w:r>
      <w:r w:rsidRPr="00577913">
        <w:rPr>
          <w:sz w:val="24"/>
          <w:szCs w:val="24"/>
        </w:rPr>
        <w:t>Registered</w:t>
      </w:r>
      <w:r w:rsidRPr="00577913">
        <w:rPr>
          <w:spacing w:val="40"/>
          <w:sz w:val="24"/>
          <w:szCs w:val="24"/>
        </w:rPr>
        <w:t xml:space="preserve"> </w:t>
      </w:r>
      <w:r w:rsidRPr="00577913">
        <w:rPr>
          <w:sz w:val="24"/>
          <w:szCs w:val="24"/>
        </w:rPr>
        <w:t>Nurse</w:t>
      </w:r>
      <w:r w:rsidRPr="00577913">
        <w:rPr>
          <w:spacing w:val="39"/>
          <w:sz w:val="24"/>
          <w:szCs w:val="24"/>
        </w:rPr>
        <w:t xml:space="preserve"> </w:t>
      </w:r>
      <w:r w:rsidRPr="00577913">
        <w:rPr>
          <w:sz w:val="24"/>
          <w:szCs w:val="24"/>
        </w:rPr>
        <w:t>(APRN)</w:t>
      </w:r>
      <w:r w:rsidRPr="00577913">
        <w:rPr>
          <w:spacing w:val="39"/>
          <w:sz w:val="24"/>
          <w:szCs w:val="24"/>
        </w:rPr>
        <w:t xml:space="preserve"> </w:t>
      </w:r>
      <w:r w:rsidRPr="00577913">
        <w:rPr>
          <w:sz w:val="24"/>
          <w:szCs w:val="24"/>
        </w:rPr>
        <w:t>licensed</w:t>
      </w:r>
      <w:r w:rsidRPr="00577913">
        <w:rPr>
          <w:spacing w:val="39"/>
          <w:sz w:val="24"/>
          <w:szCs w:val="24"/>
        </w:rPr>
        <w:t xml:space="preserve"> </w:t>
      </w:r>
      <w:r w:rsidRPr="00577913">
        <w:rPr>
          <w:sz w:val="24"/>
          <w:szCs w:val="24"/>
        </w:rPr>
        <w:t>by</w:t>
      </w:r>
      <w:r w:rsidRPr="00577913">
        <w:rPr>
          <w:spacing w:val="40"/>
          <w:sz w:val="24"/>
          <w:szCs w:val="24"/>
        </w:rPr>
        <w:t xml:space="preserve"> </w:t>
      </w:r>
      <w:r w:rsidRPr="00577913">
        <w:rPr>
          <w:sz w:val="24"/>
          <w:szCs w:val="24"/>
        </w:rPr>
        <w:t>the</w:t>
      </w:r>
      <w:r w:rsidRPr="00577913">
        <w:rPr>
          <w:spacing w:val="39"/>
          <w:sz w:val="24"/>
          <w:szCs w:val="24"/>
        </w:rPr>
        <w:t xml:space="preserve"> </w:t>
      </w:r>
      <w:r w:rsidRPr="00577913">
        <w:rPr>
          <w:sz w:val="24"/>
          <w:szCs w:val="24"/>
        </w:rPr>
        <w:t>Board</w:t>
      </w:r>
      <w:r w:rsidRPr="00577913">
        <w:rPr>
          <w:spacing w:val="39"/>
          <w:sz w:val="24"/>
          <w:szCs w:val="24"/>
        </w:rPr>
        <w:t xml:space="preserve"> </w:t>
      </w:r>
      <w:r w:rsidRPr="00577913">
        <w:rPr>
          <w:sz w:val="24"/>
          <w:szCs w:val="24"/>
        </w:rPr>
        <w:t>of Nursing and registered on the Advanced Practice Registry;</w:t>
      </w:r>
    </w:p>
    <w:p w14:paraId="7609F9CB" w14:textId="0EBBDE30" w:rsidR="002325A5" w:rsidRPr="00577913" w:rsidRDefault="00717A8F" w:rsidP="002325A5">
      <w:pPr>
        <w:spacing w:before="240"/>
        <w:ind w:left="1800" w:hanging="720"/>
        <w:jc w:val="both"/>
        <w:rPr>
          <w:rFonts w:cs="Arial"/>
          <w:caps/>
          <w:sz w:val="24"/>
          <w:szCs w:val="24"/>
          <w:shd w:val="clear" w:color="auto" w:fill="FFFFFF"/>
        </w:rPr>
      </w:pPr>
      <w:r w:rsidRPr="00577913">
        <w:rPr>
          <w:rFonts w:cs="Arial"/>
          <w:caps/>
          <w:sz w:val="24"/>
          <w:szCs w:val="24"/>
          <w:shd w:val="clear" w:color="auto" w:fill="FFFFFF"/>
        </w:rPr>
        <w:lastRenderedPageBreak/>
        <w:t>4.</w:t>
      </w:r>
      <w:r w:rsidRPr="00577913">
        <w:rPr>
          <w:rFonts w:cs="Arial"/>
          <w:caps/>
          <w:sz w:val="24"/>
          <w:szCs w:val="24"/>
          <w:shd w:val="clear" w:color="auto" w:fill="FFFFFF"/>
        </w:rPr>
        <w:tab/>
        <w:t>A</w:t>
      </w:r>
      <w:r w:rsidRPr="00577913">
        <w:rPr>
          <w:sz w:val="24"/>
          <w:szCs w:val="24"/>
        </w:rPr>
        <w:t>nesthesiologist</w:t>
      </w:r>
      <w:r w:rsidRPr="00577913">
        <w:rPr>
          <w:spacing w:val="-7"/>
          <w:sz w:val="24"/>
          <w:szCs w:val="24"/>
        </w:rPr>
        <w:t xml:space="preserve"> </w:t>
      </w:r>
      <w:r w:rsidRPr="00577913">
        <w:rPr>
          <w:sz w:val="24"/>
          <w:szCs w:val="24"/>
        </w:rPr>
        <w:t>Assistant</w:t>
      </w:r>
      <w:r w:rsidRPr="00577913">
        <w:rPr>
          <w:spacing w:val="-5"/>
          <w:sz w:val="24"/>
          <w:szCs w:val="24"/>
        </w:rPr>
        <w:t xml:space="preserve"> </w:t>
      </w:r>
      <w:r w:rsidRPr="00577913">
        <w:rPr>
          <w:sz w:val="24"/>
          <w:szCs w:val="24"/>
        </w:rPr>
        <w:t>(AA)</w:t>
      </w:r>
      <w:r w:rsidRPr="00577913">
        <w:rPr>
          <w:spacing w:val="-5"/>
          <w:sz w:val="24"/>
          <w:szCs w:val="24"/>
        </w:rPr>
        <w:t xml:space="preserve"> </w:t>
      </w:r>
      <w:r w:rsidRPr="00577913">
        <w:rPr>
          <w:sz w:val="24"/>
          <w:szCs w:val="24"/>
        </w:rPr>
        <w:t>licensed</w:t>
      </w:r>
      <w:r w:rsidRPr="00577913">
        <w:rPr>
          <w:spacing w:val="-4"/>
          <w:sz w:val="24"/>
          <w:szCs w:val="24"/>
        </w:rPr>
        <w:t xml:space="preserve"> </w:t>
      </w:r>
      <w:r w:rsidRPr="00577913">
        <w:rPr>
          <w:sz w:val="24"/>
          <w:szCs w:val="24"/>
        </w:rPr>
        <w:t>by</w:t>
      </w:r>
      <w:r w:rsidRPr="00577913">
        <w:rPr>
          <w:spacing w:val="-3"/>
          <w:sz w:val="24"/>
          <w:szCs w:val="24"/>
        </w:rPr>
        <w:t xml:space="preserve"> </w:t>
      </w:r>
      <w:r w:rsidRPr="00577913">
        <w:rPr>
          <w:sz w:val="24"/>
          <w:szCs w:val="24"/>
        </w:rPr>
        <w:t>the</w:t>
      </w:r>
      <w:r w:rsidRPr="00577913">
        <w:rPr>
          <w:spacing w:val="-5"/>
          <w:sz w:val="24"/>
          <w:szCs w:val="24"/>
        </w:rPr>
        <w:t xml:space="preserve"> </w:t>
      </w:r>
      <w:r w:rsidRPr="00577913">
        <w:rPr>
          <w:sz w:val="24"/>
          <w:szCs w:val="24"/>
        </w:rPr>
        <w:t>Medical</w:t>
      </w:r>
      <w:r w:rsidRPr="00577913">
        <w:rPr>
          <w:spacing w:val="-3"/>
          <w:sz w:val="24"/>
          <w:szCs w:val="24"/>
        </w:rPr>
        <w:t xml:space="preserve"> </w:t>
      </w:r>
      <w:r w:rsidRPr="00577913">
        <w:rPr>
          <w:spacing w:val="-2"/>
          <w:sz w:val="24"/>
          <w:szCs w:val="24"/>
        </w:rPr>
        <w:t>Board;</w:t>
      </w:r>
    </w:p>
    <w:p w14:paraId="4F4FAFD0" w14:textId="5847A2E4" w:rsidR="002325A5" w:rsidRPr="00577913" w:rsidRDefault="002325A5" w:rsidP="002325A5">
      <w:pPr>
        <w:spacing w:before="240"/>
        <w:ind w:left="1800" w:hanging="720"/>
        <w:jc w:val="both"/>
        <w:rPr>
          <w:rFonts w:cs="Arial"/>
          <w:caps/>
          <w:sz w:val="24"/>
          <w:szCs w:val="24"/>
          <w:shd w:val="clear" w:color="auto" w:fill="FFFFFF"/>
        </w:rPr>
      </w:pPr>
      <w:r w:rsidRPr="00577913">
        <w:rPr>
          <w:rFonts w:cs="Arial"/>
          <w:caps/>
          <w:sz w:val="24"/>
          <w:szCs w:val="24"/>
          <w:shd w:val="clear" w:color="auto" w:fill="FFFFFF"/>
        </w:rPr>
        <w:t>5.</w:t>
      </w:r>
      <w:r w:rsidRPr="00577913">
        <w:rPr>
          <w:rFonts w:cs="Arial"/>
          <w:caps/>
          <w:sz w:val="24"/>
          <w:szCs w:val="24"/>
          <w:shd w:val="clear" w:color="auto" w:fill="FFFFFF"/>
        </w:rPr>
        <w:tab/>
      </w:r>
      <w:r w:rsidRPr="00577913">
        <w:rPr>
          <w:sz w:val="24"/>
          <w:szCs w:val="24"/>
        </w:rPr>
        <w:t>Athletic</w:t>
      </w:r>
      <w:r w:rsidRPr="00577913">
        <w:rPr>
          <w:spacing w:val="80"/>
          <w:sz w:val="24"/>
          <w:szCs w:val="24"/>
        </w:rPr>
        <w:t xml:space="preserve"> </w:t>
      </w:r>
      <w:r w:rsidRPr="00577913">
        <w:rPr>
          <w:sz w:val="24"/>
          <w:szCs w:val="24"/>
        </w:rPr>
        <w:t>Trainer</w:t>
      </w:r>
      <w:r w:rsidRPr="00577913">
        <w:rPr>
          <w:spacing w:val="80"/>
          <w:sz w:val="24"/>
          <w:szCs w:val="24"/>
        </w:rPr>
        <w:t xml:space="preserve"> </w:t>
      </w:r>
      <w:r w:rsidRPr="00577913">
        <w:rPr>
          <w:sz w:val="24"/>
          <w:szCs w:val="24"/>
        </w:rPr>
        <w:t>(ATC)</w:t>
      </w:r>
      <w:r w:rsidRPr="00577913">
        <w:rPr>
          <w:spacing w:val="80"/>
          <w:sz w:val="24"/>
          <w:szCs w:val="24"/>
        </w:rPr>
        <w:t xml:space="preserve"> </w:t>
      </w:r>
      <w:r w:rsidRPr="00577913">
        <w:rPr>
          <w:sz w:val="24"/>
          <w:szCs w:val="24"/>
        </w:rPr>
        <w:t>licensed</w:t>
      </w:r>
      <w:r w:rsidRPr="00577913">
        <w:rPr>
          <w:spacing w:val="80"/>
          <w:sz w:val="24"/>
          <w:szCs w:val="24"/>
        </w:rPr>
        <w:t xml:space="preserve"> </w:t>
      </w:r>
      <w:r w:rsidRPr="00577913">
        <w:rPr>
          <w:sz w:val="24"/>
          <w:szCs w:val="24"/>
        </w:rPr>
        <w:t>by</w:t>
      </w:r>
      <w:r w:rsidRPr="00577913">
        <w:rPr>
          <w:spacing w:val="80"/>
          <w:sz w:val="24"/>
          <w:szCs w:val="24"/>
        </w:rPr>
        <w:t xml:space="preserve"> </w:t>
      </w:r>
      <w:r w:rsidRPr="00577913">
        <w:rPr>
          <w:sz w:val="24"/>
          <w:szCs w:val="24"/>
        </w:rPr>
        <w:t>the</w:t>
      </w:r>
      <w:r w:rsidRPr="00577913">
        <w:rPr>
          <w:spacing w:val="80"/>
          <w:sz w:val="24"/>
          <w:szCs w:val="24"/>
        </w:rPr>
        <w:t xml:space="preserve"> </w:t>
      </w:r>
      <w:r w:rsidRPr="00577913">
        <w:rPr>
          <w:sz w:val="24"/>
          <w:szCs w:val="24"/>
        </w:rPr>
        <w:t>Office</w:t>
      </w:r>
      <w:r w:rsidRPr="00577913">
        <w:rPr>
          <w:spacing w:val="80"/>
          <w:sz w:val="24"/>
          <w:szCs w:val="24"/>
        </w:rPr>
        <w:t xml:space="preserve"> </w:t>
      </w:r>
      <w:r w:rsidRPr="00577913">
        <w:rPr>
          <w:sz w:val="24"/>
          <w:szCs w:val="24"/>
        </w:rPr>
        <w:t>of</w:t>
      </w:r>
      <w:r w:rsidRPr="00577913">
        <w:rPr>
          <w:spacing w:val="80"/>
          <w:sz w:val="24"/>
          <w:szCs w:val="24"/>
        </w:rPr>
        <w:t xml:space="preserve"> </w:t>
      </w:r>
      <w:r w:rsidRPr="00577913">
        <w:rPr>
          <w:sz w:val="24"/>
          <w:szCs w:val="24"/>
        </w:rPr>
        <w:t>Athletic</w:t>
      </w:r>
      <w:r w:rsidRPr="00577913">
        <w:rPr>
          <w:spacing w:val="80"/>
          <w:sz w:val="24"/>
          <w:szCs w:val="24"/>
        </w:rPr>
        <w:t xml:space="preserve"> </w:t>
      </w:r>
      <w:r w:rsidRPr="00577913">
        <w:rPr>
          <w:sz w:val="24"/>
          <w:szCs w:val="24"/>
        </w:rPr>
        <w:t xml:space="preserve">Trainer </w:t>
      </w:r>
      <w:r w:rsidRPr="00577913">
        <w:rPr>
          <w:spacing w:val="-2"/>
          <w:sz w:val="24"/>
          <w:szCs w:val="24"/>
        </w:rPr>
        <w:t>Licensure;</w:t>
      </w:r>
    </w:p>
    <w:p w14:paraId="59BF3870" w14:textId="4F40DB4B" w:rsidR="002325A5" w:rsidRPr="00577913" w:rsidRDefault="002325A5" w:rsidP="002325A5">
      <w:pPr>
        <w:spacing w:before="240"/>
        <w:ind w:left="1800" w:hanging="720"/>
        <w:jc w:val="both"/>
        <w:rPr>
          <w:sz w:val="24"/>
          <w:szCs w:val="24"/>
        </w:rPr>
      </w:pPr>
      <w:r w:rsidRPr="00577913">
        <w:rPr>
          <w:rFonts w:cs="Arial"/>
          <w:caps/>
          <w:sz w:val="24"/>
          <w:szCs w:val="24"/>
          <w:shd w:val="clear" w:color="auto" w:fill="FFFFFF"/>
        </w:rPr>
        <w:t>6.</w:t>
      </w:r>
      <w:r w:rsidRPr="00577913">
        <w:rPr>
          <w:rFonts w:cs="Arial"/>
          <w:caps/>
          <w:sz w:val="24"/>
          <w:szCs w:val="24"/>
          <w:shd w:val="clear" w:color="auto" w:fill="FFFFFF"/>
        </w:rPr>
        <w:tab/>
      </w:r>
      <w:r w:rsidRPr="00577913">
        <w:rPr>
          <w:sz w:val="24"/>
          <w:szCs w:val="24"/>
        </w:rPr>
        <w:t>Audiologist</w:t>
      </w:r>
      <w:r w:rsidRPr="00577913">
        <w:rPr>
          <w:spacing w:val="73"/>
          <w:sz w:val="24"/>
          <w:szCs w:val="24"/>
        </w:rPr>
        <w:t xml:space="preserve"> </w:t>
      </w:r>
      <w:r w:rsidRPr="00577913">
        <w:rPr>
          <w:sz w:val="24"/>
          <w:szCs w:val="24"/>
        </w:rPr>
        <w:t>(AU.D.</w:t>
      </w:r>
      <w:r w:rsidRPr="00577913">
        <w:rPr>
          <w:spacing w:val="72"/>
          <w:sz w:val="24"/>
          <w:szCs w:val="24"/>
        </w:rPr>
        <w:t xml:space="preserve"> </w:t>
      </w:r>
      <w:r w:rsidRPr="00577913">
        <w:rPr>
          <w:sz w:val="24"/>
          <w:szCs w:val="24"/>
        </w:rPr>
        <w:t>CCC-A)</w:t>
      </w:r>
      <w:r w:rsidRPr="00577913">
        <w:rPr>
          <w:spacing w:val="72"/>
          <w:sz w:val="24"/>
          <w:szCs w:val="24"/>
        </w:rPr>
        <w:t xml:space="preserve"> </w:t>
      </w:r>
      <w:r w:rsidRPr="00577913">
        <w:rPr>
          <w:sz w:val="24"/>
          <w:szCs w:val="24"/>
        </w:rPr>
        <w:t>licensed</w:t>
      </w:r>
      <w:r w:rsidRPr="00577913">
        <w:rPr>
          <w:spacing w:val="72"/>
          <w:sz w:val="24"/>
          <w:szCs w:val="24"/>
        </w:rPr>
        <w:t xml:space="preserve"> </w:t>
      </w:r>
      <w:r w:rsidRPr="00577913">
        <w:rPr>
          <w:sz w:val="24"/>
          <w:szCs w:val="24"/>
        </w:rPr>
        <w:t>by</w:t>
      </w:r>
      <w:r w:rsidRPr="00577913">
        <w:rPr>
          <w:spacing w:val="73"/>
          <w:sz w:val="24"/>
          <w:szCs w:val="24"/>
        </w:rPr>
        <w:t xml:space="preserve"> </w:t>
      </w:r>
      <w:r w:rsidRPr="00577913">
        <w:rPr>
          <w:sz w:val="24"/>
          <w:szCs w:val="24"/>
        </w:rPr>
        <w:t>the</w:t>
      </w:r>
      <w:r w:rsidRPr="00577913">
        <w:rPr>
          <w:spacing w:val="73"/>
          <w:sz w:val="24"/>
          <w:szCs w:val="24"/>
        </w:rPr>
        <w:t xml:space="preserve"> </w:t>
      </w:r>
      <w:r w:rsidRPr="00577913">
        <w:rPr>
          <w:sz w:val="24"/>
          <w:szCs w:val="24"/>
        </w:rPr>
        <w:t>Office</w:t>
      </w:r>
      <w:r w:rsidRPr="00577913">
        <w:rPr>
          <w:spacing w:val="73"/>
          <w:sz w:val="24"/>
          <w:szCs w:val="24"/>
        </w:rPr>
        <w:t xml:space="preserve"> </w:t>
      </w:r>
      <w:r w:rsidRPr="00577913">
        <w:rPr>
          <w:sz w:val="24"/>
          <w:szCs w:val="24"/>
        </w:rPr>
        <w:t>of</w:t>
      </w:r>
      <w:r w:rsidRPr="00577913">
        <w:rPr>
          <w:spacing w:val="73"/>
          <w:sz w:val="24"/>
          <w:szCs w:val="24"/>
        </w:rPr>
        <w:t xml:space="preserve"> </w:t>
      </w:r>
      <w:r w:rsidRPr="00577913">
        <w:rPr>
          <w:sz w:val="24"/>
          <w:szCs w:val="24"/>
        </w:rPr>
        <w:t>Audiology</w:t>
      </w:r>
      <w:r w:rsidRPr="00577913">
        <w:rPr>
          <w:spacing w:val="73"/>
          <w:sz w:val="24"/>
          <w:szCs w:val="24"/>
        </w:rPr>
        <w:t xml:space="preserve"> </w:t>
      </w:r>
      <w:r w:rsidRPr="00577913">
        <w:rPr>
          <w:spacing w:val="-5"/>
          <w:sz w:val="24"/>
          <w:szCs w:val="24"/>
        </w:rPr>
        <w:t>and H</w:t>
      </w:r>
      <w:r w:rsidRPr="00577913">
        <w:rPr>
          <w:sz w:val="24"/>
          <w:szCs w:val="24"/>
        </w:rPr>
        <w:t>earing</w:t>
      </w:r>
      <w:r w:rsidRPr="00577913">
        <w:rPr>
          <w:spacing w:val="-3"/>
          <w:sz w:val="24"/>
          <w:szCs w:val="24"/>
        </w:rPr>
        <w:t xml:space="preserve"> </w:t>
      </w:r>
      <w:r w:rsidRPr="00577913">
        <w:rPr>
          <w:sz w:val="24"/>
          <w:szCs w:val="24"/>
        </w:rPr>
        <w:t>Aid</w:t>
      </w:r>
      <w:r w:rsidRPr="00577913">
        <w:rPr>
          <w:spacing w:val="-3"/>
          <w:sz w:val="24"/>
          <w:szCs w:val="24"/>
        </w:rPr>
        <w:t xml:space="preserve"> </w:t>
      </w:r>
      <w:r w:rsidRPr="00577913">
        <w:rPr>
          <w:sz w:val="24"/>
          <w:szCs w:val="24"/>
        </w:rPr>
        <w:t>Provider</w:t>
      </w:r>
      <w:r w:rsidRPr="00577913">
        <w:rPr>
          <w:spacing w:val="-1"/>
          <w:sz w:val="24"/>
          <w:szCs w:val="24"/>
        </w:rPr>
        <w:t xml:space="preserve"> </w:t>
      </w:r>
      <w:r w:rsidRPr="00577913">
        <w:rPr>
          <w:spacing w:val="-2"/>
          <w:sz w:val="24"/>
          <w:szCs w:val="24"/>
        </w:rPr>
        <w:t>Licensure;</w:t>
      </w:r>
    </w:p>
    <w:p w14:paraId="5A44C33A" w14:textId="65BAB0C3" w:rsidR="002325A5" w:rsidRPr="00577913" w:rsidRDefault="002325A5" w:rsidP="002325A5">
      <w:pPr>
        <w:spacing w:before="240"/>
        <w:ind w:left="1800" w:hanging="720"/>
        <w:jc w:val="both"/>
        <w:rPr>
          <w:sz w:val="24"/>
          <w:szCs w:val="24"/>
        </w:rPr>
      </w:pPr>
      <w:r w:rsidRPr="00577913">
        <w:rPr>
          <w:rFonts w:cs="Arial"/>
          <w:caps/>
          <w:sz w:val="24"/>
          <w:szCs w:val="24"/>
          <w:shd w:val="clear" w:color="auto" w:fill="FFFFFF"/>
        </w:rPr>
        <w:t>7.</w:t>
      </w:r>
      <w:r w:rsidRPr="00577913">
        <w:rPr>
          <w:rFonts w:cs="Arial"/>
          <w:caps/>
          <w:sz w:val="24"/>
          <w:szCs w:val="24"/>
          <w:shd w:val="clear" w:color="auto" w:fill="FFFFFF"/>
        </w:rPr>
        <w:tab/>
      </w:r>
      <w:r w:rsidRPr="00577913">
        <w:rPr>
          <w:sz w:val="24"/>
          <w:szCs w:val="24"/>
        </w:rPr>
        <w:t>Certified Medical Interpreter certified by the Certification Commission for Healthcare Interpreters or the National Board of Certification for Medical Interpreters</w:t>
      </w:r>
      <w:r w:rsidR="001344B2" w:rsidRPr="00577913">
        <w:rPr>
          <w:sz w:val="24"/>
          <w:szCs w:val="24"/>
        </w:rPr>
        <w:t>;</w:t>
      </w:r>
    </w:p>
    <w:p w14:paraId="36E0D072" w14:textId="0A5C030F" w:rsidR="002325A5" w:rsidRPr="00577913" w:rsidRDefault="002325A5" w:rsidP="002325A5">
      <w:pPr>
        <w:spacing w:before="240"/>
        <w:ind w:left="1800" w:hanging="720"/>
        <w:jc w:val="both"/>
        <w:rPr>
          <w:sz w:val="24"/>
          <w:szCs w:val="24"/>
        </w:rPr>
      </w:pPr>
      <w:r w:rsidRPr="00577913">
        <w:rPr>
          <w:rFonts w:cs="Arial"/>
          <w:caps/>
          <w:sz w:val="24"/>
          <w:szCs w:val="24"/>
          <w:shd w:val="clear" w:color="auto" w:fill="FFFFFF"/>
        </w:rPr>
        <w:t>8.</w:t>
      </w:r>
      <w:r w:rsidRPr="00577913">
        <w:rPr>
          <w:rFonts w:cs="Arial"/>
          <w:caps/>
          <w:sz w:val="24"/>
          <w:szCs w:val="24"/>
          <w:shd w:val="clear" w:color="auto" w:fill="FFFFFF"/>
        </w:rPr>
        <w:tab/>
      </w:r>
      <w:r w:rsidRPr="00577913">
        <w:rPr>
          <w:sz w:val="24"/>
          <w:szCs w:val="24"/>
        </w:rPr>
        <w:t>Certified Registered Nurse Anesthetist (CRNA) licensed by the Board of Nursing and registered on the Advanced Practice Registry;</w:t>
      </w:r>
    </w:p>
    <w:p w14:paraId="723A2DFC" w14:textId="06EE13D2" w:rsidR="002325A5" w:rsidRPr="00577913" w:rsidRDefault="002325A5" w:rsidP="002325A5">
      <w:pPr>
        <w:spacing w:before="240"/>
        <w:ind w:left="1800" w:hanging="720"/>
        <w:jc w:val="both"/>
        <w:rPr>
          <w:sz w:val="24"/>
          <w:szCs w:val="24"/>
        </w:rPr>
      </w:pPr>
      <w:r w:rsidRPr="00577913">
        <w:rPr>
          <w:rFonts w:cs="Arial"/>
          <w:caps/>
          <w:sz w:val="24"/>
          <w:szCs w:val="24"/>
          <w:shd w:val="clear" w:color="auto" w:fill="FFFFFF"/>
        </w:rPr>
        <w:t>9.</w:t>
      </w:r>
      <w:r w:rsidRPr="00577913">
        <w:rPr>
          <w:rFonts w:cs="Arial"/>
          <w:caps/>
          <w:sz w:val="24"/>
          <w:szCs w:val="24"/>
          <w:shd w:val="clear" w:color="auto" w:fill="FFFFFF"/>
        </w:rPr>
        <w:tab/>
      </w:r>
      <w:r w:rsidRPr="00577913">
        <w:rPr>
          <w:sz w:val="24"/>
          <w:szCs w:val="24"/>
        </w:rPr>
        <w:t xml:space="preserve">Clinical Social Worker (LCSW) licensed by the Board of Social Work </w:t>
      </w:r>
      <w:r w:rsidRPr="00577913">
        <w:rPr>
          <w:spacing w:val="-2"/>
          <w:sz w:val="24"/>
          <w:szCs w:val="24"/>
        </w:rPr>
        <w:t>Examiners;</w:t>
      </w:r>
    </w:p>
    <w:p w14:paraId="3EDB3423" w14:textId="1DC41008" w:rsidR="002325A5" w:rsidRPr="00577913" w:rsidRDefault="002325A5" w:rsidP="002325A5">
      <w:pPr>
        <w:spacing w:before="240"/>
        <w:ind w:left="1800" w:hanging="720"/>
        <w:jc w:val="both"/>
        <w:rPr>
          <w:sz w:val="24"/>
          <w:szCs w:val="24"/>
        </w:rPr>
      </w:pPr>
      <w:r w:rsidRPr="00577913">
        <w:rPr>
          <w:rFonts w:cs="Arial"/>
          <w:caps/>
          <w:sz w:val="24"/>
          <w:szCs w:val="24"/>
          <w:shd w:val="clear" w:color="auto" w:fill="FFFFFF"/>
        </w:rPr>
        <w:t>10.</w:t>
      </w:r>
      <w:r w:rsidRPr="00577913">
        <w:rPr>
          <w:rFonts w:cs="Arial"/>
          <w:caps/>
          <w:sz w:val="24"/>
          <w:szCs w:val="24"/>
          <w:shd w:val="clear" w:color="auto" w:fill="FFFFFF"/>
        </w:rPr>
        <w:tab/>
      </w:r>
      <w:r w:rsidRPr="00577913">
        <w:rPr>
          <w:sz w:val="24"/>
          <w:szCs w:val="24"/>
        </w:rPr>
        <w:t>Complementary Integrative Medicine Practitioner (excluding acupuncturist) certified by the National Certification</w:t>
      </w:r>
      <w:r w:rsidR="00524DC1" w:rsidRPr="00577913">
        <w:rPr>
          <w:sz w:val="24"/>
          <w:szCs w:val="24"/>
        </w:rPr>
        <w:t xml:space="preserve"> Board</w:t>
      </w:r>
      <w:r w:rsidRPr="00577913">
        <w:rPr>
          <w:sz w:val="24"/>
          <w:szCs w:val="24"/>
        </w:rPr>
        <w:t xml:space="preserve"> for Acupuncture and </w:t>
      </w:r>
      <w:r w:rsidR="00524DC1" w:rsidRPr="00577913">
        <w:rPr>
          <w:sz w:val="24"/>
          <w:szCs w:val="24"/>
        </w:rPr>
        <w:t xml:space="preserve">Herbal </w:t>
      </w:r>
      <w:r w:rsidRPr="00577913">
        <w:rPr>
          <w:sz w:val="24"/>
          <w:szCs w:val="24"/>
        </w:rPr>
        <w:t>Medicine;</w:t>
      </w:r>
    </w:p>
    <w:p w14:paraId="275BACCD" w14:textId="762B21F3" w:rsidR="00AD25F0" w:rsidRPr="00577913" w:rsidRDefault="002325A5" w:rsidP="00AD25F0">
      <w:pPr>
        <w:spacing w:before="240"/>
        <w:ind w:left="1800" w:hanging="720"/>
        <w:jc w:val="both"/>
        <w:rPr>
          <w:sz w:val="24"/>
          <w:szCs w:val="24"/>
        </w:rPr>
      </w:pPr>
      <w:r w:rsidRPr="00577913">
        <w:rPr>
          <w:rFonts w:cs="Arial"/>
          <w:caps/>
          <w:sz w:val="24"/>
          <w:szCs w:val="24"/>
          <w:shd w:val="clear" w:color="auto" w:fill="FFFFFF"/>
        </w:rPr>
        <w:t>11.</w:t>
      </w:r>
      <w:r w:rsidRPr="00577913">
        <w:rPr>
          <w:rFonts w:cs="Arial"/>
          <w:caps/>
          <w:sz w:val="24"/>
          <w:szCs w:val="24"/>
          <w:shd w:val="clear" w:color="auto" w:fill="FFFFFF"/>
        </w:rPr>
        <w:tab/>
      </w:r>
      <w:r w:rsidR="00A366DF" w:rsidRPr="00577913">
        <w:rPr>
          <w:rFonts w:cs="Arial"/>
          <w:caps/>
          <w:color w:val="C00000"/>
          <w:sz w:val="24"/>
          <w:szCs w:val="24"/>
          <w:shd w:val="clear" w:color="auto" w:fill="FFFFFF"/>
        </w:rPr>
        <w:t>[D</w:t>
      </w:r>
      <w:r w:rsidR="00A366DF" w:rsidRPr="00577913">
        <w:rPr>
          <w:rFonts w:cs="Arial"/>
          <w:color w:val="C00000"/>
          <w:sz w:val="24"/>
          <w:szCs w:val="24"/>
          <w:shd w:val="clear" w:color="auto" w:fill="FFFFFF"/>
        </w:rPr>
        <w:t xml:space="preserve">elete: </w:t>
      </w:r>
      <w:r w:rsidRPr="00577913">
        <w:rPr>
          <w:rFonts w:cs="Arial"/>
          <w:caps/>
          <w:color w:val="C00000"/>
          <w:sz w:val="24"/>
          <w:szCs w:val="24"/>
          <w:shd w:val="clear" w:color="auto" w:fill="FFFFFF"/>
        </w:rPr>
        <w:t>[</w:t>
      </w:r>
      <w:r w:rsidR="00A366DF" w:rsidRPr="00577913">
        <w:rPr>
          <w:rFonts w:cs="Arial"/>
          <w:caps/>
          <w:color w:val="C00000"/>
          <w:sz w:val="24"/>
          <w:szCs w:val="24"/>
          <w:shd w:val="clear" w:color="auto" w:fill="FFFFFF"/>
        </w:rPr>
        <w:t>]</w:t>
      </w:r>
      <w:r w:rsidRPr="00577913">
        <w:rPr>
          <w:sz w:val="24"/>
          <w:szCs w:val="24"/>
        </w:rPr>
        <w:t>Durable Medical Equipment, Prosthetic, Orthotics, and Supplies (DMEPOS) Supplier licensed by the Colorado Secretary of State;</w:t>
      </w:r>
    </w:p>
    <w:p w14:paraId="5386D18E" w14:textId="3F42F4FB" w:rsidR="00AD25F0" w:rsidRPr="00577913" w:rsidRDefault="00AD25F0" w:rsidP="00AD25F0">
      <w:pPr>
        <w:spacing w:before="240"/>
        <w:ind w:left="1800" w:hanging="720"/>
        <w:jc w:val="both"/>
        <w:rPr>
          <w:sz w:val="24"/>
          <w:szCs w:val="24"/>
        </w:rPr>
      </w:pPr>
      <w:r w:rsidRPr="00577913">
        <w:rPr>
          <w:rFonts w:cs="Arial"/>
          <w:caps/>
          <w:sz w:val="24"/>
          <w:szCs w:val="24"/>
          <w:shd w:val="clear" w:color="auto" w:fill="FFFFFF"/>
        </w:rPr>
        <w:t>12.</w:t>
      </w:r>
      <w:r w:rsidRPr="00577913">
        <w:rPr>
          <w:rFonts w:cs="Arial"/>
          <w:caps/>
          <w:sz w:val="24"/>
          <w:szCs w:val="24"/>
          <w:shd w:val="clear" w:color="auto" w:fill="FFFFFF"/>
        </w:rPr>
        <w:tab/>
      </w:r>
      <w:r w:rsidRPr="00577913">
        <w:rPr>
          <w:sz w:val="24"/>
          <w:szCs w:val="24"/>
        </w:rPr>
        <w:t>Marriage</w:t>
      </w:r>
      <w:r w:rsidRPr="00577913">
        <w:rPr>
          <w:spacing w:val="-2"/>
          <w:sz w:val="24"/>
          <w:szCs w:val="24"/>
        </w:rPr>
        <w:t xml:space="preserve"> </w:t>
      </w:r>
      <w:r w:rsidRPr="00577913">
        <w:rPr>
          <w:sz w:val="24"/>
          <w:szCs w:val="24"/>
        </w:rPr>
        <w:t>and</w:t>
      </w:r>
      <w:r w:rsidRPr="00577913">
        <w:rPr>
          <w:spacing w:val="-3"/>
          <w:sz w:val="24"/>
          <w:szCs w:val="24"/>
        </w:rPr>
        <w:t xml:space="preserve"> </w:t>
      </w:r>
      <w:r w:rsidRPr="00577913">
        <w:rPr>
          <w:sz w:val="24"/>
          <w:szCs w:val="24"/>
        </w:rPr>
        <w:t>Family</w:t>
      </w:r>
      <w:r w:rsidRPr="00577913">
        <w:rPr>
          <w:spacing w:val="-1"/>
          <w:sz w:val="24"/>
          <w:szCs w:val="24"/>
        </w:rPr>
        <w:t xml:space="preserve"> </w:t>
      </w:r>
      <w:r w:rsidRPr="00577913">
        <w:rPr>
          <w:sz w:val="24"/>
          <w:szCs w:val="24"/>
        </w:rPr>
        <w:t>Therapist</w:t>
      </w:r>
      <w:r w:rsidRPr="00577913">
        <w:rPr>
          <w:spacing w:val="-2"/>
          <w:sz w:val="24"/>
          <w:szCs w:val="24"/>
        </w:rPr>
        <w:t xml:space="preserve"> </w:t>
      </w:r>
      <w:r w:rsidRPr="00577913">
        <w:rPr>
          <w:sz w:val="24"/>
          <w:szCs w:val="24"/>
        </w:rPr>
        <w:t>(LMFT)</w:t>
      </w:r>
      <w:r w:rsidRPr="00577913">
        <w:rPr>
          <w:spacing w:val="-3"/>
          <w:sz w:val="24"/>
          <w:szCs w:val="24"/>
        </w:rPr>
        <w:t xml:space="preserve"> </w:t>
      </w:r>
      <w:r w:rsidRPr="00577913">
        <w:rPr>
          <w:sz w:val="24"/>
          <w:szCs w:val="24"/>
        </w:rPr>
        <w:t>licensed</w:t>
      </w:r>
      <w:r w:rsidRPr="00577913">
        <w:rPr>
          <w:spacing w:val="-2"/>
          <w:sz w:val="24"/>
          <w:szCs w:val="24"/>
        </w:rPr>
        <w:t xml:space="preserve"> </w:t>
      </w:r>
      <w:r w:rsidRPr="00577913">
        <w:rPr>
          <w:sz w:val="24"/>
          <w:szCs w:val="24"/>
        </w:rPr>
        <w:t>by</w:t>
      </w:r>
      <w:r w:rsidRPr="00577913">
        <w:rPr>
          <w:spacing w:val="-2"/>
          <w:sz w:val="24"/>
          <w:szCs w:val="24"/>
        </w:rPr>
        <w:t xml:space="preserve"> </w:t>
      </w:r>
      <w:r w:rsidRPr="00577913">
        <w:rPr>
          <w:sz w:val="24"/>
          <w:szCs w:val="24"/>
        </w:rPr>
        <w:t>the</w:t>
      </w:r>
      <w:r w:rsidRPr="00577913">
        <w:rPr>
          <w:spacing w:val="-2"/>
          <w:sz w:val="24"/>
          <w:szCs w:val="24"/>
        </w:rPr>
        <w:t xml:space="preserve"> </w:t>
      </w:r>
      <w:r w:rsidRPr="00577913">
        <w:rPr>
          <w:sz w:val="24"/>
          <w:szCs w:val="24"/>
        </w:rPr>
        <w:t>Board</w:t>
      </w:r>
      <w:r w:rsidRPr="00577913">
        <w:rPr>
          <w:spacing w:val="-2"/>
          <w:sz w:val="24"/>
          <w:szCs w:val="24"/>
        </w:rPr>
        <w:t xml:space="preserve"> </w:t>
      </w:r>
      <w:r w:rsidRPr="00577913">
        <w:rPr>
          <w:sz w:val="24"/>
          <w:szCs w:val="24"/>
        </w:rPr>
        <w:t>of</w:t>
      </w:r>
      <w:r w:rsidRPr="00577913">
        <w:rPr>
          <w:spacing w:val="-1"/>
          <w:sz w:val="24"/>
          <w:szCs w:val="24"/>
        </w:rPr>
        <w:t xml:space="preserve"> </w:t>
      </w:r>
      <w:r w:rsidRPr="00577913">
        <w:rPr>
          <w:sz w:val="24"/>
          <w:szCs w:val="24"/>
        </w:rPr>
        <w:t>Marriage and Family Therapist Examiners;</w:t>
      </w:r>
    </w:p>
    <w:p w14:paraId="7C7116A6" w14:textId="06BD2212" w:rsidR="00AD25F0" w:rsidRPr="00577913" w:rsidRDefault="00AD25F0" w:rsidP="00AD25F0">
      <w:pPr>
        <w:spacing w:before="240"/>
        <w:ind w:left="1800" w:hanging="720"/>
        <w:jc w:val="both"/>
        <w:rPr>
          <w:sz w:val="24"/>
          <w:szCs w:val="24"/>
        </w:rPr>
      </w:pPr>
      <w:r w:rsidRPr="00577913">
        <w:rPr>
          <w:rFonts w:cs="Arial"/>
          <w:caps/>
          <w:sz w:val="24"/>
          <w:szCs w:val="24"/>
          <w:shd w:val="clear" w:color="auto" w:fill="FFFFFF"/>
        </w:rPr>
        <w:t>13.</w:t>
      </w:r>
      <w:r w:rsidRPr="00577913">
        <w:rPr>
          <w:rFonts w:cs="Arial"/>
          <w:caps/>
          <w:sz w:val="24"/>
          <w:szCs w:val="24"/>
          <w:shd w:val="clear" w:color="auto" w:fill="FFFFFF"/>
        </w:rPr>
        <w:tab/>
      </w:r>
      <w:r w:rsidRPr="00577913">
        <w:rPr>
          <w:sz w:val="24"/>
          <w:szCs w:val="24"/>
        </w:rPr>
        <w:t>Massage Therapist licensed as a massage therapist by the Office of Massage Therapy Licensure;</w:t>
      </w:r>
    </w:p>
    <w:p w14:paraId="5610F272" w14:textId="20D0BAB2" w:rsidR="00AD25F0" w:rsidRPr="00577913" w:rsidRDefault="00AD25F0" w:rsidP="00AD25F0">
      <w:pPr>
        <w:spacing w:before="240"/>
        <w:ind w:left="1800" w:hanging="720"/>
        <w:jc w:val="both"/>
        <w:rPr>
          <w:sz w:val="24"/>
          <w:szCs w:val="24"/>
        </w:rPr>
      </w:pPr>
      <w:r w:rsidRPr="00577913">
        <w:rPr>
          <w:rFonts w:cs="Arial"/>
          <w:caps/>
          <w:sz w:val="24"/>
          <w:szCs w:val="24"/>
          <w:shd w:val="clear" w:color="auto" w:fill="FFFFFF"/>
        </w:rPr>
        <w:t>14.</w:t>
      </w:r>
      <w:r w:rsidRPr="00577913">
        <w:rPr>
          <w:rFonts w:cs="Arial"/>
          <w:caps/>
          <w:sz w:val="24"/>
          <w:szCs w:val="24"/>
          <w:shd w:val="clear" w:color="auto" w:fill="FFFFFF"/>
        </w:rPr>
        <w:tab/>
      </w:r>
      <w:r w:rsidRPr="00577913">
        <w:rPr>
          <w:sz w:val="24"/>
          <w:szCs w:val="24"/>
        </w:rPr>
        <w:t>Nurse Practitioner (NP) licensed by the Board of Nursing and registered on the Advanced Practice Registry;</w:t>
      </w:r>
    </w:p>
    <w:p w14:paraId="186DB1D9" w14:textId="02971450" w:rsidR="00AD25F0" w:rsidRPr="00577913" w:rsidRDefault="00AD25F0" w:rsidP="00AD25F0">
      <w:pPr>
        <w:spacing w:before="240"/>
        <w:ind w:left="1800" w:hanging="720"/>
        <w:jc w:val="both"/>
        <w:rPr>
          <w:sz w:val="24"/>
          <w:szCs w:val="24"/>
        </w:rPr>
      </w:pPr>
      <w:r w:rsidRPr="00577913">
        <w:rPr>
          <w:rFonts w:cs="Arial"/>
          <w:caps/>
          <w:sz w:val="24"/>
          <w:szCs w:val="24"/>
          <w:shd w:val="clear" w:color="auto" w:fill="FFFFFF"/>
        </w:rPr>
        <w:t>15.</w:t>
      </w:r>
      <w:r w:rsidRPr="00577913">
        <w:rPr>
          <w:rFonts w:cs="Arial"/>
          <w:caps/>
          <w:sz w:val="24"/>
          <w:szCs w:val="24"/>
          <w:shd w:val="clear" w:color="auto" w:fill="FFFFFF"/>
        </w:rPr>
        <w:tab/>
      </w:r>
      <w:r w:rsidRPr="00577913">
        <w:rPr>
          <w:sz w:val="24"/>
          <w:szCs w:val="24"/>
        </w:rPr>
        <w:t xml:space="preserve">Occupational Therapist (OTR) licensed by the Office of Occupational </w:t>
      </w:r>
      <w:r w:rsidRPr="00577913">
        <w:rPr>
          <w:spacing w:val="-2"/>
          <w:sz w:val="24"/>
          <w:szCs w:val="24"/>
        </w:rPr>
        <w:t>Therapy;</w:t>
      </w:r>
    </w:p>
    <w:p w14:paraId="0EA4F2C4" w14:textId="78F2E5C6" w:rsidR="00AD25F0" w:rsidRPr="00577913" w:rsidRDefault="00AD25F0" w:rsidP="00AD25F0">
      <w:pPr>
        <w:spacing w:before="240"/>
        <w:ind w:left="1800" w:hanging="720"/>
        <w:jc w:val="both"/>
        <w:rPr>
          <w:sz w:val="24"/>
          <w:szCs w:val="24"/>
        </w:rPr>
      </w:pPr>
      <w:r w:rsidRPr="00577913">
        <w:rPr>
          <w:rFonts w:cs="Arial"/>
          <w:caps/>
          <w:sz w:val="24"/>
          <w:szCs w:val="24"/>
          <w:shd w:val="clear" w:color="auto" w:fill="FFFFFF"/>
        </w:rPr>
        <w:t>16.</w:t>
      </w:r>
      <w:r w:rsidRPr="00577913">
        <w:rPr>
          <w:rFonts w:cs="Arial"/>
          <w:caps/>
          <w:sz w:val="24"/>
          <w:szCs w:val="24"/>
          <w:shd w:val="clear" w:color="auto" w:fill="FFFFFF"/>
        </w:rPr>
        <w:tab/>
      </w:r>
      <w:r w:rsidRPr="00577913">
        <w:rPr>
          <w:sz w:val="24"/>
          <w:szCs w:val="24"/>
        </w:rPr>
        <w:t>Occupational Therapist Assistant (OTA) licensed by the Office of Occupational Therapy;</w:t>
      </w:r>
    </w:p>
    <w:p w14:paraId="5E671058" w14:textId="1965DD49" w:rsidR="00AD25F0" w:rsidRPr="00577913" w:rsidRDefault="00AD25F0" w:rsidP="00AD25F0">
      <w:pPr>
        <w:spacing w:before="240"/>
        <w:ind w:left="1800" w:hanging="720"/>
        <w:jc w:val="both"/>
        <w:rPr>
          <w:sz w:val="24"/>
          <w:szCs w:val="24"/>
        </w:rPr>
      </w:pPr>
      <w:r w:rsidRPr="00577913">
        <w:rPr>
          <w:rFonts w:cs="Arial"/>
          <w:caps/>
          <w:sz w:val="24"/>
          <w:szCs w:val="24"/>
          <w:shd w:val="clear" w:color="auto" w:fill="FFFFFF"/>
        </w:rPr>
        <w:t>17.</w:t>
      </w:r>
      <w:r w:rsidRPr="00577913">
        <w:rPr>
          <w:rFonts w:cs="Arial"/>
          <w:caps/>
          <w:sz w:val="24"/>
          <w:szCs w:val="24"/>
          <w:shd w:val="clear" w:color="auto" w:fill="FFFFFF"/>
        </w:rPr>
        <w:tab/>
      </w:r>
      <w:r w:rsidRPr="00577913">
        <w:rPr>
          <w:sz w:val="24"/>
          <w:szCs w:val="24"/>
        </w:rPr>
        <w:t>Pharmacist</w:t>
      </w:r>
      <w:r w:rsidRPr="00577913">
        <w:rPr>
          <w:spacing w:val="-4"/>
          <w:sz w:val="24"/>
          <w:szCs w:val="24"/>
        </w:rPr>
        <w:t xml:space="preserve"> </w:t>
      </w:r>
      <w:r w:rsidRPr="00577913">
        <w:rPr>
          <w:sz w:val="24"/>
          <w:szCs w:val="24"/>
        </w:rPr>
        <w:t>licensed</w:t>
      </w:r>
      <w:r w:rsidRPr="00577913">
        <w:rPr>
          <w:spacing w:val="-3"/>
          <w:sz w:val="24"/>
          <w:szCs w:val="24"/>
        </w:rPr>
        <w:t xml:space="preserve"> </w:t>
      </w:r>
      <w:r w:rsidRPr="00577913">
        <w:rPr>
          <w:sz w:val="24"/>
          <w:szCs w:val="24"/>
        </w:rPr>
        <w:t>by</w:t>
      </w:r>
      <w:r w:rsidRPr="00577913">
        <w:rPr>
          <w:spacing w:val="-3"/>
          <w:sz w:val="24"/>
          <w:szCs w:val="24"/>
        </w:rPr>
        <w:t xml:space="preserve"> </w:t>
      </w:r>
      <w:r w:rsidRPr="00577913">
        <w:rPr>
          <w:sz w:val="24"/>
          <w:szCs w:val="24"/>
        </w:rPr>
        <w:t>the</w:t>
      </w:r>
      <w:r w:rsidRPr="00577913">
        <w:rPr>
          <w:spacing w:val="-4"/>
          <w:sz w:val="24"/>
          <w:szCs w:val="24"/>
        </w:rPr>
        <w:t xml:space="preserve"> </w:t>
      </w:r>
      <w:r w:rsidRPr="00577913">
        <w:rPr>
          <w:sz w:val="24"/>
          <w:szCs w:val="24"/>
        </w:rPr>
        <w:t>Board</w:t>
      </w:r>
      <w:r w:rsidRPr="00577913">
        <w:rPr>
          <w:spacing w:val="-4"/>
          <w:sz w:val="24"/>
          <w:szCs w:val="24"/>
        </w:rPr>
        <w:t xml:space="preserve"> </w:t>
      </w:r>
      <w:r w:rsidRPr="00577913">
        <w:rPr>
          <w:sz w:val="24"/>
          <w:szCs w:val="24"/>
        </w:rPr>
        <w:t>of</w:t>
      </w:r>
      <w:r w:rsidRPr="00577913">
        <w:rPr>
          <w:spacing w:val="-3"/>
          <w:sz w:val="24"/>
          <w:szCs w:val="24"/>
        </w:rPr>
        <w:t xml:space="preserve"> </w:t>
      </w:r>
      <w:r w:rsidRPr="00577913">
        <w:rPr>
          <w:spacing w:val="-2"/>
          <w:sz w:val="24"/>
          <w:szCs w:val="24"/>
        </w:rPr>
        <w:t>Pharmacy;</w:t>
      </w:r>
    </w:p>
    <w:p w14:paraId="2332DFC5" w14:textId="73E709C4" w:rsidR="00AD25F0" w:rsidRPr="00577913" w:rsidRDefault="00AD25F0" w:rsidP="00AD25F0">
      <w:pPr>
        <w:spacing w:before="240"/>
        <w:ind w:left="1800" w:hanging="720"/>
        <w:jc w:val="both"/>
        <w:rPr>
          <w:sz w:val="24"/>
          <w:szCs w:val="24"/>
        </w:rPr>
      </w:pPr>
      <w:r w:rsidRPr="00577913">
        <w:rPr>
          <w:rFonts w:cs="Arial"/>
          <w:caps/>
          <w:sz w:val="24"/>
          <w:szCs w:val="24"/>
          <w:shd w:val="clear" w:color="auto" w:fill="FFFFFF"/>
        </w:rPr>
        <w:t>18.</w:t>
      </w:r>
      <w:r w:rsidRPr="00577913">
        <w:rPr>
          <w:rFonts w:cs="Arial"/>
          <w:caps/>
          <w:sz w:val="24"/>
          <w:szCs w:val="24"/>
          <w:shd w:val="clear" w:color="auto" w:fill="FFFFFF"/>
        </w:rPr>
        <w:tab/>
      </w:r>
      <w:r w:rsidRPr="00577913">
        <w:rPr>
          <w:sz w:val="24"/>
          <w:szCs w:val="24"/>
        </w:rPr>
        <w:t>Physical</w:t>
      </w:r>
      <w:r w:rsidRPr="00577913">
        <w:rPr>
          <w:spacing w:val="-4"/>
          <w:sz w:val="24"/>
          <w:szCs w:val="24"/>
        </w:rPr>
        <w:t xml:space="preserve"> </w:t>
      </w:r>
      <w:r w:rsidRPr="00577913">
        <w:rPr>
          <w:sz w:val="24"/>
          <w:szCs w:val="24"/>
        </w:rPr>
        <w:t>Therapist</w:t>
      </w:r>
      <w:r w:rsidRPr="00577913">
        <w:rPr>
          <w:spacing w:val="-3"/>
          <w:sz w:val="24"/>
          <w:szCs w:val="24"/>
        </w:rPr>
        <w:t xml:space="preserve"> </w:t>
      </w:r>
      <w:r w:rsidRPr="00577913">
        <w:rPr>
          <w:sz w:val="24"/>
          <w:szCs w:val="24"/>
        </w:rPr>
        <w:t>(PT)</w:t>
      </w:r>
      <w:r w:rsidRPr="00577913">
        <w:rPr>
          <w:spacing w:val="-3"/>
          <w:sz w:val="24"/>
          <w:szCs w:val="24"/>
        </w:rPr>
        <w:t xml:space="preserve"> </w:t>
      </w:r>
      <w:r w:rsidRPr="00577913">
        <w:rPr>
          <w:sz w:val="24"/>
          <w:szCs w:val="24"/>
        </w:rPr>
        <w:t>licensed</w:t>
      </w:r>
      <w:r w:rsidRPr="00577913">
        <w:rPr>
          <w:spacing w:val="-2"/>
          <w:sz w:val="24"/>
          <w:szCs w:val="24"/>
        </w:rPr>
        <w:t xml:space="preserve"> </w:t>
      </w:r>
      <w:r w:rsidRPr="00577913">
        <w:rPr>
          <w:sz w:val="24"/>
          <w:szCs w:val="24"/>
        </w:rPr>
        <w:t>by</w:t>
      </w:r>
      <w:r w:rsidRPr="00577913">
        <w:rPr>
          <w:spacing w:val="-2"/>
          <w:sz w:val="24"/>
          <w:szCs w:val="24"/>
        </w:rPr>
        <w:t xml:space="preserve"> </w:t>
      </w:r>
      <w:r w:rsidRPr="00577913">
        <w:rPr>
          <w:sz w:val="24"/>
          <w:szCs w:val="24"/>
        </w:rPr>
        <w:t>the</w:t>
      </w:r>
      <w:r w:rsidRPr="00577913">
        <w:rPr>
          <w:spacing w:val="-3"/>
          <w:sz w:val="24"/>
          <w:szCs w:val="24"/>
        </w:rPr>
        <w:t xml:space="preserve"> </w:t>
      </w:r>
      <w:r w:rsidRPr="00577913">
        <w:rPr>
          <w:sz w:val="24"/>
          <w:szCs w:val="24"/>
        </w:rPr>
        <w:t>Physical</w:t>
      </w:r>
      <w:r w:rsidRPr="00577913">
        <w:rPr>
          <w:spacing w:val="-3"/>
          <w:sz w:val="24"/>
          <w:szCs w:val="24"/>
        </w:rPr>
        <w:t xml:space="preserve"> </w:t>
      </w:r>
      <w:r w:rsidRPr="00577913">
        <w:rPr>
          <w:sz w:val="24"/>
          <w:szCs w:val="24"/>
        </w:rPr>
        <w:t>Therapy</w:t>
      </w:r>
      <w:r w:rsidRPr="00577913">
        <w:rPr>
          <w:spacing w:val="-2"/>
          <w:sz w:val="24"/>
          <w:szCs w:val="24"/>
        </w:rPr>
        <w:t xml:space="preserve"> Board;</w:t>
      </w:r>
    </w:p>
    <w:p w14:paraId="1E2FA545" w14:textId="4CAB0A9D" w:rsidR="00AD25F0" w:rsidRPr="00577913" w:rsidRDefault="00AD25F0" w:rsidP="00AD25F0">
      <w:pPr>
        <w:spacing w:before="240"/>
        <w:ind w:left="1800" w:hanging="720"/>
        <w:jc w:val="both"/>
        <w:rPr>
          <w:sz w:val="24"/>
          <w:szCs w:val="24"/>
        </w:rPr>
      </w:pPr>
      <w:r w:rsidRPr="00577913">
        <w:rPr>
          <w:rFonts w:cs="Arial"/>
          <w:caps/>
          <w:sz w:val="24"/>
          <w:szCs w:val="24"/>
          <w:shd w:val="clear" w:color="auto" w:fill="FFFFFF"/>
        </w:rPr>
        <w:t>19.</w:t>
      </w:r>
      <w:r w:rsidRPr="00577913">
        <w:rPr>
          <w:rFonts w:cs="Arial"/>
          <w:caps/>
          <w:sz w:val="24"/>
          <w:szCs w:val="24"/>
          <w:shd w:val="clear" w:color="auto" w:fill="FFFFFF"/>
        </w:rPr>
        <w:tab/>
      </w:r>
      <w:r w:rsidRPr="00577913">
        <w:rPr>
          <w:sz w:val="24"/>
          <w:szCs w:val="24"/>
        </w:rPr>
        <w:t xml:space="preserve">Physical Therapist Assistant (PTA) licensed by the Physical Therapy </w:t>
      </w:r>
      <w:r w:rsidRPr="00577913">
        <w:rPr>
          <w:spacing w:val="-2"/>
          <w:sz w:val="24"/>
          <w:szCs w:val="24"/>
        </w:rPr>
        <w:t>Board;</w:t>
      </w:r>
    </w:p>
    <w:p w14:paraId="65690CBB" w14:textId="58C2F469" w:rsidR="00AD25F0" w:rsidRPr="00577913" w:rsidRDefault="00AD25F0" w:rsidP="00AD25F0">
      <w:pPr>
        <w:spacing w:before="240"/>
        <w:ind w:left="1800" w:hanging="720"/>
        <w:jc w:val="both"/>
        <w:rPr>
          <w:sz w:val="24"/>
          <w:szCs w:val="24"/>
        </w:rPr>
      </w:pPr>
      <w:r w:rsidRPr="00577913">
        <w:rPr>
          <w:rFonts w:cs="Arial"/>
          <w:caps/>
          <w:sz w:val="24"/>
          <w:szCs w:val="24"/>
          <w:shd w:val="clear" w:color="auto" w:fill="FFFFFF"/>
        </w:rPr>
        <w:lastRenderedPageBreak/>
        <w:t>20.</w:t>
      </w:r>
      <w:r w:rsidRPr="00577913">
        <w:rPr>
          <w:rFonts w:cs="Arial"/>
          <w:caps/>
          <w:sz w:val="24"/>
          <w:szCs w:val="24"/>
          <w:shd w:val="clear" w:color="auto" w:fill="FFFFFF"/>
        </w:rPr>
        <w:tab/>
      </w:r>
      <w:r w:rsidRPr="00577913">
        <w:rPr>
          <w:sz w:val="24"/>
          <w:szCs w:val="24"/>
        </w:rPr>
        <w:t>Physician</w:t>
      </w:r>
      <w:r w:rsidRPr="00577913">
        <w:rPr>
          <w:spacing w:val="-7"/>
          <w:sz w:val="24"/>
          <w:szCs w:val="24"/>
        </w:rPr>
        <w:t xml:space="preserve"> </w:t>
      </w:r>
      <w:r w:rsidRPr="00577913">
        <w:rPr>
          <w:sz w:val="24"/>
          <w:szCs w:val="24"/>
        </w:rPr>
        <w:t>Assistant</w:t>
      </w:r>
      <w:r w:rsidRPr="00577913">
        <w:rPr>
          <w:spacing w:val="-4"/>
          <w:sz w:val="24"/>
          <w:szCs w:val="24"/>
        </w:rPr>
        <w:t xml:space="preserve"> </w:t>
      </w:r>
      <w:r w:rsidRPr="00577913">
        <w:rPr>
          <w:sz w:val="24"/>
          <w:szCs w:val="24"/>
        </w:rPr>
        <w:t>(PA)</w:t>
      </w:r>
      <w:r w:rsidRPr="00577913">
        <w:rPr>
          <w:spacing w:val="-5"/>
          <w:sz w:val="24"/>
          <w:szCs w:val="24"/>
        </w:rPr>
        <w:t xml:space="preserve"> </w:t>
      </w:r>
      <w:r w:rsidRPr="00577913">
        <w:rPr>
          <w:sz w:val="24"/>
          <w:szCs w:val="24"/>
        </w:rPr>
        <w:t>licensed</w:t>
      </w:r>
      <w:r w:rsidRPr="00577913">
        <w:rPr>
          <w:spacing w:val="-4"/>
          <w:sz w:val="24"/>
          <w:szCs w:val="24"/>
        </w:rPr>
        <w:t xml:space="preserve"> </w:t>
      </w:r>
      <w:r w:rsidRPr="00577913">
        <w:rPr>
          <w:sz w:val="24"/>
          <w:szCs w:val="24"/>
        </w:rPr>
        <w:t>by</w:t>
      </w:r>
      <w:r w:rsidRPr="00577913">
        <w:rPr>
          <w:spacing w:val="-3"/>
          <w:sz w:val="24"/>
          <w:szCs w:val="24"/>
        </w:rPr>
        <w:t xml:space="preserve"> </w:t>
      </w:r>
      <w:r w:rsidRPr="00577913">
        <w:rPr>
          <w:sz w:val="24"/>
          <w:szCs w:val="24"/>
        </w:rPr>
        <w:t>the</w:t>
      </w:r>
      <w:r w:rsidRPr="00577913">
        <w:rPr>
          <w:spacing w:val="-5"/>
          <w:sz w:val="24"/>
          <w:szCs w:val="24"/>
        </w:rPr>
        <w:t xml:space="preserve"> </w:t>
      </w:r>
      <w:r w:rsidRPr="00577913">
        <w:rPr>
          <w:sz w:val="24"/>
          <w:szCs w:val="24"/>
        </w:rPr>
        <w:t>Medical</w:t>
      </w:r>
      <w:r w:rsidRPr="00577913">
        <w:rPr>
          <w:spacing w:val="-13"/>
          <w:sz w:val="24"/>
          <w:szCs w:val="24"/>
        </w:rPr>
        <w:t xml:space="preserve"> </w:t>
      </w:r>
      <w:r w:rsidRPr="00577913">
        <w:rPr>
          <w:spacing w:val="-2"/>
          <w:sz w:val="24"/>
          <w:szCs w:val="24"/>
        </w:rPr>
        <w:t>Board;</w:t>
      </w:r>
    </w:p>
    <w:p w14:paraId="6786CCD7" w14:textId="4A275602" w:rsidR="00AD25F0" w:rsidRPr="00577913" w:rsidRDefault="00AD25F0" w:rsidP="00AD25F0">
      <w:pPr>
        <w:spacing w:before="240"/>
        <w:ind w:left="1800" w:hanging="720"/>
        <w:jc w:val="both"/>
        <w:rPr>
          <w:sz w:val="24"/>
          <w:szCs w:val="24"/>
        </w:rPr>
      </w:pPr>
      <w:r w:rsidRPr="00577913">
        <w:rPr>
          <w:rFonts w:cs="Arial"/>
          <w:caps/>
          <w:sz w:val="24"/>
          <w:szCs w:val="24"/>
          <w:shd w:val="clear" w:color="auto" w:fill="FFFFFF"/>
        </w:rPr>
        <w:t>21.</w:t>
      </w:r>
      <w:r w:rsidRPr="00577913">
        <w:rPr>
          <w:rFonts w:cs="Arial"/>
          <w:caps/>
          <w:sz w:val="24"/>
          <w:szCs w:val="24"/>
          <w:shd w:val="clear" w:color="auto" w:fill="FFFFFF"/>
        </w:rPr>
        <w:tab/>
      </w:r>
      <w:r w:rsidRPr="00577913">
        <w:rPr>
          <w:sz w:val="24"/>
          <w:szCs w:val="24"/>
        </w:rPr>
        <w:t>Practical</w:t>
      </w:r>
      <w:r w:rsidRPr="00577913">
        <w:rPr>
          <w:spacing w:val="-6"/>
          <w:sz w:val="24"/>
          <w:szCs w:val="24"/>
        </w:rPr>
        <w:t xml:space="preserve"> </w:t>
      </w:r>
      <w:r w:rsidRPr="00577913">
        <w:rPr>
          <w:sz w:val="24"/>
          <w:szCs w:val="24"/>
        </w:rPr>
        <w:t>Nurse</w:t>
      </w:r>
      <w:r w:rsidRPr="00577913">
        <w:rPr>
          <w:spacing w:val="-3"/>
          <w:sz w:val="24"/>
          <w:szCs w:val="24"/>
        </w:rPr>
        <w:t xml:space="preserve"> </w:t>
      </w:r>
      <w:r w:rsidRPr="00577913">
        <w:rPr>
          <w:sz w:val="24"/>
          <w:szCs w:val="24"/>
        </w:rPr>
        <w:t>(LPN)</w:t>
      </w:r>
      <w:r w:rsidRPr="00577913">
        <w:rPr>
          <w:spacing w:val="-3"/>
          <w:sz w:val="24"/>
          <w:szCs w:val="24"/>
        </w:rPr>
        <w:t xml:space="preserve"> </w:t>
      </w:r>
      <w:r w:rsidRPr="00577913">
        <w:rPr>
          <w:sz w:val="24"/>
          <w:szCs w:val="24"/>
        </w:rPr>
        <w:t>licensed</w:t>
      </w:r>
      <w:r w:rsidRPr="00577913">
        <w:rPr>
          <w:spacing w:val="-2"/>
          <w:sz w:val="24"/>
          <w:szCs w:val="24"/>
        </w:rPr>
        <w:t xml:space="preserve"> </w:t>
      </w:r>
      <w:r w:rsidRPr="00577913">
        <w:rPr>
          <w:sz w:val="24"/>
          <w:szCs w:val="24"/>
        </w:rPr>
        <w:t>by</w:t>
      </w:r>
      <w:r w:rsidRPr="00577913">
        <w:rPr>
          <w:spacing w:val="-3"/>
          <w:sz w:val="24"/>
          <w:szCs w:val="24"/>
        </w:rPr>
        <w:t xml:space="preserve"> </w:t>
      </w:r>
      <w:r w:rsidRPr="00577913">
        <w:rPr>
          <w:sz w:val="24"/>
          <w:szCs w:val="24"/>
        </w:rPr>
        <w:t>the</w:t>
      </w:r>
      <w:r w:rsidRPr="00577913">
        <w:rPr>
          <w:spacing w:val="-3"/>
          <w:sz w:val="24"/>
          <w:szCs w:val="24"/>
        </w:rPr>
        <w:t xml:space="preserve"> </w:t>
      </w:r>
      <w:r w:rsidRPr="00577913">
        <w:rPr>
          <w:sz w:val="24"/>
          <w:szCs w:val="24"/>
        </w:rPr>
        <w:t>Board</w:t>
      </w:r>
      <w:r w:rsidRPr="00577913">
        <w:rPr>
          <w:spacing w:val="-2"/>
          <w:sz w:val="24"/>
          <w:szCs w:val="24"/>
        </w:rPr>
        <w:t xml:space="preserve"> </w:t>
      </w:r>
      <w:r w:rsidRPr="00577913">
        <w:rPr>
          <w:sz w:val="24"/>
          <w:szCs w:val="24"/>
        </w:rPr>
        <w:t>of</w:t>
      </w:r>
      <w:r w:rsidRPr="00577913">
        <w:rPr>
          <w:spacing w:val="-13"/>
          <w:sz w:val="24"/>
          <w:szCs w:val="24"/>
        </w:rPr>
        <w:t xml:space="preserve"> </w:t>
      </w:r>
      <w:r w:rsidRPr="00577913">
        <w:rPr>
          <w:spacing w:val="-2"/>
          <w:sz w:val="24"/>
          <w:szCs w:val="24"/>
        </w:rPr>
        <w:t>Nursing;</w:t>
      </w:r>
    </w:p>
    <w:p w14:paraId="0A31C426" w14:textId="621B59D9" w:rsidR="00AD25F0" w:rsidRPr="00577913" w:rsidRDefault="00AD25F0" w:rsidP="00AD25F0">
      <w:pPr>
        <w:spacing w:before="240"/>
        <w:ind w:left="1800" w:hanging="720"/>
        <w:jc w:val="both"/>
        <w:rPr>
          <w:sz w:val="24"/>
          <w:szCs w:val="24"/>
        </w:rPr>
      </w:pPr>
      <w:r w:rsidRPr="00577913">
        <w:rPr>
          <w:rFonts w:cs="Arial"/>
          <w:caps/>
          <w:sz w:val="24"/>
          <w:szCs w:val="24"/>
          <w:shd w:val="clear" w:color="auto" w:fill="FFFFFF"/>
        </w:rPr>
        <w:t>22.</w:t>
      </w:r>
      <w:r w:rsidRPr="00577913">
        <w:rPr>
          <w:rFonts w:cs="Arial"/>
          <w:caps/>
          <w:sz w:val="24"/>
          <w:szCs w:val="24"/>
          <w:shd w:val="clear" w:color="auto" w:fill="FFFFFF"/>
        </w:rPr>
        <w:tab/>
      </w:r>
      <w:r w:rsidRPr="00577913">
        <w:rPr>
          <w:sz w:val="24"/>
          <w:szCs w:val="24"/>
        </w:rPr>
        <w:t>Professional</w:t>
      </w:r>
      <w:r w:rsidRPr="00577913">
        <w:rPr>
          <w:spacing w:val="78"/>
          <w:sz w:val="24"/>
          <w:szCs w:val="24"/>
        </w:rPr>
        <w:t xml:space="preserve"> </w:t>
      </w:r>
      <w:r w:rsidRPr="00577913">
        <w:rPr>
          <w:sz w:val="24"/>
          <w:szCs w:val="24"/>
        </w:rPr>
        <w:t>Counselor</w:t>
      </w:r>
      <w:r w:rsidRPr="00577913">
        <w:rPr>
          <w:spacing w:val="79"/>
          <w:sz w:val="24"/>
          <w:szCs w:val="24"/>
        </w:rPr>
        <w:t xml:space="preserve"> </w:t>
      </w:r>
      <w:r w:rsidRPr="00577913">
        <w:rPr>
          <w:sz w:val="24"/>
          <w:szCs w:val="24"/>
        </w:rPr>
        <w:t>(LPC)</w:t>
      </w:r>
      <w:r w:rsidRPr="00577913">
        <w:rPr>
          <w:spacing w:val="78"/>
          <w:sz w:val="24"/>
          <w:szCs w:val="24"/>
        </w:rPr>
        <w:t xml:space="preserve"> </w:t>
      </w:r>
      <w:r w:rsidRPr="00577913">
        <w:rPr>
          <w:sz w:val="24"/>
          <w:szCs w:val="24"/>
        </w:rPr>
        <w:t>licensed</w:t>
      </w:r>
      <w:r w:rsidRPr="00577913">
        <w:rPr>
          <w:spacing w:val="79"/>
          <w:sz w:val="24"/>
          <w:szCs w:val="24"/>
        </w:rPr>
        <w:t xml:space="preserve"> </w:t>
      </w:r>
      <w:r w:rsidRPr="00577913">
        <w:rPr>
          <w:sz w:val="24"/>
          <w:szCs w:val="24"/>
        </w:rPr>
        <w:t>by</w:t>
      </w:r>
      <w:r w:rsidRPr="00577913">
        <w:rPr>
          <w:spacing w:val="78"/>
          <w:sz w:val="24"/>
          <w:szCs w:val="24"/>
        </w:rPr>
        <w:t xml:space="preserve"> </w:t>
      </w:r>
      <w:r w:rsidRPr="00577913">
        <w:rPr>
          <w:sz w:val="24"/>
          <w:szCs w:val="24"/>
        </w:rPr>
        <w:t>the</w:t>
      </w:r>
      <w:r w:rsidRPr="00577913">
        <w:rPr>
          <w:spacing w:val="44"/>
          <w:w w:val="150"/>
          <w:sz w:val="24"/>
          <w:szCs w:val="24"/>
        </w:rPr>
        <w:t xml:space="preserve"> </w:t>
      </w:r>
      <w:r w:rsidRPr="00577913">
        <w:rPr>
          <w:sz w:val="24"/>
          <w:szCs w:val="24"/>
        </w:rPr>
        <w:t>Board</w:t>
      </w:r>
      <w:r w:rsidRPr="00577913">
        <w:rPr>
          <w:spacing w:val="78"/>
          <w:sz w:val="24"/>
          <w:szCs w:val="24"/>
        </w:rPr>
        <w:t xml:space="preserve"> </w:t>
      </w:r>
      <w:r w:rsidRPr="00577913">
        <w:rPr>
          <w:sz w:val="24"/>
          <w:szCs w:val="24"/>
        </w:rPr>
        <w:t>of</w:t>
      </w:r>
      <w:r w:rsidRPr="00577913">
        <w:rPr>
          <w:spacing w:val="79"/>
          <w:sz w:val="24"/>
          <w:szCs w:val="24"/>
        </w:rPr>
        <w:t xml:space="preserve"> </w:t>
      </w:r>
      <w:r w:rsidRPr="00577913">
        <w:rPr>
          <w:spacing w:val="-2"/>
          <w:sz w:val="24"/>
          <w:szCs w:val="24"/>
        </w:rPr>
        <w:t>Professional C</w:t>
      </w:r>
      <w:r w:rsidRPr="00577913">
        <w:rPr>
          <w:sz w:val="24"/>
          <w:szCs w:val="24"/>
        </w:rPr>
        <w:t>ounselor</w:t>
      </w:r>
      <w:r w:rsidRPr="00577913">
        <w:rPr>
          <w:spacing w:val="-3"/>
          <w:sz w:val="24"/>
          <w:szCs w:val="24"/>
        </w:rPr>
        <w:t xml:space="preserve"> </w:t>
      </w:r>
      <w:r w:rsidRPr="00577913">
        <w:rPr>
          <w:spacing w:val="-2"/>
          <w:sz w:val="24"/>
          <w:szCs w:val="24"/>
        </w:rPr>
        <w:t>Examiners;</w:t>
      </w:r>
    </w:p>
    <w:p w14:paraId="5F4878AA" w14:textId="4E52D2D7" w:rsidR="00AD25F0" w:rsidRPr="00577913" w:rsidRDefault="00AD25F0" w:rsidP="00AD25F0">
      <w:pPr>
        <w:spacing w:before="240"/>
        <w:ind w:left="1800" w:hanging="720"/>
        <w:jc w:val="both"/>
        <w:rPr>
          <w:spacing w:val="-2"/>
          <w:sz w:val="24"/>
          <w:szCs w:val="24"/>
        </w:rPr>
      </w:pPr>
      <w:r w:rsidRPr="00577913">
        <w:rPr>
          <w:rFonts w:cs="Arial"/>
          <w:caps/>
          <w:sz w:val="24"/>
          <w:szCs w:val="24"/>
          <w:shd w:val="clear" w:color="auto" w:fill="FFFFFF"/>
        </w:rPr>
        <w:t>23.</w:t>
      </w:r>
      <w:r w:rsidRPr="00577913">
        <w:rPr>
          <w:rFonts w:cs="Arial"/>
          <w:caps/>
          <w:sz w:val="24"/>
          <w:szCs w:val="24"/>
          <w:shd w:val="clear" w:color="auto" w:fill="FFFFFF"/>
        </w:rPr>
        <w:tab/>
      </w:r>
      <w:r w:rsidRPr="00577913">
        <w:rPr>
          <w:sz w:val="24"/>
          <w:szCs w:val="24"/>
        </w:rPr>
        <w:t>Psychologist</w:t>
      </w:r>
      <w:r w:rsidRPr="00577913">
        <w:rPr>
          <w:spacing w:val="40"/>
          <w:sz w:val="24"/>
          <w:szCs w:val="24"/>
        </w:rPr>
        <w:t xml:space="preserve"> </w:t>
      </w:r>
      <w:r w:rsidRPr="00577913">
        <w:rPr>
          <w:sz w:val="24"/>
          <w:szCs w:val="24"/>
        </w:rPr>
        <w:t>(PsyD,</w:t>
      </w:r>
      <w:r w:rsidRPr="00577913">
        <w:rPr>
          <w:spacing w:val="40"/>
          <w:sz w:val="24"/>
          <w:szCs w:val="24"/>
        </w:rPr>
        <w:t xml:space="preserve"> </w:t>
      </w:r>
      <w:r w:rsidRPr="00577913">
        <w:rPr>
          <w:sz w:val="24"/>
          <w:szCs w:val="24"/>
        </w:rPr>
        <w:t>PhD,</w:t>
      </w:r>
      <w:r w:rsidRPr="00577913">
        <w:rPr>
          <w:spacing w:val="40"/>
          <w:sz w:val="24"/>
          <w:szCs w:val="24"/>
        </w:rPr>
        <w:t xml:space="preserve"> </w:t>
      </w:r>
      <w:r w:rsidRPr="00577913">
        <w:rPr>
          <w:sz w:val="24"/>
          <w:szCs w:val="24"/>
        </w:rPr>
        <w:t>EdD)</w:t>
      </w:r>
      <w:r w:rsidRPr="00577913">
        <w:rPr>
          <w:spacing w:val="40"/>
          <w:sz w:val="24"/>
          <w:szCs w:val="24"/>
        </w:rPr>
        <w:t xml:space="preserve"> </w:t>
      </w:r>
      <w:r w:rsidRPr="00577913">
        <w:rPr>
          <w:sz w:val="24"/>
          <w:szCs w:val="24"/>
        </w:rPr>
        <w:t>licensed</w:t>
      </w:r>
      <w:r w:rsidRPr="00577913">
        <w:rPr>
          <w:spacing w:val="40"/>
          <w:sz w:val="24"/>
          <w:szCs w:val="24"/>
        </w:rPr>
        <w:t xml:space="preserve"> </w:t>
      </w:r>
      <w:r w:rsidRPr="00577913">
        <w:rPr>
          <w:sz w:val="24"/>
          <w:szCs w:val="24"/>
        </w:rPr>
        <w:t>by</w:t>
      </w:r>
      <w:r w:rsidRPr="00577913">
        <w:rPr>
          <w:spacing w:val="40"/>
          <w:sz w:val="24"/>
          <w:szCs w:val="24"/>
        </w:rPr>
        <w:t xml:space="preserve"> </w:t>
      </w:r>
      <w:r w:rsidRPr="00577913">
        <w:rPr>
          <w:sz w:val="24"/>
          <w:szCs w:val="24"/>
        </w:rPr>
        <w:t>the</w:t>
      </w:r>
      <w:r w:rsidRPr="00577913">
        <w:rPr>
          <w:spacing w:val="40"/>
          <w:sz w:val="24"/>
          <w:szCs w:val="24"/>
        </w:rPr>
        <w:t xml:space="preserve"> </w:t>
      </w:r>
      <w:r w:rsidRPr="00577913">
        <w:rPr>
          <w:sz w:val="24"/>
          <w:szCs w:val="24"/>
        </w:rPr>
        <w:t>Board</w:t>
      </w:r>
      <w:r w:rsidRPr="00577913">
        <w:rPr>
          <w:spacing w:val="40"/>
          <w:sz w:val="24"/>
          <w:szCs w:val="24"/>
        </w:rPr>
        <w:t xml:space="preserve"> </w:t>
      </w:r>
      <w:r w:rsidRPr="00577913">
        <w:rPr>
          <w:sz w:val="24"/>
          <w:szCs w:val="24"/>
        </w:rPr>
        <w:t>of</w:t>
      </w:r>
      <w:r w:rsidRPr="00577913">
        <w:rPr>
          <w:spacing w:val="40"/>
          <w:sz w:val="24"/>
          <w:szCs w:val="24"/>
        </w:rPr>
        <w:t xml:space="preserve"> </w:t>
      </w:r>
      <w:r w:rsidRPr="00577913">
        <w:rPr>
          <w:sz w:val="24"/>
          <w:szCs w:val="24"/>
        </w:rPr>
        <w:t xml:space="preserve">Psychologist </w:t>
      </w:r>
      <w:r w:rsidRPr="00577913">
        <w:rPr>
          <w:spacing w:val="-2"/>
          <w:sz w:val="24"/>
          <w:szCs w:val="24"/>
        </w:rPr>
        <w:t>Examiners;</w:t>
      </w:r>
    </w:p>
    <w:p w14:paraId="72706D5D" w14:textId="114F0252" w:rsidR="00AD25F0" w:rsidRPr="00577913" w:rsidRDefault="00AD25F0" w:rsidP="00AD25F0">
      <w:pPr>
        <w:spacing w:before="240"/>
        <w:ind w:left="1800" w:hanging="720"/>
        <w:jc w:val="both"/>
        <w:rPr>
          <w:rFonts w:cs="Arial"/>
          <w:caps/>
          <w:sz w:val="24"/>
          <w:szCs w:val="24"/>
          <w:shd w:val="clear" w:color="auto" w:fill="FFFFFF"/>
        </w:rPr>
      </w:pPr>
      <w:r w:rsidRPr="00577913">
        <w:rPr>
          <w:rFonts w:cs="Arial"/>
          <w:caps/>
          <w:sz w:val="24"/>
          <w:szCs w:val="24"/>
          <w:shd w:val="clear" w:color="auto" w:fill="FFFFFF"/>
        </w:rPr>
        <w:t>24.</w:t>
      </w:r>
      <w:r w:rsidRPr="00577913">
        <w:rPr>
          <w:rFonts w:cs="Arial"/>
          <w:caps/>
          <w:sz w:val="24"/>
          <w:szCs w:val="24"/>
          <w:shd w:val="clear" w:color="auto" w:fill="FFFFFF"/>
        </w:rPr>
        <w:tab/>
        <w:t>R</w:t>
      </w:r>
      <w:r w:rsidRPr="00577913">
        <w:rPr>
          <w:rFonts w:cs="Arial"/>
          <w:sz w:val="24"/>
          <w:szCs w:val="24"/>
          <w:shd w:val="clear" w:color="auto" w:fill="FFFFFF"/>
        </w:rPr>
        <w:t>egistered</w:t>
      </w:r>
      <w:r w:rsidRPr="00577913">
        <w:rPr>
          <w:rFonts w:cs="Arial"/>
          <w:caps/>
          <w:sz w:val="24"/>
          <w:szCs w:val="24"/>
          <w:shd w:val="clear" w:color="auto" w:fill="FFFFFF"/>
        </w:rPr>
        <w:t xml:space="preserve"> D</w:t>
      </w:r>
      <w:r w:rsidRPr="00577913">
        <w:rPr>
          <w:rFonts w:cs="Arial"/>
          <w:sz w:val="24"/>
          <w:szCs w:val="24"/>
          <w:shd w:val="clear" w:color="auto" w:fill="FFFFFF"/>
        </w:rPr>
        <w:t>ietitian</w:t>
      </w:r>
      <w:r w:rsidRPr="00577913">
        <w:rPr>
          <w:rFonts w:cs="Arial"/>
          <w:caps/>
          <w:sz w:val="24"/>
          <w:szCs w:val="24"/>
          <w:shd w:val="clear" w:color="auto" w:fill="FFFFFF"/>
        </w:rPr>
        <w:t xml:space="preserve"> N</w:t>
      </w:r>
      <w:r w:rsidRPr="00577913">
        <w:rPr>
          <w:rFonts w:cs="Arial"/>
          <w:sz w:val="24"/>
          <w:szCs w:val="24"/>
          <w:shd w:val="clear" w:color="auto" w:fill="FFFFFF"/>
        </w:rPr>
        <w:t xml:space="preserve">utritionist meets the requirements codified in </w:t>
      </w:r>
      <w:r w:rsidRPr="00577913">
        <w:rPr>
          <w:rFonts w:cs="Arial"/>
          <w:caps/>
          <w:sz w:val="24"/>
          <w:szCs w:val="24"/>
          <w:shd w:val="clear" w:color="auto" w:fill="FFFFFF"/>
        </w:rPr>
        <w:t>T</w:t>
      </w:r>
      <w:r w:rsidRPr="00577913">
        <w:rPr>
          <w:rFonts w:cs="Arial"/>
          <w:sz w:val="24"/>
          <w:szCs w:val="24"/>
          <w:shd w:val="clear" w:color="auto" w:fill="FFFFFF"/>
        </w:rPr>
        <w:t>itle</w:t>
      </w:r>
      <w:r w:rsidRPr="00577913">
        <w:rPr>
          <w:rFonts w:cs="Arial"/>
          <w:caps/>
          <w:sz w:val="24"/>
          <w:szCs w:val="24"/>
          <w:shd w:val="clear" w:color="auto" w:fill="FFFFFF"/>
        </w:rPr>
        <w:t xml:space="preserve"> 6 </w:t>
      </w:r>
      <w:r w:rsidRPr="00577913">
        <w:rPr>
          <w:rFonts w:cs="Arial"/>
          <w:sz w:val="24"/>
          <w:szCs w:val="24"/>
          <w:shd w:val="clear" w:color="auto" w:fill="FFFFFF"/>
        </w:rPr>
        <w:t xml:space="preserve">of the </w:t>
      </w:r>
      <w:r w:rsidRPr="00577913">
        <w:rPr>
          <w:rFonts w:cs="Arial"/>
          <w:caps/>
          <w:sz w:val="24"/>
          <w:szCs w:val="24"/>
          <w:shd w:val="clear" w:color="auto" w:fill="FFFFFF"/>
        </w:rPr>
        <w:t>C</w:t>
      </w:r>
      <w:r w:rsidRPr="00577913">
        <w:rPr>
          <w:rFonts w:cs="Arial"/>
          <w:sz w:val="24"/>
          <w:szCs w:val="24"/>
          <w:shd w:val="clear" w:color="auto" w:fill="FFFFFF"/>
        </w:rPr>
        <w:t>olorado</w:t>
      </w:r>
      <w:r w:rsidRPr="00577913">
        <w:rPr>
          <w:rFonts w:cs="Arial"/>
          <w:caps/>
          <w:sz w:val="24"/>
          <w:szCs w:val="24"/>
          <w:shd w:val="clear" w:color="auto" w:fill="FFFFFF"/>
        </w:rPr>
        <w:t xml:space="preserve"> R</w:t>
      </w:r>
      <w:r w:rsidRPr="00577913">
        <w:rPr>
          <w:rFonts w:cs="Arial"/>
          <w:sz w:val="24"/>
          <w:szCs w:val="24"/>
          <w:shd w:val="clear" w:color="auto" w:fill="FFFFFF"/>
        </w:rPr>
        <w:t>evised</w:t>
      </w:r>
      <w:r w:rsidRPr="00577913">
        <w:rPr>
          <w:rFonts w:cs="Arial"/>
          <w:caps/>
          <w:sz w:val="24"/>
          <w:szCs w:val="24"/>
          <w:shd w:val="clear" w:color="auto" w:fill="FFFFFF"/>
        </w:rPr>
        <w:t xml:space="preserve"> S</w:t>
      </w:r>
      <w:r w:rsidRPr="00577913">
        <w:rPr>
          <w:rFonts w:cs="Arial"/>
          <w:sz w:val="24"/>
          <w:szCs w:val="24"/>
          <w:shd w:val="clear" w:color="auto" w:fill="FFFFFF"/>
        </w:rPr>
        <w:t>tatutes</w:t>
      </w:r>
      <w:r w:rsidR="001344B2" w:rsidRPr="00577913">
        <w:rPr>
          <w:rFonts w:cs="Arial"/>
          <w:caps/>
          <w:sz w:val="24"/>
          <w:szCs w:val="24"/>
          <w:shd w:val="clear" w:color="auto" w:fill="FFFFFF"/>
        </w:rPr>
        <w:t>;</w:t>
      </w:r>
    </w:p>
    <w:p w14:paraId="3256ECCD" w14:textId="5A6F695B" w:rsidR="00AD25F0" w:rsidRPr="00577913" w:rsidRDefault="00AD25F0" w:rsidP="00AD25F0">
      <w:pPr>
        <w:spacing w:before="240"/>
        <w:ind w:left="1800" w:hanging="720"/>
        <w:jc w:val="both"/>
        <w:rPr>
          <w:sz w:val="24"/>
          <w:szCs w:val="24"/>
        </w:rPr>
      </w:pPr>
      <w:r w:rsidRPr="00577913">
        <w:rPr>
          <w:rFonts w:cs="Arial"/>
          <w:caps/>
          <w:sz w:val="24"/>
          <w:szCs w:val="24"/>
          <w:shd w:val="clear" w:color="auto" w:fill="FFFFFF"/>
        </w:rPr>
        <w:t>25.</w:t>
      </w:r>
      <w:r w:rsidRPr="00577913">
        <w:rPr>
          <w:rFonts w:cs="Arial"/>
          <w:caps/>
          <w:sz w:val="24"/>
          <w:szCs w:val="24"/>
          <w:shd w:val="clear" w:color="auto" w:fill="FFFFFF"/>
        </w:rPr>
        <w:tab/>
      </w:r>
      <w:r w:rsidRPr="00577913">
        <w:rPr>
          <w:sz w:val="24"/>
          <w:szCs w:val="24"/>
        </w:rPr>
        <w:t>Registered</w:t>
      </w:r>
      <w:r w:rsidRPr="00577913">
        <w:rPr>
          <w:spacing w:val="-4"/>
          <w:sz w:val="24"/>
          <w:szCs w:val="24"/>
        </w:rPr>
        <w:t xml:space="preserve"> </w:t>
      </w:r>
      <w:r w:rsidRPr="00577913">
        <w:rPr>
          <w:sz w:val="24"/>
          <w:szCs w:val="24"/>
        </w:rPr>
        <w:t>Nurse</w:t>
      </w:r>
      <w:r w:rsidRPr="00577913">
        <w:rPr>
          <w:spacing w:val="-4"/>
          <w:sz w:val="24"/>
          <w:szCs w:val="24"/>
        </w:rPr>
        <w:t xml:space="preserve"> </w:t>
      </w:r>
      <w:r w:rsidRPr="00577913">
        <w:rPr>
          <w:sz w:val="24"/>
          <w:szCs w:val="24"/>
        </w:rPr>
        <w:t>(RN)</w:t>
      </w:r>
      <w:r w:rsidRPr="00577913">
        <w:rPr>
          <w:spacing w:val="-3"/>
          <w:sz w:val="24"/>
          <w:szCs w:val="24"/>
        </w:rPr>
        <w:t xml:space="preserve"> </w:t>
      </w:r>
      <w:r w:rsidRPr="00577913">
        <w:rPr>
          <w:sz w:val="24"/>
          <w:szCs w:val="24"/>
        </w:rPr>
        <w:t>licensed</w:t>
      </w:r>
      <w:r w:rsidRPr="00577913">
        <w:rPr>
          <w:spacing w:val="-3"/>
          <w:sz w:val="24"/>
          <w:szCs w:val="24"/>
        </w:rPr>
        <w:t xml:space="preserve"> </w:t>
      </w:r>
      <w:r w:rsidRPr="00577913">
        <w:rPr>
          <w:sz w:val="24"/>
          <w:szCs w:val="24"/>
        </w:rPr>
        <w:t>by</w:t>
      </w:r>
      <w:r w:rsidRPr="00577913">
        <w:rPr>
          <w:spacing w:val="-3"/>
          <w:sz w:val="24"/>
          <w:szCs w:val="24"/>
        </w:rPr>
        <w:t xml:space="preserve"> </w:t>
      </w:r>
      <w:r w:rsidRPr="00577913">
        <w:rPr>
          <w:sz w:val="24"/>
          <w:szCs w:val="24"/>
        </w:rPr>
        <w:t>the</w:t>
      </w:r>
      <w:r w:rsidRPr="00577913">
        <w:rPr>
          <w:spacing w:val="-3"/>
          <w:sz w:val="24"/>
          <w:szCs w:val="24"/>
        </w:rPr>
        <w:t xml:space="preserve"> </w:t>
      </w:r>
      <w:r w:rsidRPr="00577913">
        <w:rPr>
          <w:sz w:val="24"/>
          <w:szCs w:val="24"/>
        </w:rPr>
        <w:t>Board</w:t>
      </w:r>
      <w:r w:rsidRPr="00577913">
        <w:rPr>
          <w:spacing w:val="-3"/>
          <w:sz w:val="24"/>
          <w:szCs w:val="24"/>
        </w:rPr>
        <w:t xml:space="preserve"> </w:t>
      </w:r>
      <w:r w:rsidRPr="00577913">
        <w:rPr>
          <w:sz w:val="24"/>
          <w:szCs w:val="24"/>
        </w:rPr>
        <w:t>of</w:t>
      </w:r>
      <w:r w:rsidRPr="00577913">
        <w:rPr>
          <w:spacing w:val="-13"/>
          <w:sz w:val="24"/>
          <w:szCs w:val="24"/>
        </w:rPr>
        <w:t xml:space="preserve"> </w:t>
      </w:r>
      <w:r w:rsidRPr="00577913">
        <w:rPr>
          <w:spacing w:val="-2"/>
          <w:sz w:val="24"/>
          <w:szCs w:val="24"/>
        </w:rPr>
        <w:t>Nursing;</w:t>
      </w:r>
    </w:p>
    <w:p w14:paraId="0053A6DD" w14:textId="7F29AD6F" w:rsidR="00AD25F0" w:rsidRPr="00577913" w:rsidRDefault="00AD25F0" w:rsidP="00AD25F0">
      <w:pPr>
        <w:spacing w:before="240"/>
        <w:ind w:left="1800" w:hanging="720"/>
        <w:jc w:val="both"/>
        <w:rPr>
          <w:sz w:val="24"/>
          <w:szCs w:val="24"/>
        </w:rPr>
      </w:pPr>
      <w:r w:rsidRPr="00577913">
        <w:rPr>
          <w:rFonts w:cs="Arial"/>
          <w:caps/>
          <w:sz w:val="24"/>
          <w:szCs w:val="24"/>
          <w:shd w:val="clear" w:color="auto" w:fill="FFFFFF"/>
        </w:rPr>
        <w:t>26.</w:t>
      </w:r>
      <w:r w:rsidRPr="00577913">
        <w:rPr>
          <w:rFonts w:cs="Arial"/>
          <w:caps/>
          <w:sz w:val="24"/>
          <w:szCs w:val="24"/>
          <w:shd w:val="clear" w:color="auto" w:fill="FFFFFF"/>
        </w:rPr>
        <w:tab/>
      </w:r>
      <w:r w:rsidRPr="00577913">
        <w:rPr>
          <w:sz w:val="24"/>
          <w:szCs w:val="24"/>
        </w:rPr>
        <w:t>Respiratory</w:t>
      </w:r>
      <w:r w:rsidRPr="00577913">
        <w:rPr>
          <w:spacing w:val="80"/>
          <w:sz w:val="24"/>
          <w:szCs w:val="24"/>
        </w:rPr>
        <w:t xml:space="preserve"> </w:t>
      </w:r>
      <w:r w:rsidRPr="00577913">
        <w:rPr>
          <w:sz w:val="24"/>
          <w:szCs w:val="24"/>
        </w:rPr>
        <w:t>Therapist</w:t>
      </w:r>
      <w:r w:rsidRPr="00577913">
        <w:rPr>
          <w:spacing w:val="80"/>
          <w:sz w:val="24"/>
          <w:szCs w:val="24"/>
        </w:rPr>
        <w:t xml:space="preserve"> </w:t>
      </w:r>
      <w:r w:rsidRPr="00577913">
        <w:rPr>
          <w:sz w:val="24"/>
          <w:szCs w:val="24"/>
        </w:rPr>
        <w:t>(RTL)</w:t>
      </w:r>
      <w:r w:rsidRPr="00577913">
        <w:rPr>
          <w:spacing w:val="80"/>
          <w:sz w:val="24"/>
          <w:szCs w:val="24"/>
        </w:rPr>
        <w:t xml:space="preserve"> </w:t>
      </w:r>
      <w:r w:rsidRPr="00577913">
        <w:rPr>
          <w:sz w:val="24"/>
          <w:szCs w:val="24"/>
        </w:rPr>
        <w:t>licensed</w:t>
      </w:r>
      <w:r w:rsidRPr="00577913">
        <w:rPr>
          <w:spacing w:val="80"/>
          <w:sz w:val="24"/>
          <w:szCs w:val="24"/>
        </w:rPr>
        <w:t xml:space="preserve"> </w:t>
      </w:r>
      <w:r w:rsidRPr="00577913">
        <w:rPr>
          <w:sz w:val="24"/>
          <w:szCs w:val="24"/>
        </w:rPr>
        <w:t>by</w:t>
      </w:r>
      <w:r w:rsidRPr="00577913">
        <w:rPr>
          <w:spacing w:val="80"/>
          <w:sz w:val="24"/>
          <w:szCs w:val="24"/>
        </w:rPr>
        <w:t xml:space="preserve"> </w:t>
      </w:r>
      <w:r w:rsidRPr="00577913">
        <w:rPr>
          <w:sz w:val="24"/>
          <w:szCs w:val="24"/>
        </w:rPr>
        <w:t>the</w:t>
      </w:r>
      <w:r w:rsidRPr="00577913">
        <w:rPr>
          <w:spacing w:val="80"/>
          <w:sz w:val="24"/>
          <w:szCs w:val="24"/>
        </w:rPr>
        <w:t xml:space="preserve"> </w:t>
      </w:r>
      <w:r w:rsidRPr="00577913">
        <w:rPr>
          <w:sz w:val="24"/>
          <w:szCs w:val="24"/>
        </w:rPr>
        <w:t>Office</w:t>
      </w:r>
      <w:r w:rsidRPr="00577913">
        <w:rPr>
          <w:spacing w:val="80"/>
          <w:sz w:val="24"/>
          <w:szCs w:val="24"/>
        </w:rPr>
        <w:t xml:space="preserve"> </w:t>
      </w:r>
      <w:r w:rsidRPr="00577913">
        <w:rPr>
          <w:sz w:val="24"/>
          <w:szCs w:val="24"/>
        </w:rPr>
        <w:t>of</w:t>
      </w:r>
      <w:r w:rsidRPr="00577913">
        <w:rPr>
          <w:spacing w:val="80"/>
          <w:sz w:val="24"/>
          <w:szCs w:val="24"/>
        </w:rPr>
        <w:t xml:space="preserve"> </w:t>
      </w:r>
      <w:r w:rsidRPr="00577913">
        <w:rPr>
          <w:sz w:val="24"/>
          <w:szCs w:val="24"/>
        </w:rPr>
        <w:t>Respiratory Therapy Licensure;</w:t>
      </w:r>
    </w:p>
    <w:p w14:paraId="2FC72EA0" w14:textId="7CEF724F" w:rsidR="00AD25F0" w:rsidRPr="00577913" w:rsidRDefault="00AD25F0" w:rsidP="00AD25F0">
      <w:pPr>
        <w:spacing w:before="240"/>
        <w:ind w:left="1800" w:hanging="720"/>
        <w:jc w:val="both"/>
        <w:rPr>
          <w:sz w:val="24"/>
          <w:szCs w:val="24"/>
        </w:rPr>
      </w:pPr>
      <w:r w:rsidRPr="00577913">
        <w:rPr>
          <w:rFonts w:cs="Arial"/>
          <w:caps/>
          <w:sz w:val="24"/>
          <w:szCs w:val="24"/>
          <w:shd w:val="clear" w:color="auto" w:fill="FFFFFF"/>
        </w:rPr>
        <w:t>27.</w:t>
      </w:r>
      <w:r w:rsidRPr="00577913">
        <w:rPr>
          <w:rFonts w:cs="Arial"/>
          <w:caps/>
          <w:sz w:val="24"/>
          <w:szCs w:val="24"/>
          <w:shd w:val="clear" w:color="auto" w:fill="FFFFFF"/>
        </w:rPr>
        <w:tab/>
      </w:r>
      <w:r w:rsidRPr="00577913">
        <w:rPr>
          <w:sz w:val="24"/>
          <w:szCs w:val="24"/>
        </w:rPr>
        <w:t>Speech</w:t>
      </w:r>
      <w:r w:rsidRPr="00577913">
        <w:rPr>
          <w:spacing w:val="80"/>
          <w:sz w:val="24"/>
          <w:szCs w:val="24"/>
        </w:rPr>
        <w:t xml:space="preserve"> </w:t>
      </w:r>
      <w:r w:rsidRPr="00577913">
        <w:rPr>
          <w:sz w:val="24"/>
          <w:szCs w:val="24"/>
        </w:rPr>
        <w:t>Language</w:t>
      </w:r>
      <w:r w:rsidRPr="00577913">
        <w:rPr>
          <w:spacing w:val="80"/>
          <w:sz w:val="24"/>
          <w:szCs w:val="24"/>
        </w:rPr>
        <w:t xml:space="preserve"> </w:t>
      </w:r>
      <w:r w:rsidRPr="00577913">
        <w:rPr>
          <w:sz w:val="24"/>
          <w:szCs w:val="24"/>
        </w:rPr>
        <w:t>Pathologist</w:t>
      </w:r>
      <w:r w:rsidRPr="00577913">
        <w:rPr>
          <w:spacing w:val="80"/>
          <w:sz w:val="24"/>
          <w:szCs w:val="24"/>
        </w:rPr>
        <w:t xml:space="preserve"> </w:t>
      </w:r>
      <w:r w:rsidRPr="00577913">
        <w:rPr>
          <w:sz w:val="24"/>
          <w:szCs w:val="24"/>
        </w:rPr>
        <w:t>(CCC-SLP)</w:t>
      </w:r>
      <w:r w:rsidRPr="00577913">
        <w:rPr>
          <w:spacing w:val="80"/>
          <w:sz w:val="24"/>
          <w:szCs w:val="24"/>
        </w:rPr>
        <w:t xml:space="preserve"> </w:t>
      </w:r>
      <w:r w:rsidRPr="00577913">
        <w:rPr>
          <w:sz w:val="24"/>
          <w:szCs w:val="24"/>
        </w:rPr>
        <w:t>certified</w:t>
      </w:r>
      <w:r w:rsidRPr="00577913">
        <w:rPr>
          <w:spacing w:val="80"/>
          <w:sz w:val="24"/>
          <w:szCs w:val="24"/>
        </w:rPr>
        <w:t xml:space="preserve"> </w:t>
      </w:r>
      <w:r w:rsidRPr="00577913">
        <w:rPr>
          <w:sz w:val="24"/>
          <w:szCs w:val="24"/>
        </w:rPr>
        <w:t>by</w:t>
      </w:r>
      <w:r w:rsidRPr="00577913">
        <w:rPr>
          <w:spacing w:val="80"/>
          <w:sz w:val="24"/>
          <w:szCs w:val="24"/>
        </w:rPr>
        <w:t xml:space="preserve"> </w:t>
      </w:r>
      <w:r w:rsidRPr="00577913">
        <w:rPr>
          <w:sz w:val="24"/>
          <w:szCs w:val="24"/>
        </w:rPr>
        <w:t>the</w:t>
      </w:r>
      <w:r w:rsidRPr="00577913">
        <w:rPr>
          <w:spacing w:val="80"/>
          <w:sz w:val="24"/>
          <w:szCs w:val="24"/>
        </w:rPr>
        <w:t xml:space="preserve"> </w:t>
      </w:r>
      <w:r w:rsidRPr="00577913">
        <w:rPr>
          <w:sz w:val="24"/>
          <w:szCs w:val="24"/>
        </w:rPr>
        <w:t>Office</w:t>
      </w:r>
      <w:r w:rsidRPr="00577913">
        <w:rPr>
          <w:spacing w:val="80"/>
          <w:sz w:val="24"/>
          <w:szCs w:val="24"/>
        </w:rPr>
        <w:t xml:space="preserve"> </w:t>
      </w:r>
      <w:r w:rsidRPr="00577913">
        <w:rPr>
          <w:sz w:val="24"/>
          <w:szCs w:val="24"/>
        </w:rPr>
        <w:t>of Speech-Language Pathology Certification;</w:t>
      </w:r>
    </w:p>
    <w:p w14:paraId="67E59327" w14:textId="09012BA0" w:rsidR="00CE2669" w:rsidRPr="00577913" w:rsidRDefault="00AD25F0" w:rsidP="00AD25F0">
      <w:pPr>
        <w:spacing w:before="240"/>
        <w:ind w:left="1800" w:hanging="720"/>
        <w:jc w:val="both"/>
        <w:rPr>
          <w:sz w:val="24"/>
          <w:szCs w:val="24"/>
        </w:rPr>
      </w:pPr>
      <w:r w:rsidRPr="00577913">
        <w:rPr>
          <w:rFonts w:cs="Arial"/>
          <w:caps/>
          <w:sz w:val="24"/>
          <w:szCs w:val="24"/>
          <w:shd w:val="clear" w:color="auto" w:fill="FFFFFF"/>
        </w:rPr>
        <w:t>28.</w:t>
      </w:r>
      <w:r w:rsidRPr="00577913">
        <w:rPr>
          <w:rFonts w:cs="Arial"/>
          <w:caps/>
          <w:sz w:val="24"/>
          <w:szCs w:val="24"/>
          <w:shd w:val="clear" w:color="auto" w:fill="FFFFFF"/>
        </w:rPr>
        <w:tab/>
      </w:r>
      <w:r w:rsidRPr="00577913">
        <w:rPr>
          <w:sz w:val="24"/>
          <w:szCs w:val="24"/>
        </w:rPr>
        <w:t>Surgical</w:t>
      </w:r>
      <w:r w:rsidRPr="00577913">
        <w:rPr>
          <w:spacing w:val="40"/>
          <w:sz w:val="24"/>
          <w:szCs w:val="24"/>
        </w:rPr>
        <w:t xml:space="preserve"> </w:t>
      </w:r>
      <w:r w:rsidRPr="00577913">
        <w:rPr>
          <w:sz w:val="24"/>
          <w:szCs w:val="24"/>
        </w:rPr>
        <w:t>Assistant</w:t>
      </w:r>
      <w:r w:rsidRPr="00577913">
        <w:rPr>
          <w:spacing w:val="40"/>
          <w:sz w:val="24"/>
          <w:szCs w:val="24"/>
        </w:rPr>
        <w:t xml:space="preserve"> </w:t>
      </w:r>
      <w:r w:rsidRPr="00577913">
        <w:rPr>
          <w:sz w:val="24"/>
          <w:szCs w:val="24"/>
        </w:rPr>
        <w:t>registered</w:t>
      </w:r>
      <w:r w:rsidRPr="00577913">
        <w:rPr>
          <w:spacing w:val="40"/>
          <w:sz w:val="24"/>
          <w:szCs w:val="24"/>
        </w:rPr>
        <w:t xml:space="preserve"> </w:t>
      </w:r>
      <w:r w:rsidRPr="00577913">
        <w:rPr>
          <w:sz w:val="24"/>
          <w:szCs w:val="24"/>
        </w:rPr>
        <w:t>by</w:t>
      </w:r>
      <w:r w:rsidRPr="00577913">
        <w:rPr>
          <w:spacing w:val="40"/>
          <w:sz w:val="24"/>
          <w:szCs w:val="24"/>
        </w:rPr>
        <w:t xml:space="preserve"> </w:t>
      </w:r>
      <w:r w:rsidRPr="00577913">
        <w:rPr>
          <w:sz w:val="24"/>
          <w:szCs w:val="24"/>
        </w:rPr>
        <w:t>the</w:t>
      </w:r>
      <w:r w:rsidRPr="00577913">
        <w:rPr>
          <w:spacing w:val="40"/>
          <w:sz w:val="24"/>
          <w:szCs w:val="24"/>
        </w:rPr>
        <w:t xml:space="preserve"> </w:t>
      </w:r>
      <w:r w:rsidRPr="00577913">
        <w:rPr>
          <w:sz w:val="24"/>
          <w:szCs w:val="24"/>
        </w:rPr>
        <w:t>Office</w:t>
      </w:r>
      <w:r w:rsidRPr="00577913">
        <w:rPr>
          <w:spacing w:val="40"/>
          <w:sz w:val="24"/>
          <w:szCs w:val="24"/>
        </w:rPr>
        <w:t xml:space="preserve"> </w:t>
      </w:r>
      <w:r w:rsidRPr="00577913">
        <w:rPr>
          <w:sz w:val="24"/>
          <w:szCs w:val="24"/>
        </w:rPr>
        <w:t>of</w:t>
      </w:r>
      <w:r w:rsidRPr="00577913">
        <w:rPr>
          <w:spacing w:val="40"/>
          <w:sz w:val="24"/>
          <w:szCs w:val="24"/>
        </w:rPr>
        <w:t xml:space="preserve"> </w:t>
      </w:r>
      <w:r w:rsidRPr="00577913">
        <w:rPr>
          <w:sz w:val="24"/>
          <w:szCs w:val="24"/>
        </w:rPr>
        <w:t>Surgical</w:t>
      </w:r>
      <w:r w:rsidRPr="00577913">
        <w:rPr>
          <w:spacing w:val="40"/>
          <w:sz w:val="24"/>
          <w:szCs w:val="24"/>
        </w:rPr>
        <w:t xml:space="preserve"> </w:t>
      </w:r>
      <w:r w:rsidRPr="00577913">
        <w:rPr>
          <w:sz w:val="24"/>
          <w:szCs w:val="24"/>
        </w:rPr>
        <w:t>Assistant</w:t>
      </w:r>
      <w:r w:rsidRPr="00577913">
        <w:rPr>
          <w:spacing w:val="40"/>
          <w:sz w:val="24"/>
          <w:szCs w:val="24"/>
        </w:rPr>
        <w:t xml:space="preserve"> </w:t>
      </w:r>
      <w:r w:rsidRPr="00577913">
        <w:rPr>
          <w:sz w:val="24"/>
          <w:szCs w:val="24"/>
        </w:rPr>
        <w:t>and Surgical Technologist Registration</w:t>
      </w:r>
      <w:r w:rsidR="001344B2" w:rsidRPr="00577913">
        <w:rPr>
          <w:sz w:val="24"/>
          <w:szCs w:val="24"/>
        </w:rPr>
        <w:t>.</w:t>
      </w:r>
    </w:p>
    <w:p w14:paraId="76FA696B" w14:textId="6DF9742A" w:rsidR="00F264A3" w:rsidRPr="00577913" w:rsidRDefault="00F264A3" w:rsidP="00F264A3">
      <w:pPr>
        <w:pStyle w:val="ListParagraph"/>
        <w:numPr>
          <w:ilvl w:val="0"/>
          <w:numId w:val="9"/>
        </w:numPr>
        <w:tabs>
          <w:tab w:val="left" w:pos="1221"/>
          <w:tab w:val="left" w:pos="1224"/>
        </w:tabs>
        <w:spacing w:before="240"/>
        <w:rPr>
          <w:sz w:val="24"/>
          <w:szCs w:val="24"/>
        </w:rPr>
      </w:pPr>
      <w:r w:rsidRPr="00577913">
        <w:rPr>
          <w:sz w:val="24"/>
          <w:szCs w:val="24"/>
        </w:rPr>
        <w:t>Over-the-Counter Drugs means medications that are available for purchase without a prescription.</w:t>
      </w:r>
    </w:p>
    <w:p w14:paraId="53FA6036" w14:textId="7A881368" w:rsidR="00F264A3" w:rsidRPr="00577913" w:rsidRDefault="00F264A3" w:rsidP="00AD1D9A">
      <w:pPr>
        <w:pStyle w:val="ListParagraph"/>
        <w:numPr>
          <w:ilvl w:val="0"/>
          <w:numId w:val="9"/>
        </w:numPr>
        <w:tabs>
          <w:tab w:val="left" w:pos="1221"/>
          <w:tab w:val="left" w:pos="1224"/>
        </w:tabs>
        <w:spacing w:before="240"/>
        <w:rPr>
          <w:sz w:val="24"/>
          <w:szCs w:val="24"/>
        </w:rPr>
      </w:pPr>
      <w:r w:rsidRPr="00577913">
        <w:rPr>
          <w:sz w:val="24"/>
          <w:szCs w:val="24"/>
        </w:rPr>
        <w:t>Payer means an insurer, self-insured employer, or designated agent(s) responsible for payment of medical expenses. (Use of agents, including but not limited to preferred provider organization (PPO) networks, bill review companies, third-party administrators (TPAs), and case management companies shall not relieve the insurer or self-insured employer from their legal responsibilities for compliance with these Rules).</w:t>
      </w:r>
    </w:p>
    <w:p w14:paraId="08907111" w14:textId="5CB49FC5" w:rsidR="00CE2669" w:rsidRPr="00577913" w:rsidRDefault="00F264A3" w:rsidP="00F264A3">
      <w:pPr>
        <w:pStyle w:val="ListParagraph"/>
        <w:numPr>
          <w:ilvl w:val="0"/>
          <w:numId w:val="9"/>
        </w:numPr>
        <w:tabs>
          <w:tab w:val="left" w:pos="1221"/>
          <w:tab w:val="left" w:pos="1224"/>
        </w:tabs>
        <w:spacing w:before="240"/>
        <w:rPr>
          <w:sz w:val="24"/>
          <w:szCs w:val="24"/>
        </w:rPr>
      </w:pPr>
      <w:r w:rsidRPr="00577913">
        <w:rPr>
          <w:sz w:val="24"/>
          <w:szCs w:val="24"/>
        </w:rPr>
        <w:t>Physician means individual who is licensed by the State of Colorado through one of the following boards or an equivalent licensing board of a state that participates in an interstate compact applicable to the type of Provider and codified in Title 24 of the Colorado Revised Statutes:</w:t>
      </w:r>
    </w:p>
    <w:p w14:paraId="5D08098C" w14:textId="18622CAC" w:rsidR="00CE2669" w:rsidRPr="00577913" w:rsidRDefault="001344B2" w:rsidP="00F264A3">
      <w:pPr>
        <w:pStyle w:val="ListParagraph"/>
        <w:tabs>
          <w:tab w:val="left" w:pos="1939"/>
        </w:tabs>
        <w:spacing w:before="240"/>
        <w:ind w:left="1080" w:firstLine="0"/>
        <w:rPr>
          <w:sz w:val="24"/>
          <w:szCs w:val="24"/>
        </w:rPr>
      </w:pPr>
      <w:r w:rsidRPr="00577913">
        <w:rPr>
          <w:sz w:val="24"/>
          <w:szCs w:val="24"/>
        </w:rPr>
        <w:t>Medical</w:t>
      </w:r>
      <w:r w:rsidRPr="00577913">
        <w:rPr>
          <w:spacing w:val="-9"/>
          <w:sz w:val="24"/>
          <w:szCs w:val="24"/>
        </w:rPr>
        <w:t xml:space="preserve"> </w:t>
      </w:r>
      <w:r w:rsidRPr="00577913">
        <w:rPr>
          <w:spacing w:val="-2"/>
          <w:sz w:val="24"/>
          <w:szCs w:val="24"/>
        </w:rPr>
        <w:t>Board;</w:t>
      </w:r>
    </w:p>
    <w:p w14:paraId="186330EE" w14:textId="09588FBD" w:rsidR="00CE2669" w:rsidRPr="00577913" w:rsidRDefault="001344B2" w:rsidP="00F264A3">
      <w:pPr>
        <w:pStyle w:val="ListParagraph"/>
        <w:tabs>
          <w:tab w:val="left" w:pos="1939"/>
        </w:tabs>
        <w:spacing w:before="240"/>
        <w:ind w:left="1080" w:firstLine="0"/>
        <w:rPr>
          <w:sz w:val="24"/>
          <w:szCs w:val="24"/>
        </w:rPr>
      </w:pPr>
      <w:r w:rsidRPr="00577913">
        <w:rPr>
          <w:sz w:val="24"/>
          <w:szCs w:val="24"/>
        </w:rPr>
        <w:t>Dental</w:t>
      </w:r>
      <w:r w:rsidRPr="00577913">
        <w:rPr>
          <w:spacing w:val="-10"/>
          <w:sz w:val="24"/>
          <w:szCs w:val="24"/>
        </w:rPr>
        <w:t xml:space="preserve"> </w:t>
      </w:r>
      <w:r w:rsidRPr="00577913">
        <w:rPr>
          <w:spacing w:val="-2"/>
          <w:sz w:val="24"/>
          <w:szCs w:val="24"/>
        </w:rPr>
        <w:t>Board;</w:t>
      </w:r>
    </w:p>
    <w:p w14:paraId="5A6E1B85" w14:textId="258F038E" w:rsidR="00CE2669" w:rsidRPr="00577913" w:rsidRDefault="001344B2" w:rsidP="00F264A3">
      <w:pPr>
        <w:tabs>
          <w:tab w:val="left" w:pos="1939"/>
        </w:tabs>
        <w:spacing w:before="240"/>
        <w:ind w:left="1080"/>
        <w:rPr>
          <w:sz w:val="24"/>
          <w:szCs w:val="24"/>
        </w:rPr>
      </w:pPr>
      <w:r w:rsidRPr="00577913">
        <w:rPr>
          <w:sz w:val="24"/>
          <w:szCs w:val="24"/>
        </w:rPr>
        <w:t>Podiatry</w:t>
      </w:r>
      <w:r w:rsidRPr="00577913">
        <w:rPr>
          <w:spacing w:val="-9"/>
          <w:sz w:val="24"/>
          <w:szCs w:val="24"/>
        </w:rPr>
        <w:t xml:space="preserve"> </w:t>
      </w:r>
      <w:r w:rsidRPr="00577913">
        <w:rPr>
          <w:spacing w:val="-2"/>
          <w:sz w:val="24"/>
          <w:szCs w:val="24"/>
        </w:rPr>
        <w:t>Board;</w:t>
      </w:r>
    </w:p>
    <w:p w14:paraId="47381B39" w14:textId="515D7F28" w:rsidR="00CE2669" w:rsidRPr="00577913" w:rsidRDefault="001344B2" w:rsidP="00F264A3">
      <w:pPr>
        <w:pStyle w:val="ListParagraph"/>
        <w:tabs>
          <w:tab w:val="left" w:pos="1939"/>
        </w:tabs>
        <w:spacing w:before="240"/>
        <w:ind w:left="1080" w:firstLine="0"/>
        <w:rPr>
          <w:sz w:val="24"/>
          <w:szCs w:val="24"/>
        </w:rPr>
      </w:pPr>
      <w:r w:rsidRPr="00577913">
        <w:rPr>
          <w:sz w:val="24"/>
          <w:szCs w:val="24"/>
        </w:rPr>
        <w:t>Board</w:t>
      </w:r>
      <w:r w:rsidRPr="00577913">
        <w:rPr>
          <w:spacing w:val="-5"/>
          <w:sz w:val="24"/>
          <w:szCs w:val="24"/>
        </w:rPr>
        <w:t xml:space="preserve"> </w:t>
      </w:r>
      <w:r w:rsidRPr="00577913">
        <w:rPr>
          <w:sz w:val="24"/>
          <w:szCs w:val="24"/>
        </w:rPr>
        <w:t>of</w:t>
      </w:r>
      <w:r w:rsidRPr="00577913">
        <w:rPr>
          <w:spacing w:val="-4"/>
          <w:sz w:val="24"/>
          <w:szCs w:val="24"/>
        </w:rPr>
        <w:t xml:space="preserve"> </w:t>
      </w:r>
      <w:r w:rsidRPr="00577913">
        <w:rPr>
          <w:sz w:val="24"/>
          <w:szCs w:val="24"/>
        </w:rPr>
        <w:t>Optometry;</w:t>
      </w:r>
      <w:r w:rsidRPr="00577913">
        <w:rPr>
          <w:spacing w:val="-6"/>
          <w:sz w:val="24"/>
          <w:szCs w:val="24"/>
        </w:rPr>
        <w:t xml:space="preserve"> </w:t>
      </w:r>
      <w:r w:rsidRPr="00577913">
        <w:rPr>
          <w:spacing w:val="-7"/>
          <w:sz w:val="24"/>
          <w:szCs w:val="24"/>
        </w:rPr>
        <w:t>or</w:t>
      </w:r>
    </w:p>
    <w:p w14:paraId="054525A3" w14:textId="0AE3FD79" w:rsidR="00F264A3" w:rsidRPr="00577913" w:rsidRDefault="001344B2" w:rsidP="00F264A3">
      <w:pPr>
        <w:pStyle w:val="ListParagraph"/>
        <w:tabs>
          <w:tab w:val="left" w:pos="1939"/>
        </w:tabs>
        <w:spacing w:before="240"/>
        <w:ind w:left="1080" w:firstLine="0"/>
        <w:rPr>
          <w:spacing w:val="-2"/>
          <w:sz w:val="24"/>
          <w:szCs w:val="24"/>
        </w:rPr>
      </w:pPr>
      <w:r w:rsidRPr="00577913">
        <w:rPr>
          <w:sz w:val="24"/>
          <w:szCs w:val="24"/>
        </w:rPr>
        <w:t>Board</w:t>
      </w:r>
      <w:r w:rsidRPr="00577913">
        <w:rPr>
          <w:spacing w:val="-5"/>
          <w:sz w:val="24"/>
          <w:szCs w:val="24"/>
        </w:rPr>
        <w:t xml:space="preserve"> </w:t>
      </w:r>
      <w:r w:rsidRPr="00577913">
        <w:rPr>
          <w:sz w:val="24"/>
          <w:szCs w:val="24"/>
        </w:rPr>
        <w:t>of</w:t>
      </w:r>
      <w:r w:rsidRPr="00577913">
        <w:rPr>
          <w:spacing w:val="-4"/>
          <w:sz w:val="24"/>
          <w:szCs w:val="24"/>
        </w:rPr>
        <w:t xml:space="preserve"> </w:t>
      </w:r>
      <w:r w:rsidRPr="00577913">
        <w:rPr>
          <w:sz w:val="24"/>
          <w:szCs w:val="24"/>
        </w:rPr>
        <w:t>Chiropractic</w:t>
      </w:r>
      <w:r w:rsidRPr="00577913">
        <w:rPr>
          <w:spacing w:val="-5"/>
          <w:sz w:val="24"/>
          <w:szCs w:val="24"/>
        </w:rPr>
        <w:t xml:space="preserve"> </w:t>
      </w:r>
      <w:r w:rsidRPr="00577913">
        <w:rPr>
          <w:spacing w:val="-2"/>
          <w:sz w:val="24"/>
          <w:szCs w:val="24"/>
        </w:rPr>
        <w:t>Examiners.</w:t>
      </w:r>
    </w:p>
    <w:p w14:paraId="4C54CD01" w14:textId="677FB98F" w:rsidR="00F264A3" w:rsidRPr="00577913" w:rsidRDefault="00F264A3" w:rsidP="00F264A3">
      <w:pPr>
        <w:pStyle w:val="ListParagraph"/>
        <w:numPr>
          <w:ilvl w:val="0"/>
          <w:numId w:val="9"/>
        </w:numPr>
        <w:tabs>
          <w:tab w:val="left" w:pos="1939"/>
        </w:tabs>
        <w:spacing w:before="240"/>
        <w:rPr>
          <w:sz w:val="24"/>
          <w:szCs w:val="24"/>
        </w:rPr>
      </w:pPr>
      <w:r w:rsidRPr="00577913">
        <w:rPr>
          <w:sz w:val="24"/>
          <w:szCs w:val="24"/>
        </w:rPr>
        <w:lastRenderedPageBreak/>
        <w:t>Prior Authorization means a guarantee of payment for treatment requested in accordance with this Rule.</w:t>
      </w:r>
    </w:p>
    <w:p w14:paraId="2B39BBBF" w14:textId="6C912C9C" w:rsidR="00F264A3" w:rsidRPr="00577913" w:rsidRDefault="00F264A3" w:rsidP="00CD2C35">
      <w:pPr>
        <w:pStyle w:val="ListParagraph"/>
        <w:numPr>
          <w:ilvl w:val="0"/>
          <w:numId w:val="9"/>
        </w:numPr>
        <w:tabs>
          <w:tab w:val="left" w:pos="1939"/>
        </w:tabs>
        <w:spacing w:before="240"/>
        <w:rPr>
          <w:sz w:val="24"/>
          <w:szCs w:val="24"/>
        </w:rPr>
      </w:pPr>
      <w:r w:rsidRPr="00577913">
        <w:rPr>
          <w:sz w:val="24"/>
          <w:szCs w:val="24"/>
        </w:rPr>
        <w:t xml:space="preserve">Provider means </w:t>
      </w:r>
      <w:r w:rsidR="00CD2C35" w:rsidRPr="00577913">
        <w:rPr>
          <w:sz w:val="24"/>
          <w:szCs w:val="24"/>
        </w:rPr>
        <w:t>a person or entity that furnishes services, treatment, products, or supplies to an injured worker, and that is licensed, certified, registered, or otherwise authorized under applicable law to provide such services.</w:t>
      </w:r>
      <w:r w:rsidR="00CD2C35" w:rsidRPr="00577913">
        <w:rPr>
          <w:caps/>
          <w:sz w:val="24"/>
          <w:szCs w:val="24"/>
        </w:rPr>
        <w:t xml:space="preserve">  </w:t>
      </w:r>
    </w:p>
    <w:p w14:paraId="53DE9B93" w14:textId="186946FF" w:rsidR="00CE2669" w:rsidRPr="00577913" w:rsidRDefault="00F264A3" w:rsidP="00F44920">
      <w:pPr>
        <w:pStyle w:val="ListParagraph"/>
        <w:numPr>
          <w:ilvl w:val="0"/>
          <w:numId w:val="9"/>
        </w:numPr>
        <w:tabs>
          <w:tab w:val="left" w:pos="1939"/>
        </w:tabs>
        <w:spacing w:before="240"/>
        <w:rPr>
          <w:sz w:val="24"/>
          <w:szCs w:val="24"/>
        </w:rPr>
      </w:pPr>
      <w:r w:rsidRPr="00577913">
        <w:rPr>
          <w:sz w:val="24"/>
          <w:szCs w:val="24"/>
        </w:rPr>
        <w:t>Psychiatric</w:t>
      </w:r>
      <w:r w:rsidRPr="00577913">
        <w:rPr>
          <w:spacing w:val="-7"/>
          <w:sz w:val="24"/>
          <w:szCs w:val="24"/>
        </w:rPr>
        <w:t xml:space="preserve"> </w:t>
      </w:r>
      <w:r w:rsidRPr="00577913">
        <w:rPr>
          <w:sz w:val="24"/>
          <w:szCs w:val="24"/>
        </w:rPr>
        <w:t>Hospital</w:t>
      </w:r>
      <w:r w:rsidRPr="00577913">
        <w:rPr>
          <w:spacing w:val="-4"/>
          <w:sz w:val="24"/>
          <w:szCs w:val="24"/>
        </w:rPr>
        <w:t xml:space="preserve"> </w:t>
      </w:r>
      <w:r w:rsidRPr="00577913">
        <w:rPr>
          <w:sz w:val="24"/>
          <w:szCs w:val="24"/>
        </w:rPr>
        <w:t>means</w:t>
      </w:r>
      <w:r w:rsidRPr="00577913">
        <w:rPr>
          <w:spacing w:val="-4"/>
          <w:sz w:val="24"/>
          <w:szCs w:val="24"/>
        </w:rPr>
        <w:t xml:space="preserve"> </w:t>
      </w:r>
      <w:r w:rsidRPr="00577913">
        <w:rPr>
          <w:sz w:val="24"/>
          <w:szCs w:val="24"/>
        </w:rPr>
        <w:t>licensed</w:t>
      </w:r>
      <w:r w:rsidRPr="00577913">
        <w:rPr>
          <w:spacing w:val="-4"/>
          <w:sz w:val="24"/>
          <w:szCs w:val="24"/>
        </w:rPr>
        <w:t xml:space="preserve"> </w:t>
      </w:r>
      <w:r w:rsidRPr="00577913">
        <w:rPr>
          <w:sz w:val="24"/>
          <w:szCs w:val="24"/>
        </w:rPr>
        <w:t>as</w:t>
      </w:r>
      <w:r w:rsidRPr="00577913">
        <w:rPr>
          <w:spacing w:val="-4"/>
          <w:sz w:val="24"/>
          <w:szCs w:val="24"/>
        </w:rPr>
        <w:t xml:space="preserve"> </w:t>
      </w:r>
      <w:r w:rsidRPr="00577913">
        <w:rPr>
          <w:sz w:val="24"/>
          <w:szCs w:val="24"/>
        </w:rPr>
        <w:t>such</w:t>
      </w:r>
      <w:r w:rsidRPr="00577913">
        <w:rPr>
          <w:spacing w:val="-3"/>
          <w:sz w:val="24"/>
          <w:szCs w:val="24"/>
        </w:rPr>
        <w:t xml:space="preserve"> </w:t>
      </w:r>
      <w:r w:rsidRPr="00577913">
        <w:rPr>
          <w:sz w:val="24"/>
          <w:szCs w:val="24"/>
        </w:rPr>
        <w:t>by</w:t>
      </w:r>
      <w:r w:rsidRPr="00577913">
        <w:rPr>
          <w:spacing w:val="-10"/>
          <w:sz w:val="24"/>
          <w:szCs w:val="24"/>
        </w:rPr>
        <w:t xml:space="preserve"> </w:t>
      </w:r>
      <w:r w:rsidRPr="00577913">
        <w:rPr>
          <w:spacing w:val="-2"/>
          <w:sz w:val="24"/>
          <w:szCs w:val="24"/>
        </w:rPr>
        <w:t>CDPHE.</w:t>
      </w:r>
    </w:p>
    <w:p w14:paraId="5C6A1B1B" w14:textId="456C5DCA" w:rsidR="00F264A3" w:rsidRPr="00577913" w:rsidRDefault="00F264A3" w:rsidP="00F32F3E">
      <w:pPr>
        <w:pStyle w:val="ListParagraph"/>
        <w:numPr>
          <w:ilvl w:val="0"/>
          <w:numId w:val="9"/>
        </w:numPr>
        <w:tabs>
          <w:tab w:val="left" w:pos="1217"/>
          <w:tab w:val="left" w:pos="1223"/>
        </w:tabs>
        <w:spacing w:before="240"/>
        <w:rPr>
          <w:sz w:val="24"/>
          <w:szCs w:val="24"/>
        </w:rPr>
      </w:pPr>
      <w:r w:rsidRPr="00577913">
        <w:rPr>
          <w:sz w:val="24"/>
          <w:szCs w:val="24"/>
        </w:rPr>
        <w:t>Rural Health Clinic means a clinic located in areas designated by the United States Census Bureau as rural, or the state as medically underserved, that is federally qualified</w:t>
      </w:r>
      <w:r w:rsidR="001B32DE" w:rsidRPr="00577913">
        <w:rPr>
          <w:sz w:val="24"/>
          <w:szCs w:val="24"/>
        </w:rPr>
        <w:t xml:space="preserve"> </w:t>
      </w:r>
      <w:r w:rsidRPr="00577913">
        <w:rPr>
          <w:sz w:val="24"/>
          <w:szCs w:val="24"/>
        </w:rPr>
        <w:t xml:space="preserve">and certified as such by CDPHE. A list is available </w:t>
      </w:r>
      <w:r w:rsidR="004B1DCB" w:rsidRPr="00577913">
        <w:rPr>
          <w:sz w:val="24"/>
          <w:szCs w:val="24"/>
        </w:rPr>
        <w:t xml:space="preserve">on the </w:t>
      </w:r>
      <w:r w:rsidRPr="00577913">
        <w:rPr>
          <w:sz w:val="24"/>
          <w:szCs w:val="24"/>
        </w:rPr>
        <w:t xml:space="preserve">CDPHE </w:t>
      </w:r>
      <w:r w:rsidR="004B1DCB" w:rsidRPr="00577913">
        <w:rPr>
          <w:sz w:val="24"/>
          <w:szCs w:val="24"/>
        </w:rPr>
        <w:t>website</w:t>
      </w:r>
      <w:r w:rsidR="001712C2" w:rsidRPr="00577913">
        <w:rPr>
          <w:sz w:val="24"/>
          <w:szCs w:val="24"/>
        </w:rPr>
        <w:t>.</w:t>
      </w:r>
    </w:p>
    <w:p w14:paraId="3719815E" w14:textId="58A5FAA8" w:rsidR="00F264A3" w:rsidRPr="00577913" w:rsidRDefault="00F264A3" w:rsidP="00F32F3E">
      <w:pPr>
        <w:pStyle w:val="ListParagraph"/>
        <w:numPr>
          <w:ilvl w:val="0"/>
          <w:numId w:val="9"/>
        </w:numPr>
        <w:tabs>
          <w:tab w:val="left" w:pos="1217"/>
          <w:tab w:val="left" w:pos="1223"/>
        </w:tabs>
        <w:spacing w:before="240"/>
        <w:rPr>
          <w:sz w:val="24"/>
          <w:szCs w:val="24"/>
        </w:rPr>
      </w:pPr>
      <w:r w:rsidRPr="00577913">
        <w:rPr>
          <w:sz w:val="24"/>
          <w:szCs w:val="24"/>
        </w:rPr>
        <w:t>Skilled Nursing Facility (SNF) means federally certified and licensed as a nursing care facility by CDPHE.</w:t>
      </w:r>
    </w:p>
    <w:p w14:paraId="79E5981B" w14:textId="728DEA07" w:rsidR="00F264A3" w:rsidRPr="00577913" w:rsidRDefault="00F264A3" w:rsidP="00F32F3E">
      <w:pPr>
        <w:pStyle w:val="ListParagraph"/>
        <w:numPr>
          <w:ilvl w:val="0"/>
          <w:numId w:val="9"/>
        </w:numPr>
        <w:tabs>
          <w:tab w:val="left" w:pos="1217"/>
          <w:tab w:val="left" w:pos="1223"/>
        </w:tabs>
        <w:spacing w:before="240"/>
        <w:rPr>
          <w:sz w:val="24"/>
          <w:szCs w:val="24"/>
        </w:rPr>
      </w:pPr>
      <w:r w:rsidRPr="00577913">
        <w:rPr>
          <w:sz w:val="24"/>
          <w:szCs w:val="24"/>
        </w:rPr>
        <w:t>State-run Psychiatric Hospital means mental health institute operated by the Colorado Department of Human Services, Office of Behavioral Health.</w:t>
      </w:r>
    </w:p>
    <w:p w14:paraId="6BDDB646" w14:textId="4957F711" w:rsidR="00F264A3" w:rsidRPr="00577913" w:rsidRDefault="00F264A3" w:rsidP="00F32F3E">
      <w:pPr>
        <w:tabs>
          <w:tab w:val="left" w:pos="1217"/>
          <w:tab w:val="left" w:pos="1223"/>
        </w:tabs>
        <w:spacing w:before="240"/>
        <w:ind w:left="1080" w:hanging="360"/>
        <w:jc w:val="both"/>
        <w:rPr>
          <w:sz w:val="24"/>
          <w:szCs w:val="24"/>
        </w:rPr>
      </w:pPr>
      <w:r w:rsidRPr="00577913">
        <w:rPr>
          <w:sz w:val="24"/>
          <w:szCs w:val="24"/>
        </w:rPr>
        <w:t>AB.</w:t>
      </w:r>
      <w:r w:rsidRPr="00577913">
        <w:rPr>
          <w:sz w:val="24"/>
          <w:szCs w:val="24"/>
        </w:rPr>
        <w:tab/>
        <w:t>Telemedicine means two-way, real time interactive communication between the injured worker and the Provider at a distant site. This electronic communication involves, at a minimum, audio and video telecommunications equipment. Telemedicine enables the remote evaluation and diagnosis of injured workers in addition to the ability to detect fluctuations in their medical condition(s) at a remote site in such a way as to confirm or alter the treatment plan, including medications and/or specialized therapy.</w:t>
      </w:r>
    </w:p>
    <w:p w14:paraId="17B8B720" w14:textId="6349A93B" w:rsidR="00F32F3E" w:rsidRPr="00577913" w:rsidRDefault="00F264A3" w:rsidP="00F32F3E">
      <w:pPr>
        <w:tabs>
          <w:tab w:val="left" w:pos="1223"/>
        </w:tabs>
        <w:spacing w:before="240"/>
        <w:ind w:left="1080" w:hanging="360"/>
        <w:jc w:val="both"/>
        <w:rPr>
          <w:sz w:val="24"/>
          <w:szCs w:val="24"/>
        </w:rPr>
      </w:pPr>
      <w:r w:rsidRPr="00577913">
        <w:rPr>
          <w:sz w:val="24"/>
          <w:szCs w:val="24"/>
        </w:rPr>
        <w:t>AC.</w:t>
      </w:r>
      <w:r w:rsidRPr="00577913">
        <w:rPr>
          <w:sz w:val="24"/>
          <w:szCs w:val="24"/>
        </w:rPr>
        <w:tab/>
        <w:t>Treatment means any service, procedure, or supply prescribed by an ATP as may reasonably be needed at the time of the injury or occupational disease and thereafter to cure and/or relieve the employee from the effects of the injury or occupational disease.</w:t>
      </w:r>
    </w:p>
    <w:p w14:paraId="601A63A5" w14:textId="27BB7ED4" w:rsidR="00F32F3E" w:rsidRPr="00577913" w:rsidRDefault="00F32F3E" w:rsidP="00F32F3E">
      <w:pPr>
        <w:tabs>
          <w:tab w:val="left" w:pos="1223"/>
        </w:tabs>
        <w:spacing w:before="240"/>
        <w:ind w:left="1080" w:hanging="360"/>
        <w:jc w:val="both"/>
        <w:rPr>
          <w:sz w:val="24"/>
          <w:szCs w:val="24"/>
        </w:rPr>
      </w:pPr>
      <w:r w:rsidRPr="00577913">
        <w:rPr>
          <w:sz w:val="24"/>
          <w:szCs w:val="24"/>
        </w:rPr>
        <w:t>AD.</w:t>
      </w:r>
      <w:r w:rsidRPr="00577913">
        <w:rPr>
          <w:sz w:val="24"/>
          <w:szCs w:val="24"/>
        </w:rPr>
        <w:tab/>
        <w:t>Veterans Administration M</w:t>
      </w:r>
      <w:r w:rsidR="004B1DCB" w:rsidRPr="00577913">
        <w:rPr>
          <w:sz w:val="24"/>
          <w:szCs w:val="24"/>
        </w:rPr>
        <w:t>edical</w:t>
      </w:r>
      <w:r w:rsidRPr="00577913">
        <w:rPr>
          <w:sz w:val="24"/>
          <w:szCs w:val="24"/>
        </w:rPr>
        <w:t xml:space="preserve"> C</w:t>
      </w:r>
      <w:r w:rsidR="004B1DCB" w:rsidRPr="00577913">
        <w:rPr>
          <w:sz w:val="24"/>
          <w:szCs w:val="24"/>
        </w:rPr>
        <w:t>enter</w:t>
      </w:r>
      <w:r w:rsidRPr="00577913">
        <w:rPr>
          <w:sz w:val="24"/>
          <w:szCs w:val="24"/>
        </w:rPr>
        <w:t xml:space="preserve"> means all medical facilities overseen by the United States Department of Veterans</w:t>
      </w:r>
      <w:r w:rsidR="001B32DE" w:rsidRPr="00577913">
        <w:rPr>
          <w:sz w:val="24"/>
          <w:szCs w:val="24"/>
        </w:rPr>
        <w:t xml:space="preserve"> </w:t>
      </w:r>
      <w:r w:rsidRPr="00577913">
        <w:rPr>
          <w:sz w:val="24"/>
          <w:szCs w:val="24"/>
        </w:rPr>
        <w:t>Affairs.</w:t>
      </w:r>
    </w:p>
    <w:p w14:paraId="1FD226DC" w14:textId="5C298A8E" w:rsidR="00A20AE9" w:rsidRPr="00577913" w:rsidRDefault="00F32F3E" w:rsidP="00A20AE9">
      <w:pPr>
        <w:tabs>
          <w:tab w:val="left" w:pos="1223"/>
        </w:tabs>
        <w:spacing w:before="240" w:after="240"/>
        <w:ind w:left="1080" w:hanging="360"/>
        <w:jc w:val="both"/>
        <w:rPr>
          <w:sz w:val="24"/>
          <w:szCs w:val="24"/>
        </w:rPr>
      </w:pPr>
      <w:r w:rsidRPr="00577913">
        <w:rPr>
          <w:sz w:val="24"/>
          <w:szCs w:val="24"/>
        </w:rPr>
        <w:t>AE.</w:t>
      </w:r>
      <w:r w:rsidRPr="00577913">
        <w:rPr>
          <w:sz w:val="24"/>
          <w:szCs w:val="24"/>
        </w:rPr>
        <w:tab/>
      </w:r>
      <w:r w:rsidRPr="00577913">
        <w:rPr>
          <w:sz w:val="24"/>
          <w:szCs w:val="24"/>
        </w:rPr>
        <w:tab/>
        <w:t>Writing,</w:t>
      </w:r>
      <w:r w:rsidRPr="00577913">
        <w:rPr>
          <w:spacing w:val="26"/>
          <w:sz w:val="24"/>
          <w:szCs w:val="24"/>
        </w:rPr>
        <w:t xml:space="preserve"> </w:t>
      </w:r>
      <w:r w:rsidRPr="00577913">
        <w:rPr>
          <w:sz w:val="24"/>
          <w:szCs w:val="24"/>
        </w:rPr>
        <w:t>for</w:t>
      </w:r>
      <w:r w:rsidRPr="00577913">
        <w:rPr>
          <w:spacing w:val="28"/>
          <w:sz w:val="24"/>
          <w:szCs w:val="24"/>
        </w:rPr>
        <w:t xml:space="preserve"> </w:t>
      </w:r>
      <w:r w:rsidRPr="00577913">
        <w:rPr>
          <w:sz w:val="24"/>
          <w:szCs w:val="24"/>
        </w:rPr>
        <w:t>the</w:t>
      </w:r>
      <w:r w:rsidRPr="00577913">
        <w:rPr>
          <w:spacing w:val="27"/>
          <w:sz w:val="24"/>
          <w:szCs w:val="24"/>
        </w:rPr>
        <w:t xml:space="preserve"> </w:t>
      </w:r>
      <w:r w:rsidRPr="00577913">
        <w:rPr>
          <w:sz w:val="24"/>
          <w:szCs w:val="24"/>
        </w:rPr>
        <w:t>purposes</w:t>
      </w:r>
      <w:r w:rsidRPr="00577913">
        <w:rPr>
          <w:spacing w:val="27"/>
          <w:sz w:val="24"/>
          <w:szCs w:val="24"/>
        </w:rPr>
        <w:t xml:space="preserve"> </w:t>
      </w:r>
      <w:r w:rsidRPr="00577913">
        <w:rPr>
          <w:sz w:val="24"/>
          <w:szCs w:val="24"/>
        </w:rPr>
        <w:t>of</w:t>
      </w:r>
      <w:r w:rsidRPr="00577913">
        <w:rPr>
          <w:spacing w:val="26"/>
          <w:sz w:val="24"/>
          <w:szCs w:val="24"/>
        </w:rPr>
        <w:t xml:space="preserve"> </w:t>
      </w:r>
      <w:r w:rsidRPr="00577913">
        <w:rPr>
          <w:sz w:val="24"/>
          <w:szCs w:val="24"/>
        </w:rPr>
        <w:t>Rules</w:t>
      </w:r>
      <w:r w:rsidRPr="00577913">
        <w:rPr>
          <w:spacing w:val="26"/>
          <w:sz w:val="24"/>
          <w:szCs w:val="24"/>
        </w:rPr>
        <w:t xml:space="preserve"> </w:t>
      </w:r>
      <w:r w:rsidRPr="00577913">
        <w:rPr>
          <w:sz w:val="24"/>
          <w:szCs w:val="24"/>
        </w:rPr>
        <w:t>16</w:t>
      </w:r>
      <w:r w:rsidRPr="00577913">
        <w:rPr>
          <w:spacing w:val="28"/>
          <w:sz w:val="24"/>
          <w:szCs w:val="24"/>
        </w:rPr>
        <w:t xml:space="preserve"> </w:t>
      </w:r>
      <w:r w:rsidRPr="00577913">
        <w:rPr>
          <w:sz w:val="24"/>
          <w:szCs w:val="24"/>
        </w:rPr>
        <w:t>and</w:t>
      </w:r>
      <w:r w:rsidRPr="00577913">
        <w:rPr>
          <w:spacing w:val="26"/>
          <w:sz w:val="24"/>
          <w:szCs w:val="24"/>
        </w:rPr>
        <w:t xml:space="preserve"> </w:t>
      </w:r>
      <w:r w:rsidRPr="00577913">
        <w:rPr>
          <w:sz w:val="24"/>
          <w:szCs w:val="24"/>
        </w:rPr>
        <w:t>18,</w:t>
      </w:r>
      <w:r w:rsidRPr="00577913">
        <w:rPr>
          <w:spacing w:val="27"/>
          <w:sz w:val="24"/>
          <w:szCs w:val="24"/>
        </w:rPr>
        <w:t xml:space="preserve"> </w:t>
      </w:r>
      <w:r w:rsidRPr="00577913">
        <w:rPr>
          <w:sz w:val="24"/>
          <w:szCs w:val="24"/>
        </w:rPr>
        <w:t>means</w:t>
      </w:r>
      <w:r w:rsidRPr="00577913">
        <w:rPr>
          <w:spacing w:val="26"/>
          <w:sz w:val="24"/>
          <w:szCs w:val="24"/>
        </w:rPr>
        <w:t xml:space="preserve"> </w:t>
      </w:r>
      <w:r w:rsidRPr="00577913">
        <w:rPr>
          <w:sz w:val="24"/>
          <w:szCs w:val="24"/>
        </w:rPr>
        <w:t>transmitted</w:t>
      </w:r>
      <w:r w:rsidRPr="00577913">
        <w:rPr>
          <w:spacing w:val="27"/>
          <w:sz w:val="24"/>
          <w:szCs w:val="24"/>
        </w:rPr>
        <w:t xml:space="preserve"> </w:t>
      </w:r>
      <w:r w:rsidRPr="00577913">
        <w:rPr>
          <w:sz w:val="24"/>
          <w:szCs w:val="24"/>
        </w:rPr>
        <w:t>by</w:t>
      </w:r>
      <w:r w:rsidRPr="00577913">
        <w:rPr>
          <w:spacing w:val="28"/>
          <w:sz w:val="24"/>
          <w:szCs w:val="24"/>
        </w:rPr>
        <w:t xml:space="preserve"> </w:t>
      </w:r>
      <w:r w:rsidR="001C7822" w:rsidRPr="00577913">
        <w:rPr>
          <w:spacing w:val="28"/>
          <w:sz w:val="24"/>
          <w:szCs w:val="24"/>
        </w:rPr>
        <w:t xml:space="preserve">mail as defined in § 8-40-201(11.3), </w:t>
      </w:r>
      <w:r w:rsidRPr="00577913">
        <w:rPr>
          <w:sz w:val="24"/>
          <w:szCs w:val="24"/>
        </w:rPr>
        <w:t>fax, or other electronic means of communication.</w:t>
      </w:r>
    </w:p>
    <w:p w14:paraId="13CA37E3" w14:textId="3DCD364B" w:rsidR="00CE2669" w:rsidRPr="00577913" w:rsidRDefault="001B176E" w:rsidP="00A20AE9">
      <w:pPr>
        <w:pStyle w:val="Heading2"/>
        <w:rPr>
          <w:rFonts w:ascii="Trebuchet MS" w:hAnsi="Trebuchet MS"/>
          <w:color w:val="auto"/>
          <w:sz w:val="24"/>
          <w:szCs w:val="24"/>
        </w:rPr>
      </w:pPr>
      <w:bookmarkStart w:id="8" w:name="_bookmark2"/>
      <w:bookmarkStart w:id="9" w:name="_Toc238811467"/>
      <w:bookmarkEnd w:id="8"/>
      <w:r w:rsidRPr="00577913">
        <w:rPr>
          <w:rFonts w:ascii="Trebuchet MS" w:hAnsi="Trebuchet MS"/>
          <w:color w:val="auto"/>
          <w:sz w:val="24"/>
          <w:szCs w:val="24"/>
        </w:rPr>
        <w:t>16.3</w:t>
      </w:r>
      <w:r w:rsidRPr="00577913">
        <w:rPr>
          <w:rFonts w:ascii="Trebuchet MS" w:hAnsi="Trebuchet MS"/>
          <w:color w:val="auto"/>
          <w:sz w:val="24"/>
          <w:szCs w:val="24"/>
        </w:rPr>
        <w:tab/>
        <w:t>GENERAL</w:t>
      </w:r>
      <w:r w:rsidRPr="00577913">
        <w:rPr>
          <w:rFonts w:ascii="Trebuchet MS" w:hAnsi="Trebuchet MS"/>
          <w:color w:val="auto"/>
          <w:spacing w:val="-7"/>
          <w:sz w:val="24"/>
          <w:szCs w:val="24"/>
        </w:rPr>
        <w:t xml:space="preserve"> </w:t>
      </w:r>
      <w:r w:rsidRPr="00577913">
        <w:rPr>
          <w:rFonts w:ascii="Trebuchet MS" w:hAnsi="Trebuchet MS"/>
          <w:color w:val="auto"/>
          <w:sz w:val="24"/>
          <w:szCs w:val="24"/>
        </w:rPr>
        <w:t>REQUIREMENTS</w:t>
      </w:r>
      <w:bookmarkEnd w:id="9"/>
    </w:p>
    <w:p w14:paraId="5C750B2D" w14:textId="2413D1EE" w:rsidR="00F32F3E" w:rsidRPr="00577913" w:rsidRDefault="00000000" w:rsidP="00F32F3E">
      <w:pPr>
        <w:pStyle w:val="ListParagraph"/>
        <w:numPr>
          <w:ilvl w:val="0"/>
          <w:numId w:val="12"/>
        </w:numPr>
        <w:tabs>
          <w:tab w:val="left" w:pos="1218"/>
          <w:tab w:val="left" w:pos="1220"/>
        </w:tabs>
        <w:spacing w:before="240"/>
        <w:ind w:left="1080"/>
        <w:rPr>
          <w:sz w:val="24"/>
          <w:szCs w:val="24"/>
        </w:rPr>
      </w:pPr>
      <w:r w:rsidRPr="00577913">
        <w:rPr>
          <w:sz w:val="24"/>
          <w:szCs w:val="24"/>
        </w:rPr>
        <w:t xml:space="preserve">Any Provider not listed in </w:t>
      </w:r>
      <w:r w:rsidR="00616F4E" w:rsidRPr="00577913">
        <w:rPr>
          <w:sz w:val="24"/>
          <w:szCs w:val="24"/>
        </w:rPr>
        <w:t xml:space="preserve">16.2 </w:t>
      </w:r>
      <w:r w:rsidRPr="00577913">
        <w:rPr>
          <w:sz w:val="24"/>
          <w:szCs w:val="24"/>
        </w:rPr>
        <w:t xml:space="preserve">must obtain Prior Authorization when providing </w:t>
      </w:r>
      <w:r w:rsidR="004B1DCB" w:rsidRPr="00577913">
        <w:rPr>
          <w:sz w:val="24"/>
          <w:szCs w:val="24"/>
        </w:rPr>
        <w:t>treatment</w:t>
      </w:r>
      <w:r w:rsidR="00616F4E" w:rsidRPr="00577913">
        <w:rPr>
          <w:sz w:val="24"/>
          <w:szCs w:val="24"/>
        </w:rPr>
        <w:t xml:space="preserve"> </w:t>
      </w:r>
      <w:r w:rsidRPr="00577913">
        <w:rPr>
          <w:sz w:val="24"/>
          <w:szCs w:val="24"/>
        </w:rPr>
        <w:t>related to a compensable injury.</w:t>
      </w:r>
    </w:p>
    <w:p w14:paraId="23F4A9C1" w14:textId="250DCB15" w:rsidR="00F32F3E" w:rsidRPr="00577913" w:rsidRDefault="00000000" w:rsidP="00B837FF">
      <w:pPr>
        <w:pStyle w:val="ListParagraph"/>
        <w:widowControl/>
        <w:numPr>
          <w:ilvl w:val="0"/>
          <w:numId w:val="12"/>
        </w:numPr>
        <w:tabs>
          <w:tab w:val="left" w:pos="1218"/>
          <w:tab w:val="left" w:pos="1220"/>
        </w:tabs>
        <w:spacing w:before="240"/>
        <w:ind w:left="1080"/>
        <w:rPr>
          <w:sz w:val="24"/>
          <w:szCs w:val="24"/>
        </w:rPr>
      </w:pPr>
      <w:r w:rsidRPr="00577913">
        <w:rPr>
          <w:sz w:val="24"/>
          <w:szCs w:val="24"/>
        </w:rPr>
        <w:lastRenderedPageBreak/>
        <w:t xml:space="preserve">Upon request, Providers must provide copies of accreditation, licensure, registration, certification, or evidence of training for billed </w:t>
      </w:r>
      <w:r w:rsidR="00045A30" w:rsidRPr="00577913">
        <w:rPr>
          <w:sz w:val="24"/>
          <w:szCs w:val="24"/>
        </w:rPr>
        <w:t>treatment</w:t>
      </w:r>
      <w:r w:rsidRPr="00577913">
        <w:rPr>
          <w:sz w:val="24"/>
          <w:szCs w:val="24"/>
        </w:rPr>
        <w:t>.</w:t>
      </w:r>
    </w:p>
    <w:p w14:paraId="18A05A83" w14:textId="77777777" w:rsidR="00F32F3E" w:rsidRPr="00577913" w:rsidRDefault="00000000" w:rsidP="00F32F3E">
      <w:pPr>
        <w:pStyle w:val="ListParagraph"/>
        <w:numPr>
          <w:ilvl w:val="0"/>
          <w:numId w:val="12"/>
        </w:numPr>
        <w:tabs>
          <w:tab w:val="left" w:pos="1218"/>
          <w:tab w:val="left" w:pos="1220"/>
        </w:tabs>
        <w:spacing w:before="240"/>
        <w:ind w:left="1080"/>
        <w:rPr>
          <w:sz w:val="24"/>
          <w:szCs w:val="24"/>
        </w:rPr>
      </w:pPr>
      <w:r w:rsidRPr="00577913">
        <w:rPr>
          <w:sz w:val="24"/>
          <w:szCs w:val="24"/>
        </w:rPr>
        <w:t>To</w:t>
      </w:r>
      <w:r w:rsidRPr="00577913">
        <w:rPr>
          <w:spacing w:val="36"/>
          <w:sz w:val="24"/>
          <w:szCs w:val="24"/>
        </w:rPr>
        <w:t xml:space="preserve"> </w:t>
      </w:r>
      <w:r w:rsidRPr="00577913">
        <w:rPr>
          <w:sz w:val="24"/>
          <w:szCs w:val="24"/>
        </w:rPr>
        <w:t>the</w:t>
      </w:r>
      <w:r w:rsidRPr="00577913">
        <w:rPr>
          <w:spacing w:val="39"/>
          <w:sz w:val="24"/>
          <w:szCs w:val="24"/>
        </w:rPr>
        <w:t xml:space="preserve"> </w:t>
      </w:r>
      <w:r w:rsidRPr="00577913">
        <w:rPr>
          <w:sz w:val="24"/>
          <w:szCs w:val="24"/>
        </w:rPr>
        <w:t>extent</w:t>
      </w:r>
      <w:r w:rsidRPr="00577913">
        <w:rPr>
          <w:spacing w:val="37"/>
          <w:sz w:val="24"/>
          <w:szCs w:val="24"/>
        </w:rPr>
        <w:t xml:space="preserve"> </w:t>
      </w:r>
      <w:r w:rsidRPr="00577913">
        <w:rPr>
          <w:sz w:val="24"/>
          <w:szCs w:val="24"/>
        </w:rPr>
        <w:t>not</w:t>
      </w:r>
      <w:r w:rsidRPr="00577913">
        <w:rPr>
          <w:spacing w:val="37"/>
          <w:sz w:val="24"/>
          <w:szCs w:val="24"/>
        </w:rPr>
        <w:t xml:space="preserve"> </w:t>
      </w:r>
      <w:r w:rsidRPr="00577913">
        <w:rPr>
          <w:sz w:val="24"/>
          <w:szCs w:val="24"/>
        </w:rPr>
        <w:t>otherwise</w:t>
      </w:r>
      <w:r w:rsidRPr="00577913">
        <w:rPr>
          <w:spacing w:val="38"/>
          <w:sz w:val="24"/>
          <w:szCs w:val="24"/>
        </w:rPr>
        <w:t xml:space="preserve"> </w:t>
      </w:r>
      <w:r w:rsidRPr="00577913">
        <w:rPr>
          <w:sz w:val="24"/>
          <w:szCs w:val="24"/>
        </w:rPr>
        <w:t>precluded</w:t>
      </w:r>
      <w:r w:rsidRPr="00577913">
        <w:rPr>
          <w:spacing w:val="38"/>
          <w:sz w:val="24"/>
          <w:szCs w:val="24"/>
        </w:rPr>
        <w:t xml:space="preserve"> </w:t>
      </w:r>
      <w:r w:rsidRPr="00577913">
        <w:rPr>
          <w:sz w:val="24"/>
          <w:szCs w:val="24"/>
        </w:rPr>
        <w:t>by</w:t>
      </w:r>
      <w:r w:rsidRPr="00577913">
        <w:rPr>
          <w:spacing w:val="38"/>
          <w:sz w:val="24"/>
          <w:szCs w:val="24"/>
        </w:rPr>
        <w:t xml:space="preserve"> </w:t>
      </w:r>
      <w:r w:rsidRPr="00577913">
        <w:rPr>
          <w:sz w:val="24"/>
          <w:szCs w:val="24"/>
        </w:rPr>
        <w:t>the</w:t>
      </w:r>
      <w:r w:rsidRPr="00577913">
        <w:rPr>
          <w:spacing w:val="38"/>
          <w:sz w:val="24"/>
          <w:szCs w:val="24"/>
        </w:rPr>
        <w:t xml:space="preserve"> </w:t>
      </w:r>
      <w:r w:rsidRPr="00577913">
        <w:rPr>
          <w:sz w:val="24"/>
          <w:szCs w:val="24"/>
        </w:rPr>
        <w:t>laws</w:t>
      </w:r>
      <w:r w:rsidRPr="00577913">
        <w:rPr>
          <w:spacing w:val="39"/>
          <w:sz w:val="24"/>
          <w:szCs w:val="24"/>
        </w:rPr>
        <w:t xml:space="preserve"> </w:t>
      </w:r>
      <w:r w:rsidRPr="00577913">
        <w:rPr>
          <w:sz w:val="24"/>
          <w:szCs w:val="24"/>
        </w:rPr>
        <w:t>of</w:t>
      </w:r>
      <w:r w:rsidRPr="00577913">
        <w:rPr>
          <w:spacing w:val="38"/>
          <w:sz w:val="24"/>
          <w:szCs w:val="24"/>
        </w:rPr>
        <w:t xml:space="preserve"> </w:t>
      </w:r>
      <w:r w:rsidRPr="00577913">
        <w:rPr>
          <w:sz w:val="24"/>
          <w:szCs w:val="24"/>
        </w:rPr>
        <w:t>this</w:t>
      </w:r>
      <w:r w:rsidRPr="00577913">
        <w:rPr>
          <w:spacing w:val="38"/>
          <w:sz w:val="24"/>
          <w:szCs w:val="24"/>
        </w:rPr>
        <w:t xml:space="preserve"> </w:t>
      </w:r>
      <w:r w:rsidRPr="00577913">
        <w:rPr>
          <w:sz w:val="24"/>
          <w:szCs w:val="24"/>
        </w:rPr>
        <w:t>state,</w:t>
      </w:r>
      <w:r w:rsidRPr="00577913">
        <w:rPr>
          <w:spacing w:val="37"/>
          <w:sz w:val="24"/>
          <w:szCs w:val="24"/>
        </w:rPr>
        <w:t xml:space="preserve"> </w:t>
      </w:r>
      <w:r w:rsidR="00F32F3E" w:rsidRPr="00577913">
        <w:rPr>
          <w:spacing w:val="-2"/>
          <w:sz w:val="24"/>
          <w:szCs w:val="24"/>
        </w:rPr>
        <w:t xml:space="preserve">contracts between </w:t>
      </w:r>
      <w:r w:rsidRPr="00577913">
        <w:rPr>
          <w:sz w:val="24"/>
          <w:szCs w:val="24"/>
        </w:rPr>
        <w:t>Providers,</w:t>
      </w:r>
      <w:r w:rsidRPr="00577913">
        <w:rPr>
          <w:spacing w:val="31"/>
          <w:sz w:val="24"/>
          <w:szCs w:val="24"/>
        </w:rPr>
        <w:t xml:space="preserve"> </w:t>
      </w:r>
      <w:r w:rsidRPr="00577913">
        <w:rPr>
          <w:sz w:val="24"/>
          <w:szCs w:val="24"/>
        </w:rPr>
        <w:t>Payers,</w:t>
      </w:r>
      <w:r w:rsidRPr="00577913">
        <w:rPr>
          <w:spacing w:val="31"/>
          <w:sz w:val="24"/>
          <w:szCs w:val="24"/>
        </w:rPr>
        <w:t xml:space="preserve"> </w:t>
      </w:r>
      <w:r w:rsidRPr="00577913">
        <w:rPr>
          <w:sz w:val="24"/>
          <w:szCs w:val="24"/>
        </w:rPr>
        <w:t>and</w:t>
      </w:r>
      <w:r w:rsidRPr="00577913">
        <w:rPr>
          <w:spacing w:val="32"/>
          <w:sz w:val="24"/>
          <w:szCs w:val="24"/>
        </w:rPr>
        <w:t xml:space="preserve"> </w:t>
      </w:r>
      <w:r w:rsidRPr="00577913">
        <w:rPr>
          <w:sz w:val="24"/>
          <w:szCs w:val="24"/>
        </w:rPr>
        <w:t>any</w:t>
      </w:r>
      <w:r w:rsidRPr="00577913">
        <w:rPr>
          <w:spacing w:val="32"/>
          <w:sz w:val="24"/>
          <w:szCs w:val="24"/>
        </w:rPr>
        <w:t xml:space="preserve"> </w:t>
      </w:r>
      <w:r w:rsidRPr="00577913">
        <w:rPr>
          <w:sz w:val="24"/>
          <w:szCs w:val="24"/>
        </w:rPr>
        <w:t>agents</w:t>
      </w:r>
      <w:r w:rsidRPr="00577913">
        <w:rPr>
          <w:spacing w:val="31"/>
          <w:sz w:val="24"/>
          <w:szCs w:val="24"/>
        </w:rPr>
        <w:t xml:space="preserve"> </w:t>
      </w:r>
      <w:r w:rsidRPr="00577913">
        <w:rPr>
          <w:sz w:val="24"/>
          <w:szCs w:val="24"/>
        </w:rPr>
        <w:t>acting</w:t>
      </w:r>
      <w:r w:rsidRPr="00577913">
        <w:rPr>
          <w:spacing w:val="31"/>
          <w:sz w:val="24"/>
          <w:szCs w:val="24"/>
        </w:rPr>
        <w:t xml:space="preserve"> </w:t>
      </w:r>
      <w:r w:rsidRPr="00577913">
        <w:rPr>
          <w:sz w:val="24"/>
          <w:szCs w:val="24"/>
        </w:rPr>
        <w:t>on</w:t>
      </w:r>
      <w:r w:rsidRPr="00577913">
        <w:rPr>
          <w:spacing w:val="31"/>
          <w:sz w:val="24"/>
          <w:szCs w:val="24"/>
        </w:rPr>
        <w:t xml:space="preserve"> </w:t>
      </w:r>
      <w:r w:rsidRPr="00577913">
        <w:rPr>
          <w:sz w:val="24"/>
          <w:szCs w:val="24"/>
        </w:rPr>
        <w:t>behalf</w:t>
      </w:r>
      <w:r w:rsidRPr="00577913">
        <w:rPr>
          <w:spacing w:val="31"/>
          <w:sz w:val="24"/>
          <w:szCs w:val="24"/>
        </w:rPr>
        <w:t xml:space="preserve"> </w:t>
      </w:r>
      <w:r w:rsidRPr="00577913">
        <w:rPr>
          <w:sz w:val="24"/>
          <w:szCs w:val="24"/>
        </w:rPr>
        <w:t>of</w:t>
      </w:r>
      <w:r w:rsidRPr="00577913">
        <w:rPr>
          <w:spacing w:val="31"/>
          <w:sz w:val="24"/>
          <w:szCs w:val="24"/>
        </w:rPr>
        <w:t xml:space="preserve"> </w:t>
      </w:r>
      <w:r w:rsidRPr="00577913">
        <w:rPr>
          <w:sz w:val="24"/>
          <w:szCs w:val="24"/>
        </w:rPr>
        <w:t>Providers</w:t>
      </w:r>
      <w:r w:rsidRPr="00577913">
        <w:rPr>
          <w:spacing w:val="31"/>
          <w:sz w:val="24"/>
          <w:szCs w:val="24"/>
        </w:rPr>
        <w:t xml:space="preserve"> </w:t>
      </w:r>
      <w:r w:rsidRPr="00577913">
        <w:rPr>
          <w:sz w:val="24"/>
          <w:szCs w:val="24"/>
        </w:rPr>
        <w:t>or Payers shall comply with this Rule.</w:t>
      </w:r>
      <w:bookmarkStart w:id="10" w:name="D._Referrals:"/>
      <w:bookmarkEnd w:id="10"/>
    </w:p>
    <w:p w14:paraId="370AA86E" w14:textId="6CB58225" w:rsidR="00CE2669" w:rsidRPr="00577913" w:rsidRDefault="00000000" w:rsidP="00F32F3E">
      <w:pPr>
        <w:pStyle w:val="ListParagraph"/>
        <w:numPr>
          <w:ilvl w:val="0"/>
          <w:numId w:val="12"/>
        </w:numPr>
        <w:tabs>
          <w:tab w:val="left" w:pos="1218"/>
          <w:tab w:val="left" w:pos="1220"/>
        </w:tabs>
        <w:spacing w:before="240"/>
        <w:ind w:left="1080"/>
        <w:rPr>
          <w:sz w:val="24"/>
          <w:szCs w:val="24"/>
        </w:rPr>
      </w:pPr>
      <w:r w:rsidRPr="00577913">
        <w:rPr>
          <w:spacing w:val="-2"/>
          <w:sz w:val="24"/>
          <w:szCs w:val="24"/>
        </w:rPr>
        <w:t>Referrals</w:t>
      </w:r>
      <w:r w:rsidR="00F32F3E" w:rsidRPr="00577913">
        <w:rPr>
          <w:spacing w:val="-2"/>
          <w:sz w:val="24"/>
          <w:szCs w:val="24"/>
        </w:rPr>
        <w:t xml:space="preserve"> </w:t>
      </w:r>
    </w:p>
    <w:p w14:paraId="3DAC0993" w14:textId="0A4EAE6A" w:rsidR="00CE2669" w:rsidRPr="00577913" w:rsidRDefault="00174E46" w:rsidP="00F32F3E">
      <w:pPr>
        <w:tabs>
          <w:tab w:val="left" w:pos="1937"/>
          <w:tab w:val="left" w:pos="1943"/>
        </w:tabs>
        <w:spacing w:before="240"/>
        <w:ind w:left="1080"/>
        <w:jc w:val="both"/>
        <w:rPr>
          <w:sz w:val="24"/>
          <w:szCs w:val="24"/>
        </w:rPr>
      </w:pPr>
      <w:r w:rsidRPr="00577913">
        <w:rPr>
          <w:sz w:val="24"/>
          <w:szCs w:val="24"/>
        </w:rPr>
        <w:t>All Providers must have a referral from a Physician managing the claim (or NP/PA working under that Physician). A Physician making the referral to another Provider shall, upon request of any party, answer any questions and clarify the scope of the referral, prescription, or the reasonableness or necessity of the care.</w:t>
      </w:r>
    </w:p>
    <w:p w14:paraId="56598E25" w14:textId="0785D6C7" w:rsidR="004B5F1F" w:rsidRPr="00577913" w:rsidRDefault="00174E46" w:rsidP="004B5F1F">
      <w:pPr>
        <w:tabs>
          <w:tab w:val="left" w:pos="1936"/>
          <w:tab w:val="left" w:pos="1943"/>
        </w:tabs>
        <w:spacing w:before="240"/>
        <w:ind w:left="1080"/>
        <w:jc w:val="both"/>
        <w:rPr>
          <w:sz w:val="24"/>
          <w:szCs w:val="24"/>
        </w:rPr>
      </w:pPr>
      <w:r w:rsidRPr="00577913">
        <w:rPr>
          <w:sz w:val="24"/>
          <w:szCs w:val="24"/>
        </w:rPr>
        <w:t>A Payer or employer shall not redirect or alter the scope of a referral</w:t>
      </w:r>
      <w:r w:rsidRPr="00577913">
        <w:rPr>
          <w:spacing w:val="40"/>
          <w:sz w:val="24"/>
          <w:szCs w:val="24"/>
        </w:rPr>
        <w:t xml:space="preserve"> </w:t>
      </w:r>
      <w:r w:rsidRPr="00577913">
        <w:rPr>
          <w:sz w:val="24"/>
          <w:szCs w:val="24"/>
        </w:rPr>
        <w:t>to another Provider for evaluation or treatment of a compensable injury. Any party who has concerns regarding a referral or its scope shall advise the other parties and Providers</w:t>
      </w:r>
      <w:r w:rsidRPr="00577913">
        <w:rPr>
          <w:spacing w:val="-13"/>
          <w:sz w:val="24"/>
          <w:szCs w:val="24"/>
        </w:rPr>
        <w:t xml:space="preserve"> </w:t>
      </w:r>
      <w:r w:rsidRPr="00577913">
        <w:rPr>
          <w:sz w:val="24"/>
          <w:szCs w:val="24"/>
        </w:rPr>
        <w:t>involved.</w:t>
      </w:r>
    </w:p>
    <w:p w14:paraId="4BA89F5E" w14:textId="348D4199" w:rsidR="00CE2669" w:rsidRPr="00577913" w:rsidRDefault="00F32F3E" w:rsidP="004B5F1F">
      <w:pPr>
        <w:pStyle w:val="ListParagraph"/>
        <w:spacing w:before="240"/>
        <w:ind w:left="1080" w:hanging="360"/>
        <w:rPr>
          <w:sz w:val="24"/>
          <w:szCs w:val="24"/>
        </w:rPr>
      </w:pPr>
      <w:bookmarkStart w:id="11" w:name="E._Use_of_PAs_and_NPs:"/>
      <w:bookmarkEnd w:id="11"/>
      <w:r w:rsidRPr="00577913">
        <w:rPr>
          <w:sz w:val="24"/>
          <w:szCs w:val="24"/>
        </w:rPr>
        <w:t>E.</w:t>
      </w:r>
      <w:r w:rsidRPr="00577913">
        <w:rPr>
          <w:sz w:val="24"/>
          <w:szCs w:val="24"/>
        </w:rPr>
        <w:tab/>
        <w:t>Use</w:t>
      </w:r>
      <w:r w:rsidRPr="00577913">
        <w:rPr>
          <w:spacing w:val="-3"/>
          <w:sz w:val="24"/>
          <w:szCs w:val="24"/>
        </w:rPr>
        <w:t xml:space="preserve"> </w:t>
      </w:r>
      <w:r w:rsidRPr="00577913">
        <w:rPr>
          <w:sz w:val="24"/>
          <w:szCs w:val="24"/>
        </w:rPr>
        <w:t>of</w:t>
      </w:r>
      <w:r w:rsidRPr="00577913">
        <w:rPr>
          <w:spacing w:val="-2"/>
          <w:sz w:val="24"/>
          <w:szCs w:val="24"/>
        </w:rPr>
        <w:t xml:space="preserve"> </w:t>
      </w:r>
      <w:r w:rsidRPr="00577913">
        <w:rPr>
          <w:sz w:val="24"/>
          <w:szCs w:val="24"/>
        </w:rPr>
        <w:t>PAs</w:t>
      </w:r>
      <w:r w:rsidRPr="00577913">
        <w:rPr>
          <w:spacing w:val="-2"/>
          <w:sz w:val="24"/>
          <w:szCs w:val="24"/>
        </w:rPr>
        <w:t xml:space="preserve"> </w:t>
      </w:r>
      <w:r w:rsidRPr="00577913">
        <w:rPr>
          <w:sz w:val="24"/>
          <w:szCs w:val="24"/>
        </w:rPr>
        <w:t>and</w:t>
      </w:r>
      <w:r w:rsidRPr="00577913">
        <w:rPr>
          <w:spacing w:val="-5"/>
          <w:sz w:val="24"/>
          <w:szCs w:val="24"/>
        </w:rPr>
        <w:t xml:space="preserve"> </w:t>
      </w:r>
      <w:r w:rsidRPr="00577913">
        <w:rPr>
          <w:spacing w:val="-4"/>
          <w:sz w:val="24"/>
          <w:szCs w:val="24"/>
        </w:rPr>
        <w:t xml:space="preserve">NPs </w:t>
      </w:r>
    </w:p>
    <w:p w14:paraId="1EF6AEDE" w14:textId="2A1A51FE" w:rsidR="00CE2669" w:rsidRPr="00577913" w:rsidRDefault="00174E46" w:rsidP="004B5F1F">
      <w:pPr>
        <w:tabs>
          <w:tab w:val="left" w:pos="1936"/>
          <w:tab w:val="left" w:pos="1943"/>
        </w:tabs>
        <w:spacing w:before="240"/>
        <w:ind w:left="1080"/>
        <w:jc w:val="both"/>
        <w:rPr>
          <w:sz w:val="24"/>
          <w:szCs w:val="24"/>
        </w:rPr>
      </w:pPr>
      <w:r w:rsidRPr="00577913">
        <w:rPr>
          <w:sz w:val="24"/>
          <w:szCs w:val="24"/>
        </w:rPr>
        <w:t>All Colorado workers’ compensation (WC) claims (medical only and lost time) shall have a Physician responsible for all services rendered to an injured worker by any PA or</w:t>
      </w:r>
      <w:r w:rsidRPr="00577913">
        <w:rPr>
          <w:spacing w:val="-11"/>
          <w:sz w:val="24"/>
          <w:szCs w:val="24"/>
        </w:rPr>
        <w:t xml:space="preserve"> </w:t>
      </w:r>
      <w:r w:rsidRPr="00577913">
        <w:rPr>
          <w:sz w:val="24"/>
          <w:szCs w:val="24"/>
        </w:rPr>
        <w:t>NP.</w:t>
      </w:r>
    </w:p>
    <w:p w14:paraId="124E1E89" w14:textId="683BD88B" w:rsidR="00CE2669" w:rsidRPr="00577913" w:rsidRDefault="00174E46" w:rsidP="00AD1D9A">
      <w:pPr>
        <w:tabs>
          <w:tab w:val="left" w:pos="1935"/>
          <w:tab w:val="left" w:pos="1943"/>
        </w:tabs>
        <w:spacing w:before="240"/>
        <w:ind w:left="1080"/>
        <w:jc w:val="both"/>
        <w:rPr>
          <w:sz w:val="24"/>
          <w:szCs w:val="24"/>
        </w:rPr>
      </w:pPr>
      <w:r w:rsidRPr="00577913">
        <w:rPr>
          <w:sz w:val="24"/>
          <w:szCs w:val="24"/>
        </w:rPr>
        <w:t xml:space="preserve">For services performed by a PA or NP, the </w:t>
      </w:r>
      <w:r w:rsidR="00A366DF" w:rsidRPr="00577913">
        <w:rPr>
          <w:color w:val="C00000"/>
          <w:sz w:val="24"/>
          <w:szCs w:val="24"/>
        </w:rPr>
        <w:t xml:space="preserve">ATTENDING </w:t>
      </w:r>
      <w:r w:rsidRPr="00C546A7">
        <w:rPr>
          <w:sz w:val="24"/>
          <w:szCs w:val="24"/>
        </w:rPr>
        <w:t>Physician</w:t>
      </w:r>
      <w:r w:rsidRPr="00577913">
        <w:rPr>
          <w:color w:val="C00000"/>
          <w:sz w:val="24"/>
          <w:szCs w:val="24"/>
        </w:rPr>
        <w:t xml:space="preserve"> </w:t>
      </w:r>
      <w:r w:rsidR="00A366DF" w:rsidRPr="00577913">
        <w:rPr>
          <w:color w:val="C00000"/>
          <w:sz w:val="24"/>
          <w:szCs w:val="24"/>
        </w:rPr>
        <w:t xml:space="preserve">[Delete: </w:t>
      </w:r>
      <w:r w:rsidR="004B1DCB" w:rsidRPr="00577913">
        <w:rPr>
          <w:color w:val="C00000"/>
          <w:sz w:val="24"/>
          <w:szCs w:val="24"/>
        </w:rPr>
        <w:t>managing the claim</w:t>
      </w:r>
      <w:r w:rsidR="00A366DF" w:rsidRPr="00577913">
        <w:rPr>
          <w:color w:val="C00000"/>
          <w:sz w:val="24"/>
          <w:szCs w:val="24"/>
        </w:rPr>
        <w:t>]</w:t>
      </w:r>
      <w:r w:rsidR="004B1DCB" w:rsidRPr="00577913">
        <w:rPr>
          <w:sz w:val="24"/>
          <w:szCs w:val="24"/>
        </w:rPr>
        <w:t xml:space="preserve"> </w:t>
      </w:r>
      <w:r w:rsidRPr="00577913">
        <w:rPr>
          <w:sz w:val="24"/>
          <w:szCs w:val="24"/>
        </w:rPr>
        <w:t>must counter-sign patient records related</w:t>
      </w:r>
      <w:r w:rsidRPr="00577913">
        <w:rPr>
          <w:spacing w:val="40"/>
          <w:sz w:val="24"/>
          <w:szCs w:val="24"/>
        </w:rPr>
        <w:t xml:space="preserve"> </w:t>
      </w:r>
      <w:r w:rsidRPr="00577913">
        <w:rPr>
          <w:sz w:val="24"/>
          <w:szCs w:val="24"/>
        </w:rPr>
        <w:t>to</w:t>
      </w:r>
      <w:r w:rsidRPr="00577913">
        <w:rPr>
          <w:spacing w:val="40"/>
          <w:sz w:val="24"/>
          <w:szCs w:val="24"/>
        </w:rPr>
        <w:t xml:space="preserve"> </w:t>
      </w:r>
      <w:r w:rsidRPr="00577913">
        <w:rPr>
          <w:sz w:val="24"/>
          <w:szCs w:val="24"/>
        </w:rPr>
        <w:t>the</w:t>
      </w:r>
      <w:r w:rsidRPr="00577913">
        <w:rPr>
          <w:spacing w:val="40"/>
          <w:sz w:val="24"/>
          <w:szCs w:val="24"/>
        </w:rPr>
        <w:t xml:space="preserve"> </w:t>
      </w:r>
      <w:r w:rsidRPr="00577913">
        <w:rPr>
          <w:sz w:val="24"/>
          <w:szCs w:val="24"/>
        </w:rPr>
        <w:t>injured</w:t>
      </w:r>
      <w:r w:rsidRPr="00577913">
        <w:rPr>
          <w:spacing w:val="40"/>
          <w:sz w:val="24"/>
          <w:szCs w:val="24"/>
        </w:rPr>
        <w:t xml:space="preserve"> </w:t>
      </w:r>
      <w:r w:rsidRPr="00577913">
        <w:rPr>
          <w:sz w:val="24"/>
          <w:szCs w:val="24"/>
        </w:rPr>
        <w:t>worker’s</w:t>
      </w:r>
      <w:r w:rsidRPr="00577913">
        <w:rPr>
          <w:spacing w:val="40"/>
          <w:sz w:val="24"/>
          <w:szCs w:val="24"/>
        </w:rPr>
        <w:t xml:space="preserve"> </w:t>
      </w:r>
      <w:r w:rsidRPr="00577913">
        <w:rPr>
          <w:sz w:val="24"/>
          <w:szCs w:val="24"/>
        </w:rPr>
        <w:t>inability to work resulting from the claimed work injury or disease and the injured worker’s ability to return to regular or modified employment, as required by §§ 8-42-105(2)(b) and (3)(c) and (d)</w:t>
      </w:r>
      <w:r w:rsidR="00616F4E" w:rsidRPr="00577913">
        <w:rPr>
          <w:sz w:val="24"/>
          <w:szCs w:val="24"/>
        </w:rPr>
        <w:t>,</w:t>
      </w:r>
      <w:r w:rsidR="004B1DCB" w:rsidRPr="00577913">
        <w:rPr>
          <w:sz w:val="24"/>
          <w:szCs w:val="24"/>
        </w:rPr>
        <w:t xml:space="preserve"> or other applicable law</w:t>
      </w:r>
      <w:r w:rsidRPr="00577913">
        <w:rPr>
          <w:sz w:val="24"/>
          <w:szCs w:val="24"/>
        </w:rPr>
        <w:t xml:space="preserve">. </w:t>
      </w:r>
      <w:r w:rsidR="00616F4E" w:rsidRPr="00577913">
        <w:rPr>
          <w:sz w:val="24"/>
          <w:szCs w:val="24"/>
        </w:rPr>
        <w:t xml:space="preserve"> </w:t>
      </w:r>
      <w:r w:rsidRPr="00577913">
        <w:rPr>
          <w:sz w:val="24"/>
          <w:szCs w:val="24"/>
        </w:rPr>
        <w:t xml:space="preserve">The </w:t>
      </w:r>
      <w:r w:rsidR="00A366DF" w:rsidRPr="00577913">
        <w:rPr>
          <w:color w:val="C00000"/>
          <w:sz w:val="24"/>
          <w:szCs w:val="24"/>
        </w:rPr>
        <w:t>ATTENDING</w:t>
      </w:r>
      <w:r w:rsidR="00A366DF" w:rsidRPr="00577913">
        <w:rPr>
          <w:sz w:val="24"/>
          <w:szCs w:val="24"/>
        </w:rPr>
        <w:t xml:space="preserve"> </w:t>
      </w:r>
      <w:r w:rsidR="00616F4E" w:rsidRPr="00577913">
        <w:rPr>
          <w:sz w:val="24"/>
          <w:szCs w:val="24"/>
        </w:rPr>
        <w:t xml:space="preserve">Physician </w:t>
      </w:r>
      <w:r w:rsidR="00A366DF" w:rsidRPr="00577913">
        <w:rPr>
          <w:color w:val="C00000"/>
          <w:sz w:val="24"/>
          <w:szCs w:val="24"/>
        </w:rPr>
        <w:t xml:space="preserve">[Delete: </w:t>
      </w:r>
      <w:r w:rsidR="004B1DCB" w:rsidRPr="00577913">
        <w:rPr>
          <w:color w:val="C00000"/>
          <w:sz w:val="24"/>
          <w:szCs w:val="24"/>
        </w:rPr>
        <w:t>managing the claim</w:t>
      </w:r>
      <w:r w:rsidR="00A366DF" w:rsidRPr="00577913">
        <w:rPr>
          <w:color w:val="C00000"/>
          <w:sz w:val="24"/>
          <w:szCs w:val="24"/>
        </w:rPr>
        <w:t>]</w:t>
      </w:r>
      <w:r w:rsidR="004B1DCB" w:rsidRPr="00577913">
        <w:rPr>
          <w:color w:val="C00000"/>
          <w:sz w:val="24"/>
          <w:szCs w:val="24"/>
        </w:rPr>
        <w:t xml:space="preserve"> </w:t>
      </w:r>
      <w:r w:rsidRPr="00577913">
        <w:rPr>
          <w:sz w:val="24"/>
          <w:szCs w:val="24"/>
        </w:rPr>
        <w:t>must sign the WC 164 Form, certifying that all requirements of this rule have been met.</w:t>
      </w:r>
    </w:p>
    <w:p w14:paraId="5357B4B2" w14:textId="2338CA40" w:rsidR="00CE2669" w:rsidRDefault="00174E46" w:rsidP="004B5F1F">
      <w:pPr>
        <w:tabs>
          <w:tab w:val="left" w:pos="1935"/>
          <w:tab w:val="left" w:pos="1943"/>
        </w:tabs>
        <w:spacing w:before="240"/>
        <w:ind w:left="1080"/>
        <w:jc w:val="both"/>
        <w:rPr>
          <w:sz w:val="24"/>
          <w:szCs w:val="24"/>
        </w:rPr>
      </w:pPr>
      <w:r w:rsidRPr="00577913">
        <w:rPr>
          <w:sz w:val="24"/>
          <w:szCs w:val="24"/>
        </w:rPr>
        <w:t>The Physician must evaluate the injured worker when a treating PA or NP recommends it, when deemed necessary by a Physician, or when requested by the injured worker or Payer.</w:t>
      </w:r>
    </w:p>
    <w:p w14:paraId="05362F15" w14:textId="24FE7692" w:rsidR="00AC1DE6" w:rsidRPr="00BB3ACB" w:rsidRDefault="00AC1DE6" w:rsidP="00AC1DE6">
      <w:pPr>
        <w:tabs>
          <w:tab w:val="left" w:pos="1935"/>
          <w:tab w:val="left" w:pos="1943"/>
        </w:tabs>
        <w:spacing w:before="240"/>
        <w:ind w:left="720"/>
        <w:jc w:val="both"/>
        <w:rPr>
          <w:color w:val="C00000"/>
          <w:sz w:val="24"/>
          <w:szCs w:val="24"/>
        </w:rPr>
      </w:pPr>
      <w:r w:rsidRPr="00BB3ACB">
        <w:rPr>
          <w:color w:val="C00000"/>
          <w:sz w:val="24"/>
          <w:szCs w:val="24"/>
        </w:rPr>
        <w:t>[Delete:</w:t>
      </w:r>
    </w:p>
    <w:p w14:paraId="3C5408F0" w14:textId="13812FC1" w:rsidR="00174E46" w:rsidRPr="00BB3ACB" w:rsidRDefault="00174E46" w:rsidP="004B5F1F">
      <w:pPr>
        <w:pStyle w:val="ListParagraph"/>
        <w:spacing w:before="240"/>
        <w:ind w:left="1080" w:hanging="360"/>
        <w:rPr>
          <w:color w:val="C00000"/>
          <w:sz w:val="24"/>
          <w:szCs w:val="24"/>
        </w:rPr>
      </w:pPr>
      <w:r w:rsidRPr="00BB3ACB">
        <w:rPr>
          <w:color w:val="C00000"/>
          <w:sz w:val="24"/>
          <w:szCs w:val="24"/>
        </w:rPr>
        <w:t>F.</w:t>
      </w:r>
      <w:r w:rsidRPr="00BB3ACB">
        <w:rPr>
          <w:color w:val="C00000"/>
          <w:sz w:val="24"/>
          <w:szCs w:val="24"/>
        </w:rPr>
        <w:tab/>
      </w:r>
      <w:r w:rsidRPr="00BB3ACB">
        <w:rPr>
          <w:caps/>
          <w:color w:val="C00000"/>
          <w:sz w:val="24"/>
          <w:szCs w:val="24"/>
        </w:rPr>
        <w:t>H</w:t>
      </w:r>
      <w:r w:rsidRPr="00BB3ACB">
        <w:rPr>
          <w:color w:val="C00000"/>
          <w:sz w:val="24"/>
          <w:szCs w:val="24"/>
        </w:rPr>
        <w:t>ealth</w:t>
      </w:r>
      <w:r w:rsidRPr="00BB3ACB">
        <w:rPr>
          <w:caps/>
          <w:color w:val="C00000"/>
          <w:sz w:val="24"/>
          <w:szCs w:val="24"/>
        </w:rPr>
        <w:t xml:space="preserve"> I</w:t>
      </w:r>
      <w:r w:rsidRPr="00BB3ACB">
        <w:rPr>
          <w:color w:val="C00000"/>
          <w:sz w:val="24"/>
          <w:szCs w:val="24"/>
        </w:rPr>
        <w:t>nsurance</w:t>
      </w:r>
      <w:r w:rsidRPr="00BB3ACB">
        <w:rPr>
          <w:caps/>
          <w:color w:val="C00000"/>
          <w:sz w:val="24"/>
          <w:szCs w:val="24"/>
        </w:rPr>
        <w:t xml:space="preserve"> P</w:t>
      </w:r>
      <w:r w:rsidRPr="00BB3ACB">
        <w:rPr>
          <w:color w:val="C00000"/>
          <w:sz w:val="24"/>
          <w:szCs w:val="24"/>
        </w:rPr>
        <w:t>ortability</w:t>
      </w:r>
      <w:r w:rsidRPr="00BB3ACB">
        <w:rPr>
          <w:caps/>
          <w:color w:val="C00000"/>
          <w:sz w:val="24"/>
          <w:szCs w:val="24"/>
        </w:rPr>
        <w:t xml:space="preserve"> </w:t>
      </w:r>
      <w:r w:rsidRPr="00BB3ACB">
        <w:rPr>
          <w:color w:val="C00000"/>
          <w:sz w:val="24"/>
          <w:szCs w:val="24"/>
        </w:rPr>
        <w:t>and</w:t>
      </w:r>
      <w:r w:rsidRPr="00BB3ACB">
        <w:rPr>
          <w:caps/>
          <w:color w:val="C00000"/>
          <w:sz w:val="24"/>
          <w:szCs w:val="24"/>
        </w:rPr>
        <w:t xml:space="preserve"> A</w:t>
      </w:r>
      <w:r w:rsidRPr="00BB3ACB">
        <w:rPr>
          <w:color w:val="C00000"/>
          <w:sz w:val="24"/>
          <w:szCs w:val="24"/>
        </w:rPr>
        <w:t>ccountability</w:t>
      </w:r>
      <w:r w:rsidRPr="00BB3ACB">
        <w:rPr>
          <w:caps/>
          <w:color w:val="C00000"/>
          <w:sz w:val="24"/>
          <w:szCs w:val="24"/>
        </w:rPr>
        <w:t xml:space="preserve"> A</w:t>
      </w:r>
      <w:r w:rsidRPr="00BB3ACB">
        <w:rPr>
          <w:color w:val="C00000"/>
          <w:sz w:val="24"/>
          <w:szCs w:val="24"/>
        </w:rPr>
        <w:t>ct</w:t>
      </w:r>
      <w:r w:rsidRPr="00BB3ACB">
        <w:rPr>
          <w:caps/>
          <w:color w:val="C00000"/>
          <w:sz w:val="24"/>
          <w:szCs w:val="24"/>
        </w:rPr>
        <w:t xml:space="preserve"> (HIPAA) </w:t>
      </w:r>
      <w:r w:rsidR="004B1DCB" w:rsidRPr="00BB3ACB">
        <w:rPr>
          <w:color w:val="C00000"/>
          <w:sz w:val="24"/>
          <w:szCs w:val="24"/>
        </w:rPr>
        <w:t xml:space="preserve">Compliance Requirements: </w:t>
      </w:r>
    </w:p>
    <w:p w14:paraId="175979C2" w14:textId="10DF25EC" w:rsidR="00174E46" w:rsidRPr="00BB3ACB" w:rsidRDefault="00174E46" w:rsidP="004B5F1F">
      <w:pPr>
        <w:tabs>
          <w:tab w:val="left" w:pos="1935"/>
          <w:tab w:val="left" w:pos="1943"/>
        </w:tabs>
        <w:spacing w:before="240"/>
        <w:ind w:left="1080"/>
        <w:jc w:val="both"/>
        <w:rPr>
          <w:caps/>
          <w:color w:val="C00000"/>
          <w:sz w:val="24"/>
          <w:szCs w:val="24"/>
        </w:rPr>
      </w:pPr>
      <w:r w:rsidRPr="00BB3ACB">
        <w:rPr>
          <w:caps/>
          <w:color w:val="C00000"/>
          <w:sz w:val="24"/>
          <w:szCs w:val="24"/>
        </w:rPr>
        <w:t>F</w:t>
      </w:r>
      <w:r w:rsidRPr="00BB3ACB">
        <w:rPr>
          <w:color w:val="C00000"/>
          <w:sz w:val="24"/>
          <w:szCs w:val="24"/>
        </w:rPr>
        <w:t>ax submissions (including electronic or internet</w:t>
      </w:r>
      <w:r w:rsidR="00E84EAD" w:rsidRPr="00BB3ACB">
        <w:rPr>
          <w:color w:val="C00000"/>
          <w:sz w:val="24"/>
          <w:szCs w:val="24"/>
        </w:rPr>
        <w:t>-</w:t>
      </w:r>
      <w:r w:rsidRPr="00BB3ACB">
        <w:rPr>
          <w:color w:val="C00000"/>
          <w:sz w:val="24"/>
          <w:szCs w:val="24"/>
        </w:rPr>
        <w:t xml:space="preserve">based fax transmissions) of medical bills, records, or other documents containing </w:t>
      </w:r>
      <w:r w:rsidRPr="00BB3ACB">
        <w:rPr>
          <w:caps/>
          <w:color w:val="C00000"/>
          <w:sz w:val="24"/>
          <w:szCs w:val="24"/>
        </w:rPr>
        <w:t>p</w:t>
      </w:r>
      <w:r w:rsidRPr="00BB3ACB">
        <w:rPr>
          <w:color w:val="C00000"/>
          <w:sz w:val="24"/>
          <w:szCs w:val="24"/>
        </w:rPr>
        <w:t>rotected</w:t>
      </w:r>
      <w:r w:rsidRPr="00BB3ACB">
        <w:rPr>
          <w:caps/>
          <w:color w:val="C00000"/>
          <w:sz w:val="24"/>
          <w:szCs w:val="24"/>
        </w:rPr>
        <w:t xml:space="preserve"> h</w:t>
      </w:r>
      <w:r w:rsidRPr="00BB3ACB">
        <w:rPr>
          <w:color w:val="C00000"/>
          <w:sz w:val="24"/>
          <w:szCs w:val="24"/>
        </w:rPr>
        <w:t>ealth</w:t>
      </w:r>
      <w:r w:rsidRPr="00BB3ACB">
        <w:rPr>
          <w:caps/>
          <w:color w:val="C00000"/>
          <w:sz w:val="24"/>
          <w:szCs w:val="24"/>
        </w:rPr>
        <w:t xml:space="preserve"> i</w:t>
      </w:r>
      <w:r w:rsidRPr="00BB3ACB">
        <w:rPr>
          <w:color w:val="C00000"/>
          <w:sz w:val="24"/>
          <w:szCs w:val="24"/>
        </w:rPr>
        <w:t>nformation (</w:t>
      </w:r>
      <w:r w:rsidRPr="00BB3ACB">
        <w:rPr>
          <w:caps/>
          <w:color w:val="C00000"/>
          <w:sz w:val="24"/>
          <w:szCs w:val="24"/>
        </w:rPr>
        <w:t>PHI</w:t>
      </w:r>
      <w:r w:rsidRPr="00BB3ACB">
        <w:rPr>
          <w:color w:val="C00000"/>
          <w:sz w:val="24"/>
          <w:szCs w:val="24"/>
        </w:rPr>
        <w:t xml:space="preserve">) must comply with applicable state and federal privacy and security laws, including </w:t>
      </w:r>
      <w:r w:rsidRPr="00BB3ACB">
        <w:rPr>
          <w:caps/>
          <w:color w:val="C00000"/>
          <w:sz w:val="24"/>
          <w:szCs w:val="24"/>
        </w:rPr>
        <w:t>HIPAA.</w:t>
      </w:r>
    </w:p>
    <w:p w14:paraId="0B6BCC57" w14:textId="51178253" w:rsidR="00174E46" w:rsidRPr="00BB3ACB" w:rsidRDefault="00174E46" w:rsidP="00B837FF">
      <w:pPr>
        <w:widowControl/>
        <w:tabs>
          <w:tab w:val="left" w:pos="1935"/>
          <w:tab w:val="left" w:pos="1943"/>
        </w:tabs>
        <w:spacing w:before="240"/>
        <w:ind w:left="1080"/>
        <w:jc w:val="both"/>
        <w:rPr>
          <w:caps/>
          <w:color w:val="C00000"/>
          <w:sz w:val="24"/>
          <w:szCs w:val="24"/>
        </w:rPr>
      </w:pPr>
      <w:r w:rsidRPr="00BB3ACB">
        <w:rPr>
          <w:caps/>
          <w:color w:val="C00000"/>
          <w:sz w:val="24"/>
          <w:szCs w:val="24"/>
        </w:rPr>
        <w:lastRenderedPageBreak/>
        <w:t>P</w:t>
      </w:r>
      <w:r w:rsidRPr="00BB3ACB">
        <w:rPr>
          <w:color w:val="C00000"/>
          <w:sz w:val="24"/>
          <w:szCs w:val="24"/>
        </w:rPr>
        <w:t xml:space="preserve">arties shall implement reasonable safeguards appropriate to the method of transmission to prevent unauthorized disclosure of </w:t>
      </w:r>
      <w:r w:rsidRPr="00BB3ACB">
        <w:rPr>
          <w:caps/>
          <w:color w:val="C00000"/>
          <w:sz w:val="24"/>
          <w:szCs w:val="24"/>
        </w:rPr>
        <w:t>PHI.</w:t>
      </w:r>
      <w:r w:rsidR="00AC1DE6" w:rsidRPr="00BB3ACB">
        <w:rPr>
          <w:caps/>
          <w:color w:val="C00000"/>
          <w:sz w:val="24"/>
          <w:szCs w:val="24"/>
        </w:rPr>
        <w:t>]</w:t>
      </w:r>
    </w:p>
    <w:p w14:paraId="66BBE927" w14:textId="04A8BB03" w:rsidR="00CE2669" w:rsidRPr="00577913" w:rsidRDefault="001B176E" w:rsidP="00B837FF">
      <w:pPr>
        <w:pStyle w:val="Heading2"/>
        <w:spacing w:before="240"/>
        <w:rPr>
          <w:rFonts w:ascii="Trebuchet MS" w:hAnsi="Trebuchet MS"/>
          <w:color w:val="auto"/>
          <w:sz w:val="24"/>
          <w:szCs w:val="24"/>
        </w:rPr>
      </w:pPr>
      <w:bookmarkStart w:id="12" w:name="16-4_OUT-OF-STATE_PROVIDERS"/>
      <w:bookmarkStart w:id="13" w:name="_bookmark3"/>
      <w:bookmarkStart w:id="14" w:name="_Toc238811468"/>
      <w:bookmarkEnd w:id="12"/>
      <w:bookmarkEnd w:id="13"/>
      <w:r w:rsidRPr="00577913">
        <w:rPr>
          <w:rFonts w:ascii="Trebuchet MS" w:hAnsi="Trebuchet MS"/>
          <w:color w:val="auto"/>
          <w:sz w:val="24"/>
          <w:szCs w:val="24"/>
        </w:rPr>
        <w:t>16.4</w:t>
      </w:r>
      <w:r w:rsidRPr="00577913">
        <w:rPr>
          <w:rFonts w:ascii="Trebuchet MS" w:hAnsi="Trebuchet MS"/>
          <w:color w:val="auto"/>
          <w:sz w:val="24"/>
          <w:szCs w:val="24"/>
        </w:rPr>
        <w:tab/>
        <w:t>OUT-OF-STATE</w:t>
      </w:r>
      <w:r w:rsidRPr="00577913">
        <w:rPr>
          <w:rFonts w:ascii="Trebuchet MS" w:hAnsi="Trebuchet MS"/>
          <w:color w:val="auto"/>
          <w:spacing w:val="-7"/>
          <w:sz w:val="24"/>
          <w:szCs w:val="24"/>
        </w:rPr>
        <w:t xml:space="preserve"> </w:t>
      </w:r>
      <w:r w:rsidRPr="00577913">
        <w:rPr>
          <w:rFonts w:ascii="Trebuchet MS" w:hAnsi="Trebuchet MS"/>
          <w:color w:val="auto"/>
          <w:spacing w:val="-2"/>
          <w:sz w:val="24"/>
          <w:szCs w:val="24"/>
        </w:rPr>
        <w:t>PROVIDERS</w:t>
      </w:r>
      <w:bookmarkEnd w:id="14"/>
    </w:p>
    <w:p w14:paraId="4002F478" w14:textId="47846ADE" w:rsidR="00CE2669" w:rsidRPr="00577913" w:rsidRDefault="00000000" w:rsidP="003D5BA3">
      <w:pPr>
        <w:pStyle w:val="ListParagraph"/>
        <w:numPr>
          <w:ilvl w:val="0"/>
          <w:numId w:val="13"/>
        </w:numPr>
        <w:tabs>
          <w:tab w:val="left" w:pos="1218"/>
        </w:tabs>
        <w:spacing w:before="240"/>
        <w:ind w:left="1080"/>
        <w:rPr>
          <w:sz w:val="24"/>
          <w:szCs w:val="24"/>
        </w:rPr>
      </w:pPr>
      <w:r w:rsidRPr="00577913">
        <w:rPr>
          <w:sz w:val="24"/>
          <w:szCs w:val="24"/>
        </w:rPr>
        <w:t>Relocated</w:t>
      </w:r>
      <w:r w:rsidRPr="00577913">
        <w:rPr>
          <w:spacing w:val="-5"/>
          <w:sz w:val="24"/>
          <w:szCs w:val="24"/>
        </w:rPr>
        <w:t xml:space="preserve"> </w:t>
      </w:r>
      <w:r w:rsidRPr="00577913">
        <w:rPr>
          <w:sz w:val="24"/>
          <w:szCs w:val="24"/>
        </w:rPr>
        <w:t>Injured</w:t>
      </w:r>
      <w:r w:rsidRPr="00577913">
        <w:rPr>
          <w:spacing w:val="-8"/>
          <w:sz w:val="24"/>
          <w:szCs w:val="24"/>
        </w:rPr>
        <w:t xml:space="preserve"> </w:t>
      </w:r>
      <w:r w:rsidRPr="00577913">
        <w:rPr>
          <w:spacing w:val="-2"/>
          <w:sz w:val="24"/>
          <w:szCs w:val="24"/>
        </w:rPr>
        <w:t>Worker</w:t>
      </w:r>
    </w:p>
    <w:p w14:paraId="070DD5DC" w14:textId="0AE579A9" w:rsidR="00CE2669" w:rsidRPr="00577913" w:rsidRDefault="003D5BA3" w:rsidP="003D5BA3">
      <w:pPr>
        <w:tabs>
          <w:tab w:val="left" w:pos="1939"/>
          <w:tab w:val="left" w:pos="1943"/>
        </w:tabs>
        <w:spacing w:before="240"/>
        <w:ind w:left="1080"/>
        <w:jc w:val="both"/>
        <w:rPr>
          <w:sz w:val="24"/>
          <w:szCs w:val="24"/>
        </w:rPr>
      </w:pPr>
      <w:r w:rsidRPr="00577913">
        <w:rPr>
          <w:sz w:val="24"/>
          <w:szCs w:val="24"/>
        </w:rPr>
        <w:t xml:space="preserve">Upon receipt of the “Employer’s First Report of Injury” or the “Worker’s Claim for Compensation” Form, the Payer shall notify the injured worker that the procedures for change of </w:t>
      </w:r>
      <w:r w:rsidR="00616F4E" w:rsidRPr="00577913">
        <w:rPr>
          <w:sz w:val="24"/>
          <w:szCs w:val="24"/>
        </w:rPr>
        <w:t>P</w:t>
      </w:r>
      <w:r w:rsidR="004B1DCB" w:rsidRPr="00577913">
        <w:rPr>
          <w:sz w:val="24"/>
          <w:szCs w:val="24"/>
        </w:rPr>
        <w:t>hysician</w:t>
      </w:r>
      <w:r w:rsidR="00616F4E" w:rsidRPr="00577913">
        <w:rPr>
          <w:sz w:val="24"/>
          <w:szCs w:val="24"/>
        </w:rPr>
        <w:t xml:space="preserve"> </w:t>
      </w:r>
      <w:r w:rsidRPr="00577913">
        <w:rPr>
          <w:sz w:val="24"/>
          <w:szCs w:val="24"/>
        </w:rPr>
        <w:t xml:space="preserve">can be obtained from the Payer should the injured worker relocate out of </w:t>
      </w:r>
      <w:r w:rsidRPr="00577913">
        <w:rPr>
          <w:spacing w:val="-2"/>
          <w:sz w:val="24"/>
          <w:szCs w:val="24"/>
        </w:rPr>
        <w:t>state.</w:t>
      </w:r>
    </w:p>
    <w:p w14:paraId="2BF89E6E" w14:textId="54B3B1D2" w:rsidR="00174E46" w:rsidRPr="00577913" w:rsidRDefault="003D5BA3" w:rsidP="003D5BA3">
      <w:pPr>
        <w:tabs>
          <w:tab w:val="left" w:pos="1939"/>
          <w:tab w:val="left" w:pos="1943"/>
        </w:tabs>
        <w:spacing w:before="240"/>
        <w:ind w:left="1080"/>
        <w:jc w:val="both"/>
        <w:rPr>
          <w:sz w:val="24"/>
          <w:szCs w:val="24"/>
        </w:rPr>
      </w:pPr>
      <w:r w:rsidRPr="00577913">
        <w:rPr>
          <w:sz w:val="24"/>
          <w:szCs w:val="24"/>
        </w:rPr>
        <w:t>A change of Provider must be made through referral by the Physician managing the claim or in accordance with § 8-43-404(5)(a)</w:t>
      </w:r>
      <w:r w:rsidR="00174E46" w:rsidRPr="00577913">
        <w:rPr>
          <w:sz w:val="24"/>
          <w:szCs w:val="24"/>
        </w:rPr>
        <w:t>.</w:t>
      </w:r>
    </w:p>
    <w:p w14:paraId="14A89DEF" w14:textId="1D34AAEA" w:rsidR="00CE2669" w:rsidRPr="00577913" w:rsidRDefault="00174E46" w:rsidP="003D5BA3">
      <w:pPr>
        <w:pStyle w:val="ListParagraph"/>
        <w:numPr>
          <w:ilvl w:val="0"/>
          <w:numId w:val="13"/>
        </w:numPr>
        <w:tabs>
          <w:tab w:val="left" w:pos="1939"/>
          <w:tab w:val="left" w:pos="1943"/>
        </w:tabs>
        <w:spacing w:before="240"/>
        <w:ind w:left="1080"/>
        <w:rPr>
          <w:sz w:val="24"/>
          <w:szCs w:val="24"/>
        </w:rPr>
      </w:pPr>
      <w:r w:rsidRPr="00577913">
        <w:rPr>
          <w:sz w:val="24"/>
          <w:szCs w:val="24"/>
        </w:rPr>
        <w:t>In the event an injured worker has not relocated out of state but is referred</w:t>
      </w:r>
      <w:r w:rsidRPr="00577913">
        <w:rPr>
          <w:spacing w:val="40"/>
          <w:sz w:val="24"/>
          <w:szCs w:val="24"/>
        </w:rPr>
        <w:t xml:space="preserve"> </w:t>
      </w:r>
      <w:r w:rsidRPr="00577913">
        <w:rPr>
          <w:sz w:val="24"/>
          <w:szCs w:val="24"/>
        </w:rPr>
        <w:t xml:space="preserve">to an out-of-state Provider for treatment not available within Colorado, the referring Provider </w:t>
      </w:r>
      <w:r w:rsidR="00CD2C35" w:rsidRPr="00577913">
        <w:rPr>
          <w:caps/>
          <w:sz w:val="24"/>
          <w:szCs w:val="24"/>
        </w:rPr>
        <w:t>(</w:t>
      </w:r>
      <w:r w:rsidR="00CD2C35" w:rsidRPr="00577913">
        <w:rPr>
          <w:sz w:val="24"/>
          <w:szCs w:val="24"/>
        </w:rPr>
        <w:t xml:space="preserve">or NP/PA working under that </w:t>
      </w:r>
      <w:r w:rsidR="00CD2C35" w:rsidRPr="00577913">
        <w:rPr>
          <w:caps/>
          <w:sz w:val="24"/>
          <w:szCs w:val="24"/>
        </w:rPr>
        <w:t>P</w:t>
      </w:r>
      <w:r w:rsidR="00CD2C35" w:rsidRPr="00577913">
        <w:rPr>
          <w:sz w:val="24"/>
          <w:szCs w:val="24"/>
        </w:rPr>
        <w:t>hysician</w:t>
      </w:r>
      <w:r w:rsidR="00CD2C35" w:rsidRPr="00577913">
        <w:rPr>
          <w:caps/>
          <w:sz w:val="24"/>
          <w:szCs w:val="24"/>
        </w:rPr>
        <w:t>)</w:t>
      </w:r>
      <w:r w:rsidR="00CD2C35" w:rsidRPr="00577913">
        <w:rPr>
          <w:sz w:val="24"/>
          <w:szCs w:val="24"/>
        </w:rPr>
        <w:t xml:space="preserve"> </w:t>
      </w:r>
      <w:r w:rsidRPr="00577913">
        <w:rPr>
          <w:sz w:val="24"/>
          <w:szCs w:val="24"/>
        </w:rPr>
        <w:t>shall obtain Prior Authorization. The written request for out</w:t>
      </w:r>
      <w:r w:rsidR="00FB1A98" w:rsidRPr="00577913">
        <w:rPr>
          <w:sz w:val="24"/>
          <w:szCs w:val="24"/>
        </w:rPr>
        <w:t>-</w:t>
      </w:r>
      <w:r w:rsidRPr="00577913">
        <w:rPr>
          <w:sz w:val="24"/>
          <w:szCs w:val="24"/>
        </w:rPr>
        <w:t>of</w:t>
      </w:r>
      <w:r w:rsidR="00FB1A98" w:rsidRPr="00577913">
        <w:rPr>
          <w:sz w:val="24"/>
          <w:szCs w:val="24"/>
        </w:rPr>
        <w:t>-</w:t>
      </w:r>
      <w:r w:rsidRPr="00577913">
        <w:rPr>
          <w:sz w:val="24"/>
          <w:szCs w:val="24"/>
        </w:rPr>
        <w:t>state</w:t>
      </w:r>
      <w:r w:rsidR="00FB1A98" w:rsidRPr="00577913">
        <w:rPr>
          <w:sz w:val="24"/>
          <w:szCs w:val="24"/>
        </w:rPr>
        <w:t xml:space="preserve"> </w:t>
      </w:r>
      <w:r w:rsidRPr="00577913">
        <w:rPr>
          <w:sz w:val="24"/>
          <w:szCs w:val="24"/>
        </w:rPr>
        <w:t>treatment shall</w:t>
      </w:r>
      <w:r w:rsidRPr="00577913">
        <w:rPr>
          <w:spacing w:val="-15"/>
          <w:sz w:val="24"/>
          <w:szCs w:val="24"/>
        </w:rPr>
        <w:t xml:space="preserve"> </w:t>
      </w:r>
      <w:r w:rsidRPr="00577913">
        <w:rPr>
          <w:sz w:val="24"/>
          <w:szCs w:val="24"/>
        </w:rPr>
        <w:t>include:</w:t>
      </w:r>
    </w:p>
    <w:p w14:paraId="07770AD2" w14:textId="52343905" w:rsidR="00CE2669" w:rsidRPr="00577913" w:rsidRDefault="003D5BA3" w:rsidP="00EA0181">
      <w:pPr>
        <w:spacing w:before="240"/>
        <w:ind w:left="1080"/>
        <w:jc w:val="both"/>
        <w:rPr>
          <w:sz w:val="24"/>
          <w:szCs w:val="24"/>
        </w:rPr>
      </w:pPr>
      <w:r w:rsidRPr="00577913">
        <w:rPr>
          <w:sz w:val="24"/>
          <w:szCs w:val="24"/>
        </w:rPr>
        <w:t>Description</w:t>
      </w:r>
      <w:r w:rsidRPr="00577913">
        <w:rPr>
          <w:spacing w:val="-4"/>
          <w:sz w:val="24"/>
          <w:szCs w:val="24"/>
        </w:rPr>
        <w:t xml:space="preserve"> </w:t>
      </w:r>
      <w:r w:rsidRPr="00577913">
        <w:rPr>
          <w:sz w:val="24"/>
          <w:szCs w:val="24"/>
        </w:rPr>
        <w:t>of</w:t>
      </w:r>
      <w:r w:rsidRPr="00577913">
        <w:rPr>
          <w:spacing w:val="-5"/>
          <w:sz w:val="24"/>
          <w:szCs w:val="24"/>
        </w:rPr>
        <w:t xml:space="preserve"> </w:t>
      </w:r>
      <w:r w:rsidRPr="00577913">
        <w:rPr>
          <w:sz w:val="24"/>
          <w:szCs w:val="24"/>
        </w:rPr>
        <w:t>treatment</w:t>
      </w:r>
      <w:r w:rsidRPr="00577913">
        <w:rPr>
          <w:spacing w:val="-5"/>
          <w:sz w:val="24"/>
          <w:szCs w:val="24"/>
        </w:rPr>
        <w:t xml:space="preserve"> </w:t>
      </w:r>
      <w:r w:rsidRPr="00577913">
        <w:rPr>
          <w:sz w:val="24"/>
          <w:szCs w:val="24"/>
        </w:rPr>
        <w:t>requested,</w:t>
      </w:r>
      <w:r w:rsidRPr="00577913">
        <w:rPr>
          <w:spacing w:val="-4"/>
          <w:sz w:val="24"/>
          <w:szCs w:val="24"/>
        </w:rPr>
        <w:t xml:space="preserve"> </w:t>
      </w:r>
      <w:r w:rsidRPr="00577913">
        <w:rPr>
          <w:sz w:val="24"/>
          <w:szCs w:val="24"/>
        </w:rPr>
        <w:t>including</w:t>
      </w:r>
      <w:r w:rsidRPr="00577913">
        <w:rPr>
          <w:spacing w:val="-5"/>
          <w:sz w:val="24"/>
          <w:szCs w:val="24"/>
        </w:rPr>
        <w:t xml:space="preserve"> </w:t>
      </w:r>
      <w:r w:rsidRPr="00577913">
        <w:rPr>
          <w:sz w:val="24"/>
          <w:szCs w:val="24"/>
        </w:rPr>
        <w:t>medical</w:t>
      </w:r>
      <w:r w:rsidRPr="00577913">
        <w:rPr>
          <w:spacing w:val="-5"/>
          <w:sz w:val="24"/>
          <w:szCs w:val="24"/>
        </w:rPr>
        <w:t xml:space="preserve"> </w:t>
      </w:r>
      <w:r w:rsidRPr="00577913">
        <w:rPr>
          <w:sz w:val="24"/>
          <w:szCs w:val="24"/>
        </w:rPr>
        <w:t>justification,</w:t>
      </w:r>
      <w:r w:rsidRPr="00577913">
        <w:rPr>
          <w:spacing w:val="-4"/>
          <w:sz w:val="24"/>
          <w:szCs w:val="24"/>
        </w:rPr>
        <w:t xml:space="preserve"> </w:t>
      </w:r>
      <w:r w:rsidRPr="00577913">
        <w:rPr>
          <w:sz w:val="24"/>
          <w:szCs w:val="24"/>
        </w:rPr>
        <w:t xml:space="preserve">the estimated frequency and duration, and known associated medical </w:t>
      </w:r>
      <w:r w:rsidRPr="00577913">
        <w:rPr>
          <w:spacing w:val="-2"/>
          <w:sz w:val="24"/>
          <w:szCs w:val="24"/>
        </w:rPr>
        <w:t>expenses;</w:t>
      </w:r>
    </w:p>
    <w:p w14:paraId="3C6DF584" w14:textId="387C5DA4" w:rsidR="00CE2669" w:rsidRPr="00577913" w:rsidRDefault="003D5BA3" w:rsidP="00EA0181">
      <w:pPr>
        <w:spacing w:before="240"/>
        <w:ind w:left="1080"/>
        <w:jc w:val="both"/>
        <w:rPr>
          <w:sz w:val="24"/>
          <w:szCs w:val="24"/>
        </w:rPr>
      </w:pPr>
      <w:r w:rsidRPr="00577913">
        <w:rPr>
          <w:sz w:val="24"/>
          <w:szCs w:val="24"/>
        </w:rPr>
        <w:t>Explanation as to why the requested treatment cannot be obtained within</w:t>
      </w:r>
      <w:r w:rsidRPr="00577913">
        <w:rPr>
          <w:spacing w:val="-8"/>
          <w:sz w:val="24"/>
          <w:szCs w:val="24"/>
        </w:rPr>
        <w:t xml:space="preserve"> </w:t>
      </w:r>
      <w:r w:rsidRPr="00577913">
        <w:rPr>
          <w:sz w:val="24"/>
          <w:szCs w:val="24"/>
        </w:rPr>
        <w:t>Colorado;</w:t>
      </w:r>
    </w:p>
    <w:p w14:paraId="37282E2E" w14:textId="5B893068" w:rsidR="00CE2669" w:rsidRPr="00577913" w:rsidRDefault="003D5BA3" w:rsidP="00EA0181">
      <w:pPr>
        <w:spacing w:before="240"/>
        <w:ind w:left="1080"/>
        <w:jc w:val="both"/>
        <w:rPr>
          <w:sz w:val="24"/>
          <w:szCs w:val="24"/>
        </w:rPr>
      </w:pPr>
      <w:r w:rsidRPr="00577913">
        <w:rPr>
          <w:sz w:val="24"/>
          <w:szCs w:val="24"/>
        </w:rPr>
        <w:t>Name,</w:t>
      </w:r>
      <w:r w:rsidRPr="00577913">
        <w:rPr>
          <w:spacing w:val="-5"/>
          <w:sz w:val="24"/>
          <w:szCs w:val="24"/>
        </w:rPr>
        <w:t xml:space="preserve"> </w:t>
      </w:r>
      <w:r w:rsidRPr="00577913">
        <w:rPr>
          <w:sz w:val="24"/>
          <w:szCs w:val="24"/>
        </w:rPr>
        <w:t>complete</w:t>
      </w:r>
      <w:r w:rsidRPr="00577913">
        <w:rPr>
          <w:spacing w:val="-5"/>
          <w:sz w:val="24"/>
          <w:szCs w:val="24"/>
        </w:rPr>
        <w:t xml:space="preserve"> </w:t>
      </w:r>
      <w:r w:rsidR="004B1DCB" w:rsidRPr="00577913">
        <w:rPr>
          <w:spacing w:val="-5"/>
          <w:sz w:val="24"/>
          <w:szCs w:val="24"/>
        </w:rPr>
        <w:t>business</w:t>
      </w:r>
      <w:r w:rsidR="00B17CEF" w:rsidRPr="00577913">
        <w:rPr>
          <w:spacing w:val="-5"/>
          <w:sz w:val="24"/>
          <w:szCs w:val="24"/>
        </w:rPr>
        <w:t xml:space="preserve"> </w:t>
      </w:r>
      <w:r w:rsidRPr="00577913">
        <w:rPr>
          <w:sz w:val="24"/>
          <w:szCs w:val="24"/>
        </w:rPr>
        <w:t>address,</w:t>
      </w:r>
      <w:r w:rsidRPr="00577913">
        <w:rPr>
          <w:spacing w:val="-4"/>
          <w:sz w:val="24"/>
          <w:szCs w:val="24"/>
        </w:rPr>
        <w:t xml:space="preserve"> </w:t>
      </w:r>
      <w:r w:rsidRPr="00577913">
        <w:rPr>
          <w:sz w:val="24"/>
          <w:szCs w:val="24"/>
        </w:rPr>
        <w:t>and</w:t>
      </w:r>
      <w:r w:rsidRPr="00577913">
        <w:rPr>
          <w:spacing w:val="-4"/>
          <w:sz w:val="24"/>
          <w:szCs w:val="24"/>
        </w:rPr>
        <w:t xml:space="preserve"> </w:t>
      </w:r>
      <w:r w:rsidRPr="00577913">
        <w:rPr>
          <w:sz w:val="24"/>
          <w:szCs w:val="24"/>
        </w:rPr>
        <w:t>phone</w:t>
      </w:r>
      <w:r w:rsidRPr="00577913">
        <w:rPr>
          <w:spacing w:val="-4"/>
          <w:sz w:val="24"/>
          <w:szCs w:val="24"/>
        </w:rPr>
        <w:t xml:space="preserve"> </w:t>
      </w:r>
      <w:r w:rsidRPr="00577913">
        <w:rPr>
          <w:sz w:val="24"/>
          <w:szCs w:val="24"/>
        </w:rPr>
        <w:t>number</w:t>
      </w:r>
      <w:r w:rsidRPr="00577913">
        <w:rPr>
          <w:spacing w:val="-3"/>
          <w:sz w:val="24"/>
          <w:szCs w:val="24"/>
        </w:rPr>
        <w:t xml:space="preserve"> </w:t>
      </w:r>
      <w:r w:rsidRPr="00577913">
        <w:rPr>
          <w:sz w:val="24"/>
          <w:szCs w:val="24"/>
        </w:rPr>
        <w:t>of</w:t>
      </w:r>
      <w:r w:rsidRPr="00577913">
        <w:rPr>
          <w:spacing w:val="-4"/>
          <w:sz w:val="24"/>
          <w:szCs w:val="24"/>
        </w:rPr>
        <w:t xml:space="preserve"> </w:t>
      </w:r>
      <w:r w:rsidRPr="00577913">
        <w:rPr>
          <w:sz w:val="24"/>
          <w:szCs w:val="24"/>
        </w:rPr>
        <w:t>the</w:t>
      </w:r>
      <w:r w:rsidRPr="00577913">
        <w:rPr>
          <w:spacing w:val="-5"/>
          <w:sz w:val="24"/>
          <w:szCs w:val="24"/>
        </w:rPr>
        <w:t xml:space="preserve"> </w:t>
      </w:r>
      <w:r w:rsidRPr="00577913">
        <w:rPr>
          <w:sz w:val="24"/>
          <w:szCs w:val="24"/>
        </w:rPr>
        <w:t>out-of-state Provider;</w:t>
      </w:r>
      <w:r w:rsidRPr="00577913">
        <w:rPr>
          <w:spacing w:val="-16"/>
          <w:sz w:val="24"/>
          <w:szCs w:val="24"/>
        </w:rPr>
        <w:t xml:space="preserve"> </w:t>
      </w:r>
      <w:r w:rsidRPr="00577913">
        <w:rPr>
          <w:sz w:val="24"/>
          <w:szCs w:val="24"/>
        </w:rPr>
        <w:t>and</w:t>
      </w:r>
    </w:p>
    <w:p w14:paraId="2968DDE1" w14:textId="5624AD6F" w:rsidR="00CE2669" w:rsidRPr="00577913" w:rsidRDefault="003D5BA3" w:rsidP="00A20AE9">
      <w:pPr>
        <w:spacing w:before="240" w:after="240"/>
        <w:ind w:left="1080"/>
        <w:jc w:val="both"/>
        <w:rPr>
          <w:sz w:val="24"/>
          <w:szCs w:val="24"/>
        </w:rPr>
      </w:pPr>
      <w:r w:rsidRPr="00577913">
        <w:rPr>
          <w:sz w:val="24"/>
          <w:szCs w:val="24"/>
        </w:rPr>
        <w:t xml:space="preserve">Out-of-state Provider’s qualifications to provide the requested </w:t>
      </w:r>
      <w:r w:rsidRPr="00577913">
        <w:rPr>
          <w:spacing w:val="-2"/>
          <w:sz w:val="24"/>
          <w:szCs w:val="24"/>
        </w:rPr>
        <w:t>treatment.</w:t>
      </w:r>
    </w:p>
    <w:p w14:paraId="3714D27C" w14:textId="581B0B73" w:rsidR="00CE2669" w:rsidRPr="00577913" w:rsidRDefault="00851C8A" w:rsidP="00A20AE9">
      <w:pPr>
        <w:pStyle w:val="Heading2"/>
        <w:rPr>
          <w:rFonts w:ascii="Trebuchet MS" w:hAnsi="Trebuchet MS"/>
          <w:color w:val="auto"/>
          <w:sz w:val="24"/>
          <w:szCs w:val="24"/>
        </w:rPr>
      </w:pPr>
      <w:bookmarkStart w:id="15" w:name="_bookmark4"/>
      <w:bookmarkStart w:id="16" w:name="_Toc238811469"/>
      <w:bookmarkEnd w:id="15"/>
      <w:r w:rsidRPr="00577913">
        <w:rPr>
          <w:rFonts w:ascii="Trebuchet MS" w:hAnsi="Trebuchet MS"/>
          <w:color w:val="auto"/>
          <w:sz w:val="24"/>
          <w:szCs w:val="24"/>
        </w:rPr>
        <w:t>16.5</w:t>
      </w:r>
      <w:r w:rsidRPr="00577913">
        <w:rPr>
          <w:rFonts w:ascii="Trebuchet MS" w:hAnsi="Trebuchet MS"/>
          <w:color w:val="auto"/>
          <w:sz w:val="24"/>
          <w:szCs w:val="24"/>
        </w:rPr>
        <w:tab/>
        <w:t>REQUIRED</w:t>
      </w:r>
      <w:r w:rsidRPr="00577913">
        <w:rPr>
          <w:rFonts w:ascii="Trebuchet MS" w:hAnsi="Trebuchet MS"/>
          <w:color w:val="auto"/>
          <w:spacing w:val="-6"/>
          <w:sz w:val="24"/>
          <w:szCs w:val="24"/>
        </w:rPr>
        <w:t xml:space="preserve"> </w:t>
      </w:r>
      <w:r w:rsidRPr="00577913">
        <w:rPr>
          <w:rFonts w:ascii="Trebuchet MS" w:hAnsi="Trebuchet MS"/>
          <w:color w:val="auto"/>
          <w:sz w:val="24"/>
          <w:szCs w:val="24"/>
        </w:rPr>
        <w:t>USE</w:t>
      </w:r>
      <w:r w:rsidRPr="00577913">
        <w:rPr>
          <w:rFonts w:ascii="Trebuchet MS" w:hAnsi="Trebuchet MS"/>
          <w:color w:val="auto"/>
          <w:spacing w:val="-4"/>
          <w:sz w:val="24"/>
          <w:szCs w:val="24"/>
        </w:rPr>
        <w:t xml:space="preserve"> </w:t>
      </w:r>
      <w:r w:rsidRPr="00577913">
        <w:rPr>
          <w:rFonts w:ascii="Trebuchet MS" w:hAnsi="Trebuchet MS"/>
          <w:color w:val="auto"/>
          <w:sz w:val="24"/>
          <w:szCs w:val="24"/>
        </w:rPr>
        <w:t>OF</w:t>
      </w:r>
      <w:r w:rsidRPr="00577913">
        <w:rPr>
          <w:rFonts w:ascii="Trebuchet MS" w:hAnsi="Trebuchet MS"/>
          <w:color w:val="auto"/>
          <w:spacing w:val="-3"/>
          <w:sz w:val="24"/>
          <w:szCs w:val="24"/>
        </w:rPr>
        <w:t xml:space="preserve"> </w:t>
      </w:r>
      <w:r w:rsidRPr="00577913">
        <w:rPr>
          <w:rFonts w:ascii="Trebuchet MS" w:hAnsi="Trebuchet MS"/>
          <w:color w:val="auto"/>
          <w:sz w:val="24"/>
          <w:szCs w:val="24"/>
        </w:rPr>
        <w:t>THE</w:t>
      </w:r>
      <w:r w:rsidRPr="00577913">
        <w:rPr>
          <w:rFonts w:ascii="Trebuchet MS" w:hAnsi="Trebuchet MS"/>
          <w:color w:val="auto"/>
          <w:spacing w:val="-3"/>
          <w:sz w:val="24"/>
          <w:szCs w:val="24"/>
        </w:rPr>
        <w:t xml:space="preserve"> </w:t>
      </w:r>
      <w:r w:rsidRPr="00577913">
        <w:rPr>
          <w:rFonts w:ascii="Trebuchet MS" w:hAnsi="Trebuchet MS"/>
          <w:color w:val="auto"/>
          <w:sz w:val="24"/>
          <w:szCs w:val="24"/>
        </w:rPr>
        <w:t>MEDICAL</w:t>
      </w:r>
      <w:r w:rsidRPr="00577913">
        <w:rPr>
          <w:rFonts w:ascii="Trebuchet MS" w:hAnsi="Trebuchet MS"/>
          <w:color w:val="auto"/>
          <w:spacing w:val="-3"/>
          <w:sz w:val="24"/>
          <w:szCs w:val="24"/>
        </w:rPr>
        <w:t xml:space="preserve"> </w:t>
      </w:r>
      <w:r w:rsidRPr="00577913">
        <w:rPr>
          <w:rFonts w:ascii="Trebuchet MS" w:hAnsi="Trebuchet MS"/>
          <w:color w:val="auto"/>
          <w:sz w:val="24"/>
          <w:szCs w:val="24"/>
        </w:rPr>
        <w:t>TREATMENT</w:t>
      </w:r>
      <w:r w:rsidRPr="00577913">
        <w:rPr>
          <w:rFonts w:ascii="Trebuchet MS" w:hAnsi="Trebuchet MS"/>
          <w:color w:val="auto"/>
          <w:spacing w:val="-27"/>
          <w:sz w:val="24"/>
          <w:szCs w:val="24"/>
        </w:rPr>
        <w:t xml:space="preserve"> </w:t>
      </w:r>
      <w:r w:rsidRPr="00577913">
        <w:rPr>
          <w:rFonts w:ascii="Trebuchet MS" w:hAnsi="Trebuchet MS"/>
          <w:color w:val="auto"/>
          <w:spacing w:val="-2"/>
          <w:sz w:val="24"/>
          <w:szCs w:val="24"/>
        </w:rPr>
        <w:t>GUIDELINES</w:t>
      </w:r>
      <w:bookmarkEnd w:id="16"/>
    </w:p>
    <w:p w14:paraId="6D4AC2E2" w14:textId="201E9124" w:rsidR="00CE2669" w:rsidRPr="00577913" w:rsidRDefault="00000000" w:rsidP="00EA0181">
      <w:pPr>
        <w:spacing w:before="240"/>
        <w:ind w:left="720"/>
        <w:jc w:val="both"/>
        <w:rPr>
          <w:sz w:val="24"/>
          <w:szCs w:val="24"/>
        </w:rPr>
      </w:pPr>
      <w:r w:rsidRPr="00577913">
        <w:rPr>
          <w:sz w:val="24"/>
          <w:szCs w:val="24"/>
        </w:rPr>
        <w:t>When an injury or occupational disease falls within the purview of Rule 17, Medical Treatment Guidelines and the injury occurs on or after July 1, 1991, Providers and Payers shall use the MTG</w:t>
      </w:r>
      <w:r w:rsidR="00616F4E" w:rsidRPr="00577913">
        <w:rPr>
          <w:sz w:val="24"/>
          <w:szCs w:val="24"/>
        </w:rPr>
        <w:t xml:space="preserve"> </w:t>
      </w:r>
      <w:r w:rsidRPr="00577913">
        <w:rPr>
          <w:sz w:val="24"/>
          <w:szCs w:val="24"/>
        </w:rPr>
        <w:t>in effect</w:t>
      </w:r>
      <w:r w:rsidRPr="00577913">
        <w:rPr>
          <w:spacing w:val="-1"/>
          <w:sz w:val="24"/>
          <w:szCs w:val="24"/>
        </w:rPr>
        <w:t xml:space="preserve"> </w:t>
      </w:r>
      <w:r w:rsidRPr="00577913">
        <w:rPr>
          <w:sz w:val="24"/>
          <w:szCs w:val="24"/>
        </w:rPr>
        <w:t>at</w:t>
      </w:r>
      <w:r w:rsidRPr="00577913">
        <w:rPr>
          <w:spacing w:val="-1"/>
          <w:sz w:val="24"/>
          <w:szCs w:val="24"/>
        </w:rPr>
        <w:t xml:space="preserve"> </w:t>
      </w:r>
      <w:r w:rsidRPr="00577913">
        <w:rPr>
          <w:sz w:val="24"/>
          <w:szCs w:val="24"/>
        </w:rPr>
        <w:t>the time of service</w:t>
      </w:r>
      <w:r w:rsidRPr="00577913">
        <w:rPr>
          <w:spacing w:val="-1"/>
          <w:sz w:val="24"/>
          <w:szCs w:val="24"/>
        </w:rPr>
        <w:t xml:space="preserve"> </w:t>
      </w:r>
      <w:r w:rsidRPr="00577913">
        <w:rPr>
          <w:sz w:val="24"/>
          <w:szCs w:val="24"/>
        </w:rPr>
        <w:t xml:space="preserve">to prepare or review their treatment plan(s) for the injured worker. </w:t>
      </w:r>
      <w:r w:rsidR="003D5BA3" w:rsidRPr="00577913">
        <w:rPr>
          <w:sz w:val="24"/>
          <w:szCs w:val="24"/>
        </w:rPr>
        <w:t xml:space="preserve"> </w:t>
      </w:r>
      <w:r w:rsidRPr="00577913">
        <w:rPr>
          <w:sz w:val="24"/>
          <w:szCs w:val="24"/>
        </w:rPr>
        <w:t xml:space="preserve">A Payer may not dictate the type or duration of medical treatment or rely on its own internal guidelines or other standards for medical determination when the treatment falls within the purview of the MTGs. </w:t>
      </w:r>
      <w:r w:rsidR="003D5BA3" w:rsidRPr="00577913">
        <w:rPr>
          <w:sz w:val="24"/>
          <w:szCs w:val="24"/>
        </w:rPr>
        <w:t xml:space="preserve"> </w:t>
      </w:r>
      <w:r w:rsidRPr="00577913">
        <w:rPr>
          <w:sz w:val="24"/>
          <w:szCs w:val="24"/>
        </w:rPr>
        <w:t xml:space="preserve">Initial recommendations for a treatment or modality should not exceed the time to produce functional effect parameters in the applicable MTG. </w:t>
      </w:r>
      <w:r w:rsidR="003D5BA3" w:rsidRPr="00577913">
        <w:rPr>
          <w:sz w:val="24"/>
          <w:szCs w:val="24"/>
        </w:rPr>
        <w:t xml:space="preserve"> </w:t>
      </w:r>
      <w:r w:rsidRPr="00577913">
        <w:rPr>
          <w:sz w:val="24"/>
          <w:szCs w:val="24"/>
        </w:rPr>
        <w:t>When treatment exceeds or is outside of the MTGs, Prior Authorization is required. Requesters and reviewers should consider how their decision will affect the overall treatment plan for the individual patient. In all instances of denial, appropriate processes to deny are required.</w:t>
      </w:r>
    </w:p>
    <w:p w14:paraId="68234A97" w14:textId="20931ECF" w:rsidR="00CE2669" w:rsidRPr="00577913" w:rsidRDefault="00851C8A" w:rsidP="00A20AE9">
      <w:pPr>
        <w:pStyle w:val="Heading2"/>
        <w:spacing w:before="240"/>
        <w:rPr>
          <w:rFonts w:ascii="Trebuchet MS" w:hAnsi="Trebuchet MS"/>
          <w:color w:val="auto"/>
          <w:sz w:val="24"/>
          <w:szCs w:val="24"/>
        </w:rPr>
      </w:pPr>
      <w:bookmarkStart w:id="17" w:name="_bookmark5"/>
      <w:bookmarkStart w:id="18" w:name="_Toc238811470"/>
      <w:bookmarkEnd w:id="17"/>
      <w:r w:rsidRPr="00577913">
        <w:rPr>
          <w:rFonts w:ascii="Trebuchet MS" w:hAnsi="Trebuchet MS"/>
          <w:color w:val="auto"/>
          <w:sz w:val="24"/>
          <w:szCs w:val="24"/>
        </w:rPr>
        <w:lastRenderedPageBreak/>
        <w:t>16.6</w:t>
      </w:r>
      <w:r w:rsidRPr="00577913">
        <w:rPr>
          <w:rFonts w:ascii="Trebuchet MS" w:hAnsi="Trebuchet MS"/>
          <w:color w:val="auto"/>
          <w:sz w:val="24"/>
          <w:szCs w:val="24"/>
        </w:rPr>
        <w:tab/>
        <w:t>NOTIFICATION</w:t>
      </w:r>
      <w:r w:rsidRPr="00577913">
        <w:rPr>
          <w:rFonts w:ascii="Trebuchet MS" w:hAnsi="Trebuchet MS"/>
          <w:color w:val="auto"/>
          <w:spacing w:val="-3"/>
          <w:sz w:val="24"/>
          <w:szCs w:val="24"/>
        </w:rPr>
        <w:t xml:space="preserve"> </w:t>
      </w:r>
      <w:r w:rsidRPr="00577913">
        <w:rPr>
          <w:rFonts w:ascii="Trebuchet MS" w:hAnsi="Trebuchet MS"/>
          <w:color w:val="auto"/>
          <w:sz w:val="24"/>
          <w:szCs w:val="24"/>
        </w:rPr>
        <w:t>TO</w:t>
      </w:r>
      <w:r w:rsidRPr="00577913">
        <w:rPr>
          <w:rFonts w:ascii="Trebuchet MS" w:hAnsi="Trebuchet MS"/>
          <w:color w:val="auto"/>
          <w:spacing w:val="-5"/>
          <w:sz w:val="24"/>
          <w:szCs w:val="24"/>
        </w:rPr>
        <w:t xml:space="preserve"> </w:t>
      </w:r>
      <w:r w:rsidRPr="00577913">
        <w:rPr>
          <w:rFonts w:ascii="Trebuchet MS" w:hAnsi="Trebuchet MS"/>
          <w:color w:val="auto"/>
          <w:spacing w:val="-4"/>
          <w:sz w:val="24"/>
          <w:szCs w:val="24"/>
        </w:rPr>
        <w:t>TREAT</w:t>
      </w:r>
      <w:bookmarkEnd w:id="18"/>
    </w:p>
    <w:p w14:paraId="45A2C620" w14:textId="4FB2D0B8" w:rsidR="00CE2669" w:rsidRPr="00577913" w:rsidRDefault="00000000" w:rsidP="003D5BA3">
      <w:pPr>
        <w:pStyle w:val="ListParagraph"/>
        <w:numPr>
          <w:ilvl w:val="2"/>
          <w:numId w:val="10"/>
        </w:numPr>
        <w:tabs>
          <w:tab w:val="left" w:pos="1218"/>
          <w:tab w:val="left" w:pos="1224"/>
        </w:tabs>
        <w:spacing w:before="240"/>
        <w:ind w:left="1080" w:hanging="360"/>
        <w:rPr>
          <w:sz w:val="24"/>
          <w:szCs w:val="24"/>
        </w:rPr>
      </w:pPr>
      <w:r w:rsidRPr="00577913">
        <w:rPr>
          <w:sz w:val="24"/>
          <w:szCs w:val="24"/>
        </w:rPr>
        <w:t>The Notification to Treat process applies to treatment that is consistent with the MTGs and has an established value under the Fee Schedule. Providers may, but are not required to, utilize Notification to ensure payment for medical treatment that falls within the purview of the MTGs. The lack of response from the Payer within the time requirement set forth below shall deem the proposed treatment authorized for payment.</w:t>
      </w:r>
    </w:p>
    <w:p w14:paraId="2C23BEE1" w14:textId="205A38AC" w:rsidR="003D5BA3" w:rsidRPr="00577913" w:rsidRDefault="00000000" w:rsidP="003D5BA3">
      <w:pPr>
        <w:pStyle w:val="ListParagraph"/>
        <w:numPr>
          <w:ilvl w:val="2"/>
          <w:numId w:val="10"/>
        </w:numPr>
        <w:tabs>
          <w:tab w:val="left" w:pos="1218"/>
          <w:tab w:val="left" w:pos="1224"/>
        </w:tabs>
        <w:spacing w:before="240"/>
        <w:ind w:left="1080" w:hanging="360"/>
        <w:rPr>
          <w:sz w:val="24"/>
          <w:szCs w:val="24"/>
        </w:rPr>
      </w:pPr>
      <w:r w:rsidRPr="00577913">
        <w:rPr>
          <w:sz w:val="24"/>
          <w:szCs w:val="24"/>
        </w:rPr>
        <w:t>Notification to Treat may be submitted by phone during regular business hours, or by submitting the “Authorized Treating Provider’s Notification to Treat” Form (WC 195). Notification to Treat must include</w:t>
      </w:r>
      <w:r w:rsidR="003D5BA3" w:rsidRPr="00577913">
        <w:rPr>
          <w:sz w:val="24"/>
          <w:szCs w:val="24"/>
        </w:rPr>
        <w:t>:</w:t>
      </w:r>
    </w:p>
    <w:p w14:paraId="4CD82956" w14:textId="6A7CE270" w:rsidR="00CE2669" w:rsidRPr="00577913" w:rsidRDefault="003D5BA3" w:rsidP="003D5BA3">
      <w:pPr>
        <w:tabs>
          <w:tab w:val="left" w:pos="1940"/>
          <w:tab w:val="left" w:pos="1943"/>
        </w:tabs>
        <w:spacing w:before="240"/>
        <w:ind w:left="1080"/>
        <w:jc w:val="both"/>
        <w:rPr>
          <w:sz w:val="24"/>
          <w:szCs w:val="24"/>
        </w:rPr>
      </w:pPr>
      <w:r w:rsidRPr="00577913">
        <w:rPr>
          <w:sz w:val="24"/>
          <w:szCs w:val="24"/>
        </w:rPr>
        <w:t>T</w:t>
      </w:r>
      <w:r w:rsidR="004B1DCB" w:rsidRPr="00577913">
        <w:rPr>
          <w:sz w:val="24"/>
          <w:szCs w:val="24"/>
        </w:rPr>
        <w:t>he</w:t>
      </w:r>
      <w:r w:rsidRPr="00577913">
        <w:rPr>
          <w:sz w:val="24"/>
          <w:szCs w:val="24"/>
        </w:rPr>
        <w:t xml:space="preserve"> Provider’s certification that the proposed treatment is medically necessary and consistent with the MTGs</w:t>
      </w:r>
      <w:r w:rsidR="00A974D3" w:rsidRPr="00577913">
        <w:rPr>
          <w:sz w:val="24"/>
          <w:szCs w:val="24"/>
        </w:rPr>
        <w:t>;</w:t>
      </w:r>
    </w:p>
    <w:p w14:paraId="49E1E0E0" w14:textId="2D1D3352" w:rsidR="00CE2669" w:rsidRPr="00577913" w:rsidRDefault="003D5BA3" w:rsidP="003D5BA3">
      <w:pPr>
        <w:tabs>
          <w:tab w:val="left" w:pos="1940"/>
        </w:tabs>
        <w:spacing w:before="240"/>
        <w:ind w:left="1080"/>
        <w:jc w:val="both"/>
        <w:rPr>
          <w:sz w:val="24"/>
          <w:szCs w:val="24"/>
        </w:rPr>
      </w:pPr>
      <w:r w:rsidRPr="00577913">
        <w:rPr>
          <w:sz w:val="24"/>
          <w:szCs w:val="24"/>
        </w:rPr>
        <w:t>Citation</w:t>
      </w:r>
      <w:r w:rsidRPr="00577913">
        <w:rPr>
          <w:spacing w:val="-5"/>
          <w:sz w:val="24"/>
          <w:szCs w:val="24"/>
        </w:rPr>
        <w:t xml:space="preserve"> </w:t>
      </w:r>
      <w:r w:rsidRPr="00577913">
        <w:rPr>
          <w:sz w:val="24"/>
          <w:szCs w:val="24"/>
        </w:rPr>
        <w:t>of</w:t>
      </w:r>
      <w:r w:rsidRPr="00577913">
        <w:rPr>
          <w:spacing w:val="-3"/>
          <w:sz w:val="24"/>
          <w:szCs w:val="24"/>
        </w:rPr>
        <w:t xml:space="preserve"> </w:t>
      </w:r>
      <w:r w:rsidRPr="00577913">
        <w:rPr>
          <w:sz w:val="24"/>
          <w:szCs w:val="24"/>
        </w:rPr>
        <w:t>the</w:t>
      </w:r>
      <w:r w:rsidRPr="00577913">
        <w:rPr>
          <w:spacing w:val="-4"/>
          <w:sz w:val="24"/>
          <w:szCs w:val="24"/>
        </w:rPr>
        <w:t xml:space="preserve"> </w:t>
      </w:r>
      <w:r w:rsidRPr="00577913">
        <w:rPr>
          <w:sz w:val="24"/>
          <w:szCs w:val="24"/>
        </w:rPr>
        <w:t>specific</w:t>
      </w:r>
      <w:r w:rsidRPr="00577913">
        <w:rPr>
          <w:spacing w:val="-4"/>
          <w:sz w:val="24"/>
          <w:szCs w:val="24"/>
        </w:rPr>
        <w:t xml:space="preserve"> </w:t>
      </w:r>
      <w:r w:rsidRPr="00577913">
        <w:rPr>
          <w:sz w:val="24"/>
          <w:szCs w:val="24"/>
        </w:rPr>
        <w:t>MTG</w:t>
      </w:r>
      <w:r w:rsidRPr="00577913">
        <w:rPr>
          <w:spacing w:val="-4"/>
          <w:sz w:val="24"/>
          <w:szCs w:val="24"/>
        </w:rPr>
        <w:t xml:space="preserve"> </w:t>
      </w:r>
      <w:r w:rsidRPr="00577913">
        <w:rPr>
          <w:sz w:val="24"/>
          <w:szCs w:val="24"/>
        </w:rPr>
        <w:t>applicable</w:t>
      </w:r>
      <w:r w:rsidRPr="00577913">
        <w:rPr>
          <w:spacing w:val="-3"/>
          <w:sz w:val="24"/>
          <w:szCs w:val="24"/>
        </w:rPr>
        <w:t xml:space="preserve"> </w:t>
      </w:r>
      <w:r w:rsidRPr="00577913">
        <w:rPr>
          <w:sz w:val="24"/>
          <w:szCs w:val="24"/>
        </w:rPr>
        <w:t>to</w:t>
      </w:r>
      <w:r w:rsidRPr="00577913">
        <w:rPr>
          <w:spacing w:val="-3"/>
          <w:sz w:val="24"/>
          <w:szCs w:val="24"/>
        </w:rPr>
        <w:t xml:space="preserve"> </w:t>
      </w:r>
      <w:r w:rsidRPr="00577913">
        <w:rPr>
          <w:sz w:val="24"/>
          <w:szCs w:val="24"/>
        </w:rPr>
        <w:t>the</w:t>
      </w:r>
      <w:r w:rsidRPr="00577913">
        <w:rPr>
          <w:spacing w:val="-4"/>
          <w:sz w:val="24"/>
          <w:szCs w:val="24"/>
        </w:rPr>
        <w:t xml:space="preserve"> </w:t>
      </w:r>
      <w:r w:rsidRPr="00577913">
        <w:rPr>
          <w:sz w:val="24"/>
          <w:szCs w:val="24"/>
        </w:rPr>
        <w:t>proposed</w:t>
      </w:r>
      <w:r w:rsidRPr="00577913">
        <w:rPr>
          <w:spacing w:val="-14"/>
          <w:sz w:val="24"/>
          <w:szCs w:val="24"/>
        </w:rPr>
        <w:t xml:space="preserve"> </w:t>
      </w:r>
      <w:r w:rsidRPr="00577913">
        <w:rPr>
          <w:spacing w:val="-2"/>
          <w:sz w:val="24"/>
          <w:szCs w:val="24"/>
        </w:rPr>
        <w:t>treatment</w:t>
      </w:r>
      <w:r w:rsidR="00A974D3" w:rsidRPr="00577913">
        <w:rPr>
          <w:sz w:val="24"/>
          <w:szCs w:val="24"/>
        </w:rPr>
        <w:t xml:space="preserve">; </w:t>
      </w:r>
      <w:r w:rsidR="004B1DCB" w:rsidRPr="00577913">
        <w:rPr>
          <w:sz w:val="24"/>
          <w:szCs w:val="24"/>
        </w:rPr>
        <w:t>and</w:t>
      </w:r>
    </w:p>
    <w:p w14:paraId="797CD879" w14:textId="5B7B328D" w:rsidR="00CE2669" w:rsidRPr="00577913" w:rsidRDefault="003D5BA3" w:rsidP="003D5BA3">
      <w:pPr>
        <w:tabs>
          <w:tab w:val="left" w:pos="1940"/>
        </w:tabs>
        <w:spacing w:before="240"/>
        <w:ind w:left="1080"/>
        <w:jc w:val="both"/>
        <w:rPr>
          <w:sz w:val="24"/>
          <w:szCs w:val="24"/>
        </w:rPr>
      </w:pPr>
      <w:r w:rsidRPr="00577913">
        <w:rPr>
          <w:sz w:val="24"/>
          <w:szCs w:val="24"/>
        </w:rPr>
        <w:t>T</w:t>
      </w:r>
      <w:r w:rsidR="004B1DCB" w:rsidRPr="00577913">
        <w:rPr>
          <w:sz w:val="24"/>
          <w:szCs w:val="24"/>
        </w:rPr>
        <w:t>he</w:t>
      </w:r>
      <w:r w:rsidRPr="00577913">
        <w:rPr>
          <w:sz w:val="24"/>
          <w:szCs w:val="24"/>
        </w:rPr>
        <w:t xml:space="preserve"> Provider’s</w:t>
      </w:r>
      <w:r w:rsidRPr="00577913">
        <w:rPr>
          <w:spacing w:val="-5"/>
          <w:sz w:val="24"/>
          <w:szCs w:val="24"/>
        </w:rPr>
        <w:t xml:space="preserve"> </w:t>
      </w:r>
      <w:r w:rsidRPr="00577913">
        <w:rPr>
          <w:sz w:val="24"/>
          <w:szCs w:val="24"/>
        </w:rPr>
        <w:t>email</w:t>
      </w:r>
      <w:r w:rsidRPr="00577913">
        <w:rPr>
          <w:spacing w:val="-3"/>
          <w:sz w:val="24"/>
          <w:szCs w:val="24"/>
        </w:rPr>
        <w:t xml:space="preserve"> </w:t>
      </w:r>
      <w:r w:rsidRPr="00577913">
        <w:rPr>
          <w:sz w:val="24"/>
          <w:szCs w:val="24"/>
        </w:rPr>
        <w:t>address</w:t>
      </w:r>
      <w:r w:rsidRPr="00577913">
        <w:rPr>
          <w:spacing w:val="-3"/>
          <w:sz w:val="24"/>
          <w:szCs w:val="24"/>
        </w:rPr>
        <w:t xml:space="preserve"> </w:t>
      </w:r>
      <w:r w:rsidRPr="00577913">
        <w:rPr>
          <w:sz w:val="24"/>
          <w:szCs w:val="24"/>
        </w:rPr>
        <w:t>or</w:t>
      </w:r>
      <w:r w:rsidRPr="00577913">
        <w:rPr>
          <w:spacing w:val="-2"/>
          <w:sz w:val="24"/>
          <w:szCs w:val="24"/>
        </w:rPr>
        <w:t xml:space="preserve"> </w:t>
      </w:r>
      <w:r w:rsidRPr="00577913">
        <w:rPr>
          <w:sz w:val="24"/>
          <w:szCs w:val="24"/>
        </w:rPr>
        <w:t>fax</w:t>
      </w:r>
      <w:r w:rsidRPr="00577913">
        <w:rPr>
          <w:spacing w:val="-2"/>
          <w:sz w:val="24"/>
          <w:szCs w:val="24"/>
        </w:rPr>
        <w:t xml:space="preserve"> </w:t>
      </w:r>
      <w:r w:rsidRPr="00577913">
        <w:rPr>
          <w:sz w:val="24"/>
          <w:szCs w:val="24"/>
        </w:rPr>
        <w:t>number</w:t>
      </w:r>
      <w:r w:rsidRPr="00577913">
        <w:rPr>
          <w:spacing w:val="-2"/>
          <w:sz w:val="24"/>
          <w:szCs w:val="24"/>
        </w:rPr>
        <w:t xml:space="preserve"> </w:t>
      </w:r>
      <w:r w:rsidRPr="00577913">
        <w:rPr>
          <w:sz w:val="24"/>
          <w:szCs w:val="24"/>
        </w:rPr>
        <w:t>to</w:t>
      </w:r>
      <w:r w:rsidRPr="00577913">
        <w:rPr>
          <w:spacing w:val="-1"/>
          <w:sz w:val="24"/>
          <w:szCs w:val="24"/>
        </w:rPr>
        <w:t xml:space="preserve"> </w:t>
      </w:r>
      <w:r w:rsidRPr="00577913">
        <w:rPr>
          <w:sz w:val="24"/>
          <w:szCs w:val="24"/>
        </w:rPr>
        <w:t>which</w:t>
      </w:r>
      <w:r w:rsidRPr="00577913">
        <w:rPr>
          <w:spacing w:val="-3"/>
          <w:sz w:val="24"/>
          <w:szCs w:val="24"/>
        </w:rPr>
        <w:t xml:space="preserve"> </w:t>
      </w:r>
      <w:r w:rsidRPr="00577913">
        <w:rPr>
          <w:sz w:val="24"/>
          <w:szCs w:val="24"/>
        </w:rPr>
        <w:t>the</w:t>
      </w:r>
      <w:r w:rsidRPr="00577913">
        <w:rPr>
          <w:spacing w:val="-1"/>
          <w:sz w:val="24"/>
          <w:szCs w:val="24"/>
        </w:rPr>
        <w:t xml:space="preserve"> </w:t>
      </w:r>
      <w:r w:rsidRPr="00577913">
        <w:rPr>
          <w:sz w:val="24"/>
          <w:szCs w:val="24"/>
        </w:rPr>
        <w:t>Payer</w:t>
      </w:r>
      <w:r w:rsidRPr="00577913">
        <w:rPr>
          <w:spacing w:val="-2"/>
          <w:sz w:val="24"/>
          <w:szCs w:val="24"/>
        </w:rPr>
        <w:t xml:space="preserve"> </w:t>
      </w:r>
      <w:r w:rsidRPr="00577913">
        <w:rPr>
          <w:sz w:val="24"/>
          <w:szCs w:val="24"/>
        </w:rPr>
        <w:t>can</w:t>
      </w:r>
      <w:r w:rsidRPr="00577913">
        <w:rPr>
          <w:spacing w:val="-14"/>
          <w:sz w:val="24"/>
          <w:szCs w:val="24"/>
        </w:rPr>
        <w:t xml:space="preserve"> </w:t>
      </w:r>
      <w:r w:rsidRPr="00577913">
        <w:rPr>
          <w:spacing w:val="-2"/>
          <w:sz w:val="24"/>
          <w:szCs w:val="24"/>
        </w:rPr>
        <w:t>respond.</w:t>
      </w:r>
    </w:p>
    <w:p w14:paraId="4A8FECC8" w14:textId="5446A96E" w:rsidR="00CE2669" w:rsidRPr="00577913" w:rsidRDefault="00000000" w:rsidP="00AD1D9A">
      <w:pPr>
        <w:pStyle w:val="ListParagraph"/>
        <w:numPr>
          <w:ilvl w:val="2"/>
          <w:numId w:val="10"/>
        </w:numPr>
        <w:tabs>
          <w:tab w:val="left" w:pos="1220"/>
        </w:tabs>
        <w:spacing w:before="240"/>
        <w:ind w:left="1080" w:hanging="360"/>
        <w:rPr>
          <w:sz w:val="24"/>
          <w:szCs w:val="24"/>
        </w:rPr>
      </w:pPr>
      <w:r w:rsidRPr="00577913">
        <w:rPr>
          <w:sz w:val="24"/>
          <w:szCs w:val="24"/>
        </w:rPr>
        <w:t>Payers shall respond to a Notification to Treat submission within seven days of the submission with an approval or a denial of the proposed treatment. Providers may accept verbal confirmation or may</w:t>
      </w:r>
      <w:r w:rsidRPr="00577913">
        <w:rPr>
          <w:spacing w:val="40"/>
          <w:sz w:val="24"/>
          <w:szCs w:val="24"/>
        </w:rPr>
        <w:t xml:space="preserve"> </w:t>
      </w:r>
      <w:r w:rsidRPr="00577913">
        <w:rPr>
          <w:sz w:val="24"/>
          <w:szCs w:val="24"/>
        </w:rPr>
        <w:t>request written confirmation, which the Payer should provide upon</w:t>
      </w:r>
      <w:r w:rsidRPr="00577913">
        <w:rPr>
          <w:spacing w:val="-21"/>
          <w:sz w:val="24"/>
          <w:szCs w:val="24"/>
        </w:rPr>
        <w:t xml:space="preserve"> </w:t>
      </w:r>
      <w:r w:rsidRPr="00577913">
        <w:rPr>
          <w:sz w:val="24"/>
          <w:szCs w:val="24"/>
        </w:rPr>
        <w:t>request.</w:t>
      </w:r>
    </w:p>
    <w:p w14:paraId="0E7B7F70" w14:textId="57E6E9E7" w:rsidR="00CE2669" w:rsidRPr="00577913" w:rsidRDefault="003D5BA3" w:rsidP="003D5BA3">
      <w:pPr>
        <w:tabs>
          <w:tab w:val="left" w:pos="1940"/>
          <w:tab w:val="left" w:pos="1943"/>
        </w:tabs>
        <w:spacing w:before="278"/>
        <w:ind w:left="1080"/>
        <w:jc w:val="both"/>
        <w:rPr>
          <w:sz w:val="24"/>
          <w:szCs w:val="24"/>
        </w:rPr>
      </w:pPr>
      <w:r w:rsidRPr="00577913">
        <w:rPr>
          <w:sz w:val="24"/>
          <w:szCs w:val="24"/>
        </w:rPr>
        <w:t xml:space="preserve">The Payer may limit its approval of initial treatment to the number or duration specified in the </w:t>
      </w:r>
      <w:r w:rsidR="004B1DCB" w:rsidRPr="00577913">
        <w:rPr>
          <w:sz w:val="24"/>
          <w:szCs w:val="24"/>
        </w:rPr>
        <w:t xml:space="preserve">applicable </w:t>
      </w:r>
      <w:r w:rsidRPr="00577913">
        <w:rPr>
          <w:sz w:val="24"/>
          <w:szCs w:val="24"/>
        </w:rPr>
        <w:t>MTG without a medical review. If subsequent medical records document functional progress, additional treatment should be approved.</w:t>
      </w:r>
    </w:p>
    <w:p w14:paraId="32D4A9CE" w14:textId="77777777" w:rsidR="00CE2669" w:rsidRPr="00577913" w:rsidRDefault="00CE2669" w:rsidP="003D5BA3">
      <w:pPr>
        <w:pStyle w:val="BodyText"/>
        <w:ind w:left="1080"/>
        <w:jc w:val="both"/>
      </w:pPr>
    </w:p>
    <w:p w14:paraId="23830D91" w14:textId="623D1DD9" w:rsidR="00CE2669" w:rsidRPr="00577913" w:rsidRDefault="003D5BA3" w:rsidP="003D5BA3">
      <w:pPr>
        <w:tabs>
          <w:tab w:val="left" w:pos="1939"/>
          <w:tab w:val="left" w:pos="1943"/>
        </w:tabs>
        <w:ind w:left="1080"/>
        <w:jc w:val="both"/>
        <w:rPr>
          <w:sz w:val="24"/>
          <w:szCs w:val="24"/>
        </w:rPr>
      </w:pPr>
      <w:r w:rsidRPr="00577913">
        <w:rPr>
          <w:sz w:val="24"/>
          <w:szCs w:val="24"/>
        </w:rPr>
        <w:t>If Payer proposes to discontinue treatment before the maximum number of treatments/treatment duration has been reached due to</w:t>
      </w:r>
      <w:r w:rsidRPr="00577913">
        <w:rPr>
          <w:spacing w:val="40"/>
          <w:sz w:val="24"/>
          <w:szCs w:val="24"/>
        </w:rPr>
        <w:t xml:space="preserve"> </w:t>
      </w:r>
      <w:r w:rsidRPr="00577913">
        <w:rPr>
          <w:sz w:val="24"/>
          <w:szCs w:val="24"/>
        </w:rPr>
        <w:t>lack of functional progress, Payer shall support that decision with a medical review compliant with this rule.</w:t>
      </w:r>
    </w:p>
    <w:p w14:paraId="75AC4352" w14:textId="77777777" w:rsidR="00CE2669" w:rsidRPr="00577913" w:rsidRDefault="00CE2669">
      <w:pPr>
        <w:pStyle w:val="BodyText"/>
      </w:pPr>
    </w:p>
    <w:p w14:paraId="6C9FA436" w14:textId="0E42E356" w:rsidR="00CE2669" w:rsidRPr="00577913" w:rsidRDefault="00000000" w:rsidP="00491DED">
      <w:pPr>
        <w:pStyle w:val="ListParagraph"/>
        <w:numPr>
          <w:ilvl w:val="2"/>
          <w:numId w:val="10"/>
        </w:numPr>
        <w:tabs>
          <w:tab w:val="left" w:pos="1218"/>
        </w:tabs>
        <w:ind w:left="1080" w:hanging="360"/>
        <w:rPr>
          <w:sz w:val="24"/>
          <w:szCs w:val="24"/>
        </w:rPr>
      </w:pPr>
      <w:r w:rsidRPr="00577913">
        <w:rPr>
          <w:sz w:val="24"/>
          <w:szCs w:val="24"/>
        </w:rPr>
        <w:t>Payers</w:t>
      </w:r>
      <w:r w:rsidRPr="00577913">
        <w:rPr>
          <w:spacing w:val="-8"/>
          <w:sz w:val="24"/>
          <w:szCs w:val="24"/>
        </w:rPr>
        <w:t xml:space="preserve"> </w:t>
      </w:r>
      <w:r w:rsidRPr="00577913">
        <w:rPr>
          <w:sz w:val="24"/>
          <w:szCs w:val="24"/>
        </w:rPr>
        <w:t>may</w:t>
      </w:r>
      <w:r w:rsidRPr="00577913">
        <w:rPr>
          <w:spacing w:val="-5"/>
          <w:sz w:val="24"/>
          <w:szCs w:val="24"/>
        </w:rPr>
        <w:t xml:space="preserve"> </w:t>
      </w:r>
      <w:r w:rsidR="004B1DCB" w:rsidRPr="00577913">
        <w:rPr>
          <w:spacing w:val="-5"/>
          <w:sz w:val="24"/>
          <w:szCs w:val="24"/>
        </w:rPr>
        <w:t xml:space="preserve">only </w:t>
      </w:r>
      <w:r w:rsidRPr="00577913">
        <w:rPr>
          <w:sz w:val="24"/>
          <w:szCs w:val="24"/>
        </w:rPr>
        <w:t>deny</w:t>
      </w:r>
      <w:r w:rsidRPr="00577913">
        <w:rPr>
          <w:spacing w:val="-3"/>
          <w:sz w:val="24"/>
          <w:szCs w:val="24"/>
        </w:rPr>
        <w:t xml:space="preserve"> </w:t>
      </w:r>
      <w:r w:rsidRPr="00577913">
        <w:rPr>
          <w:sz w:val="24"/>
          <w:szCs w:val="24"/>
        </w:rPr>
        <w:t>proposed</w:t>
      </w:r>
      <w:r w:rsidRPr="00577913">
        <w:rPr>
          <w:spacing w:val="-4"/>
          <w:sz w:val="24"/>
          <w:szCs w:val="24"/>
        </w:rPr>
        <w:t xml:space="preserve"> </w:t>
      </w:r>
      <w:r w:rsidRPr="00577913">
        <w:rPr>
          <w:sz w:val="24"/>
          <w:szCs w:val="24"/>
        </w:rPr>
        <w:t>treatment</w:t>
      </w:r>
      <w:r w:rsidRPr="00577913">
        <w:rPr>
          <w:spacing w:val="-4"/>
          <w:sz w:val="24"/>
          <w:szCs w:val="24"/>
        </w:rPr>
        <w:t xml:space="preserve"> </w:t>
      </w:r>
      <w:r w:rsidRPr="00577913">
        <w:rPr>
          <w:sz w:val="24"/>
          <w:szCs w:val="24"/>
        </w:rPr>
        <w:t>for</w:t>
      </w:r>
      <w:r w:rsidRPr="00577913">
        <w:rPr>
          <w:spacing w:val="-3"/>
          <w:sz w:val="24"/>
          <w:szCs w:val="24"/>
        </w:rPr>
        <w:t xml:space="preserve"> </w:t>
      </w:r>
      <w:r w:rsidRPr="00577913">
        <w:rPr>
          <w:sz w:val="24"/>
          <w:szCs w:val="24"/>
        </w:rPr>
        <w:t>the</w:t>
      </w:r>
      <w:r w:rsidRPr="00577913">
        <w:rPr>
          <w:spacing w:val="-4"/>
          <w:sz w:val="24"/>
          <w:szCs w:val="24"/>
        </w:rPr>
        <w:t xml:space="preserve"> </w:t>
      </w:r>
      <w:r w:rsidRPr="00577913">
        <w:rPr>
          <w:sz w:val="24"/>
          <w:szCs w:val="24"/>
        </w:rPr>
        <w:t>following</w:t>
      </w:r>
      <w:r w:rsidRPr="00577913">
        <w:rPr>
          <w:spacing w:val="-3"/>
          <w:sz w:val="24"/>
          <w:szCs w:val="24"/>
        </w:rPr>
        <w:t xml:space="preserve"> </w:t>
      </w:r>
      <w:r w:rsidRPr="00577913">
        <w:rPr>
          <w:sz w:val="24"/>
          <w:szCs w:val="24"/>
        </w:rPr>
        <w:t>reasons</w:t>
      </w:r>
      <w:r w:rsidRPr="00577913">
        <w:rPr>
          <w:spacing w:val="-22"/>
          <w:sz w:val="24"/>
          <w:szCs w:val="24"/>
        </w:rPr>
        <w:t xml:space="preserve"> </w:t>
      </w:r>
    </w:p>
    <w:p w14:paraId="1261036C" w14:textId="5101D470" w:rsidR="00CE2669" w:rsidRPr="00577913" w:rsidRDefault="00491DED" w:rsidP="00441221">
      <w:pPr>
        <w:pStyle w:val="ListParagraph"/>
        <w:numPr>
          <w:ilvl w:val="3"/>
          <w:numId w:val="10"/>
        </w:numPr>
        <w:tabs>
          <w:tab w:val="left" w:pos="1939"/>
          <w:tab w:val="left" w:pos="1943"/>
        </w:tabs>
        <w:spacing w:before="240"/>
        <w:ind w:left="1800" w:hanging="720"/>
        <w:rPr>
          <w:sz w:val="24"/>
          <w:szCs w:val="24"/>
        </w:rPr>
      </w:pPr>
      <w:r w:rsidRPr="00577913">
        <w:rPr>
          <w:sz w:val="24"/>
          <w:szCs w:val="24"/>
        </w:rPr>
        <w:t>T</w:t>
      </w:r>
      <w:r w:rsidR="004B1DCB" w:rsidRPr="00577913">
        <w:rPr>
          <w:sz w:val="24"/>
          <w:szCs w:val="24"/>
        </w:rPr>
        <w:t>he</w:t>
      </w:r>
      <w:r w:rsidRPr="00577913">
        <w:rPr>
          <w:sz w:val="24"/>
          <w:szCs w:val="24"/>
        </w:rPr>
        <w:t xml:space="preserve"> claim</w:t>
      </w:r>
      <w:r w:rsidR="001712C2" w:rsidRPr="00577913">
        <w:rPr>
          <w:sz w:val="24"/>
          <w:szCs w:val="24"/>
        </w:rPr>
        <w:t xml:space="preserve"> </w:t>
      </w:r>
      <w:r w:rsidR="004B1DCB" w:rsidRPr="00577913">
        <w:rPr>
          <w:sz w:val="24"/>
          <w:szCs w:val="24"/>
        </w:rPr>
        <w:t>has</w:t>
      </w:r>
      <w:r w:rsidRPr="00577913">
        <w:rPr>
          <w:sz w:val="24"/>
          <w:szCs w:val="24"/>
        </w:rPr>
        <w:t xml:space="preserve"> been reported to the Division, </w:t>
      </w:r>
      <w:r w:rsidR="004B1DCB" w:rsidRPr="00577913">
        <w:rPr>
          <w:sz w:val="24"/>
          <w:szCs w:val="24"/>
        </w:rPr>
        <w:t>but</w:t>
      </w:r>
      <w:r w:rsidRPr="00577913">
        <w:rPr>
          <w:sz w:val="24"/>
          <w:szCs w:val="24"/>
        </w:rPr>
        <w:t xml:space="preserve"> no admission of liability or final order finding the injury compensable has been issued;</w:t>
      </w:r>
    </w:p>
    <w:p w14:paraId="2ECCFCEF" w14:textId="6902FCB9" w:rsidR="00CE2669" w:rsidRPr="00577913" w:rsidRDefault="00491DED" w:rsidP="00441221">
      <w:pPr>
        <w:pStyle w:val="ListParagraph"/>
        <w:numPr>
          <w:ilvl w:val="3"/>
          <w:numId w:val="10"/>
        </w:numPr>
        <w:tabs>
          <w:tab w:val="left" w:pos="1939"/>
        </w:tabs>
        <w:spacing w:before="240"/>
        <w:ind w:left="1800" w:hanging="720"/>
        <w:rPr>
          <w:sz w:val="24"/>
          <w:szCs w:val="24"/>
        </w:rPr>
      </w:pPr>
      <w:r w:rsidRPr="00577913">
        <w:rPr>
          <w:sz w:val="24"/>
          <w:szCs w:val="24"/>
        </w:rPr>
        <w:t>T</w:t>
      </w:r>
      <w:r w:rsidR="004B1DCB" w:rsidRPr="00577913">
        <w:rPr>
          <w:sz w:val="24"/>
          <w:szCs w:val="24"/>
        </w:rPr>
        <w:t>he</w:t>
      </w:r>
      <w:r w:rsidRPr="00577913">
        <w:rPr>
          <w:sz w:val="24"/>
          <w:szCs w:val="24"/>
        </w:rPr>
        <w:t xml:space="preserve"> Proposed</w:t>
      </w:r>
      <w:r w:rsidRPr="00577913">
        <w:rPr>
          <w:spacing w:val="-6"/>
          <w:sz w:val="24"/>
          <w:szCs w:val="24"/>
        </w:rPr>
        <w:t xml:space="preserve"> </w:t>
      </w:r>
      <w:r w:rsidRPr="00577913">
        <w:rPr>
          <w:sz w:val="24"/>
          <w:szCs w:val="24"/>
        </w:rPr>
        <w:t>treatment</w:t>
      </w:r>
      <w:r w:rsidRPr="00577913">
        <w:rPr>
          <w:spacing w:val="-4"/>
          <w:sz w:val="24"/>
          <w:szCs w:val="24"/>
        </w:rPr>
        <w:t xml:space="preserve"> </w:t>
      </w:r>
      <w:r w:rsidRPr="00577913">
        <w:rPr>
          <w:sz w:val="24"/>
          <w:szCs w:val="24"/>
        </w:rPr>
        <w:t>is</w:t>
      </w:r>
      <w:r w:rsidRPr="00577913">
        <w:rPr>
          <w:spacing w:val="-3"/>
          <w:sz w:val="24"/>
          <w:szCs w:val="24"/>
        </w:rPr>
        <w:t xml:space="preserve"> </w:t>
      </w:r>
      <w:r w:rsidRPr="00577913">
        <w:rPr>
          <w:sz w:val="24"/>
          <w:szCs w:val="24"/>
        </w:rPr>
        <w:t>not</w:t>
      </w:r>
      <w:r w:rsidRPr="00577913">
        <w:rPr>
          <w:spacing w:val="-4"/>
          <w:sz w:val="24"/>
          <w:szCs w:val="24"/>
        </w:rPr>
        <w:t xml:space="preserve"> </w:t>
      </w:r>
      <w:r w:rsidRPr="00577913">
        <w:rPr>
          <w:sz w:val="24"/>
          <w:szCs w:val="24"/>
        </w:rPr>
        <w:t>related</w:t>
      </w:r>
      <w:r w:rsidRPr="00577913">
        <w:rPr>
          <w:spacing w:val="-3"/>
          <w:sz w:val="24"/>
          <w:szCs w:val="24"/>
        </w:rPr>
        <w:t xml:space="preserve"> </w:t>
      </w:r>
      <w:r w:rsidRPr="00577913">
        <w:rPr>
          <w:sz w:val="24"/>
          <w:szCs w:val="24"/>
        </w:rPr>
        <w:t>to</w:t>
      </w:r>
      <w:r w:rsidRPr="00577913">
        <w:rPr>
          <w:spacing w:val="-3"/>
          <w:sz w:val="24"/>
          <w:szCs w:val="24"/>
        </w:rPr>
        <w:t xml:space="preserve"> </w:t>
      </w:r>
      <w:r w:rsidRPr="00577913">
        <w:rPr>
          <w:sz w:val="24"/>
          <w:szCs w:val="24"/>
        </w:rPr>
        <w:t>the</w:t>
      </w:r>
      <w:r w:rsidRPr="00577913">
        <w:rPr>
          <w:spacing w:val="-2"/>
          <w:sz w:val="24"/>
          <w:szCs w:val="24"/>
        </w:rPr>
        <w:t xml:space="preserve"> </w:t>
      </w:r>
      <w:r w:rsidRPr="00577913">
        <w:rPr>
          <w:sz w:val="24"/>
          <w:szCs w:val="24"/>
        </w:rPr>
        <w:t>admitted</w:t>
      </w:r>
      <w:r w:rsidRPr="00577913">
        <w:rPr>
          <w:spacing w:val="-15"/>
          <w:sz w:val="24"/>
          <w:szCs w:val="24"/>
        </w:rPr>
        <w:t xml:space="preserve"> </w:t>
      </w:r>
      <w:r w:rsidRPr="00577913">
        <w:rPr>
          <w:spacing w:val="-2"/>
          <w:sz w:val="24"/>
          <w:szCs w:val="24"/>
        </w:rPr>
        <w:t>injury;</w:t>
      </w:r>
    </w:p>
    <w:p w14:paraId="4BBDC412" w14:textId="20A5073B" w:rsidR="00CE2669" w:rsidRPr="00577913" w:rsidRDefault="00491DED" w:rsidP="00441221">
      <w:pPr>
        <w:pStyle w:val="ListParagraph"/>
        <w:numPr>
          <w:ilvl w:val="3"/>
          <w:numId w:val="10"/>
        </w:numPr>
        <w:tabs>
          <w:tab w:val="left" w:pos="1939"/>
          <w:tab w:val="left" w:pos="1943"/>
        </w:tabs>
        <w:spacing w:before="240"/>
        <w:ind w:left="1800" w:hanging="720"/>
        <w:rPr>
          <w:sz w:val="24"/>
          <w:szCs w:val="24"/>
        </w:rPr>
      </w:pPr>
      <w:r w:rsidRPr="00577913">
        <w:rPr>
          <w:sz w:val="24"/>
          <w:szCs w:val="24"/>
        </w:rPr>
        <w:t>T</w:t>
      </w:r>
      <w:r w:rsidR="004B1DCB" w:rsidRPr="00577913">
        <w:rPr>
          <w:sz w:val="24"/>
          <w:szCs w:val="24"/>
        </w:rPr>
        <w:t>he</w:t>
      </w:r>
      <w:r w:rsidRPr="00577913">
        <w:rPr>
          <w:sz w:val="24"/>
          <w:szCs w:val="24"/>
        </w:rPr>
        <w:t xml:space="preserve"> Provider</w:t>
      </w:r>
      <w:r w:rsidRPr="00577913">
        <w:rPr>
          <w:spacing w:val="-1"/>
          <w:sz w:val="24"/>
          <w:szCs w:val="24"/>
        </w:rPr>
        <w:t xml:space="preserve"> </w:t>
      </w:r>
      <w:r w:rsidR="004B1DCB" w:rsidRPr="00577913">
        <w:rPr>
          <w:spacing w:val="-1"/>
          <w:sz w:val="24"/>
          <w:szCs w:val="24"/>
        </w:rPr>
        <w:t xml:space="preserve">who </w:t>
      </w:r>
      <w:r w:rsidRPr="00577913">
        <w:rPr>
          <w:sz w:val="24"/>
          <w:szCs w:val="24"/>
        </w:rPr>
        <w:t>submitt</w:t>
      </w:r>
      <w:r w:rsidR="004B1DCB" w:rsidRPr="00577913">
        <w:rPr>
          <w:sz w:val="24"/>
          <w:szCs w:val="24"/>
        </w:rPr>
        <w:t>ed the</w:t>
      </w:r>
      <w:r w:rsidRPr="00577913">
        <w:rPr>
          <w:spacing w:val="-2"/>
          <w:sz w:val="24"/>
          <w:szCs w:val="24"/>
        </w:rPr>
        <w:t xml:space="preserve"> </w:t>
      </w:r>
      <w:r w:rsidRPr="00577913">
        <w:rPr>
          <w:sz w:val="24"/>
          <w:szCs w:val="24"/>
        </w:rPr>
        <w:t>Notification is</w:t>
      </w:r>
      <w:r w:rsidRPr="00577913">
        <w:rPr>
          <w:spacing w:val="-1"/>
          <w:sz w:val="24"/>
          <w:szCs w:val="24"/>
        </w:rPr>
        <w:t xml:space="preserve"> </w:t>
      </w:r>
      <w:r w:rsidRPr="00577913">
        <w:rPr>
          <w:sz w:val="24"/>
          <w:szCs w:val="24"/>
        </w:rPr>
        <w:t>not</w:t>
      </w:r>
      <w:r w:rsidRPr="00577913">
        <w:rPr>
          <w:spacing w:val="-2"/>
          <w:sz w:val="24"/>
          <w:szCs w:val="24"/>
        </w:rPr>
        <w:t xml:space="preserve"> </w:t>
      </w:r>
      <w:r w:rsidRPr="00577913">
        <w:rPr>
          <w:sz w:val="24"/>
          <w:szCs w:val="24"/>
        </w:rPr>
        <w:t>an</w:t>
      </w:r>
      <w:r w:rsidRPr="00577913">
        <w:rPr>
          <w:spacing w:val="-2"/>
          <w:sz w:val="24"/>
          <w:szCs w:val="24"/>
        </w:rPr>
        <w:t xml:space="preserve"> </w:t>
      </w:r>
      <w:r w:rsidRPr="00577913">
        <w:rPr>
          <w:sz w:val="24"/>
          <w:szCs w:val="24"/>
        </w:rPr>
        <w:t>ATP,</w:t>
      </w:r>
      <w:r w:rsidRPr="00577913">
        <w:rPr>
          <w:spacing w:val="-1"/>
          <w:sz w:val="24"/>
          <w:szCs w:val="24"/>
        </w:rPr>
        <w:t xml:space="preserve"> </w:t>
      </w:r>
      <w:r w:rsidRPr="00577913">
        <w:rPr>
          <w:sz w:val="24"/>
          <w:szCs w:val="24"/>
        </w:rPr>
        <w:t>or</w:t>
      </w:r>
      <w:r w:rsidRPr="00577913">
        <w:rPr>
          <w:spacing w:val="-1"/>
          <w:sz w:val="24"/>
          <w:szCs w:val="24"/>
        </w:rPr>
        <w:t xml:space="preserve"> </w:t>
      </w:r>
      <w:r w:rsidR="004B1DCB" w:rsidRPr="00577913">
        <w:rPr>
          <w:sz w:val="24"/>
          <w:szCs w:val="24"/>
        </w:rPr>
        <w:t>the</w:t>
      </w:r>
      <w:r w:rsidRPr="00577913">
        <w:rPr>
          <w:spacing w:val="-2"/>
          <w:sz w:val="24"/>
          <w:szCs w:val="24"/>
        </w:rPr>
        <w:t xml:space="preserve"> </w:t>
      </w:r>
      <w:r w:rsidRPr="00577913">
        <w:rPr>
          <w:sz w:val="24"/>
          <w:szCs w:val="24"/>
        </w:rPr>
        <w:t xml:space="preserve">treatment </w:t>
      </w:r>
      <w:r w:rsidR="004B1DCB" w:rsidRPr="00577913">
        <w:rPr>
          <w:sz w:val="24"/>
          <w:szCs w:val="24"/>
        </w:rPr>
        <w:t>would</w:t>
      </w:r>
      <w:r w:rsidRPr="00577913">
        <w:rPr>
          <w:sz w:val="24"/>
          <w:szCs w:val="24"/>
        </w:rPr>
        <w:t xml:space="preserve"> be performed by a Provider who is not eligible to be an</w:t>
      </w:r>
      <w:r w:rsidRPr="00577913">
        <w:rPr>
          <w:spacing w:val="-1"/>
          <w:sz w:val="24"/>
          <w:szCs w:val="24"/>
        </w:rPr>
        <w:t xml:space="preserve"> </w:t>
      </w:r>
      <w:r w:rsidRPr="00577913">
        <w:rPr>
          <w:sz w:val="24"/>
          <w:szCs w:val="24"/>
        </w:rPr>
        <w:t>ATP</w:t>
      </w:r>
      <w:r w:rsidR="00A974D3" w:rsidRPr="00577913">
        <w:rPr>
          <w:sz w:val="24"/>
          <w:szCs w:val="24"/>
        </w:rPr>
        <w:t>;</w:t>
      </w:r>
    </w:p>
    <w:p w14:paraId="4A17C4E0" w14:textId="37440F86" w:rsidR="00CE2669" w:rsidRPr="00577913" w:rsidRDefault="00491DED" w:rsidP="00441221">
      <w:pPr>
        <w:pStyle w:val="ListParagraph"/>
        <w:numPr>
          <w:ilvl w:val="3"/>
          <w:numId w:val="10"/>
        </w:numPr>
        <w:tabs>
          <w:tab w:val="left" w:pos="1937"/>
          <w:tab w:val="left" w:pos="1943"/>
        </w:tabs>
        <w:spacing w:before="240"/>
        <w:ind w:left="1800" w:hanging="720"/>
        <w:rPr>
          <w:sz w:val="24"/>
          <w:szCs w:val="24"/>
        </w:rPr>
      </w:pPr>
      <w:r w:rsidRPr="00577913">
        <w:rPr>
          <w:sz w:val="24"/>
          <w:szCs w:val="24"/>
        </w:rPr>
        <w:lastRenderedPageBreak/>
        <w:t>T</w:t>
      </w:r>
      <w:r w:rsidR="004B1DCB" w:rsidRPr="00577913">
        <w:rPr>
          <w:sz w:val="24"/>
          <w:szCs w:val="24"/>
        </w:rPr>
        <w:t>he</w:t>
      </w:r>
      <w:r w:rsidRPr="00577913">
        <w:rPr>
          <w:sz w:val="24"/>
          <w:szCs w:val="24"/>
        </w:rPr>
        <w:t xml:space="preserve"> Injured worker is not entitled to the proposed treatment </w:t>
      </w:r>
      <w:r w:rsidR="004B1DCB" w:rsidRPr="00577913">
        <w:rPr>
          <w:sz w:val="24"/>
          <w:szCs w:val="24"/>
        </w:rPr>
        <w:t xml:space="preserve">as determined by </w:t>
      </w:r>
      <w:r w:rsidRPr="00577913">
        <w:rPr>
          <w:sz w:val="24"/>
          <w:szCs w:val="24"/>
        </w:rPr>
        <w:t>statute or settlement;</w:t>
      </w:r>
    </w:p>
    <w:p w14:paraId="51620779" w14:textId="77777777" w:rsidR="00CE2669" w:rsidRPr="00577913" w:rsidRDefault="00000000" w:rsidP="00441221">
      <w:pPr>
        <w:pStyle w:val="ListParagraph"/>
        <w:numPr>
          <w:ilvl w:val="3"/>
          <w:numId w:val="10"/>
        </w:numPr>
        <w:tabs>
          <w:tab w:val="left" w:pos="1939"/>
          <w:tab w:val="left" w:pos="1943"/>
        </w:tabs>
        <w:spacing w:before="240"/>
        <w:ind w:left="1800" w:hanging="720"/>
        <w:rPr>
          <w:sz w:val="24"/>
          <w:szCs w:val="24"/>
        </w:rPr>
      </w:pPr>
      <w:r w:rsidRPr="00577913">
        <w:rPr>
          <w:sz w:val="24"/>
          <w:szCs w:val="24"/>
        </w:rPr>
        <w:t>Medical records contain conflicting opinions among the ATPs regarding proposed treatment;</w:t>
      </w:r>
    </w:p>
    <w:p w14:paraId="0E71DF08" w14:textId="68A5348B" w:rsidR="00CE2669" w:rsidRPr="00577913" w:rsidRDefault="00491DED" w:rsidP="00441221">
      <w:pPr>
        <w:pStyle w:val="ListParagraph"/>
        <w:numPr>
          <w:ilvl w:val="3"/>
          <w:numId w:val="10"/>
        </w:numPr>
        <w:tabs>
          <w:tab w:val="left" w:pos="1939"/>
        </w:tabs>
        <w:spacing w:before="240"/>
        <w:ind w:left="1800" w:hanging="720"/>
        <w:rPr>
          <w:sz w:val="24"/>
          <w:szCs w:val="24"/>
        </w:rPr>
      </w:pPr>
      <w:r w:rsidRPr="00577913">
        <w:rPr>
          <w:sz w:val="24"/>
          <w:szCs w:val="24"/>
        </w:rPr>
        <w:t>T</w:t>
      </w:r>
      <w:r w:rsidR="004B1DCB" w:rsidRPr="00577913">
        <w:rPr>
          <w:sz w:val="24"/>
          <w:szCs w:val="24"/>
        </w:rPr>
        <w:t>he</w:t>
      </w:r>
      <w:r w:rsidRPr="00577913">
        <w:rPr>
          <w:sz w:val="24"/>
          <w:szCs w:val="24"/>
        </w:rPr>
        <w:t xml:space="preserve"> Proposed</w:t>
      </w:r>
      <w:r w:rsidRPr="00577913">
        <w:rPr>
          <w:spacing w:val="-4"/>
          <w:sz w:val="24"/>
          <w:szCs w:val="24"/>
        </w:rPr>
        <w:t xml:space="preserve"> </w:t>
      </w:r>
      <w:r w:rsidRPr="00577913">
        <w:rPr>
          <w:sz w:val="24"/>
          <w:szCs w:val="24"/>
        </w:rPr>
        <w:t>treatment</w:t>
      </w:r>
      <w:r w:rsidRPr="00577913">
        <w:rPr>
          <w:spacing w:val="-4"/>
          <w:sz w:val="24"/>
          <w:szCs w:val="24"/>
        </w:rPr>
        <w:t xml:space="preserve"> </w:t>
      </w:r>
      <w:r w:rsidRPr="00577913">
        <w:rPr>
          <w:sz w:val="24"/>
          <w:szCs w:val="24"/>
        </w:rPr>
        <w:t>falls</w:t>
      </w:r>
      <w:r w:rsidRPr="00577913">
        <w:rPr>
          <w:spacing w:val="-4"/>
          <w:sz w:val="24"/>
          <w:szCs w:val="24"/>
        </w:rPr>
        <w:t xml:space="preserve"> </w:t>
      </w:r>
      <w:r w:rsidRPr="00577913">
        <w:rPr>
          <w:sz w:val="24"/>
          <w:szCs w:val="24"/>
        </w:rPr>
        <w:t>outside</w:t>
      </w:r>
      <w:r w:rsidRPr="00577913">
        <w:rPr>
          <w:spacing w:val="-3"/>
          <w:sz w:val="24"/>
          <w:szCs w:val="24"/>
        </w:rPr>
        <w:t xml:space="preserve"> </w:t>
      </w:r>
      <w:r w:rsidRPr="00577913">
        <w:rPr>
          <w:sz w:val="24"/>
          <w:szCs w:val="24"/>
        </w:rPr>
        <w:t>of</w:t>
      </w:r>
      <w:r w:rsidRPr="00577913">
        <w:rPr>
          <w:spacing w:val="-4"/>
          <w:sz w:val="24"/>
          <w:szCs w:val="24"/>
        </w:rPr>
        <w:t xml:space="preserve"> </w:t>
      </w:r>
      <w:r w:rsidRPr="00577913">
        <w:rPr>
          <w:sz w:val="24"/>
          <w:szCs w:val="24"/>
        </w:rPr>
        <w:t>the</w:t>
      </w:r>
      <w:r w:rsidRPr="00577913">
        <w:rPr>
          <w:spacing w:val="-9"/>
          <w:sz w:val="24"/>
          <w:szCs w:val="24"/>
        </w:rPr>
        <w:t xml:space="preserve"> </w:t>
      </w:r>
      <w:r w:rsidRPr="00577913">
        <w:rPr>
          <w:spacing w:val="-4"/>
          <w:sz w:val="24"/>
          <w:szCs w:val="24"/>
        </w:rPr>
        <w:t>MTGs.</w:t>
      </w:r>
    </w:p>
    <w:p w14:paraId="0F65520F" w14:textId="1F77C173" w:rsidR="00491DED" w:rsidRPr="00577913" w:rsidRDefault="00000000" w:rsidP="00491DED">
      <w:pPr>
        <w:pStyle w:val="ListParagraph"/>
        <w:numPr>
          <w:ilvl w:val="2"/>
          <w:numId w:val="10"/>
        </w:numPr>
        <w:tabs>
          <w:tab w:val="left" w:pos="1218"/>
          <w:tab w:val="left" w:pos="1223"/>
        </w:tabs>
        <w:spacing w:before="240"/>
        <w:ind w:left="1080" w:hanging="360"/>
        <w:rPr>
          <w:sz w:val="24"/>
          <w:szCs w:val="24"/>
        </w:rPr>
      </w:pPr>
      <w:r w:rsidRPr="00577913">
        <w:rPr>
          <w:sz w:val="24"/>
          <w:szCs w:val="24"/>
        </w:rPr>
        <w:t xml:space="preserve">If the Payer denies a Notification to Treat per sections </w:t>
      </w:r>
      <w:r w:rsidR="00243C23" w:rsidRPr="00577913">
        <w:rPr>
          <w:sz w:val="24"/>
          <w:szCs w:val="24"/>
        </w:rPr>
        <w:t>16.6</w:t>
      </w:r>
      <w:r w:rsidRPr="00577913">
        <w:rPr>
          <w:sz w:val="24"/>
          <w:szCs w:val="24"/>
        </w:rPr>
        <w:t xml:space="preserve"> D 2, 5, or 6, the Payer shall notify the Provider, allow the submission of relevant supporting medical documentation as defined in section </w:t>
      </w:r>
      <w:r w:rsidR="00243C23" w:rsidRPr="00577913">
        <w:rPr>
          <w:sz w:val="24"/>
          <w:szCs w:val="24"/>
        </w:rPr>
        <w:t xml:space="preserve">16.7 </w:t>
      </w:r>
      <w:r w:rsidRPr="00577913">
        <w:rPr>
          <w:sz w:val="24"/>
          <w:szCs w:val="24"/>
        </w:rPr>
        <w:t>C and review the</w:t>
      </w:r>
      <w:r w:rsidRPr="00577913">
        <w:rPr>
          <w:spacing w:val="40"/>
          <w:sz w:val="24"/>
          <w:szCs w:val="24"/>
        </w:rPr>
        <w:t xml:space="preserve"> </w:t>
      </w:r>
      <w:r w:rsidRPr="00577913">
        <w:rPr>
          <w:sz w:val="24"/>
          <w:szCs w:val="24"/>
        </w:rPr>
        <w:t xml:space="preserve">submission as a Prior Authorization request, allowing 10 additional days for </w:t>
      </w:r>
      <w:r w:rsidR="00491DED" w:rsidRPr="00577913">
        <w:rPr>
          <w:spacing w:val="-2"/>
          <w:sz w:val="24"/>
          <w:szCs w:val="24"/>
        </w:rPr>
        <w:t>review.</w:t>
      </w:r>
    </w:p>
    <w:p w14:paraId="14EA09E5" w14:textId="77777777" w:rsidR="00491DED" w:rsidRPr="00577913" w:rsidRDefault="00491DED" w:rsidP="00491DED">
      <w:pPr>
        <w:pStyle w:val="ListParagraph"/>
        <w:numPr>
          <w:ilvl w:val="2"/>
          <w:numId w:val="10"/>
        </w:numPr>
        <w:tabs>
          <w:tab w:val="left" w:pos="1218"/>
          <w:tab w:val="left" w:pos="1223"/>
        </w:tabs>
        <w:spacing w:before="240"/>
        <w:ind w:left="1080" w:hanging="360"/>
        <w:rPr>
          <w:sz w:val="24"/>
          <w:szCs w:val="24"/>
        </w:rPr>
      </w:pPr>
      <w:r w:rsidRPr="00577913">
        <w:rPr>
          <w:sz w:val="24"/>
          <w:szCs w:val="24"/>
        </w:rPr>
        <w:t>Appeals for denied Notifications to Treat shall be made in accordance with</w:t>
      </w:r>
      <w:r w:rsidRPr="00577913">
        <w:rPr>
          <w:spacing w:val="40"/>
          <w:sz w:val="24"/>
          <w:szCs w:val="24"/>
        </w:rPr>
        <w:t xml:space="preserve"> </w:t>
      </w:r>
      <w:r w:rsidRPr="00577913">
        <w:rPr>
          <w:sz w:val="24"/>
          <w:szCs w:val="24"/>
        </w:rPr>
        <w:t>the Prior Authorization Appeals Process outlined in this rule.</w:t>
      </w:r>
    </w:p>
    <w:p w14:paraId="035FC891" w14:textId="4E5B0560" w:rsidR="00CE2669" w:rsidRPr="00577913" w:rsidRDefault="00000000" w:rsidP="008B3BB1">
      <w:pPr>
        <w:pStyle w:val="ListParagraph"/>
        <w:numPr>
          <w:ilvl w:val="2"/>
          <w:numId w:val="10"/>
        </w:numPr>
        <w:tabs>
          <w:tab w:val="left" w:pos="1218"/>
          <w:tab w:val="left" w:pos="1223"/>
        </w:tabs>
        <w:spacing w:before="240"/>
        <w:ind w:left="1080" w:hanging="360"/>
        <w:rPr>
          <w:sz w:val="24"/>
          <w:szCs w:val="24"/>
        </w:rPr>
      </w:pPr>
      <w:r w:rsidRPr="00577913">
        <w:rPr>
          <w:sz w:val="24"/>
          <w:szCs w:val="24"/>
        </w:rPr>
        <w:t xml:space="preserve">Any Provider or Payer who incorrectly applies the MTGs in the Notification to Treat process may be subject to penalties under the Workers’ Compensation </w:t>
      </w:r>
      <w:r w:rsidRPr="00577913">
        <w:rPr>
          <w:spacing w:val="-4"/>
          <w:sz w:val="24"/>
          <w:szCs w:val="24"/>
        </w:rPr>
        <w:t>Act.</w:t>
      </w:r>
    </w:p>
    <w:p w14:paraId="0C9E21FE" w14:textId="4711B17B" w:rsidR="00CE2669" w:rsidRPr="00577913" w:rsidRDefault="00851C8A" w:rsidP="00A20AE9">
      <w:pPr>
        <w:pStyle w:val="Heading2"/>
        <w:spacing w:before="240"/>
        <w:rPr>
          <w:rFonts w:ascii="Trebuchet MS" w:hAnsi="Trebuchet MS"/>
          <w:color w:val="auto"/>
          <w:sz w:val="24"/>
          <w:szCs w:val="24"/>
        </w:rPr>
      </w:pPr>
      <w:bookmarkStart w:id="19" w:name="16-7_PRIOR_AUTHORIZATION"/>
      <w:bookmarkStart w:id="20" w:name="_bookmark6"/>
      <w:bookmarkStart w:id="21" w:name="_Toc238811471"/>
      <w:bookmarkEnd w:id="19"/>
      <w:bookmarkEnd w:id="20"/>
      <w:r w:rsidRPr="00577913">
        <w:rPr>
          <w:rFonts w:ascii="Trebuchet MS" w:hAnsi="Trebuchet MS"/>
          <w:color w:val="auto"/>
          <w:sz w:val="24"/>
          <w:szCs w:val="24"/>
        </w:rPr>
        <w:t>16.7</w:t>
      </w:r>
      <w:r w:rsidRPr="00577913">
        <w:rPr>
          <w:rFonts w:ascii="Trebuchet MS" w:hAnsi="Trebuchet MS"/>
          <w:color w:val="auto"/>
          <w:sz w:val="24"/>
          <w:szCs w:val="24"/>
        </w:rPr>
        <w:tab/>
        <w:t>PRIOR</w:t>
      </w:r>
      <w:r w:rsidRPr="00577913">
        <w:rPr>
          <w:rFonts w:ascii="Trebuchet MS" w:hAnsi="Trebuchet MS"/>
          <w:color w:val="auto"/>
          <w:spacing w:val="-7"/>
          <w:sz w:val="24"/>
          <w:szCs w:val="24"/>
        </w:rPr>
        <w:t xml:space="preserve"> </w:t>
      </w:r>
      <w:r w:rsidRPr="00577913">
        <w:rPr>
          <w:rFonts w:ascii="Trebuchet MS" w:hAnsi="Trebuchet MS"/>
          <w:color w:val="auto"/>
          <w:sz w:val="24"/>
          <w:szCs w:val="24"/>
        </w:rPr>
        <w:t>AUTHORIZATION</w:t>
      </w:r>
      <w:bookmarkEnd w:id="21"/>
    </w:p>
    <w:p w14:paraId="4DDD1738" w14:textId="45059088" w:rsidR="00CE2669" w:rsidRPr="00577913" w:rsidRDefault="00000000" w:rsidP="00851C8A">
      <w:pPr>
        <w:pStyle w:val="ListParagraph"/>
        <w:numPr>
          <w:ilvl w:val="2"/>
          <w:numId w:val="23"/>
        </w:numPr>
        <w:tabs>
          <w:tab w:val="left" w:pos="1218"/>
          <w:tab w:val="left" w:pos="1224"/>
        </w:tabs>
        <w:spacing w:before="240"/>
        <w:ind w:left="1080" w:hanging="360"/>
        <w:rPr>
          <w:sz w:val="24"/>
          <w:szCs w:val="24"/>
        </w:rPr>
      </w:pPr>
      <w:r w:rsidRPr="00577913">
        <w:rPr>
          <w:sz w:val="24"/>
          <w:szCs w:val="24"/>
        </w:rPr>
        <w:t xml:space="preserve">Prior Authorization </w:t>
      </w:r>
      <w:r w:rsidR="004B1DCB" w:rsidRPr="00577913">
        <w:rPr>
          <w:sz w:val="24"/>
          <w:szCs w:val="24"/>
        </w:rPr>
        <w:t xml:space="preserve">for payment, which must be clearly labeled as such or submitted </w:t>
      </w:r>
      <w:r w:rsidRPr="00577913">
        <w:rPr>
          <w:sz w:val="24"/>
          <w:szCs w:val="24"/>
        </w:rPr>
        <w:t>using the “Authorized Treating Provider’s Request for Prior Authorization” (Form WC 188)</w:t>
      </w:r>
      <w:r w:rsidR="008B3BB1" w:rsidRPr="00577913">
        <w:rPr>
          <w:sz w:val="24"/>
          <w:szCs w:val="24"/>
        </w:rPr>
        <w:t xml:space="preserve">, </w:t>
      </w:r>
      <w:r w:rsidR="004B1DCB" w:rsidRPr="00577913">
        <w:rPr>
          <w:sz w:val="24"/>
          <w:szCs w:val="24"/>
        </w:rPr>
        <w:t xml:space="preserve">unless otherwise specified in Rule, is required only in the following circumstances: </w:t>
      </w:r>
    </w:p>
    <w:p w14:paraId="35D0A266" w14:textId="5991B178" w:rsidR="00CE2669" w:rsidRPr="00577913" w:rsidRDefault="008B3BB1" w:rsidP="00EA0181">
      <w:pPr>
        <w:spacing w:before="240"/>
        <w:ind w:left="1080"/>
        <w:jc w:val="both"/>
        <w:rPr>
          <w:sz w:val="24"/>
          <w:szCs w:val="24"/>
        </w:rPr>
      </w:pPr>
      <w:r w:rsidRPr="00577913">
        <w:rPr>
          <w:sz w:val="24"/>
          <w:szCs w:val="24"/>
        </w:rPr>
        <w:t>A</w:t>
      </w:r>
      <w:r w:rsidRPr="00577913">
        <w:rPr>
          <w:spacing w:val="-5"/>
          <w:sz w:val="24"/>
          <w:szCs w:val="24"/>
        </w:rPr>
        <w:t xml:space="preserve"> </w:t>
      </w:r>
      <w:r w:rsidRPr="00577913">
        <w:rPr>
          <w:sz w:val="24"/>
          <w:szCs w:val="24"/>
        </w:rPr>
        <w:t>prescribed</w:t>
      </w:r>
      <w:r w:rsidRPr="00577913">
        <w:rPr>
          <w:spacing w:val="-5"/>
          <w:sz w:val="24"/>
          <w:szCs w:val="24"/>
        </w:rPr>
        <w:t xml:space="preserve"> </w:t>
      </w:r>
      <w:r w:rsidRPr="00577913">
        <w:rPr>
          <w:sz w:val="24"/>
          <w:szCs w:val="24"/>
        </w:rPr>
        <w:t>treatment</w:t>
      </w:r>
      <w:r w:rsidRPr="00577913">
        <w:rPr>
          <w:spacing w:val="-5"/>
          <w:sz w:val="24"/>
          <w:szCs w:val="24"/>
        </w:rPr>
        <w:t xml:space="preserve"> </w:t>
      </w:r>
      <w:r w:rsidRPr="00577913">
        <w:rPr>
          <w:sz w:val="24"/>
          <w:szCs w:val="24"/>
        </w:rPr>
        <w:t>exceeds</w:t>
      </w:r>
      <w:r w:rsidRPr="00577913">
        <w:rPr>
          <w:spacing w:val="-4"/>
          <w:sz w:val="24"/>
          <w:szCs w:val="24"/>
        </w:rPr>
        <w:t xml:space="preserve"> </w:t>
      </w:r>
      <w:r w:rsidRPr="00577913">
        <w:rPr>
          <w:sz w:val="24"/>
          <w:szCs w:val="24"/>
        </w:rPr>
        <w:t>the</w:t>
      </w:r>
      <w:r w:rsidRPr="00577913">
        <w:rPr>
          <w:spacing w:val="-5"/>
          <w:sz w:val="24"/>
          <w:szCs w:val="24"/>
        </w:rPr>
        <w:t xml:space="preserve"> </w:t>
      </w:r>
      <w:r w:rsidRPr="00577913">
        <w:rPr>
          <w:sz w:val="24"/>
          <w:szCs w:val="24"/>
        </w:rPr>
        <w:t>limitations</w:t>
      </w:r>
      <w:r w:rsidRPr="00577913">
        <w:rPr>
          <w:spacing w:val="-5"/>
          <w:sz w:val="24"/>
          <w:szCs w:val="24"/>
        </w:rPr>
        <w:t xml:space="preserve"> </w:t>
      </w:r>
      <w:r w:rsidR="004B1DCB" w:rsidRPr="00577913">
        <w:rPr>
          <w:spacing w:val="-5"/>
          <w:sz w:val="24"/>
          <w:szCs w:val="24"/>
        </w:rPr>
        <w:t xml:space="preserve">recommended by </w:t>
      </w:r>
      <w:r w:rsidRPr="00577913">
        <w:rPr>
          <w:sz w:val="24"/>
          <w:szCs w:val="24"/>
        </w:rPr>
        <w:t xml:space="preserve">the MTGs </w:t>
      </w:r>
      <w:r w:rsidR="004B1DCB" w:rsidRPr="00577913">
        <w:rPr>
          <w:sz w:val="24"/>
          <w:szCs w:val="24"/>
        </w:rPr>
        <w:t>or is not addressed by the MTGs</w:t>
      </w:r>
      <w:r w:rsidRPr="00577913">
        <w:rPr>
          <w:sz w:val="24"/>
          <w:szCs w:val="24"/>
        </w:rPr>
        <w:t>;</w:t>
      </w:r>
    </w:p>
    <w:p w14:paraId="489A6654" w14:textId="086D4E0C" w:rsidR="00CE2669" w:rsidRPr="00577913" w:rsidRDefault="008B3BB1" w:rsidP="00EA0181">
      <w:pPr>
        <w:spacing w:before="240"/>
        <w:ind w:left="1080"/>
        <w:jc w:val="both"/>
        <w:rPr>
          <w:sz w:val="24"/>
          <w:szCs w:val="24"/>
        </w:rPr>
      </w:pPr>
      <w:r w:rsidRPr="00577913">
        <w:rPr>
          <w:sz w:val="24"/>
          <w:szCs w:val="24"/>
        </w:rPr>
        <w:t>The</w:t>
      </w:r>
      <w:r w:rsidRPr="00577913">
        <w:rPr>
          <w:spacing w:val="-5"/>
          <w:sz w:val="24"/>
          <w:szCs w:val="24"/>
        </w:rPr>
        <w:t xml:space="preserve"> </w:t>
      </w:r>
      <w:r w:rsidRPr="00577913">
        <w:rPr>
          <w:sz w:val="24"/>
          <w:szCs w:val="24"/>
        </w:rPr>
        <w:t>MTGs</w:t>
      </w:r>
      <w:r w:rsidRPr="00577913">
        <w:rPr>
          <w:spacing w:val="-4"/>
          <w:sz w:val="24"/>
          <w:szCs w:val="24"/>
        </w:rPr>
        <w:t xml:space="preserve"> </w:t>
      </w:r>
      <w:r w:rsidRPr="00577913">
        <w:rPr>
          <w:sz w:val="24"/>
          <w:szCs w:val="24"/>
        </w:rPr>
        <w:t>require</w:t>
      </w:r>
      <w:r w:rsidRPr="00577913">
        <w:rPr>
          <w:spacing w:val="-4"/>
          <w:sz w:val="24"/>
          <w:szCs w:val="24"/>
        </w:rPr>
        <w:t xml:space="preserve"> </w:t>
      </w:r>
      <w:r w:rsidRPr="00577913">
        <w:rPr>
          <w:sz w:val="24"/>
          <w:szCs w:val="24"/>
        </w:rPr>
        <w:t>Prior</w:t>
      </w:r>
      <w:r w:rsidRPr="00577913">
        <w:rPr>
          <w:spacing w:val="-3"/>
          <w:sz w:val="24"/>
          <w:szCs w:val="24"/>
        </w:rPr>
        <w:t xml:space="preserve"> </w:t>
      </w:r>
      <w:r w:rsidRPr="00577913">
        <w:rPr>
          <w:sz w:val="24"/>
          <w:szCs w:val="24"/>
        </w:rPr>
        <w:t>Authorization</w:t>
      </w:r>
      <w:r w:rsidRPr="00577913">
        <w:rPr>
          <w:spacing w:val="-4"/>
          <w:sz w:val="24"/>
          <w:szCs w:val="24"/>
        </w:rPr>
        <w:t xml:space="preserve"> </w:t>
      </w:r>
      <w:r w:rsidRPr="00577913">
        <w:rPr>
          <w:sz w:val="24"/>
          <w:szCs w:val="24"/>
        </w:rPr>
        <w:t>for</w:t>
      </w:r>
      <w:r w:rsidRPr="00577913">
        <w:rPr>
          <w:spacing w:val="-3"/>
          <w:sz w:val="24"/>
          <w:szCs w:val="24"/>
        </w:rPr>
        <w:t xml:space="preserve"> </w:t>
      </w:r>
      <w:r w:rsidR="004B1DCB" w:rsidRPr="00577913">
        <w:rPr>
          <w:spacing w:val="-3"/>
          <w:sz w:val="24"/>
          <w:szCs w:val="24"/>
        </w:rPr>
        <w:t xml:space="preserve">the treatment; or </w:t>
      </w:r>
    </w:p>
    <w:p w14:paraId="51EAC174" w14:textId="0E2B0BE3" w:rsidR="00CE2669" w:rsidRPr="00577913" w:rsidRDefault="008B3BB1" w:rsidP="00EA0181">
      <w:pPr>
        <w:spacing w:before="240"/>
        <w:ind w:left="1080"/>
        <w:jc w:val="both"/>
        <w:rPr>
          <w:sz w:val="24"/>
          <w:szCs w:val="24"/>
        </w:rPr>
      </w:pPr>
      <w:r w:rsidRPr="00577913">
        <w:rPr>
          <w:sz w:val="24"/>
          <w:szCs w:val="24"/>
        </w:rPr>
        <w:t>T</w:t>
      </w:r>
      <w:r w:rsidR="004B1DCB" w:rsidRPr="00577913">
        <w:rPr>
          <w:sz w:val="24"/>
          <w:szCs w:val="24"/>
        </w:rPr>
        <w:t>he</w:t>
      </w:r>
      <w:r w:rsidRPr="00577913">
        <w:rPr>
          <w:sz w:val="24"/>
          <w:szCs w:val="24"/>
        </w:rPr>
        <w:t xml:space="preserve"> prescribed treatment is not priced in the Fee Schedule or is </w:t>
      </w:r>
      <w:r w:rsidR="004B1DCB" w:rsidRPr="00577913">
        <w:rPr>
          <w:sz w:val="24"/>
          <w:szCs w:val="24"/>
        </w:rPr>
        <w:t xml:space="preserve">otherwise </w:t>
      </w:r>
      <w:r w:rsidRPr="00577913">
        <w:rPr>
          <w:sz w:val="24"/>
          <w:szCs w:val="24"/>
        </w:rPr>
        <w:t>identified in Rule as requiring Prior Authorization for payment.</w:t>
      </w:r>
    </w:p>
    <w:p w14:paraId="160B80D6" w14:textId="164A64C1" w:rsidR="00CE2669" w:rsidRPr="00577913" w:rsidRDefault="00000000" w:rsidP="00851C8A">
      <w:pPr>
        <w:pStyle w:val="ListParagraph"/>
        <w:numPr>
          <w:ilvl w:val="2"/>
          <w:numId w:val="23"/>
        </w:numPr>
        <w:tabs>
          <w:tab w:val="left" w:pos="1217"/>
          <w:tab w:val="left" w:pos="1223"/>
        </w:tabs>
        <w:spacing w:before="240"/>
        <w:ind w:left="1080" w:hanging="360"/>
        <w:rPr>
          <w:sz w:val="24"/>
          <w:szCs w:val="24"/>
        </w:rPr>
      </w:pPr>
      <w:r w:rsidRPr="00577913">
        <w:rPr>
          <w:sz w:val="24"/>
          <w:szCs w:val="24"/>
        </w:rPr>
        <w:t xml:space="preserve">Prior Authorization for prescribed treatment may be granted immediately and without a medical review. However, the Payer shall respond to all Prior Authorization requests in writing within 10 days </w:t>
      </w:r>
      <w:r w:rsidR="004B1DCB" w:rsidRPr="00577913">
        <w:rPr>
          <w:sz w:val="24"/>
          <w:szCs w:val="24"/>
        </w:rPr>
        <w:t>of</w:t>
      </w:r>
      <w:r w:rsidR="00616F4E" w:rsidRPr="00577913">
        <w:rPr>
          <w:sz w:val="24"/>
          <w:szCs w:val="24"/>
        </w:rPr>
        <w:t xml:space="preserve"> </w:t>
      </w:r>
      <w:r w:rsidRPr="00577913">
        <w:rPr>
          <w:sz w:val="24"/>
          <w:szCs w:val="24"/>
        </w:rPr>
        <w:t>receipt of a completed request as defined per this Rule.</w:t>
      </w:r>
    </w:p>
    <w:p w14:paraId="6E742C1D" w14:textId="77777777" w:rsidR="00CE2669" w:rsidRPr="00577913" w:rsidRDefault="00000000" w:rsidP="00EA0181">
      <w:pPr>
        <w:spacing w:before="240"/>
        <w:ind w:left="1080"/>
        <w:rPr>
          <w:sz w:val="24"/>
          <w:szCs w:val="24"/>
        </w:rPr>
      </w:pPr>
      <w:r w:rsidRPr="00577913">
        <w:rPr>
          <w:sz w:val="24"/>
          <w:szCs w:val="24"/>
        </w:rPr>
        <w:t>The Payer, unless it has previously notified the Provider, shall give notice to the Provider of the procedures for obtaining Prior Authorization for payment upon receipt of the initial bill from that Provider.</w:t>
      </w:r>
    </w:p>
    <w:p w14:paraId="532D7FF2" w14:textId="653F4B61" w:rsidR="00CE2669" w:rsidRPr="00577913" w:rsidRDefault="00000000" w:rsidP="00851C8A">
      <w:pPr>
        <w:pStyle w:val="ListParagraph"/>
        <w:numPr>
          <w:ilvl w:val="2"/>
          <w:numId w:val="23"/>
        </w:numPr>
        <w:tabs>
          <w:tab w:val="left" w:pos="1217"/>
          <w:tab w:val="left" w:pos="1223"/>
        </w:tabs>
        <w:spacing w:before="240"/>
        <w:ind w:left="1080" w:hanging="360"/>
        <w:rPr>
          <w:sz w:val="24"/>
          <w:szCs w:val="24"/>
        </w:rPr>
      </w:pPr>
      <w:r w:rsidRPr="00577913">
        <w:rPr>
          <w:sz w:val="24"/>
          <w:szCs w:val="24"/>
        </w:rPr>
        <w:t xml:space="preserve">When submitting a Prior Authorization request, a Provider shall concurrently explain the reasonableness and medical necessity of the treatment requested and shall provide relevant supporting documentation </w:t>
      </w:r>
      <w:r w:rsidRPr="00577913">
        <w:rPr>
          <w:sz w:val="24"/>
          <w:szCs w:val="24"/>
        </w:rPr>
        <w:lastRenderedPageBreak/>
        <w:t>(documentation</w:t>
      </w:r>
      <w:r w:rsidR="004B1DCB" w:rsidRPr="00577913">
        <w:rPr>
          <w:sz w:val="24"/>
          <w:szCs w:val="24"/>
        </w:rPr>
        <w:t xml:space="preserve"> </w:t>
      </w:r>
      <w:r w:rsidRPr="00577913">
        <w:rPr>
          <w:sz w:val="24"/>
          <w:szCs w:val="24"/>
        </w:rPr>
        <w:t>used in the Provider’s decision-making</w:t>
      </w:r>
      <w:r w:rsidR="002724E3" w:rsidRPr="00577913">
        <w:rPr>
          <w:sz w:val="24"/>
          <w:szCs w:val="24"/>
        </w:rPr>
        <w:t xml:space="preserve"> </w:t>
      </w:r>
      <w:r w:rsidRPr="00577913">
        <w:rPr>
          <w:sz w:val="24"/>
          <w:szCs w:val="24"/>
        </w:rPr>
        <w:t>process to substantiate need for the requested treatment). A complete Prior Authorization request includes the following:</w:t>
      </w:r>
    </w:p>
    <w:p w14:paraId="6B32D026" w14:textId="45C3A7DF" w:rsidR="00CE2669" w:rsidRPr="00577913" w:rsidRDefault="00FE5F90" w:rsidP="001712C2">
      <w:pPr>
        <w:spacing w:before="240"/>
        <w:ind w:left="1080"/>
        <w:jc w:val="both"/>
        <w:rPr>
          <w:sz w:val="24"/>
          <w:szCs w:val="24"/>
        </w:rPr>
      </w:pPr>
      <w:r w:rsidRPr="00577913">
        <w:rPr>
          <w:sz w:val="24"/>
          <w:szCs w:val="24"/>
        </w:rPr>
        <w:t>An</w:t>
      </w:r>
      <w:r w:rsidRPr="00577913">
        <w:rPr>
          <w:spacing w:val="80"/>
          <w:sz w:val="24"/>
          <w:szCs w:val="24"/>
        </w:rPr>
        <w:t xml:space="preserve"> </w:t>
      </w:r>
      <w:r w:rsidRPr="00577913">
        <w:rPr>
          <w:sz w:val="24"/>
          <w:szCs w:val="24"/>
        </w:rPr>
        <w:t>adequate</w:t>
      </w:r>
      <w:r w:rsidRPr="00577913">
        <w:rPr>
          <w:spacing w:val="80"/>
          <w:sz w:val="24"/>
          <w:szCs w:val="24"/>
        </w:rPr>
        <w:t xml:space="preserve"> </w:t>
      </w:r>
      <w:r w:rsidRPr="00577913">
        <w:rPr>
          <w:sz w:val="24"/>
          <w:szCs w:val="24"/>
        </w:rPr>
        <w:t>definition</w:t>
      </w:r>
      <w:r w:rsidRPr="00577913">
        <w:rPr>
          <w:spacing w:val="80"/>
          <w:sz w:val="24"/>
          <w:szCs w:val="24"/>
        </w:rPr>
        <w:t xml:space="preserve"> </w:t>
      </w:r>
      <w:r w:rsidRPr="00577913">
        <w:rPr>
          <w:sz w:val="24"/>
          <w:szCs w:val="24"/>
        </w:rPr>
        <w:t>or</w:t>
      </w:r>
      <w:r w:rsidRPr="00577913">
        <w:rPr>
          <w:spacing w:val="80"/>
          <w:sz w:val="24"/>
          <w:szCs w:val="24"/>
        </w:rPr>
        <w:t xml:space="preserve"> </w:t>
      </w:r>
      <w:r w:rsidRPr="00577913">
        <w:rPr>
          <w:sz w:val="24"/>
          <w:szCs w:val="24"/>
        </w:rPr>
        <w:t>description</w:t>
      </w:r>
      <w:r w:rsidRPr="00577913">
        <w:rPr>
          <w:spacing w:val="80"/>
          <w:sz w:val="24"/>
          <w:szCs w:val="24"/>
        </w:rPr>
        <w:t xml:space="preserve"> </w:t>
      </w:r>
      <w:r w:rsidRPr="00577913">
        <w:rPr>
          <w:sz w:val="24"/>
          <w:szCs w:val="24"/>
        </w:rPr>
        <w:t>of</w:t>
      </w:r>
      <w:r w:rsidRPr="00577913">
        <w:rPr>
          <w:spacing w:val="80"/>
          <w:sz w:val="24"/>
          <w:szCs w:val="24"/>
        </w:rPr>
        <w:t xml:space="preserve"> </w:t>
      </w:r>
      <w:r w:rsidRPr="00577913">
        <w:rPr>
          <w:sz w:val="24"/>
          <w:szCs w:val="24"/>
        </w:rPr>
        <w:t>the</w:t>
      </w:r>
      <w:r w:rsidRPr="00577913">
        <w:rPr>
          <w:spacing w:val="80"/>
          <w:sz w:val="24"/>
          <w:szCs w:val="24"/>
        </w:rPr>
        <w:t xml:space="preserve"> </w:t>
      </w:r>
      <w:r w:rsidRPr="00577913">
        <w:rPr>
          <w:sz w:val="24"/>
          <w:szCs w:val="24"/>
        </w:rPr>
        <w:t>nature,</w:t>
      </w:r>
      <w:r w:rsidRPr="00577913">
        <w:rPr>
          <w:spacing w:val="80"/>
          <w:sz w:val="24"/>
          <w:szCs w:val="24"/>
        </w:rPr>
        <w:t xml:space="preserve"> </w:t>
      </w:r>
      <w:r w:rsidRPr="00577913">
        <w:rPr>
          <w:sz w:val="24"/>
          <w:szCs w:val="24"/>
        </w:rPr>
        <w:t>extent</w:t>
      </w:r>
      <w:r w:rsidRPr="00577913">
        <w:rPr>
          <w:spacing w:val="80"/>
          <w:sz w:val="24"/>
          <w:szCs w:val="24"/>
        </w:rPr>
        <w:t xml:space="preserve"> </w:t>
      </w:r>
      <w:r w:rsidRPr="00577913">
        <w:rPr>
          <w:sz w:val="24"/>
          <w:szCs w:val="24"/>
        </w:rPr>
        <w:t>and necessity for the treatment;</w:t>
      </w:r>
    </w:p>
    <w:p w14:paraId="115DCAA8" w14:textId="7E0BE967" w:rsidR="00CE2669" w:rsidRPr="00577913" w:rsidRDefault="00FE5F90" w:rsidP="00EA0181">
      <w:pPr>
        <w:spacing w:before="240"/>
        <w:ind w:left="1080"/>
        <w:rPr>
          <w:sz w:val="24"/>
          <w:szCs w:val="24"/>
        </w:rPr>
      </w:pPr>
      <w:r w:rsidRPr="00577913">
        <w:rPr>
          <w:sz w:val="24"/>
          <w:szCs w:val="24"/>
        </w:rPr>
        <w:t>Identification</w:t>
      </w:r>
      <w:r w:rsidRPr="00577913">
        <w:rPr>
          <w:spacing w:val="-7"/>
          <w:sz w:val="24"/>
          <w:szCs w:val="24"/>
        </w:rPr>
        <w:t xml:space="preserve"> </w:t>
      </w:r>
      <w:r w:rsidRPr="00577913">
        <w:rPr>
          <w:sz w:val="24"/>
          <w:szCs w:val="24"/>
        </w:rPr>
        <w:t>of</w:t>
      </w:r>
      <w:r w:rsidRPr="00577913">
        <w:rPr>
          <w:spacing w:val="-4"/>
          <w:sz w:val="24"/>
          <w:szCs w:val="24"/>
        </w:rPr>
        <w:t xml:space="preserve"> </w:t>
      </w:r>
      <w:r w:rsidRPr="00577913">
        <w:rPr>
          <w:sz w:val="24"/>
          <w:szCs w:val="24"/>
        </w:rPr>
        <w:t>the</w:t>
      </w:r>
      <w:r w:rsidRPr="00577913">
        <w:rPr>
          <w:spacing w:val="-5"/>
          <w:sz w:val="24"/>
          <w:szCs w:val="24"/>
        </w:rPr>
        <w:t xml:space="preserve"> </w:t>
      </w:r>
      <w:r w:rsidRPr="00577913">
        <w:rPr>
          <w:sz w:val="24"/>
          <w:szCs w:val="24"/>
        </w:rPr>
        <w:t>appropriate</w:t>
      </w:r>
      <w:r w:rsidRPr="00577913">
        <w:rPr>
          <w:spacing w:val="-4"/>
          <w:sz w:val="24"/>
          <w:szCs w:val="24"/>
        </w:rPr>
        <w:t xml:space="preserve"> </w:t>
      </w:r>
      <w:r w:rsidRPr="00577913">
        <w:rPr>
          <w:sz w:val="24"/>
          <w:szCs w:val="24"/>
        </w:rPr>
        <w:t>MTG</w:t>
      </w:r>
      <w:r w:rsidRPr="00577913">
        <w:rPr>
          <w:spacing w:val="-5"/>
          <w:sz w:val="24"/>
          <w:szCs w:val="24"/>
        </w:rPr>
        <w:t xml:space="preserve"> </w:t>
      </w:r>
      <w:r w:rsidRPr="00577913">
        <w:rPr>
          <w:sz w:val="24"/>
          <w:szCs w:val="24"/>
        </w:rPr>
        <w:t>if</w:t>
      </w:r>
      <w:r w:rsidRPr="00577913">
        <w:rPr>
          <w:spacing w:val="-5"/>
          <w:sz w:val="24"/>
          <w:szCs w:val="24"/>
        </w:rPr>
        <w:t xml:space="preserve"> </w:t>
      </w:r>
      <w:r w:rsidRPr="00577913">
        <w:rPr>
          <w:sz w:val="24"/>
          <w:szCs w:val="24"/>
        </w:rPr>
        <w:t>applicable;</w:t>
      </w:r>
      <w:r w:rsidRPr="00577913">
        <w:rPr>
          <w:spacing w:val="-14"/>
          <w:sz w:val="24"/>
          <w:szCs w:val="24"/>
        </w:rPr>
        <w:t xml:space="preserve"> </w:t>
      </w:r>
      <w:r w:rsidRPr="00577913">
        <w:rPr>
          <w:spacing w:val="-5"/>
          <w:sz w:val="24"/>
          <w:szCs w:val="24"/>
        </w:rPr>
        <w:t>and</w:t>
      </w:r>
    </w:p>
    <w:p w14:paraId="2D0AF0DC" w14:textId="77226A3A" w:rsidR="00CE2669" w:rsidRPr="00577913" w:rsidRDefault="00E71F26" w:rsidP="00EA0181">
      <w:pPr>
        <w:spacing w:before="240"/>
        <w:ind w:left="1080"/>
        <w:rPr>
          <w:spacing w:val="-2"/>
          <w:sz w:val="24"/>
          <w:szCs w:val="24"/>
        </w:rPr>
      </w:pPr>
      <w:r w:rsidRPr="00577913">
        <w:rPr>
          <w:spacing w:val="-2"/>
          <w:sz w:val="24"/>
          <w:szCs w:val="24"/>
        </w:rPr>
        <w:t>D</w:t>
      </w:r>
      <w:r w:rsidR="00FE5F90" w:rsidRPr="00577913">
        <w:rPr>
          <w:spacing w:val="-2"/>
          <w:sz w:val="24"/>
          <w:szCs w:val="24"/>
        </w:rPr>
        <w:t>iagnosis.</w:t>
      </w:r>
    </w:p>
    <w:p w14:paraId="4B04A987" w14:textId="0D1644EB" w:rsidR="00373AD6" w:rsidRPr="00577913" w:rsidRDefault="00373AD6" w:rsidP="0031416B">
      <w:pPr>
        <w:pStyle w:val="ListParagraph"/>
        <w:spacing w:before="240"/>
        <w:ind w:left="1080" w:hanging="360"/>
        <w:rPr>
          <w:color w:val="C00000"/>
          <w:sz w:val="24"/>
          <w:szCs w:val="24"/>
        </w:rPr>
      </w:pPr>
      <w:r w:rsidRPr="00577913">
        <w:rPr>
          <w:caps/>
          <w:color w:val="C00000"/>
          <w:sz w:val="24"/>
          <w:szCs w:val="24"/>
        </w:rPr>
        <w:t>[D</w:t>
      </w:r>
      <w:r w:rsidRPr="00577913">
        <w:rPr>
          <w:color w:val="C00000"/>
          <w:sz w:val="24"/>
          <w:szCs w:val="24"/>
        </w:rPr>
        <w:t>elete:</w:t>
      </w:r>
    </w:p>
    <w:p w14:paraId="7901BDB5" w14:textId="0A292635" w:rsidR="00FE5F90" w:rsidRPr="00577913" w:rsidRDefault="00FE5F90" w:rsidP="0031416B">
      <w:pPr>
        <w:pStyle w:val="ListParagraph"/>
        <w:spacing w:before="240"/>
        <w:ind w:left="1080" w:hanging="360"/>
        <w:rPr>
          <w:rFonts w:cs="Times New Roman"/>
          <w:caps/>
          <w:color w:val="C00000"/>
          <w:sz w:val="24"/>
          <w:szCs w:val="24"/>
        </w:rPr>
      </w:pPr>
      <w:r w:rsidRPr="00577913">
        <w:rPr>
          <w:caps/>
          <w:color w:val="C00000"/>
          <w:sz w:val="24"/>
          <w:szCs w:val="24"/>
        </w:rPr>
        <w:t>D.</w:t>
      </w:r>
      <w:r w:rsidRPr="00577913">
        <w:rPr>
          <w:caps/>
          <w:color w:val="C00000"/>
          <w:sz w:val="24"/>
          <w:szCs w:val="24"/>
        </w:rPr>
        <w:tab/>
        <w:t>A</w:t>
      </w:r>
      <w:r w:rsidRPr="00577913">
        <w:rPr>
          <w:color w:val="C00000"/>
          <w:sz w:val="24"/>
          <w:szCs w:val="24"/>
        </w:rPr>
        <w:t xml:space="preserve">pproval of a </w:t>
      </w:r>
      <w:r w:rsidRPr="00577913">
        <w:rPr>
          <w:caps/>
          <w:color w:val="C00000"/>
          <w:sz w:val="24"/>
          <w:szCs w:val="24"/>
        </w:rPr>
        <w:t>p</w:t>
      </w:r>
      <w:r w:rsidRPr="00577913">
        <w:rPr>
          <w:color w:val="C00000"/>
          <w:sz w:val="24"/>
          <w:szCs w:val="24"/>
        </w:rPr>
        <w:t>rior</w:t>
      </w:r>
      <w:r w:rsidRPr="00577913">
        <w:rPr>
          <w:caps/>
          <w:color w:val="C00000"/>
          <w:sz w:val="24"/>
          <w:szCs w:val="24"/>
        </w:rPr>
        <w:t xml:space="preserve"> a</w:t>
      </w:r>
      <w:r w:rsidRPr="00577913">
        <w:rPr>
          <w:color w:val="C00000"/>
          <w:sz w:val="24"/>
          <w:szCs w:val="24"/>
        </w:rPr>
        <w:t>uthorization</w:t>
      </w:r>
      <w:r w:rsidRPr="00577913">
        <w:rPr>
          <w:caps/>
          <w:color w:val="C00000"/>
          <w:sz w:val="24"/>
          <w:szCs w:val="24"/>
        </w:rPr>
        <w:t xml:space="preserve"> r</w:t>
      </w:r>
      <w:r w:rsidRPr="00577913">
        <w:rPr>
          <w:color w:val="C00000"/>
          <w:sz w:val="24"/>
          <w:szCs w:val="24"/>
        </w:rPr>
        <w:t xml:space="preserve">equest shall not be based solely on administrative convenience. </w:t>
      </w:r>
      <w:r w:rsidR="001E70C5" w:rsidRPr="00577913">
        <w:rPr>
          <w:color w:val="C00000"/>
          <w:sz w:val="24"/>
          <w:szCs w:val="24"/>
        </w:rPr>
        <w:t xml:space="preserve"> </w:t>
      </w:r>
      <w:r w:rsidRPr="00577913">
        <w:rPr>
          <w:color w:val="C00000"/>
          <w:sz w:val="24"/>
          <w:szCs w:val="24"/>
        </w:rPr>
        <w:t xml:space="preserve">Requests for prior authorization that exceed applicable </w:t>
      </w:r>
      <w:r w:rsidRPr="00577913">
        <w:rPr>
          <w:caps/>
          <w:color w:val="C00000"/>
          <w:sz w:val="24"/>
          <w:szCs w:val="24"/>
        </w:rPr>
        <w:t>MTG</w:t>
      </w:r>
      <w:r w:rsidRPr="00577913">
        <w:rPr>
          <w:color w:val="C00000"/>
          <w:sz w:val="24"/>
          <w:szCs w:val="24"/>
        </w:rPr>
        <w:t xml:space="preserve">s shall not be approved absent </w:t>
      </w:r>
      <w:r w:rsidR="002724E3" w:rsidRPr="00577913">
        <w:rPr>
          <w:color w:val="C00000"/>
          <w:sz w:val="24"/>
          <w:szCs w:val="24"/>
        </w:rPr>
        <w:t xml:space="preserve">documentation of: </w:t>
      </w:r>
    </w:p>
    <w:p w14:paraId="3BF488CA" w14:textId="77777777" w:rsidR="00FE5F90" w:rsidRPr="00577913" w:rsidRDefault="00FE5F90" w:rsidP="0031416B">
      <w:pPr>
        <w:spacing w:before="240"/>
        <w:ind w:left="1080"/>
        <w:jc w:val="both"/>
        <w:rPr>
          <w:rFonts w:cs="Times New Roman"/>
          <w:color w:val="C00000"/>
          <w:sz w:val="24"/>
          <w:szCs w:val="24"/>
        </w:rPr>
      </w:pPr>
      <w:r w:rsidRPr="00577913">
        <w:rPr>
          <w:caps/>
          <w:color w:val="C00000"/>
          <w:sz w:val="24"/>
          <w:szCs w:val="24"/>
        </w:rPr>
        <w:t>O</w:t>
      </w:r>
      <w:r w:rsidRPr="00577913">
        <w:rPr>
          <w:color w:val="C00000"/>
          <w:sz w:val="24"/>
          <w:szCs w:val="24"/>
        </w:rPr>
        <w:t>bjective functional improvement or expected functional benefit; and</w:t>
      </w:r>
    </w:p>
    <w:p w14:paraId="2F307192" w14:textId="77777777" w:rsidR="00FE5F90" w:rsidRPr="00577913" w:rsidRDefault="00FE5F90" w:rsidP="0031416B">
      <w:pPr>
        <w:spacing w:before="240"/>
        <w:ind w:left="1080"/>
        <w:jc w:val="both"/>
        <w:rPr>
          <w:rFonts w:cs="Times New Roman"/>
          <w:caps/>
          <w:color w:val="C00000"/>
          <w:sz w:val="24"/>
          <w:szCs w:val="24"/>
        </w:rPr>
      </w:pPr>
      <w:r w:rsidRPr="00577913">
        <w:rPr>
          <w:caps/>
          <w:color w:val="C00000"/>
          <w:sz w:val="24"/>
          <w:szCs w:val="24"/>
        </w:rPr>
        <w:t>C</w:t>
      </w:r>
      <w:r w:rsidRPr="00577913">
        <w:rPr>
          <w:color w:val="C00000"/>
          <w:sz w:val="24"/>
          <w:szCs w:val="24"/>
        </w:rPr>
        <w:t xml:space="preserve">linical rationale supporting deviation from the </w:t>
      </w:r>
      <w:r w:rsidRPr="00577913">
        <w:rPr>
          <w:caps/>
          <w:color w:val="C00000"/>
          <w:sz w:val="24"/>
          <w:szCs w:val="24"/>
        </w:rPr>
        <w:t>MTG</w:t>
      </w:r>
      <w:r w:rsidRPr="00577913">
        <w:rPr>
          <w:color w:val="C00000"/>
          <w:sz w:val="24"/>
          <w:szCs w:val="24"/>
        </w:rPr>
        <w:t>s</w:t>
      </w:r>
      <w:r w:rsidRPr="00577913">
        <w:rPr>
          <w:caps/>
          <w:color w:val="C00000"/>
          <w:sz w:val="24"/>
          <w:szCs w:val="24"/>
        </w:rPr>
        <w:t>. </w:t>
      </w:r>
    </w:p>
    <w:p w14:paraId="48CE7480" w14:textId="67AB7473" w:rsidR="00FE5F90" w:rsidRPr="00577913" w:rsidRDefault="00FE5F90" w:rsidP="0031416B">
      <w:pPr>
        <w:spacing w:before="240"/>
        <w:ind w:left="1080"/>
        <w:jc w:val="both"/>
        <w:rPr>
          <w:rFonts w:cs="Times New Roman"/>
          <w:caps/>
          <w:color w:val="C00000"/>
          <w:sz w:val="24"/>
          <w:szCs w:val="24"/>
        </w:rPr>
      </w:pPr>
      <w:r w:rsidRPr="00577913">
        <w:rPr>
          <w:caps/>
          <w:color w:val="C00000"/>
          <w:sz w:val="24"/>
          <w:szCs w:val="24"/>
        </w:rPr>
        <w:t>F</w:t>
      </w:r>
      <w:r w:rsidRPr="00577913">
        <w:rPr>
          <w:color w:val="C00000"/>
          <w:sz w:val="24"/>
          <w:szCs w:val="24"/>
        </w:rPr>
        <w:t xml:space="preserve">ailure to document the basis for approval of a request that exceeds the MTG recommendations may be subject to audit and review by the </w:t>
      </w:r>
      <w:r w:rsidRPr="00577913">
        <w:rPr>
          <w:caps/>
          <w:color w:val="C00000"/>
          <w:sz w:val="24"/>
          <w:szCs w:val="24"/>
        </w:rPr>
        <w:t>D</w:t>
      </w:r>
      <w:r w:rsidRPr="00577913">
        <w:rPr>
          <w:color w:val="C00000"/>
          <w:sz w:val="24"/>
          <w:szCs w:val="24"/>
        </w:rPr>
        <w:t>ivision</w:t>
      </w:r>
      <w:r w:rsidRPr="00577913">
        <w:rPr>
          <w:caps/>
          <w:color w:val="C00000"/>
          <w:sz w:val="24"/>
          <w:szCs w:val="24"/>
        </w:rPr>
        <w:t>.</w:t>
      </w:r>
      <w:r w:rsidR="00373AD6" w:rsidRPr="00577913">
        <w:rPr>
          <w:caps/>
          <w:color w:val="C00000"/>
          <w:sz w:val="24"/>
          <w:szCs w:val="24"/>
        </w:rPr>
        <w:t>]</w:t>
      </w:r>
      <w:r w:rsidRPr="00577913">
        <w:rPr>
          <w:caps/>
          <w:color w:val="C00000"/>
          <w:sz w:val="24"/>
          <w:szCs w:val="24"/>
        </w:rPr>
        <w:t xml:space="preserve"> </w:t>
      </w:r>
      <w:bookmarkStart w:id="22" w:name="16-7-1_PRIOR_AUTHORIZATION_DENIALS"/>
      <w:bookmarkStart w:id="23" w:name="_bookmark7"/>
      <w:bookmarkEnd w:id="22"/>
      <w:bookmarkEnd w:id="23"/>
    </w:p>
    <w:p w14:paraId="4459F887" w14:textId="07ECAE44" w:rsidR="00CE2669" w:rsidRPr="00577913" w:rsidRDefault="00FE5F90" w:rsidP="00A20AE9">
      <w:pPr>
        <w:pStyle w:val="Heading3"/>
        <w:spacing w:before="240"/>
        <w:rPr>
          <w:rFonts w:ascii="Trebuchet MS" w:hAnsi="Trebuchet MS"/>
          <w:color w:val="auto"/>
        </w:rPr>
      </w:pPr>
      <w:bookmarkStart w:id="24" w:name="_Toc238811472"/>
      <w:r w:rsidRPr="00577913">
        <w:rPr>
          <w:rFonts w:ascii="Trebuchet MS" w:hAnsi="Trebuchet MS"/>
          <w:color w:val="auto"/>
        </w:rPr>
        <w:t>16.7.1</w:t>
      </w:r>
      <w:r w:rsidR="00205178" w:rsidRPr="00577913">
        <w:rPr>
          <w:rFonts w:ascii="Trebuchet MS" w:hAnsi="Trebuchet MS"/>
          <w:color w:val="auto"/>
        </w:rPr>
        <w:tab/>
      </w:r>
      <w:r w:rsidRPr="00577913">
        <w:rPr>
          <w:rFonts w:ascii="Trebuchet MS" w:hAnsi="Trebuchet MS"/>
          <w:color w:val="auto"/>
        </w:rPr>
        <w:tab/>
        <w:t>PRIOR</w:t>
      </w:r>
      <w:r w:rsidRPr="00577913">
        <w:rPr>
          <w:rFonts w:ascii="Trebuchet MS" w:hAnsi="Trebuchet MS"/>
          <w:color w:val="auto"/>
          <w:spacing w:val="-5"/>
        </w:rPr>
        <w:t xml:space="preserve"> </w:t>
      </w:r>
      <w:r w:rsidRPr="00577913">
        <w:rPr>
          <w:rFonts w:ascii="Trebuchet MS" w:hAnsi="Trebuchet MS"/>
          <w:color w:val="auto"/>
        </w:rPr>
        <w:t>AUTHORIZATION</w:t>
      </w:r>
      <w:r w:rsidRPr="00577913">
        <w:rPr>
          <w:rFonts w:ascii="Trebuchet MS" w:hAnsi="Trebuchet MS"/>
          <w:color w:val="auto"/>
          <w:spacing w:val="-14"/>
        </w:rPr>
        <w:t xml:space="preserve"> </w:t>
      </w:r>
      <w:r w:rsidRPr="00577913">
        <w:rPr>
          <w:rFonts w:ascii="Trebuchet MS" w:hAnsi="Trebuchet MS"/>
          <w:color w:val="auto"/>
          <w:spacing w:val="-2"/>
        </w:rPr>
        <w:t>DENIALS</w:t>
      </w:r>
      <w:bookmarkEnd w:id="24"/>
    </w:p>
    <w:p w14:paraId="7C2EDF8F" w14:textId="77777777" w:rsidR="00CE2669" w:rsidRPr="00577913" w:rsidRDefault="00000000" w:rsidP="00FE5F90">
      <w:pPr>
        <w:pStyle w:val="ListParagraph"/>
        <w:numPr>
          <w:ilvl w:val="3"/>
          <w:numId w:val="6"/>
        </w:numPr>
        <w:tabs>
          <w:tab w:val="left" w:pos="1217"/>
          <w:tab w:val="left" w:pos="1220"/>
        </w:tabs>
        <w:spacing w:before="240"/>
        <w:ind w:left="1080" w:hanging="360"/>
        <w:rPr>
          <w:sz w:val="24"/>
          <w:szCs w:val="24"/>
        </w:rPr>
      </w:pPr>
      <w:r w:rsidRPr="00577913">
        <w:rPr>
          <w:sz w:val="24"/>
          <w:szCs w:val="24"/>
        </w:rPr>
        <w:t>If an ATP requests Prior Authorization and indicates in writing, including reasoning and supporting documentation, that the requested treatment is related to the admitted WC claim, the Payer cannot deny solely for relatedness without a medical opinion as required by this Rule.</w:t>
      </w:r>
      <w:r w:rsidRPr="00577913">
        <w:rPr>
          <w:spacing w:val="40"/>
          <w:sz w:val="24"/>
          <w:szCs w:val="24"/>
        </w:rPr>
        <w:t xml:space="preserve"> </w:t>
      </w:r>
      <w:r w:rsidRPr="00577913">
        <w:rPr>
          <w:sz w:val="24"/>
          <w:szCs w:val="24"/>
        </w:rPr>
        <w:t>The medical review, independent medical examination (IME) report, or report from an ATP that addresses relatedness of the requested treatment to the admitted claim may precede the Prior Authorization request if:</w:t>
      </w:r>
    </w:p>
    <w:p w14:paraId="464729C0" w14:textId="081B06F8" w:rsidR="00CE2669" w:rsidRPr="00577913" w:rsidRDefault="00FE5F90" w:rsidP="00FE5F90">
      <w:pPr>
        <w:tabs>
          <w:tab w:val="left" w:pos="1939"/>
          <w:tab w:val="left" w:pos="1943"/>
        </w:tabs>
        <w:spacing w:before="240"/>
        <w:ind w:left="1080"/>
        <w:jc w:val="both"/>
        <w:rPr>
          <w:sz w:val="24"/>
          <w:szCs w:val="24"/>
        </w:rPr>
      </w:pPr>
      <w:r w:rsidRPr="00577913">
        <w:rPr>
          <w:sz w:val="24"/>
          <w:szCs w:val="24"/>
        </w:rPr>
        <w:t>The opinion was issued within 365 days prior to the date of the Prior Authorization request; and</w:t>
      </w:r>
    </w:p>
    <w:p w14:paraId="33197D8C" w14:textId="0FE718C3" w:rsidR="00CE2669" w:rsidRPr="00577913" w:rsidRDefault="00FE5F90" w:rsidP="00FE5F90">
      <w:pPr>
        <w:tabs>
          <w:tab w:val="left" w:pos="1939"/>
          <w:tab w:val="left" w:pos="1943"/>
        </w:tabs>
        <w:spacing w:before="240"/>
        <w:ind w:left="1080"/>
        <w:jc w:val="both"/>
        <w:rPr>
          <w:sz w:val="24"/>
          <w:szCs w:val="24"/>
        </w:rPr>
      </w:pPr>
      <w:r w:rsidRPr="00577913">
        <w:rPr>
          <w:sz w:val="24"/>
          <w:szCs w:val="24"/>
        </w:rPr>
        <w:t>An</w:t>
      </w:r>
      <w:r w:rsidRPr="00577913">
        <w:rPr>
          <w:spacing w:val="-1"/>
          <w:sz w:val="24"/>
          <w:szCs w:val="24"/>
        </w:rPr>
        <w:t xml:space="preserve"> </w:t>
      </w:r>
      <w:r w:rsidRPr="00577913">
        <w:rPr>
          <w:sz w:val="24"/>
          <w:szCs w:val="24"/>
        </w:rPr>
        <w:t>admission of liability has not been filed admitting the relatedness of the requested treatment to the admitted claim or a final order has not been entered finding the specific medical condition related to the admitted injury.</w:t>
      </w:r>
    </w:p>
    <w:p w14:paraId="2D8F40B6" w14:textId="77777777" w:rsidR="00CE2669" w:rsidRPr="00577913" w:rsidRDefault="00000000" w:rsidP="00FE5F90">
      <w:pPr>
        <w:pStyle w:val="BodyText"/>
        <w:spacing w:before="240"/>
        <w:ind w:left="1080"/>
        <w:jc w:val="both"/>
      </w:pPr>
      <w:r w:rsidRPr="00577913">
        <w:t>If</w:t>
      </w:r>
      <w:r w:rsidRPr="00577913">
        <w:rPr>
          <w:spacing w:val="40"/>
        </w:rPr>
        <w:t xml:space="preserve"> </w:t>
      </w:r>
      <w:r w:rsidRPr="00577913">
        <w:t>not,</w:t>
      </w:r>
      <w:r w:rsidRPr="00577913">
        <w:rPr>
          <w:spacing w:val="40"/>
        </w:rPr>
        <w:t xml:space="preserve"> </w:t>
      </w:r>
      <w:r w:rsidRPr="00577913">
        <w:t>the</w:t>
      </w:r>
      <w:r w:rsidRPr="00577913">
        <w:rPr>
          <w:spacing w:val="40"/>
        </w:rPr>
        <w:t xml:space="preserve"> </w:t>
      </w:r>
      <w:r w:rsidRPr="00577913">
        <w:t>medical</w:t>
      </w:r>
      <w:r w:rsidRPr="00577913">
        <w:rPr>
          <w:spacing w:val="40"/>
        </w:rPr>
        <w:t xml:space="preserve"> </w:t>
      </w:r>
      <w:r w:rsidRPr="00577913">
        <w:t>review,</w:t>
      </w:r>
      <w:r w:rsidRPr="00577913">
        <w:rPr>
          <w:spacing w:val="40"/>
        </w:rPr>
        <w:t xml:space="preserve"> </w:t>
      </w:r>
      <w:r w:rsidRPr="00577913">
        <w:t>IME</w:t>
      </w:r>
      <w:r w:rsidRPr="00577913">
        <w:rPr>
          <w:spacing w:val="40"/>
        </w:rPr>
        <w:t xml:space="preserve"> </w:t>
      </w:r>
      <w:r w:rsidRPr="00577913">
        <w:t>report,</w:t>
      </w:r>
      <w:r w:rsidRPr="00577913">
        <w:rPr>
          <w:spacing w:val="40"/>
        </w:rPr>
        <w:t xml:space="preserve"> </w:t>
      </w:r>
      <w:r w:rsidRPr="00577913">
        <w:t>or</w:t>
      </w:r>
      <w:r w:rsidRPr="00577913">
        <w:rPr>
          <w:spacing w:val="40"/>
        </w:rPr>
        <w:t xml:space="preserve"> </w:t>
      </w:r>
      <w:r w:rsidRPr="00577913">
        <w:t>report</w:t>
      </w:r>
      <w:r w:rsidRPr="00577913">
        <w:rPr>
          <w:spacing w:val="40"/>
        </w:rPr>
        <w:t xml:space="preserve"> </w:t>
      </w:r>
      <w:r w:rsidRPr="00577913">
        <w:t>from</w:t>
      </w:r>
      <w:r w:rsidRPr="00577913">
        <w:rPr>
          <w:spacing w:val="40"/>
        </w:rPr>
        <w:t xml:space="preserve"> </w:t>
      </w:r>
      <w:r w:rsidRPr="00577913">
        <w:t>the</w:t>
      </w:r>
      <w:r w:rsidRPr="00577913">
        <w:rPr>
          <w:spacing w:val="40"/>
        </w:rPr>
        <w:t xml:space="preserve"> </w:t>
      </w:r>
      <w:r w:rsidRPr="00577913">
        <w:t>ATP</w:t>
      </w:r>
      <w:r w:rsidRPr="00577913">
        <w:rPr>
          <w:spacing w:val="40"/>
        </w:rPr>
        <w:t xml:space="preserve"> </w:t>
      </w:r>
      <w:r w:rsidRPr="00577913">
        <w:t>must</w:t>
      </w:r>
      <w:r w:rsidRPr="00577913">
        <w:rPr>
          <w:spacing w:val="40"/>
        </w:rPr>
        <w:t xml:space="preserve"> </w:t>
      </w:r>
      <w:r w:rsidRPr="00577913">
        <w:t>be</w:t>
      </w:r>
      <w:r w:rsidRPr="00577913">
        <w:rPr>
          <w:spacing w:val="80"/>
        </w:rPr>
        <w:t xml:space="preserve"> </w:t>
      </w:r>
      <w:r w:rsidRPr="00577913">
        <w:t>subsequent to the prior authorization request.</w:t>
      </w:r>
    </w:p>
    <w:p w14:paraId="33D61A29" w14:textId="2FAD9AF3" w:rsidR="00CE2669" w:rsidRPr="00577913" w:rsidRDefault="00000000" w:rsidP="00BA3E6D">
      <w:pPr>
        <w:pStyle w:val="ListParagraph"/>
        <w:numPr>
          <w:ilvl w:val="3"/>
          <w:numId w:val="6"/>
        </w:numPr>
        <w:tabs>
          <w:tab w:val="left" w:pos="1217"/>
          <w:tab w:val="left" w:pos="1220"/>
        </w:tabs>
        <w:spacing w:before="240"/>
        <w:ind w:left="1080" w:hanging="360"/>
        <w:rPr>
          <w:sz w:val="24"/>
          <w:szCs w:val="24"/>
        </w:rPr>
      </w:pPr>
      <w:r w:rsidRPr="00577913">
        <w:rPr>
          <w:sz w:val="24"/>
          <w:szCs w:val="24"/>
        </w:rPr>
        <w:t>The Payer may deny a request for Prior Authorization for medical or non-medical reasons. Examples of non-medical reasons are listed in section 16</w:t>
      </w:r>
      <w:r w:rsidR="00BA3E6D" w:rsidRPr="00577913">
        <w:rPr>
          <w:sz w:val="24"/>
          <w:szCs w:val="24"/>
        </w:rPr>
        <w:t>.</w:t>
      </w:r>
      <w:r w:rsidRPr="00577913">
        <w:rPr>
          <w:sz w:val="24"/>
          <w:szCs w:val="24"/>
        </w:rPr>
        <w:t>10</w:t>
      </w:r>
      <w:r w:rsidR="00BA3E6D" w:rsidRPr="00577913">
        <w:rPr>
          <w:sz w:val="24"/>
          <w:szCs w:val="24"/>
        </w:rPr>
        <w:t>.</w:t>
      </w:r>
      <w:r w:rsidRPr="00577913">
        <w:rPr>
          <w:sz w:val="24"/>
          <w:szCs w:val="24"/>
        </w:rPr>
        <w:t>2 A.</w:t>
      </w:r>
    </w:p>
    <w:p w14:paraId="3A782AA9" w14:textId="1D43442F" w:rsidR="00BA3E6D" w:rsidRPr="00577913" w:rsidRDefault="00BA3E6D" w:rsidP="00441221">
      <w:pPr>
        <w:pStyle w:val="ListParagraph"/>
        <w:numPr>
          <w:ilvl w:val="4"/>
          <w:numId w:val="6"/>
        </w:numPr>
        <w:tabs>
          <w:tab w:val="left" w:pos="1937"/>
          <w:tab w:val="left" w:pos="1943"/>
        </w:tabs>
        <w:spacing w:before="240"/>
        <w:ind w:left="1800" w:hanging="720"/>
        <w:rPr>
          <w:sz w:val="24"/>
          <w:szCs w:val="24"/>
        </w:rPr>
      </w:pPr>
      <w:r w:rsidRPr="00577913">
        <w:rPr>
          <w:caps/>
          <w:sz w:val="24"/>
          <w:szCs w:val="24"/>
        </w:rPr>
        <w:lastRenderedPageBreak/>
        <w:t>I</w:t>
      </w:r>
      <w:r w:rsidR="00BE592B" w:rsidRPr="00577913">
        <w:rPr>
          <w:sz w:val="24"/>
          <w:szCs w:val="24"/>
        </w:rPr>
        <w:t>f a Payer</w:t>
      </w:r>
      <w:r w:rsidRPr="00577913">
        <w:rPr>
          <w:caps/>
          <w:sz w:val="24"/>
          <w:szCs w:val="24"/>
        </w:rPr>
        <w:t xml:space="preserve"> </w:t>
      </w:r>
      <w:r w:rsidRPr="00577913">
        <w:rPr>
          <w:sz w:val="24"/>
          <w:szCs w:val="24"/>
        </w:rPr>
        <w:t>denies a request for prior authorization for non-medical or administrative reasons, the</w:t>
      </w:r>
      <w:r w:rsidR="00BE592B" w:rsidRPr="00577913">
        <w:rPr>
          <w:sz w:val="24"/>
          <w:szCs w:val="24"/>
        </w:rPr>
        <w:t xml:space="preserve"> Payer</w:t>
      </w:r>
      <w:r w:rsidRPr="00577913">
        <w:rPr>
          <w:caps/>
          <w:sz w:val="24"/>
          <w:szCs w:val="24"/>
        </w:rPr>
        <w:t xml:space="preserve"> </w:t>
      </w:r>
      <w:r w:rsidRPr="00577913">
        <w:rPr>
          <w:sz w:val="24"/>
          <w:szCs w:val="24"/>
        </w:rPr>
        <w:t xml:space="preserve">shall, within 10 days of receipt of a request, provide the requesting </w:t>
      </w:r>
      <w:r w:rsidRPr="00577913">
        <w:rPr>
          <w:caps/>
          <w:sz w:val="24"/>
          <w:szCs w:val="24"/>
        </w:rPr>
        <w:t xml:space="preserve">ATP </w:t>
      </w:r>
      <w:r w:rsidRPr="00577913">
        <w:rPr>
          <w:sz w:val="24"/>
          <w:szCs w:val="24"/>
        </w:rPr>
        <w:t>and the parties with a written denial. </w:t>
      </w:r>
    </w:p>
    <w:p w14:paraId="17DD83E5" w14:textId="55A5402F" w:rsidR="00BA3E6D" w:rsidRPr="00577913" w:rsidRDefault="00BA3E6D" w:rsidP="00441221">
      <w:pPr>
        <w:tabs>
          <w:tab w:val="left" w:pos="1937"/>
          <w:tab w:val="left" w:pos="1943"/>
        </w:tabs>
        <w:spacing w:before="240"/>
        <w:ind w:left="1800"/>
        <w:jc w:val="both"/>
        <w:rPr>
          <w:caps/>
          <w:sz w:val="24"/>
          <w:szCs w:val="24"/>
        </w:rPr>
      </w:pPr>
      <w:r w:rsidRPr="00577913">
        <w:rPr>
          <w:caps/>
          <w:sz w:val="24"/>
          <w:szCs w:val="24"/>
        </w:rPr>
        <w:t>N</w:t>
      </w:r>
      <w:r w:rsidRPr="00577913">
        <w:rPr>
          <w:sz w:val="24"/>
          <w:szCs w:val="24"/>
        </w:rPr>
        <w:t>on</w:t>
      </w:r>
      <w:r w:rsidRPr="00577913">
        <w:rPr>
          <w:caps/>
          <w:sz w:val="24"/>
          <w:szCs w:val="24"/>
        </w:rPr>
        <w:t>-M</w:t>
      </w:r>
      <w:r w:rsidRPr="00577913">
        <w:rPr>
          <w:sz w:val="24"/>
          <w:szCs w:val="24"/>
        </w:rPr>
        <w:t>edical</w:t>
      </w:r>
      <w:r w:rsidRPr="00577913">
        <w:rPr>
          <w:caps/>
          <w:sz w:val="24"/>
          <w:szCs w:val="24"/>
        </w:rPr>
        <w:t xml:space="preserve"> R</w:t>
      </w:r>
      <w:r w:rsidRPr="00577913">
        <w:rPr>
          <w:sz w:val="24"/>
          <w:szCs w:val="24"/>
        </w:rPr>
        <w:t xml:space="preserve">eview </w:t>
      </w:r>
      <w:r w:rsidRPr="00577913">
        <w:rPr>
          <w:caps/>
          <w:sz w:val="24"/>
          <w:szCs w:val="24"/>
        </w:rPr>
        <w:t>R</w:t>
      </w:r>
      <w:r w:rsidRPr="00577913">
        <w:rPr>
          <w:sz w:val="24"/>
          <w:szCs w:val="24"/>
        </w:rPr>
        <w:t>equirements</w:t>
      </w:r>
    </w:p>
    <w:p w14:paraId="7A6FD58A" w14:textId="77777777" w:rsidR="00BA3E6D" w:rsidRPr="00577913" w:rsidRDefault="00BA3E6D" w:rsidP="00441221">
      <w:pPr>
        <w:tabs>
          <w:tab w:val="left" w:pos="1937"/>
          <w:tab w:val="left" w:pos="1943"/>
        </w:tabs>
        <w:spacing w:before="240"/>
        <w:ind w:left="1800"/>
        <w:jc w:val="both"/>
        <w:rPr>
          <w:sz w:val="24"/>
          <w:szCs w:val="24"/>
        </w:rPr>
      </w:pPr>
      <w:r w:rsidRPr="00577913">
        <w:rPr>
          <w:caps/>
          <w:sz w:val="24"/>
          <w:szCs w:val="24"/>
        </w:rPr>
        <w:t>A</w:t>
      </w:r>
      <w:r w:rsidRPr="00577913">
        <w:rPr>
          <w:sz w:val="24"/>
          <w:szCs w:val="24"/>
        </w:rPr>
        <w:t>dministrative denials may be issued by an adjuster and without a medical review.</w:t>
      </w:r>
    </w:p>
    <w:p w14:paraId="112B1F95" w14:textId="5691D2EF" w:rsidR="00BA3E6D" w:rsidRPr="00577913" w:rsidRDefault="00BA3E6D" w:rsidP="00441221">
      <w:pPr>
        <w:tabs>
          <w:tab w:val="left" w:pos="1937"/>
          <w:tab w:val="left" w:pos="1943"/>
        </w:tabs>
        <w:spacing w:before="240"/>
        <w:ind w:left="1800"/>
        <w:jc w:val="both"/>
        <w:rPr>
          <w:sz w:val="24"/>
          <w:szCs w:val="24"/>
        </w:rPr>
      </w:pPr>
      <w:r w:rsidRPr="00577913">
        <w:rPr>
          <w:caps/>
          <w:sz w:val="24"/>
          <w:szCs w:val="24"/>
        </w:rPr>
        <w:t xml:space="preserve">A </w:t>
      </w:r>
      <w:r w:rsidRPr="00577913">
        <w:rPr>
          <w:sz w:val="24"/>
          <w:szCs w:val="24"/>
        </w:rPr>
        <w:t>denial shall not be based on conclusory statements and shall identify the specific deficiency or unmet requirement, including but not limited to</w:t>
      </w:r>
      <w:r w:rsidR="00364274" w:rsidRPr="00577913">
        <w:rPr>
          <w:sz w:val="24"/>
          <w:szCs w:val="24"/>
        </w:rPr>
        <w:t>,</w:t>
      </w:r>
      <w:r w:rsidRPr="00577913">
        <w:rPr>
          <w:sz w:val="24"/>
          <w:szCs w:val="24"/>
        </w:rPr>
        <w:t xml:space="preserve"> incomplete submission, or non-compensability of the claim. </w:t>
      </w:r>
    </w:p>
    <w:p w14:paraId="38DED32C" w14:textId="18A7AAD1" w:rsidR="00CE2669" w:rsidRPr="00577913" w:rsidRDefault="009C3573" w:rsidP="00EA0181">
      <w:pPr>
        <w:pStyle w:val="ListParagraph"/>
        <w:spacing w:before="240"/>
        <w:ind w:left="1800"/>
        <w:rPr>
          <w:sz w:val="24"/>
          <w:szCs w:val="24"/>
        </w:rPr>
      </w:pPr>
      <w:r w:rsidRPr="00577913">
        <w:rPr>
          <w:sz w:val="24"/>
          <w:szCs w:val="24"/>
        </w:rPr>
        <w:t>2.</w:t>
      </w:r>
      <w:r w:rsidRPr="00577913">
        <w:rPr>
          <w:sz w:val="24"/>
          <w:szCs w:val="24"/>
        </w:rPr>
        <w:tab/>
        <w:t xml:space="preserve">If the Payer </w:t>
      </w:r>
      <w:r w:rsidR="00BE592B" w:rsidRPr="00577913">
        <w:rPr>
          <w:sz w:val="24"/>
          <w:szCs w:val="24"/>
        </w:rPr>
        <w:t>denies</w:t>
      </w:r>
      <w:r w:rsidRPr="00577913">
        <w:rPr>
          <w:sz w:val="24"/>
          <w:szCs w:val="24"/>
        </w:rPr>
        <w:t xml:space="preserve"> a request for medical reasons, the Payer shall</w:t>
      </w:r>
      <w:r w:rsidR="00BA3E6D" w:rsidRPr="00577913">
        <w:rPr>
          <w:sz w:val="24"/>
          <w:szCs w:val="24"/>
        </w:rPr>
        <w:t xml:space="preserve"> </w:t>
      </w:r>
      <w:r w:rsidR="00BE592B" w:rsidRPr="00577913">
        <w:rPr>
          <w:sz w:val="24"/>
          <w:szCs w:val="24"/>
        </w:rPr>
        <w:t xml:space="preserve">complete the following steps </w:t>
      </w:r>
      <w:r w:rsidRPr="00577913">
        <w:rPr>
          <w:sz w:val="24"/>
          <w:szCs w:val="24"/>
        </w:rPr>
        <w:t xml:space="preserve">within 10 days of </w:t>
      </w:r>
      <w:r w:rsidR="00BE592B" w:rsidRPr="00577913">
        <w:rPr>
          <w:sz w:val="24"/>
          <w:szCs w:val="24"/>
        </w:rPr>
        <w:t xml:space="preserve">receiving </w:t>
      </w:r>
      <w:r w:rsidRPr="00577913">
        <w:rPr>
          <w:sz w:val="24"/>
          <w:szCs w:val="24"/>
        </w:rPr>
        <w:t>the complete request:</w:t>
      </w:r>
    </w:p>
    <w:p w14:paraId="01437D9D" w14:textId="7C86CFA1" w:rsidR="00441221" w:rsidRPr="00577913" w:rsidRDefault="00EA0181" w:rsidP="00EA0181">
      <w:pPr>
        <w:pStyle w:val="ListParagraph"/>
        <w:spacing w:before="240"/>
        <w:ind w:left="2160" w:hanging="360"/>
        <w:rPr>
          <w:sz w:val="24"/>
          <w:szCs w:val="24"/>
        </w:rPr>
      </w:pPr>
      <w:r w:rsidRPr="00577913">
        <w:rPr>
          <w:sz w:val="24"/>
          <w:szCs w:val="24"/>
        </w:rPr>
        <w:t>a.</w:t>
      </w:r>
      <w:r w:rsidRPr="00577913">
        <w:rPr>
          <w:sz w:val="24"/>
          <w:szCs w:val="24"/>
        </w:rPr>
        <w:tab/>
      </w:r>
      <w:r w:rsidR="00441221" w:rsidRPr="00577913">
        <w:rPr>
          <w:sz w:val="24"/>
          <w:szCs w:val="24"/>
        </w:rPr>
        <w:t>M</w:t>
      </w:r>
      <w:r w:rsidR="00BE592B" w:rsidRPr="00577913">
        <w:rPr>
          <w:sz w:val="24"/>
          <w:szCs w:val="24"/>
        </w:rPr>
        <w:t>edical Review Requirements</w:t>
      </w:r>
    </w:p>
    <w:p w14:paraId="5B447C96" w14:textId="59599A8B" w:rsidR="00441221" w:rsidRPr="00577913" w:rsidRDefault="00441221" w:rsidP="00EF4757">
      <w:pPr>
        <w:spacing w:before="240"/>
        <w:ind w:left="2160"/>
        <w:jc w:val="both"/>
        <w:rPr>
          <w:spacing w:val="-3"/>
          <w:sz w:val="24"/>
          <w:szCs w:val="24"/>
        </w:rPr>
      </w:pPr>
      <w:r w:rsidRPr="00577913">
        <w:rPr>
          <w:sz w:val="24"/>
          <w:szCs w:val="24"/>
        </w:rPr>
        <w:t>All submitted documentation</w:t>
      </w:r>
      <w:r w:rsidR="00E71F26" w:rsidRPr="00577913">
        <w:rPr>
          <w:sz w:val="24"/>
          <w:szCs w:val="24"/>
        </w:rPr>
        <w:t xml:space="preserve"> </w:t>
      </w:r>
      <w:r w:rsidR="00BE592B" w:rsidRPr="00577913">
        <w:rPr>
          <w:sz w:val="24"/>
          <w:szCs w:val="24"/>
        </w:rPr>
        <w:t xml:space="preserve">must be </w:t>
      </w:r>
      <w:r w:rsidRPr="00577913">
        <w:rPr>
          <w:sz w:val="24"/>
          <w:szCs w:val="24"/>
        </w:rPr>
        <w:t xml:space="preserve">reviewed by </w:t>
      </w:r>
      <w:r w:rsidR="00F23C5C" w:rsidRPr="00577913">
        <w:rPr>
          <w:sz w:val="24"/>
          <w:szCs w:val="24"/>
        </w:rPr>
        <w:t xml:space="preserve">an actively licensed </w:t>
      </w:r>
      <w:r w:rsidR="00F23C5C" w:rsidRPr="00577913">
        <w:rPr>
          <w:caps/>
          <w:sz w:val="24"/>
          <w:szCs w:val="24"/>
        </w:rPr>
        <w:t>P</w:t>
      </w:r>
      <w:r w:rsidR="00F23C5C" w:rsidRPr="00577913">
        <w:rPr>
          <w:sz w:val="24"/>
          <w:szCs w:val="24"/>
        </w:rPr>
        <w:t xml:space="preserve">hysician who </w:t>
      </w:r>
      <w:r w:rsidR="00373AD6" w:rsidRPr="00577913">
        <w:rPr>
          <w:caps/>
          <w:color w:val="C00000"/>
          <w:sz w:val="24"/>
          <w:szCs w:val="24"/>
        </w:rPr>
        <w:t>holds a license and is in the same or similar specialty as would typically manage the medical condition or treatment under review.</w:t>
      </w:r>
      <w:r w:rsidR="00373AD6" w:rsidRPr="00577913">
        <w:rPr>
          <w:color w:val="C00000"/>
          <w:sz w:val="24"/>
          <w:szCs w:val="24"/>
        </w:rPr>
        <w:t xml:space="preserve"> [Delete: has clinical expertise in a specialty appropriate to the diagnosis, condition, or treatment under review.] </w:t>
      </w:r>
    </w:p>
    <w:p w14:paraId="08EF3268" w14:textId="2E4C4BF8" w:rsidR="00441221" w:rsidRPr="00577913" w:rsidRDefault="00441221" w:rsidP="00EF4757">
      <w:pPr>
        <w:spacing w:before="240"/>
        <w:ind w:left="2160"/>
        <w:jc w:val="both"/>
        <w:rPr>
          <w:sz w:val="24"/>
          <w:szCs w:val="24"/>
        </w:rPr>
      </w:pPr>
      <w:r w:rsidRPr="00577913">
        <w:rPr>
          <w:sz w:val="24"/>
          <w:szCs w:val="24"/>
        </w:rPr>
        <w:t>T</w:t>
      </w:r>
      <w:r w:rsidR="002724E3" w:rsidRPr="00577913">
        <w:rPr>
          <w:sz w:val="24"/>
          <w:szCs w:val="24"/>
        </w:rPr>
        <w:t>his reviewing</w:t>
      </w:r>
      <w:r w:rsidRPr="00577913">
        <w:rPr>
          <w:spacing w:val="-3"/>
          <w:sz w:val="24"/>
          <w:szCs w:val="24"/>
        </w:rPr>
        <w:t xml:space="preserve"> </w:t>
      </w:r>
      <w:r w:rsidRPr="00577913">
        <w:rPr>
          <w:sz w:val="24"/>
          <w:szCs w:val="24"/>
        </w:rPr>
        <w:t>Physician</w:t>
      </w:r>
      <w:r w:rsidRPr="00577913">
        <w:rPr>
          <w:spacing w:val="-3"/>
          <w:sz w:val="24"/>
          <w:szCs w:val="24"/>
        </w:rPr>
        <w:t xml:space="preserve"> </w:t>
      </w:r>
      <w:r w:rsidRPr="00577913">
        <w:rPr>
          <w:sz w:val="24"/>
          <w:szCs w:val="24"/>
        </w:rPr>
        <w:t>shall</w:t>
      </w:r>
      <w:r w:rsidRPr="00577913">
        <w:rPr>
          <w:spacing w:val="-3"/>
          <w:sz w:val="24"/>
          <w:szCs w:val="24"/>
        </w:rPr>
        <w:t xml:space="preserve"> </w:t>
      </w:r>
      <w:r w:rsidRPr="00577913">
        <w:rPr>
          <w:sz w:val="24"/>
          <w:szCs w:val="24"/>
        </w:rPr>
        <w:t>be</w:t>
      </w:r>
      <w:r w:rsidRPr="00577913">
        <w:rPr>
          <w:spacing w:val="-3"/>
          <w:sz w:val="24"/>
          <w:szCs w:val="24"/>
        </w:rPr>
        <w:t xml:space="preserve"> </w:t>
      </w:r>
      <w:r w:rsidRPr="00577913">
        <w:rPr>
          <w:sz w:val="24"/>
          <w:szCs w:val="24"/>
        </w:rPr>
        <w:t>Level</w:t>
      </w:r>
      <w:r w:rsidRPr="00577913">
        <w:rPr>
          <w:spacing w:val="-3"/>
          <w:sz w:val="24"/>
          <w:szCs w:val="24"/>
        </w:rPr>
        <w:t xml:space="preserve"> </w:t>
      </w:r>
      <w:r w:rsidRPr="00577913">
        <w:rPr>
          <w:sz w:val="24"/>
          <w:szCs w:val="24"/>
        </w:rPr>
        <w:t>I</w:t>
      </w:r>
      <w:r w:rsidRPr="00577913">
        <w:rPr>
          <w:spacing w:val="-2"/>
          <w:sz w:val="24"/>
          <w:szCs w:val="24"/>
        </w:rPr>
        <w:t xml:space="preserve"> </w:t>
      </w:r>
      <w:r w:rsidR="00A366DF" w:rsidRPr="00577913">
        <w:rPr>
          <w:color w:val="C00000"/>
          <w:spacing w:val="-2"/>
          <w:sz w:val="24"/>
          <w:szCs w:val="24"/>
        </w:rPr>
        <w:t xml:space="preserve">OR II </w:t>
      </w:r>
      <w:r w:rsidRPr="00577913">
        <w:rPr>
          <w:sz w:val="24"/>
          <w:szCs w:val="24"/>
        </w:rPr>
        <w:t xml:space="preserve">Accredited. </w:t>
      </w:r>
    </w:p>
    <w:p w14:paraId="10417F1B" w14:textId="639B9C37" w:rsidR="00441221" w:rsidRPr="00577913" w:rsidRDefault="00441221" w:rsidP="00EF4757">
      <w:pPr>
        <w:spacing w:before="240"/>
        <w:ind w:left="2160"/>
        <w:jc w:val="both"/>
        <w:rPr>
          <w:sz w:val="24"/>
          <w:szCs w:val="24"/>
        </w:rPr>
      </w:pPr>
      <w:r w:rsidRPr="00577913">
        <w:rPr>
          <w:sz w:val="24"/>
          <w:szCs w:val="24"/>
        </w:rPr>
        <w:t>E</w:t>
      </w:r>
      <w:r w:rsidR="00BE592B" w:rsidRPr="00577913">
        <w:rPr>
          <w:sz w:val="24"/>
          <w:szCs w:val="24"/>
        </w:rPr>
        <w:t>xceptions</w:t>
      </w:r>
      <w:r w:rsidRPr="00577913">
        <w:rPr>
          <w:sz w:val="24"/>
          <w:szCs w:val="24"/>
        </w:rPr>
        <w:t xml:space="preserve"> </w:t>
      </w:r>
      <w:r w:rsidR="00BE592B" w:rsidRPr="00577913">
        <w:rPr>
          <w:sz w:val="24"/>
          <w:szCs w:val="24"/>
        </w:rPr>
        <w:t>to</w:t>
      </w:r>
      <w:r w:rsidRPr="00577913">
        <w:rPr>
          <w:sz w:val="24"/>
          <w:szCs w:val="24"/>
        </w:rPr>
        <w:t xml:space="preserve"> A</w:t>
      </w:r>
      <w:r w:rsidR="00BE592B" w:rsidRPr="00577913">
        <w:rPr>
          <w:sz w:val="24"/>
          <w:szCs w:val="24"/>
        </w:rPr>
        <w:t>ccreditation</w:t>
      </w:r>
    </w:p>
    <w:p w14:paraId="540BB6F7" w14:textId="56753403" w:rsidR="009D3C72" w:rsidRPr="00577913" w:rsidRDefault="00441221" w:rsidP="00EF4757">
      <w:pPr>
        <w:spacing w:before="240"/>
        <w:ind w:left="2160"/>
        <w:jc w:val="both"/>
        <w:rPr>
          <w:sz w:val="24"/>
          <w:szCs w:val="24"/>
        </w:rPr>
      </w:pPr>
      <w:r w:rsidRPr="00577913">
        <w:rPr>
          <w:sz w:val="24"/>
          <w:szCs w:val="24"/>
        </w:rPr>
        <w:t xml:space="preserve">Clinical Pharmacists (Pharm.D.) may review Prior Authorization requests for medications, and Psychologists may review requests for mental health services, without </w:t>
      </w:r>
      <w:r w:rsidR="002724E3" w:rsidRPr="00577913">
        <w:rPr>
          <w:sz w:val="24"/>
          <w:szCs w:val="24"/>
        </w:rPr>
        <w:t xml:space="preserve">needing </w:t>
      </w:r>
      <w:r w:rsidRPr="00577913">
        <w:rPr>
          <w:sz w:val="24"/>
          <w:szCs w:val="24"/>
        </w:rPr>
        <w:t xml:space="preserve">Level I </w:t>
      </w:r>
      <w:r w:rsidR="00A366DF" w:rsidRPr="00577913">
        <w:rPr>
          <w:color w:val="C00000"/>
          <w:spacing w:val="-2"/>
          <w:sz w:val="24"/>
          <w:szCs w:val="24"/>
        </w:rPr>
        <w:t xml:space="preserve">OR II </w:t>
      </w:r>
      <w:r w:rsidRPr="00577913">
        <w:rPr>
          <w:sz w:val="24"/>
          <w:szCs w:val="24"/>
        </w:rPr>
        <w:t>Accreditation.</w:t>
      </w:r>
    </w:p>
    <w:p w14:paraId="727BD595" w14:textId="22F0F72D" w:rsidR="009D3C72" w:rsidRPr="00577913" w:rsidRDefault="00441221" w:rsidP="00EF4757">
      <w:pPr>
        <w:spacing w:before="240"/>
        <w:ind w:left="2160"/>
        <w:jc w:val="both"/>
        <w:rPr>
          <w:sz w:val="24"/>
          <w:szCs w:val="24"/>
        </w:rPr>
      </w:pPr>
      <w:r w:rsidRPr="00577913">
        <w:rPr>
          <w:sz w:val="24"/>
          <w:szCs w:val="24"/>
        </w:rPr>
        <w:t>E</w:t>
      </w:r>
      <w:r w:rsidR="00BE592B" w:rsidRPr="00577913">
        <w:rPr>
          <w:sz w:val="24"/>
          <w:szCs w:val="24"/>
        </w:rPr>
        <w:t>xpedited Communication</w:t>
      </w:r>
    </w:p>
    <w:p w14:paraId="6BEE7D25" w14:textId="7AE6D7C5" w:rsidR="009D3C72" w:rsidRPr="00577913" w:rsidRDefault="00000000" w:rsidP="00EF4757">
      <w:pPr>
        <w:spacing w:before="240"/>
        <w:ind w:left="2160"/>
        <w:jc w:val="both"/>
        <w:rPr>
          <w:sz w:val="24"/>
          <w:szCs w:val="24"/>
        </w:rPr>
      </w:pPr>
      <w:r w:rsidRPr="00577913">
        <w:rPr>
          <w:spacing w:val="-2"/>
          <w:sz w:val="24"/>
          <w:szCs w:val="24"/>
        </w:rPr>
        <w:t>After</w:t>
      </w:r>
      <w:r w:rsidR="009D3C72" w:rsidRPr="00577913">
        <w:rPr>
          <w:sz w:val="24"/>
          <w:szCs w:val="24"/>
        </w:rPr>
        <w:t xml:space="preserve"> </w:t>
      </w:r>
      <w:r w:rsidRPr="00577913">
        <w:rPr>
          <w:spacing w:val="-2"/>
          <w:sz w:val="24"/>
          <w:szCs w:val="24"/>
        </w:rPr>
        <w:t>reviewing</w:t>
      </w:r>
      <w:r w:rsidR="009D3C72" w:rsidRPr="00577913">
        <w:rPr>
          <w:sz w:val="24"/>
          <w:szCs w:val="24"/>
        </w:rPr>
        <w:t xml:space="preserve"> </w:t>
      </w:r>
      <w:r w:rsidRPr="00577913">
        <w:rPr>
          <w:spacing w:val="-5"/>
          <w:sz w:val="24"/>
          <w:szCs w:val="24"/>
        </w:rPr>
        <w:t>all</w:t>
      </w:r>
      <w:r w:rsidR="009D3C72" w:rsidRPr="00577913">
        <w:rPr>
          <w:sz w:val="24"/>
          <w:szCs w:val="24"/>
        </w:rPr>
        <w:t xml:space="preserve"> </w:t>
      </w:r>
      <w:r w:rsidRPr="00577913">
        <w:rPr>
          <w:spacing w:val="-2"/>
          <w:sz w:val="24"/>
          <w:szCs w:val="24"/>
        </w:rPr>
        <w:t>submitted</w:t>
      </w:r>
      <w:r w:rsidR="00441221" w:rsidRPr="00577913">
        <w:rPr>
          <w:spacing w:val="-2"/>
          <w:sz w:val="24"/>
          <w:szCs w:val="24"/>
        </w:rPr>
        <w:t xml:space="preserve"> </w:t>
      </w:r>
      <w:r w:rsidR="002724E3" w:rsidRPr="00577913">
        <w:rPr>
          <w:spacing w:val="-2"/>
          <w:sz w:val="24"/>
          <w:szCs w:val="24"/>
        </w:rPr>
        <w:t xml:space="preserve">and referenced </w:t>
      </w:r>
      <w:r w:rsidRPr="00577913">
        <w:rPr>
          <w:spacing w:val="-2"/>
          <w:sz w:val="24"/>
          <w:szCs w:val="24"/>
        </w:rPr>
        <w:t>documentation</w:t>
      </w:r>
      <w:r w:rsidR="009D3C72" w:rsidRPr="00577913">
        <w:rPr>
          <w:sz w:val="24"/>
          <w:szCs w:val="24"/>
        </w:rPr>
        <w:t xml:space="preserve"> </w:t>
      </w:r>
      <w:r w:rsidRPr="00577913">
        <w:rPr>
          <w:sz w:val="24"/>
          <w:szCs w:val="24"/>
        </w:rPr>
        <w:t>available to the Payer, the reviewing Physician may call the requesting Provider to expedite communication and processing of the Prior Authorization request.</w:t>
      </w:r>
    </w:p>
    <w:p w14:paraId="6B9C9D35" w14:textId="100851F7" w:rsidR="009D3C72" w:rsidRPr="00577913" w:rsidRDefault="009D3C72" w:rsidP="00EF4757">
      <w:pPr>
        <w:spacing w:before="240"/>
        <w:ind w:left="2160"/>
        <w:jc w:val="both"/>
        <w:rPr>
          <w:sz w:val="24"/>
          <w:szCs w:val="24"/>
        </w:rPr>
      </w:pPr>
      <w:r w:rsidRPr="00577913">
        <w:rPr>
          <w:sz w:val="24"/>
          <w:szCs w:val="24"/>
        </w:rPr>
        <w:t>I</w:t>
      </w:r>
      <w:r w:rsidR="00BE592B" w:rsidRPr="00577913">
        <w:rPr>
          <w:sz w:val="24"/>
          <w:szCs w:val="24"/>
        </w:rPr>
        <w:t>nitial Treatment Limitation</w:t>
      </w:r>
    </w:p>
    <w:p w14:paraId="5C044D3D" w14:textId="439BB063" w:rsidR="00CE2669" w:rsidRPr="00577913" w:rsidRDefault="009D3C72" w:rsidP="00B837FF">
      <w:pPr>
        <w:widowControl/>
        <w:spacing w:before="240"/>
        <w:ind w:left="2160"/>
        <w:jc w:val="both"/>
        <w:rPr>
          <w:sz w:val="24"/>
          <w:szCs w:val="24"/>
        </w:rPr>
      </w:pPr>
      <w:r w:rsidRPr="00577913">
        <w:rPr>
          <w:sz w:val="24"/>
          <w:szCs w:val="24"/>
        </w:rPr>
        <w:lastRenderedPageBreak/>
        <w:t xml:space="preserve">Approval </w:t>
      </w:r>
      <w:r w:rsidR="002724E3" w:rsidRPr="00577913">
        <w:rPr>
          <w:sz w:val="24"/>
          <w:szCs w:val="24"/>
        </w:rPr>
        <w:t xml:space="preserve">for </w:t>
      </w:r>
      <w:r w:rsidRPr="00577913">
        <w:rPr>
          <w:sz w:val="24"/>
          <w:szCs w:val="24"/>
        </w:rPr>
        <w:t xml:space="preserve">initial treatment </w:t>
      </w:r>
      <w:r w:rsidR="002724E3" w:rsidRPr="00577913">
        <w:rPr>
          <w:sz w:val="24"/>
          <w:szCs w:val="24"/>
        </w:rPr>
        <w:t xml:space="preserve">may be limited by the Payer </w:t>
      </w:r>
      <w:r w:rsidRPr="00577913">
        <w:rPr>
          <w:sz w:val="24"/>
          <w:szCs w:val="24"/>
        </w:rPr>
        <w:t xml:space="preserve">to the number or duration specified in the </w:t>
      </w:r>
      <w:r w:rsidR="002724E3" w:rsidRPr="00577913">
        <w:rPr>
          <w:sz w:val="24"/>
          <w:szCs w:val="24"/>
        </w:rPr>
        <w:t xml:space="preserve">applicable </w:t>
      </w:r>
      <w:r w:rsidRPr="00577913">
        <w:rPr>
          <w:sz w:val="24"/>
          <w:szCs w:val="24"/>
        </w:rPr>
        <w:t xml:space="preserve">MTG without a medical </w:t>
      </w:r>
      <w:r w:rsidRPr="00577913">
        <w:rPr>
          <w:spacing w:val="-2"/>
          <w:sz w:val="24"/>
          <w:szCs w:val="24"/>
        </w:rPr>
        <w:t>review.</w:t>
      </w:r>
    </w:p>
    <w:p w14:paraId="7CDD27F0" w14:textId="4E2F99CC" w:rsidR="009D3C72" w:rsidRPr="00577913" w:rsidRDefault="00D935B8" w:rsidP="00D935B8">
      <w:pPr>
        <w:tabs>
          <w:tab w:val="left" w:pos="2659"/>
        </w:tabs>
        <w:spacing w:before="240"/>
        <w:ind w:left="2160" w:hanging="360"/>
        <w:rPr>
          <w:sz w:val="24"/>
          <w:szCs w:val="24"/>
        </w:rPr>
      </w:pPr>
      <w:r w:rsidRPr="00577913">
        <w:rPr>
          <w:sz w:val="24"/>
          <w:szCs w:val="24"/>
        </w:rPr>
        <w:t>b.</w:t>
      </w:r>
      <w:r w:rsidRPr="00577913">
        <w:rPr>
          <w:sz w:val="24"/>
          <w:szCs w:val="24"/>
        </w:rPr>
        <w:tab/>
      </w:r>
      <w:r w:rsidR="009D3C72" w:rsidRPr="00577913">
        <w:rPr>
          <w:sz w:val="24"/>
          <w:szCs w:val="24"/>
        </w:rPr>
        <w:t>W</w:t>
      </w:r>
      <w:r w:rsidR="002724E3" w:rsidRPr="00577913">
        <w:rPr>
          <w:sz w:val="24"/>
          <w:szCs w:val="24"/>
        </w:rPr>
        <w:t>ritten</w:t>
      </w:r>
      <w:r w:rsidR="009D3C72" w:rsidRPr="00577913">
        <w:rPr>
          <w:sz w:val="24"/>
          <w:szCs w:val="24"/>
        </w:rPr>
        <w:t xml:space="preserve"> D</w:t>
      </w:r>
      <w:r w:rsidR="002724E3" w:rsidRPr="00577913">
        <w:rPr>
          <w:sz w:val="24"/>
          <w:szCs w:val="24"/>
        </w:rPr>
        <w:t>enial</w:t>
      </w:r>
      <w:r w:rsidR="009D3C72" w:rsidRPr="00577913">
        <w:rPr>
          <w:sz w:val="24"/>
          <w:szCs w:val="24"/>
        </w:rPr>
        <w:t xml:space="preserve"> R</w:t>
      </w:r>
      <w:r w:rsidR="002724E3" w:rsidRPr="00577913">
        <w:rPr>
          <w:sz w:val="24"/>
          <w:szCs w:val="24"/>
        </w:rPr>
        <w:t>equirements</w:t>
      </w:r>
    </w:p>
    <w:p w14:paraId="1B964BF0" w14:textId="642F19FE" w:rsidR="009D3C72" w:rsidRPr="00577913" w:rsidRDefault="009D3C72" w:rsidP="002724E3">
      <w:pPr>
        <w:spacing w:before="240"/>
        <w:ind w:left="2160"/>
        <w:jc w:val="both"/>
        <w:rPr>
          <w:sz w:val="24"/>
          <w:szCs w:val="24"/>
        </w:rPr>
      </w:pPr>
      <w:r w:rsidRPr="00577913">
        <w:rPr>
          <w:sz w:val="24"/>
          <w:szCs w:val="24"/>
        </w:rPr>
        <w:t>T</w:t>
      </w:r>
      <w:r w:rsidR="002724E3" w:rsidRPr="00577913">
        <w:rPr>
          <w:sz w:val="24"/>
          <w:szCs w:val="24"/>
        </w:rPr>
        <w:t>he</w:t>
      </w:r>
      <w:r w:rsidRPr="00577913">
        <w:rPr>
          <w:sz w:val="24"/>
          <w:szCs w:val="24"/>
        </w:rPr>
        <w:t xml:space="preserve"> P</w:t>
      </w:r>
      <w:r w:rsidR="002724E3" w:rsidRPr="00577913">
        <w:rPr>
          <w:sz w:val="24"/>
          <w:szCs w:val="24"/>
        </w:rPr>
        <w:t>ayer shall</w:t>
      </w:r>
      <w:r w:rsidRPr="00577913">
        <w:rPr>
          <w:sz w:val="24"/>
          <w:szCs w:val="24"/>
        </w:rPr>
        <w:t xml:space="preserve"> </w:t>
      </w:r>
      <w:r w:rsidR="00B03308" w:rsidRPr="00577913">
        <w:rPr>
          <w:sz w:val="24"/>
          <w:szCs w:val="24"/>
        </w:rPr>
        <w:t>f</w:t>
      </w:r>
      <w:r w:rsidRPr="00577913">
        <w:rPr>
          <w:sz w:val="24"/>
          <w:szCs w:val="24"/>
        </w:rPr>
        <w:t>urnish the requesting ATP and the parties with a written denial.</w:t>
      </w:r>
    </w:p>
    <w:p w14:paraId="792342D4" w14:textId="7D928ADB" w:rsidR="009D3C72" w:rsidRPr="00577913" w:rsidRDefault="009D3C72" w:rsidP="00EF4757">
      <w:pPr>
        <w:spacing w:before="240"/>
        <w:ind w:left="2160"/>
        <w:rPr>
          <w:sz w:val="24"/>
          <w:szCs w:val="24"/>
        </w:rPr>
      </w:pPr>
      <w:r w:rsidRPr="00577913">
        <w:rPr>
          <w:sz w:val="24"/>
          <w:szCs w:val="24"/>
        </w:rPr>
        <w:t>T</w:t>
      </w:r>
      <w:r w:rsidR="002724E3" w:rsidRPr="00577913">
        <w:rPr>
          <w:sz w:val="24"/>
          <w:szCs w:val="24"/>
        </w:rPr>
        <w:t>he denial shall include</w:t>
      </w:r>
      <w:r w:rsidRPr="00577913">
        <w:rPr>
          <w:sz w:val="24"/>
          <w:szCs w:val="24"/>
        </w:rPr>
        <w:t>:</w:t>
      </w:r>
    </w:p>
    <w:p w14:paraId="31D6A25F" w14:textId="4A639573" w:rsidR="009D3C72" w:rsidRPr="00577913" w:rsidRDefault="009D3C72" w:rsidP="00EF4757">
      <w:pPr>
        <w:spacing w:before="240"/>
        <w:ind w:left="2160"/>
        <w:rPr>
          <w:sz w:val="24"/>
          <w:szCs w:val="24"/>
        </w:rPr>
      </w:pPr>
      <w:r w:rsidRPr="00577913">
        <w:rPr>
          <w:sz w:val="24"/>
          <w:szCs w:val="24"/>
        </w:rPr>
        <w:t>An explanation of the specific medical reasons for the denial</w:t>
      </w:r>
      <w:r w:rsidR="00B03308" w:rsidRPr="00577913">
        <w:rPr>
          <w:sz w:val="24"/>
          <w:szCs w:val="24"/>
        </w:rPr>
        <w:t>;</w:t>
      </w:r>
    </w:p>
    <w:p w14:paraId="3F279A3E" w14:textId="5F36FB28" w:rsidR="009D3C72" w:rsidRPr="00577913" w:rsidRDefault="009D3C72" w:rsidP="00EA4A56">
      <w:pPr>
        <w:spacing w:before="240"/>
        <w:ind w:left="2160"/>
        <w:jc w:val="both"/>
        <w:rPr>
          <w:sz w:val="24"/>
          <w:szCs w:val="24"/>
        </w:rPr>
      </w:pPr>
      <w:r w:rsidRPr="00577913">
        <w:rPr>
          <w:sz w:val="24"/>
          <w:szCs w:val="24"/>
        </w:rPr>
        <w:t xml:space="preserve">The name and professional credentials of the Provider </w:t>
      </w:r>
      <w:r w:rsidR="002724E3" w:rsidRPr="00577913">
        <w:rPr>
          <w:sz w:val="24"/>
          <w:szCs w:val="24"/>
        </w:rPr>
        <w:t xml:space="preserve">who performed </w:t>
      </w:r>
      <w:r w:rsidRPr="00577913">
        <w:rPr>
          <w:sz w:val="24"/>
          <w:szCs w:val="24"/>
        </w:rPr>
        <w:t>the medical review</w:t>
      </w:r>
      <w:r w:rsidR="00B03308" w:rsidRPr="00577913">
        <w:rPr>
          <w:sz w:val="24"/>
          <w:szCs w:val="24"/>
        </w:rPr>
        <w:t>;</w:t>
      </w:r>
    </w:p>
    <w:p w14:paraId="708822AD" w14:textId="24BD199D" w:rsidR="00A91D4B" w:rsidRPr="00577913" w:rsidRDefault="00A91D4B" w:rsidP="00EF4757">
      <w:pPr>
        <w:spacing w:before="240"/>
        <w:ind w:left="2160"/>
        <w:rPr>
          <w:sz w:val="24"/>
          <w:szCs w:val="24"/>
        </w:rPr>
      </w:pPr>
      <w:r w:rsidRPr="00577913">
        <w:rPr>
          <w:sz w:val="24"/>
          <w:szCs w:val="24"/>
        </w:rPr>
        <w:t>A copy of the reviewer’s opinion</w:t>
      </w:r>
      <w:r w:rsidR="00B03308" w:rsidRPr="00577913">
        <w:rPr>
          <w:sz w:val="24"/>
          <w:szCs w:val="24"/>
        </w:rPr>
        <w:t>;</w:t>
      </w:r>
    </w:p>
    <w:p w14:paraId="449EF720" w14:textId="67F26457" w:rsidR="00A91D4B" w:rsidRPr="00577913" w:rsidRDefault="00A91D4B" w:rsidP="00EF4757">
      <w:pPr>
        <w:spacing w:before="240"/>
        <w:ind w:left="2160"/>
        <w:rPr>
          <w:sz w:val="24"/>
          <w:szCs w:val="24"/>
        </w:rPr>
      </w:pPr>
      <w:r w:rsidRPr="00577913">
        <w:rPr>
          <w:sz w:val="24"/>
          <w:szCs w:val="24"/>
        </w:rPr>
        <w:t>The specific citation from the MTGs, when applicable</w:t>
      </w:r>
      <w:r w:rsidR="00B03308" w:rsidRPr="00577913">
        <w:rPr>
          <w:sz w:val="24"/>
          <w:szCs w:val="24"/>
        </w:rPr>
        <w:t>;</w:t>
      </w:r>
    </w:p>
    <w:p w14:paraId="16FFD544" w14:textId="59003BF0" w:rsidR="00CE2669" w:rsidRPr="00577913" w:rsidRDefault="00A91D4B" w:rsidP="00530261">
      <w:pPr>
        <w:spacing w:before="240"/>
        <w:ind w:left="2160"/>
        <w:jc w:val="both"/>
        <w:rPr>
          <w:sz w:val="24"/>
          <w:szCs w:val="24"/>
        </w:rPr>
      </w:pPr>
      <w:r w:rsidRPr="00577913">
        <w:rPr>
          <w:sz w:val="24"/>
          <w:szCs w:val="24"/>
        </w:rPr>
        <w:t xml:space="preserve">Identification of the information deemed most likely to influence a reconsideration of the denial, when </w:t>
      </w:r>
      <w:r w:rsidRPr="00577913">
        <w:rPr>
          <w:spacing w:val="-2"/>
          <w:sz w:val="24"/>
          <w:szCs w:val="24"/>
        </w:rPr>
        <w:t>applicable.</w:t>
      </w:r>
    </w:p>
    <w:p w14:paraId="357DC34D" w14:textId="79085A53" w:rsidR="00CE2669" w:rsidRPr="00577913" w:rsidRDefault="00A91D4B" w:rsidP="00EC5A11">
      <w:pPr>
        <w:pStyle w:val="ListParagraph"/>
        <w:numPr>
          <w:ilvl w:val="3"/>
          <w:numId w:val="6"/>
        </w:numPr>
        <w:tabs>
          <w:tab w:val="left" w:pos="1223"/>
        </w:tabs>
        <w:spacing w:before="240"/>
        <w:ind w:left="1080" w:hanging="360"/>
        <w:rPr>
          <w:caps/>
          <w:sz w:val="24"/>
          <w:szCs w:val="24"/>
        </w:rPr>
      </w:pPr>
      <w:r w:rsidRPr="00577913">
        <w:rPr>
          <w:caps/>
          <w:sz w:val="24"/>
          <w:szCs w:val="24"/>
        </w:rPr>
        <w:t>I</w:t>
      </w:r>
      <w:r w:rsidRPr="00577913">
        <w:rPr>
          <w:sz w:val="24"/>
          <w:szCs w:val="24"/>
        </w:rPr>
        <w:t xml:space="preserve">f the </w:t>
      </w:r>
      <w:r w:rsidRPr="00577913">
        <w:rPr>
          <w:caps/>
          <w:sz w:val="24"/>
          <w:szCs w:val="24"/>
        </w:rPr>
        <w:t>P</w:t>
      </w:r>
      <w:r w:rsidRPr="00577913">
        <w:rPr>
          <w:sz w:val="24"/>
          <w:szCs w:val="24"/>
        </w:rPr>
        <w:t>ayer believes an objective medical evaluation is needed prior to rendering a decision</w:t>
      </w:r>
      <w:r w:rsidRPr="00577913">
        <w:rPr>
          <w:caps/>
          <w:sz w:val="24"/>
          <w:szCs w:val="24"/>
        </w:rPr>
        <w:t>:</w:t>
      </w:r>
    </w:p>
    <w:p w14:paraId="33451EEC" w14:textId="15188E48" w:rsidR="00A91D4B" w:rsidRPr="00577913" w:rsidRDefault="00A91D4B" w:rsidP="00EC5A11">
      <w:pPr>
        <w:pStyle w:val="ListParagraph"/>
        <w:numPr>
          <w:ilvl w:val="4"/>
          <w:numId w:val="6"/>
        </w:numPr>
        <w:tabs>
          <w:tab w:val="left" w:pos="1223"/>
        </w:tabs>
        <w:spacing w:before="240"/>
        <w:ind w:left="1800" w:hanging="720"/>
        <w:rPr>
          <w:caps/>
          <w:sz w:val="24"/>
          <w:szCs w:val="24"/>
        </w:rPr>
      </w:pPr>
      <w:r w:rsidRPr="00577913">
        <w:rPr>
          <w:caps/>
          <w:sz w:val="24"/>
          <w:szCs w:val="24"/>
        </w:rPr>
        <w:t>T</w:t>
      </w:r>
      <w:r w:rsidRPr="00577913">
        <w:rPr>
          <w:sz w:val="24"/>
          <w:szCs w:val="24"/>
        </w:rPr>
        <w:t xml:space="preserve">he </w:t>
      </w:r>
      <w:r w:rsidRPr="00577913">
        <w:rPr>
          <w:caps/>
          <w:sz w:val="24"/>
          <w:szCs w:val="24"/>
        </w:rPr>
        <w:t>P</w:t>
      </w:r>
      <w:r w:rsidRPr="00577913">
        <w:rPr>
          <w:sz w:val="24"/>
          <w:szCs w:val="24"/>
        </w:rPr>
        <w:t xml:space="preserve">ayer shall inform the claimant and the requesting </w:t>
      </w:r>
      <w:r w:rsidRPr="00577913">
        <w:rPr>
          <w:caps/>
          <w:sz w:val="24"/>
          <w:szCs w:val="24"/>
        </w:rPr>
        <w:t>P</w:t>
      </w:r>
      <w:r w:rsidRPr="00577913">
        <w:rPr>
          <w:sz w:val="24"/>
          <w:szCs w:val="24"/>
        </w:rPr>
        <w:t xml:space="preserve">rovider, within 10 days of receipt of the complete </w:t>
      </w:r>
      <w:r w:rsidRPr="00577913">
        <w:rPr>
          <w:caps/>
          <w:sz w:val="24"/>
          <w:szCs w:val="24"/>
        </w:rPr>
        <w:t>p</w:t>
      </w:r>
      <w:r w:rsidRPr="00577913">
        <w:rPr>
          <w:sz w:val="24"/>
          <w:szCs w:val="24"/>
        </w:rPr>
        <w:t>rior</w:t>
      </w:r>
      <w:r w:rsidRPr="00577913">
        <w:rPr>
          <w:caps/>
          <w:sz w:val="24"/>
          <w:szCs w:val="24"/>
        </w:rPr>
        <w:t xml:space="preserve"> a</w:t>
      </w:r>
      <w:r w:rsidRPr="00577913">
        <w:rPr>
          <w:sz w:val="24"/>
          <w:szCs w:val="24"/>
        </w:rPr>
        <w:t>uthorization</w:t>
      </w:r>
      <w:r w:rsidRPr="00577913">
        <w:rPr>
          <w:caps/>
          <w:sz w:val="24"/>
          <w:szCs w:val="24"/>
        </w:rPr>
        <w:t xml:space="preserve"> r</w:t>
      </w:r>
      <w:r w:rsidRPr="00577913">
        <w:rPr>
          <w:sz w:val="24"/>
          <w:szCs w:val="24"/>
        </w:rPr>
        <w:t xml:space="preserve">equest, that a decision is pending an </w:t>
      </w:r>
      <w:r w:rsidRPr="00577913">
        <w:rPr>
          <w:caps/>
          <w:sz w:val="24"/>
          <w:szCs w:val="24"/>
        </w:rPr>
        <w:t>IME.</w:t>
      </w:r>
    </w:p>
    <w:p w14:paraId="424E407D" w14:textId="507E10D2" w:rsidR="00A91D4B" w:rsidRPr="00577913" w:rsidRDefault="00A91D4B" w:rsidP="00EC5A11">
      <w:pPr>
        <w:pStyle w:val="ListParagraph"/>
        <w:numPr>
          <w:ilvl w:val="4"/>
          <w:numId w:val="6"/>
        </w:numPr>
        <w:tabs>
          <w:tab w:val="left" w:pos="1223"/>
        </w:tabs>
        <w:spacing w:before="240"/>
        <w:ind w:left="1800" w:hanging="720"/>
        <w:rPr>
          <w:sz w:val="24"/>
          <w:szCs w:val="24"/>
        </w:rPr>
      </w:pPr>
      <w:r w:rsidRPr="00577913">
        <w:rPr>
          <w:sz w:val="24"/>
          <w:szCs w:val="24"/>
        </w:rPr>
        <w:t>The IME must occur within 30 days, or upon first available</w:t>
      </w:r>
      <w:r w:rsidRPr="00577913">
        <w:rPr>
          <w:spacing w:val="40"/>
          <w:sz w:val="24"/>
          <w:szCs w:val="24"/>
        </w:rPr>
        <w:t xml:space="preserve"> </w:t>
      </w:r>
      <w:r w:rsidRPr="00577913">
        <w:rPr>
          <w:sz w:val="24"/>
          <w:szCs w:val="24"/>
        </w:rPr>
        <w:t>appointment, of the Prior Authorization request, not to exceed 60 days absent an order extending the</w:t>
      </w:r>
      <w:r w:rsidRPr="00577913">
        <w:rPr>
          <w:spacing w:val="-1"/>
          <w:sz w:val="24"/>
          <w:szCs w:val="24"/>
        </w:rPr>
        <w:t xml:space="preserve"> </w:t>
      </w:r>
      <w:r w:rsidRPr="00577913">
        <w:rPr>
          <w:sz w:val="24"/>
          <w:szCs w:val="24"/>
        </w:rPr>
        <w:t>deadline.</w:t>
      </w:r>
    </w:p>
    <w:p w14:paraId="6D6EE60D" w14:textId="51FE9C1C" w:rsidR="00A91D4B" w:rsidRPr="00577913" w:rsidRDefault="00A91D4B" w:rsidP="00EC5A11">
      <w:pPr>
        <w:pStyle w:val="ListParagraph"/>
        <w:numPr>
          <w:ilvl w:val="4"/>
          <w:numId w:val="6"/>
        </w:numPr>
        <w:tabs>
          <w:tab w:val="left" w:pos="1223"/>
        </w:tabs>
        <w:spacing w:before="240"/>
        <w:ind w:left="1800" w:hanging="720"/>
        <w:rPr>
          <w:caps/>
          <w:sz w:val="24"/>
          <w:szCs w:val="24"/>
        </w:rPr>
      </w:pPr>
      <w:r w:rsidRPr="00577913">
        <w:rPr>
          <w:rFonts w:cs="Arial"/>
          <w:caps/>
          <w:sz w:val="24"/>
          <w:szCs w:val="24"/>
        </w:rPr>
        <w:t>T</w:t>
      </w:r>
      <w:r w:rsidRPr="00577913">
        <w:rPr>
          <w:rFonts w:cs="Arial"/>
          <w:sz w:val="24"/>
          <w:szCs w:val="24"/>
        </w:rPr>
        <w:t xml:space="preserve">he </w:t>
      </w:r>
      <w:r w:rsidRPr="00577913">
        <w:rPr>
          <w:rFonts w:cs="Arial"/>
          <w:caps/>
          <w:sz w:val="24"/>
          <w:szCs w:val="24"/>
        </w:rPr>
        <w:t xml:space="preserve">IME </w:t>
      </w:r>
      <w:r w:rsidRPr="00577913">
        <w:rPr>
          <w:rFonts w:cs="Arial"/>
          <w:sz w:val="24"/>
          <w:szCs w:val="24"/>
        </w:rPr>
        <w:t xml:space="preserve">shall comply with </w:t>
      </w:r>
      <w:r w:rsidRPr="00577913">
        <w:rPr>
          <w:rFonts w:cs="Arial"/>
          <w:caps/>
          <w:sz w:val="24"/>
          <w:szCs w:val="24"/>
        </w:rPr>
        <w:t>R</w:t>
      </w:r>
      <w:r w:rsidRPr="00577913">
        <w:rPr>
          <w:rFonts w:cs="Arial"/>
          <w:sz w:val="24"/>
          <w:szCs w:val="24"/>
        </w:rPr>
        <w:t>ule</w:t>
      </w:r>
      <w:r w:rsidR="00373AD6" w:rsidRPr="00577913">
        <w:rPr>
          <w:rFonts w:cs="Arial"/>
          <w:color w:val="C00000"/>
          <w:sz w:val="24"/>
          <w:szCs w:val="24"/>
        </w:rPr>
        <w:t>S</w:t>
      </w:r>
      <w:r w:rsidRPr="00577913">
        <w:rPr>
          <w:rFonts w:cs="Arial"/>
          <w:caps/>
          <w:sz w:val="24"/>
          <w:szCs w:val="24"/>
        </w:rPr>
        <w:t xml:space="preserve"> 8 </w:t>
      </w:r>
      <w:r w:rsidR="00373AD6" w:rsidRPr="00577913">
        <w:rPr>
          <w:rFonts w:cs="Arial"/>
          <w:caps/>
          <w:color w:val="C00000"/>
          <w:sz w:val="24"/>
          <w:szCs w:val="24"/>
        </w:rPr>
        <w:t>and 16</w:t>
      </w:r>
      <w:r w:rsidR="00373AD6" w:rsidRPr="00577913">
        <w:rPr>
          <w:rFonts w:cs="Arial"/>
          <w:caps/>
          <w:sz w:val="24"/>
          <w:szCs w:val="24"/>
        </w:rPr>
        <w:t xml:space="preserve"> </w:t>
      </w:r>
      <w:r w:rsidRPr="00577913">
        <w:rPr>
          <w:rFonts w:cs="Arial"/>
          <w:sz w:val="24"/>
          <w:szCs w:val="24"/>
        </w:rPr>
        <w:t>as applicable</w:t>
      </w:r>
      <w:r w:rsidR="00373AD6" w:rsidRPr="00577913">
        <w:rPr>
          <w:rFonts w:cs="Arial"/>
          <w:color w:val="C00000"/>
          <w:sz w:val="24"/>
          <w:szCs w:val="24"/>
        </w:rPr>
        <w:t>, AS WELL AS RULE 18.7.3</w:t>
      </w:r>
      <w:r w:rsidRPr="00577913">
        <w:rPr>
          <w:rFonts w:cs="Arial"/>
          <w:sz w:val="24"/>
          <w:szCs w:val="24"/>
        </w:rPr>
        <w:t>.</w:t>
      </w:r>
    </w:p>
    <w:p w14:paraId="38EAFA9B" w14:textId="5AF7B303" w:rsidR="00A91D4B" w:rsidRPr="00577913" w:rsidRDefault="00373AD6" w:rsidP="00525037">
      <w:pPr>
        <w:tabs>
          <w:tab w:val="left" w:pos="1223"/>
        </w:tabs>
        <w:spacing w:before="240"/>
        <w:ind w:left="1080"/>
        <w:rPr>
          <w:color w:val="C00000"/>
          <w:sz w:val="24"/>
          <w:szCs w:val="24"/>
        </w:rPr>
      </w:pPr>
      <w:r w:rsidRPr="00577913">
        <w:rPr>
          <w:caps/>
          <w:color w:val="C00000"/>
          <w:sz w:val="24"/>
          <w:szCs w:val="24"/>
        </w:rPr>
        <w:t>[D</w:t>
      </w:r>
      <w:r w:rsidRPr="00577913">
        <w:rPr>
          <w:color w:val="C00000"/>
          <w:sz w:val="24"/>
          <w:szCs w:val="24"/>
        </w:rPr>
        <w:t>elete:</w:t>
      </w:r>
      <w:r w:rsidR="00525037" w:rsidRPr="00577913">
        <w:rPr>
          <w:color w:val="C00000"/>
          <w:sz w:val="24"/>
          <w:szCs w:val="24"/>
        </w:rPr>
        <w:t xml:space="preserve">  </w:t>
      </w:r>
      <w:r w:rsidRPr="00577913">
        <w:rPr>
          <w:caps/>
          <w:color w:val="C00000"/>
          <w:sz w:val="24"/>
          <w:szCs w:val="24"/>
        </w:rPr>
        <w:t>4.</w:t>
      </w:r>
      <w:r w:rsidRPr="00577913">
        <w:rPr>
          <w:caps/>
          <w:color w:val="C00000"/>
          <w:sz w:val="24"/>
          <w:szCs w:val="24"/>
        </w:rPr>
        <w:tab/>
      </w:r>
      <w:r w:rsidR="00A91D4B" w:rsidRPr="00577913">
        <w:rPr>
          <w:caps/>
          <w:color w:val="C00000"/>
          <w:sz w:val="24"/>
          <w:szCs w:val="24"/>
        </w:rPr>
        <w:t>T</w:t>
      </w:r>
      <w:r w:rsidR="00A91D4B" w:rsidRPr="00577913">
        <w:rPr>
          <w:color w:val="C00000"/>
          <w:sz w:val="24"/>
          <w:szCs w:val="24"/>
        </w:rPr>
        <w:t xml:space="preserve">he </w:t>
      </w:r>
      <w:r w:rsidR="00A91D4B" w:rsidRPr="00577913">
        <w:rPr>
          <w:caps/>
          <w:color w:val="C00000"/>
          <w:sz w:val="24"/>
          <w:szCs w:val="24"/>
        </w:rPr>
        <w:t xml:space="preserve">IME </w:t>
      </w:r>
      <w:r w:rsidR="00A91D4B" w:rsidRPr="00577913">
        <w:rPr>
          <w:color w:val="C00000"/>
          <w:sz w:val="24"/>
          <w:szCs w:val="24"/>
        </w:rPr>
        <w:t xml:space="preserve">report shall comply with </w:t>
      </w:r>
      <w:r w:rsidR="00A91D4B" w:rsidRPr="00577913">
        <w:rPr>
          <w:caps/>
          <w:color w:val="C00000"/>
          <w:sz w:val="24"/>
          <w:szCs w:val="24"/>
        </w:rPr>
        <w:t>R</w:t>
      </w:r>
      <w:r w:rsidR="00A91D4B" w:rsidRPr="00577913">
        <w:rPr>
          <w:color w:val="C00000"/>
          <w:sz w:val="24"/>
          <w:szCs w:val="24"/>
        </w:rPr>
        <w:t>ule 18.7.3.</w:t>
      </w:r>
      <w:r w:rsidRPr="00577913">
        <w:rPr>
          <w:color w:val="C00000"/>
          <w:sz w:val="24"/>
          <w:szCs w:val="24"/>
        </w:rPr>
        <w:t>]</w:t>
      </w:r>
      <w:r w:rsidR="00A91D4B" w:rsidRPr="00577913">
        <w:rPr>
          <w:color w:val="C00000"/>
          <w:sz w:val="24"/>
          <w:szCs w:val="24"/>
        </w:rPr>
        <w:t> </w:t>
      </w:r>
    </w:p>
    <w:p w14:paraId="79686D17" w14:textId="0BB94CEA" w:rsidR="00CE2669" w:rsidRPr="00577913" w:rsidRDefault="00A449AC" w:rsidP="00A449AC">
      <w:pPr>
        <w:tabs>
          <w:tab w:val="left" w:pos="1938"/>
          <w:tab w:val="left" w:pos="1944"/>
        </w:tabs>
        <w:spacing w:before="240"/>
        <w:ind w:left="1800" w:hanging="720"/>
        <w:jc w:val="both"/>
        <w:rPr>
          <w:sz w:val="24"/>
          <w:szCs w:val="24"/>
        </w:rPr>
      </w:pPr>
      <w:r w:rsidRPr="00577913">
        <w:rPr>
          <w:color w:val="C00000"/>
          <w:sz w:val="24"/>
          <w:szCs w:val="24"/>
        </w:rPr>
        <w:t>4.</w:t>
      </w:r>
      <w:r w:rsidRPr="00577913">
        <w:rPr>
          <w:color w:val="C00000"/>
          <w:sz w:val="24"/>
          <w:szCs w:val="24"/>
        </w:rPr>
        <w:tab/>
        <w:t xml:space="preserve">[Delete: 5] </w:t>
      </w:r>
      <w:r w:rsidR="00EC5A11" w:rsidRPr="00577913">
        <w:rPr>
          <w:sz w:val="24"/>
          <w:szCs w:val="24"/>
        </w:rPr>
        <w:t xml:space="preserve">The </w:t>
      </w:r>
      <w:r w:rsidR="00EC5A11" w:rsidRPr="00577913">
        <w:rPr>
          <w:color w:val="C00000"/>
          <w:sz w:val="24"/>
          <w:szCs w:val="24"/>
        </w:rPr>
        <w:t xml:space="preserve">IME </w:t>
      </w:r>
      <w:r w:rsidRPr="00577913">
        <w:rPr>
          <w:color w:val="C00000"/>
          <w:sz w:val="24"/>
          <w:szCs w:val="24"/>
        </w:rPr>
        <w:t xml:space="preserve">REPORT [Delete: </w:t>
      </w:r>
      <w:r w:rsidR="00EC5A11" w:rsidRPr="00577913">
        <w:rPr>
          <w:color w:val="C00000"/>
          <w:sz w:val="24"/>
          <w:szCs w:val="24"/>
        </w:rPr>
        <w:t>Physician</w:t>
      </w:r>
      <w:r w:rsidRPr="00577913">
        <w:rPr>
          <w:color w:val="C00000"/>
          <w:sz w:val="24"/>
          <w:szCs w:val="24"/>
        </w:rPr>
        <w:t>]</w:t>
      </w:r>
      <w:r w:rsidR="00EC5A11" w:rsidRPr="00577913">
        <w:rPr>
          <w:color w:val="C00000"/>
          <w:sz w:val="24"/>
          <w:szCs w:val="24"/>
        </w:rPr>
        <w:t xml:space="preserve"> </w:t>
      </w:r>
      <w:r w:rsidR="00EC5A11" w:rsidRPr="00577913">
        <w:rPr>
          <w:sz w:val="24"/>
          <w:szCs w:val="24"/>
        </w:rPr>
        <w:t xml:space="preserve">must </w:t>
      </w:r>
      <w:r w:rsidRPr="00577913">
        <w:rPr>
          <w:color w:val="C00000"/>
          <w:sz w:val="24"/>
          <w:szCs w:val="24"/>
        </w:rPr>
        <w:t>BE</w:t>
      </w:r>
      <w:r w:rsidRPr="00577913">
        <w:rPr>
          <w:sz w:val="24"/>
          <w:szCs w:val="24"/>
        </w:rPr>
        <w:t xml:space="preserve"> serve</w:t>
      </w:r>
      <w:r w:rsidRPr="00577913">
        <w:rPr>
          <w:color w:val="C00000"/>
          <w:sz w:val="24"/>
          <w:szCs w:val="24"/>
        </w:rPr>
        <w:t>D ON</w:t>
      </w:r>
      <w:r w:rsidR="00EC5A11" w:rsidRPr="00577913">
        <w:rPr>
          <w:color w:val="C00000"/>
          <w:sz w:val="24"/>
          <w:szCs w:val="24"/>
        </w:rPr>
        <w:t xml:space="preserve"> </w:t>
      </w:r>
      <w:r w:rsidR="002724E3" w:rsidRPr="00577913">
        <w:rPr>
          <w:sz w:val="24"/>
          <w:szCs w:val="24"/>
        </w:rPr>
        <w:t xml:space="preserve">the claimant, the Payer, and the requesting Provider </w:t>
      </w:r>
      <w:r w:rsidRPr="00577913">
        <w:rPr>
          <w:color w:val="C00000"/>
          <w:sz w:val="24"/>
          <w:szCs w:val="24"/>
        </w:rPr>
        <w:t xml:space="preserve">[Delete: </w:t>
      </w:r>
      <w:r w:rsidR="00EC5A11" w:rsidRPr="00577913">
        <w:rPr>
          <w:color w:val="C00000"/>
          <w:sz w:val="24"/>
          <w:szCs w:val="24"/>
        </w:rPr>
        <w:t>concurrently with the report</w:t>
      </w:r>
      <w:r w:rsidRPr="00577913">
        <w:rPr>
          <w:color w:val="C00000"/>
          <w:sz w:val="24"/>
          <w:szCs w:val="24"/>
        </w:rPr>
        <w:t>]</w:t>
      </w:r>
      <w:r w:rsidR="00EC5A11" w:rsidRPr="00577913">
        <w:rPr>
          <w:color w:val="C00000"/>
          <w:sz w:val="24"/>
          <w:szCs w:val="24"/>
        </w:rPr>
        <w:t xml:space="preserve"> </w:t>
      </w:r>
      <w:r w:rsidR="00EC5A11" w:rsidRPr="00577913">
        <w:rPr>
          <w:sz w:val="24"/>
          <w:szCs w:val="24"/>
        </w:rPr>
        <w:t>within 20 days of the IME.</w:t>
      </w:r>
    </w:p>
    <w:p w14:paraId="1E506C5A" w14:textId="130BE0E7" w:rsidR="00CE2669" w:rsidRPr="00577913" w:rsidRDefault="00A449AC" w:rsidP="00A449AC">
      <w:pPr>
        <w:widowControl/>
        <w:tabs>
          <w:tab w:val="left" w:pos="1938"/>
          <w:tab w:val="left" w:pos="1944"/>
        </w:tabs>
        <w:spacing w:before="240"/>
        <w:ind w:left="1800" w:hanging="720"/>
        <w:jc w:val="both"/>
        <w:rPr>
          <w:sz w:val="24"/>
          <w:szCs w:val="24"/>
        </w:rPr>
      </w:pPr>
      <w:r w:rsidRPr="00577913">
        <w:rPr>
          <w:color w:val="C00000"/>
          <w:sz w:val="24"/>
          <w:szCs w:val="24"/>
        </w:rPr>
        <w:t>5.</w:t>
      </w:r>
      <w:r w:rsidRPr="00577913">
        <w:rPr>
          <w:color w:val="C00000"/>
          <w:sz w:val="24"/>
          <w:szCs w:val="24"/>
        </w:rPr>
        <w:tab/>
        <w:t xml:space="preserve">[Delete: 6] </w:t>
      </w:r>
      <w:r w:rsidR="00EC5A11" w:rsidRPr="00577913">
        <w:rPr>
          <w:sz w:val="24"/>
          <w:szCs w:val="24"/>
        </w:rPr>
        <w:t xml:space="preserve">The Payer shall respond to the Prior Authorization request </w:t>
      </w:r>
      <w:r w:rsidR="002724E3" w:rsidRPr="00577913">
        <w:rPr>
          <w:sz w:val="24"/>
          <w:szCs w:val="24"/>
        </w:rPr>
        <w:t xml:space="preserve">with a decision </w:t>
      </w:r>
      <w:r w:rsidR="00EC5A11" w:rsidRPr="00577913">
        <w:rPr>
          <w:sz w:val="24"/>
          <w:szCs w:val="24"/>
        </w:rPr>
        <w:t xml:space="preserve">within 10 days of the receipt of the IME report, </w:t>
      </w:r>
      <w:r w:rsidR="002724E3" w:rsidRPr="00577913">
        <w:rPr>
          <w:sz w:val="24"/>
          <w:szCs w:val="24"/>
        </w:rPr>
        <w:t xml:space="preserve">to both the claimant and the requesting Provider.  </w:t>
      </w:r>
    </w:p>
    <w:p w14:paraId="3EF46145" w14:textId="1B6B704A" w:rsidR="00EC5A11" w:rsidRPr="00577913" w:rsidRDefault="00A449AC" w:rsidP="00B837FF">
      <w:pPr>
        <w:widowControl/>
        <w:tabs>
          <w:tab w:val="left" w:pos="1938"/>
          <w:tab w:val="left" w:pos="1944"/>
        </w:tabs>
        <w:spacing w:before="240"/>
        <w:ind w:left="1800" w:hanging="720"/>
        <w:jc w:val="both"/>
        <w:rPr>
          <w:sz w:val="24"/>
          <w:szCs w:val="24"/>
        </w:rPr>
      </w:pPr>
      <w:r w:rsidRPr="00577913">
        <w:rPr>
          <w:color w:val="C00000"/>
          <w:sz w:val="24"/>
          <w:szCs w:val="24"/>
        </w:rPr>
        <w:lastRenderedPageBreak/>
        <w:t>6.</w:t>
      </w:r>
      <w:r w:rsidRPr="00577913">
        <w:rPr>
          <w:color w:val="C00000"/>
          <w:sz w:val="24"/>
          <w:szCs w:val="24"/>
        </w:rPr>
        <w:tab/>
        <w:t xml:space="preserve">[Delete: 7] </w:t>
      </w:r>
      <w:r w:rsidR="00EC5A11" w:rsidRPr="00577913">
        <w:rPr>
          <w:sz w:val="24"/>
          <w:szCs w:val="24"/>
        </w:rPr>
        <w:t xml:space="preserve">If the injured worker does not attend or reschedules the IME, the Payer may deny the Prior Authorization request pending completion of the </w:t>
      </w:r>
      <w:r w:rsidR="00EC5A11" w:rsidRPr="00577913">
        <w:rPr>
          <w:spacing w:val="-4"/>
          <w:sz w:val="24"/>
          <w:szCs w:val="24"/>
        </w:rPr>
        <w:t>IME.</w:t>
      </w:r>
      <w:bookmarkStart w:id="25" w:name="_bookmark8"/>
      <w:bookmarkEnd w:id="25"/>
    </w:p>
    <w:p w14:paraId="10F0BB14" w14:textId="59F2D458" w:rsidR="00EC5A11" w:rsidRPr="00577913" w:rsidRDefault="00EC5A11" w:rsidP="00EC5A11">
      <w:pPr>
        <w:pStyle w:val="ListParagraph"/>
        <w:numPr>
          <w:ilvl w:val="3"/>
          <w:numId w:val="6"/>
        </w:numPr>
        <w:tabs>
          <w:tab w:val="left" w:pos="1938"/>
          <w:tab w:val="left" w:pos="1944"/>
        </w:tabs>
        <w:spacing w:before="240"/>
        <w:ind w:left="1080" w:hanging="360"/>
        <w:rPr>
          <w:sz w:val="24"/>
          <w:szCs w:val="24"/>
        </w:rPr>
      </w:pPr>
      <w:r w:rsidRPr="00577913">
        <w:rPr>
          <w:caps/>
          <w:sz w:val="24"/>
          <w:szCs w:val="24"/>
        </w:rPr>
        <w:t>T</w:t>
      </w:r>
      <w:r w:rsidRPr="00577913">
        <w:rPr>
          <w:sz w:val="24"/>
          <w:szCs w:val="24"/>
        </w:rPr>
        <w:t xml:space="preserve">he </w:t>
      </w:r>
      <w:r w:rsidRPr="00577913">
        <w:rPr>
          <w:caps/>
          <w:sz w:val="24"/>
          <w:szCs w:val="24"/>
        </w:rPr>
        <w:t>P</w:t>
      </w:r>
      <w:r w:rsidRPr="00577913">
        <w:rPr>
          <w:sz w:val="24"/>
          <w:szCs w:val="24"/>
        </w:rPr>
        <w:t xml:space="preserve">ayer’s failure to </w:t>
      </w:r>
      <w:r w:rsidR="00A449AC" w:rsidRPr="00577913">
        <w:rPr>
          <w:color w:val="C00000"/>
          <w:sz w:val="24"/>
          <w:szCs w:val="24"/>
        </w:rPr>
        <w:t xml:space="preserve">STRICTLY </w:t>
      </w:r>
      <w:r w:rsidRPr="00577913">
        <w:rPr>
          <w:sz w:val="24"/>
          <w:szCs w:val="24"/>
        </w:rPr>
        <w:t xml:space="preserve">comply </w:t>
      </w:r>
      <w:r w:rsidR="00A449AC" w:rsidRPr="00577913">
        <w:rPr>
          <w:color w:val="C00000"/>
          <w:sz w:val="24"/>
          <w:szCs w:val="24"/>
        </w:rPr>
        <w:t xml:space="preserve">[Delete: </w:t>
      </w:r>
      <w:r w:rsidRPr="00577913">
        <w:rPr>
          <w:color w:val="C00000"/>
          <w:sz w:val="24"/>
          <w:szCs w:val="24"/>
        </w:rPr>
        <w:t>in full</w:t>
      </w:r>
      <w:r w:rsidR="00A449AC" w:rsidRPr="00577913">
        <w:rPr>
          <w:color w:val="C00000"/>
          <w:sz w:val="24"/>
          <w:szCs w:val="24"/>
        </w:rPr>
        <w:t>]</w:t>
      </w:r>
      <w:r w:rsidRPr="00577913">
        <w:rPr>
          <w:color w:val="C00000"/>
          <w:sz w:val="24"/>
          <w:szCs w:val="24"/>
        </w:rPr>
        <w:t xml:space="preserve"> </w:t>
      </w:r>
      <w:r w:rsidRPr="00577913">
        <w:rPr>
          <w:sz w:val="24"/>
          <w:szCs w:val="24"/>
        </w:rPr>
        <w:t xml:space="preserve">with all </w:t>
      </w:r>
      <w:r w:rsidR="002724E3" w:rsidRPr="00577913">
        <w:rPr>
          <w:sz w:val="24"/>
          <w:szCs w:val="24"/>
        </w:rPr>
        <w:t>p</w:t>
      </w:r>
      <w:r w:rsidRPr="00577913">
        <w:rPr>
          <w:sz w:val="24"/>
          <w:szCs w:val="24"/>
        </w:rPr>
        <w:t xml:space="preserve">rior </w:t>
      </w:r>
      <w:r w:rsidR="002724E3" w:rsidRPr="00577913">
        <w:rPr>
          <w:sz w:val="24"/>
          <w:szCs w:val="24"/>
        </w:rPr>
        <w:t>a</w:t>
      </w:r>
      <w:r w:rsidRPr="00577913">
        <w:rPr>
          <w:sz w:val="24"/>
          <w:szCs w:val="24"/>
        </w:rPr>
        <w:t xml:space="preserve">uthorization </w:t>
      </w:r>
      <w:r w:rsidR="002724E3" w:rsidRPr="00577913">
        <w:rPr>
          <w:sz w:val="24"/>
          <w:szCs w:val="24"/>
        </w:rPr>
        <w:t>d</w:t>
      </w:r>
      <w:r w:rsidRPr="00577913">
        <w:rPr>
          <w:sz w:val="24"/>
          <w:szCs w:val="24"/>
        </w:rPr>
        <w:t>enial requirements, or</w:t>
      </w:r>
      <w:r w:rsidR="00530261" w:rsidRPr="00577913">
        <w:rPr>
          <w:sz w:val="24"/>
          <w:szCs w:val="24"/>
        </w:rPr>
        <w:t>,</w:t>
      </w:r>
      <w:r w:rsidRPr="00577913">
        <w:rPr>
          <w:sz w:val="24"/>
          <w:szCs w:val="24"/>
        </w:rPr>
        <w:t xml:space="preserve"> if opting to seek an </w:t>
      </w:r>
      <w:r w:rsidRPr="00577913">
        <w:rPr>
          <w:caps/>
          <w:sz w:val="24"/>
          <w:szCs w:val="24"/>
        </w:rPr>
        <w:t xml:space="preserve">IME, </w:t>
      </w:r>
      <w:r w:rsidRPr="00577913">
        <w:rPr>
          <w:sz w:val="24"/>
          <w:szCs w:val="24"/>
        </w:rPr>
        <w:t>the</w:t>
      </w:r>
      <w:r w:rsidRPr="00577913">
        <w:rPr>
          <w:caps/>
          <w:sz w:val="24"/>
          <w:szCs w:val="24"/>
        </w:rPr>
        <w:t xml:space="preserve"> P</w:t>
      </w:r>
      <w:r w:rsidRPr="00577913">
        <w:rPr>
          <w:sz w:val="24"/>
          <w:szCs w:val="24"/>
        </w:rPr>
        <w:t>ayer’s</w:t>
      </w:r>
      <w:r w:rsidRPr="00577913">
        <w:rPr>
          <w:caps/>
          <w:sz w:val="24"/>
          <w:szCs w:val="24"/>
        </w:rPr>
        <w:t xml:space="preserve"> </w:t>
      </w:r>
      <w:r w:rsidRPr="00577913">
        <w:rPr>
          <w:sz w:val="24"/>
          <w:szCs w:val="24"/>
        </w:rPr>
        <w:t>or</w:t>
      </w:r>
      <w:r w:rsidRPr="00577913">
        <w:rPr>
          <w:caps/>
          <w:sz w:val="24"/>
          <w:szCs w:val="24"/>
        </w:rPr>
        <w:t xml:space="preserve"> IME P</w:t>
      </w:r>
      <w:r w:rsidRPr="00577913">
        <w:rPr>
          <w:sz w:val="24"/>
          <w:szCs w:val="24"/>
        </w:rPr>
        <w:t>hysician’s</w:t>
      </w:r>
      <w:r w:rsidRPr="00577913">
        <w:rPr>
          <w:caps/>
          <w:sz w:val="24"/>
          <w:szCs w:val="24"/>
        </w:rPr>
        <w:t xml:space="preserve"> </w:t>
      </w:r>
      <w:r w:rsidRPr="00577913">
        <w:rPr>
          <w:sz w:val="24"/>
          <w:szCs w:val="24"/>
        </w:rPr>
        <w:t xml:space="preserve">failure to </w:t>
      </w:r>
      <w:r w:rsidR="00A449AC" w:rsidRPr="00577913">
        <w:rPr>
          <w:color w:val="C00000"/>
          <w:sz w:val="24"/>
          <w:szCs w:val="24"/>
        </w:rPr>
        <w:t>STRICTLY</w:t>
      </w:r>
      <w:r w:rsidR="00A449AC" w:rsidRPr="00577913">
        <w:rPr>
          <w:sz w:val="24"/>
          <w:szCs w:val="24"/>
        </w:rPr>
        <w:t xml:space="preserve"> </w:t>
      </w:r>
      <w:r w:rsidRPr="00577913">
        <w:rPr>
          <w:sz w:val="24"/>
          <w:szCs w:val="24"/>
        </w:rPr>
        <w:t xml:space="preserve">comply </w:t>
      </w:r>
      <w:r w:rsidR="00A449AC" w:rsidRPr="00577913">
        <w:rPr>
          <w:color w:val="C00000"/>
          <w:sz w:val="24"/>
          <w:szCs w:val="24"/>
        </w:rPr>
        <w:t xml:space="preserve">[Delete: </w:t>
      </w:r>
      <w:r w:rsidRPr="00577913">
        <w:rPr>
          <w:color w:val="C00000"/>
          <w:sz w:val="24"/>
          <w:szCs w:val="24"/>
        </w:rPr>
        <w:t>in full</w:t>
      </w:r>
      <w:r w:rsidR="00A449AC" w:rsidRPr="00577913">
        <w:rPr>
          <w:color w:val="C00000"/>
          <w:sz w:val="24"/>
          <w:szCs w:val="24"/>
        </w:rPr>
        <w:t>]</w:t>
      </w:r>
      <w:r w:rsidRPr="00577913">
        <w:rPr>
          <w:color w:val="C00000"/>
          <w:sz w:val="24"/>
          <w:szCs w:val="24"/>
        </w:rPr>
        <w:t xml:space="preserve"> </w:t>
      </w:r>
      <w:r w:rsidRPr="00577913">
        <w:rPr>
          <w:sz w:val="24"/>
          <w:szCs w:val="24"/>
        </w:rPr>
        <w:t xml:space="preserve">with all requirements in subsections (1) through </w:t>
      </w:r>
      <w:r w:rsidR="00A449AC" w:rsidRPr="00577913">
        <w:rPr>
          <w:color w:val="C00000"/>
          <w:sz w:val="24"/>
          <w:szCs w:val="24"/>
        </w:rPr>
        <w:t>(</w:t>
      </w:r>
      <w:r w:rsidR="00FD64D2">
        <w:rPr>
          <w:color w:val="C00000"/>
          <w:sz w:val="24"/>
          <w:szCs w:val="24"/>
        </w:rPr>
        <w:t>5</w:t>
      </w:r>
      <w:r w:rsidR="00A449AC" w:rsidRPr="00577913">
        <w:rPr>
          <w:color w:val="C00000"/>
          <w:sz w:val="24"/>
          <w:szCs w:val="24"/>
        </w:rPr>
        <w:t xml:space="preserve">) [Delete: </w:t>
      </w:r>
      <w:r w:rsidRPr="00577913">
        <w:rPr>
          <w:color w:val="C00000"/>
          <w:sz w:val="24"/>
          <w:szCs w:val="24"/>
        </w:rPr>
        <w:t>(7)</w:t>
      </w:r>
      <w:r w:rsidR="00A449AC" w:rsidRPr="00577913">
        <w:rPr>
          <w:color w:val="C00000"/>
          <w:sz w:val="24"/>
          <w:szCs w:val="24"/>
        </w:rPr>
        <w:t>]</w:t>
      </w:r>
      <w:r w:rsidRPr="00577913">
        <w:rPr>
          <w:color w:val="C00000"/>
          <w:sz w:val="24"/>
          <w:szCs w:val="24"/>
        </w:rPr>
        <w:t xml:space="preserve"> </w:t>
      </w:r>
      <w:r w:rsidRPr="00577913">
        <w:rPr>
          <w:sz w:val="24"/>
          <w:szCs w:val="24"/>
        </w:rPr>
        <w:t>above, shall deem the requested treatment authorized for payment.</w:t>
      </w:r>
    </w:p>
    <w:p w14:paraId="5BFBE9F4" w14:textId="7D0267F9" w:rsidR="00CE2669" w:rsidRPr="00577913" w:rsidRDefault="00000000" w:rsidP="00A20AE9">
      <w:pPr>
        <w:pStyle w:val="Heading3"/>
        <w:spacing w:before="240"/>
        <w:rPr>
          <w:rFonts w:ascii="Trebuchet MS" w:hAnsi="Trebuchet MS"/>
          <w:color w:val="auto"/>
        </w:rPr>
      </w:pPr>
      <w:bookmarkStart w:id="26" w:name="_Toc238811473"/>
      <w:r w:rsidRPr="00577913">
        <w:rPr>
          <w:rFonts w:ascii="Trebuchet MS" w:hAnsi="Trebuchet MS"/>
          <w:color w:val="auto"/>
        </w:rPr>
        <w:t>16</w:t>
      </w:r>
      <w:r w:rsidR="009F3D7C" w:rsidRPr="00577913">
        <w:rPr>
          <w:rFonts w:ascii="Trebuchet MS" w:hAnsi="Trebuchet MS"/>
          <w:color w:val="auto"/>
        </w:rPr>
        <w:t>.</w:t>
      </w:r>
      <w:r w:rsidRPr="00577913">
        <w:rPr>
          <w:rFonts w:ascii="Trebuchet MS" w:hAnsi="Trebuchet MS"/>
          <w:color w:val="auto"/>
        </w:rPr>
        <w:t>7</w:t>
      </w:r>
      <w:r w:rsidR="009F3D7C" w:rsidRPr="00577913">
        <w:rPr>
          <w:rFonts w:ascii="Trebuchet MS" w:hAnsi="Trebuchet MS"/>
          <w:color w:val="auto"/>
        </w:rPr>
        <w:t>.</w:t>
      </w:r>
      <w:r w:rsidRPr="00577913">
        <w:rPr>
          <w:rFonts w:ascii="Trebuchet MS" w:hAnsi="Trebuchet MS"/>
          <w:color w:val="auto"/>
        </w:rPr>
        <w:t>2</w:t>
      </w:r>
      <w:r w:rsidR="002D2C2C" w:rsidRPr="00577913">
        <w:rPr>
          <w:rFonts w:ascii="Trebuchet MS" w:hAnsi="Trebuchet MS"/>
          <w:color w:val="auto"/>
        </w:rPr>
        <w:tab/>
      </w:r>
      <w:r w:rsidR="002D2C2C" w:rsidRPr="00577913">
        <w:rPr>
          <w:rFonts w:ascii="Trebuchet MS" w:hAnsi="Trebuchet MS"/>
          <w:color w:val="auto"/>
        </w:rPr>
        <w:tab/>
      </w:r>
      <w:r w:rsidRPr="00577913">
        <w:rPr>
          <w:rFonts w:ascii="Trebuchet MS" w:hAnsi="Trebuchet MS"/>
          <w:color w:val="auto"/>
        </w:rPr>
        <w:t>PRIOR AUTHORIZATION APPEALS</w:t>
      </w:r>
      <w:bookmarkEnd w:id="26"/>
    </w:p>
    <w:p w14:paraId="6A4B0ECE" w14:textId="530AFDD6" w:rsidR="00EC5A11" w:rsidRPr="00577913" w:rsidRDefault="00000000" w:rsidP="00F22CC5">
      <w:pPr>
        <w:pStyle w:val="ListParagraph"/>
        <w:numPr>
          <w:ilvl w:val="0"/>
          <w:numId w:val="5"/>
        </w:numPr>
        <w:tabs>
          <w:tab w:val="left" w:pos="1222"/>
          <w:tab w:val="left" w:pos="1224"/>
        </w:tabs>
        <w:spacing w:before="240"/>
        <w:ind w:left="1080"/>
        <w:rPr>
          <w:sz w:val="24"/>
          <w:szCs w:val="24"/>
        </w:rPr>
      </w:pPr>
      <w:r w:rsidRPr="00577913">
        <w:rPr>
          <w:sz w:val="24"/>
          <w:szCs w:val="24"/>
        </w:rPr>
        <w:t xml:space="preserve">The requesting ATP shall have 10 days from the date of the written denial to submit an appeal with additional information to support the request. A written response is not considered a “special report” as defined in Rule </w:t>
      </w:r>
      <w:r w:rsidR="00EC5A11" w:rsidRPr="00577913">
        <w:rPr>
          <w:sz w:val="24"/>
          <w:szCs w:val="24"/>
        </w:rPr>
        <w:t>18.</w:t>
      </w:r>
    </w:p>
    <w:p w14:paraId="487CCA6F" w14:textId="0B57EA7F" w:rsidR="00CE2669" w:rsidRPr="00577913" w:rsidRDefault="00000000" w:rsidP="00F22CC5">
      <w:pPr>
        <w:pStyle w:val="ListParagraph"/>
        <w:numPr>
          <w:ilvl w:val="0"/>
          <w:numId w:val="5"/>
        </w:numPr>
        <w:tabs>
          <w:tab w:val="left" w:pos="1222"/>
          <w:tab w:val="left" w:pos="1224"/>
        </w:tabs>
        <w:spacing w:before="240"/>
        <w:ind w:left="1080"/>
        <w:rPr>
          <w:sz w:val="24"/>
          <w:szCs w:val="24"/>
        </w:rPr>
      </w:pPr>
      <w:r w:rsidRPr="00577913">
        <w:rPr>
          <w:sz w:val="24"/>
          <w:szCs w:val="24"/>
        </w:rPr>
        <w:t xml:space="preserve">Payer shall have 10 days from the date of the appeal to issue a final decision and provide documentation of that decision to the Provider and </w:t>
      </w:r>
      <w:r w:rsidRPr="00577913">
        <w:rPr>
          <w:spacing w:val="-2"/>
          <w:sz w:val="24"/>
          <w:szCs w:val="24"/>
        </w:rPr>
        <w:t>parties.</w:t>
      </w:r>
    </w:p>
    <w:p w14:paraId="140EDCCC" w14:textId="29B16E49" w:rsidR="00CE2669" w:rsidRPr="00577913" w:rsidRDefault="00000000" w:rsidP="00F22CC5">
      <w:pPr>
        <w:pStyle w:val="ListParagraph"/>
        <w:numPr>
          <w:ilvl w:val="0"/>
          <w:numId w:val="5"/>
        </w:numPr>
        <w:tabs>
          <w:tab w:val="left" w:pos="1224"/>
        </w:tabs>
        <w:spacing w:before="240"/>
        <w:ind w:left="1080"/>
        <w:rPr>
          <w:sz w:val="24"/>
          <w:szCs w:val="24"/>
        </w:rPr>
      </w:pPr>
      <w:r w:rsidRPr="00577913">
        <w:rPr>
          <w:sz w:val="24"/>
          <w:szCs w:val="24"/>
        </w:rPr>
        <w:t>If the Payer is upholding a denial for medical reasons, the Payer shall have all the submitted documentation reviewed by a Provider that meets the requirements of section 16</w:t>
      </w:r>
      <w:r w:rsidR="00243C23" w:rsidRPr="00577913">
        <w:rPr>
          <w:sz w:val="24"/>
          <w:szCs w:val="24"/>
        </w:rPr>
        <w:t>.</w:t>
      </w:r>
      <w:r w:rsidRPr="00577913">
        <w:rPr>
          <w:sz w:val="24"/>
          <w:szCs w:val="24"/>
        </w:rPr>
        <w:t>7</w:t>
      </w:r>
      <w:r w:rsidR="00243C23" w:rsidRPr="00577913">
        <w:rPr>
          <w:sz w:val="24"/>
          <w:szCs w:val="24"/>
        </w:rPr>
        <w:t>.</w:t>
      </w:r>
      <w:r w:rsidRPr="00577913">
        <w:rPr>
          <w:sz w:val="24"/>
          <w:szCs w:val="24"/>
        </w:rPr>
        <w:t>1(B)(2).</w:t>
      </w:r>
    </w:p>
    <w:p w14:paraId="44ED799C" w14:textId="50CEAC5D" w:rsidR="00CE2669" w:rsidRPr="00577913" w:rsidRDefault="00000000" w:rsidP="00F22CC5">
      <w:pPr>
        <w:pStyle w:val="ListParagraph"/>
        <w:numPr>
          <w:ilvl w:val="0"/>
          <w:numId w:val="5"/>
        </w:numPr>
        <w:tabs>
          <w:tab w:val="left" w:pos="1221"/>
          <w:tab w:val="left" w:pos="1223"/>
        </w:tabs>
        <w:spacing w:before="240"/>
        <w:ind w:left="1080"/>
        <w:rPr>
          <w:sz w:val="24"/>
          <w:szCs w:val="24"/>
        </w:rPr>
      </w:pPr>
      <w:r w:rsidRPr="00577913">
        <w:rPr>
          <w:sz w:val="24"/>
          <w:szCs w:val="24"/>
        </w:rPr>
        <w:t xml:space="preserve">In the event of continued disagreement, the parties should follow dispute resolution </w:t>
      </w:r>
      <w:r w:rsidR="00BE592B" w:rsidRPr="00577913">
        <w:rPr>
          <w:sz w:val="24"/>
          <w:szCs w:val="24"/>
        </w:rPr>
        <w:t xml:space="preserve">through the </w:t>
      </w:r>
      <w:r w:rsidR="00530261" w:rsidRPr="00577913">
        <w:rPr>
          <w:sz w:val="24"/>
          <w:szCs w:val="24"/>
        </w:rPr>
        <w:t>D</w:t>
      </w:r>
      <w:r w:rsidR="00BE592B" w:rsidRPr="00577913">
        <w:rPr>
          <w:sz w:val="24"/>
          <w:szCs w:val="24"/>
        </w:rPr>
        <w:t xml:space="preserve">ivision or </w:t>
      </w:r>
      <w:r w:rsidRPr="00577913">
        <w:rPr>
          <w:sz w:val="24"/>
          <w:szCs w:val="24"/>
        </w:rPr>
        <w:t>adjudication procedures available through the Office of Administrative Courts.</w:t>
      </w:r>
    </w:p>
    <w:p w14:paraId="0E66D502" w14:textId="77777777" w:rsidR="00CE2669" w:rsidRPr="00577913" w:rsidRDefault="00000000" w:rsidP="00AB4A1B">
      <w:pPr>
        <w:pStyle w:val="ListParagraph"/>
        <w:numPr>
          <w:ilvl w:val="0"/>
          <w:numId w:val="5"/>
        </w:numPr>
        <w:tabs>
          <w:tab w:val="left" w:pos="1221"/>
          <w:tab w:val="left" w:pos="1223"/>
        </w:tabs>
        <w:spacing w:before="240"/>
        <w:ind w:left="1080"/>
        <w:rPr>
          <w:sz w:val="24"/>
          <w:szCs w:val="24"/>
        </w:rPr>
      </w:pPr>
      <w:r w:rsidRPr="00577913">
        <w:rPr>
          <w:sz w:val="24"/>
          <w:szCs w:val="24"/>
        </w:rPr>
        <w:t xml:space="preserve">An urgent need for Prior Authorization of health care services, as recommended in writing by an ATP, shall be deemed good cause for an </w:t>
      </w:r>
      <w:bookmarkStart w:id="27" w:name="_bookmark9"/>
      <w:bookmarkEnd w:id="27"/>
      <w:r w:rsidRPr="00577913">
        <w:rPr>
          <w:sz w:val="24"/>
          <w:szCs w:val="24"/>
        </w:rPr>
        <w:t>expedited hearing.</w:t>
      </w:r>
    </w:p>
    <w:p w14:paraId="1A066A32" w14:textId="1DE61FE0" w:rsidR="00CE2669" w:rsidRPr="00577913" w:rsidRDefault="00851C8A" w:rsidP="00A20AE9">
      <w:pPr>
        <w:pStyle w:val="Heading2"/>
        <w:spacing w:before="240"/>
        <w:rPr>
          <w:rFonts w:ascii="Trebuchet MS" w:hAnsi="Trebuchet MS"/>
          <w:color w:val="auto"/>
          <w:sz w:val="24"/>
          <w:szCs w:val="24"/>
        </w:rPr>
      </w:pPr>
      <w:bookmarkStart w:id="28" w:name="_Toc238811474"/>
      <w:r w:rsidRPr="00577913">
        <w:rPr>
          <w:rFonts w:ascii="Trebuchet MS" w:hAnsi="Trebuchet MS"/>
          <w:color w:val="auto"/>
          <w:sz w:val="24"/>
          <w:szCs w:val="24"/>
        </w:rPr>
        <w:t>16.8</w:t>
      </w:r>
      <w:r w:rsidRPr="00577913">
        <w:rPr>
          <w:rFonts w:ascii="Trebuchet MS" w:hAnsi="Trebuchet MS"/>
          <w:color w:val="auto"/>
          <w:sz w:val="24"/>
          <w:szCs w:val="24"/>
        </w:rPr>
        <w:tab/>
        <w:t>REQUIRED USE OF THE FEE SCHEDULE</w:t>
      </w:r>
      <w:bookmarkEnd w:id="28"/>
    </w:p>
    <w:p w14:paraId="1D37E409" w14:textId="5BBA2718" w:rsidR="009F3D7C" w:rsidRPr="00577913" w:rsidRDefault="00851C8A" w:rsidP="00851C8A">
      <w:pPr>
        <w:pStyle w:val="NormalWeb"/>
        <w:spacing w:before="240" w:beforeAutospacing="0" w:after="0" w:afterAutospacing="0"/>
        <w:ind w:left="1080" w:hanging="360"/>
        <w:rPr>
          <w:rFonts w:ascii="Trebuchet MS" w:hAnsi="Trebuchet MS" w:cs="Arial"/>
        </w:rPr>
      </w:pPr>
      <w:r w:rsidRPr="00577913">
        <w:rPr>
          <w:rFonts w:ascii="Trebuchet MS" w:hAnsi="Trebuchet MS" w:cs="Arial"/>
          <w:caps/>
        </w:rPr>
        <w:t>A.</w:t>
      </w:r>
      <w:r w:rsidRPr="00577913">
        <w:rPr>
          <w:rFonts w:ascii="Trebuchet MS" w:hAnsi="Trebuchet MS" w:cs="Arial"/>
          <w:caps/>
        </w:rPr>
        <w:tab/>
      </w:r>
      <w:r w:rsidR="009F3D7C" w:rsidRPr="00577913">
        <w:rPr>
          <w:rFonts w:ascii="Trebuchet MS" w:hAnsi="Trebuchet MS" w:cs="Arial"/>
          <w:caps/>
        </w:rPr>
        <w:t>M</w:t>
      </w:r>
      <w:r w:rsidR="009F3D7C" w:rsidRPr="00577913">
        <w:rPr>
          <w:rFonts w:ascii="Trebuchet MS" w:hAnsi="Trebuchet MS" w:cs="Arial"/>
        </w:rPr>
        <w:t>andatory</w:t>
      </w:r>
      <w:r w:rsidR="009F3D7C" w:rsidRPr="00577913">
        <w:rPr>
          <w:rFonts w:ascii="Trebuchet MS" w:hAnsi="Trebuchet MS" w:cs="Arial"/>
          <w:caps/>
        </w:rPr>
        <w:t xml:space="preserve"> A</w:t>
      </w:r>
      <w:r w:rsidR="009F3D7C" w:rsidRPr="00577913">
        <w:rPr>
          <w:rFonts w:ascii="Trebuchet MS" w:hAnsi="Trebuchet MS" w:cs="Arial"/>
        </w:rPr>
        <w:t xml:space="preserve">pplication and </w:t>
      </w:r>
      <w:r w:rsidR="009F3D7C" w:rsidRPr="00577913">
        <w:rPr>
          <w:rFonts w:ascii="Trebuchet MS" w:hAnsi="Trebuchet MS" w:cs="Arial"/>
          <w:caps/>
        </w:rPr>
        <w:t>M</w:t>
      </w:r>
      <w:r w:rsidR="009F3D7C" w:rsidRPr="00577913">
        <w:rPr>
          <w:rFonts w:ascii="Trebuchet MS" w:hAnsi="Trebuchet MS" w:cs="Arial"/>
        </w:rPr>
        <w:t>aximum</w:t>
      </w:r>
      <w:r w:rsidR="009F3D7C" w:rsidRPr="00577913">
        <w:rPr>
          <w:rFonts w:ascii="Trebuchet MS" w:hAnsi="Trebuchet MS" w:cs="Arial"/>
          <w:caps/>
        </w:rPr>
        <w:t xml:space="preserve"> A</w:t>
      </w:r>
      <w:r w:rsidR="009F3D7C" w:rsidRPr="00577913">
        <w:rPr>
          <w:rFonts w:ascii="Trebuchet MS" w:hAnsi="Trebuchet MS" w:cs="Arial"/>
        </w:rPr>
        <w:t>llowable</w:t>
      </w:r>
      <w:r w:rsidR="009F3D7C" w:rsidRPr="00577913">
        <w:rPr>
          <w:rFonts w:ascii="Trebuchet MS" w:hAnsi="Trebuchet MS" w:cs="Arial"/>
          <w:caps/>
        </w:rPr>
        <w:t xml:space="preserve"> P</w:t>
      </w:r>
      <w:r w:rsidR="009F3D7C" w:rsidRPr="00577913">
        <w:rPr>
          <w:rFonts w:ascii="Trebuchet MS" w:hAnsi="Trebuchet MS" w:cs="Arial"/>
        </w:rPr>
        <w:t>ayment</w:t>
      </w:r>
    </w:p>
    <w:p w14:paraId="3567E595" w14:textId="0B57795E" w:rsidR="00CE2669" w:rsidRPr="00577913" w:rsidRDefault="009F3D7C" w:rsidP="00F44920">
      <w:pPr>
        <w:widowControl/>
        <w:tabs>
          <w:tab w:val="left" w:pos="1221"/>
          <w:tab w:val="left" w:pos="1223"/>
        </w:tabs>
        <w:spacing w:before="240"/>
        <w:ind w:left="1080"/>
        <w:jc w:val="both"/>
        <w:rPr>
          <w:sz w:val="24"/>
          <w:szCs w:val="24"/>
        </w:rPr>
      </w:pPr>
      <w:r w:rsidRPr="00577913">
        <w:rPr>
          <w:sz w:val="24"/>
          <w:szCs w:val="24"/>
        </w:rPr>
        <w:t xml:space="preserve">The Fee Schedule </w:t>
      </w:r>
      <w:r w:rsidR="00BE592B" w:rsidRPr="00577913">
        <w:rPr>
          <w:sz w:val="24"/>
          <w:szCs w:val="24"/>
        </w:rPr>
        <w:t xml:space="preserve">shall be used by all </w:t>
      </w:r>
      <w:r w:rsidRPr="00577913">
        <w:rPr>
          <w:sz w:val="24"/>
          <w:szCs w:val="24"/>
        </w:rPr>
        <w:t>P</w:t>
      </w:r>
      <w:r w:rsidR="00BE592B" w:rsidRPr="00577913">
        <w:rPr>
          <w:sz w:val="24"/>
          <w:szCs w:val="24"/>
        </w:rPr>
        <w:t>roviders and</w:t>
      </w:r>
      <w:r w:rsidRPr="00577913">
        <w:rPr>
          <w:sz w:val="24"/>
          <w:szCs w:val="24"/>
        </w:rPr>
        <w:t xml:space="preserve"> P</w:t>
      </w:r>
      <w:r w:rsidR="00BE592B" w:rsidRPr="00577913">
        <w:rPr>
          <w:sz w:val="24"/>
          <w:szCs w:val="24"/>
        </w:rPr>
        <w:t>ayers</w:t>
      </w:r>
      <w:r w:rsidRPr="00577913">
        <w:rPr>
          <w:sz w:val="24"/>
          <w:szCs w:val="24"/>
        </w:rPr>
        <w:t xml:space="preserve"> to determine </w:t>
      </w:r>
      <w:r w:rsidR="00BE592B" w:rsidRPr="00577913">
        <w:rPr>
          <w:sz w:val="24"/>
          <w:szCs w:val="24"/>
        </w:rPr>
        <w:t xml:space="preserve">reimbursement </w:t>
      </w:r>
      <w:r w:rsidRPr="00577913">
        <w:rPr>
          <w:sz w:val="24"/>
          <w:szCs w:val="24"/>
        </w:rPr>
        <w:t xml:space="preserve">for medical treatments or services </w:t>
      </w:r>
      <w:r w:rsidR="00BE592B" w:rsidRPr="00577913">
        <w:rPr>
          <w:sz w:val="24"/>
          <w:szCs w:val="24"/>
        </w:rPr>
        <w:t xml:space="preserve">provided pursuant to </w:t>
      </w:r>
      <w:r w:rsidRPr="00577913">
        <w:rPr>
          <w:sz w:val="24"/>
          <w:szCs w:val="24"/>
        </w:rPr>
        <w:t xml:space="preserve">the Workers’ Compensation Act and the Colorado Workers’ Compensation Rules of Procedure.  </w:t>
      </w:r>
    </w:p>
    <w:p w14:paraId="7B4DAFB6" w14:textId="77777777" w:rsidR="009F3D7C" w:rsidRPr="00577913" w:rsidRDefault="009F3D7C" w:rsidP="00AB4A1B">
      <w:pPr>
        <w:tabs>
          <w:tab w:val="left" w:pos="1221"/>
          <w:tab w:val="left" w:pos="1223"/>
        </w:tabs>
        <w:spacing w:before="240"/>
        <w:ind w:left="1080"/>
        <w:jc w:val="both"/>
        <w:rPr>
          <w:caps/>
          <w:sz w:val="24"/>
          <w:szCs w:val="24"/>
        </w:rPr>
      </w:pPr>
      <w:r w:rsidRPr="00577913">
        <w:rPr>
          <w:caps/>
          <w:sz w:val="24"/>
          <w:szCs w:val="24"/>
        </w:rPr>
        <w:t>E</w:t>
      </w:r>
      <w:r w:rsidRPr="00577913">
        <w:rPr>
          <w:sz w:val="24"/>
          <w:szCs w:val="24"/>
        </w:rPr>
        <w:t xml:space="preserve">xcept as permitted by statute or these Rules, reimbursement shall not exceed the </w:t>
      </w:r>
      <w:r w:rsidRPr="00577913">
        <w:rPr>
          <w:caps/>
          <w:sz w:val="24"/>
          <w:szCs w:val="24"/>
        </w:rPr>
        <w:t>F</w:t>
      </w:r>
      <w:r w:rsidRPr="00577913">
        <w:rPr>
          <w:sz w:val="24"/>
          <w:szCs w:val="24"/>
        </w:rPr>
        <w:t>ee</w:t>
      </w:r>
      <w:r w:rsidRPr="00577913">
        <w:rPr>
          <w:caps/>
          <w:sz w:val="24"/>
          <w:szCs w:val="24"/>
        </w:rPr>
        <w:t xml:space="preserve"> S</w:t>
      </w:r>
      <w:r w:rsidRPr="00577913">
        <w:rPr>
          <w:sz w:val="24"/>
          <w:szCs w:val="24"/>
        </w:rPr>
        <w:t>chedule</w:t>
      </w:r>
      <w:r w:rsidRPr="00577913">
        <w:rPr>
          <w:caps/>
          <w:sz w:val="24"/>
          <w:szCs w:val="24"/>
        </w:rPr>
        <w:t xml:space="preserve"> </w:t>
      </w:r>
      <w:r w:rsidRPr="00577913">
        <w:rPr>
          <w:sz w:val="24"/>
          <w:szCs w:val="24"/>
        </w:rPr>
        <w:t>allowance</w:t>
      </w:r>
      <w:r w:rsidRPr="00577913">
        <w:rPr>
          <w:caps/>
          <w:sz w:val="24"/>
          <w:szCs w:val="24"/>
        </w:rPr>
        <w:t>. </w:t>
      </w:r>
    </w:p>
    <w:p w14:paraId="64959264" w14:textId="1A4A2067" w:rsidR="009F3D7C" w:rsidRPr="00577913" w:rsidRDefault="009F3D7C" w:rsidP="00AB4A1B">
      <w:pPr>
        <w:tabs>
          <w:tab w:val="left" w:pos="1221"/>
          <w:tab w:val="left" w:pos="1223"/>
        </w:tabs>
        <w:spacing w:before="240"/>
        <w:ind w:left="1080"/>
        <w:jc w:val="both"/>
        <w:rPr>
          <w:caps/>
          <w:sz w:val="24"/>
          <w:szCs w:val="24"/>
        </w:rPr>
      </w:pPr>
      <w:r w:rsidRPr="00577913">
        <w:rPr>
          <w:caps/>
          <w:sz w:val="24"/>
          <w:szCs w:val="24"/>
        </w:rPr>
        <w:t>A P</w:t>
      </w:r>
      <w:r w:rsidRPr="00577913">
        <w:rPr>
          <w:sz w:val="24"/>
          <w:szCs w:val="24"/>
        </w:rPr>
        <w:t xml:space="preserve">ayer shall not </w:t>
      </w:r>
      <w:r w:rsidR="00BE592B" w:rsidRPr="00577913">
        <w:rPr>
          <w:sz w:val="24"/>
          <w:szCs w:val="24"/>
        </w:rPr>
        <w:t>unilaterally</w:t>
      </w:r>
      <w:r w:rsidR="00696A74" w:rsidRPr="00577913">
        <w:rPr>
          <w:sz w:val="24"/>
          <w:szCs w:val="24"/>
        </w:rPr>
        <w:t xml:space="preserve"> </w:t>
      </w:r>
      <w:r w:rsidRPr="00577913">
        <w:rPr>
          <w:sz w:val="24"/>
          <w:szCs w:val="24"/>
        </w:rPr>
        <w:t xml:space="preserve">reduce reimbursement below the </w:t>
      </w:r>
      <w:r w:rsidR="00BE592B" w:rsidRPr="00577913">
        <w:rPr>
          <w:sz w:val="24"/>
          <w:szCs w:val="24"/>
        </w:rPr>
        <w:t xml:space="preserve">Fee </w:t>
      </w:r>
      <w:r w:rsidRPr="00577913">
        <w:rPr>
          <w:sz w:val="24"/>
          <w:szCs w:val="24"/>
        </w:rPr>
        <w:t>Schedule</w:t>
      </w:r>
      <w:r w:rsidRPr="00577913">
        <w:rPr>
          <w:caps/>
          <w:sz w:val="24"/>
          <w:szCs w:val="24"/>
        </w:rPr>
        <w:t xml:space="preserve"> </w:t>
      </w:r>
      <w:r w:rsidRPr="00577913">
        <w:rPr>
          <w:sz w:val="24"/>
          <w:szCs w:val="24"/>
        </w:rPr>
        <w:t>allowance</w:t>
      </w:r>
      <w:r w:rsidR="00696A74" w:rsidRPr="00577913">
        <w:rPr>
          <w:caps/>
          <w:sz w:val="24"/>
          <w:szCs w:val="24"/>
        </w:rPr>
        <w:t>.  R</w:t>
      </w:r>
      <w:r w:rsidR="00696A74" w:rsidRPr="00577913">
        <w:rPr>
          <w:sz w:val="24"/>
          <w:szCs w:val="24"/>
        </w:rPr>
        <w:t>edu</w:t>
      </w:r>
      <w:r w:rsidR="00BE592B" w:rsidRPr="00577913">
        <w:rPr>
          <w:sz w:val="24"/>
          <w:szCs w:val="24"/>
        </w:rPr>
        <w:t xml:space="preserve">ctions are permitted when: </w:t>
      </w:r>
    </w:p>
    <w:p w14:paraId="6DDF59F3" w14:textId="1184AF29" w:rsidR="00CE2669" w:rsidRPr="00577913" w:rsidRDefault="009F3D7C" w:rsidP="00B837FF">
      <w:pPr>
        <w:widowControl/>
        <w:tabs>
          <w:tab w:val="left" w:pos="1221"/>
          <w:tab w:val="left" w:pos="1223"/>
        </w:tabs>
        <w:spacing w:before="240"/>
        <w:ind w:left="1080"/>
        <w:jc w:val="both"/>
        <w:rPr>
          <w:sz w:val="24"/>
          <w:szCs w:val="24"/>
        </w:rPr>
      </w:pPr>
      <w:r w:rsidRPr="00577913">
        <w:rPr>
          <w:caps/>
          <w:sz w:val="24"/>
          <w:szCs w:val="24"/>
        </w:rPr>
        <w:lastRenderedPageBreak/>
        <w:t>W</w:t>
      </w:r>
      <w:r w:rsidR="00BE592B" w:rsidRPr="00577913">
        <w:rPr>
          <w:sz w:val="24"/>
          <w:szCs w:val="24"/>
        </w:rPr>
        <w:t>hen the</w:t>
      </w:r>
      <w:r w:rsidRPr="00577913">
        <w:rPr>
          <w:sz w:val="24"/>
          <w:szCs w:val="24"/>
        </w:rPr>
        <w:t xml:space="preserve"> </w:t>
      </w:r>
      <w:r w:rsidR="009F4B8F" w:rsidRPr="00577913">
        <w:rPr>
          <w:sz w:val="24"/>
          <w:szCs w:val="24"/>
        </w:rPr>
        <w:t>billed charge</w:t>
      </w:r>
      <w:r w:rsidRPr="00577913">
        <w:rPr>
          <w:sz w:val="24"/>
          <w:szCs w:val="24"/>
        </w:rPr>
        <w:t xml:space="preserve"> </w:t>
      </w:r>
      <w:r w:rsidR="00BE592B" w:rsidRPr="00577913">
        <w:rPr>
          <w:sz w:val="24"/>
          <w:szCs w:val="24"/>
        </w:rPr>
        <w:t>is</w:t>
      </w:r>
      <w:r w:rsidR="009F4B8F" w:rsidRPr="00577913">
        <w:rPr>
          <w:sz w:val="24"/>
          <w:szCs w:val="24"/>
        </w:rPr>
        <w:t xml:space="preserve"> less than the </w:t>
      </w:r>
      <w:r w:rsidRPr="00577913">
        <w:rPr>
          <w:sz w:val="24"/>
          <w:szCs w:val="24"/>
        </w:rPr>
        <w:t>F</w:t>
      </w:r>
      <w:r w:rsidR="009F4B8F" w:rsidRPr="00577913">
        <w:rPr>
          <w:sz w:val="24"/>
          <w:szCs w:val="24"/>
        </w:rPr>
        <w:t xml:space="preserve">ee </w:t>
      </w:r>
      <w:r w:rsidRPr="00577913">
        <w:rPr>
          <w:sz w:val="24"/>
          <w:szCs w:val="24"/>
        </w:rPr>
        <w:t>S</w:t>
      </w:r>
      <w:r w:rsidR="009F4B8F" w:rsidRPr="00577913">
        <w:rPr>
          <w:sz w:val="24"/>
          <w:szCs w:val="24"/>
        </w:rPr>
        <w:t>chedule</w:t>
      </w:r>
      <w:r w:rsidRPr="00577913">
        <w:rPr>
          <w:sz w:val="24"/>
          <w:szCs w:val="24"/>
        </w:rPr>
        <w:t xml:space="preserve"> </w:t>
      </w:r>
      <w:r w:rsidR="00BE592B" w:rsidRPr="00577913">
        <w:rPr>
          <w:sz w:val="24"/>
          <w:szCs w:val="24"/>
        </w:rPr>
        <w:t xml:space="preserve">allowance, in which case </w:t>
      </w:r>
      <w:r w:rsidR="009F4B8F" w:rsidRPr="00577913">
        <w:rPr>
          <w:sz w:val="24"/>
          <w:szCs w:val="24"/>
        </w:rPr>
        <w:t>payment shall not exceed the billed charge</w:t>
      </w:r>
      <w:r w:rsidRPr="00577913">
        <w:rPr>
          <w:sz w:val="24"/>
          <w:szCs w:val="24"/>
        </w:rPr>
        <w:t xml:space="preserve">; </w:t>
      </w:r>
    </w:p>
    <w:p w14:paraId="0BD344B6" w14:textId="77777777" w:rsidR="009F4B8F" w:rsidRPr="00577913" w:rsidRDefault="009F4B8F" w:rsidP="00AB4A1B">
      <w:pPr>
        <w:tabs>
          <w:tab w:val="left" w:pos="1221"/>
          <w:tab w:val="left" w:pos="1223"/>
        </w:tabs>
        <w:spacing w:before="240"/>
        <w:ind w:left="1080"/>
        <w:jc w:val="both"/>
        <w:rPr>
          <w:sz w:val="24"/>
          <w:szCs w:val="24"/>
        </w:rPr>
      </w:pPr>
      <w:r w:rsidRPr="00577913">
        <w:rPr>
          <w:caps/>
          <w:sz w:val="24"/>
          <w:szCs w:val="24"/>
        </w:rPr>
        <w:t>P</w:t>
      </w:r>
      <w:r w:rsidRPr="00577913">
        <w:rPr>
          <w:sz w:val="24"/>
          <w:szCs w:val="24"/>
        </w:rPr>
        <w:t>ursuant to a valid contractual agreement; or</w:t>
      </w:r>
    </w:p>
    <w:p w14:paraId="6814D679" w14:textId="77777777" w:rsidR="009F4B8F" w:rsidRPr="00577913" w:rsidRDefault="009F4B8F" w:rsidP="00AB4A1B">
      <w:pPr>
        <w:tabs>
          <w:tab w:val="left" w:pos="1221"/>
          <w:tab w:val="left" w:pos="1223"/>
        </w:tabs>
        <w:spacing w:before="240"/>
        <w:ind w:left="1080"/>
        <w:jc w:val="both"/>
        <w:rPr>
          <w:caps/>
          <w:sz w:val="24"/>
          <w:szCs w:val="24"/>
        </w:rPr>
      </w:pPr>
      <w:r w:rsidRPr="00577913">
        <w:rPr>
          <w:caps/>
          <w:sz w:val="24"/>
          <w:szCs w:val="24"/>
        </w:rPr>
        <w:t>A</w:t>
      </w:r>
      <w:r w:rsidRPr="00577913">
        <w:rPr>
          <w:sz w:val="24"/>
          <w:szCs w:val="24"/>
        </w:rPr>
        <w:t xml:space="preserve">s otherwise specifically addressed by these </w:t>
      </w:r>
      <w:r w:rsidRPr="00577913">
        <w:rPr>
          <w:caps/>
          <w:sz w:val="24"/>
          <w:szCs w:val="24"/>
        </w:rPr>
        <w:t>R</w:t>
      </w:r>
      <w:r w:rsidRPr="00577913">
        <w:rPr>
          <w:sz w:val="24"/>
          <w:szCs w:val="24"/>
        </w:rPr>
        <w:t>ules</w:t>
      </w:r>
      <w:r w:rsidRPr="00577913">
        <w:rPr>
          <w:caps/>
          <w:sz w:val="24"/>
          <w:szCs w:val="24"/>
        </w:rPr>
        <w:t>.</w:t>
      </w:r>
    </w:p>
    <w:p w14:paraId="07E0AD6C" w14:textId="300F00EC" w:rsidR="009F4B8F" w:rsidRPr="00577913" w:rsidRDefault="009F4B8F" w:rsidP="00851C8A">
      <w:pPr>
        <w:pStyle w:val="ListParagraph"/>
        <w:numPr>
          <w:ilvl w:val="2"/>
          <w:numId w:val="24"/>
        </w:numPr>
        <w:tabs>
          <w:tab w:val="left" w:pos="1221"/>
          <w:tab w:val="left" w:pos="1223"/>
        </w:tabs>
        <w:spacing w:before="240"/>
        <w:ind w:left="1080" w:hanging="360"/>
        <w:rPr>
          <w:caps/>
          <w:sz w:val="24"/>
          <w:szCs w:val="24"/>
        </w:rPr>
      </w:pPr>
      <w:r w:rsidRPr="00577913">
        <w:rPr>
          <w:caps/>
          <w:sz w:val="24"/>
          <w:szCs w:val="24"/>
        </w:rPr>
        <w:t>E</w:t>
      </w:r>
      <w:r w:rsidR="00593623" w:rsidRPr="00577913">
        <w:rPr>
          <w:sz w:val="24"/>
          <w:szCs w:val="24"/>
        </w:rPr>
        <w:t>xceptions</w:t>
      </w:r>
    </w:p>
    <w:p w14:paraId="5D5FF75D" w14:textId="2D25C0DE" w:rsidR="00CE2669" w:rsidRPr="00577913" w:rsidRDefault="009F4B8F" w:rsidP="00AB4A1B">
      <w:pPr>
        <w:tabs>
          <w:tab w:val="left" w:pos="1940"/>
          <w:tab w:val="left" w:pos="1943"/>
        </w:tabs>
        <w:spacing w:before="240"/>
        <w:ind w:left="1080"/>
        <w:jc w:val="both"/>
        <w:rPr>
          <w:sz w:val="24"/>
          <w:szCs w:val="24"/>
        </w:rPr>
      </w:pPr>
      <w:r w:rsidRPr="00577913">
        <w:rPr>
          <w:sz w:val="24"/>
          <w:szCs w:val="24"/>
        </w:rPr>
        <w:t>A Payer and an out-of-state Provider may negotiate reimbursement exce</w:t>
      </w:r>
      <w:r w:rsidR="00593623" w:rsidRPr="00577913">
        <w:rPr>
          <w:sz w:val="24"/>
          <w:szCs w:val="24"/>
        </w:rPr>
        <w:t>eding</w:t>
      </w:r>
      <w:r w:rsidRPr="00577913">
        <w:rPr>
          <w:sz w:val="24"/>
          <w:szCs w:val="24"/>
        </w:rPr>
        <w:t xml:space="preserve"> the Fee Schedule </w:t>
      </w:r>
      <w:r w:rsidR="00593623" w:rsidRPr="00577913">
        <w:rPr>
          <w:sz w:val="24"/>
          <w:szCs w:val="24"/>
        </w:rPr>
        <w:t xml:space="preserve">allowance to secure reasonable and necessary </w:t>
      </w:r>
      <w:r w:rsidRPr="00577913">
        <w:rPr>
          <w:sz w:val="24"/>
          <w:szCs w:val="24"/>
        </w:rPr>
        <w:t>care for an injured</w:t>
      </w:r>
      <w:r w:rsidRPr="00577913">
        <w:rPr>
          <w:spacing w:val="-10"/>
          <w:sz w:val="24"/>
          <w:szCs w:val="24"/>
        </w:rPr>
        <w:t xml:space="preserve"> </w:t>
      </w:r>
      <w:r w:rsidRPr="00577913">
        <w:rPr>
          <w:sz w:val="24"/>
          <w:szCs w:val="24"/>
        </w:rPr>
        <w:t>worker.</w:t>
      </w:r>
    </w:p>
    <w:p w14:paraId="62DF4379" w14:textId="22ACE3A2" w:rsidR="00CE2669" w:rsidRPr="00577913" w:rsidRDefault="009F4B8F" w:rsidP="00AB4A1B">
      <w:pPr>
        <w:tabs>
          <w:tab w:val="left" w:pos="1939"/>
          <w:tab w:val="left" w:pos="1943"/>
        </w:tabs>
        <w:spacing w:before="240"/>
        <w:ind w:left="1080"/>
        <w:jc w:val="both"/>
        <w:rPr>
          <w:sz w:val="24"/>
          <w:szCs w:val="24"/>
        </w:rPr>
      </w:pPr>
      <w:r w:rsidRPr="00577913">
        <w:rPr>
          <w:sz w:val="24"/>
          <w:szCs w:val="24"/>
        </w:rPr>
        <w:t>Pursuant</w:t>
      </w:r>
      <w:r w:rsidRPr="00577913">
        <w:rPr>
          <w:spacing w:val="-4"/>
          <w:sz w:val="24"/>
          <w:szCs w:val="24"/>
        </w:rPr>
        <w:t xml:space="preserve"> </w:t>
      </w:r>
      <w:r w:rsidRPr="00577913">
        <w:rPr>
          <w:sz w:val="24"/>
          <w:szCs w:val="24"/>
        </w:rPr>
        <w:t>to</w:t>
      </w:r>
      <w:r w:rsidRPr="00577913">
        <w:rPr>
          <w:spacing w:val="-4"/>
          <w:sz w:val="24"/>
          <w:szCs w:val="24"/>
        </w:rPr>
        <w:t xml:space="preserve"> </w:t>
      </w:r>
      <w:r w:rsidRPr="00577913">
        <w:rPr>
          <w:sz w:val="24"/>
          <w:szCs w:val="24"/>
        </w:rPr>
        <w:t>§</w:t>
      </w:r>
      <w:r w:rsidRPr="00577913">
        <w:rPr>
          <w:spacing w:val="-3"/>
          <w:sz w:val="24"/>
          <w:szCs w:val="24"/>
        </w:rPr>
        <w:t xml:space="preserve"> </w:t>
      </w:r>
      <w:r w:rsidRPr="00577913">
        <w:rPr>
          <w:sz w:val="24"/>
          <w:szCs w:val="24"/>
        </w:rPr>
        <w:t>8-67-112(3),</w:t>
      </w:r>
      <w:r w:rsidRPr="00577913">
        <w:rPr>
          <w:spacing w:val="-3"/>
          <w:sz w:val="24"/>
          <w:szCs w:val="24"/>
        </w:rPr>
        <w:t xml:space="preserve"> </w:t>
      </w:r>
      <w:r w:rsidRPr="00577913">
        <w:rPr>
          <w:sz w:val="24"/>
          <w:szCs w:val="24"/>
        </w:rPr>
        <w:t>the</w:t>
      </w:r>
      <w:r w:rsidRPr="00577913">
        <w:rPr>
          <w:spacing w:val="-2"/>
          <w:sz w:val="24"/>
          <w:szCs w:val="24"/>
        </w:rPr>
        <w:t xml:space="preserve"> </w:t>
      </w:r>
      <w:r w:rsidRPr="00577913">
        <w:rPr>
          <w:sz w:val="24"/>
          <w:szCs w:val="24"/>
        </w:rPr>
        <w:t>Uninsured</w:t>
      </w:r>
      <w:r w:rsidRPr="00577913">
        <w:rPr>
          <w:spacing w:val="-3"/>
          <w:sz w:val="24"/>
          <w:szCs w:val="24"/>
        </w:rPr>
        <w:t xml:space="preserve"> </w:t>
      </w:r>
      <w:r w:rsidRPr="00577913">
        <w:rPr>
          <w:sz w:val="24"/>
          <w:szCs w:val="24"/>
        </w:rPr>
        <w:t>Employer</w:t>
      </w:r>
      <w:r w:rsidRPr="00577913">
        <w:rPr>
          <w:spacing w:val="-3"/>
          <w:sz w:val="24"/>
          <w:szCs w:val="24"/>
        </w:rPr>
        <w:t xml:space="preserve"> </w:t>
      </w:r>
      <w:r w:rsidRPr="00577913">
        <w:rPr>
          <w:sz w:val="24"/>
          <w:szCs w:val="24"/>
        </w:rPr>
        <w:t>Board</w:t>
      </w:r>
      <w:r w:rsidRPr="00577913">
        <w:rPr>
          <w:spacing w:val="-4"/>
          <w:sz w:val="24"/>
          <w:szCs w:val="24"/>
        </w:rPr>
        <w:t xml:space="preserve"> </w:t>
      </w:r>
      <w:r w:rsidRPr="00577913">
        <w:rPr>
          <w:sz w:val="24"/>
          <w:szCs w:val="24"/>
        </w:rPr>
        <w:t>may</w:t>
      </w:r>
      <w:r w:rsidRPr="00577913">
        <w:rPr>
          <w:spacing w:val="-3"/>
          <w:sz w:val="24"/>
          <w:szCs w:val="24"/>
        </w:rPr>
        <w:t xml:space="preserve"> </w:t>
      </w:r>
      <w:r w:rsidRPr="00577913">
        <w:rPr>
          <w:sz w:val="24"/>
          <w:szCs w:val="24"/>
        </w:rPr>
        <w:t>negotiate rates of reimbursement for Providers.</w:t>
      </w:r>
    </w:p>
    <w:p w14:paraId="5674B06C" w14:textId="2A8F25CB" w:rsidR="009F4B8F" w:rsidRPr="00577913" w:rsidRDefault="009F4B8F" w:rsidP="00AB4A1B">
      <w:pPr>
        <w:pStyle w:val="ListParagraph"/>
        <w:numPr>
          <w:ilvl w:val="0"/>
          <w:numId w:val="4"/>
        </w:numPr>
        <w:tabs>
          <w:tab w:val="left" w:pos="1309"/>
        </w:tabs>
        <w:spacing w:before="240"/>
        <w:ind w:left="1080" w:hanging="360"/>
        <w:rPr>
          <w:sz w:val="24"/>
          <w:szCs w:val="24"/>
        </w:rPr>
      </w:pPr>
      <w:r w:rsidRPr="00577913">
        <w:rPr>
          <w:sz w:val="24"/>
          <w:szCs w:val="24"/>
        </w:rPr>
        <w:t>B</w:t>
      </w:r>
      <w:r w:rsidR="00593623" w:rsidRPr="00577913">
        <w:rPr>
          <w:sz w:val="24"/>
          <w:szCs w:val="24"/>
        </w:rPr>
        <w:t>illing</w:t>
      </w:r>
      <w:r w:rsidRPr="00577913">
        <w:rPr>
          <w:sz w:val="24"/>
          <w:szCs w:val="24"/>
        </w:rPr>
        <w:t xml:space="preserve"> C</w:t>
      </w:r>
      <w:r w:rsidR="00593623" w:rsidRPr="00577913">
        <w:rPr>
          <w:sz w:val="24"/>
          <w:szCs w:val="24"/>
        </w:rPr>
        <w:t>harges</w:t>
      </w:r>
    </w:p>
    <w:p w14:paraId="2A2C648E" w14:textId="5F5513D7" w:rsidR="00CE2669" w:rsidRPr="00577913" w:rsidRDefault="00000000" w:rsidP="00EF4757">
      <w:pPr>
        <w:spacing w:before="240"/>
        <w:ind w:left="1080"/>
        <w:jc w:val="both"/>
        <w:rPr>
          <w:sz w:val="24"/>
          <w:szCs w:val="24"/>
        </w:rPr>
      </w:pPr>
      <w:r w:rsidRPr="00577913">
        <w:rPr>
          <w:sz w:val="24"/>
          <w:szCs w:val="24"/>
        </w:rPr>
        <w:t>The</w:t>
      </w:r>
      <w:r w:rsidRPr="00577913">
        <w:rPr>
          <w:spacing w:val="-4"/>
          <w:sz w:val="24"/>
          <w:szCs w:val="24"/>
        </w:rPr>
        <w:t xml:space="preserve"> </w:t>
      </w:r>
      <w:r w:rsidRPr="00577913">
        <w:rPr>
          <w:sz w:val="24"/>
          <w:szCs w:val="24"/>
        </w:rPr>
        <w:t>Fee</w:t>
      </w:r>
      <w:r w:rsidRPr="00577913">
        <w:rPr>
          <w:spacing w:val="-4"/>
          <w:sz w:val="24"/>
          <w:szCs w:val="24"/>
        </w:rPr>
        <w:t xml:space="preserve"> </w:t>
      </w:r>
      <w:r w:rsidRPr="00577913">
        <w:rPr>
          <w:sz w:val="24"/>
          <w:szCs w:val="24"/>
        </w:rPr>
        <w:t>Schedule</w:t>
      </w:r>
      <w:r w:rsidRPr="00577913">
        <w:rPr>
          <w:spacing w:val="-4"/>
          <w:sz w:val="24"/>
          <w:szCs w:val="24"/>
        </w:rPr>
        <w:t xml:space="preserve"> </w:t>
      </w:r>
      <w:r w:rsidR="009F4B8F" w:rsidRPr="00577913">
        <w:rPr>
          <w:spacing w:val="-4"/>
          <w:sz w:val="24"/>
          <w:szCs w:val="24"/>
        </w:rPr>
        <w:t xml:space="preserve">regulates reimbursement and </w:t>
      </w:r>
      <w:r w:rsidRPr="00577913">
        <w:rPr>
          <w:sz w:val="24"/>
          <w:szCs w:val="24"/>
        </w:rPr>
        <w:t>does</w:t>
      </w:r>
      <w:r w:rsidRPr="00577913">
        <w:rPr>
          <w:spacing w:val="-3"/>
          <w:sz w:val="24"/>
          <w:szCs w:val="24"/>
        </w:rPr>
        <w:t xml:space="preserve"> </w:t>
      </w:r>
      <w:r w:rsidRPr="00577913">
        <w:rPr>
          <w:sz w:val="24"/>
          <w:szCs w:val="24"/>
        </w:rPr>
        <w:t>not</w:t>
      </w:r>
      <w:r w:rsidRPr="00577913">
        <w:rPr>
          <w:spacing w:val="-4"/>
          <w:sz w:val="24"/>
          <w:szCs w:val="24"/>
        </w:rPr>
        <w:t xml:space="preserve"> </w:t>
      </w:r>
      <w:r w:rsidRPr="00577913">
        <w:rPr>
          <w:sz w:val="24"/>
          <w:szCs w:val="24"/>
        </w:rPr>
        <w:t>limit</w:t>
      </w:r>
      <w:r w:rsidRPr="00577913">
        <w:rPr>
          <w:spacing w:val="-3"/>
          <w:sz w:val="24"/>
          <w:szCs w:val="24"/>
        </w:rPr>
        <w:t xml:space="preserve"> </w:t>
      </w:r>
      <w:r w:rsidRPr="00577913">
        <w:rPr>
          <w:sz w:val="24"/>
          <w:szCs w:val="24"/>
        </w:rPr>
        <w:t>the</w:t>
      </w:r>
      <w:r w:rsidRPr="00577913">
        <w:rPr>
          <w:spacing w:val="-4"/>
          <w:sz w:val="24"/>
          <w:szCs w:val="24"/>
        </w:rPr>
        <w:t xml:space="preserve"> </w:t>
      </w:r>
      <w:r w:rsidR="00593623" w:rsidRPr="00577913">
        <w:rPr>
          <w:spacing w:val="-4"/>
          <w:sz w:val="24"/>
          <w:szCs w:val="24"/>
        </w:rPr>
        <w:t xml:space="preserve">amount a Provider may </w:t>
      </w:r>
      <w:r w:rsidRPr="00577913">
        <w:rPr>
          <w:sz w:val="24"/>
          <w:szCs w:val="24"/>
        </w:rPr>
        <w:t>bill</w:t>
      </w:r>
      <w:r w:rsidR="00AB4A1B" w:rsidRPr="00577913">
        <w:rPr>
          <w:sz w:val="24"/>
          <w:szCs w:val="24"/>
        </w:rPr>
        <w:t>,</w:t>
      </w:r>
      <w:r w:rsidR="00593623" w:rsidRPr="00577913">
        <w:rPr>
          <w:sz w:val="24"/>
          <w:szCs w:val="24"/>
        </w:rPr>
        <w:t xml:space="preserve"> unless otherwise specified</w:t>
      </w:r>
      <w:r w:rsidRPr="00577913">
        <w:rPr>
          <w:spacing w:val="-2"/>
          <w:sz w:val="24"/>
          <w:szCs w:val="24"/>
        </w:rPr>
        <w:t>.</w:t>
      </w:r>
    </w:p>
    <w:p w14:paraId="28D7B6C7" w14:textId="29DDA46A" w:rsidR="00AB4A1B" w:rsidRPr="00577913" w:rsidRDefault="00AB4A1B" w:rsidP="00AB4A1B">
      <w:pPr>
        <w:pStyle w:val="ListParagraph"/>
        <w:numPr>
          <w:ilvl w:val="0"/>
          <w:numId w:val="4"/>
        </w:numPr>
        <w:tabs>
          <w:tab w:val="left" w:pos="1349"/>
        </w:tabs>
        <w:spacing w:before="240"/>
        <w:ind w:left="1080" w:hanging="360"/>
        <w:rPr>
          <w:sz w:val="24"/>
          <w:szCs w:val="24"/>
        </w:rPr>
      </w:pPr>
      <w:r w:rsidRPr="00577913">
        <w:rPr>
          <w:sz w:val="24"/>
          <w:szCs w:val="24"/>
        </w:rPr>
        <w:t>S</w:t>
      </w:r>
      <w:r w:rsidR="00593623" w:rsidRPr="00577913">
        <w:rPr>
          <w:sz w:val="24"/>
          <w:szCs w:val="24"/>
        </w:rPr>
        <w:t>ervices</w:t>
      </w:r>
      <w:r w:rsidRPr="00577913">
        <w:rPr>
          <w:sz w:val="24"/>
          <w:szCs w:val="24"/>
        </w:rPr>
        <w:t xml:space="preserve"> W</w:t>
      </w:r>
      <w:r w:rsidR="00593623" w:rsidRPr="00577913">
        <w:rPr>
          <w:sz w:val="24"/>
          <w:szCs w:val="24"/>
        </w:rPr>
        <w:t>ithout</w:t>
      </w:r>
      <w:r w:rsidRPr="00577913">
        <w:rPr>
          <w:sz w:val="24"/>
          <w:szCs w:val="24"/>
        </w:rPr>
        <w:t xml:space="preserve"> A</w:t>
      </w:r>
      <w:r w:rsidR="00593623" w:rsidRPr="00577913">
        <w:rPr>
          <w:sz w:val="24"/>
          <w:szCs w:val="24"/>
        </w:rPr>
        <w:t>n</w:t>
      </w:r>
      <w:r w:rsidRPr="00577913">
        <w:rPr>
          <w:sz w:val="24"/>
          <w:szCs w:val="24"/>
        </w:rPr>
        <w:t xml:space="preserve"> E</w:t>
      </w:r>
      <w:r w:rsidR="00593623" w:rsidRPr="00577913">
        <w:rPr>
          <w:sz w:val="24"/>
          <w:szCs w:val="24"/>
        </w:rPr>
        <w:t>stablished</w:t>
      </w:r>
      <w:r w:rsidRPr="00577913">
        <w:rPr>
          <w:sz w:val="24"/>
          <w:szCs w:val="24"/>
        </w:rPr>
        <w:t xml:space="preserve"> F</w:t>
      </w:r>
      <w:r w:rsidR="00593623" w:rsidRPr="00577913">
        <w:rPr>
          <w:sz w:val="24"/>
          <w:szCs w:val="24"/>
        </w:rPr>
        <w:t>ee</w:t>
      </w:r>
    </w:p>
    <w:p w14:paraId="0EF9CFF6" w14:textId="58485C40" w:rsidR="00AB4A1B" w:rsidRPr="00577913" w:rsidRDefault="00000000" w:rsidP="00EF4757">
      <w:pPr>
        <w:spacing w:before="240"/>
        <w:ind w:left="1080"/>
        <w:jc w:val="both"/>
        <w:rPr>
          <w:sz w:val="24"/>
          <w:szCs w:val="24"/>
        </w:rPr>
      </w:pPr>
      <w:r w:rsidRPr="00577913">
        <w:rPr>
          <w:sz w:val="24"/>
          <w:szCs w:val="24"/>
        </w:rPr>
        <w:t xml:space="preserve">Payment for treatment not identified </w:t>
      </w:r>
      <w:r w:rsidR="00BE592B" w:rsidRPr="00577913">
        <w:rPr>
          <w:sz w:val="24"/>
          <w:szCs w:val="24"/>
        </w:rPr>
        <w:t xml:space="preserve">in the </w:t>
      </w:r>
      <w:r w:rsidR="00AB4A1B" w:rsidRPr="00577913">
        <w:rPr>
          <w:sz w:val="24"/>
          <w:szCs w:val="24"/>
        </w:rPr>
        <w:t>F</w:t>
      </w:r>
      <w:r w:rsidR="00BE592B" w:rsidRPr="00577913">
        <w:rPr>
          <w:sz w:val="24"/>
          <w:szCs w:val="24"/>
        </w:rPr>
        <w:t>ee</w:t>
      </w:r>
      <w:r w:rsidR="00AB4A1B" w:rsidRPr="00577913">
        <w:rPr>
          <w:sz w:val="24"/>
          <w:szCs w:val="24"/>
        </w:rPr>
        <w:t xml:space="preserve"> S</w:t>
      </w:r>
      <w:r w:rsidR="00BE592B" w:rsidRPr="00577913">
        <w:rPr>
          <w:sz w:val="24"/>
          <w:szCs w:val="24"/>
        </w:rPr>
        <w:t>chedule</w:t>
      </w:r>
      <w:r w:rsidR="00AB4A1B" w:rsidRPr="00577913">
        <w:rPr>
          <w:sz w:val="24"/>
          <w:szCs w:val="24"/>
        </w:rPr>
        <w:t xml:space="preserve">, </w:t>
      </w:r>
      <w:r w:rsidRPr="00577913">
        <w:rPr>
          <w:sz w:val="24"/>
          <w:szCs w:val="24"/>
        </w:rPr>
        <w:t xml:space="preserve">or identified without </w:t>
      </w:r>
      <w:r w:rsidR="00BE592B" w:rsidRPr="00577913">
        <w:rPr>
          <w:sz w:val="24"/>
          <w:szCs w:val="24"/>
        </w:rPr>
        <w:t xml:space="preserve">an </w:t>
      </w:r>
      <w:r w:rsidRPr="00577913">
        <w:rPr>
          <w:sz w:val="24"/>
          <w:szCs w:val="24"/>
        </w:rPr>
        <w:t>established value require</w:t>
      </w:r>
      <w:r w:rsidR="00BE592B" w:rsidRPr="00577913">
        <w:rPr>
          <w:sz w:val="24"/>
          <w:szCs w:val="24"/>
        </w:rPr>
        <w:t>s</w:t>
      </w:r>
      <w:r w:rsidRPr="00577913">
        <w:rPr>
          <w:sz w:val="24"/>
          <w:szCs w:val="24"/>
        </w:rPr>
        <w:t xml:space="preserve"> Prior Authorization, except for when </w:t>
      </w:r>
      <w:r w:rsidR="00BE592B" w:rsidRPr="00577913">
        <w:rPr>
          <w:sz w:val="24"/>
          <w:szCs w:val="24"/>
        </w:rPr>
        <w:t xml:space="preserve">emergency </w:t>
      </w:r>
      <w:r w:rsidRPr="00577913">
        <w:rPr>
          <w:sz w:val="24"/>
          <w:szCs w:val="24"/>
        </w:rPr>
        <w:t>treatment is</w:t>
      </w:r>
      <w:r w:rsidR="00BE592B" w:rsidRPr="00577913">
        <w:rPr>
          <w:sz w:val="24"/>
          <w:szCs w:val="24"/>
        </w:rPr>
        <w:t xml:space="preserve"> rendered</w:t>
      </w:r>
      <w:r w:rsidRPr="00577913">
        <w:rPr>
          <w:sz w:val="24"/>
          <w:szCs w:val="24"/>
        </w:rPr>
        <w:t xml:space="preserve">. </w:t>
      </w:r>
    </w:p>
    <w:p w14:paraId="05263323" w14:textId="35479DE8" w:rsidR="00CE2669" w:rsidRPr="00577913" w:rsidRDefault="00AB4A1B" w:rsidP="00EF4757">
      <w:pPr>
        <w:spacing w:before="240"/>
        <w:ind w:left="1080"/>
        <w:jc w:val="both"/>
        <w:rPr>
          <w:sz w:val="24"/>
          <w:szCs w:val="24"/>
        </w:rPr>
      </w:pPr>
      <w:r w:rsidRPr="00577913">
        <w:rPr>
          <w:caps/>
          <w:sz w:val="24"/>
          <w:szCs w:val="24"/>
        </w:rPr>
        <w:t>I</w:t>
      </w:r>
      <w:r w:rsidRPr="00577913">
        <w:rPr>
          <w:sz w:val="24"/>
          <w:szCs w:val="24"/>
        </w:rPr>
        <w:t xml:space="preserve">n determining reimbursement for such services, the </w:t>
      </w:r>
      <w:r w:rsidRPr="00577913">
        <w:rPr>
          <w:caps/>
          <w:sz w:val="24"/>
          <w:szCs w:val="24"/>
        </w:rPr>
        <w:t>P</w:t>
      </w:r>
      <w:r w:rsidRPr="00577913">
        <w:rPr>
          <w:sz w:val="24"/>
          <w:szCs w:val="24"/>
        </w:rPr>
        <w:t>ayer shall apply a Similar established code value</w:t>
      </w:r>
      <w:r w:rsidR="00EA4A56" w:rsidRPr="00577913">
        <w:rPr>
          <w:sz w:val="24"/>
          <w:szCs w:val="24"/>
        </w:rPr>
        <w:t xml:space="preserve"> </w:t>
      </w:r>
      <w:r w:rsidRPr="00577913">
        <w:rPr>
          <w:sz w:val="24"/>
          <w:szCs w:val="24"/>
        </w:rPr>
        <w:t xml:space="preserve">from the Fee Schedule, in </w:t>
      </w:r>
      <w:r w:rsidR="00BE592B" w:rsidRPr="00577913">
        <w:rPr>
          <w:sz w:val="24"/>
          <w:szCs w:val="24"/>
        </w:rPr>
        <w:t xml:space="preserve">accordance </w:t>
      </w:r>
      <w:r w:rsidRPr="00577913">
        <w:rPr>
          <w:sz w:val="24"/>
          <w:szCs w:val="24"/>
        </w:rPr>
        <w:t>with section 16</w:t>
      </w:r>
      <w:bookmarkStart w:id="29" w:name="_bookmark10"/>
      <w:bookmarkEnd w:id="29"/>
      <w:r w:rsidRPr="00577913">
        <w:rPr>
          <w:sz w:val="24"/>
          <w:szCs w:val="24"/>
        </w:rPr>
        <w:t>.10.1 B.</w:t>
      </w:r>
    </w:p>
    <w:p w14:paraId="258479A4" w14:textId="3AC95192" w:rsidR="00CE2669" w:rsidRPr="00577913" w:rsidRDefault="00851C8A" w:rsidP="00A20AE9">
      <w:pPr>
        <w:pStyle w:val="Heading3"/>
        <w:spacing w:before="240"/>
        <w:rPr>
          <w:rFonts w:ascii="Trebuchet MS" w:hAnsi="Trebuchet MS"/>
          <w:color w:val="auto"/>
        </w:rPr>
      </w:pPr>
      <w:bookmarkStart w:id="30" w:name="_Toc238811475"/>
      <w:r w:rsidRPr="00577913">
        <w:rPr>
          <w:rFonts w:ascii="Trebuchet MS" w:hAnsi="Trebuchet MS"/>
          <w:color w:val="auto"/>
        </w:rPr>
        <w:t>16.8.1</w:t>
      </w:r>
      <w:r w:rsidR="002D2C2C" w:rsidRPr="00577913">
        <w:rPr>
          <w:rFonts w:ascii="Trebuchet MS" w:hAnsi="Trebuchet MS"/>
          <w:color w:val="auto"/>
        </w:rPr>
        <w:tab/>
      </w:r>
      <w:r w:rsidR="002D2C2C" w:rsidRPr="00577913">
        <w:rPr>
          <w:rFonts w:ascii="Trebuchet MS" w:hAnsi="Trebuchet MS"/>
          <w:color w:val="auto"/>
        </w:rPr>
        <w:tab/>
      </w:r>
      <w:r w:rsidRPr="00577913">
        <w:rPr>
          <w:rFonts w:ascii="Trebuchet MS" w:hAnsi="Trebuchet MS"/>
          <w:color w:val="auto"/>
        </w:rPr>
        <w:t>REQUIRED</w:t>
      </w:r>
      <w:r w:rsidRPr="00577913">
        <w:rPr>
          <w:rFonts w:ascii="Trebuchet MS" w:hAnsi="Trebuchet MS"/>
          <w:color w:val="auto"/>
          <w:spacing w:val="-3"/>
        </w:rPr>
        <w:t xml:space="preserve"> </w:t>
      </w:r>
      <w:r w:rsidRPr="00577913">
        <w:rPr>
          <w:rFonts w:ascii="Trebuchet MS" w:hAnsi="Trebuchet MS"/>
          <w:color w:val="auto"/>
        </w:rPr>
        <w:t>BILLING</w:t>
      </w:r>
      <w:r w:rsidRPr="00577913">
        <w:rPr>
          <w:rFonts w:ascii="Trebuchet MS" w:hAnsi="Trebuchet MS"/>
          <w:color w:val="auto"/>
          <w:spacing w:val="-3"/>
        </w:rPr>
        <w:t xml:space="preserve"> </w:t>
      </w:r>
      <w:r w:rsidRPr="00577913">
        <w:rPr>
          <w:rFonts w:ascii="Trebuchet MS" w:hAnsi="Trebuchet MS"/>
          <w:color w:val="auto"/>
        </w:rPr>
        <w:t>FORMS</w:t>
      </w:r>
      <w:r w:rsidRPr="00577913">
        <w:rPr>
          <w:rFonts w:ascii="Trebuchet MS" w:hAnsi="Trebuchet MS"/>
          <w:color w:val="auto"/>
          <w:spacing w:val="-3"/>
        </w:rPr>
        <w:t xml:space="preserve"> </w:t>
      </w:r>
      <w:r w:rsidRPr="00577913">
        <w:rPr>
          <w:rFonts w:ascii="Trebuchet MS" w:hAnsi="Trebuchet MS"/>
          <w:color w:val="auto"/>
        </w:rPr>
        <w:t>AND</w:t>
      </w:r>
      <w:r w:rsidRPr="00577913">
        <w:rPr>
          <w:rFonts w:ascii="Trebuchet MS" w:hAnsi="Trebuchet MS"/>
          <w:color w:val="auto"/>
          <w:spacing w:val="-9"/>
        </w:rPr>
        <w:t xml:space="preserve"> </w:t>
      </w:r>
      <w:r w:rsidRPr="00577913">
        <w:rPr>
          <w:rFonts w:ascii="Trebuchet MS" w:hAnsi="Trebuchet MS"/>
          <w:color w:val="auto"/>
          <w:spacing w:val="-2"/>
        </w:rPr>
        <w:t>CODES</w:t>
      </w:r>
      <w:bookmarkEnd w:id="30"/>
    </w:p>
    <w:p w14:paraId="0E865CB2" w14:textId="19566C37" w:rsidR="00DD1470" w:rsidRPr="00577913" w:rsidRDefault="00AB4A1B" w:rsidP="00DD1470">
      <w:pPr>
        <w:pStyle w:val="ListParagraph"/>
        <w:numPr>
          <w:ilvl w:val="3"/>
          <w:numId w:val="3"/>
        </w:numPr>
        <w:tabs>
          <w:tab w:val="left" w:pos="1348"/>
          <w:tab w:val="left" w:pos="1350"/>
        </w:tabs>
        <w:spacing w:before="240"/>
        <w:ind w:left="1080" w:hanging="360"/>
        <w:rPr>
          <w:sz w:val="24"/>
          <w:szCs w:val="24"/>
        </w:rPr>
      </w:pPr>
      <w:r w:rsidRPr="00577913">
        <w:rPr>
          <w:sz w:val="24"/>
          <w:szCs w:val="24"/>
        </w:rPr>
        <w:t>All Payers (excluding self-insured employers)</w:t>
      </w:r>
      <w:r w:rsidRPr="00577913">
        <w:rPr>
          <w:spacing w:val="80"/>
          <w:sz w:val="24"/>
          <w:szCs w:val="24"/>
        </w:rPr>
        <w:t xml:space="preserve"> </w:t>
      </w:r>
      <w:r w:rsidRPr="00577913">
        <w:rPr>
          <w:spacing w:val="-2"/>
          <w:sz w:val="24"/>
          <w:szCs w:val="24"/>
        </w:rPr>
        <w:t>shall:</w:t>
      </w:r>
      <w:r w:rsidR="00DD1470" w:rsidRPr="00577913">
        <w:rPr>
          <w:sz w:val="24"/>
          <w:szCs w:val="24"/>
        </w:rPr>
        <w:t xml:space="preserve"> </w:t>
      </w:r>
    </w:p>
    <w:p w14:paraId="0CA302EB" w14:textId="23824A4E" w:rsidR="00CE2669" w:rsidRPr="00577913" w:rsidRDefault="00753DDF" w:rsidP="00EF4757">
      <w:pPr>
        <w:spacing w:before="240"/>
        <w:ind w:left="1080"/>
        <w:jc w:val="both"/>
        <w:rPr>
          <w:sz w:val="24"/>
          <w:szCs w:val="24"/>
        </w:rPr>
      </w:pPr>
      <w:r w:rsidRPr="00577913">
        <w:rPr>
          <w:sz w:val="24"/>
          <w:szCs w:val="24"/>
        </w:rPr>
        <w:t>A</w:t>
      </w:r>
      <w:r w:rsidR="00DD1470" w:rsidRPr="00577913">
        <w:rPr>
          <w:sz w:val="24"/>
          <w:szCs w:val="24"/>
        </w:rPr>
        <w:t>ccept electronic bills submitted in accordance with adopted standards (X12 and Colorado Companion Guide (Exhibit #1));</w:t>
      </w:r>
    </w:p>
    <w:p w14:paraId="5D2C2EF5" w14:textId="58696162" w:rsidR="00CE2669" w:rsidRPr="00577913" w:rsidRDefault="00753DDF" w:rsidP="00EF4757">
      <w:pPr>
        <w:spacing w:before="240"/>
        <w:ind w:left="1080"/>
        <w:jc w:val="both"/>
        <w:rPr>
          <w:sz w:val="24"/>
          <w:szCs w:val="24"/>
        </w:rPr>
      </w:pPr>
      <w:r w:rsidRPr="00577913">
        <w:rPr>
          <w:sz w:val="24"/>
          <w:szCs w:val="24"/>
        </w:rPr>
        <w:t>Transmit acknowledgements and remittance advices in compliance with adopted standards in response to electronically submitted medical</w:t>
      </w:r>
      <w:r w:rsidRPr="00577913">
        <w:rPr>
          <w:spacing w:val="40"/>
          <w:sz w:val="24"/>
          <w:szCs w:val="24"/>
        </w:rPr>
        <w:t xml:space="preserve"> </w:t>
      </w:r>
      <w:r w:rsidRPr="00577913">
        <w:rPr>
          <w:sz w:val="24"/>
          <w:szCs w:val="24"/>
        </w:rPr>
        <w:t>bills; and</w:t>
      </w:r>
    </w:p>
    <w:p w14:paraId="6FD2B706" w14:textId="5DC9DEA4" w:rsidR="00CE2669" w:rsidRPr="00577913" w:rsidRDefault="00753DDF" w:rsidP="00EF4757">
      <w:pPr>
        <w:spacing w:before="240"/>
        <w:ind w:left="1080"/>
        <w:jc w:val="both"/>
        <w:rPr>
          <w:sz w:val="24"/>
          <w:szCs w:val="24"/>
        </w:rPr>
      </w:pPr>
      <w:r w:rsidRPr="00577913">
        <w:rPr>
          <w:sz w:val="24"/>
          <w:szCs w:val="24"/>
        </w:rPr>
        <w:t>Accept electronic documentation (275 transactions) and support mutually agreed upon methods to receive electronic documentation required for the adjudication of a bill.</w:t>
      </w:r>
    </w:p>
    <w:p w14:paraId="73C4AA81" w14:textId="48B0E8C4" w:rsidR="00CE2669" w:rsidRPr="00577913" w:rsidRDefault="00000000" w:rsidP="00EF4757">
      <w:pPr>
        <w:spacing w:before="240"/>
        <w:ind w:left="1080"/>
        <w:jc w:val="both"/>
        <w:rPr>
          <w:sz w:val="24"/>
          <w:szCs w:val="24"/>
        </w:rPr>
      </w:pPr>
      <w:r w:rsidRPr="00577913">
        <w:rPr>
          <w:sz w:val="24"/>
          <w:szCs w:val="24"/>
        </w:rPr>
        <w:t xml:space="preserve">Payers must provide receipt of a complete electronic medical bill (837) by returning an acknowledgement within two business days of submission to </w:t>
      </w:r>
      <w:r w:rsidRPr="00577913">
        <w:rPr>
          <w:sz w:val="24"/>
          <w:szCs w:val="24"/>
        </w:rPr>
        <w:lastRenderedPageBreak/>
        <w:t xml:space="preserve">the submitting party, and an electronic remittance advice (835) no later than 30 days </w:t>
      </w:r>
      <w:r w:rsidR="00593623" w:rsidRPr="00577913">
        <w:rPr>
          <w:sz w:val="24"/>
          <w:szCs w:val="24"/>
        </w:rPr>
        <w:t>of</w:t>
      </w:r>
      <w:r w:rsidR="00F23C5C" w:rsidRPr="00577913">
        <w:rPr>
          <w:sz w:val="24"/>
          <w:szCs w:val="24"/>
        </w:rPr>
        <w:t xml:space="preserve"> </w:t>
      </w:r>
      <w:r w:rsidRPr="00577913">
        <w:rPr>
          <w:sz w:val="24"/>
          <w:szCs w:val="24"/>
        </w:rPr>
        <w:t xml:space="preserve">receipt of a complete electronic medical bill or within five days of generating a payment. This requirement applies only to the date the electronic remittance advice is sent and does not modify the medical bill processing timeframes outlined in section </w:t>
      </w:r>
      <w:r w:rsidR="00243C23" w:rsidRPr="00577913">
        <w:rPr>
          <w:sz w:val="24"/>
          <w:szCs w:val="24"/>
        </w:rPr>
        <w:t>16.10</w:t>
      </w:r>
      <w:r w:rsidRPr="00577913">
        <w:rPr>
          <w:sz w:val="24"/>
          <w:szCs w:val="24"/>
        </w:rPr>
        <w:t>.</w:t>
      </w:r>
    </w:p>
    <w:p w14:paraId="5ACE0827" w14:textId="5292954D" w:rsidR="00CE2669" w:rsidRPr="00577913" w:rsidRDefault="00753DDF" w:rsidP="00FF0F70">
      <w:pPr>
        <w:pStyle w:val="ListParagraph"/>
        <w:numPr>
          <w:ilvl w:val="3"/>
          <w:numId w:val="3"/>
        </w:numPr>
        <w:tabs>
          <w:tab w:val="left" w:pos="1309"/>
          <w:tab w:val="left" w:pos="1349"/>
        </w:tabs>
        <w:spacing w:before="240"/>
        <w:ind w:left="1080" w:hanging="360"/>
        <w:rPr>
          <w:sz w:val="24"/>
          <w:szCs w:val="24"/>
        </w:rPr>
      </w:pPr>
      <w:r w:rsidRPr="00577913">
        <w:rPr>
          <w:sz w:val="24"/>
          <w:szCs w:val="24"/>
        </w:rPr>
        <w:t>All Providers submitting 25 or more workers’ compensation medical bills per month shall:</w:t>
      </w:r>
    </w:p>
    <w:p w14:paraId="2D1BB296" w14:textId="5C768423" w:rsidR="00CE2669" w:rsidRPr="00577913" w:rsidRDefault="00753DDF" w:rsidP="00EF4757">
      <w:pPr>
        <w:spacing w:before="240"/>
        <w:ind w:left="1080"/>
        <w:jc w:val="both"/>
        <w:rPr>
          <w:sz w:val="24"/>
          <w:szCs w:val="24"/>
        </w:rPr>
      </w:pPr>
      <w:r w:rsidRPr="00577913">
        <w:rPr>
          <w:sz w:val="24"/>
          <w:szCs w:val="24"/>
        </w:rPr>
        <w:t>Implement a software system capable of exchanging medical bill data</w:t>
      </w:r>
      <w:r w:rsidRPr="00577913">
        <w:rPr>
          <w:spacing w:val="40"/>
          <w:sz w:val="24"/>
          <w:szCs w:val="24"/>
        </w:rPr>
        <w:t xml:space="preserve"> </w:t>
      </w:r>
      <w:r w:rsidRPr="00577913">
        <w:rPr>
          <w:sz w:val="24"/>
          <w:szCs w:val="24"/>
        </w:rPr>
        <w:t>in accordance with the adopted standards or contract with a clearinghouse to exchange the data;</w:t>
      </w:r>
    </w:p>
    <w:p w14:paraId="5CE99E95" w14:textId="49B81266" w:rsidR="00CE2669" w:rsidRPr="00577913" w:rsidRDefault="00753DDF" w:rsidP="00EF4757">
      <w:pPr>
        <w:spacing w:before="240"/>
        <w:ind w:left="1080"/>
        <w:jc w:val="both"/>
        <w:rPr>
          <w:sz w:val="24"/>
          <w:szCs w:val="24"/>
        </w:rPr>
      </w:pPr>
      <w:r w:rsidRPr="00577913">
        <w:rPr>
          <w:sz w:val="24"/>
          <w:szCs w:val="24"/>
        </w:rPr>
        <w:t>Submit medical</w:t>
      </w:r>
      <w:r w:rsidRPr="00577913">
        <w:rPr>
          <w:spacing w:val="-2"/>
          <w:sz w:val="24"/>
          <w:szCs w:val="24"/>
        </w:rPr>
        <w:t xml:space="preserve"> </w:t>
      </w:r>
      <w:r w:rsidRPr="00577913">
        <w:rPr>
          <w:sz w:val="24"/>
          <w:szCs w:val="24"/>
        </w:rPr>
        <w:t>bills</w:t>
      </w:r>
      <w:r w:rsidRPr="00577913">
        <w:rPr>
          <w:spacing w:val="-2"/>
          <w:sz w:val="24"/>
          <w:szCs w:val="24"/>
        </w:rPr>
        <w:t xml:space="preserve"> </w:t>
      </w:r>
      <w:r w:rsidRPr="00577913">
        <w:rPr>
          <w:sz w:val="24"/>
          <w:szCs w:val="24"/>
        </w:rPr>
        <w:t>to</w:t>
      </w:r>
      <w:r w:rsidRPr="00577913">
        <w:rPr>
          <w:spacing w:val="-3"/>
          <w:sz w:val="24"/>
          <w:szCs w:val="24"/>
        </w:rPr>
        <w:t xml:space="preserve"> </w:t>
      </w:r>
      <w:r w:rsidRPr="00577913">
        <w:rPr>
          <w:sz w:val="24"/>
          <w:szCs w:val="24"/>
        </w:rPr>
        <w:t>any</w:t>
      </w:r>
      <w:r w:rsidRPr="00577913">
        <w:rPr>
          <w:spacing w:val="-2"/>
          <w:sz w:val="24"/>
          <w:szCs w:val="24"/>
        </w:rPr>
        <w:t xml:space="preserve"> </w:t>
      </w:r>
      <w:r w:rsidRPr="00577913">
        <w:rPr>
          <w:sz w:val="24"/>
          <w:szCs w:val="24"/>
        </w:rPr>
        <w:t>Payers</w:t>
      </w:r>
      <w:r w:rsidRPr="00577913">
        <w:rPr>
          <w:spacing w:val="-2"/>
          <w:sz w:val="24"/>
          <w:szCs w:val="24"/>
        </w:rPr>
        <w:t xml:space="preserve"> </w:t>
      </w:r>
      <w:r w:rsidRPr="00577913">
        <w:rPr>
          <w:sz w:val="24"/>
          <w:szCs w:val="24"/>
        </w:rPr>
        <w:t>that</w:t>
      </w:r>
      <w:r w:rsidRPr="00577913">
        <w:rPr>
          <w:spacing w:val="-2"/>
          <w:sz w:val="24"/>
          <w:szCs w:val="24"/>
        </w:rPr>
        <w:t xml:space="preserve"> </w:t>
      </w:r>
      <w:r w:rsidRPr="00577913">
        <w:rPr>
          <w:sz w:val="24"/>
          <w:szCs w:val="24"/>
        </w:rPr>
        <w:t>have</w:t>
      </w:r>
      <w:r w:rsidRPr="00577913">
        <w:rPr>
          <w:spacing w:val="-2"/>
          <w:sz w:val="24"/>
          <w:szCs w:val="24"/>
        </w:rPr>
        <w:t xml:space="preserve"> </w:t>
      </w:r>
      <w:r w:rsidRPr="00577913">
        <w:rPr>
          <w:sz w:val="24"/>
          <w:szCs w:val="24"/>
        </w:rPr>
        <w:t>established</w:t>
      </w:r>
      <w:r w:rsidRPr="00577913">
        <w:rPr>
          <w:spacing w:val="-3"/>
          <w:sz w:val="24"/>
          <w:szCs w:val="24"/>
        </w:rPr>
        <w:t xml:space="preserve"> </w:t>
      </w:r>
      <w:r w:rsidRPr="00577913">
        <w:rPr>
          <w:sz w:val="24"/>
          <w:szCs w:val="24"/>
        </w:rPr>
        <w:t>connectivity</w:t>
      </w:r>
      <w:r w:rsidRPr="00577913">
        <w:rPr>
          <w:spacing w:val="-2"/>
          <w:sz w:val="24"/>
          <w:szCs w:val="24"/>
        </w:rPr>
        <w:t xml:space="preserve"> </w:t>
      </w:r>
      <w:r w:rsidRPr="00577913">
        <w:rPr>
          <w:sz w:val="24"/>
          <w:szCs w:val="24"/>
        </w:rPr>
        <w:t>to the Provider’s system or clearinghouse;</w:t>
      </w:r>
    </w:p>
    <w:p w14:paraId="7E27C95C" w14:textId="65ECA266" w:rsidR="00CE2669" w:rsidRPr="00577913" w:rsidRDefault="004B5F1F" w:rsidP="00EF4757">
      <w:pPr>
        <w:spacing w:before="240"/>
        <w:ind w:left="1080"/>
        <w:jc w:val="both"/>
        <w:rPr>
          <w:sz w:val="24"/>
          <w:szCs w:val="24"/>
        </w:rPr>
      </w:pPr>
      <w:r w:rsidRPr="00577913">
        <w:rPr>
          <w:caps/>
          <w:sz w:val="24"/>
          <w:szCs w:val="24"/>
        </w:rPr>
        <w:t>S</w:t>
      </w:r>
      <w:r w:rsidRPr="00577913">
        <w:rPr>
          <w:sz w:val="24"/>
          <w:szCs w:val="24"/>
        </w:rPr>
        <w:t>ubmit supporting documentation and attachments electronically using the 275 transaction, or fo</w:t>
      </w:r>
      <w:r w:rsidR="00753DDF" w:rsidRPr="00577913">
        <w:rPr>
          <w:sz w:val="24"/>
          <w:szCs w:val="24"/>
        </w:rPr>
        <w:t>llow</w:t>
      </w:r>
      <w:r w:rsidR="00753DDF" w:rsidRPr="00577913">
        <w:rPr>
          <w:spacing w:val="-3"/>
          <w:sz w:val="24"/>
          <w:szCs w:val="24"/>
        </w:rPr>
        <w:t xml:space="preserve"> </w:t>
      </w:r>
      <w:r w:rsidR="00753DDF" w:rsidRPr="00577913">
        <w:rPr>
          <w:sz w:val="24"/>
          <w:szCs w:val="24"/>
        </w:rPr>
        <w:t>the</w:t>
      </w:r>
      <w:r w:rsidR="00753DDF" w:rsidRPr="00577913">
        <w:rPr>
          <w:spacing w:val="-2"/>
          <w:sz w:val="24"/>
          <w:szCs w:val="24"/>
        </w:rPr>
        <w:t xml:space="preserve"> </w:t>
      </w:r>
      <w:r w:rsidR="00753DDF" w:rsidRPr="00577913">
        <w:rPr>
          <w:sz w:val="24"/>
          <w:szCs w:val="24"/>
        </w:rPr>
        <w:t>Payer’s</w:t>
      </w:r>
      <w:r w:rsidR="00753DDF" w:rsidRPr="00577913">
        <w:rPr>
          <w:spacing w:val="-3"/>
          <w:sz w:val="24"/>
          <w:szCs w:val="24"/>
        </w:rPr>
        <w:t xml:space="preserve"> </w:t>
      </w:r>
      <w:r w:rsidR="00753DDF" w:rsidRPr="00577913">
        <w:rPr>
          <w:sz w:val="24"/>
          <w:szCs w:val="24"/>
        </w:rPr>
        <w:t>requirements</w:t>
      </w:r>
      <w:r w:rsidR="00753DDF" w:rsidRPr="00577913">
        <w:rPr>
          <w:spacing w:val="-2"/>
          <w:sz w:val="24"/>
          <w:szCs w:val="24"/>
        </w:rPr>
        <w:t xml:space="preserve"> </w:t>
      </w:r>
      <w:r w:rsidR="00753DDF" w:rsidRPr="00577913">
        <w:rPr>
          <w:sz w:val="24"/>
          <w:szCs w:val="24"/>
        </w:rPr>
        <w:t>for</w:t>
      </w:r>
      <w:r w:rsidR="00753DDF" w:rsidRPr="00577913">
        <w:rPr>
          <w:spacing w:val="-3"/>
          <w:sz w:val="24"/>
          <w:szCs w:val="24"/>
        </w:rPr>
        <w:t xml:space="preserve"> </w:t>
      </w:r>
      <w:r w:rsidR="00753DDF" w:rsidRPr="00577913">
        <w:rPr>
          <w:sz w:val="24"/>
          <w:szCs w:val="24"/>
        </w:rPr>
        <w:t xml:space="preserve">submission; </w:t>
      </w:r>
      <w:r w:rsidR="00593623" w:rsidRPr="00577913">
        <w:rPr>
          <w:sz w:val="24"/>
          <w:szCs w:val="24"/>
        </w:rPr>
        <w:t>and</w:t>
      </w:r>
    </w:p>
    <w:p w14:paraId="5764BA2B" w14:textId="12DEDA31" w:rsidR="00CE2669" w:rsidRPr="00577913" w:rsidRDefault="00753DDF" w:rsidP="00EF4757">
      <w:pPr>
        <w:spacing w:before="240"/>
        <w:ind w:left="1080"/>
        <w:jc w:val="both"/>
        <w:rPr>
          <w:sz w:val="24"/>
          <w:szCs w:val="24"/>
        </w:rPr>
      </w:pPr>
      <w:r w:rsidRPr="00577913">
        <w:rPr>
          <w:sz w:val="24"/>
          <w:szCs w:val="24"/>
        </w:rPr>
        <w:t>Receive and process any acceptance or rejection acknowledgments</w:t>
      </w:r>
      <w:r w:rsidRPr="00577913">
        <w:rPr>
          <w:spacing w:val="40"/>
          <w:sz w:val="24"/>
          <w:szCs w:val="24"/>
        </w:rPr>
        <w:t xml:space="preserve"> </w:t>
      </w:r>
      <w:r w:rsidRPr="00577913">
        <w:rPr>
          <w:sz w:val="24"/>
          <w:szCs w:val="24"/>
        </w:rPr>
        <w:t>from the Payer.</w:t>
      </w:r>
    </w:p>
    <w:p w14:paraId="10D5BC18" w14:textId="22245CC8" w:rsidR="00CE2669" w:rsidRPr="00577913" w:rsidRDefault="00000000" w:rsidP="00FF0F70">
      <w:pPr>
        <w:pStyle w:val="ListParagraph"/>
        <w:numPr>
          <w:ilvl w:val="3"/>
          <w:numId w:val="3"/>
        </w:numPr>
        <w:tabs>
          <w:tab w:val="left" w:pos="1309"/>
        </w:tabs>
        <w:spacing w:before="240"/>
        <w:ind w:left="1080" w:hanging="360"/>
        <w:rPr>
          <w:sz w:val="24"/>
          <w:szCs w:val="24"/>
        </w:rPr>
      </w:pPr>
      <w:r w:rsidRPr="00577913">
        <w:rPr>
          <w:sz w:val="24"/>
          <w:szCs w:val="24"/>
        </w:rPr>
        <w:t>The Accredited Standards Committee X12 (X12) standard formats for billing, remittance and acknowledgements are those adopted by the United States Department of Health and Human Services rules (45 CFR Parts 160 and 162). The formats adopted under this Rule that are aligned with the current</w:t>
      </w:r>
      <w:r w:rsidRPr="00577913">
        <w:rPr>
          <w:spacing w:val="40"/>
          <w:sz w:val="24"/>
          <w:szCs w:val="24"/>
        </w:rPr>
        <w:t xml:space="preserve"> </w:t>
      </w:r>
      <w:r w:rsidRPr="00577913">
        <w:rPr>
          <w:sz w:val="24"/>
          <w:szCs w:val="24"/>
        </w:rPr>
        <w:t xml:space="preserve">federal HIPAA implementation and the </w:t>
      </w:r>
      <w:r w:rsidR="00EB38D5" w:rsidRPr="00577913">
        <w:rPr>
          <w:caps/>
          <w:sz w:val="24"/>
          <w:szCs w:val="24"/>
        </w:rPr>
        <w:t>I</w:t>
      </w:r>
      <w:r w:rsidR="00EB38D5" w:rsidRPr="00577913">
        <w:rPr>
          <w:sz w:val="24"/>
          <w:szCs w:val="24"/>
        </w:rPr>
        <w:t>nternational</w:t>
      </w:r>
      <w:r w:rsidR="00EB38D5" w:rsidRPr="00577913">
        <w:rPr>
          <w:caps/>
          <w:sz w:val="24"/>
          <w:szCs w:val="24"/>
        </w:rPr>
        <w:t xml:space="preserve"> A</w:t>
      </w:r>
      <w:r w:rsidR="00EB38D5" w:rsidRPr="00577913">
        <w:rPr>
          <w:sz w:val="24"/>
          <w:szCs w:val="24"/>
        </w:rPr>
        <w:t xml:space="preserve">ssociation of </w:t>
      </w:r>
      <w:r w:rsidR="00EB38D5" w:rsidRPr="00577913">
        <w:rPr>
          <w:caps/>
          <w:sz w:val="24"/>
          <w:szCs w:val="24"/>
        </w:rPr>
        <w:t>I</w:t>
      </w:r>
      <w:r w:rsidR="00EB38D5" w:rsidRPr="00577913">
        <w:rPr>
          <w:sz w:val="24"/>
          <w:szCs w:val="24"/>
        </w:rPr>
        <w:t>n</w:t>
      </w:r>
      <w:r w:rsidR="00593623" w:rsidRPr="00577913">
        <w:rPr>
          <w:sz w:val="24"/>
          <w:szCs w:val="24"/>
        </w:rPr>
        <w:t xml:space="preserve">dustrial </w:t>
      </w:r>
      <w:r w:rsidR="00EB38D5" w:rsidRPr="00577913">
        <w:rPr>
          <w:caps/>
          <w:sz w:val="24"/>
          <w:szCs w:val="24"/>
        </w:rPr>
        <w:t>A</w:t>
      </w:r>
      <w:r w:rsidR="00593623" w:rsidRPr="00577913">
        <w:rPr>
          <w:sz w:val="24"/>
          <w:szCs w:val="24"/>
        </w:rPr>
        <w:t>ccident</w:t>
      </w:r>
      <w:r w:rsidR="00EB38D5" w:rsidRPr="00577913">
        <w:rPr>
          <w:sz w:val="24"/>
          <w:szCs w:val="24"/>
        </w:rPr>
        <w:t xml:space="preserve"> </w:t>
      </w:r>
      <w:r w:rsidR="00EB38D5" w:rsidRPr="00577913">
        <w:rPr>
          <w:caps/>
          <w:sz w:val="24"/>
          <w:szCs w:val="24"/>
        </w:rPr>
        <w:t>B</w:t>
      </w:r>
      <w:r w:rsidR="00593623" w:rsidRPr="00577913">
        <w:rPr>
          <w:sz w:val="24"/>
          <w:szCs w:val="24"/>
        </w:rPr>
        <w:t>oard</w:t>
      </w:r>
      <w:r w:rsidR="00EB38D5" w:rsidRPr="00577913">
        <w:rPr>
          <w:sz w:val="24"/>
          <w:szCs w:val="24"/>
        </w:rPr>
        <w:t xml:space="preserve"> </w:t>
      </w:r>
      <w:r w:rsidR="00593623" w:rsidRPr="00577913">
        <w:rPr>
          <w:sz w:val="24"/>
          <w:szCs w:val="24"/>
        </w:rPr>
        <w:t>and</w:t>
      </w:r>
      <w:r w:rsidR="00EB38D5" w:rsidRPr="00577913">
        <w:rPr>
          <w:sz w:val="24"/>
          <w:szCs w:val="24"/>
        </w:rPr>
        <w:t xml:space="preserve"> </w:t>
      </w:r>
      <w:r w:rsidR="00EB38D5" w:rsidRPr="00577913">
        <w:rPr>
          <w:caps/>
          <w:sz w:val="24"/>
          <w:szCs w:val="24"/>
        </w:rPr>
        <w:t>C</w:t>
      </w:r>
      <w:r w:rsidR="00593623" w:rsidRPr="00577913">
        <w:rPr>
          <w:sz w:val="24"/>
          <w:szCs w:val="24"/>
        </w:rPr>
        <w:t>ommissions</w:t>
      </w:r>
      <w:r w:rsidR="00EB38D5" w:rsidRPr="00577913">
        <w:rPr>
          <w:sz w:val="24"/>
          <w:szCs w:val="24"/>
        </w:rPr>
        <w:t xml:space="preserve"> </w:t>
      </w:r>
      <w:r w:rsidR="00696A74" w:rsidRPr="00577913">
        <w:rPr>
          <w:sz w:val="24"/>
          <w:szCs w:val="24"/>
        </w:rPr>
        <w:t>(</w:t>
      </w:r>
      <w:r w:rsidRPr="00577913">
        <w:rPr>
          <w:sz w:val="24"/>
          <w:szCs w:val="24"/>
        </w:rPr>
        <w:t>IAIABC</w:t>
      </w:r>
      <w:r w:rsidR="00696A74" w:rsidRPr="00577913">
        <w:rPr>
          <w:sz w:val="24"/>
          <w:szCs w:val="24"/>
        </w:rPr>
        <w:t>)</w:t>
      </w:r>
      <w:r w:rsidRPr="00577913">
        <w:rPr>
          <w:sz w:val="24"/>
          <w:szCs w:val="24"/>
        </w:rPr>
        <w:t xml:space="preserve"> standard include:</w:t>
      </w:r>
    </w:p>
    <w:p w14:paraId="21D653FF" w14:textId="5077E458" w:rsidR="00DD1470" w:rsidRPr="00577913" w:rsidRDefault="00000000" w:rsidP="00EF4757">
      <w:pPr>
        <w:spacing w:before="240"/>
        <w:ind w:left="1080"/>
        <w:jc w:val="both"/>
        <w:rPr>
          <w:sz w:val="24"/>
          <w:szCs w:val="24"/>
        </w:rPr>
      </w:pPr>
      <w:r w:rsidRPr="00577913">
        <w:rPr>
          <w:sz w:val="24"/>
          <w:szCs w:val="24"/>
        </w:rPr>
        <w:t>005010X222A1 Health Care Claim: Professional (837); 005010X223A2 Health Care Claim: Institutional (837); 005010X224A2 Health Care Claim: Dental (837); 005010X221A1</w:t>
      </w:r>
      <w:r w:rsidRPr="00577913">
        <w:rPr>
          <w:spacing w:val="-8"/>
          <w:sz w:val="24"/>
          <w:szCs w:val="24"/>
        </w:rPr>
        <w:t xml:space="preserve"> </w:t>
      </w:r>
      <w:r w:rsidRPr="00577913">
        <w:rPr>
          <w:sz w:val="24"/>
          <w:szCs w:val="24"/>
        </w:rPr>
        <w:t>Health</w:t>
      </w:r>
      <w:r w:rsidRPr="00577913">
        <w:rPr>
          <w:spacing w:val="-7"/>
          <w:sz w:val="24"/>
          <w:szCs w:val="24"/>
        </w:rPr>
        <w:t xml:space="preserve"> </w:t>
      </w:r>
      <w:r w:rsidRPr="00577913">
        <w:rPr>
          <w:sz w:val="24"/>
          <w:szCs w:val="24"/>
        </w:rPr>
        <w:t>Care</w:t>
      </w:r>
      <w:r w:rsidRPr="00577913">
        <w:rPr>
          <w:spacing w:val="-8"/>
          <w:sz w:val="24"/>
          <w:szCs w:val="24"/>
        </w:rPr>
        <w:t xml:space="preserve"> </w:t>
      </w:r>
      <w:r w:rsidRPr="00577913">
        <w:rPr>
          <w:sz w:val="24"/>
          <w:szCs w:val="24"/>
        </w:rPr>
        <w:t>Claim</w:t>
      </w:r>
      <w:r w:rsidRPr="00577913">
        <w:rPr>
          <w:spacing w:val="-8"/>
          <w:sz w:val="24"/>
          <w:szCs w:val="24"/>
        </w:rPr>
        <w:t xml:space="preserve"> </w:t>
      </w:r>
      <w:r w:rsidRPr="00577913">
        <w:rPr>
          <w:sz w:val="24"/>
          <w:szCs w:val="24"/>
        </w:rPr>
        <w:t>Payment/Advice</w:t>
      </w:r>
      <w:r w:rsidRPr="00577913">
        <w:rPr>
          <w:spacing w:val="-8"/>
          <w:sz w:val="24"/>
          <w:szCs w:val="24"/>
        </w:rPr>
        <w:t xml:space="preserve"> </w:t>
      </w:r>
      <w:r w:rsidRPr="00577913">
        <w:rPr>
          <w:sz w:val="24"/>
          <w:szCs w:val="24"/>
        </w:rPr>
        <w:t>(835);</w:t>
      </w:r>
      <w:r w:rsidR="00DD1470" w:rsidRPr="00577913">
        <w:rPr>
          <w:sz w:val="24"/>
          <w:szCs w:val="24"/>
        </w:rPr>
        <w:t xml:space="preserve"> </w:t>
      </w:r>
    </w:p>
    <w:p w14:paraId="4558D184" w14:textId="0ED182C7" w:rsidR="00CE2669" w:rsidRPr="00577913" w:rsidRDefault="00DD1470" w:rsidP="00EF4757">
      <w:pPr>
        <w:spacing w:before="240"/>
        <w:ind w:left="1080"/>
        <w:jc w:val="both"/>
        <w:rPr>
          <w:sz w:val="24"/>
          <w:szCs w:val="24"/>
        </w:rPr>
      </w:pPr>
      <w:r w:rsidRPr="00577913">
        <w:rPr>
          <w:sz w:val="24"/>
          <w:szCs w:val="24"/>
        </w:rPr>
        <w:t>005010X212</w:t>
      </w:r>
      <w:r w:rsidRPr="00577913">
        <w:rPr>
          <w:spacing w:val="-6"/>
          <w:sz w:val="24"/>
          <w:szCs w:val="24"/>
        </w:rPr>
        <w:t xml:space="preserve"> </w:t>
      </w:r>
      <w:r w:rsidRPr="00577913">
        <w:rPr>
          <w:sz w:val="24"/>
          <w:szCs w:val="24"/>
        </w:rPr>
        <w:t>Health</w:t>
      </w:r>
      <w:r w:rsidRPr="00577913">
        <w:rPr>
          <w:spacing w:val="-6"/>
          <w:sz w:val="24"/>
          <w:szCs w:val="24"/>
        </w:rPr>
        <w:t xml:space="preserve"> </w:t>
      </w:r>
      <w:r w:rsidRPr="00577913">
        <w:rPr>
          <w:sz w:val="24"/>
          <w:szCs w:val="24"/>
        </w:rPr>
        <w:t>Care</w:t>
      </w:r>
      <w:r w:rsidRPr="00577913">
        <w:rPr>
          <w:spacing w:val="-6"/>
          <w:sz w:val="24"/>
          <w:szCs w:val="24"/>
        </w:rPr>
        <w:t xml:space="preserve"> </w:t>
      </w:r>
      <w:r w:rsidRPr="00577913">
        <w:rPr>
          <w:sz w:val="24"/>
          <w:szCs w:val="24"/>
        </w:rPr>
        <w:t>Claim</w:t>
      </w:r>
      <w:r w:rsidRPr="00577913">
        <w:rPr>
          <w:spacing w:val="-6"/>
          <w:sz w:val="24"/>
          <w:szCs w:val="24"/>
        </w:rPr>
        <w:t xml:space="preserve"> </w:t>
      </w:r>
      <w:r w:rsidRPr="00577913">
        <w:rPr>
          <w:sz w:val="24"/>
          <w:szCs w:val="24"/>
        </w:rPr>
        <w:t>Status</w:t>
      </w:r>
      <w:r w:rsidRPr="00577913">
        <w:rPr>
          <w:spacing w:val="-5"/>
          <w:sz w:val="24"/>
          <w:szCs w:val="24"/>
        </w:rPr>
        <w:t xml:space="preserve"> </w:t>
      </w:r>
      <w:r w:rsidRPr="00577913">
        <w:rPr>
          <w:sz w:val="24"/>
          <w:szCs w:val="24"/>
        </w:rPr>
        <w:t>Request</w:t>
      </w:r>
      <w:r w:rsidRPr="00577913">
        <w:rPr>
          <w:spacing w:val="-6"/>
          <w:sz w:val="24"/>
          <w:szCs w:val="24"/>
        </w:rPr>
        <w:t xml:space="preserve"> </w:t>
      </w:r>
      <w:r w:rsidRPr="00577913">
        <w:rPr>
          <w:sz w:val="24"/>
          <w:szCs w:val="24"/>
        </w:rPr>
        <w:t>and</w:t>
      </w:r>
      <w:r w:rsidRPr="00577913">
        <w:rPr>
          <w:spacing w:val="-5"/>
          <w:sz w:val="24"/>
          <w:szCs w:val="24"/>
        </w:rPr>
        <w:t xml:space="preserve"> </w:t>
      </w:r>
      <w:r w:rsidRPr="00577913">
        <w:rPr>
          <w:sz w:val="24"/>
          <w:szCs w:val="24"/>
        </w:rPr>
        <w:t>Response</w:t>
      </w:r>
      <w:r w:rsidRPr="00577913">
        <w:rPr>
          <w:spacing w:val="-5"/>
          <w:sz w:val="24"/>
          <w:szCs w:val="24"/>
        </w:rPr>
        <w:t xml:space="preserve"> </w:t>
      </w:r>
      <w:r w:rsidRPr="00577913">
        <w:rPr>
          <w:sz w:val="24"/>
          <w:szCs w:val="24"/>
        </w:rPr>
        <w:t>(276/277); 005010TA1 Interchange Acknowledgment;</w:t>
      </w:r>
    </w:p>
    <w:p w14:paraId="7B6A98D4" w14:textId="77777777" w:rsidR="00CE2669" w:rsidRPr="00577913" w:rsidRDefault="00000000" w:rsidP="00EF4757">
      <w:pPr>
        <w:spacing w:before="240"/>
        <w:ind w:left="1080"/>
        <w:jc w:val="both"/>
        <w:rPr>
          <w:sz w:val="24"/>
          <w:szCs w:val="24"/>
        </w:rPr>
      </w:pPr>
      <w:r w:rsidRPr="00577913">
        <w:rPr>
          <w:sz w:val="24"/>
          <w:szCs w:val="24"/>
        </w:rPr>
        <w:t>005010X231</w:t>
      </w:r>
      <w:r w:rsidRPr="00577913">
        <w:rPr>
          <w:spacing w:val="80"/>
          <w:sz w:val="24"/>
          <w:szCs w:val="24"/>
        </w:rPr>
        <w:t xml:space="preserve"> </w:t>
      </w:r>
      <w:r w:rsidRPr="00577913">
        <w:rPr>
          <w:sz w:val="24"/>
          <w:szCs w:val="24"/>
        </w:rPr>
        <w:t>Implementation</w:t>
      </w:r>
      <w:r w:rsidRPr="00577913">
        <w:rPr>
          <w:spacing w:val="80"/>
          <w:sz w:val="24"/>
          <w:szCs w:val="24"/>
        </w:rPr>
        <w:t xml:space="preserve"> </w:t>
      </w:r>
      <w:r w:rsidRPr="00577913">
        <w:rPr>
          <w:sz w:val="24"/>
          <w:szCs w:val="24"/>
        </w:rPr>
        <w:t>Acknowledgment</w:t>
      </w:r>
      <w:r w:rsidRPr="00577913">
        <w:rPr>
          <w:spacing w:val="80"/>
          <w:sz w:val="24"/>
          <w:szCs w:val="24"/>
        </w:rPr>
        <w:t xml:space="preserve"> </w:t>
      </w:r>
      <w:r w:rsidRPr="00577913">
        <w:rPr>
          <w:sz w:val="24"/>
          <w:szCs w:val="24"/>
        </w:rPr>
        <w:t>for</w:t>
      </w:r>
      <w:r w:rsidRPr="00577913">
        <w:rPr>
          <w:spacing w:val="80"/>
          <w:sz w:val="24"/>
          <w:szCs w:val="24"/>
        </w:rPr>
        <w:t xml:space="preserve"> </w:t>
      </w:r>
      <w:r w:rsidRPr="00577913">
        <w:rPr>
          <w:sz w:val="24"/>
          <w:szCs w:val="24"/>
        </w:rPr>
        <w:t>Health</w:t>
      </w:r>
      <w:r w:rsidRPr="00577913">
        <w:rPr>
          <w:spacing w:val="80"/>
          <w:sz w:val="24"/>
          <w:szCs w:val="24"/>
        </w:rPr>
        <w:t xml:space="preserve"> </w:t>
      </w:r>
      <w:r w:rsidRPr="00577913">
        <w:rPr>
          <w:sz w:val="24"/>
          <w:szCs w:val="24"/>
        </w:rPr>
        <w:t>Care</w:t>
      </w:r>
      <w:r w:rsidRPr="00577913">
        <w:rPr>
          <w:spacing w:val="80"/>
          <w:sz w:val="24"/>
          <w:szCs w:val="24"/>
        </w:rPr>
        <w:t xml:space="preserve"> </w:t>
      </w:r>
      <w:r w:rsidRPr="00577913">
        <w:rPr>
          <w:sz w:val="24"/>
          <w:szCs w:val="24"/>
        </w:rPr>
        <w:t xml:space="preserve">Insurance </w:t>
      </w:r>
      <w:r w:rsidRPr="00577913">
        <w:rPr>
          <w:spacing w:val="-2"/>
          <w:sz w:val="24"/>
          <w:szCs w:val="24"/>
        </w:rPr>
        <w:t>(999);</w:t>
      </w:r>
    </w:p>
    <w:p w14:paraId="43760217" w14:textId="77777777" w:rsidR="00CE2669" w:rsidRPr="00577913" w:rsidRDefault="00000000" w:rsidP="00EF4757">
      <w:pPr>
        <w:spacing w:before="240"/>
        <w:ind w:left="1080"/>
        <w:jc w:val="both"/>
        <w:rPr>
          <w:sz w:val="24"/>
          <w:szCs w:val="24"/>
        </w:rPr>
      </w:pPr>
      <w:r w:rsidRPr="00577913">
        <w:rPr>
          <w:sz w:val="24"/>
          <w:szCs w:val="24"/>
        </w:rPr>
        <w:t>005010X214</w:t>
      </w:r>
      <w:r w:rsidRPr="00577913">
        <w:rPr>
          <w:spacing w:val="-7"/>
          <w:sz w:val="24"/>
          <w:szCs w:val="24"/>
        </w:rPr>
        <w:t xml:space="preserve"> </w:t>
      </w:r>
      <w:r w:rsidRPr="00577913">
        <w:rPr>
          <w:sz w:val="24"/>
          <w:szCs w:val="24"/>
        </w:rPr>
        <w:t>Health</w:t>
      </w:r>
      <w:r w:rsidRPr="00577913">
        <w:rPr>
          <w:spacing w:val="-5"/>
          <w:sz w:val="24"/>
          <w:szCs w:val="24"/>
        </w:rPr>
        <w:t xml:space="preserve"> </w:t>
      </w:r>
      <w:r w:rsidRPr="00577913">
        <w:rPr>
          <w:sz w:val="24"/>
          <w:szCs w:val="24"/>
        </w:rPr>
        <w:t>Care</w:t>
      </w:r>
      <w:r w:rsidRPr="00577913">
        <w:rPr>
          <w:spacing w:val="-5"/>
          <w:sz w:val="24"/>
          <w:szCs w:val="24"/>
        </w:rPr>
        <w:t xml:space="preserve"> </w:t>
      </w:r>
      <w:r w:rsidRPr="00577913">
        <w:rPr>
          <w:sz w:val="24"/>
          <w:szCs w:val="24"/>
        </w:rPr>
        <w:t>Claim</w:t>
      </w:r>
      <w:r w:rsidRPr="00577913">
        <w:rPr>
          <w:spacing w:val="-5"/>
          <w:sz w:val="24"/>
          <w:szCs w:val="24"/>
        </w:rPr>
        <w:t xml:space="preserve"> </w:t>
      </w:r>
      <w:r w:rsidRPr="00577913">
        <w:rPr>
          <w:sz w:val="24"/>
          <w:szCs w:val="24"/>
        </w:rPr>
        <w:t>Acknowledgment</w:t>
      </w:r>
      <w:r w:rsidRPr="00577913">
        <w:rPr>
          <w:spacing w:val="-3"/>
          <w:sz w:val="24"/>
          <w:szCs w:val="24"/>
        </w:rPr>
        <w:t xml:space="preserve"> </w:t>
      </w:r>
      <w:r w:rsidRPr="00577913">
        <w:rPr>
          <w:spacing w:val="-2"/>
          <w:sz w:val="24"/>
          <w:szCs w:val="24"/>
        </w:rPr>
        <w:t>(277);</w:t>
      </w:r>
    </w:p>
    <w:p w14:paraId="213AF69D" w14:textId="77777777" w:rsidR="00CE2669" w:rsidRPr="00577913" w:rsidRDefault="00000000" w:rsidP="00EF4757">
      <w:pPr>
        <w:spacing w:before="240"/>
        <w:ind w:left="1080"/>
        <w:jc w:val="both"/>
        <w:rPr>
          <w:sz w:val="24"/>
          <w:szCs w:val="24"/>
        </w:rPr>
      </w:pPr>
      <w:r w:rsidRPr="00577913">
        <w:rPr>
          <w:sz w:val="24"/>
          <w:szCs w:val="24"/>
        </w:rPr>
        <w:t>NCPDP</w:t>
      </w:r>
      <w:r w:rsidRPr="00577913">
        <w:rPr>
          <w:spacing w:val="-5"/>
          <w:sz w:val="24"/>
          <w:szCs w:val="24"/>
        </w:rPr>
        <w:t xml:space="preserve"> </w:t>
      </w:r>
      <w:r w:rsidRPr="00577913">
        <w:rPr>
          <w:sz w:val="24"/>
          <w:szCs w:val="24"/>
        </w:rPr>
        <w:t>Telecommunication</w:t>
      </w:r>
      <w:r w:rsidRPr="00577913">
        <w:rPr>
          <w:spacing w:val="-6"/>
          <w:sz w:val="24"/>
          <w:szCs w:val="24"/>
        </w:rPr>
        <w:t xml:space="preserve"> </w:t>
      </w:r>
      <w:r w:rsidRPr="00577913">
        <w:rPr>
          <w:sz w:val="24"/>
          <w:szCs w:val="24"/>
        </w:rPr>
        <w:t>Standard</w:t>
      </w:r>
      <w:r w:rsidRPr="00577913">
        <w:rPr>
          <w:spacing w:val="-6"/>
          <w:sz w:val="24"/>
          <w:szCs w:val="24"/>
        </w:rPr>
        <w:t xml:space="preserve"> </w:t>
      </w:r>
      <w:r w:rsidRPr="00577913">
        <w:rPr>
          <w:sz w:val="24"/>
          <w:szCs w:val="24"/>
        </w:rPr>
        <w:t>Implementation</w:t>
      </w:r>
      <w:r w:rsidRPr="00577913">
        <w:rPr>
          <w:spacing w:val="-6"/>
          <w:sz w:val="24"/>
          <w:szCs w:val="24"/>
        </w:rPr>
        <w:t xml:space="preserve"> </w:t>
      </w:r>
      <w:r w:rsidRPr="00577913">
        <w:rPr>
          <w:sz w:val="24"/>
          <w:szCs w:val="24"/>
        </w:rPr>
        <w:t>Guide</w:t>
      </w:r>
      <w:r w:rsidRPr="00577913">
        <w:rPr>
          <w:spacing w:val="-6"/>
          <w:sz w:val="24"/>
          <w:szCs w:val="24"/>
        </w:rPr>
        <w:t xml:space="preserve"> </w:t>
      </w:r>
      <w:r w:rsidRPr="00577913">
        <w:rPr>
          <w:sz w:val="24"/>
          <w:szCs w:val="24"/>
        </w:rPr>
        <w:t>Version</w:t>
      </w:r>
      <w:r w:rsidRPr="00577913">
        <w:rPr>
          <w:spacing w:val="-6"/>
          <w:sz w:val="24"/>
          <w:szCs w:val="24"/>
        </w:rPr>
        <w:t xml:space="preserve"> </w:t>
      </w:r>
      <w:r w:rsidRPr="00577913">
        <w:rPr>
          <w:sz w:val="24"/>
          <w:szCs w:val="24"/>
        </w:rPr>
        <w:t>D.0;</w:t>
      </w:r>
      <w:r w:rsidRPr="00577913">
        <w:rPr>
          <w:spacing w:val="-6"/>
          <w:sz w:val="24"/>
          <w:szCs w:val="24"/>
        </w:rPr>
        <w:t xml:space="preserve"> </w:t>
      </w:r>
      <w:r w:rsidRPr="00577913">
        <w:rPr>
          <w:sz w:val="24"/>
          <w:szCs w:val="24"/>
        </w:rPr>
        <w:t>and NCPDP Batch Standard Implementation Guide 1.2.</w:t>
      </w:r>
    </w:p>
    <w:p w14:paraId="00D74AE1" w14:textId="77777777" w:rsidR="00CE2669" w:rsidRPr="00577913" w:rsidRDefault="00000000" w:rsidP="00EF4757">
      <w:pPr>
        <w:spacing w:before="240"/>
        <w:ind w:left="1080"/>
        <w:jc w:val="both"/>
        <w:rPr>
          <w:sz w:val="24"/>
          <w:szCs w:val="24"/>
        </w:rPr>
      </w:pPr>
      <w:r w:rsidRPr="00577913">
        <w:rPr>
          <w:sz w:val="24"/>
          <w:szCs w:val="24"/>
        </w:rPr>
        <w:t>The following acknowledgement formats and the attachment format have not been adopted in the current HIPAA rules but are also based on X12 standards:</w:t>
      </w:r>
    </w:p>
    <w:p w14:paraId="5E60407A" w14:textId="6808216C" w:rsidR="00CE2669" w:rsidRPr="00577913" w:rsidRDefault="00753DDF" w:rsidP="00EF4757">
      <w:pPr>
        <w:spacing w:before="240"/>
        <w:ind w:left="1080"/>
        <w:jc w:val="both"/>
        <w:rPr>
          <w:sz w:val="24"/>
          <w:szCs w:val="24"/>
        </w:rPr>
      </w:pPr>
      <w:r w:rsidRPr="00577913">
        <w:rPr>
          <w:sz w:val="24"/>
          <w:szCs w:val="24"/>
        </w:rPr>
        <w:lastRenderedPageBreak/>
        <w:t>The 005010X213 Request for Additional Information (277) is used to request additional attachments that were not originally submitted with the electronic medical bill.</w:t>
      </w:r>
    </w:p>
    <w:p w14:paraId="7CB9821B" w14:textId="1AF711FD" w:rsidR="00CE2669" w:rsidRPr="00577913" w:rsidRDefault="00753DDF" w:rsidP="00EF4757">
      <w:pPr>
        <w:spacing w:before="240"/>
        <w:ind w:left="1080"/>
        <w:jc w:val="both"/>
        <w:rPr>
          <w:sz w:val="24"/>
          <w:szCs w:val="24"/>
        </w:rPr>
      </w:pPr>
      <w:r w:rsidRPr="00577913">
        <w:rPr>
          <w:sz w:val="24"/>
          <w:szCs w:val="24"/>
        </w:rPr>
        <w:t>The 005010X210 Additional Information to Support a Health Care Claim or Encounter (275) is used to transmit electronic documentation associated with an electronic medical bill. The 005010X210 can accompany the original electronic medical bill or may be sent in response to a 005010X213 Request for Additional Information.</w:t>
      </w:r>
    </w:p>
    <w:p w14:paraId="57AABE37" w14:textId="77777777" w:rsidR="00CE2669" w:rsidRPr="00577913" w:rsidRDefault="00000000" w:rsidP="00EF4757">
      <w:pPr>
        <w:spacing w:before="240"/>
        <w:ind w:left="1080"/>
        <w:jc w:val="both"/>
        <w:rPr>
          <w:sz w:val="24"/>
          <w:szCs w:val="24"/>
        </w:rPr>
      </w:pPr>
      <w:r w:rsidRPr="00577913">
        <w:rPr>
          <w:sz w:val="24"/>
          <w:szCs w:val="24"/>
        </w:rPr>
        <w:t>The NCPDP Telecommunication Standard Implementation Guide Version D.0 contains the corresponding request and response messages to be used for pharmacy transactions.</w:t>
      </w:r>
    </w:p>
    <w:p w14:paraId="3C2CA994" w14:textId="77777777" w:rsidR="00CE2669" w:rsidRPr="00577913" w:rsidRDefault="00000000" w:rsidP="00FF0F70">
      <w:pPr>
        <w:pStyle w:val="ListParagraph"/>
        <w:numPr>
          <w:ilvl w:val="3"/>
          <w:numId w:val="3"/>
        </w:numPr>
        <w:tabs>
          <w:tab w:val="left" w:pos="1309"/>
        </w:tabs>
        <w:spacing w:before="240"/>
        <w:ind w:left="1080" w:hanging="360"/>
        <w:rPr>
          <w:sz w:val="24"/>
          <w:szCs w:val="24"/>
        </w:rPr>
      </w:pPr>
      <w:r w:rsidRPr="00577913">
        <w:rPr>
          <w:sz w:val="24"/>
          <w:szCs w:val="24"/>
        </w:rPr>
        <w:t>A</w:t>
      </w:r>
      <w:r w:rsidRPr="00577913">
        <w:rPr>
          <w:spacing w:val="-6"/>
          <w:sz w:val="24"/>
          <w:szCs w:val="24"/>
        </w:rPr>
        <w:t xml:space="preserve"> </w:t>
      </w:r>
      <w:r w:rsidRPr="00577913">
        <w:rPr>
          <w:sz w:val="24"/>
          <w:szCs w:val="24"/>
        </w:rPr>
        <w:t>complete</w:t>
      </w:r>
      <w:r w:rsidRPr="00577913">
        <w:rPr>
          <w:spacing w:val="-3"/>
          <w:sz w:val="24"/>
          <w:szCs w:val="24"/>
        </w:rPr>
        <w:t xml:space="preserve"> </w:t>
      </w:r>
      <w:r w:rsidRPr="00577913">
        <w:rPr>
          <w:sz w:val="24"/>
          <w:szCs w:val="24"/>
        </w:rPr>
        <w:t>medical</w:t>
      </w:r>
      <w:r w:rsidRPr="00577913">
        <w:rPr>
          <w:spacing w:val="-3"/>
          <w:sz w:val="24"/>
          <w:szCs w:val="24"/>
        </w:rPr>
        <w:t xml:space="preserve"> </w:t>
      </w:r>
      <w:r w:rsidRPr="00577913">
        <w:rPr>
          <w:sz w:val="24"/>
          <w:szCs w:val="24"/>
        </w:rPr>
        <w:t>bill</w:t>
      </w:r>
      <w:r w:rsidRPr="00577913">
        <w:rPr>
          <w:spacing w:val="-4"/>
          <w:sz w:val="24"/>
          <w:szCs w:val="24"/>
        </w:rPr>
        <w:t xml:space="preserve"> </w:t>
      </w:r>
      <w:r w:rsidRPr="00577913">
        <w:rPr>
          <w:sz w:val="24"/>
          <w:szCs w:val="24"/>
        </w:rPr>
        <w:t>or</w:t>
      </w:r>
      <w:r w:rsidRPr="00577913">
        <w:rPr>
          <w:spacing w:val="-3"/>
          <w:sz w:val="24"/>
          <w:szCs w:val="24"/>
        </w:rPr>
        <w:t xml:space="preserve"> </w:t>
      </w:r>
      <w:r w:rsidRPr="00577913">
        <w:rPr>
          <w:sz w:val="24"/>
          <w:szCs w:val="24"/>
        </w:rPr>
        <w:t>supporting</w:t>
      </w:r>
      <w:r w:rsidRPr="00577913">
        <w:rPr>
          <w:spacing w:val="-3"/>
          <w:sz w:val="24"/>
          <w:szCs w:val="24"/>
        </w:rPr>
        <w:t xml:space="preserve"> </w:t>
      </w:r>
      <w:r w:rsidRPr="00577913">
        <w:rPr>
          <w:sz w:val="24"/>
          <w:szCs w:val="24"/>
        </w:rPr>
        <w:t>transmissions</w:t>
      </w:r>
      <w:r w:rsidRPr="00577913">
        <w:rPr>
          <w:spacing w:val="-3"/>
          <w:sz w:val="24"/>
          <w:szCs w:val="24"/>
        </w:rPr>
        <w:t xml:space="preserve"> </w:t>
      </w:r>
      <w:r w:rsidRPr="00577913">
        <w:rPr>
          <w:spacing w:val="-2"/>
          <w:sz w:val="24"/>
          <w:szCs w:val="24"/>
        </w:rPr>
        <w:t>must:</w:t>
      </w:r>
    </w:p>
    <w:p w14:paraId="18725DC6" w14:textId="0A654F6A" w:rsidR="00CE2669" w:rsidRPr="00577913" w:rsidRDefault="00753DDF" w:rsidP="00EF4757">
      <w:pPr>
        <w:spacing w:before="240"/>
        <w:ind w:left="1080"/>
        <w:jc w:val="both"/>
        <w:rPr>
          <w:sz w:val="24"/>
          <w:szCs w:val="24"/>
        </w:rPr>
      </w:pPr>
      <w:r w:rsidRPr="00577913">
        <w:rPr>
          <w:sz w:val="24"/>
          <w:szCs w:val="24"/>
        </w:rPr>
        <w:t>Be</w:t>
      </w:r>
      <w:r w:rsidRPr="00577913">
        <w:rPr>
          <w:spacing w:val="-4"/>
          <w:sz w:val="24"/>
          <w:szCs w:val="24"/>
        </w:rPr>
        <w:t xml:space="preserve"> </w:t>
      </w:r>
      <w:r w:rsidRPr="00577913">
        <w:rPr>
          <w:sz w:val="24"/>
          <w:szCs w:val="24"/>
        </w:rPr>
        <w:t>submitted</w:t>
      </w:r>
      <w:r w:rsidRPr="00577913">
        <w:rPr>
          <w:spacing w:val="-3"/>
          <w:sz w:val="24"/>
          <w:szCs w:val="24"/>
        </w:rPr>
        <w:t xml:space="preserve"> </w:t>
      </w:r>
      <w:r w:rsidRPr="00577913">
        <w:rPr>
          <w:sz w:val="24"/>
          <w:szCs w:val="24"/>
        </w:rPr>
        <w:t>in</w:t>
      </w:r>
      <w:r w:rsidRPr="00577913">
        <w:rPr>
          <w:spacing w:val="-3"/>
          <w:sz w:val="24"/>
          <w:szCs w:val="24"/>
        </w:rPr>
        <w:t xml:space="preserve"> </w:t>
      </w:r>
      <w:r w:rsidRPr="00577913">
        <w:rPr>
          <w:sz w:val="24"/>
          <w:szCs w:val="24"/>
        </w:rPr>
        <w:t>the</w:t>
      </w:r>
      <w:r w:rsidRPr="00577913">
        <w:rPr>
          <w:spacing w:val="-4"/>
          <w:sz w:val="24"/>
          <w:szCs w:val="24"/>
        </w:rPr>
        <w:t xml:space="preserve"> </w:t>
      </w:r>
      <w:r w:rsidRPr="00577913">
        <w:rPr>
          <w:sz w:val="24"/>
          <w:szCs w:val="24"/>
        </w:rPr>
        <w:t>correct</w:t>
      </w:r>
      <w:r w:rsidRPr="00577913">
        <w:rPr>
          <w:spacing w:val="-3"/>
          <w:sz w:val="24"/>
          <w:szCs w:val="24"/>
        </w:rPr>
        <w:t xml:space="preserve"> </w:t>
      </w:r>
      <w:r w:rsidRPr="00577913">
        <w:rPr>
          <w:sz w:val="24"/>
          <w:szCs w:val="24"/>
        </w:rPr>
        <w:t>billing</w:t>
      </w:r>
      <w:r w:rsidRPr="00577913">
        <w:rPr>
          <w:spacing w:val="-3"/>
          <w:sz w:val="24"/>
          <w:szCs w:val="24"/>
        </w:rPr>
        <w:t xml:space="preserve"> </w:t>
      </w:r>
      <w:r w:rsidRPr="00577913">
        <w:rPr>
          <w:spacing w:val="-2"/>
          <w:sz w:val="24"/>
          <w:szCs w:val="24"/>
        </w:rPr>
        <w:t>formats;</w:t>
      </w:r>
    </w:p>
    <w:p w14:paraId="46095B39" w14:textId="6BA43F2A" w:rsidR="00CE2669" w:rsidRPr="00577913" w:rsidRDefault="00753DDF" w:rsidP="00EF4757">
      <w:pPr>
        <w:spacing w:before="240"/>
        <w:ind w:left="1080"/>
        <w:jc w:val="both"/>
        <w:rPr>
          <w:sz w:val="24"/>
          <w:szCs w:val="24"/>
        </w:rPr>
      </w:pPr>
      <w:r w:rsidRPr="00577913">
        <w:rPr>
          <w:sz w:val="24"/>
          <w:szCs w:val="24"/>
        </w:rPr>
        <w:t>Be transmitted in compliance with the format requirements described in this Rule;</w:t>
      </w:r>
    </w:p>
    <w:p w14:paraId="6FFD6A8D" w14:textId="17182E2A" w:rsidR="00CE2669" w:rsidRPr="00577913" w:rsidRDefault="00753DDF" w:rsidP="00EF4757">
      <w:pPr>
        <w:spacing w:before="240"/>
        <w:ind w:left="1080"/>
        <w:jc w:val="both"/>
        <w:rPr>
          <w:sz w:val="24"/>
          <w:szCs w:val="24"/>
        </w:rPr>
      </w:pPr>
      <w:r w:rsidRPr="00577913">
        <w:rPr>
          <w:sz w:val="24"/>
          <w:szCs w:val="24"/>
        </w:rPr>
        <w:t>Include, in legible text, all supporting documentation for the bill, including the medical record documentation as required by this Rule;</w:t>
      </w:r>
    </w:p>
    <w:p w14:paraId="2294FF11" w14:textId="4B7F7C71" w:rsidR="00CE2669" w:rsidRPr="00577913" w:rsidRDefault="00753DDF" w:rsidP="00EF4757">
      <w:pPr>
        <w:spacing w:before="240"/>
        <w:ind w:left="1080"/>
        <w:jc w:val="both"/>
        <w:rPr>
          <w:sz w:val="24"/>
          <w:szCs w:val="24"/>
        </w:rPr>
      </w:pPr>
      <w:r w:rsidRPr="00577913">
        <w:rPr>
          <w:sz w:val="24"/>
          <w:szCs w:val="24"/>
        </w:rPr>
        <w:t xml:space="preserve">Identify the injured worker, employer, Payer, Provider, </w:t>
      </w:r>
      <w:r w:rsidR="00BB5940" w:rsidRPr="00577913">
        <w:rPr>
          <w:sz w:val="24"/>
          <w:szCs w:val="24"/>
        </w:rPr>
        <w:t>t</w:t>
      </w:r>
      <w:r w:rsidRPr="00577913">
        <w:rPr>
          <w:sz w:val="24"/>
          <w:szCs w:val="24"/>
        </w:rPr>
        <w:t xml:space="preserve">reatment, and any other requirements as presented in the Colorado Companion Guide; </w:t>
      </w:r>
      <w:r w:rsidRPr="00577913">
        <w:rPr>
          <w:spacing w:val="-4"/>
          <w:sz w:val="24"/>
          <w:szCs w:val="24"/>
        </w:rPr>
        <w:t>and</w:t>
      </w:r>
    </w:p>
    <w:p w14:paraId="2064D780" w14:textId="4C23CBAE" w:rsidR="00CE2669" w:rsidRPr="00577913" w:rsidRDefault="00753DDF" w:rsidP="00EF4757">
      <w:pPr>
        <w:spacing w:before="240"/>
        <w:ind w:left="1080"/>
        <w:jc w:val="both"/>
        <w:rPr>
          <w:sz w:val="24"/>
          <w:szCs w:val="24"/>
        </w:rPr>
      </w:pPr>
      <w:r w:rsidRPr="00577913">
        <w:rPr>
          <w:sz w:val="24"/>
          <w:szCs w:val="24"/>
        </w:rPr>
        <w:t xml:space="preserve">Accurately report the </w:t>
      </w:r>
      <w:r w:rsidR="00BB5940" w:rsidRPr="00577913">
        <w:rPr>
          <w:sz w:val="24"/>
          <w:szCs w:val="24"/>
        </w:rPr>
        <w:t>t</w:t>
      </w:r>
      <w:r w:rsidRPr="00577913">
        <w:rPr>
          <w:sz w:val="24"/>
          <w:szCs w:val="24"/>
        </w:rPr>
        <w:t>reatment provided using valid billing codes, modifiers, instructions, and parenthetical notes as incorporated by reference in Rule 18.</w:t>
      </w:r>
    </w:p>
    <w:p w14:paraId="60385830" w14:textId="4E049E8D" w:rsidR="00CE2669" w:rsidRPr="00577913" w:rsidRDefault="00000000" w:rsidP="00EF4757">
      <w:pPr>
        <w:spacing w:before="240"/>
        <w:ind w:left="1080"/>
        <w:jc w:val="both"/>
        <w:rPr>
          <w:sz w:val="24"/>
          <w:szCs w:val="24"/>
        </w:rPr>
      </w:pPr>
      <w:r w:rsidRPr="00577913">
        <w:rPr>
          <w:sz w:val="24"/>
          <w:szCs w:val="24"/>
        </w:rPr>
        <w:t>Payment for any service not billed in the format or on the forms identified may be denied. Providers may be subject to penalties for inaccurate billing when the Provider knew or should have known that the treatment billed</w:t>
      </w:r>
      <w:r w:rsidR="00FF0F70" w:rsidRPr="00577913">
        <w:rPr>
          <w:sz w:val="24"/>
          <w:szCs w:val="24"/>
        </w:rPr>
        <w:t xml:space="preserve"> was inaccurate</w:t>
      </w:r>
      <w:r w:rsidRPr="00577913">
        <w:rPr>
          <w:sz w:val="24"/>
          <w:szCs w:val="24"/>
        </w:rPr>
        <w:t>,</w:t>
      </w:r>
      <w:r w:rsidRPr="00577913">
        <w:rPr>
          <w:spacing w:val="40"/>
          <w:sz w:val="24"/>
          <w:szCs w:val="24"/>
        </w:rPr>
        <w:t xml:space="preserve"> </w:t>
      </w:r>
      <w:r w:rsidRPr="00577913">
        <w:rPr>
          <w:sz w:val="24"/>
          <w:szCs w:val="24"/>
        </w:rPr>
        <w:t>as</w:t>
      </w:r>
      <w:r w:rsidRPr="00577913">
        <w:rPr>
          <w:spacing w:val="40"/>
          <w:sz w:val="24"/>
          <w:szCs w:val="24"/>
        </w:rPr>
        <w:t xml:space="preserve"> </w:t>
      </w:r>
      <w:r w:rsidRPr="00577913">
        <w:rPr>
          <w:sz w:val="24"/>
          <w:szCs w:val="24"/>
        </w:rPr>
        <w:t>determined</w:t>
      </w:r>
      <w:r w:rsidRPr="00577913">
        <w:rPr>
          <w:spacing w:val="40"/>
          <w:sz w:val="24"/>
          <w:szCs w:val="24"/>
        </w:rPr>
        <w:t xml:space="preserve"> </w:t>
      </w:r>
      <w:r w:rsidRPr="00577913">
        <w:rPr>
          <w:sz w:val="24"/>
          <w:szCs w:val="24"/>
        </w:rPr>
        <w:t>by</w:t>
      </w:r>
      <w:r w:rsidRPr="00577913">
        <w:rPr>
          <w:spacing w:val="40"/>
          <w:sz w:val="24"/>
          <w:szCs w:val="24"/>
        </w:rPr>
        <w:t xml:space="preserve"> </w:t>
      </w:r>
      <w:r w:rsidRPr="00577913">
        <w:rPr>
          <w:sz w:val="24"/>
          <w:szCs w:val="24"/>
        </w:rPr>
        <w:t>the</w:t>
      </w:r>
      <w:r w:rsidRPr="00577913">
        <w:rPr>
          <w:spacing w:val="40"/>
          <w:sz w:val="24"/>
          <w:szCs w:val="24"/>
        </w:rPr>
        <w:t xml:space="preserve"> </w:t>
      </w:r>
      <w:r w:rsidRPr="00577913">
        <w:rPr>
          <w:sz w:val="24"/>
          <w:szCs w:val="24"/>
        </w:rPr>
        <w:t>Director</w:t>
      </w:r>
      <w:r w:rsidRPr="00577913">
        <w:rPr>
          <w:spacing w:val="40"/>
          <w:sz w:val="24"/>
          <w:szCs w:val="24"/>
        </w:rPr>
        <w:t xml:space="preserve"> </w:t>
      </w:r>
      <w:r w:rsidRPr="00577913">
        <w:rPr>
          <w:sz w:val="24"/>
          <w:szCs w:val="24"/>
        </w:rPr>
        <w:t>or</w:t>
      </w:r>
      <w:r w:rsidRPr="00577913">
        <w:rPr>
          <w:spacing w:val="40"/>
          <w:sz w:val="24"/>
          <w:szCs w:val="24"/>
        </w:rPr>
        <w:t xml:space="preserve"> </w:t>
      </w:r>
      <w:r w:rsidRPr="00577913">
        <w:rPr>
          <w:sz w:val="24"/>
          <w:szCs w:val="24"/>
        </w:rPr>
        <w:t>an</w:t>
      </w:r>
      <w:r w:rsidRPr="00577913">
        <w:rPr>
          <w:spacing w:val="40"/>
          <w:sz w:val="24"/>
          <w:szCs w:val="24"/>
        </w:rPr>
        <w:t xml:space="preserve"> </w:t>
      </w:r>
      <w:r w:rsidRPr="00577913">
        <w:rPr>
          <w:sz w:val="24"/>
          <w:szCs w:val="24"/>
        </w:rPr>
        <w:t>administrative</w:t>
      </w:r>
      <w:r w:rsidRPr="00577913">
        <w:rPr>
          <w:spacing w:val="40"/>
          <w:sz w:val="24"/>
          <w:szCs w:val="24"/>
        </w:rPr>
        <w:t xml:space="preserve"> </w:t>
      </w:r>
      <w:r w:rsidRPr="00577913">
        <w:rPr>
          <w:sz w:val="24"/>
          <w:szCs w:val="24"/>
        </w:rPr>
        <w:t>law</w:t>
      </w:r>
      <w:r w:rsidRPr="00577913">
        <w:rPr>
          <w:spacing w:val="40"/>
          <w:sz w:val="24"/>
          <w:szCs w:val="24"/>
        </w:rPr>
        <w:t xml:space="preserve"> </w:t>
      </w:r>
      <w:r w:rsidRPr="00577913">
        <w:rPr>
          <w:sz w:val="24"/>
          <w:szCs w:val="24"/>
        </w:rPr>
        <w:t>judge. Providers are responsible for acts or omissions by their agents.</w:t>
      </w:r>
    </w:p>
    <w:p w14:paraId="3C9A79E6" w14:textId="77777777" w:rsidR="00CE2669" w:rsidRPr="00577913" w:rsidRDefault="00000000" w:rsidP="00FF0F70">
      <w:pPr>
        <w:pStyle w:val="ListParagraph"/>
        <w:numPr>
          <w:ilvl w:val="3"/>
          <w:numId w:val="3"/>
        </w:numPr>
        <w:tabs>
          <w:tab w:val="left" w:pos="1294"/>
          <w:tab w:val="left" w:pos="1309"/>
        </w:tabs>
        <w:spacing w:before="240"/>
        <w:ind w:left="1080" w:hanging="360"/>
        <w:rPr>
          <w:sz w:val="24"/>
          <w:szCs w:val="24"/>
        </w:rPr>
      </w:pPr>
      <w:r w:rsidRPr="00577913">
        <w:rPr>
          <w:sz w:val="24"/>
          <w:szCs w:val="24"/>
        </w:rPr>
        <w:t xml:space="preserve">An 837P transaction or CMS-1500 Form shall be used when billing for professional services, DMEPOS, and ambulance services, unless otherwise </w:t>
      </w:r>
      <w:r w:rsidRPr="00577913">
        <w:rPr>
          <w:spacing w:val="-2"/>
          <w:sz w:val="24"/>
          <w:szCs w:val="24"/>
        </w:rPr>
        <w:t>specified.</w:t>
      </w:r>
    </w:p>
    <w:p w14:paraId="68DF2323" w14:textId="77777777" w:rsidR="00CE2669" w:rsidRPr="00577913" w:rsidRDefault="00000000" w:rsidP="00FF0F70">
      <w:pPr>
        <w:pStyle w:val="ListParagraph"/>
        <w:numPr>
          <w:ilvl w:val="4"/>
          <w:numId w:val="3"/>
        </w:numPr>
        <w:tabs>
          <w:tab w:val="left" w:pos="1799"/>
        </w:tabs>
        <w:spacing w:before="240"/>
        <w:ind w:left="1800" w:hanging="720"/>
        <w:rPr>
          <w:sz w:val="24"/>
          <w:szCs w:val="24"/>
        </w:rPr>
      </w:pPr>
      <w:r w:rsidRPr="00577913">
        <w:rPr>
          <w:sz w:val="24"/>
          <w:szCs w:val="24"/>
        </w:rPr>
        <w:t>If the bill is submitted using an 837P, all segments required by X12 and the Colorado Companion Guide must be completed.</w:t>
      </w:r>
    </w:p>
    <w:p w14:paraId="5353E7D4" w14:textId="361550B4" w:rsidR="00CE2669" w:rsidRPr="00577913" w:rsidRDefault="00000000" w:rsidP="00FF0F70">
      <w:pPr>
        <w:pStyle w:val="ListParagraph"/>
        <w:numPr>
          <w:ilvl w:val="4"/>
          <w:numId w:val="3"/>
        </w:numPr>
        <w:tabs>
          <w:tab w:val="left" w:pos="1799"/>
        </w:tabs>
        <w:spacing w:before="240"/>
        <w:ind w:left="1800" w:hanging="720"/>
        <w:rPr>
          <w:sz w:val="24"/>
          <w:szCs w:val="24"/>
        </w:rPr>
      </w:pPr>
      <w:r w:rsidRPr="00577913">
        <w:rPr>
          <w:sz w:val="24"/>
          <w:szCs w:val="24"/>
        </w:rPr>
        <w:t>Providers using a CMS-1500 form shall comply with the Reference Instruction Manual adopted by the National Uniform Claim committee (NUCC) in July 202</w:t>
      </w:r>
      <w:r w:rsidR="008A7224" w:rsidRPr="00577913">
        <w:rPr>
          <w:sz w:val="24"/>
          <w:szCs w:val="24"/>
        </w:rPr>
        <w:t>5</w:t>
      </w:r>
      <w:r w:rsidRPr="00577913">
        <w:rPr>
          <w:sz w:val="24"/>
          <w:szCs w:val="24"/>
        </w:rPr>
        <w:t>, with additional instructions, as follows:</w:t>
      </w:r>
    </w:p>
    <w:p w14:paraId="54EE5DF1" w14:textId="4AC8C192" w:rsidR="00CE2669" w:rsidRPr="00577913" w:rsidRDefault="00364274" w:rsidP="00EF4757">
      <w:pPr>
        <w:spacing w:before="240"/>
        <w:ind w:left="1800"/>
        <w:jc w:val="both"/>
        <w:rPr>
          <w:sz w:val="24"/>
          <w:szCs w:val="24"/>
        </w:rPr>
      </w:pPr>
      <w:r w:rsidRPr="00577913">
        <w:rPr>
          <w:sz w:val="24"/>
          <w:szCs w:val="24"/>
        </w:rPr>
        <w:lastRenderedPageBreak/>
        <w:t>I</w:t>
      </w:r>
      <w:r w:rsidR="00593623" w:rsidRPr="00577913">
        <w:rPr>
          <w:sz w:val="24"/>
          <w:szCs w:val="24"/>
        </w:rPr>
        <w:t>tem</w:t>
      </w:r>
      <w:r w:rsidR="008A7224" w:rsidRPr="00577913">
        <w:rPr>
          <w:spacing w:val="-5"/>
          <w:sz w:val="24"/>
          <w:szCs w:val="24"/>
        </w:rPr>
        <w:t xml:space="preserve"> </w:t>
      </w:r>
      <w:r w:rsidR="008A7224" w:rsidRPr="00577913">
        <w:rPr>
          <w:sz w:val="24"/>
          <w:szCs w:val="24"/>
        </w:rPr>
        <w:t>10a,</w:t>
      </w:r>
      <w:r w:rsidR="008A7224" w:rsidRPr="00577913">
        <w:rPr>
          <w:spacing w:val="-3"/>
          <w:sz w:val="24"/>
          <w:szCs w:val="24"/>
        </w:rPr>
        <w:t xml:space="preserve"> </w:t>
      </w:r>
      <w:r w:rsidR="008A7224" w:rsidRPr="00577913">
        <w:rPr>
          <w:sz w:val="24"/>
          <w:szCs w:val="24"/>
        </w:rPr>
        <w:t>Condition</w:t>
      </w:r>
      <w:r w:rsidR="008A7224" w:rsidRPr="00577913">
        <w:rPr>
          <w:spacing w:val="-3"/>
          <w:sz w:val="24"/>
          <w:szCs w:val="24"/>
        </w:rPr>
        <w:t xml:space="preserve"> </w:t>
      </w:r>
      <w:r w:rsidR="008A7224" w:rsidRPr="00577913">
        <w:rPr>
          <w:sz w:val="24"/>
          <w:szCs w:val="24"/>
        </w:rPr>
        <w:t>Related</w:t>
      </w:r>
      <w:r w:rsidR="008A7224" w:rsidRPr="00577913">
        <w:rPr>
          <w:spacing w:val="-3"/>
          <w:sz w:val="24"/>
          <w:szCs w:val="24"/>
        </w:rPr>
        <w:t xml:space="preserve"> </w:t>
      </w:r>
      <w:r w:rsidR="008A7224" w:rsidRPr="00577913">
        <w:rPr>
          <w:sz w:val="24"/>
          <w:szCs w:val="24"/>
        </w:rPr>
        <w:t>to</w:t>
      </w:r>
      <w:r w:rsidR="008A7224" w:rsidRPr="00577913">
        <w:rPr>
          <w:spacing w:val="-3"/>
          <w:sz w:val="24"/>
          <w:szCs w:val="24"/>
        </w:rPr>
        <w:t xml:space="preserve"> </w:t>
      </w:r>
      <w:r w:rsidR="008A7224" w:rsidRPr="00577913">
        <w:rPr>
          <w:sz w:val="24"/>
          <w:szCs w:val="24"/>
        </w:rPr>
        <w:t>Employment</w:t>
      </w:r>
      <w:r w:rsidR="008A7224" w:rsidRPr="00577913">
        <w:rPr>
          <w:spacing w:val="-4"/>
          <w:sz w:val="24"/>
          <w:szCs w:val="24"/>
        </w:rPr>
        <w:t xml:space="preserve"> </w:t>
      </w:r>
      <w:r w:rsidR="008A7224" w:rsidRPr="00577913">
        <w:rPr>
          <w:sz w:val="24"/>
          <w:szCs w:val="24"/>
        </w:rPr>
        <w:t>–</w:t>
      </w:r>
      <w:r w:rsidR="008A7224" w:rsidRPr="00577913">
        <w:rPr>
          <w:spacing w:val="-3"/>
          <w:sz w:val="24"/>
          <w:szCs w:val="24"/>
        </w:rPr>
        <w:t xml:space="preserve"> </w:t>
      </w:r>
      <w:r w:rsidR="008A7224" w:rsidRPr="00577913">
        <w:rPr>
          <w:spacing w:val="-2"/>
          <w:sz w:val="24"/>
          <w:szCs w:val="24"/>
        </w:rPr>
        <w:t>‘Yes’</w:t>
      </w:r>
    </w:p>
    <w:p w14:paraId="4C93772F" w14:textId="2237A077" w:rsidR="00CE2669" w:rsidRPr="00577913" w:rsidRDefault="00364274" w:rsidP="00EF4757">
      <w:pPr>
        <w:spacing w:before="240"/>
        <w:ind w:left="1800"/>
        <w:jc w:val="both"/>
        <w:rPr>
          <w:sz w:val="24"/>
          <w:szCs w:val="24"/>
        </w:rPr>
      </w:pPr>
      <w:r w:rsidRPr="00577913">
        <w:rPr>
          <w:sz w:val="24"/>
          <w:szCs w:val="24"/>
        </w:rPr>
        <w:t>I</w:t>
      </w:r>
      <w:r w:rsidR="00593623" w:rsidRPr="00577913">
        <w:rPr>
          <w:sz w:val="24"/>
          <w:szCs w:val="24"/>
        </w:rPr>
        <w:t>tem</w:t>
      </w:r>
      <w:r w:rsidR="008A7224" w:rsidRPr="00577913">
        <w:rPr>
          <w:spacing w:val="-3"/>
          <w:sz w:val="24"/>
          <w:szCs w:val="24"/>
        </w:rPr>
        <w:t xml:space="preserve"> </w:t>
      </w:r>
      <w:r w:rsidR="008A7224" w:rsidRPr="00577913">
        <w:rPr>
          <w:sz w:val="24"/>
          <w:szCs w:val="24"/>
        </w:rPr>
        <w:t>14,</w:t>
      </w:r>
      <w:r w:rsidR="008A7224" w:rsidRPr="00577913">
        <w:rPr>
          <w:spacing w:val="-3"/>
          <w:sz w:val="24"/>
          <w:szCs w:val="24"/>
        </w:rPr>
        <w:t xml:space="preserve"> </w:t>
      </w:r>
      <w:r w:rsidR="008A7224" w:rsidRPr="00577913">
        <w:rPr>
          <w:sz w:val="24"/>
          <w:szCs w:val="24"/>
        </w:rPr>
        <w:t>Date</w:t>
      </w:r>
      <w:r w:rsidR="008A7224" w:rsidRPr="00577913">
        <w:rPr>
          <w:spacing w:val="-3"/>
          <w:sz w:val="24"/>
          <w:szCs w:val="24"/>
        </w:rPr>
        <w:t xml:space="preserve"> </w:t>
      </w:r>
      <w:r w:rsidR="008A7224" w:rsidRPr="00577913">
        <w:rPr>
          <w:sz w:val="24"/>
          <w:szCs w:val="24"/>
        </w:rPr>
        <w:t>of</w:t>
      </w:r>
      <w:r w:rsidR="008A7224" w:rsidRPr="00577913">
        <w:rPr>
          <w:spacing w:val="-3"/>
          <w:sz w:val="24"/>
          <w:szCs w:val="24"/>
        </w:rPr>
        <w:t xml:space="preserve"> </w:t>
      </w:r>
      <w:r w:rsidR="008A7224" w:rsidRPr="00577913">
        <w:rPr>
          <w:sz w:val="24"/>
          <w:szCs w:val="24"/>
        </w:rPr>
        <w:t>Current</w:t>
      </w:r>
      <w:r w:rsidR="008A7224" w:rsidRPr="00577913">
        <w:rPr>
          <w:spacing w:val="-3"/>
          <w:sz w:val="24"/>
          <w:szCs w:val="24"/>
        </w:rPr>
        <w:t xml:space="preserve"> </w:t>
      </w:r>
      <w:r w:rsidR="008A7224" w:rsidRPr="00577913">
        <w:rPr>
          <w:sz w:val="24"/>
          <w:szCs w:val="24"/>
        </w:rPr>
        <w:t>Illness</w:t>
      </w:r>
      <w:r w:rsidR="008A7224" w:rsidRPr="00577913">
        <w:rPr>
          <w:spacing w:val="-2"/>
          <w:sz w:val="24"/>
          <w:szCs w:val="24"/>
        </w:rPr>
        <w:t xml:space="preserve"> </w:t>
      </w:r>
      <w:r w:rsidR="008A7224" w:rsidRPr="00577913">
        <w:rPr>
          <w:sz w:val="24"/>
          <w:szCs w:val="24"/>
        </w:rPr>
        <w:t>or</w:t>
      </w:r>
      <w:r w:rsidR="008A7224" w:rsidRPr="00577913">
        <w:rPr>
          <w:spacing w:val="-2"/>
          <w:sz w:val="24"/>
          <w:szCs w:val="24"/>
        </w:rPr>
        <w:t xml:space="preserve"> </w:t>
      </w:r>
      <w:r w:rsidR="008A7224" w:rsidRPr="00577913">
        <w:rPr>
          <w:sz w:val="24"/>
          <w:szCs w:val="24"/>
        </w:rPr>
        <w:t>Injury</w:t>
      </w:r>
      <w:r w:rsidR="008A7224" w:rsidRPr="00577913">
        <w:rPr>
          <w:spacing w:val="-2"/>
          <w:sz w:val="24"/>
          <w:szCs w:val="24"/>
        </w:rPr>
        <w:t xml:space="preserve"> </w:t>
      </w:r>
      <w:r w:rsidR="008A7224" w:rsidRPr="00577913">
        <w:rPr>
          <w:sz w:val="24"/>
          <w:szCs w:val="24"/>
        </w:rPr>
        <w:t>and</w:t>
      </w:r>
      <w:r w:rsidR="008A7224" w:rsidRPr="00577913">
        <w:rPr>
          <w:spacing w:val="-3"/>
          <w:sz w:val="24"/>
          <w:szCs w:val="24"/>
        </w:rPr>
        <w:t xml:space="preserve"> </w:t>
      </w:r>
      <w:r w:rsidR="008A7224" w:rsidRPr="00577913">
        <w:rPr>
          <w:sz w:val="24"/>
          <w:szCs w:val="24"/>
        </w:rPr>
        <w:t>Qualifier</w:t>
      </w:r>
      <w:r w:rsidR="008A7224" w:rsidRPr="00577913">
        <w:rPr>
          <w:spacing w:val="-2"/>
          <w:sz w:val="24"/>
          <w:szCs w:val="24"/>
        </w:rPr>
        <w:t xml:space="preserve"> </w:t>
      </w:r>
      <w:r w:rsidR="008A7224" w:rsidRPr="00577913">
        <w:rPr>
          <w:sz w:val="24"/>
          <w:szCs w:val="24"/>
        </w:rPr>
        <w:t>–</w:t>
      </w:r>
      <w:r w:rsidR="008A7224" w:rsidRPr="00577913">
        <w:rPr>
          <w:spacing w:val="-2"/>
          <w:sz w:val="24"/>
          <w:szCs w:val="24"/>
        </w:rPr>
        <w:t xml:space="preserve"> ‘43</w:t>
      </w:r>
      <w:r w:rsidR="008A7224" w:rsidRPr="00577913">
        <w:rPr>
          <w:sz w:val="24"/>
          <w:szCs w:val="24"/>
        </w:rPr>
        <w:t>9</w:t>
      </w:r>
      <w:r w:rsidR="008A7224" w:rsidRPr="00577913">
        <w:rPr>
          <w:spacing w:val="-2"/>
          <w:sz w:val="24"/>
          <w:szCs w:val="24"/>
        </w:rPr>
        <w:t>’</w:t>
      </w:r>
    </w:p>
    <w:p w14:paraId="50501127" w14:textId="1B7F4318" w:rsidR="00CE2669" w:rsidRPr="00577913" w:rsidRDefault="006F4715" w:rsidP="00EF4757">
      <w:pPr>
        <w:spacing w:before="240"/>
        <w:ind w:left="1800"/>
        <w:jc w:val="both"/>
        <w:rPr>
          <w:spacing w:val="-2"/>
          <w:sz w:val="24"/>
          <w:szCs w:val="24"/>
        </w:rPr>
      </w:pPr>
      <w:r w:rsidRPr="00577913">
        <w:rPr>
          <w:sz w:val="24"/>
          <w:szCs w:val="24"/>
        </w:rPr>
        <w:t>I</w:t>
      </w:r>
      <w:r w:rsidR="00593623" w:rsidRPr="00577913">
        <w:rPr>
          <w:sz w:val="24"/>
          <w:szCs w:val="24"/>
        </w:rPr>
        <w:t>tem</w:t>
      </w:r>
      <w:r w:rsidR="008A7224" w:rsidRPr="00577913">
        <w:rPr>
          <w:sz w:val="24"/>
          <w:szCs w:val="24"/>
        </w:rPr>
        <w:t xml:space="preserve"> 21, Diagnosis - Provider bills shall list the International Classification Diseases, Tenth Revision (ICD-10) Clinical Modification (CM) diagnosis code(s) that are current, accurate, and specific to each patient encounter, in accordance with the ICD-10-CM Chapter Guidelines provided by CMS (Centers for Medicare &amp; Medicaid Services). Bills should include the External Causes code(s) when applicable. ICD-10 codes shall not be used as a sole factor to establish work-relatedness of an injury or </w:t>
      </w:r>
      <w:r w:rsidR="008A7224" w:rsidRPr="00577913">
        <w:rPr>
          <w:spacing w:val="-2"/>
          <w:sz w:val="24"/>
          <w:szCs w:val="24"/>
        </w:rPr>
        <w:t>treatment.</w:t>
      </w:r>
    </w:p>
    <w:p w14:paraId="28DB9216" w14:textId="1DC10F4C" w:rsidR="00696A74" w:rsidRPr="00577913" w:rsidRDefault="00696A74" w:rsidP="00696A74">
      <w:pPr>
        <w:spacing w:before="240"/>
        <w:ind w:left="1800"/>
        <w:jc w:val="both"/>
        <w:rPr>
          <w:caps/>
          <w:sz w:val="24"/>
          <w:szCs w:val="24"/>
        </w:rPr>
      </w:pPr>
      <w:r w:rsidRPr="00577913">
        <w:rPr>
          <w:caps/>
          <w:sz w:val="24"/>
          <w:szCs w:val="24"/>
        </w:rPr>
        <w:t>I</w:t>
      </w:r>
      <w:r w:rsidRPr="00577913">
        <w:rPr>
          <w:sz w:val="24"/>
          <w:szCs w:val="24"/>
        </w:rPr>
        <w:t xml:space="preserve">tem </w:t>
      </w:r>
      <w:r w:rsidRPr="00577913">
        <w:rPr>
          <w:caps/>
          <w:sz w:val="24"/>
          <w:szCs w:val="24"/>
        </w:rPr>
        <w:t>24G, D</w:t>
      </w:r>
      <w:r w:rsidRPr="00577913">
        <w:rPr>
          <w:sz w:val="24"/>
          <w:szCs w:val="24"/>
        </w:rPr>
        <w:t>ays</w:t>
      </w:r>
      <w:r w:rsidRPr="00577913">
        <w:rPr>
          <w:caps/>
          <w:sz w:val="24"/>
          <w:szCs w:val="24"/>
        </w:rPr>
        <w:t xml:space="preserve"> </w:t>
      </w:r>
      <w:r w:rsidRPr="00577913">
        <w:rPr>
          <w:sz w:val="24"/>
          <w:szCs w:val="24"/>
        </w:rPr>
        <w:t xml:space="preserve">or </w:t>
      </w:r>
      <w:r w:rsidRPr="00577913">
        <w:rPr>
          <w:caps/>
          <w:sz w:val="24"/>
          <w:szCs w:val="24"/>
        </w:rPr>
        <w:t>U</w:t>
      </w:r>
      <w:r w:rsidRPr="00577913">
        <w:rPr>
          <w:sz w:val="24"/>
          <w:szCs w:val="24"/>
        </w:rPr>
        <w:t>nits</w:t>
      </w:r>
      <w:r w:rsidRPr="00577913">
        <w:rPr>
          <w:caps/>
          <w:sz w:val="24"/>
          <w:szCs w:val="24"/>
        </w:rPr>
        <w:t xml:space="preserve"> - M</w:t>
      </w:r>
      <w:r w:rsidRPr="00577913">
        <w:rPr>
          <w:sz w:val="24"/>
          <w:szCs w:val="24"/>
        </w:rPr>
        <w:t>ultiple units of service for the same encounter and same date of service shall be reported on a single claim line</w:t>
      </w:r>
      <w:r w:rsidRPr="00577913">
        <w:rPr>
          <w:caps/>
          <w:sz w:val="24"/>
          <w:szCs w:val="24"/>
        </w:rPr>
        <w:t>. S</w:t>
      </w:r>
      <w:r w:rsidRPr="00577913">
        <w:rPr>
          <w:sz w:val="24"/>
          <w:szCs w:val="24"/>
        </w:rPr>
        <w:t>ervices administered at different locations or involving a repeat procedure during a separate encounter may be billed on a separate claim line with the appropriate modifier appended</w:t>
      </w:r>
      <w:r w:rsidRPr="00577913">
        <w:rPr>
          <w:caps/>
          <w:sz w:val="24"/>
          <w:szCs w:val="24"/>
        </w:rPr>
        <w:t>.</w:t>
      </w:r>
    </w:p>
    <w:p w14:paraId="11B3E125" w14:textId="082665C4" w:rsidR="00CE2669" w:rsidRPr="00577913" w:rsidRDefault="006F4715" w:rsidP="00EF4757">
      <w:pPr>
        <w:spacing w:before="240"/>
        <w:ind w:left="1800"/>
        <w:jc w:val="both"/>
        <w:rPr>
          <w:sz w:val="24"/>
          <w:szCs w:val="24"/>
        </w:rPr>
      </w:pPr>
      <w:r w:rsidRPr="00577913">
        <w:rPr>
          <w:sz w:val="24"/>
          <w:szCs w:val="24"/>
        </w:rPr>
        <w:t>I</w:t>
      </w:r>
      <w:r w:rsidR="00593623" w:rsidRPr="00577913">
        <w:rPr>
          <w:sz w:val="24"/>
          <w:szCs w:val="24"/>
        </w:rPr>
        <w:t>tem</w:t>
      </w:r>
      <w:r w:rsidR="008A7224" w:rsidRPr="00577913">
        <w:rPr>
          <w:sz w:val="24"/>
          <w:szCs w:val="24"/>
        </w:rPr>
        <w:t xml:space="preserve"> 24j, Rendering Provider ID – 10-digit NPI of rendering Provider</w:t>
      </w:r>
      <w:r w:rsidR="008A7224" w:rsidRPr="00577913">
        <w:rPr>
          <w:spacing w:val="-1"/>
          <w:sz w:val="24"/>
          <w:szCs w:val="24"/>
        </w:rPr>
        <w:t xml:space="preserve"> </w:t>
      </w:r>
      <w:r w:rsidR="008A7224" w:rsidRPr="00577913">
        <w:rPr>
          <w:sz w:val="24"/>
          <w:szCs w:val="24"/>
        </w:rPr>
        <w:t>is</w:t>
      </w:r>
      <w:r w:rsidR="008A7224" w:rsidRPr="00577913">
        <w:rPr>
          <w:spacing w:val="-1"/>
          <w:sz w:val="24"/>
          <w:szCs w:val="24"/>
        </w:rPr>
        <w:t xml:space="preserve"> </w:t>
      </w:r>
      <w:r w:rsidR="008A7224" w:rsidRPr="00577913">
        <w:rPr>
          <w:sz w:val="24"/>
          <w:szCs w:val="24"/>
        </w:rPr>
        <w:t>required</w:t>
      </w:r>
      <w:r w:rsidR="008A7224" w:rsidRPr="00577913">
        <w:rPr>
          <w:spacing w:val="-2"/>
          <w:sz w:val="24"/>
          <w:szCs w:val="24"/>
        </w:rPr>
        <w:t xml:space="preserve"> </w:t>
      </w:r>
      <w:r w:rsidR="008A7224" w:rsidRPr="00577913">
        <w:rPr>
          <w:sz w:val="24"/>
          <w:szCs w:val="24"/>
        </w:rPr>
        <w:t>unless</w:t>
      </w:r>
      <w:r w:rsidR="008A7224" w:rsidRPr="00577913">
        <w:rPr>
          <w:spacing w:val="-1"/>
          <w:sz w:val="24"/>
          <w:szCs w:val="24"/>
        </w:rPr>
        <w:t xml:space="preserve"> </w:t>
      </w:r>
      <w:r w:rsidR="008A7224" w:rsidRPr="00577913">
        <w:rPr>
          <w:sz w:val="24"/>
          <w:szCs w:val="24"/>
        </w:rPr>
        <w:t>the provider</w:t>
      </w:r>
      <w:r w:rsidR="008A7224" w:rsidRPr="00577913">
        <w:rPr>
          <w:spacing w:val="-1"/>
          <w:sz w:val="24"/>
          <w:szCs w:val="24"/>
        </w:rPr>
        <w:t xml:space="preserve"> </w:t>
      </w:r>
      <w:r w:rsidR="008A7224" w:rsidRPr="00577913">
        <w:rPr>
          <w:sz w:val="24"/>
          <w:szCs w:val="24"/>
        </w:rPr>
        <w:t>type</w:t>
      </w:r>
      <w:r w:rsidR="008A7224" w:rsidRPr="00577913">
        <w:rPr>
          <w:spacing w:val="-1"/>
          <w:sz w:val="24"/>
          <w:szCs w:val="24"/>
        </w:rPr>
        <w:t xml:space="preserve"> </w:t>
      </w:r>
      <w:r w:rsidR="008A7224" w:rsidRPr="00577913">
        <w:rPr>
          <w:sz w:val="24"/>
          <w:szCs w:val="24"/>
        </w:rPr>
        <w:t>is</w:t>
      </w:r>
      <w:r w:rsidR="008A7224" w:rsidRPr="00577913">
        <w:rPr>
          <w:spacing w:val="-1"/>
          <w:sz w:val="24"/>
          <w:szCs w:val="24"/>
        </w:rPr>
        <w:t xml:space="preserve"> </w:t>
      </w:r>
      <w:r w:rsidR="008A7224" w:rsidRPr="00577913">
        <w:rPr>
          <w:sz w:val="24"/>
          <w:szCs w:val="24"/>
        </w:rPr>
        <w:t>ineligible</w:t>
      </w:r>
      <w:r w:rsidR="008A7224" w:rsidRPr="00577913">
        <w:rPr>
          <w:spacing w:val="-1"/>
          <w:sz w:val="24"/>
          <w:szCs w:val="24"/>
        </w:rPr>
        <w:t xml:space="preserve"> </w:t>
      </w:r>
      <w:r w:rsidR="008A7224" w:rsidRPr="00577913">
        <w:rPr>
          <w:sz w:val="24"/>
          <w:szCs w:val="24"/>
        </w:rPr>
        <w:t>to obtain an NPI number.</w:t>
      </w:r>
    </w:p>
    <w:p w14:paraId="370FC70C" w14:textId="2215D255" w:rsidR="00CE2669" w:rsidRPr="00577913" w:rsidRDefault="008A7224" w:rsidP="00EF4757">
      <w:pPr>
        <w:spacing w:before="240"/>
        <w:ind w:left="1800"/>
        <w:jc w:val="both"/>
        <w:rPr>
          <w:sz w:val="24"/>
          <w:szCs w:val="24"/>
        </w:rPr>
      </w:pPr>
      <w:r w:rsidRPr="00577913">
        <w:rPr>
          <w:sz w:val="24"/>
          <w:szCs w:val="24"/>
        </w:rPr>
        <w:t>All</w:t>
      </w:r>
      <w:r w:rsidRPr="00577913">
        <w:rPr>
          <w:spacing w:val="-3"/>
          <w:sz w:val="24"/>
          <w:szCs w:val="24"/>
        </w:rPr>
        <w:t xml:space="preserve"> </w:t>
      </w:r>
      <w:r w:rsidRPr="00577913">
        <w:rPr>
          <w:sz w:val="24"/>
          <w:szCs w:val="24"/>
        </w:rPr>
        <w:t>other</w:t>
      </w:r>
      <w:r w:rsidRPr="00577913">
        <w:rPr>
          <w:spacing w:val="-2"/>
          <w:sz w:val="24"/>
          <w:szCs w:val="24"/>
        </w:rPr>
        <w:t xml:space="preserve"> </w:t>
      </w:r>
      <w:r w:rsidRPr="00577913">
        <w:rPr>
          <w:sz w:val="24"/>
          <w:szCs w:val="24"/>
        </w:rPr>
        <w:t>fields</w:t>
      </w:r>
      <w:r w:rsidRPr="00577913">
        <w:rPr>
          <w:spacing w:val="-3"/>
          <w:sz w:val="24"/>
          <w:szCs w:val="24"/>
        </w:rPr>
        <w:t xml:space="preserve"> </w:t>
      </w:r>
      <w:r w:rsidRPr="00577913">
        <w:rPr>
          <w:sz w:val="24"/>
          <w:szCs w:val="24"/>
        </w:rPr>
        <w:t>when</w:t>
      </w:r>
      <w:r w:rsidRPr="00577913">
        <w:rPr>
          <w:spacing w:val="-2"/>
          <w:sz w:val="24"/>
          <w:szCs w:val="24"/>
        </w:rPr>
        <w:t xml:space="preserve"> </w:t>
      </w:r>
      <w:r w:rsidRPr="00577913">
        <w:rPr>
          <w:sz w:val="24"/>
          <w:szCs w:val="24"/>
        </w:rPr>
        <w:t>required</w:t>
      </w:r>
      <w:r w:rsidRPr="00577913">
        <w:rPr>
          <w:spacing w:val="-3"/>
          <w:sz w:val="24"/>
          <w:szCs w:val="24"/>
        </w:rPr>
        <w:t xml:space="preserve"> </w:t>
      </w:r>
      <w:r w:rsidRPr="00577913">
        <w:rPr>
          <w:sz w:val="24"/>
          <w:szCs w:val="24"/>
        </w:rPr>
        <w:t>by</w:t>
      </w:r>
      <w:r w:rsidRPr="00577913">
        <w:rPr>
          <w:spacing w:val="-3"/>
          <w:sz w:val="24"/>
          <w:szCs w:val="24"/>
        </w:rPr>
        <w:t xml:space="preserve"> </w:t>
      </w:r>
      <w:r w:rsidRPr="00577913">
        <w:rPr>
          <w:sz w:val="24"/>
          <w:szCs w:val="24"/>
        </w:rPr>
        <w:t>this</w:t>
      </w:r>
      <w:r w:rsidRPr="00577913">
        <w:rPr>
          <w:spacing w:val="-2"/>
          <w:sz w:val="24"/>
          <w:szCs w:val="24"/>
        </w:rPr>
        <w:t xml:space="preserve"> Rule.</w:t>
      </w:r>
    </w:p>
    <w:p w14:paraId="732E67AB" w14:textId="77777777" w:rsidR="00CE2669" w:rsidRPr="00577913" w:rsidRDefault="00000000" w:rsidP="00FF0F70">
      <w:pPr>
        <w:pStyle w:val="ListParagraph"/>
        <w:numPr>
          <w:ilvl w:val="4"/>
          <w:numId w:val="3"/>
        </w:numPr>
        <w:tabs>
          <w:tab w:val="left" w:pos="1799"/>
        </w:tabs>
        <w:spacing w:before="240"/>
        <w:ind w:left="1800" w:hanging="720"/>
        <w:rPr>
          <w:sz w:val="24"/>
          <w:szCs w:val="24"/>
        </w:rPr>
      </w:pPr>
      <w:r w:rsidRPr="00577913">
        <w:rPr>
          <w:sz w:val="24"/>
          <w:szCs w:val="24"/>
        </w:rPr>
        <w:t>Non-hospital based ASCs may bill using an 837P transaction or the CMS-1500 Form, however an SG modifier must be appended to the technical component of services to indicate a facility charge and to qualify for reimbursement as a facility claim.</w:t>
      </w:r>
    </w:p>
    <w:p w14:paraId="564BEFC0" w14:textId="3A32CA04" w:rsidR="00FF0F70" w:rsidRPr="00577913" w:rsidRDefault="00000000" w:rsidP="00AD1D9A">
      <w:pPr>
        <w:pStyle w:val="ListParagraph"/>
        <w:numPr>
          <w:ilvl w:val="3"/>
          <w:numId w:val="3"/>
        </w:numPr>
        <w:tabs>
          <w:tab w:val="left" w:pos="1295"/>
          <w:tab w:val="left" w:pos="1309"/>
        </w:tabs>
        <w:spacing w:before="240"/>
        <w:ind w:left="1080" w:hanging="360"/>
        <w:rPr>
          <w:sz w:val="24"/>
          <w:szCs w:val="24"/>
        </w:rPr>
      </w:pPr>
      <w:r w:rsidRPr="00577913">
        <w:rPr>
          <w:sz w:val="24"/>
          <w:szCs w:val="24"/>
        </w:rPr>
        <w:t>An 837I transaction or a UB-04 Form shall be used by all hospitals and facilities meeting definitions found in section 16</w:t>
      </w:r>
      <w:r w:rsidR="008A7224" w:rsidRPr="00577913">
        <w:rPr>
          <w:sz w:val="24"/>
          <w:szCs w:val="24"/>
        </w:rPr>
        <w:t>.</w:t>
      </w:r>
      <w:r w:rsidRPr="00577913">
        <w:rPr>
          <w:sz w:val="24"/>
          <w:szCs w:val="24"/>
        </w:rPr>
        <w:t>2, hospital-based ambulance, and hospital-based ASCs. Some outpatient hospital therapy services may also be billed on an 837I or a UB-04 Form. For these services, the bill must have Form Locator Type 13x, 074x, 075x, or 085x, and one of the following revenue codes</w:t>
      </w:r>
      <w:r w:rsidR="00FF0F70" w:rsidRPr="00577913">
        <w:rPr>
          <w:sz w:val="24"/>
          <w:szCs w:val="24"/>
        </w:rPr>
        <w:t>:</w:t>
      </w:r>
    </w:p>
    <w:p w14:paraId="0B38E202" w14:textId="77777777" w:rsidR="001F5E06" w:rsidRPr="00577913" w:rsidRDefault="001F5E06" w:rsidP="005174AC">
      <w:pPr>
        <w:spacing w:before="240"/>
        <w:ind w:left="1080"/>
        <w:rPr>
          <w:spacing w:val="40"/>
          <w:sz w:val="24"/>
          <w:szCs w:val="24"/>
        </w:rPr>
      </w:pPr>
      <w:r w:rsidRPr="00577913">
        <w:rPr>
          <w:sz w:val="24"/>
          <w:szCs w:val="24"/>
        </w:rPr>
        <w:t>042X – Physical Therapy</w:t>
      </w:r>
      <w:r w:rsidRPr="00577913">
        <w:rPr>
          <w:spacing w:val="40"/>
          <w:sz w:val="24"/>
          <w:szCs w:val="24"/>
        </w:rPr>
        <w:t xml:space="preserve"> </w:t>
      </w:r>
    </w:p>
    <w:p w14:paraId="4ACC7D7E" w14:textId="77777777" w:rsidR="001F5E06" w:rsidRPr="00577913" w:rsidRDefault="00000000" w:rsidP="005174AC">
      <w:pPr>
        <w:ind w:left="1080"/>
        <w:rPr>
          <w:sz w:val="24"/>
          <w:szCs w:val="24"/>
        </w:rPr>
      </w:pPr>
      <w:r w:rsidRPr="00577913">
        <w:rPr>
          <w:sz w:val="24"/>
          <w:szCs w:val="24"/>
        </w:rPr>
        <w:t>043X</w:t>
      </w:r>
      <w:r w:rsidRPr="00577913">
        <w:rPr>
          <w:spacing w:val="-13"/>
          <w:sz w:val="24"/>
          <w:szCs w:val="24"/>
        </w:rPr>
        <w:t xml:space="preserve"> </w:t>
      </w:r>
      <w:r w:rsidRPr="00577913">
        <w:rPr>
          <w:sz w:val="24"/>
          <w:szCs w:val="24"/>
        </w:rPr>
        <w:t>-</w:t>
      </w:r>
      <w:r w:rsidRPr="00577913">
        <w:rPr>
          <w:spacing w:val="-13"/>
          <w:sz w:val="24"/>
          <w:szCs w:val="24"/>
        </w:rPr>
        <w:t xml:space="preserve"> </w:t>
      </w:r>
      <w:r w:rsidRPr="00577913">
        <w:rPr>
          <w:sz w:val="24"/>
          <w:szCs w:val="24"/>
        </w:rPr>
        <w:t>Occupational</w:t>
      </w:r>
      <w:r w:rsidRPr="00577913">
        <w:rPr>
          <w:spacing w:val="-13"/>
          <w:sz w:val="24"/>
          <w:szCs w:val="24"/>
        </w:rPr>
        <w:t xml:space="preserve"> </w:t>
      </w:r>
      <w:r w:rsidRPr="00577913">
        <w:rPr>
          <w:sz w:val="24"/>
          <w:szCs w:val="24"/>
        </w:rPr>
        <w:t xml:space="preserve">Therapy </w:t>
      </w:r>
    </w:p>
    <w:p w14:paraId="587E6B7E" w14:textId="04D5419E" w:rsidR="00CE2669" w:rsidRPr="00577913" w:rsidRDefault="00000000" w:rsidP="005174AC">
      <w:pPr>
        <w:ind w:left="1080"/>
        <w:rPr>
          <w:sz w:val="24"/>
          <w:szCs w:val="24"/>
        </w:rPr>
      </w:pPr>
      <w:r w:rsidRPr="00577913">
        <w:rPr>
          <w:sz w:val="24"/>
          <w:szCs w:val="24"/>
        </w:rPr>
        <w:t>044X - Speech Therapy</w:t>
      </w:r>
    </w:p>
    <w:p w14:paraId="531E0EA4" w14:textId="3D721266" w:rsidR="00CE2669" w:rsidRPr="00577913" w:rsidRDefault="00000000" w:rsidP="001F5E06">
      <w:pPr>
        <w:pStyle w:val="ListParagraph"/>
        <w:numPr>
          <w:ilvl w:val="3"/>
          <w:numId w:val="3"/>
        </w:numPr>
        <w:tabs>
          <w:tab w:val="left" w:pos="1309"/>
        </w:tabs>
        <w:spacing w:before="240"/>
        <w:ind w:left="1080" w:hanging="360"/>
        <w:rPr>
          <w:sz w:val="24"/>
          <w:szCs w:val="24"/>
        </w:rPr>
      </w:pPr>
      <w:r w:rsidRPr="00577913">
        <w:rPr>
          <w:sz w:val="24"/>
          <w:szCs w:val="24"/>
        </w:rPr>
        <w:t>An</w:t>
      </w:r>
      <w:r w:rsidRPr="00577913">
        <w:rPr>
          <w:spacing w:val="-1"/>
          <w:sz w:val="24"/>
          <w:szCs w:val="24"/>
        </w:rPr>
        <w:t xml:space="preserve"> </w:t>
      </w:r>
      <w:r w:rsidRPr="00577913">
        <w:rPr>
          <w:sz w:val="24"/>
          <w:szCs w:val="24"/>
        </w:rPr>
        <w:t>837D or American</w:t>
      </w:r>
      <w:r w:rsidRPr="00577913">
        <w:rPr>
          <w:spacing w:val="-1"/>
          <w:sz w:val="24"/>
          <w:szCs w:val="24"/>
        </w:rPr>
        <w:t xml:space="preserve"> </w:t>
      </w:r>
      <w:r w:rsidRPr="00577913">
        <w:rPr>
          <w:sz w:val="24"/>
          <w:szCs w:val="24"/>
        </w:rPr>
        <w:t>Dental Association’s Dental Claim Form,</w:t>
      </w:r>
      <w:r w:rsidRPr="00577913">
        <w:rPr>
          <w:spacing w:val="-1"/>
          <w:sz w:val="24"/>
          <w:szCs w:val="24"/>
        </w:rPr>
        <w:t xml:space="preserve"> </w:t>
      </w:r>
      <w:r w:rsidRPr="00577913">
        <w:rPr>
          <w:sz w:val="24"/>
          <w:szCs w:val="24"/>
        </w:rPr>
        <w:t>Version</w:t>
      </w:r>
      <w:r w:rsidRPr="00577913">
        <w:rPr>
          <w:spacing w:val="-1"/>
          <w:sz w:val="24"/>
          <w:szCs w:val="24"/>
        </w:rPr>
        <w:t xml:space="preserve"> </w:t>
      </w:r>
      <w:r w:rsidRPr="00577913">
        <w:rPr>
          <w:sz w:val="24"/>
          <w:szCs w:val="24"/>
        </w:rPr>
        <w:t>2019 or 2024 shall be used by all Providers billing for dental treatment.</w:t>
      </w:r>
    </w:p>
    <w:p w14:paraId="43249D6B" w14:textId="77777777" w:rsidR="00CE2669" w:rsidRPr="00577913" w:rsidRDefault="00000000" w:rsidP="00B837FF">
      <w:pPr>
        <w:pStyle w:val="ListParagraph"/>
        <w:widowControl/>
        <w:numPr>
          <w:ilvl w:val="3"/>
          <w:numId w:val="3"/>
        </w:numPr>
        <w:tabs>
          <w:tab w:val="left" w:pos="1309"/>
        </w:tabs>
        <w:spacing w:before="240"/>
        <w:ind w:left="1080" w:hanging="360"/>
        <w:rPr>
          <w:sz w:val="24"/>
          <w:szCs w:val="24"/>
        </w:rPr>
      </w:pPr>
      <w:r w:rsidRPr="00577913">
        <w:rPr>
          <w:sz w:val="24"/>
          <w:szCs w:val="24"/>
        </w:rPr>
        <w:t xml:space="preserve">The Telecommunication Standard Implementation Guide, Version D.0, or the NCPDP (National Council for Prescription Drug Programs) Workers’ </w:t>
      </w:r>
      <w:r w:rsidRPr="00577913">
        <w:rPr>
          <w:sz w:val="24"/>
          <w:szCs w:val="24"/>
        </w:rPr>
        <w:lastRenderedPageBreak/>
        <w:t>Compensation/Property and Casualty Universal Claim Form, version 1.1 shall be used by dispensing pharmacies.</w:t>
      </w:r>
    </w:p>
    <w:p w14:paraId="1FCC42F3" w14:textId="77777777" w:rsidR="00CE2669" w:rsidRPr="00577913" w:rsidRDefault="00000000" w:rsidP="001F5E06">
      <w:pPr>
        <w:pStyle w:val="ListParagraph"/>
        <w:numPr>
          <w:ilvl w:val="3"/>
          <w:numId w:val="3"/>
        </w:numPr>
        <w:tabs>
          <w:tab w:val="left" w:pos="1295"/>
          <w:tab w:val="left" w:pos="1309"/>
        </w:tabs>
        <w:spacing w:before="240"/>
        <w:ind w:left="1080" w:hanging="360"/>
        <w:rPr>
          <w:sz w:val="24"/>
          <w:szCs w:val="24"/>
        </w:rPr>
      </w:pPr>
      <w:r w:rsidRPr="00577913">
        <w:rPr>
          <w:sz w:val="24"/>
          <w:szCs w:val="24"/>
        </w:rPr>
        <w:t>Payers and Providers may exchange electronic data in a non-prescribed format by mutual agreement. All data elements required in the Division prescribed formats must be present in a mutually agreed upon format.</w:t>
      </w:r>
    </w:p>
    <w:p w14:paraId="48E79318" w14:textId="539F8079" w:rsidR="00CE2669" w:rsidRPr="00577913" w:rsidRDefault="00000000" w:rsidP="001F5E06">
      <w:pPr>
        <w:pStyle w:val="ListParagraph"/>
        <w:numPr>
          <w:ilvl w:val="3"/>
          <w:numId w:val="3"/>
        </w:numPr>
        <w:tabs>
          <w:tab w:val="left" w:pos="1295"/>
          <w:tab w:val="left" w:pos="1309"/>
        </w:tabs>
        <w:spacing w:before="240"/>
        <w:ind w:left="1080" w:hanging="360"/>
        <w:rPr>
          <w:sz w:val="24"/>
          <w:szCs w:val="24"/>
        </w:rPr>
      </w:pPr>
      <w:r w:rsidRPr="00577913">
        <w:rPr>
          <w:sz w:val="24"/>
          <w:szCs w:val="24"/>
        </w:rPr>
        <w:t xml:space="preserve">An invoice or other agreed upon form may be used for services incident to medical treatment, such as </w:t>
      </w:r>
      <w:r w:rsidR="00696A74" w:rsidRPr="00577913">
        <w:rPr>
          <w:sz w:val="24"/>
          <w:szCs w:val="24"/>
        </w:rPr>
        <w:t>IME</w:t>
      </w:r>
      <w:r w:rsidR="00EA4A56" w:rsidRPr="00577913">
        <w:rPr>
          <w:sz w:val="24"/>
          <w:szCs w:val="24"/>
        </w:rPr>
        <w:t>s</w:t>
      </w:r>
      <w:r w:rsidR="00696A74" w:rsidRPr="00577913">
        <w:rPr>
          <w:sz w:val="24"/>
          <w:szCs w:val="24"/>
        </w:rPr>
        <w:t xml:space="preserve">, </w:t>
      </w:r>
      <w:r w:rsidRPr="00577913">
        <w:rPr>
          <w:sz w:val="24"/>
          <w:szCs w:val="24"/>
        </w:rPr>
        <w:t>guardian ad litem and conservator services, language interpreting, or mileage reimbursement.</w:t>
      </w:r>
    </w:p>
    <w:p w14:paraId="44E80308" w14:textId="77777777" w:rsidR="00CE2669" w:rsidRPr="00577913" w:rsidRDefault="00000000" w:rsidP="001F5E06">
      <w:pPr>
        <w:pStyle w:val="ListParagraph"/>
        <w:numPr>
          <w:ilvl w:val="3"/>
          <w:numId w:val="3"/>
        </w:numPr>
        <w:tabs>
          <w:tab w:val="left" w:pos="1309"/>
        </w:tabs>
        <w:spacing w:before="240"/>
        <w:ind w:left="1080" w:hanging="360"/>
        <w:rPr>
          <w:sz w:val="24"/>
          <w:szCs w:val="24"/>
        </w:rPr>
      </w:pPr>
      <w:r w:rsidRPr="00577913">
        <w:rPr>
          <w:sz w:val="24"/>
          <w:szCs w:val="24"/>
        </w:rPr>
        <w:t>When</w:t>
      </w:r>
      <w:r w:rsidRPr="00577913">
        <w:rPr>
          <w:spacing w:val="-2"/>
          <w:sz w:val="24"/>
          <w:szCs w:val="24"/>
        </w:rPr>
        <w:t xml:space="preserve"> </w:t>
      </w:r>
      <w:r w:rsidRPr="00577913">
        <w:rPr>
          <w:sz w:val="24"/>
          <w:szCs w:val="24"/>
        </w:rPr>
        <w:t>resubmitting</w:t>
      </w:r>
      <w:r w:rsidRPr="00577913">
        <w:rPr>
          <w:spacing w:val="-2"/>
          <w:sz w:val="24"/>
          <w:szCs w:val="24"/>
        </w:rPr>
        <w:t xml:space="preserve"> </w:t>
      </w:r>
      <w:r w:rsidRPr="00577913">
        <w:rPr>
          <w:sz w:val="24"/>
          <w:szCs w:val="24"/>
        </w:rPr>
        <w:t>a claim,</w:t>
      </w:r>
      <w:r w:rsidRPr="00577913">
        <w:rPr>
          <w:spacing w:val="-2"/>
          <w:sz w:val="24"/>
          <w:szCs w:val="24"/>
        </w:rPr>
        <w:t xml:space="preserve"> </w:t>
      </w:r>
      <w:r w:rsidRPr="00577913">
        <w:rPr>
          <w:sz w:val="24"/>
          <w:szCs w:val="24"/>
        </w:rPr>
        <w:t>Providers</w:t>
      </w:r>
      <w:r w:rsidRPr="00577913">
        <w:rPr>
          <w:spacing w:val="-1"/>
          <w:sz w:val="24"/>
          <w:szCs w:val="24"/>
        </w:rPr>
        <w:t xml:space="preserve"> </w:t>
      </w:r>
      <w:r w:rsidRPr="00577913">
        <w:rPr>
          <w:sz w:val="24"/>
          <w:szCs w:val="24"/>
        </w:rPr>
        <w:t>must</w:t>
      </w:r>
      <w:r w:rsidRPr="00577913">
        <w:rPr>
          <w:spacing w:val="-1"/>
          <w:sz w:val="24"/>
          <w:szCs w:val="24"/>
        </w:rPr>
        <w:t xml:space="preserve"> </w:t>
      </w:r>
      <w:r w:rsidRPr="00577913">
        <w:rPr>
          <w:sz w:val="24"/>
          <w:szCs w:val="24"/>
        </w:rPr>
        <w:t>use</w:t>
      </w:r>
      <w:r w:rsidRPr="00577913">
        <w:rPr>
          <w:spacing w:val="-1"/>
          <w:sz w:val="24"/>
          <w:szCs w:val="24"/>
        </w:rPr>
        <w:t xml:space="preserve"> </w:t>
      </w:r>
      <w:r w:rsidRPr="00577913">
        <w:rPr>
          <w:sz w:val="24"/>
          <w:szCs w:val="24"/>
        </w:rPr>
        <w:t>a</w:t>
      </w:r>
      <w:r w:rsidRPr="00577913">
        <w:rPr>
          <w:spacing w:val="-1"/>
          <w:sz w:val="24"/>
          <w:szCs w:val="24"/>
        </w:rPr>
        <w:t xml:space="preserve"> </w:t>
      </w:r>
      <w:r w:rsidRPr="00577913">
        <w:rPr>
          <w:sz w:val="24"/>
          <w:szCs w:val="24"/>
        </w:rPr>
        <w:t>Claim</w:t>
      </w:r>
      <w:r w:rsidRPr="00577913">
        <w:rPr>
          <w:spacing w:val="-1"/>
          <w:sz w:val="24"/>
          <w:szCs w:val="24"/>
        </w:rPr>
        <w:t xml:space="preserve"> </w:t>
      </w:r>
      <w:r w:rsidRPr="00577913">
        <w:rPr>
          <w:sz w:val="24"/>
          <w:szCs w:val="24"/>
        </w:rPr>
        <w:t>Frequency</w:t>
      </w:r>
      <w:r w:rsidRPr="00577913">
        <w:rPr>
          <w:spacing w:val="-1"/>
          <w:sz w:val="24"/>
          <w:szCs w:val="24"/>
        </w:rPr>
        <w:t xml:space="preserve"> </w:t>
      </w:r>
      <w:r w:rsidRPr="00577913">
        <w:rPr>
          <w:sz w:val="24"/>
          <w:szCs w:val="24"/>
        </w:rPr>
        <w:t>code</w:t>
      </w:r>
      <w:r w:rsidRPr="00577913">
        <w:rPr>
          <w:spacing w:val="-1"/>
          <w:sz w:val="24"/>
          <w:szCs w:val="24"/>
        </w:rPr>
        <w:t xml:space="preserve"> </w:t>
      </w:r>
      <w:r w:rsidRPr="00577913">
        <w:rPr>
          <w:sz w:val="24"/>
          <w:szCs w:val="24"/>
        </w:rPr>
        <w:t>of ‘7’ (previously adjudicated with new or amended information). The value is populated in Loop 2300 in segment CLM05-3 of the 005010X222A1 and 005010X223A2, and 005010X224A2 electronic billing transactions, or item 22 of the CMS-1500, and item 64 of the UB-04 Form. When the Payer has provided the Payer Claim Control Number assigned to the previous bill, the Provider must use this number for the replacement bill.</w:t>
      </w:r>
    </w:p>
    <w:p w14:paraId="13C9326F" w14:textId="77777777" w:rsidR="00CE2669" w:rsidRPr="00577913" w:rsidRDefault="00000000" w:rsidP="001F5E06">
      <w:pPr>
        <w:pStyle w:val="ListParagraph"/>
        <w:numPr>
          <w:ilvl w:val="3"/>
          <w:numId w:val="3"/>
        </w:numPr>
        <w:tabs>
          <w:tab w:val="left" w:pos="1294"/>
          <w:tab w:val="left" w:pos="1309"/>
        </w:tabs>
        <w:spacing w:before="240"/>
        <w:ind w:left="1080" w:hanging="360"/>
        <w:rPr>
          <w:sz w:val="24"/>
          <w:szCs w:val="24"/>
        </w:rPr>
      </w:pPr>
      <w:r w:rsidRPr="00577913">
        <w:rPr>
          <w:sz w:val="24"/>
          <w:szCs w:val="24"/>
        </w:rPr>
        <w:t>When submitting a duplicate bill transaction prior to payment, a condition code of ‘W2’ (duplicate of the original bill) is required. The condition code is submitted based on instructions for each bill type. The value is populated in segment HI the 005010X222A1, 005010X223A2, and segment NTE of the 005010X224A2 electronic billing transactions, or item 10d of the CMS-1500, and items 18-28 of the UB-04 Form.</w:t>
      </w:r>
    </w:p>
    <w:p w14:paraId="328FB369" w14:textId="77777777" w:rsidR="00CE2669" w:rsidRPr="00577913" w:rsidRDefault="00000000" w:rsidP="001F5E06">
      <w:pPr>
        <w:pStyle w:val="ListParagraph"/>
        <w:numPr>
          <w:ilvl w:val="3"/>
          <w:numId w:val="3"/>
        </w:numPr>
        <w:tabs>
          <w:tab w:val="left" w:pos="1309"/>
        </w:tabs>
        <w:spacing w:before="240"/>
        <w:ind w:left="1080" w:hanging="360"/>
        <w:rPr>
          <w:sz w:val="24"/>
          <w:szCs w:val="24"/>
        </w:rPr>
      </w:pPr>
      <w:r w:rsidRPr="00577913">
        <w:rPr>
          <w:sz w:val="24"/>
          <w:szCs w:val="24"/>
        </w:rPr>
        <w:t xml:space="preserve">To fully void a previously adjudicated bill, a bill with CLM05-3 = ‘8’ (void/cancel) must be submitted. Do not use a Claim Frequency code of ‘8’ </w:t>
      </w:r>
      <w:bookmarkStart w:id="31" w:name="_bookmark11"/>
      <w:bookmarkEnd w:id="31"/>
      <w:r w:rsidRPr="00577913">
        <w:rPr>
          <w:sz w:val="24"/>
          <w:szCs w:val="24"/>
        </w:rPr>
        <w:t>on totally denied bills or to make changes or corrections to an original bill.</w:t>
      </w:r>
    </w:p>
    <w:p w14:paraId="07713AF5" w14:textId="584B1D76" w:rsidR="00CE2669" w:rsidRPr="00577913" w:rsidRDefault="00DD1470" w:rsidP="00A20AE9">
      <w:pPr>
        <w:pStyle w:val="Heading3"/>
        <w:spacing w:before="240"/>
        <w:rPr>
          <w:rFonts w:ascii="Trebuchet MS" w:hAnsi="Trebuchet MS"/>
          <w:color w:val="auto"/>
        </w:rPr>
      </w:pPr>
      <w:bookmarkStart w:id="32" w:name="_Toc238811476"/>
      <w:r w:rsidRPr="00577913">
        <w:rPr>
          <w:rFonts w:ascii="Trebuchet MS" w:hAnsi="Trebuchet MS"/>
          <w:color w:val="auto"/>
        </w:rPr>
        <w:t>16.8.2</w:t>
      </w:r>
      <w:r w:rsidRPr="00577913">
        <w:rPr>
          <w:rFonts w:ascii="Trebuchet MS" w:hAnsi="Trebuchet MS"/>
          <w:color w:val="auto"/>
        </w:rPr>
        <w:tab/>
      </w:r>
      <w:r w:rsidR="002D2C2C" w:rsidRPr="00577913">
        <w:rPr>
          <w:rFonts w:ascii="Trebuchet MS" w:hAnsi="Trebuchet MS"/>
          <w:color w:val="auto"/>
        </w:rPr>
        <w:tab/>
      </w:r>
      <w:r w:rsidRPr="00577913">
        <w:rPr>
          <w:rFonts w:ascii="Trebuchet MS" w:hAnsi="Trebuchet MS"/>
          <w:color w:val="auto"/>
        </w:rPr>
        <w:t>TIMELY</w:t>
      </w:r>
      <w:r w:rsidRPr="00577913">
        <w:rPr>
          <w:rFonts w:ascii="Trebuchet MS" w:hAnsi="Trebuchet MS"/>
          <w:color w:val="auto"/>
          <w:spacing w:val="-6"/>
        </w:rPr>
        <w:t xml:space="preserve"> </w:t>
      </w:r>
      <w:r w:rsidRPr="00577913">
        <w:rPr>
          <w:rFonts w:ascii="Trebuchet MS" w:hAnsi="Trebuchet MS"/>
          <w:color w:val="auto"/>
          <w:spacing w:val="-2"/>
        </w:rPr>
        <w:t>FILING</w:t>
      </w:r>
      <w:bookmarkEnd w:id="32"/>
    </w:p>
    <w:p w14:paraId="1DEF8A7E" w14:textId="1171BE90" w:rsidR="00CE2669" w:rsidRPr="00577913" w:rsidRDefault="00000000" w:rsidP="00DD1470">
      <w:pPr>
        <w:pStyle w:val="ListParagraph"/>
        <w:numPr>
          <w:ilvl w:val="0"/>
          <w:numId w:val="15"/>
        </w:numPr>
        <w:tabs>
          <w:tab w:val="left" w:pos="1223"/>
          <w:tab w:val="left" w:pos="1307"/>
        </w:tabs>
        <w:spacing w:before="240"/>
        <w:ind w:left="1080"/>
        <w:rPr>
          <w:sz w:val="24"/>
          <w:szCs w:val="24"/>
        </w:rPr>
      </w:pPr>
      <w:r w:rsidRPr="00577913">
        <w:rPr>
          <w:sz w:val="24"/>
          <w:szCs w:val="24"/>
        </w:rPr>
        <w:t>Providers shall submit their bills for treatment rendered within 120 days of the date of service or the bill may be denied unless extenuating</w:t>
      </w:r>
      <w:r w:rsidRPr="00577913">
        <w:rPr>
          <w:spacing w:val="40"/>
          <w:sz w:val="24"/>
          <w:szCs w:val="24"/>
        </w:rPr>
        <w:t xml:space="preserve"> </w:t>
      </w:r>
      <w:r w:rsidRPr="00577913">
        <w:rPr>
          <w:sz w:val="24"/>
          <w:szCs w:val="24"/>
        </w:rPr>
        <w:t>circumstances exist.</w:t>
      </w:r>
    </w:p>
    <w:p w14:paraId="184BBE32" w14:textId="6983176B" w:rsidR="00CE2669" w:rsidRPr="00577913" w:rsidRDefault="008A7224" w:rsidP="005174AC">
      <w:pPr>
        <w:spacing w:before="240"/>
        <w:ind w:left="1080"/>
        <w:jc w:val="both"/>
        <w:rPr>
          <w:sz w:val="24"/>
          <w:szCs w:val="24"/>
        </w:rPr>
      </w:pPr>
      <w:r w:rsidRPr="00577913">
        <w:rPr>
          <w:sz w:val="24"/>
          <w:szCs w:val="24"/>
        </w:rPr>
        <w:t>For</w:t>
      </w:r>
      <w:r w:rsidRPr="00577913">
        <w:rPr>
          <w:spacing w:val="-6"/>
          <w:sz w:val="24"/>
          <w:szCs w:val="24"/>
        </w:rPr>
        <w:t xml:space="preserve"> </w:t>
      </w:r>
      <w:r w:rsidRPr="00577913">
        <w:rPr>
          <w:sz w:val="24"/>
          <w:szCs w:val="24"/>
        </w:rPr>
        <w:t>bills</w:t>
      </w:r>
      <w:r w:rsidRPr="00577913">
        <w:rPr>
          <w:spacing w:val="-5"/>
          <w:sz w:val="24"/>
          <w:szCs w:val="24"/>
        </w:rPr>
        <w:t xml:space="preserve"> </w:t>
      </w:r>
      <w:r w:rsidRPr="00577913">
        <w:rPr>
          <w:sz w:val="24"/>
          <w:szCs w:val="24"/>
        </w:rPr>
        <w:t>submitted</w:t>
      </w:r>
      <w:r w:rsidRPr="00577913">
        <w:rPr>
          <w:spacing w:val="-4"/>
          <w:sz w:val="24"/>
          <w:szCs w:val="24"/>
        </w:rPr>
        <w:t xml:space="preserve"> </w:t>
      </w:r>
      <w:r w:rsidRPr="00577913">
        <w:rPr>
          <w:sz w:val="24"/>
          <w:szCs w:val="24"/>
        </w:rPr>
        <w:t>through</w:t>
      </w:r>
      <w:r w:rsidRPr="00577913">
        <w:rPr>
          <w:spacing w:val="-5"/>
          <w:sz w:val="24"/>
          <w:szCs w:val="24"/>
        </w:rPr>
        <w:t xml:space="preserve"> </w:t>
      </w:r>
      <w:r w:rsidRPr="00577913">
        <w:rPr>
          <w:sz w:val="24"/>
          <w:szCs w:val="24"/>
        </w:rPr>
        <w:t>electronic</w:t>
      </w:r>
      <w:r w:rsidRPr="00577913">
        <w:rPr>
          <w:spacing w:val="-5"/>
          <w:sz w:val="24"/>
          <w:szCs w:val="24"/>
        </w:rPr>
        <w:t xml:space="preserve"> </w:t>
      </w:r>
      <w:r w:rsidRPr="00577913">
        <w:rPr>
          <w:sz w:val="24"/>
          <w:szCs w:val="24"/>
        </w:rPr>
        <w:t>data</w:t>
      </w:r>
      <w:r w:rsidRPr="00577913">
        <w:rPr>
          <w:spacing w:val="-1"/>
          <w:sz w:val="24"/>
          <w:szCs w:val="24"/>
        </w:rPr>
        <w:t xml:space="preserve"> </w:t>
      </w:r>
      <w:r w:rsidRPr="00577913">
        <w:rPr>
          <w:sz w:val="24"/>
          <w:szCs w:val="24"/>
        </w:rPr>
        <w:t>interchange</w:t>
      </w:r>
      <w:r w:rsidRPr="00577913">
        <w:rPr>
          <w:spacing w:val="-5"/>
          <w:sz w:val="24"/>
          <w:szCs w:val="24"/>
        </w:rPr>
        <w:t xml:space="preserve"> </w:t>
      </w:r>
      <w:r w:rsidRPr="00577913">
        <w:rPr>
          <w:sz w:val="24"/>
          <w:szCs w:val="24"/>
        </w:rPr>
        <w:t>(EDI),</w:t>
      </w:r>
      <w:r w:rsidRPr="00577913">
        <w:rPr>
          <w:spacing w:val="-4"/>
          <w:sz w:val="24"/>
          <w:szCs w:val="24"/>
        </w:rPr>
        <w:t xml:space="preserve"> </w:t>
      </w:r>
      <w:r w:rsidR="001F5E06" w:rsidRPr="00577913">
        <w:rPr>
          <w:spacing w:val="-2"/>
          <w:sz w:val="24"/>
          <w:szCs w:val="24"/>
        </w:rPr>
        <w:t xml:space="preserve">Providers may </w:t>
      </w:r>
      <w:r w:rsidRPr="00577913">
        <w:rPr>
          <w:sz w:val="24"/>
          <w:szCs w:val="24"/>
        </w:rPr>
        <w:t>prove timely filing by showing a Payer acknowledgement (claim accepted).</w:t>
      </w:r>
      <w:r w:rsidRPr="00577913">
        <w:rPr>
          <w:spacing w:val="-7"/>
          <w:sz w:val="24"/>
          <w:szCs w:val="24"/>
        </w:rPr>
        <w:t xml:space="preserve"> </w:t>
      </w:r>
      <w:r w:rsidRPr="00577913">
        <w:rPr>
          <w:sz w:val="24"/>
          <w:szCs w:val="24"/>
        </w:rPr>
        <w:t>Rejected</w:t>
      </w:r>
      <w:r w:rsidRPr="00577913">
        <w:rPr>
          <w:spacing w:val="-7"/>
          <w:sz w:val="24"/>
          <w:szCs w:val="24"/>
        </w:rPr>
        <w:t xml:space="preserve"> </w:t>
      </w:r>
      <w:r w:rsidRPr="00577913">
        <w:rPr>
          <w:sz w:val="24"/>
          <w:szCs w:val="24"/>
        </w:rPr>
        <w:t>claims</w:t>
      </w:r>
      <w:r w:rsidRPr="00577913">
        <w:rPr>
          <w:spacing w:val="-7"/>
          <w:sz w:val="24"/>
          <w:szCs w:val="24"/>
        </w:rPr>
        <w:t xml:space="preserve"> </w:t>
      </w:r>
      <w:r w:rsidRPr="00577913">
        <w:rPr>
          <w:sz w:val="24"/>
          <w:szCs w:val="24"/>
        </w:rPr>
        <w:t>or</w:t>
      </w:r>
      <w:r w:rsidRPr="00577913">
        <w:rPr>
          <w:spacing w:val="-7"/>
          <w:sz w:val="24"/>
          <w:szCs w:val="24"/>
        </w:rPr>
        <w:t xml:space="preserve"> </w:t>
      </w:r>
      <w:r w:rsidRPr="00577913">
        <w:rPr>
          <w:sz w:val="24"/>
          <w:szCs w:val="24"/>
        </w:rPr>
        <w:t>clearinghouse</w:t>
      </w:r>
      <w:r w:rsidRPr="00577913">
        <w:rPr>
          <w:spacing w:val="-7"/>
          <w:sz w:val="24"/>
          <w:szCs w:val="24"/>
        </w:rPr>
        <w:t xml:space="preserve"> </w:t>
      </w:r>
      <w:r w:rsidRPr="00577913">
        <w:rPr>
          <w:sz w:val="24"/>
          <w:szCs w:val="24"/>
        </w:rPr>
        <w:t>acknowledgement</w:t>
      </w:r>
      <w:r w:rsidRPr="00577913">
        <w:rPr>
          <w:spacing w:val="-7"/>
          <w:sz w:val="24"/>
          <w:szCs w:val="24"/>
        </w:rPr>
        <w:t xml:space="preserve"> </w:t>
      </w:r>
      <w:r w:rsidRPr="00577913">
        <w:rPr>
          <w:sz w:val="24"/>
          <w:szCs w:val="24"/>
        </w:rPr>
        <w:t>reports are not proof of timely filing.</w:t>
      </w:r>
    </w:p>
    <w:p w14:paraId="33AFE708" w14:textId="6526596E" w:rsidR="00CE2669" w:rsidRPr="00577913" w:rsidRDefault="008A7224" w:rsidP="005174AC">
      <w:pPr>
        <w:spacing w:before="240"/>
        <w:ind w:left="1080"/>
        <w:jc w:val="both"/>
        <w:rPr>
          <w:sz w:val="24"/>
          <w:szCs w:val="24"/>
        </w:rPr>
      </w:pPr>
      <w:r w:rsidRPr="00577913">
        <w:rPr>
          <w:sz w:val="24"/>
          <w:szCs w:val="24"/>
        </w:rPr>
        <w:t>For paper bills, Providers may prove timely filing with a signed certificate</w:t>
      </w:r>
      <w:r w:rsidRPr="00577913">
        <w:rPr>
          <w:spacing w:val="-4"/>
          <w:sz w:val="24"/>
          <w:szCs w:val="24"/>
        </w:rPr>
        <w:t xml:space="preserve"> </w:t>
      </w:r>
      <w:r w:rsidRPr="00577913">
        <w:rPr>
          <w:sz w:val="24"/>
          <w:szCs w:val="24"/>
        </w:rPr>
        <w:t>of</w:t>
      </w:r>
      <w:r w:rsidRPr="00577913">
        <w:rPr>
          <w:spacing w:val="-5"/>
          <w:sz w:val="24"/>
          <w:szCs w:val="24"/>
        </w:rPr>
        <w:t xml:space="preserve"> </w:t>
      </w:r>
      <w:r w:rsidRPr="00577913">
        <w:rPr>
          <w:sz w:val="24"/>
          <w:szCs w:val="24"/>
        </w:rPr>
        <w:t>mailing</w:t>
      </w:r>
      <w:r w:rsidRPr="00577913">
        <w:rPr>
          <w:spacing w:val="-4"/>
          <w:sz w:val="24"/>
          <w:szCs w:val="24"/>
        </w:rPr>
        <w:t xml:space="preserve"> </w:t>
      </w:r>
      <w:r w:rsidRPr="00577913">
        <w:rPr>
          <w:sz w:val="24"/>
          <w:szCs w:val="24"/>
        </w:rPr>
        <w:t>listing</w:t>
      </w:r>
      <w:r w:rsidRPr="00577913">
        <w:rPr>
          <w:spacing w:val="-4"/>
          <w:sz w:val="24"/>
          <w:szCs w:val="24"/>
        </w:rPr>
        <w:t xml:space="preserve"> </w:t>
      </w:r>
      <w:r w:rsidRPr="00577913">
        <w:rPr>
          <w:sz w:val="24"/>
          <w:szCs w:val="24"/>
        </w:rPr>
        <w:t>the</w:t>
      </w:r>
      <w:r w:rsidRPr="00577913">
        <w:rPr>
          <w:spacing w:val="-5"/>
          <w:sz w:val="24"/>
          <w:szCs w:val="24"/>
        </w:rPr>
        <w:t xml:space="preserve"> </w:t>
      </w:r>
      <w:r w:rsidRPr="00577913">
        <w:rPr>
          <w:sz w:val="24"/>
          <w:szCs w:val="24"/>
        </w:rPr>
        <w:t>original</w:t>
      </w:r>
      <w:r w:rsidRPr="00577913">
        <w:rPr>
          <w:spacing w:val="-5"/>
          <w:sz w:val="24"/>
          <w:szCs w:val="24"/>
        </w:rPr>
        <w:t xml:space="preserve"> </w:t>
      </w:r>
      <w:r w:rsidRPr="00577913">
        <w:rPr>
          <w:sz w:val="24"/>
          <w:szCs w:val="24"/>
        </w:rPr>
        <w:t>date</w:t>
      </w:r>
      <w:r w:rsidRPr="00577913">
        <w:rPr>
          <w:spacing w:val="-5"/>
          <w:sz w:val="24"/>
          <w:szCs w:val="24"/>
        </w:rPr>
        <w:t xml:space="preserve"> </w:t>
      </w:r>
      <w:r w:rsidRPr="00577913">
        <w:rPr>
          <w:sz w:val="24"/>
          <w:szCs w:val="24"/>
        </w:rPr>
        <w:t>mailed</w:t>
      </w:r>
      <w:r w:rsidRPr="00577913">
        <w:rPr>
          <w:spacing w:val="-5"/>
          <w:sz w:val="24"/>
          <w:szCs w:val="24"/>
        </w:rPr>
        <w:t xml:space="preserve"> </w:t>
      </w:r>
      <w:r w:rsidRPr="00577913">
        <w:rPr>
          <w:sz w:val="24"/>
          <w:szCs w:val="24"/>
        </w:rPr>
        <w:t>and</w:t>
      </w:r>
      <w:r w:rsidRPr="00577913">
        <w:rPr>
          <w:spacing w:val="-5"/>
          <w:sz w:val="24"/>
          <w:szCs w:val="24"/>
        </w:rPr>
        <w:t xml:space="preserve"> </w:t>
      </w:r>
      <w:r w:rsidRPr="00577913">
        <w:rPr>
          <w:sz w:val="24"/>
          <w:szCs w:val="24"/>
        </w:rPr>
        <w:t>the</w:t>
      </w:r>
      <w:r w:rsidRPr="00577913">
        <w:rPr>
          <w:spacing w:val="-5"/>
          <w:sz w:val="24"/>
          <w:szCs w:val="24"/>
        </w:rPr>
        <w:t xml:space="preserve"> </w:t>
      </w:r>
      <w:r w:rsidRPr="00577913">
        <w:rPr>
          <w:sz w:val="24"/>
          <w:szCs w:val="24"/>
        </w:rPr>
        <w:t>Payer’s address; a fax acknowledgement report; or a certified mail receipt showing the date the Payer received the bill.</w:t>
      </w:r>
    </w:p>
    <w:p w14:paraId="50EF8958" w14:textId="0B41D0F1" w:rsidR="00CE2669" w:rsidRPr="00577913" w:rsidRDefault="008A7224" w:rsidP="00B837FF">
      <w:pPr>
        <w:widowControl/>
        <w:spacing w:before="240"/>
        <w:ind w:left="1080"/>
        <w:jc w:val="both"/>
        <w:rPr>
          <w:sz w:val="24"/>
          <w:szCs w:val="24"/>
        </w:rPr>
      </w:pPr>
      <w:r w:rsidRPr="00577913">
        <w:rPr>
          <w:sz w:val="24"/>
          <w:szCs w:val="24"/>
        </w:rPr>
        <w:lastRenderedPageBreak/>
        <w:t>All</w:t>
      </w:r>
      <w:r w:rsidRPr="00577913">
        <w:rPr>
          <w:spacing w:val="-4"/>
          <w:sz w:val="24"/>
          <w:szCs w:val="24"/>
        </w:rPr>
        <w:t xml:space="preserve"> </w:t>
      </w:r>
      <w:r w:rsidRPr="00577913">
        <w:rPr>
          <w:sz w:val="24"/>
          <w:szCs w:val="24"/>
        </w:rPr>
        <w:t>timely</w:t>
      </w:r>
      <w:r w:rsidRPr="00577913">
        <w:rPr>
          <w:spacing w:val="-3"/>
          <w:sz w:val="24"/>
          <w:szCs w:val="24"/>
        </w:rPr>
        <w:t xml:space="preserve"> </w:t>
      </w:r>
      <w:r w:rsidRPr="00577913">
        <w:rPr>
          <w:sz w:val="24"/>
          <w:szCs w:val="24"/>
        </w:rPr>
        <w:t>filing</w:t>
      </w:r>
      <w:r w:rsidRPr="00577913">
        <w:rPr>
          <w:spacing w:val="-4"/>
          <w:sz w:val="24"/>
          <w:szCs w:val="24"/>
        </w:rPr>
        <w:t xml:space="preserve"> </w:t>
      </w:r>
      <w:r w:rsidRPr="00577913">
        <w:rPr>
          <w:sz w:val="24"/>
          <w:szCs w:val="24"/>
        </w:rPr>
        <w:t>issues</w:t>
      </w:r>
      <w:r w:rsidRPr="00577913">
        <w:rPr>
          <w:spacing w:val="-3"/>
          <w:sz w:val="24"/>
          <w:szCs w:val="24"/>
        </w:rPr>
        <w:t xml:space="preserve"> </w:t>
      </w:r>
      <w:r w:rsidRPr="00577913">
        <w:rPr>
          <w:sz w:val="24"/>
          <w:szCs w:val="24"/>
        </w:rPr>
        <w:t>will</w:t>
      </w:r>
      <w:r w:rsidRPr="00577913">
        <w:rPr>
          <w:spacing w:val="-4"/>
          <w:sz w:val="24"/>
          <w:szCs w:val="24"/>
        </w:rPr>
        <w:t xml:space="preserve"> </w:t>
      </w:r>
      <w:r w:rsidRPr="00577913">
        <w:rPr>
          <w:sz w:val="24"/>
          <w:szCs w:val="24"/>
        </w:rPr>
        <w:t>be</w:t>
      </w:r>
      <w:r w:rsidRPr="00577913">
        <w:rPr>
          <w:spacing w:val="-4"/>
          <w:sz w:val="24"/>
          <w:szCs w:val="24"/>
        </w:rPr>
        <w:t xml:space="preserve"> </w:t>
      </w:r>
      <w:r w:rsidRPr="00577913">
        <w:rPr>
          <w:sz w:val="24"/>
          <w:szCs w:val="24"/>
        </w:rPr>
        <w:t>considered</w:t>
      </w:r>
      <w:r w:rsidRPr="00577913">
        <w:rPr>
          <w:spacing w:val="-4"/>
          <w:sz w:val="24"/>
          <w:szCs w:val="24"/>
        </w:rPr>
        <w:t xml:space="preserve"> </w:t>
      </w:r>
      <w:r w:rsidRPr="00577913">
        <w:rPr>
          <w:sz w:val="24"/>
          <w:szCs w:val="24"/>
        </w:rPr>
        <w:t>final</w:t>
      </w:r>
      <w:r w:rsidRPr="00577913">
        <w:rPr>
          <w:spacing w:val="-4"/>
          <w:sz w:val="24"/>
          <w:szCs w:val="24"/>
        </w:rPr>
        <w:t xml:space="preserve"> </w:t>
      </w:r>
      <w:r w:rsidRPr="00577913">
        <w:rPr>
          <w:sz w:val="24"/>
          <w:szCs w:val="24"/>
        </w:rPr>
        <w:t>10</w:t>
      </w:r>
      <w:r w:rsidRPr="00577913">
        <w:rPr>
          <w:spacing w:val="-4"/>
          <w:sz w:val="24"/>
          <w:szCs w:val="24"/>
        </w:rPr>
        <w:t xml:space="preserve"> </w:t>
      </w:r>
      <w:r w:rsidRPr="00577913">
        <w:rPr>
          <w:sz w:val="24"/>
          <w:szCs w:val="24"/>
        </w:rPr>
        <w:t>months</w:t>
      </w:r>
      <w:r w:rsidRPr="00577913">
        <w:rPr>
          <w:spacing w:val="-4"/>
          <w:sz w:val="24"/>
          <w:szCs w:val="24"/>
        </w:rPr>
        <w:t xml:space="preserve"> </w:t>
      </w:r>
      <w:r w:rsidRPr="00577913">
        <w:rPr>
          <w:sz w:val="24"/>
          <w:szCs w:val="24"/>
        </w:rPr>
        <w:t>from</w:t>
      </w:r>
      <w:r w:rsidRPr="00577913">
        <w:rPr>
          <w:spacing w:val="-4"/>
          <w:sz w:val="24"/>
          <w:szCs w:val="24"/>
        </w:rPr>
        <w:t xml:space="preserve"> </w:t>
      </w:r>
      <w:r w:rsidRPr="00577913">
        <w:rPr>
          <w:sz w:val="24"/>
          <w:szCs w:val="24"/>
        </w:rPr>
        <w:t>the</w:t>
      </w:r>
      <w:r w:rsidRPr="00577913">
        <w:rPr>
          <w:spacing w:val="-4"/>
          <w:sz w:val="24"/>
          <w:szCs w:val="24"/>
        </w:rPr>
        <w:t xml:space="preserve"> </w:t>
      </w:r>
      <w:r w:rsidRPr="00577913">
        <w:rPr>
          <w:sz w:val="24"/>
          <w:szCs w:val="24"/>
        </w:rPr>
        <w:t>date of service unless extenuating circumstances exist.</w:t>
      </w:r>
    </w:p>
    <w:p w14:paraId="1074C49F" w14:textId="5B97BF95" w:rsidR="00CE2669" w:rsidRPr="00577913" w:rsidRDefault="00000000" w:rsidP="005174AC">
      <w:pPr>
        <w:spacing w:before="240"/>
        <w:ind w:left="1080"/>
        <w:jc w:val="both"/>
        <w:rPr>
          <w:sz w:val="24"/>
          <w:szCs w:val="24"/>
        </w:rPr>
      </w:pPr>
      <w:r w:rsidRPr="00577913">
        <w:rPr>
          <w:sz w:val="24"/>
          <w:szCs w:val="24"/>
        </w:rPr>
        <w:t>Injured workers shall submit requests for mileage reimbursement within 120 days of the date of service or reimbursement may be denied unless good</w:t>
      </w:r>
      <w:r w:rsidRPr="00577913">
        <w:rPr>
          <w:spacing w:val="40"/>
          <w:sz w:val="24"/>
          <w:szCs w:val="24"/>
        </w:rPr>
        <w:t xml:space="preserve"> </w:t>
      </w:r>
      <w:r w:rsidRPr="00577913">
        <w:rPr>
          <w:sz w:val="24"/>
          <w:szCs w:val="24"/>
        </w:rPr>
        <w:t>cause exists.</w:t>
      </w:r>
    </w:p>
    <w:p w14:paraId="40427F45" w14:textId="0B6EB496" w:rsidR="00CE2669" w:rsidRPr="00577913" w:rsidRDefault="00000000" w:rsidP="00DD1470">
      <w:pPr>
        <w:pStyle w:val="ListParagraph"/>
        <w:numPr>
          <w:ilvl w:val="0"/>
          <w:numId w:val="15"/>
        </w:numPr>
        <w:tabs>
          <w:tab w:val="left" w:pos="1238"/>
          <w:tab w:val="left" w:pos="1260"/>
        </w:tabs>
        <w:spacing w:before="240"/>
        <w:ind w:left="1080"/>
        <w:rPr>
          <w:sz w:val="24"/>
          <w:szCs w:val="24"/>
        </w:rPr>
      </w:pPr>
      <w:r w:rsidRPr="00577913">
        <w:rPr>
          <w:sz w:val="24"/>
          <w:szCs w:val="24"/>
        </w:rPr>
        <w:t>Extenuating circumstances/good cause may include, but are not limited to, delays in compensability being determined or the party has not been</w:t>
      </w:r>
      <w:r w:rsidRPr="00577913">
        <w:rPr>
          <w:spacing w:val="40"/>
          <w:sz w:val="24"/>
          <w:szCs w:val="24"/>
        </w:rPr>
        <w:t xml:space="preserve"> </w:t>
      </w:r>
      <w:r w:rsidRPr="00577913">
        <w:rPr>
          <w:sz w:val="24"/>
          <w:szCs w:val="24"/>
        </w:rPr>
        <w:t>informed of this benefit or where to send the bill.</w:t>
      </w:r>
    </w:p>
    <w:p w14:paraId="52196211" w14:textId="54B62663" w:rsidR="00CE2669" w:rsidRPr="00577913" w:rsidRDefault="00DD1470" w:rsidP="00A20AE9">
      <w:pPr>
        <w:pStyle w:val="Heading3"/>
        <w:spacing w:before="240"/>
        <w:rPr>
          <w:rFonts w:ascii="Trebuchet MS" w:hAnsi="Trebuchet MS"/>
          <w:color w:val="auto"/>
        </w:rPr>
      </w:pPr>
      <w:bookmarkStart w:id="33" w:name="_bookmark12"/>
      <w:bookmarkStart w:id="34" w:name="_Toc238811477"/>
      <w:bookmarkEnd w:id="33"/>
      <w:r w:rsidRPr="00577913">
        <w:rPr>
          <w:rFonts w:ascii="Trebuchet MS" w:hAnsi="Trebuchet MS"/>
          <w:color w:val="auto"/>
        </w:rPr>
        <w:t>16.8.3</w:t>
      </w:r>
      <w:r w:rsidRPr="00577913">
        <w:rPr>
          <w:rFonts w:ascii="Trebuchet MS" w:hAnsi="Trebuchet MS"/>
          <w:color w:val="auto"/>
        </w:rPr>
        <w:tab/>
      </w:r>
      <w:r w:rsidR="002D2C2C" w:rsidRPr="00577913">
        <w:rPr>
          <w:rFonts w:ascii="Trebuchet MS" w:hAnsi="Trebuchet MS"/>
          <w:color w:val="auto"/>
        </w:rPr>
        <w:tab/>
      </w:r>
      <w:r w:rsidRPr="00577913">
        <w:rPr>
          <w:rFonts w:ascii="Trebuchet MS" w:hAnsi="Trebuchet MS"/>
          <w:color w:val="auto"/>
        </w:rPr>
        <w:t>ACKNOWLEDGEMENTS</w:t>
      </w:r>
      <w:bookmarkEnd w:id="34"/>
    </w:p>
    <w:p w14:paraId="0ABDE35E" w14:textId="34F84677" w:rsidR="00CE2669" w:rsidRPr="00577913" w:rsidRDefault="00000000" w:rsidP="001F5E06">
      <w:pPr>
        <w:pStyle w:val="ListParagraph"/>
        <w:numPr>
          <w:ilvl w:val="0"/>
          <w:numId w:val="16"/>
        </w:numPr>
        <w:tabs>
          <w:tab w:val="left" w:pos="1309"/>
          <w:tab w:val="left" w:pos="1350"/>
        </w:tabs>
        <w:spacing w:before="240"/>
        <w:ind w:left="1080"/>
        <w:rPr>
          <w:sz w:val="24"/>
          <w:szCs w:val="24"/>
        </w:rPr>
      </w:pPr>
      <w:r w:rsidRPr="00577913">
        <w:rPr>
          <w:sz w:val="24"/>
          <w:szCs w:val="24"/>
        </w:rPr>
        <w:t>A Payer must acknowledge receipt of an electronic medical bill by returning an Implementation Acknowledgement (X12 999) within two business days of the receipt of the electronic submission, and a Health Care Claim Acknowledgement (X12 277CA) within two business days of the receipt.</w:t>
      </w:r>
    </w:p>
    <w:p w14:paraId="6D8327D7" w14:textId="76F96A51" w:rsidR="00CE2669" w:rsidRPr="00577913" w:rsidRDefault="008A7224" w:rsidP="005174AC">
      <w:pPr>
        <w:spacing w:before="240"/>
        <w:ind w:left="1080"/>
        <w:jc w:val="both"/>
        <w:rPr>
          <w:sz w:val="24"/>
          <w:szCs w:val="24"/>
        </w:rPr>
      </w:pPr>
      <w:r w:rsidRPr="00577913">
        <w:rPr>
          <w:sz w:val="24"/>
          <w:szCs w:val="24"/>
        </w:rPr>
        <w:t>If an electronic medical bill does not meet the definition of a complete electronic medical bill as defined in this Rule or does not meet the edits defined in the applicable implementation guide, the Payer must notify the Provider of the rejected bill using the appropriate</w:t>
      </w:r>
      <w:r w:rsidRPr="00577913">
        <w:rPr>
          <w:spacing w:val="80"/>
          <w:sz w:val="24"/>
          <w:szCs w:val="24"/>
        </w:rPr>
        <w:t xml:space="preserve"> </w:t>
      </w:r>
      <w:r w:rsidRPr="00577913">
        <w:rPr>
          <w:spacing w:val="-2"/>
          <w:sz w:val="24"/>
          <w:szCs w:val="24"/>
        </w:rPr>
        <w:t>acknowledgement.</w:t>
      </w:r>
    </w:p>
    <w:p w14:paraId="1A52972C" w14:textId="59708B2D" w:rsidR="00CE2669" w:rsidRPr="00577913" w:rsidRDefault="008A7224" w:rsidP="005174AC">
      <w:pPr>
        <w:spacing w:before="240"/>
        <w:ind w:left="1080"/>
        <w:jc w:val="both"/>
        <w:rPr>
          <w:sz w:val="24"/>
          <w:szCs w:val="24"/>
        </w:rPr>
      </w:pPr>
      <w:r w:rsidRPr="00577913">
        <w:rPr>
          <w:sz w:val="24"/>
          <w:szCs w:val="24"/>
        </w:rPr>
        <w:t>If a Payer acknowledges acceptance of the original complete electronic medical bill, a Provider or its agent must not submit a duplicate electronic or paper medical bill earlier than 30 days from the date originally submitted. A Provider or its agent may submit a corrected medical bill electronically to the payer after receiving notification of a rejection.</w:t>
      </w:r>
      <w:r w:rsidRPr="00577913">
        <w:rPr>
          <w:spacing w:val="40"/>
          <w:sz w:val="24"/>
          <w:szCs w:val="24"/>
        </w:rPr>
        <w:t xml:space="preserve"> </w:t>
      </w:r>
      <w:r w:rsidRPr="00577913">
        <w:rPr>
          <w:sz w:val="24"/>
          <w:szCs w:val="24"/>
        </w:rPr>
        <w:t>The</w:t>
      </w:r>
      <w:r w:rsidRPr="00577913">
        <w:rPr>
          <w:spacing w:val="40"/>
          <w:sz w:val="24"/>
          <w:szCs w:val="24"/>
        </w:rPr>
        <w:t xml:space="preserve"> </w:t>
      </w:r>
      <w:r w:rsidRPr="00577913">
        <w:rPr>
          <w:sz w:val="24"/>
          <w:szCs w:val="24"/>
        </w:rPr>
        <w:t>corrected</w:t>
      </w:r>
      <w:r w:rsidRPr="00577913">
        <w:rPr>
          <w:spacing w:val="40"/>
          <w:sz w:val="24"/>
          <w:szCs w:val="24"/>
        </w:rPr>
        <w:t xml:space="preserve"> </w:t>
      </w:r>
      <w:r w:rsidRPr="00577913">
        <w:rPr>
          <w:sz w:val="24"/>
          <w:szCs w:val="24"/>
        </w:rPr>
        <w:t>medical</w:t>
      </w:r>
      <w:r w:rsidRPr="00577913">
        <w:rPr>
          <w:spacing w:val="40"/>
          <w:sz w:val="24"/>
          <w:szCs w:val="24"/>
        </w:rPr>
        <w:t xml:space="preserve"> </w:t>
      </w:r>
      <w:r w:rsidRPr="00577913">
        <w:rPr>
          <w:sz w:val="24"/>
          <w:szCs w:val="24"/>
        </w:rPr>
        <w:t>bill</w:t>
      </w:r>
      <w:r w:rsidRPr="00577913">
        <w:rPr>
          <w:spacing w:val="40"/>
          <w:sz w:val="24"/>
          <w:szCs w:val="24"/>
        </w:rPr>
        <w:t xml:space="preserve"> </w:t>
      </w:r>
      <w:r w:rsidRPr="00577913">
        <w:rPr>
          <w:sz w:val="24"/>
          <w:szCs w:val="24"/>
        </w:rPr>
        <w:t>is</w:t>
      </w:r>
      <w:r w:rsidRPr="00577913">
        <w:rPr>
          <w:spacing w:val="40"/>
          <w:sz w:val="24"/>
          <w:szCs w:val="24"/>
        </w:rPr>
        <w:t xml:space="preserve"> </w:t>
      </w:r>
      <w:r w:rsidRPr="00577913">
        <w:rPr>
          <w:sz w:val="24"/>
          <w:szCs w:val="24"/>
        </w:rPr>
        <w:t>submitted</w:t>
      </w:r>
      <w:r w:rsidRPr="00577913">
        <w:rPr>
          <w:spacing w:val="40"/>
          <w:sz w:val="24"/>
          <w:szCs w:val="24"/>
        </w:rPr>
        <w:t xml:space="preserve"> </w:t>
      </w:r>
      <w:r w:rsidRPr="00577913">
        <w:rPr>
          <w:sz w:val="24"/>
          <w:szCs w:val="24"/>
        </w:rPr>
        <w:t>as</w:t>
      </w:r>
      <w:r w:rsidRPr="00577913">
        <w:rPr>
          <w:spacing w:val="40"/>
          <w:sz w:val="24"/>
          <w:szCs w:val="24"/>
        </w:rPr>
        <w:t xml:space="preserve"> </w:t>
      </w:r>
      <w:r w:rsidRPr="00577913">
        <w:rPr>
          <w:sz w:val="24"/>
          <w:szCs w:val="24"/>
        </w:rPr>
        <w:t>a</w:t>
      </w:r>
      <w:r w:rsidRPr="00577913">
        <w:rPr>
          <w:spacing w:val="40"/>
          <w:sz w:val="24"/>
          <w:szCs w:val="24"/>
        </w:rPr>
        <w:t xml:space="preserve"> </w:t>
      </w:r>
      <w:r w:rsidRPr="00577913">
        <w:rPr>
          <w:sz w:val="24"/>
          <w:szCs w:val="24"/>
        </w:rPr>
        <w:t>new,</w:t>
      </w:r>
      <w:r w:rsidRPr="00577913">
        <w:rPr>
          <w:spacing w:val="40"/>
          <w:sz w:val="24"/>
          <w:szCs w:val="24"/>
        </w:rPr>
        <w:t xml:space="preserve"> </w:t>
      </w:r>
      <w:r w:rsidRPr="00577913">
        <w:rPr>
          <w:sz w:val="24"/>
          <w:szCs w:val="24"/>
        </w:rPr>
        <w:t xml:space="preserve">original </w:t>
      </w:r>
      <w:r w:rsidRPr="00577913">
        <w:rPr>
          <w:spacing w:val="-2"/>
          <w:sz w:val="24"/>
          <w:szCs w:val="24"/>
        </w:rPr>
        <w:t>bill.</w:t>
      </w:r>
    </w:p>
    <w:p w14:paraId="099A18FF" w14:textId="299CBDE7" w:rsidR="00A63F1F" w:rsidRPr="00577913" w:rsidRDefault="00000000" w:rsidP="00243C23">
      <w:pPr>
        <w:pStyle w:val="ListParagraph"/>
        <w:widowControl/>
        <w:numPr>
          <w:ilvl w:val="0"/>
          <w:numId w:val="16"/>
        </w:numPr>
        <w:tabs>
          <w:tab w:val="left" w:pos="1348"/>
          <w:tab w:val="left" w:pos="1350"/>
        </w:tabs>
        <w:spacing w:before="240"/>
        <w:ind w:left="1080"/>
        <w:rPr>
          <w:sz w:val="24"/>
          <w:szCs w:val="24"/>
        </w:rPr>
      </w:pPr>
      <w:r w:rsidRPr="00577913">
        <w:rPr>
          <w:sz w:val="24"/>
          <w:szCs w:val="24"/>
        </w:rPr>
        <w:t xml:space="preserve">Acceptance of a complete medical bill </w:t>
      </w:r>
      <w:r w:rsidR="00593623" w:rsidRPr="00577913">
        <w:rPr>
          <w:sz w:val="24"/>
          <w:szCs w:val="24"/>
        </w:rPr>
        <w:t xml:space="preserve">by the Payer does not constitute </w:t>
      </w:r>
      <w:r w:rsidRPr="00577913">
        <w:rPr>
          <w:sz w:val="24"/>
          <w:szCs w:val="24"/>
        </w:rPr>
        <w:t xml:space="preserve">an admission of liability. </w:t>
      </w:r>
    </w:p>
    <w:p w14:paraId="1804FC88" w14:textId="5A69C7A2" w:rsidR="00CE2669" w:rsidRPr="00577913" w:rsidRDefault="00000000" w:rsidP="005174AC">
      <w:pPr>
        <w:spacing w:before="240"/>
        <w:ind w:left="1080"/>
        <w:jc w:val="both"/>
        <w:rPr>
          <w:sz w:val="24"/>
          <w:szCs w:val="24"/>
        </w:rPr>
      </w:pPr>
      <w:r w:rsidRPr="00577913">
        <w:rPr>
          <w:sz w:val="24"/>
          <w:szCs w:val="24"/>
        </w:rPr>
        <w:t xml:space="preserve">A Payer </w:t>
      </w:r>
      <w:r w:rsidR="00593623" w:rsidRPr="00577913">
        <w:rPr>
          <w:sz w:val="24"/>
          <w:szCs w:val="24"/>
        </w:rPr>
        <w:t xml:space="preserve">retains the right to </w:t>
      </w:r>
      <w:r w:rsidRPr="00577913">
        <w:rPr>
          <w:sz w:val="24"/>
          <w:szCs w:val="24"/>
        </w:rPr>
        <w:t xml:space="preserve">subsequently deny </w:t>
      </w:r>
      <w:r w:rsidR="00A63F1F" w:rsidRPr="00577913">
        <w:rPr>
          <w:sz w:val="24"/>
          <w:szCs w:val="24"/>
        </w:rPr>
        <w:t>a</w:t>
      </w:r>
      <w:r w:rsidR="00EA4A56" w:rsidRPr="00577913">
        <w:rPr>
          <w:sz w:val="24"/>
          <w:szCs w:val="24"/>
        </w:rPr>
        <w:t xml:space="preserve"> </w:t>
      </w:r>
      <w:r w:rsidR="00593623" w:rsidRPr="00577913">
        <w:rPr>
          <w:sz w:val="24"/>
          <w:szCs w:val="24"/>
        </w:rPr>
        <w:t xml:space="preserve">previously </w:t>
      </w:r>
      <w:r w:rsidRPr="00577913">
        <w:rPr>
          <w:sz w:val="24"/>
          <w:szCs w:val="24"/>
        </w:rPr>
        <w:t xml:space="preserve">accepted electronic medical bill if the employer or other responsible party named on the bill is </w:t>
      </w:r>
      <w:r w:rsidR="00593623" w:rsidRPr="00577913">
        <w:rPr>
          <w:sz w:val="24"/>
          <w:szCs w:val="24"/>
        </w:rPr>
        <w:t xml:space="preserve">determined </w:t>
      </w:r>
      <w:r w:rsidRPr="00577913">
        <w:rPr>
          <w:sz w:val="24"/>
          <w:szCs w:val="24"/>
        </w:rPr>
        <w:t xml:space="preserve">not </w:t>
      </w:r>
      <w:r w:rsidR="00593623" w:rsidRPr="00577913">
        <w:rPr>
          <w:sz w:val="24"/>
          <w:szCs w:val="24"/>
        </w:rPr>
        <w:t>to be</w:t>
      </w:r>
      <w:r w:rsidR="00A63F1F" w:rsidRPr="00577913">
        <w:rPr>
          <w:sz w:val="24"/>
          <w:szCs w:val="24"/>
        </w:rPr>
        <w:t xml:space="preserve"> </w:t>
      </w:r>
      <w:r w:rsidRPr="00577913">
        <w:rPr>
          <w:sz w:val="24"/>
          <w:szCs w:val="24"/>
        </w:rPr>
        <w:t>legally liable for payment.</w:t>
      </w:r>
    </w:p>
    <w:p w14:paraId="79F09BC1" w14:textId="01D43F1C" w:rsidR="00DA25DB" w:rsidRPr="00577913" w:rsidRDefault="00DA25DB" w:rsidP="005174AC">
      <w:pPr>
        <w:spacing w:before="240"/>
        <w:ind w:left="1080"/>
        <w:jc w:val="both"/>
        <w:rPr>
          <w:spacing w:val="-5"/>
          <w:sz w:val="24"/>
          <w:szCs w:val="24"/>
        </w:rPr>
      </w:pPr>
      <w:r w:rsidRPr="00577913">
        <w:rPr>
          <w:caps/>
          <w:sz w:val="24"/>
          <w:szCs w:val="24"/>
        </w:rPr>
        <w:t>S</w:t>
      </w:r>
      <w:r w:rsidRPr="00577913">
        <w:rPr>
          <w:sz w:val="24"/>
          <w:szCs w:val="24"/>
        </w:rPr>
        <w:t>uch a subsequent denial must:</w:t>
      </w:r>
    </w:p>
    <w:p w14:paraId="7BD85316" w14:textId="58F266E8" w:rsidR="00CE2669" w:rsidRPr="00577913" w:rsidRDefault="00DA25DB" w:rsidP="005174AC">
      <w:pPr>
        <w:spacing w:before="240"/>
        <w:ind w:left="1080"/>
        <w:jc w:val="both"/>
        <w:rPr>
          <w:sz w:val="24"/>
          <w:szCs w:val="24"/>
        </w:rPr>
      </w:pPr>
      <w:r w:rsidRPr="00577913">
        <w:rPr>
          <w:sz w:val="24"/>
          <w:szCs w:val="24"/>
        </w:rPr>
        <w:t>B</w:t>
      </w:r>
      <w:r w:rsidR="00593623" w:rsidRPr="00577913">
        <w:rPr>
          <w:sz w:val="24"/>
          <w:szCs w:val="24"/>
        </w:rPr>
        <w:t>e</w:t>
      </w:r>
      <w:r w:rsidRPr="00577913">
        <w:rPr>
          <w:spacing w:val="-2"/>
          <w:sz w:val="24"/>
          <w:szCs w:val="24"/>
        </w:rPr>
        <w:t xml:space="preserve"> </w:t>
      </w:r>
      <w:r w:rsidRPr="00577913">
        <w:rPr>
          <w:sz w:val="24"/>
          <w:szCs w:val="24"/>
        </w:rPr>
        <w:t>transmitted</w:t>
      </w:r>
      <w:r w:rsidRPr="00577913">
        <w:rPr>
          <w:spacing w:val="-3"/>
          <w:sz w:val="24"/>
          <w:szCs w:val="24"/>
        </w:rPr>
        <w:t xml:space="preserve"> </w:t>
      </w:r>
      <w:r w:rsidR="00593623" w:rsidRPr="00577913">
        <w:rPr>
          <w:spacing w:val="-3"/>
          <w:sz w:val="24"/>
          <w:szCs w:val="24"/>
        </w:rPr>
        <w:t xml:space="preserve">via </w:t>
      </w:r>
      <w:r w:rsidRPr="00577913">
        <w:rPr>
          <w:sz w:val="24"/>
          <w:szCs w:val="24"/>
        </w:rPr>
        <w:t>an</w:t>
      </w:r>
      <w:r w:rsidRPr="00577913">
        <w:rPr>
          <w:spacing w:val="-2"/>
          <w:sz w:val="24"/>
          <w:szCs w:val="24"/>
        </w:rPr>
        <w:t xml:space="preserve"> </w:t>
      </w:r>
      <w:r w:rsidRPr="00577913">
        <w:rPr>
          <w:sz w:val="24"/>
          <w:szCs w:val="24"/>
        </w:rPr>
        <w:t>835</w:t>
      </w:r>
      <w:r w:rsidRPr="00577913">
        <w:rPr>
          <w:spacing w:val="-2"/>
          <w:sz w:val="24"/>
          <w:szCs w:val="24"/>
        </w:rPr>
        <w:t xml:space="preserve"> transaction.</w:t>
      </w:r>
    </w:p>
    <w:p w14:paraId="36B0A1A5" w14:textId="75411230" w:rsidR="00CE2669" w:rsidRPr="00577913" w:rsidRDefault="00DA25DB" w:rsidP="005174AC">
      <w:pPr>
        <w:spacing w:before="240"/>
        <w:ind w:left="1080"/>
        <w:jc w:val="both"/>
        <w:rPr>
          <w:sz w:val="24"/>
          <w:szCs w:val="24"/>
        </w:rPr>
      </w:pPr>
      <w:r w:rsidRPr="00577913">
        <w:rPr>
          <w:sz w:val="24"/>
          <w:szCs w:val="24"/>
        </w:rPr>
        <w:t>Occur no later than 30 days from the date</w:t>
      </w:r>
      <w:r w:rsidR="00593623" w:rsidRPr="00577913">
        <w:rPr>
          <w:sz w:val="24"/>
          <w:szCs w:val="24"/>
        </w:rPr>
        <w:t xml:space="preserve"> the complete medical bill was received</w:t>
      </w:r>
      <w:r w:rsidRPr="00577913">
        <w:rPr>
          <w:sz w:val="24"/>
          <w:szCs w:val="24"/>
        </w:rPr>
        <w:t>.</w:t>
      </w:r>
    </w:p>
    <w:p w14:paraId="3135FF53" w14:textId="5DF3BEDC" w:rsidR="00CE2669" w:rsidRPr="00577913" w:rsidRDefault="00DA25DB" w:rsidP="005174AC">
      <w:pPr>
        <w:spacing w:before="240"/>
        <w:ind w:left="1080"/>
        <w:jc w:val="both"/>
        <w:rPr>
          <w:spacing w:val="-2"/>
          <w:sz w:val="24"/>
          <w:szCs w:val="24"/>
        </w:rPr>
      </w:pPr>
      <w:r w:rsidRPr="00577913">
        <w:rPr>
          <w:sz w:val="24"/>
          <w:szCs w:val="24"/>
        </w:rPr>
        <w:t>Clearly indicate that the Payer is not legally liable for</w:t>
      </w:r>
      <w:r w:rsidR="00593623" w:rsidRPr="00577913">
        <w:rPr>
          <w:sz w:val="24"/>
          <w:szCs w:val="24"/>
        </w:rPr>
        <w:t xml:space="preserve"> the</w:t>
      </w:r>
      <w:r w:rsidRPr="00577913">
        <w:rPr>
          <w:spacing w:val="80"/>
          <w:sz w:val="24"/>
          <w:szCs w:val="24"/>
        </w:rPr>
        <w:t xml:space="preserve"> </w:t>
      </w:r>
      <w:r w:rsidRPr="00577913">
        <w:rPr>
          <w:spacing w:val="-2"/>
          <w:sz w:val="24"/>
          <w:szCs w:val="24"/>
        </w:rPr>
        <w:t>payment of the previously accepted, complete medical bill. </w:t>
      </w:r>
    </w:p>
    <w:p w14:paraId="3DBAD043" w14:textId="0598F30D" w:rsidR="00CE2669" w:rsidRPr="00577913" w:rsidRDefault="00000000" w:rsidP="00B837FF">
      <w:pPr>
        <w:pStyle w:val="ListParagraph"/>
        <w:widowControl/>
        <w:numPr>
          <w:ilvl w:val="0"/>
          <w:numId w:val="16"/>
        </w:numPr>
        <w:tabs>
          <w:tab w:val="left" w:pos="1309"/>
          <w:tab w:val="left" w:pos="1350"/>
        </w:tabs>
        <w:spacing w:before="240"/>
        <w:ind w:left="1080"/>
        <w:rPr>
          <w:sz w:val="24"/>
          <w:szCs w:val="24"/>
        </w:rPr>
      </w:pPr>
      <w:r w:rsidRPr="00577913">
        <w:rPr>
          <w:sz w:val="24"/>
          <w:szCs w:val="24"/>
        </w:rPr>
        <w:lastRenderedPageBreak/>
        <w:t xml:space="preserve">Acceptance of an incomplete medical bill does not satisfy the written notice requirement </w:t>
      </w:r>
      <w:r w:rsidR="00331655" w:rsidRPr="00577913">
        <w:rPr>
          <w:sz w:val="24"/>
          <w:szCs w:val="24"/>
        </w:rPr>
        <w:t xml:space="preserve">applicable to </w:t>
      </w:r>
      <w:r w:rsidRPr="00577913">
        <w:rPr>
          <w:sz w:val="24"/>
          <w:szCs w:val="24"/>
        </w:rPr>
        <w:t>a Payer.</w:t>
      </w:r>
    </w:p>
    <w:p w14:paraId="42D47514" w14:textId="1BAEBB39" w:rsidR="00CE2669" w:rsidRPr="00577913" w:rsidRDefault="00000000" w:rsidP="00DA25DB">
      <w:pPr>
        <w:pStyle w:val="ListParagraph"/>
        <w:numPr>
          <w:ilvl w:val="0"/>
          <w:numId w:val="16"/>
        </w:numPr>
        <w:tabs>
          <w:tab w:val="left" w:pos="1309"/>
          <w:tab w:val="left" w:pos="1350"/>
        </w:tabs>
        <w:spacing w:before="240"/>
        <w:ind w:left="1080"/>
        <w:rPr>
          <w:sz w:val="24"/>
          <w:szCs w:val="24"/>
        </w:rPr>
      </w:pPr>
      <w:r w:rsidRPr="00577913">
        <w:rPr>
          <w:sz w:val="24"/>
          <w:szCs w:val="24"/>
        </w:rPr>
        <w:t>A Payer or clearinghouse that requests another Payer or clearinghouse to receive, process, or transmit a standard transaction must not charge fees in excess of the fees for normal telecommunications that the requesting entity incurs when it directly transmits, or receives a standard transaction.</w:t>
      </w:r>
    </w:p>
    <w:p w14:paraId="6B9C58D4" w14:textId="20619E8E" w:rsidR="00CE2669" w:rsidRPr="00577913" w:rsidRDefault="00DD1470" w:rsidP="00A20AE9">
      <w:pPr>
        <w:pStyle w:val="Heading2"/>
        <w:spacing w:before="240"/>
        <w:rPr>
          <w:rFonts w:ascii="Trebuchet MS" w:hAnsi="Trebuchet MS"/>
          <w:color w:val="auto"/>
          <w:sz w:val="24"/>
          <w:szCs w:val="24"/>
        </w:rPr>
      </w:pPr>
      <w:bookmarkStart w:id="35" w:name="_bookmark13"/>
      <w:bookmarkStart w:id="36" w:name="_Toc238811478"/>
      <w:bookmarkEnd w:id="35"/>
      <w:r w:rsidRPr="00577913">
        <w:rPr>
          <w:rFonts w:ascii="Trebuchet MS" w:hAnsi="Trebuchet MS"/>
          <w:color w:val="auto"/>
          <w:sz w:val="24"/>
          <w:szCs w:val="24"/>
        </w:rPr>
        <w:t>16</w:t>
      </w:r>
      <w:r w:rsidR="00243C23" w:rsidRPr="00577913">
        <w:rPr>
          <w:rFonts w:ascii="Trebuchet MS" w:hAnsi="Trebuchet MS"/>
          <w:color w:val="auto"/>
          <w:sz w:val="24"/>
          <w:szCs w:val="24"/>
        </w:rPr>
        <w:t>.</w:t>
      </w:r>
      <w:r w:rsidRPr="00577913">
        <w:rPr>
          <w:rFonts w:ascii="Trebuchet MS" w:hAnsi="Trebuchet MS"/>
          <w:color w:val="auto"/>
          <w:sz w:val="24"/>
          <w:szCs w:val="24"/>
        </w:rPr>
        <w:t>9</w:t>
      </w:r>
      <w:r w:rsidRPr="00577913">
        <w:rPr>
          <w:rFonts w:ascii="Trebuchet MS" w:hAnsi="Trebuchet MS"/>
          <w:color w:val="auto"/>
          <w:sz w:val="24"/>
          <w:szCs w:val="24"/>
        </w:rPr>
        <w:tab/>
        <w:t>REQUIRED</w:t>
      </w:r>
      <w:r w:rsidRPr="00577913">
        <w:rPr>
          <w:rFonts w:ascii="Trebuchet MS" w:hAnsi="Trebuchet MS"/>
          <w:color w:val="auto"/>
          <w:spacing w:val="-4"/>
          <w:sz w:val="24"/>
          <w:szCs w:val="24"/>
        </w:rPr>
        <w:t xml:space="preserve"> </w:t>
      </w:r>
      <w:r w:rsidRPr="00577913">
        <w:rPr>
          <w:rFonts w:ascii="Trebuchet MS" w:hAnsi="Trebuchet MS"/>
          <w:color w:val="auto"/>
          <w:sz w:val="24"/>
          <w:szCs w:val="24"/>
        </w:rPr>
        <w:t>MEDICAL</w:t>
      </w:r>
      <w:r w:rsidRPr="00577913">
        <w:rPr>
          <w:rFonts w:ascii="Trebuchet MS" w:hAnsi="Trebuchet MS"/>
          <w:color w:val="auto"/>
          <w:spacing w:val="-4"/>
          <w:sz w:val="24"/>
          <w:szCs w:val="24"/>
        </w:rPr>
        <w:t xml:space="preserve"> </w:t>
      </w:r>
      <w:r w:rsidRPr="00577913">
        <w:rPr>
          <w:rFonts w:ascii="Trebuchet MS" w:hAnsi="Trebuchet MS"/>
          <w:color w:val="auto"/>
          <w:sz w:val="24"/>
          <w:szCs w:val="24"/>
        </w:rPr>
        <w:t>RECORD</w:t>
      </w:r>
      <w:r w:rsidRPr="00577913">
        <w:rPr>
          <w:rFonts w:ascii="Trebuchet MS" w:hAnsi="Trebuchet MS"/>
          <w:color w:val="auto"/>
          <w:spacing w:val="-9"/>
          <w:sz w:val="24"/>
          <w:szCs w:val="24"/>
        </w:rPr>
        <w:t xml:space="preserve"> </w:t>
      </w:r>
      <w:r w:rsidRPr="00577913">
        <w:rPr>
          <w:rFonts w:ascii="Trebuchet MS" w:hAnsi="Trebuchet MS"/>
          <w:color w:val="auto"/>
          <w:spacing w:val="-2"/>
          <w:sz w:val="24"/>
          <w:szCs w:val="24"/>
        </w:rPr>
        <w:t>DOCUMENTATION</w:t>
      </w:r>
      <w:bookmarkEnd w:id="36"/>
    </w:p>
    <w:p w14:paraId="66D2A28D" w14:textId="77777777" w:rsidR="00CE2669" w:rsidRPr="00577913" w:rsidRDefault="00000000" w:rsidP="00DD1470">
      <w:pPr>
        <w:pStyle w:val="ListParagraph"/>
        <w:numPr>
          <w:ilvl w:val="2"/>
          <w:numId w:val="25"/>
        </w:numPr>
        <w:tabs>
          <w:tab w:val="left" w:pos="1348"/>
          <w:tab w:val="left" w:pos="1350"/>
        </w:tabs>
        <w:spacing w:before="240"/>
        <w:ind w:left="1080" w:hanging="360"/>
        <w:rPr>
          <w:sz w:val="24"/>
          <w:szCs w:val="24"/>
        </w:rPr>
      </w:pPr>
      <w:r w:rsidRPr="00577913">
        <w:rPr>
          <w:sz w:val="24"/>
          <w:szCs w:val="24"/>
        </w:rPr>
        <w:t>All medical records shall legibly document the treatment billed and shall include at least the following information:</w:t>
      </w:r>
    </w:p>
    <w:p w14:paraId="1D2312CC" w14:textId="6B47B183" w:rsidR="00CE2669" w:rsidRPr="00577913" w:rsidRDefault="009565F1" w:rsidP="005174AC">
      <w:pPr>
        <w:spacing w:before="240"/>
        <w:ind w:left="1080"/>
        <w:jc w:val="both"/>
        <w:rPr>
          <w:sz w:val="24"/>
          <w:szCs w:val="24"/>
        </w:rPr>
      </w:pPr>
      <w:r w:rsidRPr="00577913">
        <w:rPr>
          <w:sz w:val="24"/>
          <w:szCs w:val="24"/>
        </w:rPr>
        <w:t>Patient’s</w:t>
      </w:r>
      <w:r w:rsidRPr="00577913">
        <w:rPr>
          <w:spacing w:val="-8"/>
          <w:sz w:val="24"/>
          <w:szCs w:val="24"/>
        </w:rPr>
        <w:t xml:space="preserve"> </w:t>
      </w:r>
      <w:r w:rsidRPr="00577913">
        <w:rPr>
          <w:spacing w:val="-2"/>
          <w:sz w:val="24"/>
          <w:szCs w:val="24"/>
        </w:rPr>
        <w:t>name;</w:t>
      </w:r>
    </w:p>
    <w:p w14:paraId="6594D9A0" w14:textId="3871E98C" w:rsidR="00CE2669" w:rsidRPr="00577913" w:rsidRDefault="009565F1" w:rsidP="005174AC">
      <w:pPr>
        <w:spacing w:before="240"/>
        <w:ind w:left="1080"/>
        <w:jc w:val="both"/>
        <w:rPr>
          <w:sz w:val="24"/>
          <w:szCs w:val="24"/>
        </w:rPr>
      </w:pPr>
      <w:r w:rsidRPr="00577913">
        <w:rPr>
          <w:sz w:val="24"/>
          <w:szCs w:val="24"/>
        </w:rPr>
        <w:t>Date</w:t>
      </w:r>
      <w:r w:rsidRPr="00577913">
        <w:rPr>
          <w:spacing w:val="-3"/>
          <w:sz w:val="24"/>
          <w:szCs w:val="24"/>
        </w:rPr>
        <w:t xml:space="preserve"> </w:t>
      </w:r>
      <w:r w:rsidRPr="00577913">
        <w:rPr>
          <w:sz w:val="24"/>
          <w:szCs w:val="24"/>
        </w:rPr>
        <w:t>of</w:t>
      </w:r>
      <w:r w:rsidRPr="00577913">
        <w:rPr>
          <w:spacing w:val="-4"/>
          <w:sz w:val="24"/>
          <w:szCs w:val="24"/>
        </w:rPr>
        <w:t xml:space="preserve"> </w:t>
      </w:r>
      <w:r w:rsidRPr="00577913">
        <w:rPr>
          <w:spacing w:val="-2"/>
          <w:sz w:val="24"/>
          <w:szCs w:val="24"/>
        </w:rPr>
        <w:t>treatment;</w:t>
      </w:r>
    </w:p>
    <w:p w14:paraId="7CB2B4FE" w14:textId="05197C8D" w:rsidR="00CE2669" w:rsidRPr="00577913" w:rsidRDefault="009565F1" w:rsidP="005174AC">
      <w:pPr>
        <w:spacing w:before="240"/>
        <w:ind w:left="1080"/>
        <w:jc w:val="both"/>
        <w:rPr>
          <w:sz w:val="24"/>
          <w:szCs w:val="24"/>
        </w:rPr>
      </w:pPr>
      <w:r w:rsidRPr="00577913">
        <w:rPr>
          <w:sz w:val="24"/>
          <w:szCs w:val="24"/>
        </w:rPr>
        <w:t>Name</w:t>
      </w:r>
      <w:r w:rsidRPr="00577913">
        <w:rPr>
          <w:spacing w:val="-6"/>
          <w:sz w:val="24"/>
          <w:szCs w:val="24"/>
        </w:rPr>
        <w:t xml:space="preserve"> </w:t>
      </w:r>
      <w:r w:rsidRPr="00577913">
        <w:rPr>
          <w:sz w:val="24"/>
          <w:szCs w:val="24"/>
        </w:rPr>
        <w:t>and</w:t>
      </w:r>
      <w:r w:rsidRPr="00577913">
        <w:rPr>
          <w:spacing w:val="-2"/>
          <w:sz w:val="24"/>
          <w:szCs w:val="24"/>
        </w:rPr>
        <w:t xml:space="preserve"> </w:t>
      </w:r>
      <w:r w:rsidRPr="00577913">
        <w:rPr>
          <w:sz w:val="24"/>
          <w:szCs w:val="24"/>
        </w:rPr>
        <w:t>professional</w:t>
      </w:r>
      <w:r w:rsidRPr="00577913">
        <w:rPr>
          <w:spacing w:val="-4"/>
          <w:sz w:val="24"/>
          <w:szCs w:val="24"/>
        </w:rPr>
        <w:t xml:space="preserve"> </w:t>
      </w:r>
      <w:r w:rsidRPr="00577913">
        <w:rPr>
          <w:sz w:val="24"/>
          <w:szCs w:val="24"/>
        </w:rPr>
        <w:t>designation</w:t>
      </w:r>
      <w:r w:rsidRPr="00577913">
        <w:rPr>
          <w:spacing w:val="-3"/>
          <w:sz w:val="24"/>
          <w:szCs w:val="24"/>
        </w:rPr>
        <w:t xml:space="preserve"> </w:t>
      </w:r>
      <w:r w:rsidRPr="00577913">
        <w:rPr>
          <w:sz w:val="24"/>
          <w:szCs w:val="24"/>
        </w:rPr>
        <w:t>of</w:t>
      </w:r>
      <w:r w:rsidRPr="00577913">
        <w:rPr>
          <w:spacing w:val="-3"/>
          <w:sz w:val="24"/>
          <w:szCs w:val="24"/>
        </w:rPr>
        <w:t xml:space="preserve"> </w:t>
      </w:r>
      <w:r w:rsidRPr="00577913">
        <w:rPr>
          <w:sz w:val="24"/>
          <w:szCs w:val="24"/>
        </w:rPr>
        <w:t>person</w:t>
      </w:r>
      <w:r w:rsidRPr="00577913">
        <w:rPr>
          <w:spacing w:val="-3"/>
          <w:sz w:val="24"/>
          <w:szCs w:val="24"/>
        </w:rPr>
        <w:t xml:space="preserve"> </w:t>
      </w:r>
      <w:r w:rsidRPr="00577913">
        <w:rPr>
          <w:sz w:val="24"/>
          <w:szCs w:val="24"/>
        </w:rPr>
        <w:t>providing</w:t>
      </w:r>
      <w:r w:rsidRPr="00577913">
        <w:rPr>
          <w:spacing w:val="-13"/>
          <w:sz w:val="24"/>
          <w:szCs w:val="24"/>
        </w:rPr>
        <w:t xml:space="preserve"> </w:t>
      </w:r>
      <w:r w:rsidRPr="00577913">
        <w:rPr>
          <w:spacing w:val="-2"/>
          <w:sz w:val="24"/>
          <w:szCs w:val="24"/>
        </w:rPr>
        <w:t>treatment;</w:t>
      </w:r>
    </w:p>
    <w:p w14:paraId="3447DDC1" w14:textId="3DCBD4C9" w:rsidR="00CE2669" w:rsidRPr="00577913" w:rsidRDefault="009565F1" w:rsidP="005174AC">
      <w:pPr>
        <w:spacing w:before="240"/>
        <w:ind w:left="1080"/>
        <w:jc w:val="both"/>
        <w:rPr>
          <w:sz w:val="24"/>
          <w:szCs w:val="24"/>
        </w:rPr>
      </w:pPr>
      <w:r w:rsidRPr="00577913">
        <w:rPr>
          <w:sz w:val="24"/>
          <w:szCs w:val="24"/>
        </w:rPr>
        <w:t xml:space="preserve">Assessment or diagnosis of current condition with appropriate objective </w:t>
      </w:r>
      <w:r w:rsidRPr="00577913">
        <w:rPr>
          <w:spacing w:val="-2"/>
          <w:sz w:val="24"/>
          <w:szCs w:val="24"/>
        </w:rPr>
        <w:t>findings;</w:t>
      </w:r>
    </w:p>
    <w:p w14:paraId="2A5F763F" w14:textId="4FAEF943" w:rsidR="00CE2669" w:rsidRPr="00577913" w:rsidRDefault="009565F1" w:rsidP="005174AC">
      <w:pPr>
        <w:spacing w:before="240"/>
        <w:ind w:left="1080"/>
        <w:jc w:val="both"/>
        <w:rPr>
          <w:sz w:val="24"/>
          <w:szCs w:val="24"/>
        </w:rPr>
      </w:pPr>
      <w:r w:rsidRPr="00577913">
        <w:rPr>
          <w:sz w:val="24"/>
          <w:szCs w:val="24"/>
        </w:rPr>
        <w:t>Treatment</w:t>
      </w:r>
      <w:r w:rsidRPr="00577913">
        <w:rPr>
          <w:spacing w:val="-8"/>
          <w:sz w:val="24"/>
          <w:szCs w:val="24"/>
        </w:rPr>
        <w:t xml:space="preserve"> </w:t>
      </w:r>
      <w:r w:rsidRPr="00577913">
        <w:rPr>
          <w:spacing w:val="-2"/>
          <w:sz w:val="24"/>
          <w:szCs w:val="24"/>
        </w:rPr>
        <w:t>provided;</w:t>
      </w:r>
    </w:p>
    <w:p w14:paraId="061C299D" w14:textId="069D5BCE" w:rsidR="00CE2669" w:rsidRPr="00577913" w:rsidRDefault="009565F1" w:rsidP="005174AC">
      <w:pPr>
        <w:spacing w:before="240"/>
        <w:ind w:left="1080"/>
        <w:jc w:val="both"/>
        <w:rPr>
          <w:sz w:val="24"/>
          <w:szCs w:val="24"/>
        </w:rPr>
      </w:pPr>
      <w:r w:rsidRPr="00577913">
        <w:rPr>
          <w:sz w:val="24"/>
          <w:szCs w:val="24"/>
        </w:rPr>
        <w:t>Treatment</w:t>
      </w:r>
      <w:r w:rsidRPr="00577913">
        <w:rPr>
          <w:spacing w:val="-5"/>
          <w:sz w:val="24"/>
          <w:szCs w:val="24"/>
        </w:rPr>
        <w:t xml:space="preserve"> </w:t>
      </w:r>
      <w:r w:rsidRPr="00577913">
        <w:rPr>
          <w:sz w:val="24"/>
          <w:szCs w:val="24"/>
        </w:rPr>
        <w:t>plan,</w:t>
      </w:r>
      <w:r w:rsidRPr="00577913">
        <w:rPr>
          <w:spacing w:val="-6"/>
          <w:sz w:val="24"/>
          <w:szCs w:val="24"/>
        </w:rPr>
        <w:t xml:space="preserve"> </w:t>
      </w:r>
      <w:r w:rsidRPr="00577913">
        <w:rPr>
          <w:sz w:val="24"/>
          <w:szCs w:val="24"/>
        </w:rPr>
        <w:t>when</w:t>
      </w:r>
      <w:r w:rsidRPr="00577913">
        <w:rPr>
          <w:spacing w:val="-4"/>
          <w:sz w:val="24"/>
          <w:szCs w:val="24"/>
        </w:rPr>
        <w:t xml:space="preserve"> </w:t>
      </w:r>
      <w:r w:rsidRPr="00577913">
        <w:rPr>
          <w:sz w:val="24"/>
          <w:szCs w:val="24"/>
        </w:rPr>
        <w:t>applicable;</w:t>
      </w:r>
      <w:r w:rsidRPr="00577913">
        <w:rPr>
          <w:spacing w:val="-10"/>
          <w:sz w:val="24"/>
          <w:szCs w:val="24"/>
        </w:rPr>
        <w:t xml:space="preserve"> </w:t>
      </w:r>
      <w:r w:rsidRPr="00577913">
        <w:rPr>
          <w:spacing w:val="-5"/>
          <w:sz w:val="24"/>
          <w:szCs w:val="24"/>
        </w:rPr>
        <w:t>and</w:t>
      </w:r>
    </w:p>
    <w:p w14:paraId="06382B67" w14:textId="59D0E475" w:rsidR="00CE2669" w:rsidRPr="00577913" w:rsidRDefault="009565F1" w:rsidP="005174AC">
      <w:pPr>
        <w:spacing w:before="240"/>
        <w:ind w:left="1080"/>
        <w:jc w:val="both"/>
        <w:rPr>
          <w:sz w:val="24"/>
          <w:szCs w:val="24"/>
        </w:rPr>
      </w:pPr>
      <w:r w:rsidRPr="00577913">
        <w:rPr>
          <w:sz w:val="24"/>
          <w:szCs w:val="24"/>
        </w:rPr>
        <w:t>If being completed by an authorized treating physician, all pertinent changes to work and</w:t>
      </w:r>
      <w:r w:rsidR="00BD0967" w:rsidRPr="00577913">
        <w:rPr>
          <w:sz w:val="24"/>
          <w:szCs w:val="24"/>
        </w:rPr>
        <w:t>/</w:t>
      </w:r>
      <w:r w:rsidRPr="00577913">
        <w:rPr>
          <w:sz w:val="24"/>
          <w:szCs w:val="24"/>
        </w:rPr>
        <w:t>or activity restrictions</w:t>
      </w:r>
      <w:r w:rsidR="00BD0967" w:rsidRPr="00577913">
        <w:rPr>
          <w:sz w:val="24"/>
          <w:szCs w:val="24"/>
        </w:rPr>
        <w:t>,</w:t>
      </w:r>
      <w:r w:rsidRPr="00577913">
        <w:rPr>
          <w:sz w:val="24"/>
          <w:szCs w:val="24"/>
        </w:rPr>
        <w:t xml:space="preserve"> which reflect lifting, standing, stooping, kneeling, hot or cold environment, repetitive motion or other appropriate physical considerations.</w:t>
      </w:r>
    </w:p>
    <w:p w14:paraId="41D9D70C" w14:textId="5FEAF181" w:rsidR="00CE2669" w:rsidRPr="00577913" w:rsidRDefault="00000000" w:rsidP="00DD1470">
      <w:pPr>
        <w:pStyle w:val="ListParagraph"/>
        <w:numPr>
          <w:ilvl w:val="2"/>
          <w:numId w:val="25"/>
        </w:numPr>
        <w:tabs>
          <w:tab w:val="left" w:pos="1348"/>
          <w:tab w:val="left" w:pos="1350"/>
        </w:tabs>
        <w:spacing w:before="240"/>
        <w:ind w:left="1080" w:hanging="360"/>
        <w:rPr>
          <w:sz w:val="24"/>
          <w:szCs w:val="24"/>
        </w:rPr>
      </w:pPr>
      <w:r w:rsidRPr="00577913">
        <w:rPr>
          <w:sz w:val="24"/>
          <w:szCs w:val="24"/>
        </w:rPr>
        <w:t>All treatment provided to injured workers is expected to be documented in the</w:t>
      </w:r>
      <w:r w:rsidRPr="00577913">
        <w:rPr>
          <w:spacing w:val="20"/>
          <w:sz w:val="24"/>
          <w:szCs w:val="24"/>
        </w:rPr>
        <w:t xml:space="preserve"> </w:t>
      </w:r>
      <w:r w:rsidRPr="00577913">
        <w:rPr>
          <w:sz w:val="24"/>
          <w:szCs w:val="24"/>
        </w:rPr>
        <w:t>medical</w:t>
      </w:r>
      <w:r w:rsidRPr="00577913">
        <w:rPr>
          <w:spacing w:val="20"/>
          <w:sz w:val="24"/>
          <w:szCs w:val="24"/>
        </w:rPr>
        <w:t xml:space="preserve"> </w:t>
      </w:r>
      <w:r w:rsidRPr="00577913">
        <w:rPr>
          <w:sz w:val="24"/>
          <w:szCs w:val="24"/>
        </w:rPr>
        <w:t>record</w:t>
      </w:r>
      <w:r w:rsidRPr="00577913">
        <w:rPr>
          <w:spacing w:val="20"/>
          <w:sz w:val="24"/>
          <w:szCs w:val="24"/>
        </w:rPr>
        <w:t xml:space="preserve"> </w:t>
      </w:r>
      <w:r w:rsidRPr="00577913">
        <w:rPr>
          <w:sz w:val="24"/>
          <w:szCs w:val="24"/>
        </w:rPr>
        <w:t>at</w:t>
      </w:r>
      <w:r w:rsidRPr="00577913">
        <w:rPr>
          <w:spacing w:val="20"/>
          <w:sz w:val="24"/>
          <w:szCs w:val="24"/>
        </w:rPr>
        <w:t xml:space="preserve"> </w:t>
      </w:r>
      <w:r w:rsidRPr="00577913">
        <w:rPr>
          <w:sz w:val="24"/>
          <w:szCs w:val="24"/>
        </w:rPr>
        <w:t>the</w:t>
      </w:r>
      <w:r w:rsidRPr="00577913">
        <w:rPr>
          <w:spacing w:val="21"/>
          <w:sz w:val="24"/>
          <w:szCs w:val="24"/>
        </w:rPr>
        <w:t xml:space="preserve"> </w:t>
      </w:r>
      <w:r w:rsidRPr="00577913">
        <w:rPr>
          <w:sz w:val="24"/>
          <w:szCs w:val="24"/>
        </w:rPr>
        <w:t>time</w:t>
      </w:r>
      <w:r w:rsidRPr="00577913">
        <w:rPr>
          <w:spacing w:val="21"/>
          <w:sz w:val="24"/>
          <w:szCs w:val="24"/>
        </w:rPr>
        <w:t xml:space="preserve"> </w:t>
      </w:r>
      <w:r w:rsidRPr="00577913">
        <w:rPr>
          <w:sz w:val="24"/>
          <w:szCs w:val="24"/>
        </w:rPr>
        <w:t>it</w:t>
      </w:r>
      <w:r w:rsidRPr="00577913">
        <w:rPr>
          <w:spacing w:val="20"/>
          <w:sz w:val="24"/>
          <w:szCs w:val="24"/>
        </w:rPr>
        <w:t xml:space="preserve"> </w:t>
      </w:r>
      <w:r w:rsidRPr="00577913">
        <w:rPr>
          <w:sz w:val="24"/>
          <w:szCs w:val="24"/>
        </w:rPr>
        <w:t>is</w:t>
      </w:r>
      <w:r w:rsidRPr="00577913">
        <w:rPr>
          <w:spacing w:val="21"/>
          <w:sz w:val="24"/>
          <w:szCs w:val="24"/>
        </w:rPr>
        <w:t xml:space="preserve"> </w:t>
      </w:r>
      <w:r w:rsidRPr="00577913">
        <w:rPr>
          <w:sz w:val="24"/>
          <w:szCs w:val="24"/>
        </w:rPr>
        <w:t>rendered.</w:t>
      </w:r>
      <w:r w:rsidRPr="00577913">
        <w:rPr>
          <w:spacing w:val="20"/>
          <w:sz w:val="24"/>
          <w:szCs w:val="24"/>
        </w:rPr>
        <w:t xml:space="preserve"> </w:t>
      </w:r>
      <w:r w:rsidRPr="00577913">
        <w:rPr>
          <w:sz w:val="24"/>
          <w:szCs w:val="24"/>
        </w:rPr>
        <w:t>Occasionally,</w:t>
      </w:r>
      <w:r w:rsidRPr="00577913">
        <w:rPr>
          <w:spacing w:val="20"/>
          <w:sz w:val="24"/>
          <w:szCs w:val="24"/>
        </w:rPr>
        <w:t xml:space="preserve"> </w:t>
      </w:r>
      <w:r w:rsidRPr="00577913">
        <w:rPr>
          <w:sz w:val="24"/>
          <w:szCs w:val="24"/>
        </w:rPr>
        <w:t>certain</w:t>
      </w:r>
      <w:r w:rsidRPr="00577913">
        <w:rPr>
          <w:spacing w:val="20"/>
          <w:sz w:val="24"/>
          <w:szCs w:val="24"/>
        </w:rPr>
        <w:t xml:space="preserve"> </w:t>
      </w:r>
      <w:r w:rsidR="00C84AAA" w:rsidRPr="00577913">
        <w:rPr>
          <w:spacing w:val="20"/>
          <w:sz w:val="24"/>
          <w:szCs w:val="24"/>
        </w:rPr>
        <w:t xml:space="preserve">entries related </w:t>
      </w:r>
      <w:r w:rsidRPr="00577913">
        <w:rPr>
          <w:sz w:val="24"/>
          <w:szCs w:val="24"/>
        </w:rPr>
        <w:t>to treatment provided are not made timely. In this event, the documentation will need to be amended, corrected, or entered after rendering treatment. Amendments, corrections, and delayed entries must comply</w:t>
      </w:r>
      <w:r w:rsidRPr="00577913">
        <w:rPr>
          <w:spacing w:val="-4"/>
          <w:sz w:val="24"/>
          <w:szCs w:val="24"/>
        </w:rPr>
        <w:t xml:space="preserve"> </w:t>
      </w:r>
      <w:r w:rsidRPr="00577913">
        <w:rPr>
          <w:sz w:val="24"/>
          <w:szCs w:val="24"/>
        </w:rPr>
        <w:t>with</w:t>
      </w:r>
      <w:r w:rsidRPr="00577913">
        <w:rPr>
          <w:spacing w:val="-5"/>
          <w:sz w:val="24"/>
          <w:szCs w:val="24"/>
        </w:rPr>
        <w:t xml:space="preserve"> </w:t>
      </w:r>
      <w:r w:rsidRPr="00577913">
        <w:rPr>
          <w:sz w:val="24"/>
          <w:szCs w:val="24"/>
        </w:rPr>
        <w:t>Medicare’s</w:t>
      </w:r>
      <w:r w:rsidRPr="00577913">
        <w:rPr>
          <w:spacing w:val="-5"/>
          <w:sz w:val="24"/>
          <w:szCs w:val="24"/>
        </w:rPr>
        <w:t xml:space="preserve"> </w:t>
      </w:r>
      <w:r w:rsidRPr="00577913">
        <w:rPr>
          <w:sz w:val="24"/>
          <w:szCs w:val="24"/>
        </w:rPr>
        <w:t>widely</w:t>
      </w:r>
      <w:r w:rsidRPr="00577913">
        <w:rPr>
          <w:spacing w:val="-4"/>
          <w:sz w:val="24"/>
          <w:szCs w:val="24"/>
        </w:rPr>
        <w:t xml:space="preserve"> </w:t>
      </w:r>
      <w:r w:rsidRPr="00577913">
        <w:rPr>
          <w:sz w:val="24"/>
          <w:szCs w:val="24"/>
        </w:rPr>
        <w:t>accepted</w:t>
      </w:r>
      <w:r w:rsidRPr="00577913">
        <w:rPr>
          <w:spacing w:val="-5"/>
          <w:sz w:val="24"/>
          <w:szCs w:val="24"/>
        </w:rPr>
        <w:t xml:space="preserve"> </w:t>
      </w:r>
      <w:r w:rsidRPr="00577913">
        <w:rPr>
          <w:sz w:val="24"/>
          <w:szCs w:val="24"/>
        </w:rPr>
        <w:t>recordkeeping</w:t>
      </w:r>
      <w:r w:rsidRPr="00577913">
        <w:rPr>
          <w:spacing w:val="-5"/>
          <w:sz w:val="24"/>
          <w:szCs w:val="24"/>
        </w:rPr>
        <w:t xml:space="preserve"> </w:t>
      </w:r>
      <w:r w:rsidRPr="00577913">
        <w:rPr>
          <w:sz w:val="24"/>
          <w:szCs w:val="24"/>
        </w:rPr>
        <w:t>principles</w:t>
      </w:r>
      <w:r w:rsidRPr="00577913">
        <w:rPr>
          <w:spacing w:val="-5"/>
          <w:sz w:val="24"/>
          <w:szCs w:val="24"/>
        </w:rPr>
        <w:t xml:space="preserve"> </w:t>
      </w:r>
      <w:r w:rsidRPr="00577913">
        <w:rPr>
          <w:sz w:val="24"/>
          <w:szCs w:val="24"/>
        </w:rPr>
        <w:t>as</w:t>
      </w:r>
      <w:r w:rsidRPr="00577913">
        <w:rPr>
          <w:spacing w:val="-5"/>
          <w:sz w:val="24"/>
          <w:szCs w:val="24"/>
        </w:rPr>
        <w:t xml:space="preserve"> </w:t>
      </w:r>
      <w:r w:rsidRPr="00577913">
        <w:rPr>
          <w:sz w:val="24"/>
          <w:szCs w:val="24"/>
        </w:rPr>
        <w:t xml:space="preserve">outlined in the Medicare Program Integrity Manual Chapter 3, section 3.3.2.5, implemented </w:t>
      </w:r>
      <w:r w:rsidR="009565F1" w:rsidRPr="00577913">
        <w:rPr>
          <w:sz w:val="24"/>
          <w:szCs w:val="24"/>
        </w:rPr>
        <w:t>J</w:t>
      </w:r>
      <w:r w:rsidR="00331655" w:rsidRPr="00577913">
        <w:rPr>
          <w:sz w:val="24"/>
          <w:szCs w:val="24"/>
        </w:rPr>
        <w:t>une</w:t>
      </w:r>
      <w:r w:rsidR="009565F1" w:rsidRPr="00577913">
        <w:rPr>
          <w:sz w:val="24"/>
          <w:szCs w:val="24"/>
        </w:rPr>
        <w:t xml:space="preserve"> 2024</w:t>
      </w:r>
      <w:r w:rsidRPr="00577913">
        <w:rPr>
          <w:sz w:val="24"/>
          <w:szCs w:val="24"/>
        </w:rPr>
        <w:t xml:space="preserve">. </w:t>
      </w:r>
      <w:r w:rsidR="009565F1" w:rsidRPr="00577913">
        <w:rPr>
          <w:sz w:val="24"/>
          <w:szCs w:val="24"/>
        </w:rPr>
        <w:t xml:space="preserve"> </w:t>
      </w:r>
      <w:r w:rsidRPr="00577913">
        <w:rPr>
          <w:sz w:val="24"/>
          <w:szCs w:val="24"/>
        </w:rPr>
        <w:t>This section does not apply to injured workers’ requests to amend records as permitted by HIPAA.</w:t>
      </w:r>
    </w:p>
    <w:p w14:paraId="16D816F0" w14:textId="58296E66" w:rsidR="003762B5" w:rsidRPr="00577913" w:rsidRDefault="003762B5" w:rsidP="003762B5">
      <w:pPr>
        <w:pStyle w:val="ListParagraph"/>
        <w:numPr>
          <w:ilvl w:val="2"/>
          <w:numId w:val="25"/>
        </w:numPr>
        <w:tabs>
          <w:tab w:val="left" w:pos="1348"/>
          <w:tab w:val="left" w:pos="1350"/>
        </w:tabs>
        <w:spacing w:before="240"/>
        <w:ind w:left="1080" w:hanging="360"/>
        <w:rPr>
          <w:sz w:val="24"/>
          <w:szCs w:val="24"/>
        </w:rPr>
      </w:pPr>
      <w:r w:rsidRPr="00577913">
        <w:rPr>
          <w:sz w:val="24"/>
          <w:szCs w:val="24"/>
        </w:rPr>
        <w:t xml:space="preserve">The treating Provider </w:t>
      </w:r>
      <w:r w:rsidR="00373AD6" w:rsidRPr="00BB3ACB">
        <w:rPr>
          <w:color w:val="C00000"/>
          <w:sz w:val="24"/>
          <w:szCs w:val="24"/>
        </w:rPr>
        <w:t xml:space="preserve">SHOULD [Delete: </w:t>
      </w:r>
      <w:r w:rsidRPr="00BB3ACB">
        <w:rPr>
          <w:color w:val="C00000"/>
          <w:sz w:val="24"/>
          <w:szCs w:val="24"/>
        </w:rPr>
        <w:t>shall</w:t>
      </w:r>
      <w:r w:rsidR="00373AD6" w:rsidRPr="00BB3ACB">
        <w:rPr>
          <w:color w:val="C00000"/>
          <w:sz w:val="24"/>
          <w:szCs w:val="24"/>
        </w:rPr>
        <w:t>]</w:t>
      </w:r>
      <w:r w:rsidRPr="00577913">
        <w:rPr>
          <w:color w:val="C00000"/>
          <w:sz w:val="24"/>
          <w:szCs w:val="24"/>
        </w:rPr>
        <w:t xml:space="preserve"> </w:t>
      </w:r>
      <w:r w:rsidRPr="00577913">
        <w:rPr>
          <w:sz w:val="24"/>
          <w:szCs w:val="24"/>
        </w:rPr>
        <w:t xml:space="preserve">maintain medical records for each injured worker </w:t>
      </w:r>
      <w:r w:rsidR="00AC1DE6" w:rsidRPr="00BB3ACB">
        <w:rPr>
          <w:color w:val="C00000"/>
          <w:sz w:val="24"/>
          <w:szCs w:val="24"/>
        </w:rPr>
        <w:t xml:space="preserve">[Delete: </w:t>
      </w:r>
      <w:r w:rsidRPr="00BB3ACB">
        <w:rPr>
          <w:color w:val="C00000"/>
          <w:sz w:val="24"/>
          <w:szCs w:val="24"/>
        </w:rPr>
        <w:t>for at least 7 years after the last date of treatment</w:t>
      </w:r>
      <w:r w:rsidR="00AC1DE6" w:rsidRPr="00BB3ACB">
        <w:rPr>
          <w:color w:val="C00000"/>
          <w:sz w:val="24"/>
          <w:szCs w:val="24"/>
        </w:rPr>
        <w:t>]</w:t>
      </w:r>
      <w:r w:rsidRPr="00577913">
        <w:rPr>
          <w:sz w:val="24"/>
          <w:szCs w:val="24"/>
        </w:rPr>
        <w:t>.  The rendering Provider shall sign the medical records at the time services are documented and reviewed.  Electronic signatures are accepted.</w:t>
      </w:r>
    </w:p>
    <w:p w14:paraId="15F1E27D" w14:textId="49032D45" w:rsidR="00CE2669" w:rsidRPr="00577913" w:rsidRDefault="003762B5" w:rsidP="003762B5">
      <w:pPr>
        <w:tabs>
          <w:tab w:val="left" w:pos="1347"/>
          <w:tab w:val="left" w:pos="1349"/>
        </w:tabs>
        <w:spacing w:before="240"/>
        <w:ind w:left="1080" w:hanging="360"/>
        <w:jc w:val="both"/>
        <w:rPr>
          <w:sz w:val="24"/>
          <w:szCs w:val="24"/>
        </w:rPr>
      </w:pPr>
      <w:r w:rsidRPr="00577913">
        <w:rPr>
          <w:sz w:val="24"/>
          <w:szCs w:val="24"/>
        </w:rPr>
        <w:t>D.</w:t>
      </w:r>
      <w:r w:rsidRPr="00577913">
        <w:rPr>
          <w:sz w:val="24"/>
          <w:szCs w:val="24"/>
        </w:rPr>
        <w:tab/>
        <w:t xml:space="preserve">Providers other than hospitals shall provide the Payer with all supporting </w:t>
      </w:r>
      <w:r w:rsidRPr="00577913">
        <w:rPr>
          <w:sz w:val="24"/>
          <w:szCs w:val="24"/>
        </w:rPr>
        <w:lastRenderedPageBreak/>
        <w:t>documentation and treatment records at the time of billing unless the</w:t>
      </w:r>
      <w:r w:rsidRPr="00577913">
        <w:rPr>
          <w:spacing w:val="40"/>
          <w:sz w:val="24"/>
          <w:szCs w:val="24"/>
        </w:rPr>
        <w:t xml:space="preserve"> </w:t>
      </w:r>
      <w:r w:rsidRPr="00577913">
        <w:rPr>
          <w:sz w:val="24"/>
          <w:szCs w:val="24"/>
        </w:rPr>
        <w:t xml:space="preserve">parties have made other agreements. Hospitals shall provide documentation to the Payer upon request. Payers shall specify what portion of a hospital record is being requested (for example, only the ED chart notes, in-patient physician orders and chart notes, x-rays, pathology reports, etc.). The Payer may deny payment for billed treatment until the Provider submits the </w:t>
      </w:r>
      <w:bookmarkStart w:id="37" w:name="_bookmark14"/>
      <w:bookmarkEnd w:id="37"/>
      <w:r w:rsidRPr="00577913">
        <w:rPr>
          <w:sz w:val="24"/>
          <w:szCs w:val="24"/>
        </w:rPr>
        <w:t>required medical documentation.</w:t>
      </w:r>
    </w:p>
    <w:p w14:paraId="7B8A965F" w14:textId="5C0C80AE" w:rsidR="00CE2669" w:rsidRPr="00577913" w:rsidRDefault="00DD1470" w:rsidP="00A20AE9">
      <w:pPr>
        <w:pStyle w:val="Heading2"/>
        <w:spacing w:before="240"/>
        <w:rPr>
          <w:rFonts w:ascii="Trebuchet MS" w:hAnsi="Trebuchet MS"/>
          <w:color w:val="auto"/>
          <w:sz w:val="24"/>
          <w:szCs w:val="24"/>
        </w:rPr>
      </w:pPr>
      <w:bookmarkStart w:id="38" w:name="_Toc238811479"/>
      <w:r w:rsidRPr="00577913">
        <w:rPr>
          <w:rFonts w:ascii="Trebuchet MS" w:hAnsi="Trebuchet MS"/>
          <w:color w:val="auto"/>
          <w:sz w:val="24"/>
          <w:szCs w:val="24"/>
        </w:rPr>
        <w:t>16.10</w:t>
      </w:r>
      <w:r w:rsidRPr="00577913">
        <w:rPr>
          <w:rFonts w:ascii="Trebuchet MS" w:hAnsi="Trebuchet MS"/>
          <w:color w:val="auto"/>
          <w:sz w:val="24"/>
          <w:szCs w:val="24"/>
        </w:rPr>
        <w:tab/>
        <w:t>PAYMENT</w:t>
      </w:r>
      <w:r w:rsidRPr="00577913">
        <w:rPr>
          <w:rFonts w:ascii="Trebuchet MS" w:hAnsi="Trebuchet MS"/>
          <w:color w:val="auto"/>
          <w:spacing w:val="-6"/>
          <w:sz w:val="24"/>
          <w:szCs w:val="24"/>
        </w:rPr>
        <w:t xml:space="preserve"> </w:t>
      </w:r>
      <w:r w:rsidRPr="00577913">
        <w:rPr>
          <w:rFonts w:ascii="Trebuchet MS" w:hAnsi="Trebuchet MS"/>
          <w:color w:val="auto"/>
          <w:sz w:val="24"/>
          <w:szCs w:val="24"/>
        </w:rPr>
        <w:t>REQUIREMENTS</w:t>
      </w:r>
      <w:r w:rsidRPr="00577913">
        <w:rPr>
          <w:rFonts w:ascii="Trebuchet MS" w:hAnsi="Trebuchet MS"/>
          <w:color w:val="auto"/>
          <w:spacing w:val="-4"/>
          <w:sz w:val="24"/>
          <w:szCs w:val="24"/>
        </w:rPr>
        <w:t xml:space="preserve"> </w:t>
      </w:r>
      <w:r w:rsidRPr="00577913">
        <w:rPr>
          <w:rFonts w:ascii="Trebuchet MS" w:hAnsi="Trebuchet MS"/>
          <w:color w:val="auto"/>
          <w:sz w:val="24"/>
          <w:szCs w:val="24"/>
        </w:rPr>
        <w:t>FOR</w:t>
      </w:r>
      <w:r w:rsidRPr="00577913">
        <w:rPr>
          <w:rFonts w:ascii="Trebuchet MS" w:hAnsi="Trebuchet MS"/>
          <w:color w:val="auto"/>
          <w:spacing w:val="-3"/>
          <w:sz w:val="24"/>
          <w:szCs w:val="24"/>
        </w:rPr>
        <w:t xml:space="preserve"> </w:t>
      </w:r>
      <w:r w:rsidRPr="00577913">
        <w:rPr>
          <w:rFonts w:ascii="Trebuchet MS" w:hAnsi="Trebuchet MS"/>
          <w:color w:val="auto"/>
          <w:sz w:val="24"/>
          <w:szCs w:val="24"/>
        </w:rPr>
        <w:t>MEDICAL</w:t>
      </w:r>
      <w:r w:rsidRPr="00577913">
        <w:rPr>
          <w:rFonts w:ascii="Trebuchet MS" w:hAnsi="Trebuchet MS"/>
          <w:color w:val="auto"/>
          <w:spacing w:val="-13"/>
          <w:sz w:val="24"/>
          <w:szCs w:val="24"/>
        </w:rPr>
        <w:t xml:space="preserve"> </w:t>
      </w:r>
      <w:r w:rsidRPr="00577913">
        <w:rPr>
          <w:rFonts w:ascii="Trebuchet MS" w:hAnsi="Trebuchet MS"/>
          <w:color w:val="auto"/>
          <w:spacing w:val="-4"/>
          <w:sz w:val="24"/>
          <w:szCs w:val="24"/>
        </w:rPr>
        <w:t>BILLS</w:t>
      </w:r>
      <w:bookmarkEnd w:id="38"/>
    </w:p>
    <w:p w14:paraId="36891293" w14:textId="2A0FBD98" w:rsidR="00C84AAA" w:rsidRPr="00577913" w:rsidRDefault="00000000" w:rsidP="00BB5940">
      <w:pPr>
        <w:pStyle w:val="ListParagraph"/>
        <w:numPr>
          <w:ilvl w:val="2"/>
          <w:numId w:val="26"/>
        </w:numPr>
        <w:tabs>
          <w:tab w:val="left" w:pos="1221"/>
          <w:tab w:val="left" w:pos="1223"/>
        </w:tabs>
        <w:spacing w:before="240"/>
        <w:ind w:left="1080" w:hanging="360"/>
        <w:rPr>
          <w:sz w:val="24"/>
          <w:szCs w:val="24"/>
        </w:rPr>
      </w:pPr>
      <w:r w:rsidRPr="00577913">
        <w:rPr>
          <w:sz w:val="24"/>
          <w:szCs w:val="24"/>
        </w:rPr>
        <w:t>All bills submitted by a Provider are due and payable in accordance with the Fee Schedule within 30 days</w:t>
      </w:r>
      <w:r w:rsidR="00331655" w:rsidRPr="00577913">
        <w:rPr>
          <w:sz w:val="24"/>
          <w:szCs w:val="24"/>
        </w:rPr>
        <w:t xml:space="preserve"> of</w:t>
      </w:r>
      <w:r w:rsidR="00F23C5C" w:rsidRPr="00577913">
        <w:rPr>
          <w:sz w:val="24"/>
          <w:szCs w:val="24"/>
        </w:rPr>
        <w:t xml:space="preserve"> </w:t>
      </w:r>
      <w:r w:rsidRPr="00577913">
        <w:rPr>
          <w:sz w:val="24"/>
          <w:szCs w:val="24"/>
        </w:rPr>
        <w:t>receipt by the Payer, unless the Payer provides timely and proper reasons set forth by section 16</w:t>
      </w:r>
      <w:r w:rsidR="00C84AAA" w:rsidRPr="00577913">
        <w:rPr>
          <w:sz w:val="24"/>
          <w:szCs w:val="24"/>
        </w:rPr>
        <w:t>.</w:t>
      </w:r>
      <w:r w:rsidRPr="00577913">
        <w:rPr>
          <w:sz w:val="24"/>
          <w:szCs w:val="24"/>
        </w:rPr>
        <w:t>10</w:t>
      </w:r>
      <w:r w:rsidR="00C84AAA" w:rsidRPr="00577913">
        <w:rPr>
          <w:sz w:val="24"/>
          <w:szCs w:val="24"/>
        </w:rPr>
        <w:t>.</w:t>
      </w:r>
      <w:r w:rsidRPr="00577913">
        <w:rPr>
          <w:sz w:val="24"/>
          <w:szCs w:val="24"/>
        </w:rPr>
        <w:t xml:space="preserve">2 or </w:t>
      </w:r>
      <w:r w:rsidR="00C84AAA" w:rsidRPr="00577913">
        <w:rPr>
          <w:sz w:val="24"/>
          <w:szCs w:val="24"/>
        </w:rPr>
        <w:t>3.</w:t>
      </w:r>
    </w:p>
    <w:p w14:paraId="16F7EE4E" w14:textId="37D39212" w:rsidR="009513E8" w:rsidRPr="00577913" w:rsidRDefault="009513E8" w:rsidP="00BB5940">
      <w:pPr>
        <w:pStyle w:val="ListParagraph"/>
        <w:widowControl/>
        <w:autoSpaceDE/>
        <w:autoSpaceDN/>
        <w:spacing w:before="240"/>
        <w:ind w:left="1080" w:firstLine="0"/>
        <w:rPr>
          <w:rFonts w:eastAsia="Times New Roman" w:cs="Times New Roman"/>
          <w:color w:val="C00000"/>
          <w:sz w:val="24"/>
          <w:szCs w:val="24"/>
        </w:rPr>
      </w:pPr>
      <w:r w:rsidRPr="00577913">
        <w:rPr>
          <w:rFonts w:eastAsia="Times New Roman" w:cs="Arial"/>
          <w:caps/>
          <w:sz w:val="24"/>
          <w:szCs w:val="24"/>
        </w:rPr>
        <w:t>I</w:t>
      </w:r>
      <w:r w:rsidRPr="00577913">
        <w:rPr>
          <w:rFonts w:eastAsia="Times New Roman" w:cs="Arial"/>
          <w:sz w:val="24"/>
          <w:szCs w:val="24"/>
        </w:rPr>
        <w:t xml:space="preserve">f a claim is denied due to being under investigation or as non-compensable, and is later determined to be compensable, any previously denied medical bills shall be </w:t>
      </w:r>
      <w:proofErr w:type="spellStart"/>
      <w:r w:rsidR="0057162B" w:rsidRPr="00577913">
        <w:rPr>
          <w:rFonts w:eastAsia="Times New Roman" w:cs="Arial"/>
          <w:color w:val="C00000"/>
          <w:sz w:val="24"/>
          <w:szCs w:val="24"/>
        </w:rPr>
        <w:t>RE</w:t>
      </w:r>
      <w:r w:rsidRPr="00577913">
        <w:rPr>
          <w:rFonts w:eastAsia="Times New Roman" w:cs="Arial"/>
          <w:sz w:val="24"/>
          <w:szCs w:val="24"/>
        </w:rPr>
        <w:t>processed</w:t>
      </w:r>
      <w:proofErr w:type="spellEnd"/>
      <w:r w:rsidRPr="00577913">
        <w:rPr>
          <w:rFonts w:eastAsia="Times New Roman" w:cs="Arial"/>
          <w:sz w:val="24"/>
          <w:szCs w:val="24"/>
        </w:rPr>
        <w:t xml:space="preserve"> </w:t>
      </w:r>
      <w:proofErr w:type="spellStart"/>
      <w:r w:rsidRPr="00577913">
        <w:rPr>
          <w:rFonts w:eastAsia="Times New Roman" w:cs="Arial"/>
          <w:sz w:val="24"/>
          <w:szCs w:val="24"/>
        </w:rPr>
        <w:t>with</w:t>
      </w:r>
      <w:r w:rsidR="00A449AC" w:rsidRPr="00577913">
        <w:rPr>
          <w:rFonts w:eastAsia="Times New Roman" w:cs="Arial"/>
          <w:color w:val="C00000"/>
          <w:sz w:val="24"/>
          <w:szCs w:val="24"/>
        </w:rPr>
        <w:t>IN</w:t>
      </w:r>
      <w:proofErr w:type="spellEnd"/>
      <w:r w:rsidRPr="00577913">
        <w:rPr>
          <w:rFonts w:eastAsia="Times New Roman" w:cs="Arial"/>
          <w:sz w:val="24"/>
          <w:szCs w:val="24"/>
        </w:rPr>
        <w:t xml:space="preserve"> 30 days of</w:t>
      </w:r>
      <w:r w:rsidR="0057162B" w:rsidRPr="00577913">
        <w:rPr>
          <w:rFonts w:eastAsia="Times New Roman" w:cs="Arial"/>
          <w:sz w:val="24"/>
          <w:szCs w:val="24"/>
        </w:rPr>
        <w:t xml:space="preserve"> </w:t>
      </w:r>
      <w:r w:rsidR="0057162B" w:rsidRPr="00577913">
        <w:rPr>
          <w:rFonts w:eastAsia="Times New Roman" w:cs="Arial"/>
          <w:color w:val="C00000"/>
          <w:sz w:val="24"/>
          <w:szCs w:val="24"/>
        </w:rPr>
        <w:t xml:space="preserve">[Delete: </w:t>
      </w:r>
      <w:r w:rsidRPr="00577913">
        <w:rPr>
          <w:rFonts w:eastAsia="Times New Roman" w:cs="Arial"/>
          <w:color w:val="C00000"/>
          <w:sz w:val="24"/>
          <w:szCs w:val="24"/>
        </w:rPr>
        <w:t>:</w:t>
      </w:r>
    </w:p>
    <w:p w14:paraId="39E871E7" w14:textId="0F0B8C4A" w:rsidR="009513E8" w:rsidRPr="00577913" w:rsidRDefault="009513E8" w:rsidP="00BB5940">
      <w:pPr>
        <w:pStyle w:val="ListParagraph"/>
        <w:widowControl/>
        <w:autoSpaceDE/>
        <w:autoSpaceDN/>
        <w:spacing w:before="240"/>
        <w:ind w:left="1080" w:firstLine="0"/>
        <w:rPr>
          <w:rFonts w:eastAsia="Times New Roman" w:cs="Times New Roman"/>
          <w:color w:val="C00000"/>
          <w:sz w:val="24"/>
          <w:szCs w:val="24"/>
        </w:rPr>
      </w:pPr>
      <w:r w:rsidRPr="00577913">
        <w:rPr>
          <w:rFonts w:eastAsia="Times New Roman" w:cs="Arial"/>
          <w:caps/>
          <w:color w:val="C00000"/>
          <w:sz w:val="24"/>
          <w:szCs w:val="24"/>
        </w:rPr>
        <w:t>T</w:t>
      </w:r>
      <w:r w:rsidR="0057162B" w:rsidRPr="00577913">
        <w:rPr>
          <w:rFonts w:eastAsia="Times New Roman" w:cs="Arial"/>
          <w:caps/>
          <w:color w:val="C00000"/>
          <w:sz w:val="24"/>
          <w:szCs w:val="24"/>
        </w:rPr>
        <w:t>]T</w:t>
      </w:r>
      <w:r w:rsidRPr="00577913">
        <w:rPr>
          <w:rFonts w:eastAsia="Times New Roman" w:cs="Arial"/>
          <w:sz w:val="24"/>
          <w:szCs w:val="24"/>
        </w:rPr>
        <w:t>he claim being admitted</w:t>
      </w:r>
      <w:r w:rsidR="0057162B" w:rsidRPr="00577913">
        <w:rPr>
          <w:rFonts w:eastAsia="Times New Roman" w:cs="Arial"/>
          <w:sz w:val="24"/>
          <w:szCs w:val="24"/>
        </w:rPr>
        <w:t xml:space="preserve"> </w:t>
      </w:r>
      <w:r w:rsidR="0057162B" w:rsidRPr="00577913">
        <w:rPr>
          <w:rFonts w:eastAsia="Times New Roman" w:cs="Arial"/>
          <w:color w:val="C00000"/>
          <w:sz w:val="24"/>
          <w:szCs w:val="24"/>
        </w:rPr>
        <w:t xml:space="preserve">[Delete: </w:t>
      </w:r>
      <w:r w:rsidRPr="00577913">
        <w:rPr>
          <w:rFonts w:eastAsia="Times New Roman" w:cs="Arial"/>
          <w:color w:val="C00000"/>
          <w:sz w:val="24"/>
          <w:szCs w:val="24"/>
        </w:rPr>
        <w:t xml:space="preserve">; </w:t>
      </w:r>
    </w:p>
    <w:p w14:paraId="256689DB" w14:textId="0A83782D" w:rsidR="009513E8" w:rsidRPr="00577913" w:rsidRDefault="009513E8" w:rsidP="00BB5940">
      <w:pPr>
        <w:pStyle w:val="ListParagraph"/>
        <w:widowControl/>
        <w:autoSpaceDE/>
        <w:autoSpaceDN/>
        <w:spacing w:before="240"/>
        <w:ind w:left="1080" w:firstLine="0"/>
        <w:rPr>
          <w:rFonts w:eastAsia="Times New Roman" w:cs="Times New Roman"/>
          <w:caps/>
          <w:color w:val="C00000"/>
          <w:sz w:val="24"/>
          <w:szCs w:val="24"/>
        </w:rPr>
      </w:pPr>
      <w:r w:rsidRPr="00577913">
        <w:rPr>
          <w:rFonts w:eastAsia="Times New Roman" w:cs="Arial"/>
          <w:caps/>
          <w:color w:val="C00000"/>
          <w:sz w:val="24"/>
          <w:szCs w:val="24"/>
        </w:rPr>
        <w:t xml:space="preserve">A </w:t>
      </w:r>
      <w:r w:rsidRPr="00577913">
        <w:rPr>
          <w:rFonts w:eastAsia="Times New Roman" w:cs="Arial"/>
          <w:color w:val="C00000"/>
          <w:sz w:val="24"/>
          <w:szCs w:val="24"/>
        </w:rPr>
        <w:t>determination of compensability by an ALJ;</w:t>
      </w:r>
      <w:r w:rsidR="00331655" w:rsidRPr="00577913">
        <w:rPr>
          <w:rFonts w:eastAsia="Times New Roman" w:cs="Arial"/>
          <w:color w:val="C00000"/>
          <w:sz w:val="24"/>
          <w:szCs w:val="24"/>
        </w:rPr>
        <w:t xml:space="preserve"> or</w:t>
      </w:r>
    </w:p>
    <w:p w14:paraId="743DABFF" w14:textId="4911AA68" w:rsidR="009513E8" w:rsidRPr="00577913" w:rsidRDefault="009513E8" w:rsidP="00BB5940">
      <w:pPr>
        <w:pStyle w:val="ListParagraph"/>
        <w:widowControl/>
        <w:autoSpaceDE/>
        <w:autoSpaceDN/>
        <w:spacing w:before="240"/>
        <w:ind w:left="1080" w:firstLine="0"/>
        <w:rPr>
          <w:rFonts w:eastAsia="Times New Roman" w:cs="Times New Roman"/>
          <w:caps/>
          <w:color w:val="C00000"/>
          <w:sz w:val="24"/>
          <w:szCs w:val="24"/>
        </w:rPr>
      </w:pPr>
      <w:r w:rsidRPr="00577913">
        <w:rPr>
          <w:rFonts w:eastAsia="Times New Roman" w:cs="Arial"/>
          <w:caps/>
          <w:color w:val="C00000"/>
          <w:sz w:val="24"/>
          <w:szCs w:val="24"/>
        </w:rPr>
        <w:t>T</w:t>
      </w:r>
      <w:r w:rsidRPr="00577913">
        <w:rPr>
          <w:rFonts w:eastAsia="Times New Roman" w:cs="Arial"/>
          <w:color w:val="C00000"/>
          <w:sz w:val="24"/>
          <w:szCs w:val="24"/>
        </w:rPr>
        <w:t xml:space="preserve">he date the insurer’s statement of liability is due in accordance with </w:t>
      </w:r>
      <w:r w:rsidRPr="00577913">
        <w:rPr>
          <w:rFonts w:eastAsia="Times New Roman" w:cs="Arial"/>
          <w:caps/>
          <w:color w:val="C00000"/>
          <w:sz w:val="24"/>
          <w:szCs w:val="24"/>
        </w:rPr>
        <w:t>R</w:t>
      </w:r>
      <w:r w:rsidRPr="00577913">
        <w:rPr>
          <w:rFonts w:eastAsia="Times New Roman" w:cs="Arial"/>
          <w:color w:val="C00000"/>
          <w:sz w:val="24"/>
          <w:szCs w:val="24"/>
        </w:rPr>
        <w:t>ule 5</w:t>
      </w:r>
      <w:r w:rsidR="0057162B" w:rsidRPr="00577913">
        <w:rPr>
          <w:rFonts w:eastAsia="Times New Roman" w:cs="Arial"/>
          <w:color w:val="C00000"/>
          <w:sz w:val="24"/>
          <w:szCs w:val="24"/>
        </w:rPr>
        <w:t>]</w:t>
      </w:r>
      <w:r w:rsidRPr="00577913">
        <w:rPr>
          <w:rFonts w:eastAsia="Times New Roman" w:cs="Arial"/>
          <w:color w:val="C00000"/>
          <w:sz w:val="24"/>
          <w:szCs w:val="24"/>
        </w:rPr>
        <w:t>.</w:t>
      </w:r>
    </w:p>
    <w:p w14:paraId="1505A73A" w14:textId="5D789CA9" w:rsidR="00CE2669" w:rsidRPr="00577913" w:rsidRDefault="00C84AAA" w:rsidP="00BB5940">
      <w:pPr>
        <w:pStyle w:val="ListParagraph"/>
        <w:numPr>
          <w:ilvl w:val="2"/>
          <w:numId w:val="26"/>
        </w:numPr>
        <w:tabs>
          <w:tab w:val="left" w:pos="1221"/>
          <w:tab w:val="left" w:pos="1223"/>
        </w:tabs>
        <w:spacing w:before="240"/>
        <w:ind w:left="1080" w:hanging="360"/>
        <w:rPr>
          <w:sz w:val="24"/>
          <w:szCs w:val="24"/>
        </w:rPr>
      </w:pPr>
      <w:r w:rsidRPr="00577913">
        <w:rPr>
          <w:sz w:val="24"/>
          <w:szCs w:val="24"/>
        </w:rPr>
        <w:t>For every medical treatment bill submitted by a Provider, the Payer shall reply with a written notice (explanation of benefits) or X12 835, respective to the method of transmission, within 30 days of receipt of the bill that includes the</w:t>
      </w:r>
      <w:r w:rsidRPr="00577913">
        <w:rPr>
          <w:spacing w:val="-16"/>
          <w:sz w:val="24"/>
          <w:szCs w:val="24"/>
        </w:rPr>
        <w:t xml:space="preserve"> </w:t>
      </w:r>
      <w:r w:rsidRPr="00577913">
        <w:rPr>
          <w:sz w:val="24"/>
          <w:szCs w:val="24"/>
        </w:rPr>
        <w:t>following:</w:t>
      </w:r>
    </w:p>
    <w:p w14:paraId="60DD90FF" w14:textId="5529B6E6" w:rsidR="00CE2669" w:rsidRPr="00577913" w:rsidRDefault="00C84AAA" w:rsidP="00CE34F2">
      <w:pPr>
        <w:spacing w:before="240"/>
        <w:ind w:left="1080"/>
        <w:rPr>
          <w:sz w:val="24"/>
          <w:szCs w:val="24"/>
        </w:rPr>
      </w:pPr>
      <w:r w:rsidRPr="00577913">
        <w:rPr>
          <w:sz w:val="24"/>
          <w:szCs w:val="24"/>
        </w:rPr>
        <w:t>Injured</w:t>
      </w:r>
      <w:r w:rsidRPr="00577913">
        <w:rPr>
          <w:spacing w:val="-5"/>
          <w:sz w:val="24"/>
          <w:szCs w:val="24"/>
        </w:rPr>
        <w:t xml:space="preserve"> </w:t>
      </w:r>
      <w:r w:rsidRPr="00577913">
        <w:rPr>
          <w:sz w:val="24"/>
          <w:szCs w:val="24"/>
        </w:rPr>
        <w:t>worker’s</w:t>
      </w:r>
      <w:r w:rsidRPr="00577913">
        <w:rPr>
          <w:spacing w:val="-6"/>
          <w:sz w:val="24"/>
          <w:szCs w:val="24"/>
        </w:rPr>
        <w:t xml:space="preserve"> </w:t>
      </w:r>
      <w:r w:rsidRPr="00577913">
        <w:rPr>
          <w:spacing w:val="-2"/>
          <w:sz w:val="24"/>
          <w:szCs w:val="24"/>
        </w:rPr>
        <w:t>name;</w:t>
      </w:r>
    </w:p>
    <w:p w14:paraId="25B612F0" w14:textId="3C5A8B45" w:rsidR="00CE2669" w:rsidRPr="00577913" w:rsidRDefault="00C84AAA" w:rsidP="00CE34F2">
      <w:pPr>
        <w:spacing w:before="240"/>
        <w:ind w:left="1080"/>
        <w:rPr>
          <w:sz w:val="24"/>
          <w:szCs w:val="24"/>
        </w:rPr>
      </w:pPr>
      <w:r w:rsidRPr="00577913">
        <w:rPr>
          <w:sz w:val="24"/>
          <w:szCs w:val="24"/>
        </w:rPr>
        <w:t>Payer’s</w:t>
      </w:r>
      <w:r w:rsidRPr="00577913">
        <w:rPr>
          <w:spacing w:val="-4"/>
          <w:sz w:val="24"/>
          <w:szCs w:val="24"/>
        </w:rPr>
        <w:t xml:space="preserve"> </w:t>
      </w:r>
      <w:r w:rsidRPr="00577913">
        <w:rPr>
          <w:sz w:val="24"/>
          <w:szCs w:val="24"/>
        </w:rPr>
        <w:t>name</w:t>
      </w:r>
      <w:r w:rsidRPr="00577913">
        <w:rPr>
          <w:spacing w:val="-3"/>
          <w:sz w:val="24"/>
          <w:szCs w:val="24"/>
        </w:rPr>
        <w:t xml:space="preserve"> </w:t>
      </w:r>
      <w:r w:rsidRPr="00577913">
        <w:rPr>
          <w:sz w:val="24"/>
          <w:szCs w:val="24"/>
        </w:rPr>
        <w:t>and</w:t>
      </w:r>
      <w:r w:rsidRPr="00577913">
        <w:rPr>
          <w:spacing w:val="-7"/>
          <w:sz w:val="24"/>
          <w:szCs w:val="24"/>
        </w:rPr>
        <w:t xml:space="preserve"> </w:t>
      </w:r>
      <w:r w:rsidRPr="00577913">
        <w:rPr>
          <w:spacing w:val="-2"/>
          <w:sz w:val="24"/>
          <w:szCs w:val="24"/>
        </w:rPr>
        <w:t>address;</w:t>
      </w:r>
    </w:p>
    <w:p w14:paraId="550149A4" w14:textId="789D9740" w:rsidR="00CE2669" w:rsidRPr="00577913" w:rsidRDefault="00C84AAA" w:rsidP="00CE34F2">
      <w:pPr>
        <w:spacing w:before="240"/>
        <w:ind w:left="1080"/>
        <w:rPr>
          <w:sz w:val="24"/>
          <w:szCs w:val="24"/>
        </w:rPr>
      </w:pPr>
      <w:r w:rsidRPr="00577913">
        <w:rPr>
          <w:sz w:val="24"/>
          <w:szCs w:val="24"/>
        </w:rPr>
        <w:t>Date(s)</w:t>
      </w:r>
      <w:r w:rsidRPr="00577913">
        <w:rPr>
          <w:spacing w:val="-4"/>
          <w:sz w:val="24"/>
          <w:szCs w:val="24"/>
        </w:rPr>
        <w:t xml:space="preserve"> </w:t>
      </w:r>
      <w:r w:rsidRPr="00577913">
        <w:rPr>
          <w:sz w:val="24"/>
          <w:szCs w:val="24"/>
        </w:rPr>
        <w:t>of</w:t>
      </w:r>
      <w:r w:rsidRPr="00577913">
        <w:rPr>
          <w:spacing w:val="-3"/>
          <w:sz w:val="24"/>
          <w:szCs w:val="24"/>
        </w:rPr>
        <w:t xml:space="preserve"> </w:t>
      </w:r>
      <w:r w:rsidRPr="00577913">
        <w:rPr>
          <w:spacing w:val="-2"/>
          <w:sz w:val="24"/>
          <w:szCs w:val="24"/>
        </w:rPr>
        <w:t>service;</w:t>
      </w:r>
    </w:p>
    <w:p w14:paraId="318239BD" w14:textId="50C07380" w:rsidR="00CE2669" w:rsidRPr="00577913" w:rsidRDefault="00C84AAA" w:rsidP="00CE34F2">
      <w:pPr>
        <w:spacing w:before="240"/>
        <w:ind w:left="1080"/>
        <w:rPr>
          <w:sz w:val="24"/>
          <w:szCs w:val="24"/>
        </w:rPr>
      </w:pPr>
      <w:r w:rsidRPr="00577913">
        <w:rPr>
          <w:sz w:val="24"/>
          <w:szCs w:val="24"/>
        </w:rPr>
        <w:t>Each</w:t>
      </w:r>
      <w:r w:rsidRPr="00577913">
        <w:rPr>
          <w:spacing w:val="-5"/>
          <w:sz w:val="24"/>
          <w:szCs w:val="24"/>
        </w:rPr>
        <w:t xml:space="preserve"> </w:t>
      </w:r>
      <w:r w:rsidRPr="00577913">
        <w:rPr>
          <w:sz w:val="24"/>
          <w:szCs w:val="24"/>
        </w:rPr>
        <w:t>procedure</w:t>
      </w:r>
      <w:r w:rsidRPr="00577913">
        <w:rPr>
          <w:spacing w:val="-5"/>
          <w:sz w:val="24"/>
          <w:szCs w:val="24"/>
        </w:rPr>
        <w:t xml:space="preserve"> </w:t>
      </w:r>
      <w:r w:rsidRPr="00577913">
        <w:rPr>
          <w:sz w:val="24"/>
          <w:szCs w:val="24"/>
        </w:rPr>
        <w:t>code</w:t>
      </w:r>
      <w:r w:rsidRPr="00577913">
        <w:rPr>
          <w:spacing w:val="-3"/>
          <w:sz w:val="24"/>
          <w:szCs w:val="24"/>
        </w:rPr>
        <w:t xml:space="preserve"> </w:t>
      </w:r>
      <w:r w:rsidRPr="00577913">
        <w:rPr>
          <w:sz w:val="24"/>
          <w:szCs w:val="24"/>
        </w:rPr>
        <w:t>billed;</w:t>
      </w:r>
      <w:r w:rsidRPr="00577913">
        <w:rPr>
          <w:spacing w:val="-8"/>
          <w:sz w:val="24"/>
          <w:szCs w:val="24"/>
        </w:rPr>
        <w:t xml:space="preserve"> </w:t>
      </w:r>
      <w:r w:rsidRPr="00577913">
        <w:rPr>
          <w:spacing w:val="-5"/>
          <w:sz w:val="24"/>
          <w:szCs w:val="24"/>
        </w:rPr>
        <w:t>and</w:t>
      </w:r>
    </w:p>
    <w:p w14:paraId="6BEDCBB1" w14:textId="021BDC15" w:rsidR="00CE2669" w:rsidRPr="00577913" w:rsidRDefault="00C84AAA" w:rsidP="00CE34F2">
      <w:pPr>
        <w:spacing w:before="240"/>
        <w:ind w:left="1080"/>
        <w:rPr>
          <w:sz w:val="24"/>
          <w:szCs w:val="24"/>
        </w:rPr>
      </w:pPr>
      <w:r w:rsidRPr="00577913">
        <w:rPr>
          <w:sz w:val="24"/>
          <w:szCs w:val="24"/>
        </w:rPr>
        <w:t>Amount</w:t>
      </w:r>
      <w:r w:rsidRPr="00577913">
        <w:rPr>
          <w:spacing w:val="-5"/>
          <w:sz w:val="24"/>
          <w:szCs w:val="24"/>
        </w:rPr>
        <w:t xml:space="preserve"> </w:t>
      </w:r>
      <w:r w:rsidRPr="00577913">
        <w:rPr>
          <w:spacing w:val="-2"/>
          <w:sz w:val="24"/>
          <w:szCs w:val="24"/>
        </w:rPr>
        <w:t>paid.</w:t>
      </w:r>
    </w:p>
    <w:p w14:paraId="1CAC42CF" w14:textId="77777777" w:rsidR="00CE2669" w:rsidRPr="00577913" w:rsidRDefault="00000000" w:rsidP="00DD1470">
      <w:pPr>
        <w:pStyle w:val="ListParagraph"/>
        <w:numPr>
          <w:ilvl w:val="2"/>
          <w:numId w:val="26"/>
        </w:numPr>
        <w:tabs>
          <w:tab w:val="left" w:pos="1224"/>
        </w:tabs>
        <w:spacing w:before="240"/>
        <w:ind w:left="1080" w:hanging="360"/>
        <w:rPr>
          <w:sz w:val="24"/>
          <w:szCs w:val="24"/>
        </w:rPr>
      </w:pPr>
      <w:r w:rsidRPr="00577913">
        <w:rPr>
          <w:sz w:val="24"/>
          <w:szCs w:val="24"/>
        </w:rPr>
        <w:t>If any adjustment is made to the amount submitted on the bill, the Payer’s written notice shall also include:</w:t>
      </w:r>
    </w:p>
    <w:p w14:paraId="66C257F7" w14:textId="01D6B84C" w:rsidR="00CE2669" w:rsidRPr="00577913" w:rsidRDefault="00C84AAA" w:rsidP="00CE34F2">
      <w:pPr>
        <w:spacing w:before="240"/>
        <w:ind w:left="1080"/>
        <w:jc w:val="both"/>
        <w:rPr>
          <w:sz w:val="24"/>
          <w:szCs w:val="24"/>
        </w:rPr>
      </w:pPr>
      <w:r w:rsidRPr="00577913">
        <w:rPr>
          <w:sz w:val="24"/>
          <w:szCs w:val="24"/>
        </w:rPr>
        <w:t>Payer’s</w:t>
      </w:r>
      <w:r w:rsidRPr="00577913">
        <w:rPr>
          <w:spacing w:val="-4"/>
          <w:sz w:val="24"/>
          <w:szCs w:val="24"/>
        </w:rPr>
        <w:t xml:space="preserve"> </w:t>
      </w:r>
      <w:r w:rsidRPr="00577913">
        <w:rPr>
          <w:sz w:val="24"/>
          <w:szCs w:val="24"/>
        </w:rPr>
        <w:t>claim</w:t>
      </w:r>
      <w:r w:rsidRPr="00577913">
        <w:rPr>
          <w:spacing w:val="-4"/>
          <w:sz w:val="24"/>
          <w:szCs w:val="24"/>
        </w:rPr>
        <w:t xml:space="preserve"> </w:t>
      </w:r>
      <w:r w:rsidRPr="00577913">
        <w:rPr>
          <w:sz w:val="24"/>
          <w:szCs w:val="24"/>
        </w:rPr>
        <w:t>number</w:t>
      </w:r>
      <w:r w:rsidRPr="00577913">
        <w:rPr>
          <w:spacing w:val="-2"/>
          <w:sz w:val="24"/>
          <w:szCs w:val="24"/>
        </w:rPr>
        <w:t xml:space="preserve"> </w:t>
      </w:r>
      <w:r w:rsidRPr="00577913">
        <w:rPr>
          <w:sz w:val="24"/>
          <w:szCs w:val="24"/>
        </w:rPr>
        <w:t>and/or</w:t>
      </w:r>
      <w:r w:rsidRPr="00577913">
        <w:rPr>
          <w:spacing w:val="-3"/>
          <w:sz w:val="24"/>
          <w:szCs w:val="24"/>
        </w:rPr>
        <w:t xml:space="preserve"> </w:t>
      </w:r>
      <w:r w:rsidRPr="00577913">
        <w:rPr>
          <w:sz w:val="24"/>
          <w:szCs w:val="24"/>
        </w:rPr>
        <w:t>Division’s</w:t>
      </w:r>
      <w:r w:rsidRPr="00577913">
        <w:rPr>
          <w:spacing w:val="-3"/>
          <w:sz w:val="24"/>
          <w:szCs w:val="24"/>
        </w:rPr>
        <w:t xml:space="preserve"> </w:t>
      </w:r>
      <w:r w:rsidRPr="00577913">
        <w:rPr>
          <w:sz w:val="24"/>
          <w:szCs w:val="24"/>
        </w:rPr>
        <w:t>WC</w:t>
      </w:r>
      <w:r w:rsidRPr="00577913">
        <w:rPr>
          <w:spacing w:val="-8"/>
          <w:sz w:val="24"/>
          <w:szCs w:val="24"/>
        </w:rPr>
        <w:t xml:space="preserve"> </w:t>
      </w:r>
      <w:r w:rsidRPr="00577913">
        <w:rPr>
          <w:spacing w:val="-2"/>
          <w:sz w:val="24"/>
          <w:szCs w:val="24"/>
        </w:rPr>
        <w:t>number;</w:t>
      </w:r>
    </w:p>
    <w:p w14:paraId="763DFAEE" w14:textId="2568E499" w:rsidR="00CE2669" w:rsidRPr="00577913" w:rsidRDefault="00C84AAA" w:rsidP="00CE34F2">
      <w:pPr>
        <w:spacing w:before="240"/>
        <w:ind w:left="1080"/>
        <w:jc w:val="both"/>
        <w:rPr>
          <w:sz w:val="24"/>
          <w:szCs w:val="24"/>
        </w:rPr>
      </w:pPr>
      <w:r w:rsidRPr="00577913">
        <w:rPr>
          <w:sz w:val="24"/>
          <w:szCs w:val="24"/>
        </w:rPr>
        <w:t>Specific identifying information coordinating the notice with any payment instrument associated with the bill;</w:t>
      </w:r>
    </w:p>
    <w:p w14:paraId="42D0782B" w14:textId="441699C5" w:rsidR="00CE2669" w:rsidRPr="00577913" w:rsidRDefault="00C84AAA" w:rsidP="00B837FF">
      <w:pPr>
        <w:widowControl/>
        <w:spacing w:before="240"/>
        <w:ind w:left="1080"/>
        <w:jc w:val="both"/>
        <w:rPr>
          <w:sz w:val="24"/>
          <w:szCs w:val="24"/>
        </w:rPr>
      </w:pPr>
      <w:r w:rsidRPr="00577913">
        <w:rPr>
          <w:sz w:val="24"/>
          <w:szCs w:val="24"/>
        </w:rPr>
        <w:lastRenderedPageBreak/>
        <w:t xml:space="preserve">The appropriate Claim Adjustment Group Codes, Claim Adjustment Reason Codes (CARC), and associated Remittance Advice Remark Codes (RARC), denoting the reason for the payment, adjustment, or denial. NCPDP reject codes are allowed for NCPDP </w:t>
      </w:r>
      <w:r w:rsidRPr="00577913">
        <w:rPr>
          <w:spacing w:val="-2"/>
          <w:sz w:val="24"/>
          <w:szCs w:val="24"/>
        </w:rPr>
        <w:t>transactions;</w:t>
      </w:r>
    </w:p>
    <w:p w14:paraId="33E7FEC8" w14:textId="3215E4BF" w:rsidR="00CE2669" w:rsidRPr="00577913" w:rsidRDefault="00C84AAA" w:rsidP="00CE34F2">
      <w:pPr>
        <w:spacing w:before="240"/>
        <w:ind w:left="1080"/>
        <w:jc w:val="both"/>
        <w:rPr>
          <w:sz w:val="24"/>
          <w:szCs w:val="24"/>
        </w:rPr>
      </w:pPr>
      <w:r w:rsidRPr="00577913">
        <w:rPr>
          <w:sz w:val="24"/>
          <w:szCs w:val="24"/>
        </w:rPr>
        <w:t>Notice that the billing party may submit a corrected bill or an appeal within 60 days;</w:t>
      </w:r>
    </w:p>
    <w:p w14:paraId="662618A5" w14:textId="0CF5467C" w:rsidR="00CE2669" w:rsidRPr="00577913" w:rsidRDefault="00C84AAA" w:rsidP="00CE34F2">
      <w:pPr>
        <w:spacing w:before="240"/>
        <w:ind w:left="1080"/>
        <w:jc w:val="both"/>
        <w:rPr>
          <w:sz w:val="24"/>
          <w:szCs w:val="24"/>
        </w:rPr>
      </w:pPr>
      <w:r w:rsidRPr="00577913">
        <w:rPr>
          <w:sz w:val="24"/>
          <w:szCs w:val="24"/>
        </w:rPr>
        <w:t>Name of insurer with admitted, ordered, or contested liability for the WC claim, when</w:t>
      </w:r>
      <w:r w:rsidRPr="00577913">
        <w:rPr>
          <w:spacing w:val="-3"/>
          <w:sz w:val="24"/>
          <w:szCs w:val="24"/>
        </w:rPr>
        <w:t xml:space="preserve"> </w:t>
      </w:r>
      <w:r w:rsidRPr="00577913">
        <w:rPr>
          <w:sz w:val="24"/>
          <w:szCs w:val="24"/>
        </w:rPr>
        <w:t>known;</w:t>
      </w:r>
    </w:p>
    <w:p w14:paraId="48215F5F" w14:textId="573FD8A4" w:rsidR="00CE2669" w:rsidRPr="00577913" w:rsidRDefault="00C84AAA" w:rsidP="00CE34F2">
      <w:pPr>
        <w:spacing w:before="240"/>
        <w:ind w:left="1080"/>
        <w:jc w:val="both"/>
        <w:rPr>
          <w:sz w:val="24"/>
          <w:szCs w:val="24"/>
        </w:rPr>
      </w:pPr>
      <w:r w:rsidRPr="00577913">
        <w:rPr>
          <w:sz w:val="24"/>
          <w:szCs w:val="24"/>
        </w:rPr>
        <w:t>Name and address of any TPA and/or bill reviewer associated with processing the bill;</w:t>
      </w:r>
    </w:p>
    <w:p w14:paraId="1DEB161F" w14:textId="342FE92D" w:rsidR="00CE2669" w:rsidRPr="00577913" w:rsidRDefault="00FB71CA" w:rsidP="00CE34F2">
      <w:pPr>
        <w:spacing w:before="240"/>
        <w:ind w:left="1080"/>
        <w:jc w:val="both"/>
        <w:rPr>
          <w:sz w:val="24"/>
          <w:szCs w:val="24"/>
        </w:rPr>
      </w:pPr>
      <w:r w:rsidRPr="00577913">
        <w:rPr>
          <w:sz w:val="24"/>
          <w:szCs w:val="24"/>
        </w:rPr>
        <w:t>P</w:t>
      </w:r>
      <w:r w:rsidR="00331655" w:rsidRPr="00577913">
        <w:rPr>
          <w:sz w:val="24"/>
          <w:szCs w:val="24"/>
        </w:rPr>
        <w:t xml:space="preserve">hone number and email address for the purpose of </w:t>
      </w:r>
      <w:r w:rsidR="00C84AAA" w:rsidRPr="00577913">
        <w:rPr>
          <w:sz w:val="24"/>
          <w:szCs w:val="24"/>
        </w:rPr>
        <w:t>resol</w:t>
      </w:r>
      <w:r w:rsidR="00331655" w:rsidRPr="00577913">
        <w:rPr>
          <w:sz w:val="24"/>
          <w:szCs w:val="24"/>
        </w:rPr>
        <w:t>ving</w:t>
      </w:r>
      <w:r w:rsidR="00C84AAA" w:rsidRPr="00577913">
        <w:rPr>
          <w:sz w:val="24"/>
          <w:szCs w:val="24"/>
        </w:rPr>
        <w:t xml:space="preserve"> disputes on the bill;</w:t>
      </w:r>
    </w:p>
    <w:p w14:paraId="7D971CF4" w14:textId="5CB90B97" w:rsidR="00CE2669" w:rsidRPr="00577913" w:rsidRDefault="00C84AAA" w:rsidP="00CE34F2">
      <w:pPr>
        <w:spacing w:before="240"/>
        <w:ind w:left="1080"/>
        <w:jc w:val="both"/>
        <w:rPr>
          <w:sz w:val="24"/>
          <w:szCs w:val="24"/>
        </w:rPr>
      </w:pPr>
      <w:r w:rsidRPr="00577913">
        <w:rPr>
          <w:sz w:val="24"/>
          <w:szCs w:val="24"/>
        </w:rPr>
        <w:t>Name</w:t>
      </w:r>
      <w:r w:rsidRPr="00577913">
        <w:rPr>
          <w:spacing w:val="-4"/>
          <w:sz w:val="24"/>
          <w:szCs w:val="24"/>
        </w:rPr>
        <w:t xml:space="preserve"> </w:t>
      </w:r>
      <w:r w:rsidRPr="00577913">
        <w:rPr>
          <w:sz w:val="24"/>
          <w:szCs w:val="24"/>
        </w:rPr>
        <w:t>and</w:t>
      </w:r>
      <w:r w:rsidRPr="00577913">
        <w:rPr>
          <w:spacing w:val="-2"/>
          <w:sz w:val="24"/>
          <w:szCs w:val="24"/>
        </w:rPr>
        <w:t xml:space="preserve"> </w:t>
      </w:r>
      <w:r w:rsidRPr="00577913">
        <w:rPr>
          <w:sz w:val="24"/>
          <w:szCs w:val="24"/>
        </w:rPr>
        <w:t>address</w:t>
      </w:r>
      <w:r w:rsidRPr="00577913">
        <w:rPr>
          <w:spacing w:val="-3"/>
          <w:sz w:val="24"/>
          <w:szCs w:val="24"/>
        </w:rPr>
        <w:t xml:space="preserve"> </w:t>
      </w:r>
      <w:r w:rsidRPr="00577913">
        <w:rPr>
          <w:sz w:val="24"/>
          <w:szCs w:val="24"/>
        </w:rPr>
        <w:t>of</w:t>
      </w:r>
      <w:r w:rsidRPr="00577913">
        <w:rPr>
          <w:spacing w:val="-2"/>
          <w:sz w:val="24"/>
          <w:szCs w:val="24"/>
        </w:rPr>
        <w:t xml:space="preserve"> </w:t>
      </w:r>
      <w:r w:rsidRPr="00577913">
        <w:rPr>
          <w:sz w:val="24"/>
          <w:szCs w:val="24"/>
        </w:rPr>
        <w:t>the</w:t>
      </w:r>
      <w:r w:rsidRPr="00577913">
        <w:rPr>
          <w:spacing w:val="-3"/>
          <w:sz w:val="24"/>
          <w:szCs w:val="24"/>
        </w:rPr>
        <w:t xml:space="preserve"> </w:t>
      </w:r>
      <w:r w:rsidRPr="00577913">
        <w:rPr>
          <w:sz w:val="24"/>
          <w:szCs w:val="24"/>
        </w:rPr>
        <w:t>employer,</w:t>
      </w:r>
      <w:r w:rsidRPr="00577913">
        <w:rPr>
          <w:spacing w:val="-4"/>
          <w:sz w:val="24"/>
          <w:szCs w:val="24"/>
        </w:rPr>
        <w:t xml:space="preserve"> </w:t>
      </w:r>
      <w:r w:rsidRPr="00577913">
        <w:rPr>
          <w:sz w:val="24"/>
          <w:szCs w:val="24"/>
        </w:rPr>
        <w:t>when</w:t>
      </w:r>
      <w:r w:rsidRPr="00577913">
        <w:rPr>
          <w:spacing w:val="-10"/>
          <w:sz w:val="24"/>
          <w:szCs w:val="24"/>
        </w:rPr>
        <w:t xml:space="preserve"> </w:t>
      </w:r>
      <w:r w:rsidRPr="00577913">
        <w:rPr>
          <w:spacing w:val="-2"/>
          <w:sz w:val="24"/>
          <w:szCs w:val="24"/>
        </w:rPr>
        <w:t>known;</w:t>
      </w:r>
    </w:p>
    <w:p w14:paraId="293EBAAC" w14:textId="5B3ECB72" w:rsidR="00C84AAA" w:rsidRPr="00577913" w:rsidRDefault="00C84AAA" w:rsidP="00CE34F2">
      <w:pPr>
        <w:spacing w:before="240"/>
        <w:ind w:left="1080"/>
        <w:jc w:val="both"/>
        <w:rPr>
          <w:spacing w:val="-4"/>
          <w:sz w:val="24"/>
          <w:szCs w:val="24"/>
        </w:rPr>
      </w:pPr>
      <w:r w:rsidRPr="00577913">
        <w:rPr>
          <w:sz w:val="24"/>
          <w:szCs w:val="24"/>
        </w:rPr>
        <w:t xml:space="preserve">For compensable treatment related to a work injury, the Payer shall notify the billing party that the injured worker shall not be </w:t>
      </w:r>
      <w:r w:rsidRPr="00577913">
        <w:rPr>
          <w:spacing w:val="-2"/>
          <w:sz w:val="24"/>
          <w:szCs w:val="24"/>
        </w:rPr>
        <w:t>billed;</w:t>
      </w:r>
    </w:p>
    <w:p w14:paraId="6ADF69B8" w14:textId="78C6BDF9" w:rsidR="00CE2669" w:rsidRPr="00577913" w:rsidRDefault="00FB71CA" w:rsidP="00CE34F2">
      <w:pPr>
        <w:spacing w:before="240"/>
        <w:ind w:left="1080"/>
        <w:jc w:val="both"/>
        <w:rPr>
          <w:sz w:val="24"/>
          <w:szCs w:val="24"/>
        </w:rPr>
      </w:pPr>
      <w:r w:rsidRPr="00577913">
        <w:rPr>
          <w:sz w:val="24"/>
          <w:szCs w:val="24"/>
        </w:rPr>
        <w:t>R</w:t>
      </w:r>
      <w:r w:rsidR="00331655" w:rsidRPr="00577913">
        <w:rPr>
          <w:sz w:val="24"/>
          <w:szCs w:val="24"/>
        </w:rPr>
        <w:t>eference to the specific</w:t>
      </w:r>
      <w:r w:rsidR="00C84AAA" w:rsidRPr="00577913">
        <w:rPr>
          <w:spacing w:val="-3"/>
          <w:sz w:val="24"/>
          <w:szCs w:val="24"/>
        </w:rPr>
        <w:t xml:space="preserve"> </w:t>
      </w:r>
      <w:r w:rsidR="00C84AAA" w:rsidRPr="00577913">
        <w:rPr>
          <w:sz w:val="24"/>
          <w:szCs w:val="24"/>
        </w:rPr>
        <w:t>contract</w:t>
      </w:r>
      <w:r w:rsidR="00C84AAA" w:rsidRPr="00577913">
        <w:rPr>
          <w:spacing w:val="-3"/>
          <w:sz w:val="24"/>
          <w:szCs w:val="24"/>
        </w:rPr>
        <w:t xml:space="preserve"> </w:t>
      </w:r>
      <w:r w:rsidR="00C84AAA" w:rsidRPr="00577913">
        <w:rPr>
          <w:sz w:val="24"/>
          <w:szCs w:val="24"/>
        </w:rPr>
        <w:t>relied</w:t>
      </w:r>
      <w:r w:rsidR="00C84AAA" w:rsidRPr="00577913">
        <w:rPr>
          <w:spacing w:val="-2"/>
          <w:sz w:val="24"/>
          <w:szCs w:val="24"/>
        </w:rPr>
        <w:t xml:space="preserve"> </w:t>
      </w:r>
      <w:r w:rsidR="00C84AAA" w:rsidRPr="00577913">
        <w:rPr>
          <w:sz w:val="24"/>
          <w:szCs w:val="24"/>
        </w:rPr>
        <w:t>upon</w:t>
      </w:r>
      <w:r w:rsidR="00C84AAA" w:rsidRPr="00577913">
        <w:rPr>
          <w:spacing w:val="-3"/>
          <w:sz w:val="24"/>
          <w:szCs w:val="24"/>
        </w:rPr>
        <w:t xml:space="preserve"> </w:t>
      </w:r>
      <w:r w:rsidR="00C84AAA" w:rsidRPr="00577913">
        <w:rPr>
          <w:sz w:val="24"/>
          <w:szCs w:val="24"/>
        </w:rPr>
        <w:t>for</w:t>
      </w:r>
      <w:r w:rsidR="00C84AAA" w:rsidRPr="00577913">
        <w:rPr>
          <w:spacing w:val="-2"/>
          <w:sz w:val="24"/>
          <w:szCs w:val="24"/>
        </w:rPr>
        <w:t xml:space="preserve"> </w:t>
      </w:r>
      <w:r w:rsidR="00C84AAA" w:rsidRPr="00577913">
        <w:rPr>
          <w:sz w:val="24"/>
          <w:szCs w:val="24"/>
        </w:rPr>
        <w:t>a</w:t>
      </w:r>
      <w:r w:rsidR="00C84AAA" w:rsidRPr="00577913">
        <w:rPr>
          <w:spacing w:val="-2"/>
          <w:sz w:val="24"/>
          <w:szCs w:val="24"/>
        </w:rPr>
        <w:t xml:space="preserve"> </w:t>
      </w:r>
      <w:r w:rsidR="00C84AAA" w:rsidRPr="00577913">
        <w:rPr>
          <w:sz w:val="24"/>
          <w:szCs w:val="24"/>
        </w:rPr>
        <w:t>discount;</w:t>
      </w:r>
      <w:r w:rsidR="00C84AAA" w:rsidRPr="00577913">
        <w:rPr>
          <w:spacing w:val="-3"/>
          <w:sz w:val="24"/>
          <w:szCs w:val="24"/>
        </w:rPr>
        <w:t xml:space="preserve"> </w:t>
      </w:r>
      <w:r w:rsidR="00C84AAA" w:rsidRPr="00577913">
        <w:rPr>
          <w:spacing w:val="-5"/>
          <w:sz w:val="24"/>
          <w:szCs w:val="24"/>
        </w:rPr>
        <w:t>and</w:t>
      </w:r>
    </w:p>
    <w:p w14:paraId="17E79DC0" w14:textId="35245E36" w:rsidR="00CE2669" w:rsidRPr="00577913" w:rsidRDefault="00FB71CA" w:rsidP="00CE34F2">
      <w:pPr>
        <w:spacing w:before="240"/>
        <w:ind w:left="1080"/>
        <w:jc w:val="both"/>
        <w:rPr>
          <w:sz w:val="24"/>
          <w:szCs w:val="24"/>
        </w:rPr>
      </w:pPr>
      <w:r w:rsidRPr="00577913">
        <w:rPr>
          <w:sz w:val="24"/>
          <w:szCs w:val="24"/>
        </w:rPr>
        <w:t>A</w:t>
      </w:r>
      <w:r w:rsidR="00C84AAA" w:rsidRPr="00577913">
        <w:rPr>
          <w:sz w:val="24"/>
          <w:szCs w:val="24"/>
        </w:rPr>
        <w:t xml:space="preserve"> statement that the payment is being held in abeyance because a hearing is pending on a relevant issue</w:t>
      </w:r>
      <w:r w:rsidRPr="00577913">
        <w:rPr>
          <w:sz w:val="24"/>
          <w:szCs w:val="24"/>
        </w:rPr>
        <w:t xml:space="preserve">, </w:t>
      </w:r>
      <w:r w:rsidR="00331655" w:rsidRPr="00577913">
        <w:rPr>
          <w:sz w:val="24"/>
          <w:szCs w:val="24"/>
        </w:rPr>
        <w:t>if applicable</w:t>
      </w:r>
      <w:r w:rsidR="00C84AAA" w:rsidRPr="00577913">
        <w:rPr>
          <w:sz w:val="24"/>
          <w:szCs w:val="24"/>
        </w:rPr>
        <w:t>.</w:t>
      </w:r>
    </w:p>
    <w:p w14:paraId="080DBAAD" w14:textId="0B1C67A0" w:rsidR="00CE2669" w:rsidRPr="00577913" w:rsidRDefault="00000000" w:rsidP="00DD1470">
      <w:pPr>
        <w:pStyle w:val="ListParagraph"/>
        <w:numPr>
          <w:ilvl w:val="2"/>
          <w:numId w:val="26"/>
        </w:numPr>
        <w:tabs>
          <w:tab w:val="left" w:pos="1222"/>
          <w:tab w:val="left" w:pos="1224"/>
        </w:tabs>
        <w:spacing w:before="240"/>
        <w:ind w:left="1080" w:hanging="360"/>
        <w:rPr>
          <w:sz w:val="24"/>
          <w:szCs w:val="24"/>
        </w:rPr>
      </w:pPr>
      <w:r w:rsidRPr="00577913">
        <w:rPr>
          <w:sz w:val="24"/>
          <w:szCs w:val="24"/>
        </w:rPr>
        <w:t>Any written notice that fails to include the required information is defective and does not satisfy the 30-day notice requirement.</w:t>
      </w:r>
    </w:p>
    <w:p w14:paraId="708719F9" w14:textId="379F9887" w:rsidR="00CE2669" w:rsidRPr="00577913" w:rsidRDefault="00000000" w:rsidP="00DD1470">
      <w:pPr>
        <w:pStyle w:val="ListParagraph"/>
        <w:numPr>
          <w:ilvl w:val="2"/>
          <w:numId w:val="26"/>
        </w:numPr>
        <w:tabs>
          <w:tab w:val="left" w:pos="1224"/>
        </w:tabs>
        <w:spacing w:before="240"/>
        <w:ind w:left="1080" w:hanging="360"/>
        <w:rPr>
          <w:sz w:val="24"/>
          <w:szCs w:val="24"/>
        </w:rPr>
      </w:pPr>
      <w:r w:rsidRPr="00577913">
        <w:rPr>
          <w:sz w:val="24"/>
          <w:szCs w:val="24"/>
        </w:rPr>
        <w:t>If the Payer discounts a bill and the Provider requests clarification in writing, the Payer shall furnish to</w:t>
      </w:r>
      <w:r w:rsidRPr="00577913">
        <w:rPr>
          <w:spacing w:val="39"/>
          <w:sz w:val="24"/>
          <w:szCs w:val="24"/>
        </w:rPr>
        <w:t xml:space="preserve"> </w:t>
      </w:r>
      <w:r w:rsidRPr="00577913">
        <w:rPr>
          <w:sz w:val="24"/>
          <w:szCs w:val="24"/>
        </w:rPr>
        <w:t>the</w:t>
      </w:r>
      <w:r w:rsidRPr="00577913">
        <w:rPr>
          <w:spacing w:val="39"/>
          <w:sz w:val="24"/>
          <w:szCs w:val="24"/>
        </w:rPr>
        <w:t xml:space="preserve"> </w:t>
      </w:r>
      <w:r w:rsidRPr="00577913">
        <w:rPr>
          <w:sz w:val="24"/>
          <w:szCs w:val="24"/>
        </w:rPr>
        <w:t>requester</w:t>
      </w:r>
      <w:r w:rsidRPr="00577913">
        <w:rPr>
          <w:spacing w:val="39"/>
          <w:sz w:val="24"/>
          <w:szCs w:val="24"/>
        </w:rPr>
        <w:t xml:space="preserve"> </w:t>
      </w:r>
      <w:r w:rsidRPr="00577913">
        <w:rPr>
          <w:sz w:val="24"/>
          <w:szCs w:val="24"/>
        </w:rPr>
        <w:t>the</w:t>
      </w:r>
      <w:r w:rsidRPr="00577913">
        <w:rPr>
          <w:spacing w:val="39"/>
          <w:sz w:val="24"/>
          <w:szCs w:val="24"/>
        </w:rPr>
        <w:t xml:space="preserve"> </w:t>
      </w:r>
      <w:r w:rsidRPr="00577913">
        <w:rPr>
          <w:sz w:val="24"/>
          <w:szCs w:val="24"/>
        </w:rPr>
        <w:t>specifics</w:t>
      </w:r>
      <w:r w:rsidRPr="00577913">
        <w:rPr>
          <w:spacing w:val="40"/>
          <w:sz w:val="24"/>
          <w:szCs w:val="24"/>
        </w:rPr>
        <w:t xml:space="preserve"> </w:t>
      </w:r>
      <w:r w:rsidRPr="00577913">
        <w:rPr>
          <w:sz w:val="24"/>
          <w:szCs w:val="24"/>
        </w:rPr>
        <w:t>of</w:t>
      </w:r>
      <w:r w:rsidRPr="00577913">
        <w:rPr>
          <w:spacing w:val="38"/>
          <w:sz w:val="24"/>
          <w:szCs w:val="24"/>
        </w:rPr>
        <w:t xml:space="preserve"> </w:t>
      </w:r>
      <w:r w:rsidRPr="00577913">
        <w:rPr>
          <w:sz w:val="24"/>
          <w:szCs w:val="24"/>
        </w:rPr>
        <w:t>the</w:t>
      </w:r>
      <w:r w:rsidRPr="00577913">
        <w:rPr>
          <w:spacing w:val="38"/>
          <w:sz w:val="24"/>
          <w:szCs w:val="24"/>
        </w:rPr>
        <w:t xml:space="preserve"> </w:t>
      </w:r>
      <w:r w:rsidRPr="00577913">
        <w:rPr>
          <w:sz w:val="24"/>
          <w:szCs w:val="24"/>
        </w:rPr>
        <w:t>discount</w:t>
      </w:r>
      <w:r w:rsidRPr="00577913">
        <w:rPr>
          <w:spacing w:val="38"/>
          <w:sz w:val="24"/>
          <w:szCs w:val="24"/>
        </w:rPr>
        <w:t xml:space="preserve"> </w:t>
      </w:r>
      <w:r w:rsidRPr="00577913">
        <w:rPr>
          <w:sz w:val="24"/>
          <w:szCs w:val="24"/>
        </w:rPr>
        <w:t>within 30 days, including a copy of any contract relied upon for the discount. If no response is forthcoming within 30 days, the Payer must pay the maximum Fee Schedule allowance or the billed charges, whichever is less.</w:t>
      </w:r>
    </w:p>
    <w:p w14:paraId="33C64B47" w14:textId="2C4D5760" w:rsidR="00CE2669" w:rsidRPr="00577913" w:rsidRDefault="00000000" w:rsidP="00DD1470">
      <w:pPr>
        <w:pStyle w:val="ListParagraph"/>
        <w:numPr>
          <w:ilvl w:val="2"/>
          <w:numId w:val="26"/>
        </w:numPr>
        <w:tabs>
          <w:tab w:val="left" w:pos="1222"/>
          <w:tab w:val="left" w:pos="1224"/>
        </w:tabs>
        <w:spacing w:before="240"/>
        <w:ind w:left="1080" w:hanging="360"/>
        <w:rPr>
          <w:sz w:val="24"/>
          <w:szCs w:val="24"/>
        </w:rPr>
      </w:pPr>
      <w:r w:rsidRPr="00577913">
        <w:rPr>
          <w:sz w:val="24"/>
          <w:szCs w:val="24"/>
        </w:rPr>
        <w:t>The Payer must offer at least one method of payment to the Provider that does not require an associated fee and shall not restrict the method or form</w:t>
      </w:r>
      <w:r w:rsidRPr="00577913">
        <w:rPr>
          <w:spacing w:val="40"/>
          <w:sz w:val="24"/>
          <w:szCs w:val="24"/>
        </w:rPr>
        <w:t xml:space="preserve"> </w:t>
      </w:r>
      <w:r w:rsidRPr="00577913">
        <w:rPr>
          <w:sz w:val="24"/>
          <w:szCs w:val="24"/>
        </w:rPr>
        <w:t>of payment so that the only acceptable method is a credit card payment.</w:t>
      </w:r>
      <w:r w:rsidRPr="00577913">
        <w:rPr>
          <w:spacing w:val="80"/>
          <w:sz w:val="24"/>
          <w:szCs w:val="24"/>
        </w:rPr>
        <w:t xml:space="preserve"> </w:t>
      </w:r>
      <w:r w:rsidRPr="00577913">
        <w:rPr>
          <w:sz w:val="24"/>
          <w:szCs w:val="24"/>
        </w:rPr>
        <w:t>If the Payer initiates a payment</w:t>
      </w:r>
      <w:r w:rsidRPr="00577913">
        <w:rPr>
          <w:spacing w:val="-1"/>
          <w:sz w:val="24"/>
          <w:szCs w:val="24"/>
        </w:rPr>
        <w:t xml:space="preserve"> </w:t>
      </w:r>
      <w:r w:rsidRPr="00577913">
        <w:rPr>
          <w:sz w:val="24"/>
          <w:szCs w:val="24"/>
        </w:rPr>
        <w:t>using</w:t>
      </w:r>
      <w:r w:rsidRPr="00577913">
        <w:rPr>
          <w:spacing w:val="-1"/>
          <w:sz w:val="24"/>
          <w:szCs w:val="24"/>
        </w:rPr>
        <w:t xml:space="preserve"> </w:t>
      </w:r>
      <w:r w:rsidRPr="00577913">
        <w:rPr>
          <w:sz w:val="24"/>
          <w:szCs w:val="24"/>
        </w:rPr>
        <w:t>electronic funds transfer,</w:t>
      </w:r>
      <w:r w:rsidRPr="00577913">
        <w:rPr>
          <w:spacing w:val="-1"/>
          <w:sz w:val="24"/>
          <w:szCs w:val="24"/>
        </w:rPr>
        <w:t xml:space="preserve"> </w:t>
      </w:r>
      <w:r w:rsidRPr="00577913">
        <w:rPr>
          <w:sz w:val="24"/>
          <w:szCs w:val="24"/>
        </w:rPr>
        <w:t>including</w:t>
      </w:r>
      <w:r w:rsidRPr="00577913">
        <w:rPr>
          <w:spacing w:val="-1"/>
          <w:sz w:val="24"/>
          <w:szCs w:val="24"/>
        </w:rPr>
        <w:t xml:space="preserve"> </w:t>
      </w:r>
      <w:r w:rsidRPr="00577913">
        <w:rPr>
          <w:sz w:val="24"/>
          <w:szCs w:val="24"/>
        </w:rPr>
        <w:t>virtual credit card payments, the Payer shall:</w:t>
      </w:r>
    </w:p>
    <w:p w14:paraId="5942C240" w14:textId="00AB4817" w:rsidR="00CE2669" w:rsidRPr="00577913" w:rsidRDefault="00FB71CA" w:rsidP="00CE34F2">
      <w:pPr>
        <w:spacing w:before="240"/>
        <w:ind w:left="1080"/>
        <w:jc w:val="both"/>
        <w:rPr>
          <w:sz w:val="24"/>
          <w:szCs w:val="24"/>
        </w:rPr>
      </w:pPr>
      <w:r w:rsidRPr="00577913">
        <w:rPr>
          <w:sz w:val="24"/>
          <w:szCs w:val="24"/>
        </w:rPr>
        <w:t>Notify the Provider if any fee is associated with a particular payment</w:t>
      </w:r>
      <w:r w:rsidRPr="00577913">
        <w:rPr>
          <w:spacing w:val="80"/>
          <w:sz w:val="24"/>
          <w:szCs w:val="24"/>
        </w:rPr>
        <w:t xml:space="preserve"> </w:t>
      </w:r>
      <w:r w:rsidRPr="00577913">
        <w:rPr>
          <w:sz w:val="24"/>
          <w:szCs w:val="24"/>
        </w:rPr>
        <w:t>method; and</w:t>
      </w:r>
    </w:p>
    <w:p w14:paraId="65FD47DE" w14:textId="45F9540D" w:rsidR="00CE2669" w:rsidRPr="00577913" w:rsidRDefault="00FB71CA" w:rsidP="00CE34F2">
      <w:pPr>
        <w:spacing w:before="240"/>
        <w:ind w:left="1080"/>
        <w:jc w:val="both"/>
        <w:rPr>
          <w:sz w:val="24"/>
          <w:szCs w:val="24"/>
        </w:rPr>
      </w:pPr>
      <w:r w:rsidRPr="00577913">
        <w:rPr>
          <w:sz w:val="24"/>
          <w:szCs w:val="24"/>
        </w:rPr>
        <w:t>Advise</w:t>
      </w:r>
      <w:r w:rsidRPr="00577913">
        <w:rPr>
          <w:spacing w:val="40"/>
          <w:sz w:val="24"/>
          <w:szCs w:val="24"/>
        </w:rPr>
        <w:t xml:space="preserve"> </w:t>
      </w:r>
      <w:r w:rsidRPr="00577913">
        <w:rPr>
          <w:sz w:val="24"/>
          <w:szCs w:val="24"/>
        </w:rPr>
        <w:t>the</w:t>
      </w:r>
      <w:r w:rsidRPr="00577913">
        <w:rPr>
          <w:spacing w:val="40"/>
          <w:sz w:val="24"/>
          <w:szCs w:val="24"/>
        </w:rPr>
        <w:t xml:space="preserve"> </w:t>
      </w:r>
      <w:r w:rsidRPr="00577913">
        <w:rPr>
          <w:sz w:val="24"/>
          <w:szCs w:val="24"/>
        </w:rPr>
        <w:t>Provider</w:t>
      </w:r>
      <w:r w:rsidRPr="00577913">
        <w:rPr>
          <w:spacing w:val="40"/>
          <w:sz w:val="24"/>
          <w:szCs w:val="24"/>
        </w:rPr>
        <w:t xml:space="preserve"> </w:t>
      </w:r>
      <w:r w:rsidRPr="00577913">
        <w:rPr>
          <w:sz w:val="24"/>
          <w:szCs w:val="24"/>
        </w:rPr>
        <w:t>of</w:t>
      </w:r>
      <w:r w:rsidRPr="00577913">
        <w:rPr>
          <w:spacing w:val="40"/>
          <w:sz w:val="24"/>
          <w:szCs w:val="24"/>
        </w:rPr>
        <w:t xml:space="preserve"> </w:t>
      </w:r>
      <w:r w:rsidRPr="00577913">
        <w:rPr>
          <w:sz w:val="24"/>
          <w:szCs w:val="24"/>
        </w:rPr>
        <w:t>the</w:t>
      </w:r>
      <w:r w:rsidRPr="00577913">
        <w:rPr>
          <w:spacing w:val="40"/>
          <w:sz w:val="24"/>
          <w:szCs w:val="24"/>
        </w:rPr>
        <w:t xml:space="preserve"> </w:t>
      </w:r>
      <w:r w:rsidRPr="00577913">
        <w:rPr>
          <w:sz w:val="24"/>
          <w:szCs w:val="24"/>
        </w:rPr>
        <w:t>available</w:t>
      </w:r>
      <w:r w:rsidRPr="00577913">
        <w:rPr>
          <w:spacing w:val="40"/>
          <w:sz w:val="24"/>
          <w:szCs w:val="24"/>
        </w:rPr>
        <w:t xml:space="preserve"> </w:t>
      </w:r>
      <w:r w:rsidRPr="00577913">
        <w:rPr>
          <w:sz w:val="24"/>
          <w:szCs w:val="24"/>
        </w:rPr>
        <w:t>payment</w:t>
      </w:r>
      <w:r w:rsidRPr="00577913">
        <w:rPr>
          <w:spacing w:val="40"/>
          <w:sz w:val="24"/>
          <w:szCs w:val="24"/>
        </w:rPr>
        <w:t xml:space="preserve"> </w:t>
      </w:r>
      <w:r w:rsidRPr="00577913">
        <w:rPr>
          <w:sz w:val="24"/>
          <w:szCs w:val="24"/>
        </w:rPr>
        <w:t>methods</w:t>
      </w:r>
      <w:r w:rsidRPr="00577913">
        <w:rPr>
          <w:spacing w:val="40"/>
          <w:sz w:val="24"/>
          <w:szCs w:val="24"/>
        </w:rPr>
        <w:t xml:space="preserve"> </w:t>
      </w:r>
      <w:r w:rsidRPr="00577913">
        <w:rPr>
          <w:sz w:val="24"/>
          <w:szCs w:val="24"/>
        </w:rPr>
        <w:t>and</w:t>
      </w:r>
      <w:r w:rsidRPr="00577913">
        <w:rPr>
          <w:spacing w:val="40"/>
          <w:sz w:val="24"/>
          <w:szCs w:val="24"/>
        </w:rPr>
        <w:t xml:space="preserve"> </w:t>
      </w:r>
      <w:r w:rsidRPr="00577913">
        <w:rPr>
          <w:sz w:val="24"/>
          <w:szCs w:val="24"/>
        </w:rPr>
        <w:t>provide clear instructions as to how to select an alternative.</w:t>
      </w:r>
    </w:p>
    <w:p w14:paraId="40BAF9F9" w14:textId="77777777" w:rsidR="00CE2669" w:rsidRPr="00577913" w:rsidRDefault="00000000" w:rsidP="00CE34F2">
      <w:pPr>
        <w:spacing w:before="240"/>
        <w:ind w:left="1080"/>
        <w:jc w:val="both"/>
        <w:rPr>
          <w:sz w:val="24"/>
          <w:szCs w:val="24"/>
        </w:rPr>
      </w:pPr>
      <w:r w:rsidRPr="00577913">
        <w:rPr>
          <w:sz w:val="24"/>
          <w:szCs w:val="24"/>
        </w:rPr>
        <w:lastRenderedPageBreak/>
        <w:t>Once a Provider notifies the Payer of a preferred payment method, the Payer is required to send payments in the Provider’s preferred form.</w:t>
      </w:r>
    </w:p>
    <w:p w14:paraId="43D95FA6" w14:textId="31A4F0F4" w:rsidR="00CE2669" w:rsidRPr="00577913" w:rsidRDefault="00000000" w:rsidP="00CE34F2">
      <w:pPr>
        <w:pStyle w:val="ListParagraph"/>
        <w:numPr>
          <w:ilvl w:val="2"/>
          <w:numId w:val="26"/>
        </w:numPr>
        <w:spacing w:before="240"/>
        <w:ind w:left="1080" w:hanging="360"/>
        <w:rPr>
          <w:sz w:val="24"/>
          <w:szCs w:val="24"/>
        </w:rPr>
      </w:pPr>
      <w:r w:rsidRPr="00577913">
        <w:rPr>
          <w:sz w:val="24"/>
          <w:szCs w:val="24"/>
        </w:rPr>
        <w:t>Date of bill receipt by the Payer may be established by the Payer’s date</w:t>
      </w:r>
      <w:r w:rsidRPr="00577913">
        <w:rPr>
          <w:spacing w:val="40"/>
          <w:sz w:val="24"/>
          <w:szCs w:val="24"/>
        </w:rPr>
        <w:t xml:space="preserve"> </w:t>
      </w:r>
      <w:r w:rsidRPr="00577913">
        <w:rPr>
          <w:sz w:val="24"/>
          <w:szCs w:val="24"/>
        </w:rPr>
        <w:t xml:space="preserve">stamp or electronic acknowledgment date required by Rule 4; otherwise, receipt is presumed to occur five days after the date </w:t>
      </w:r>
      <w:r w:rsidR="00331655" w:rsidRPr="00577913">
        <w:rPr>
          <w:sz w:val="24"/>
          <w:szCs w:val="24"/>
        </w:rPr>
        <w:t xml:space="preserve">a physical copy of </w:t>
      </w:r>
      <w:r w:rsidRPr="00577913">
        <w:rPr>
          <w:sz w:val="24"/>
          <w:szCs w:val="24"/>
        </w:rPr>
        <w:t>the bill was mailed to the Payer’s correct address.</w:t>
      </w:r>
    </w:p>
    <w:p w14:paraId="35B56925" w14:textId="7760D503" w:rsidR="00CE2669" w:rsidRPr="00577913" w:rsidRDefault="00000000" w:rsidP="00CE34F2">
      <w:pPr>
        <w:pStyle w:val="ListParagraph"/>
        <w:numPr>
          <w:ilvl w:val="2"/>
          <w:numId w:val="26"/>
        </w:numPr>
        <w:spacing w:before="240"/>
        <w:ind w:left="1080" w:hanging="360"/>
        <w:rPr>
          <w:sz w:val="24"/>
          <w:szCs w:val="24"/>
        </w:rPr>
      </w:pPr>
      <w:r w:rsidRPr="00577913">
        <w:rPr>
          <w:sz w:val="24"/>
          <w:szCs w:val="24"/>
        </w:rPr>
        <w:t>Payers shall reimburse injured workers for mileage expenses as required by statute or provide written notice of the reason(s) for denying reimbursement within 30 days of receipt.</w:t>
      </w:r>
    </w:p>
    <w:p w14:paraId="17E38F90" w14:textId="74920591" w:rsidR="00CE2669" w:rsidRPr="00577913" w:rsidRDefault="00CE34F2" w:rsidP="00CE34F2">
      <w:pPr>
        <w:pStyle w:val="ListParagraph"/>
        <w:spacing w:before="240"/>
        <w:ind w:left="1080" w:hanging="360"/>
        <w:rPr>
          <w:sz w:val="24"/>
          <w:szCs w:val="24"/>
        </w:rPr>
      </w:pPr>
      <w:r w:rsidRPr="00577913">
        <w:rPr>
          <w:sz w:val="24"/>
          <w:szCs w:val="24"/>
        </w:rPr>
        <w:t>I.</w:t>
      </w:r>
      <w:r w:rsidRPr="00577913">
        <w:rPr>
          <w:sz w:val="24"/>
          <w:szCs w:val="24"/>
        </w:rPr>
        <w:tab/>
        <w:t>An injured worker shall never be required to directly pay for</w:t>
      </w:r>
      <w:r w:rsidR="00331655" w:rsidRPr="00577913">
        <w:rPr>
          <w:sz w:val="24"/>
          <w:szCs w:val="24"/>
        </w:rPr>
        <w:t xml:space="preserve"> authorized</w:t>
      </w:r>
      <w:r w:rsidR="00FB71CA" w:rsidRPr="00577913">
        <w:rPr>
          <w:sz w:val="24"/>
          <w:szCs w:val="24"/>
        </w:rPr>
        <w:t xml:space="preserve">, </w:t>
      </w:r>
      <w:r w:rsidRPr="00577913">
        <w:rPr>
          <w:sz w:val="24"/>
          <w:szCs w:val="24"/>
        </w:rPr>
        <w:t>admitted</w:t>
      </w:r>
      <w:r w:rsidR="00FB71CA" w:rsidRPr="00577913">
        <w:rPr>
          <w:sz w:val="24"/>
          <w:szCs w:val="24"/>
        </w:rPr>
        <w:t>,</w:t>
      </w:r>
      <w:r w:rsidRPr="00577913">
        <w:rPr>
          <w:sz w:val="24"/>
          <w:szCs w:val="24"/>
        </w:rPr>
        <w:t xml:space="preserve"> or ordered </w:t>
      </w:r>
      <w:r w:rsidR="00BB5940" w:rsidRPr="00577913">
        <w:rPr>
          <w:sz w:val="24"/>
          <w:szCs w:val="24"/>
        </w:rPr>
        <w:t xml:space="preserve">services </w:t>
      </w:r>
      <w:r w:rsidRPr="00577913">
        <w:rPr>
          <w:sz w:val="24"/>
          <w:szCs w:val="24"/>
        </w:rPr>
        <w:t>covered under the Workers’ Compensation Act</w:t>
      </w:r>
      <w:r w:rsidR="00DD3C22" w:rsidRPr="00577913">
        <w:rPr>
          <w:caps/>
          <w:sz w:val="24"/>
          <w:szCs w:val="24"/>
        </w:rPr>
        <w:t xml:space="preserve">, </w:t>
      </w:r>
      <w:r w:rsidR="00DD3C22" w:rsidRPr="00577913">
        <w:rPr>
          <w:sz w:val="24"/>
          <w:szCs w:val="24"/>
        </w:rPr>
        <w:t>including but not limited to treatment, medications, or equipment</w:t>
      </w:r>
      <w:r w:rsidRPr="00577913">
        <w:rPr>
          <w:sz w:val="24"/>
          <w:szCs w:val="24"/>
        </w:rPr>
        <w:t xml:space="preserve">. </w:t>
      </w:r>
      <w:r w:rsidR="00DD3C22" w:rsidRPr="00577913">
        <w:rPr>
          <w:sz w:val="24"/>
          <w:szCs w:val="24"/>
        </w:rPr>
        <w:t xml:space="preserve"> </w:t>
      </w:r>
      <w:r w:rsidRPr="00577913">
        <w:rPr>
          <w:sz w:val="24"/>
          <w:szCs w:val="24"/>
        </w:rPr>
        <w:t xml:space="preserve">In the event the injured worker directly paid for </w:t>
      </w:r>
      <w:r w:rsidR="00331655" w:rsidRPr="00577913">
        <w:rPr>
          <w:sz w:val="24"/>
          <w:szCs w:val="24"/>
        </w:rPr>
        <w:t>a</w:t>
      </w:r>
      <w:r w:rsidR="00DD3C22" w:rsidRPr="00577913">
        <w:rPr>
          <w:sz w:val="24"/>
          <w:szCs w:val="24"/>
        </w:rPr>
        <w:t xml:space="preserve"> </w:t>
      </w:r>
      <w:r w:rsidR="00BB5940" w:rsidRPr="00577913">
        <w:rPr>
          <w:sz w:val="24"/>
          <w:szCs w:val="24"/>
        </w:rPr>
        <w:t xml:space="preserve">service </w:t>
      </w:r>
      <w:r w:rsidRPr="00577913">
        <w:rPr>
          <w:sz w:val="24"/>
          <w:szCs w:val="24"/>
        </w:rPr>
        <w:t>that is</w:t>
      </w:r>
      <w:r w:rsidR="00331655" w:rsidRPr="00577913">
        <w:rPr>
          <w:sz w:val="24"/>
          <w:szCs w:val="24"/>
        </w:rPr>
        <w:t xml:space="preserve"> authorized</w:t>
      </w:r>
      <w:r w:rsidR="00DD3C22" w:rsidRPr="00577913">
        <w:rPr>
          <w:sz w:val="24"/>
          <w:szCs w:val="24"/>
        </w:rPr>
        <w:t>,</w:t>
      </w:r>
      <w:r w:rsidRPr="00577913">
        <w:rPr>
          <w:sz w:val="24"/>
          <w:szCs w:val="24"/>
        </w:rPr>
        <w:t xml:space="preserve"> admitted</w:t>
      </w:r>
      <w:r w:rsidR="00DD3C22" w:rsidRPr="00577913">
        <w:rPr>
          <w:sz w:val="24"/>
          <w:szCs w:val="24"/>
        </w:rPr>
        <w:t>,</w:t>
      </w:r>
      <w:r w:rsidRPr="00577913">
        <w:rPr>
          <w:sz w:val="24"/>
          <w:szCs w:val="24"/>
        </w:rPr>
        <w:t xml:space="preserve"> or ordered under the Workers’ Compensation Act, the Payer shall reimburse the injured worker for the amounts actually paid within 30 days of receipt of the bill. If the actual costs exceed</w:t>
      </w:r>
      <w:r w:rsidRPr="00577913">
        <w:rPr>
          <w:spacing w:val="-3"/>
          <w:sz w:val="24"/>
          <w:szCs w:val="24"/>
        </w:rPr>
        <w:t xml:space="preserve"> </w:t>
      </w:r>
      <w:r w:rsidRPr="00577913">
        <w:rPr>
          <w:sz w:val="24"/>
          <w:szCs w:val="24"/>
        </w:rPr>
        <w:t>the</w:t>
      </w:r>
      <w:r w:rsidRPr="00577913">
        <w:rPr>
          <w:spacing w:val="-3"/>
          <w:sz w:val="24"/>
          <w:szCs w:val="24"/>
        </w:rPr>
        <w:t xml:space="preserve"> </w:t>
      </w:r>
      <w:r w:rsidRPr="00577913">
        <w:rPr>
          <w:sz w:val="24"/>
          <w:szCs w:val="24"/>
        </w:rPr>
        <w:t>maximum</w:t>
      </w:r>
      <w:r w:rsidRPr="00577913">
        <w:rPr>
          <w:spacing w:val="-3"/>
          <w:sz w:val="24"/>
          <w:szCs w:val="24"/>
        </w:rPr>
        <w:t xml:space="preserve"> </w:t>
      </w:r>
      <w:r w:rsidRPr="00577913">
        <w:rPr>
          <w:sz w:val="24"/>
          <w:szCs w:val="24"/>
        </w:rPr>
        <w:t>fee</w:t>
      </w:r>
      <w:r w:rsidR="00331655" w:rsidRPr="00577913">
        <w:rPr>
          <w:sz w:val="24"/>
          <w:szCs w:val="24"/>
        </w:rPr>
        <w:t>s</w:t>
      </w:r>
      <w:r w:rsidRPr="00577913">
        <w:rPr>
          <w:spacing w:val="-4"/>
          <w:sz w:val="24"/>
          <w:szCs w:val="24"/>
        </w:rPr>
        <w:t xml:space="preserve"> </w:t>
      </w:r>
      <w:r w:rsidRPr="00577913">
        <w:rPr>
          <w:sz w:val="24"/>
          <w:szCs w:val="24"/>
        </w:rPr>
        <w:t>allowed</w:t>
      </w:r>
      <w:r w:rsidRPr="00577913">
        <w:rPr>
          <w:spacing w:val="-4"/>
          <w:sz w:val="24"/>
          <w:szCs w:val="24"/>
        </w:rPr>
        <w:t xml:space="preserve"> </w:t>
      </w:r>
      <w:r w:rsidRPr="00577913">
        <w:rPr>
          <w:sz w:val="24"/>
          <w:szCs w:val="24"/>
        </w:rPr>
        <w:t>by</w:t>
      </w:r>
      <w:r w:rsidRPr="00577913">
        <w:rPr>
          <w:spacing w:val="-2"/>
          <w:sz w:val="24"/>
          <w:szCs w:val="24"/>
        </w:rPr>
        <w:t xml:space="preserve"> </w:t>
      </w:r>
      <w:r w:rsidRPr="00577913">
        <w:rPr>
          <w:sz w:val="24"/>
          <w:szCs w:val="24"/>
        </w:rPr>
        <w:t>the</w:t>
      </w:r>
      <w:r w:rsidRPr="00577913">
        <w:rPr>
          <w:spacing w:val="-4"/>
          <w:sz w:val="24"/>
          <w:szCs w:val="24"/>
        </w:rPr>
        <w:t xml:space="preserve"> </w:t>
      </w:r>
      <w:r w:rsidRPr="00577913">
        <w:rPr>
          <w:sz w:val="24"/>
          <w:szCs w:val="24"/>
        </w:rPr>
        <w:t>Fee</w:t>
      </w:r>
      <w:r w:rsidRPr="00577913">
        <w:rPr>
          <w:spacing w:val="-3"/>
          <w:sz w:val="24"/>
          <w:szCs w:val="24"/>
        </w:rPr>
        <w:t xml:space="preserve"> </w:t>
      </w:r>
      <w:r w:rsidRPr="00577913">
        <w:rPr>
          <w:sz w:val="24"/>
          <w:szCs w:val="24"/>
        </w:rPr>
        <w:t>Schedule,</w:t>
      </w:r>
      <w:r w:rsidRPr="00577913">
        <w:rPr>
          <w:spacing w:val="-4"/>
          <w:sz w:val="24"/>
          <w:szCs w:val="24"/>
        </w:rPr>
        <w:t xml:space="preserve"> </w:t>
      </w:r>
      <w:r w:rsidRPr="00577913">
        <w:rPr>
          <w:sz w:val="24"/>
          <w:szCs w:val="24"/>
        </w:rPr>
        <w:t>the</w:t>
      </w:r>
      <w:r w:rsidRPr="00577913">
        <w:rPr>
          <w:spacing w:val="-4"/>
          <w:sz w:val="24"/>
          <w:szCs w:val="24"/>
        </w:rPr>
        <w:t xml:space="preserve"> </w:t>
      </w:r>
      <w:r w:rsidRPr="00577913">
        <w:rPr>
          <w:sz w:val="24"/>
          <w:szCs w:val="24"/>
        </w:rPr>
        <w:t>Payer</w:t>
      </w:r>
      <w:r w:rsidRPr="00577913">
        <w:rPr>
          <w:spacing w:val="-3"/>
          <w:sz w:val="24"/>
          <w:szCs w:val="24"/>
        </w:rPr>
        <w:t xml:space="preserve"> </w:t>
      </w:r>
      <w:r w:rsidR="00331655" w:rsidRPr="00577913">
        <w:rPr>
          <w:spacing w:val="-3"/>
          <w:sz w:val="24"/>
          <w:szCs w:val="24"/>
        </w:rPr>
        <w:t>shall</w:t>
      </w:r>
      <w:r w:rsidR="009513E8" w:rsidRPr="00577913">
        <w:rPr>
          <w:spacing w:val="-3"/>
          <w:sz w:val="24"/>
          <w:szCs w:val="24"/>
        </w:rPr>
        <w:t xml:space="preserve"> </w:t>
      </w:r>
      <w:r w:rsidR="00FB71CA" w:rsidRPr="00577913">
        <w:rPr>
          <w:spacing w:val="-3"/>
          <w:sz w:val="24"/>
          <w:szCs w:val="24"/>
        </w:rPr>
        <w:t xml:space="preserve">seek </w:t>
      </w:r>
      <w:r w:rsidRPr="00577913">
        <w:rPr>
          <w:sz w:val="24"/>
          <w:szCs w:val="24"/>
        </w:rPr>
        <w:t xml:space="preserve">a refund from the Provider for the difference between the amount </w:t>
      </w:r>
      <w:r w:rsidR="00331655" w:rsidRPr="00577913">
        <w:rPr>
          <w:sz w:val="24"/>
          <w:szCs w:val="24"/>
        </w:rPr>
        <w:t xml:space="preserve">paid by </w:t>
      </w:r>
      <w:r w:rsidRPr="00577913">
        <w:rPr>
          <w:sz w:val="24"/>
          <w:szCs w:val="24"/>
        </w:rPr>
        <w:t>the injured worker and the maximum</w:t>
      </w:r>
      <w:r w:rsidR="00331655" w:rsidRPr="00577913">
        <w:rPr>
          <w:sz w:val="24"/>
          <w:szCs w:val="24"/>
        </w:rPr>
        <w:t xml:space="preserve"> allowance</w:t>
      </w:r>
      <w:r w:rsidRPr="00577913">
        <w:rPr>
          <w:sz w:val="24"/>
          <w:szCs w:val="24"/>
        </w:rPr>
        <w:t>.</w:t>
      </w:r>
    </w:p>
    <w:p w14:paraId="1007474E" w14:textId="3FCF2A6F" w:rsidR="00CE2669" w:rsidRPr="00577913" w:rsidRDefault="00DD1470" w:rsidP="00A20AE9">
      <w:pPr>
        <w:pStyle w:val="Heading3"/>
        <w:spacing w:before="240"/>
        <w:rPr>
          <w:rFonts w:ascii="Trebuchet MS" w:hAnsi="Trebuchet MS"/>
          <w:color w:val="auto"/>
        </w:rPr>
      </w:pPr>
      <w:bookmarkStart w:id="39" w:name="_bookmark15"/>
      <w:bookmarkStart w:id="40" w:name="_Toc238811480"/>
      <w:bookmarkEnd w:id="39"/>
      <w:r w:rsidRPr="00577913">
        <w:rPr>
          <w:rFonts w:ascii="Trebuchet MS" w:hAnsi="Trebuchet MS"/>
          <w:color w:val="auto"/>
        </w:rPr>
        <w:t>16.10.1</w:t>
      </w:r>
      <w:r w:rsidRPr="00577913">
        <w:rPr>
          <w:rFonts w:ascii="Trebuchet MS" w:hAnsi="Trebuchet MS"/>
          <w:color w:val="auto"/>
        </w:rPr>
        <w:tab/>
      </w:r>
      <w:r w:rsidR="00996D3C" w:rsidRPr="00577913">
        <w:rPr>
          <w:rFonts w:ascii="Trebuchet MS" w:hAnsi="Trebuchet MS"/>
          <w:caps/>
          <w:color w:val="auto"/>
        </w:rPr>
        <w:t>Modified, Unlisted, and Unpriced Codes</w:t>
      </w:r>
      <w:bookmarkEnd w:id="40"/>
      <w:r w:rsidR="00996D3C" w:rsidRPr="00577913">
        <w:rPr>
          <w:rFonts w:ascii="Trebuchet MS" w:hAnsi="Trebuchet MS"/>
          <w:color w:val="auto"/>
        </w:rPr>
        <w:t xml:space="preserve"> </w:t>
      </w:r>
    </w:p>
    <w:p w14:paraId="5F858368" w14:textId="1EC8EC11" w:rsidR="00CE2669" w:rsidRPr="00577913" w:rsidRDefault="00000000" w:rsidP="007144C0">
      <w:pPr>
        <w:pStyle w:val="ListParagraph"/>
        <w:numPr>
          <w:ilvl w:val="3"/>
          <w:numId w:val="2"/>
        </w:numPr>
        <w:tabs>
          <w:tab w:val="left" w:pos="1223"/>
        </w:tabs>
        <w:spacing w:before="240"/>
        <w:ind w:left="1080"/>
        <w:rPr>
          <w:sz w:val="24"/>
          <w:szCs w:val="24"/>
        </w:rPr>
      </w:pPr>
      <w:r w:rsidRPr="00577913">
        <w:rPr>
          <w:sz w:val="24"/>
          <w:szCs w:val="24"/>
        </w:rPr>
        <w:t xml:space="preserve">Prior to modifying a billed code, the Payer must contact the billing Provider </w:t>
      </w:r>
      <w:r w:rsidR="00FE25E2" w:rsidRPr="00577913">
        <w:rPr>
          <w:sz w:val="24"/>
          <w:szCs w:val="24"/>
        </w:rPr>
        <w:t xml:space="preserve">to confirm the accuracy of the code, unless a </w:t>
      </w:r>
      <w:r w:rsidR="00AC1DE6" w:rsidRPr="00AC1DE6">
        <w:rPr>
          <w:color w:val="FF0000"/>
          <w:sz w:val="24"/>
          <w:szCs w:val="24"/>
        </w:rPr>
        <w:t>WRITTEN</w:t>
      </w:r>
      <w:r w:rsidR="00AC1DE6">
        <w:rPr>
          <w:sz w:val="24"/>
          <w:szCs w:val="24"/>
        </w:rPr>
        <w:t xml:space="preserve"> </w:t>
      </w:r>
      <w:r w:rsidR="00FE25E2" w:rsidRPr="00577913">
        <w:rPr>
          <w:sz w:val="24"/>
          <w:szCs w:val="24"/>
        </w:rPr>
        <w:t>standing agreement is in place that allows the</w:t>
      </w:r>
      <w:r w:rsidR="00331655" w:rsidRPr="00577913">
        <w:rPr>
          <w:caps/>
          <w:sz w:val="24"/>
          <w:szCs w:val="24"/>
        </w:rPr>
        <w:t xml:space="preserve"> </w:t>
      </w:r>
      <w:r w:rsidR="00331655" w:rsidRPr="00577913">
        <w:rPr>
          <w:sz w:val="24"/>
          <w:szCs w:val="24"/>
        </w:rPr>
        <w:t xml:space="preserve">Payer </w:t>
      </w:r>
      <w:r w:rsidR="00FE25E2" w:rsidRPr="00577913">
        <w:rPr>
          <w:sz w:val="24"/>
          <w:szCs w:val="24"/>
        </w:rPr>
        <w:t>to modify billed codes</w:t>
      </w:r>
      <w:r w:rsidRPr="00577913">
        <w:rPr>
          <w:sz w:val="24"/>
          <w:szCs w:val="24"/>
        </w:rPr>
        <w:t>. If the Payer</w:t>
      </w:r>
      <w:r w:rsidR="00BB5940" w:rsidRPr="00577913">
        <w:rPr>
          <w:sz w:val="24"/>
          <w:szCs w:val="24"/>
        </w:rPr>
        <w:t xml:space="preserve"> believes the code billed is incorrect</w:t>
      </w:r>
      <w:r w:rsidRPr="00577913">
        <w:rPr>
          <w:sz w:val="24"/>
          <w:szCs w:val="24"/>
        </w:rPr>
        <w:t xml:space="preserve">, the Payer may </w:t>
      </w:r>
      <w:r w:rsidR="00BB5940" w:rsidRPr="00577913">
        <w:rPr>
          <w:sz w:val="24"/>
          <w:szCs w:val="24"/>
        </w:rPr>
        <w:t xml:space="preserve">either </w:t>
      </w:r>
      <w:r w:rsidRPr="00577913">
        <w:rPr>
          <w:sz w:val="24"/>
          <w:szCs w:val="24"/>
        </w:rPr>
        <w:t>deny the</w:t>
      </w:r>
      <w:r w:rsidR="00BB5940" w:rsidRPr="00577913">
        <w:rPr>
          <w:sz w:val="24"/>
          <w:szCs w:val="24"/>
        </w:rPr>
        <w:t xml:space="preserve"> bill</w:t>
      </w:r>
      <w:r w:rsidRPr="00577913">
        <w:rPr>
          <w:sz w:val="24"/>
          <w:szCs w:val="24"/>
        </w:rPr>
        <w:t xml:space="preserve"> or contact the Provider to explain why the billed code does not meet the</w:t>
      </w:r>
      <w:r w:rsidR="00BB5940" w:rsidRPr="00577913">
        <w:rPr>
          <w:sz w:val="24"/>
          <w:szCs w:val="24"/>
        </w:rPr>
        <w:t xml:space="preserve"> necessary</w:t>
      </w:r>
      <w:r w:rsidRPr="00577913">
        <w:rPr>
          <w:sz w:val="24"/>
          <w:szCs w:val="24"/>
        </w:rPr>
        <w:t xml:space="preserve"> criteria.</w:t>
      </w:r>
    </w:p>
    <w:p w14:paraId="200F293C" w14:textId="03F343FA" w:rsidR="00CE2669" w:rsidRPr="00577913" w:rsidRDefault="00FE25E2" w:rsidP="007144C0">
      <w:pPr>
        <w:tabs>
          <w:tab w:val="left" w:pos="1940"/>
          <w:tab w:val="left" w:pos="1944"/>
        </w:tabs>
        <w:spacing w:before="240"/>
        <w:ind w:left="1080"/>
        <w:jc w:val="both"/>
        <w:rPr>
          <w:sz w:val="24"/>
          <w:szCs w:val="24"/>
        </w:rPr>
      </w:pPr>
      <w:r w:rsidRPr="00577913">
        <w:rPr>
          <w:sz w:val="24"/>
          <w:szCs w:val="24"/>
        </w:rPr>
        <w:t>If the billing Provider agrees with the Payer’</w:t>
      </w:r>
      <w:r w:rsidR="00331655" w:rsidRPr="00577913">
        <w:rPr>
          <w:sz w:val="24"/>
          <w:szCs w:val="24"/>
        </w:rPr>
        <w:t>s</w:t>
      </w:r>
      <w:r w:rsidRPr="00577913">
        <w:rPr>
          <w:sz w:val="24"/>
          <w:szCs w:val="24"/>
        </w:rPr>
        <w:t xml:space="preserve"> </w:t>
      </w:r>
      <w:r w:rsidR="00BB5940" w:rsidRPr="00577913">
        <w:rPr>
          <w:sz w:val="24"/>
          <w:szCs w:val="24"/>
        </w:rPr>
        <w:t>proposed code modification</w:t>
      </w:r>
      <w:r w:rsidRPr="00577913">
        <w:rPr>
          <w:sz w:val="24"/>
          <w:szCs w:val="24"/>
        </w:rPr>
        <w:t>, the Payer shall process the</w:t>
      </w:r>
      <w:r w:rsidR="00BB5940" w:rsidRPr="00577913">
        <w:rPr>
          <w:sz w:val="24"/>
          <w:szCs w:val="24"/>
        </w:rPr>
        <w:t xml:space="preserve"> bill using the newly </w:t>
      </w:r>
      <w:r w:rsidRPr="00577913">
        <w:rPr>
          <w:sz w:val="24"/>
          <w:szCs w:val="24"/>
        </w:rPr>
        <w:t xml:space="preserve">agreed upon code.  </w:t>
      </w:r>
      <w:r w:rsidR="00BB5940" w:rsidRPr="00577913">
        <w:rPr>
          <w:sz w:val="24"/>
          <w:szCs w:val="24"/>
        </w:rPr>
        <w:t xml:space="preserve">The Payer must include documentation of this </w:t>
      </w:r>
      <w:r w:rsidRPr="00577913">
        <w:rPr>
          <w:sz w:val="24"/>
          <w:szCs w:val="24"/>
        </w:rPr>
        <w:t>agreement</w:t>
      </w:r>
      <w:r w:rsidRPr="00577913">
        <w:rPr>
          <w:spacing w:val="-2"/>
          <w:sz w:val="24"/>
          <w:szCs w:val="24"/>
        </w:rPr>
        <w:t xml:space="preserve"> </w:t>
      </w:r>
      <w:r w:rsidR="00BB5940" w:rsidRPr="00577913">
        <w:rPr>
          <w:sz w:val="24"/>
          <w:szCs w:val="24"/>
        </w:rPr>
        <w:t xml:space="preserve">on the </w:t>
      </w:r>
      <w:r w:rsidRPr="00577913">
        <w:rPr>
          <w:sz w:val="24"/>
          <w:szCs w:val="24"/>
        </w:rPr>
        <w:t>written</w:t>
      </w:r>
      <w:r w:rsidRPr="00577913">
        <w:rPr>
          <w:spacing w:val="-2"/>
          <w:sz w:val="24"/>
          <w:szCs w:val="24"/>
        </w:rPr>
        <w:t xml:space="preserve"> </w:t>
      </w:r>
      <w:r w:rsidRPr="00577913">
        <w:rPr>
          <w:sz w:val="24"/>
          <w:szCs w:val="24"/>
        </w:rPr>
        <w:t xml:space="preserve">notice, </w:t>
      </w:r>
      <w:r w:rsidR="00BB5940" w:rsidRPr="00577913">
        <w:rPr>
          <w:sz w:val="24"/>
          <w:szCs w:val="24"/>
        </w:rPr>
        <w:t xml:space="preserve">specifying </w:t>
      </w:r>
      <w:r w:rsidRPr="00577913">
        <w:rPr>
          <w:sz w:val="24"/>
          <w:szCs w:val="24"/>
        </w:rPr>
        <w:t xml:space="preserve">the name of the </w:t>
      </w:r>
      <w:r w:rsidR="00BB5940" w:rsidRPr="00577913">
        <w:rPr>
          <w:sz w:val="24"/>
          <w:szCs w:val="24"/>
        </w:rPr>
        <w:t xml:space="preserve">individual </w:t>
      </w:r>
      <w:r w:rsidRPr="00577913">
        <w:rPr>
          <w:sz w:val="24"/>
          <w:szCs w:val="24"/>
        </w:rPr>
        <w:t>at the billing office who</w:t>
      </w:r>
      <w:r w:rsidR="00BB5940" w:rsidRPr="00577913">
        <w:rPr>
          <w:sz w:val="24"/>
          <w:szCs w:val="24"/>
        </w:rPr>
        <w:t xml:space="preserve"> consented to the change.</w:t>
      </w:r>
      <w:r w:rsidRPr="00577913">
        <w:rPr>
          <w:sz w:val="24"/>
          <w:szCs w:val="24"/>
        </w:rPr>
        <w:t xml:space="preserve"> </w:t>
      </w:r>
    </w:p>
    <w:p w14:paraId="00AD9E38" w14:textId="03B49357" w:rsidR="00CE2669" w:rsidRPr="00577913" w:rsidRDefault="007144C0" w:rsidP="00996D3C">
      <w:pPr>
        <w:tabs>
          <w:tab w:val="left" w:pos="1939"/>
          <w:tab w:val="left" w:pos="1943"/>
        </w:tabs>
        <w:spacing w:before="240"/>
        <w:ind w:left="1080"/>
        <w:jc w:val="both"/>
        <w:rPr>
          <w:sz w:val="24"/>
          <w:szCs w:val="24"/>
        </w:rPr>
      </w:pPr>
      <w:r w:rsidRPr="00577913">
        <w:rPr>
          <w:sz w:val="24"/>
          <w:szCs w:val="24"/>
        </w:rPr>
        <w:t>H</w:t>
      </w:r>
      <w:r w:rsidR="00331655" w:rsidRPr="00577913">
        <w:rPr>
          <w:sz w:val="24"/>
          <w:szCs w:val="24"/>
        </w:rPr>
        <w:t>owever</w:t>
      </w:r>
      <w:r w:rsidRPr="00577913">
        <w:rPr>
          <w:sz w:val="24"/>
          <w:szCs w:val="24"/>
        </w:rPr>
        <w:t xml:space="preserve">, </w:t>
      </w:r>
      <w:r w:rsidR="00331655" w:rsidRPr="00577913">
        <w:rPr>
          <w:sz w:val="24"/>
          <w:szCs w:val="24"/>
        </w:rPr>
        <w:t>i</w:t>
      </w:r>
      <w:r w:rsidR="00FE25E2" w:rsidRPr="00577913">
        <w:rPr>
          <w:sz w:val="24"/>
          <w:szCs w:val="24"/>
        </w:rPr>
        <w:t>f the billing Provider disagrees with the Payer</w:t>
      </w:r>
      <w:r w:rsidRPr="00577913">
        <w:rPr>
          <w:sz w:val="24"/>
          <w:szCs w:val="24"/>
        </w:rPr>
        <w:t>’</w:t>
      </w:r>
      <w:r w:rsidR="00331655" w:rsidRPr="00577913">
        <w:rPr>
          <w:sz w:val="24"/>
          <w:szCs w:val="24"/>
        </w:rPr>
        <w:t>s</w:t>
      </w:r>
      <w:r w:rsidRPr="00577913">
        <w:rPr>
          <w:sz w:val="24"/>
          <w:szCs w:val="24"/>
        </w:rPr>
        <w:t xml:space="preserve"> </w:t>
      </w:r>
      <w:r w:rsidR="00331655" w:rsidRPr="00577913">
        <w:rPr>
          <w:sz w:val="24"/>
          <w:szCs w:val="24"/>
        </w:rPr>
        <w:t>assessment</w:t>
      </w:r>
      <w:r w:rsidR="00FE25E2" w:rsidRPr="00577913">
        <w:rPr>
          <w:sz w:val="24"/>
          <w:szCs w:val="24"/>
        </w:rPr>
        <w:t>, the Payer shall proceed with a denial</w:t>
      </w:r>
      <w:r w:rsidR="00331655" w:rsidRPr="00577913">
        <w:rPr>
          <w:sz w:val="24"/>
          <w:szCs w:val="24"/>
        </w:rPr>
        <w:t xml:space="preserve"> of the code</w:t>
      </w:r>
      <w:r w:rsidR="00FE25E2" w:rsidRPr="00577913">
        <w:rPr>
          <w:sz w:val="24"/>
          <w:szCs w:val="24"/>
        </w:rPr>
        <w:t>.</w:t>
      </w:r>
    </w:p>
    <w:p w14:paraId="4F28C402" w14:textId="046B38F3" w:rsidR="009513E8" w:rsidRPr="00577913" w:rsidRDefault="009513E8" w:rsidP="00996D3C">
      <w:pPr>
        <w:pStyle w:val="ListParagraph"/>
        <w:numPr>
          <w:ilvl w:val="3"/>
          <w:numId w:val="2"/>
        </w:numPr>
        <w:tabs>
          <w:tab w:val="left" w:pos="1939"/>
          <w:tab w:val="left" w:pos="1943"/>
        </w:tabs>
        <w:spacing w:before="240"/>
        <w:ind w:left="1080"/>
        <w:rPr>
          <w:caps/>
          <w:sz w:val="24"/>
          <w:szCs w:val="24"/>
        </w:rPr>
      </w:pPr>
      <w:r w:rsidRPr="00577913">
        <w:rPr>
          <w:rFonts w:eastAsia="Times New Roman" w:cs="Arial"/>
          <w:caps/>
          <w:sz w:val="24"/>
          <w:szCs w:val="24"/>
        </w:rPr>
        <w:t>W</w:t>
      </w:r>
      <w:r w:rsidRPr="00577913">
        <w:rPr>
          <w:rFonts w:eastAsia="Times New Roman" w:cs="Arial"/>
          <w:sz w:val="24"/>
          <w:szCs w:val="24"/>
        </w:rPr>
        <w:t xml:space="preserve">hen a reasonable and necessary billed service does not have an established value in the </w:t>
      </w:r>
      <w:r w:rsidRPr="00577913">
        <w:rPr>
          <w:rFonts w:eastAsia="Times New Roman" w:cs="Arial"/>
          <w:caps/>
          <w:sz w:val="24"/>
          <w:szCs w:val="24"/>
        </w:rPr>
        <w:t>F</w:t>
      </w:r>
      <w:r w:rsidRPr="00577913">
        <w:rPr>
          <w:rFonts w:eastAsia="Times New Roman" w:cs="Arial"/>
          <w:sz w:val="24"/>
          <w:szCs w:val="24"/>
        </w:rPr>
        <w:t>ee</w:t>
      </w:r>
      <w:r w:rsidRPr="00577913">
        <w:rPr>
          <w:rFonts w:eastAsia="Times New Roman" w:cs="Arial"/>
          <w:caps/>
          <w:sz w:val="24"/>
          <w:szCs w:val="24"/>
        </w:rPr>
        <w:t xml:space="preserve"> S</w:t>
      </w:r>
      <w:r w:rsidRPr="00577913">
        <w:rPr>
          <w:rFonts w:eastAsia="Times New Roman" w:cs="Arial"/>
          <w:sz w:val="24"/>
          <w:szCs w:val="24"/>
        </w:rPr>
        <w:t>chedule</w:t>
      </w:r>
      <w:r w:rsidRPr="00577913">
        <w:rPr>
          <w:rFonts w:eastAsia="Times New Roman" w:cs="Arial"/>
          <w:caps/>
          <w:sz w:val="24"/>
          <w:szCs w:val="24"/>
        </w:rPr>
        <w:t xml:space="preserve"> </w:t>
      </w:r>
      <w:r w:rsidRPr="00577913">
        <w:rPr>
          <w:rFonts w:eastAsia="Times New Roman" w:cs="Arial"/>
          <w:sz w:val="24"/>
          <w:szCs w:val="24"/>
        </w:rPr>
        <w:t>and reimbursement was not negotiated prior to the treatment, the</w:t>
      </w:r>
      <w:r w:rsidRPr="00577913">
        <w:rPr>
          <w:rFonts w:eastAsia="Times New Roman" w:cs="Arial"/>
          <w:caps/>
          <w:sz w:val="24"/>
          <w:szCs w:val="24"/>
        </w:rPr>
        <w:t xml:space="preserve"> P</w:t>
      </w:r>
      <w:r w:rsidRPr="00577913">
        <w:rPr>
          <w:rFonts w:eastAsia="Times New Roman" w:cs="Arial"/>
          <w:sz w:val="24"/>
          <w:szCs w:val="24"/>
        </w:rPr>
        <w:t>ayer</w:t>
      </w:r>
      <w:r w:rsidRPr="00577913">
        <w:rPr>
          <w:rFonts w:eastAsia="Times New Roman" w:cs="Arial"/>
          <w:caps/>
          <w:sz w:val="24"/>
          <w:szCs w:val="24"/>
        </w:rPr>
        <w:t xml:space="preserve"> </w:t>
      </w:r>
      <w:r w:rsidRPr="00577913">
        <w:rPr>
          <w:rFonts w:eastAsia="Times New Roman" w:cs="Arial"/>
          <w:sz w:val="24"/>
          <w:szCs w:val="24"/>
        </w:rPr>
        <w:t>shall determine a reasonable reimbursement amount.</w:t>
      </w:r>
      <w:r w:rsidRPr="00577913">
        <w:rPr>
          <w:rFonts w:eastAsia="Times New Roman" w:cs="Arial"/>
          <w:caps/>
          <w:sz w:val="24"/>
          <w:szCs w:val="24"/>
        </w:rPr>
        <w:t xml:space="preserve">  I</w:t>
      </w:r>
      <w:r w:rsidRPr="00577913">
        <w:rPr>
          <w:rFonts w:eastAsia="Times New Roman" w:cs="Arial"/>
          <w:sz w:val="24"/>
          <w:szCs w:val="24"/>
        </w:rPr>
        <w:t>n</w:t>
      </w:r>
      <w:r w:rsidRPr="00577913">
        <w:rPr>
          <w:rFonts w:eastAsia="Times New Roman" w:cs="Arial"/>
          <w:caps/>
          <w:sz w:val="24"/>
          <w:szCs w:val="24"/>
        </w:rPr>
        <w:t xml:space="preserve"> </w:t>
      </w:r>
      <w:r w:rsidRPr="00577913">
        <w:rPr>
          <w:rFonts w:eastAsia="Times New Roman" w:cs="Arial"/>
          <w:sz w:val="24"/>
          <w:szCs w:val="24"/>
        </w:rPr>
        <w:t>making this determination, the</w:t>
      </w:r>
      <w:r w:rsidRPr="00577913">
        <w:rPr>
          <w:rFonts w:eastAsia="Times New Roman" w:cs="Arial"/>
          <w:caps/>
          <w:sz w:val="24"/>
          <w:szCs w:val="24"/>
        </w:rPr>
        <w:t xml:space="preserve"> P</w:t>
      </w:r>
      <w:r w:rsidRPr="00577913">
        <w:rPr>
          <w:rFonts w:eastAsia="Times New Roman" w:cs="Arial"/>
          <w:sz w:val="24"/>
          <w:szCs w:val="24"/>
        </w:rPr>
        <w:t>ayer</w:t>
      </w:r>
      <w:r w:rsidRPr="00577913">
        <w:rPr>
          <w:rFonts w:eastAsia="Times New Roman" w:cs="Arial"/>
          <w:caps/>
          <w:sz w:val="24"/>
          <w:szCs w:val="24"/>
        </w:rPr>
        <w:t xml:space="preserve"> </w:t>
      </w:r>
      <w:r w:rsidRPr="00577913">
        <w:rPr>
          <w:rFonts w:eastAsia="Times New Roman" w:cs="Arial"/>
          <w:sz w:val="24"/>
          <w:szCs w:val="24"/>
        </w:rPr>
        <w:t>shall consider one of the following</w:t>
      </w:r>
      <w:r w:rsidRPr="00577913">
        <w:rPr>
          <w:rFonts w:eastAsia="Times New Roman" w:cs="Arial"/>
          <w:caps/>
          <w:sz w:val="24"/>
          <w:szCs w:val="24"/>
        </w:rPr>
        <w:t>:</w:t>
      </w:r>
    </w:p>
    <w:p w14:paraId="5E827B80" w14:textId="77777777" w:rsidR="009513E8" w:rsidRPr="00577913" w:rsidRDefault="009513E8" w:rsidP="00996D3C">
      <w:pPr>
        <w:pStyle w:val="ListParagraph"/>
        <w:widowControl/>
        <w:autoSpaceDE/>
        <w:autoSpaceDN/>
        <w:spacing w:before="240"/>
        <w:ind w:left="1080" w:firstLine="0"/>
        <w:rPr>
          <w:rFonts w:eastAsia="Times New Roman" w:cs="Times New Roman"/>
          <w:sz w:val="24"/>
          <w:szCs w:val="24"/>
        </w:rPr>
      </w:pPr>
      <w:r w:rsidRPr="00577913">
        <w:rPr>
          <w:rFonts w:eastAsia="Times New Roman" w:cs="Arial"/>
          <w:caps/>
          <w:sz w:val="24"/>
          <w:szCs w:val="24"/>
        </w:rPr>
        <w:lastRenderedPageBreak/>
        <w:t xml:space="preserve">A </w:t>
      </w:r>
      <w:r w:rsidRPr="00577913">
        <w:rPr>
          <w:rFonts w:eastAsia="Times New Roman" w:cs="Arial"/>
          <w:sz w:val="24"/>
          <w:szCs w:val="24"/>
        </w:rPr>
        <w:t>value based on a similar established code, as recommended by the billing</w:t>
      </w:r>
      <w:r w:rsidRPr="00577913">
        <w:rPr>
          <w:rFonts w:eastAsia="Times New Roman" w:cs="Arial"/>
          <w:caps/>
          <w:sz w:val="24"/>
          <w:szCs w:val="24"/>
        </w:rPr>
        <w:t xml:space="preserve"> P</w:t>
      </w:r>
      <w:r w:rsidRPr="00577913">
        <w:rPr>
          <w:rFonts w:eastAsia="Times New Roman" w:cs="Arial"/>
          <w:sz w:val="24"/>
          <w:szCs w:val="24"/>
        </w:rPr>
        <w:t>rovider</w:t>
      </w:r>
      <w:r w:rsidRPr="00577913">
        <w:rPr>
          <w:rFonts w:eastAsia="Times New Roman" w:cs="Arial"/>
          <w:caps/>
          <w:sz w:val="24"/>
          <w:szCs w:val="24"/>
        </w:rPr>
        <w:t xml:space="preserve">; </w:t>
      </w:r>
      <w:r w:rsidRPr="00577913">
        <w:rPr>
          <w:rFonts w:eastAsia="Times New Roman" w:cs="Arial"/>
          <w:sz w:val="24"/>
          <w:szCs w:val="24"/>
        </w:rPr>
        <w:t>or</w:t>
      </w:r>
    </w:p>
    <w:p w14:paraId="4EC8CF51" w14:textId="77777777" w:rsidR="009513E8" w:rsidRPr="00577913" w:rsidRDefault="009513E8" w:rsidP="00996D3C">
      <w:pPr>
        <w:pStyle w:val="ListParagraph"/>
        <w:widowControl/>
        <w:autoSpaceDE/>
        <w:autoSpaceDN/>
        <w:spacing w:before="240"/>
        <w:ind w:left="1080" w:firstLine="0"/>
        <w:rPr>
          <w:rFonts w:eastAsia="Times New Roman" w:cs="Times New Roman"/>
          <w:caps/>
          <w:sz w:val="24"/>
          <w:szCs w:val="24"/>
        </w:rPr>
      </w:pPr>
      <w:r w:rsidRPr="00577913">
        <w:rPr>
          <w:rFonts w:eastAsia="Times New Roman" w:cs="Arial"/>
          <w:caps/>
          <w:sz w:val="24"/>
          <w:szCs w:val="24"/>
        </w:rPr>
        <w:t xml:space="preserve">A </w:t>
      </w:r>
      <w:r w:rsidRPr="00577913">
        <w:rPr>
          <w:rFonts w:eastAsia="Times New Roman" w:cs="Arial"/>
          <w:sz w:val="24"/>
          <w:szCs w:val="24"/>
        </w:rPr>
        <w:t>value based on a similar established code, as reasonably determined by the</w:t>
      </w:r>
      <w:r w:rsidRPr="00577913">
        <w:rPr>
          <w:rFonts w:eastAsia="Times New Roman" w:cs="Arial"/>
          <w:caps/>
          <w:sz w:val="24"/>
          <w:szCs w:val="24"/>
        </w:rPr>
        <w:t xml:space="preserve"> P</w:t>
      </w:r>
      <w:r w:rsidRPr="00577913">
        <w:rPr>
          <w:rFonts w:eastAsia="Times New Roman" w:cs="Arial"/>
          <w:sz w:val="24"/>
          <w:szCs w:val="24"/>
        </w:rPr>
        <w:t>ayer</w:t>
      </w:r>
      <w:r w:rsidRPr="00577913">
        <w:rPr>
          <w:rFonts w:eastAsia="Times New Roman" w:cs="Arial"/>
          <w:caps/>
          <w:sz w:val="24"/>
          <w:szCs w:val="24"/>
        </w:rPr>
        <w:t>.</w:t>
      </w:r>
    </w:p>
    <w:p w14:paraId="35B51832" w14:textId="77777777" w:rsidR="009513E8" w:rsidRPr="00577913" w:rsidRDefault="009513E8" w:rsidP="00996D3C">
      <w:pPr>
        <w:pStyle w:val="ListParagraph"/>
        <w:widowControl/>
        <w:autoSpaceDE/>
        <w:autoSpaceDN/>
        <w:spacing w:before="240"/>
        <w:ind w:left="1080" w:firstLine="0"/>
        <w:rPr>
          <w:rFonts w:eastAsia="Times New Roman" w:cs="Times New Roman"/>
          <w:caps/>
          <w:sz w:val="24"/>
          <w:szCs w:val="24"/>
        </w:rPr>
      </w:pPr>
      <w:r w:rsidRPr="00577913">
        <w:rPr>
          <w:rFonts w:eastAsia="Times New Roman" w:cs="Arial"/>
          <w:caps/>
          <w:sz w:val="24"/>
          <w:szCs w:val="24"/>
        </w:rPr>
        <w:t>I</w:t>
      </w:r>
      <w:r w:rsidRPr="00577913">
        <w:rPr>
          <w:rFonts w:eastAsia="Times New Roman" w:cs="Arial"/>
          <w:sz w:val="24"/>
          <w:szCs w:val="24"/>
        </w:rPr>
        <w:t xml:space="preserve">f the </w:t>
      </w:r>
      <w:r w:rsidRPr="00577913">
        <w:rPr>
          <w:rFonts w:eastAsia="Times New Roman" w:cs="Arial"/>
          <w:caps/>
          <w:sz w:val="24"/>
          <w:szCs w:val="24"/>
        </w:rPr>
        <w:t>P</w:t>
      </w:r>
      <w:r w:rsidRPr="00577913">
        <w:rPr>
          <w:rFonts w:eastAsia="Times New Roman" w:cs="Arial"/>
          <w:sz w:val="24"/>
          <w:szCs w:val="24"/>
        </w:rPr>
        <w:t>ayer does not accept the billing Provider’s recommended value, the written notice shall include:</w:t>
      </w:r>
    </w:p>
    <w:p w14:paraId="3B6333CE" w14:textId="444CEAC9" w:rsidR="009513E8" w:rsidRPr="00577913" w:rsidRDefault="009513E8" w:rsidP="00996D3C">
      <w:pPr>
        <w:pStyle w:val="ListParagraph"/>
        <w:widowControl/>
        <w:autoSpaceDE/>
        <w:autoSpaceDN/>
        <w:spacing w:before="240"/>
        <w:ind w:left="1080" w:firstLine="0"/>
        <w:rPr>
          <w:rFonts w:eastAsia="Times New Roman" w:cs="Times New Roman"/>
          <w:sz w:val="24"/>
          <w:szCs w:val="24"/>
        </w:rPr>
      </w:pPr>
      <w:r w:rsidRPr="00577913">
        <w:rPr>
          <w:rFonts w:eastAsia="Times New Roman" w:cs="Arial"/>
          <w:sz w:val="24"/>
          <w:szCs w:val="24"/>
        </w:rPr>
        <w:t xml:space="preserve">An explanation of why the Provider’s requested amount was not accepted; </w:t>
      </w:r>
    </w:p>
    <w:p w14:paraId="6089B109" w14:textId="55D7F4F0" w:rsidR="009513E8" w:rsidRPr="00577913" w:rsidRDefault="009513E8" w:rsidP="00996D3C">
      <w:pPr>
        <w:pStyle w:val="ListParagraph"/>
        <w:widowControl/>
        <w:autoSpaceDE/>
        <w:autoSpaceDN/>
        <w:spacing w:before="240"/>
        <w:ind w:left="1080" w:firstLine="0"/>
        <w:rPr>
          <w:rFonts w:eastAsia="Times New Roman" w:cs="Times New Roman"/>
          <w:sz w:val="24"/>
          <w:szCs w:val="24"/>
        </w:rPr>
      </w:pPr>
      <w:r w:rsidRPr="00577913">
        <w:rPr>
          <w:rFonts w:eastAsia="Times New Roman" w:cs="Arial"/>
          <w:sz w:val="24"/>
          <w:szCs w:val="24"/>
        </w:rPr>
        <w:t>Identification of the similar code or methodology relied upon by the Payer; and </w:t>
      </w:r>
    </w:p>
    <w:p w14:paraId="1D59A1D4" w14:textId="77777777" w:rsidR="009513E8" w:rsidRPr="00577913" w:rsidRDefault="009513E8" w:rsidP="00996D3C">
      <w:pPr>
        <w:pStyle w:val="ListParagraph"/>
        <w:widowControl/>
        <w:autoSpaceDE/>
        <w:autoSpaceDN/>
        <w:spacing w:before="240"/>
        <w:ind w:left="1080" w:firstLine="0"/>
        <w:rPr>
          <w:rFonts w:eastAsia="Times New Roman" w:cs="Times New Roman"/>
          <w:sz w:val="24"/>
          <w:szCs w:val="24"/>
        </w:rPr>
      </w:pPr>
      <w:r w:rsidRPr="00577913">
        <w:rPr>
          <w:rFonts w:eastAsia="Times New Roman" w:cs="Arial"/>
          <w:sz w:val="24"/>
          <w:szCs w:val="24"/>
        </w:rPr>
        <w:t>An explanation of how the Payer calculated the recommended reimbursement amount. </w:t>
      </w:r>
    </w:p>
    <w:p w14:paraId="7D03D11B" w14:textId="41835882" w:rsidR="009513E8" w:rsidRPr="00577913" w:rsidRDefault="009513E8" w:rsidP="00996D3C">
      <w:pPr>
        <w:widowControl/>
        <w:autoSpaceDE/>
        <w:autoSpaceDN/>
        <w:spacing w:before="240"/>
        <w:ind w:left="1080"/>
        <w:jc w:val="both"/>
        <w:rPr>
          <w:rFonts w:eastAsia="Times New Roman" w:cs="Times New Roman"/>
          <w:sz w:val="24"/>
          <w:szCs w:val="24"/>
        </w:rPr>
      </w:pPr>
      <w:r w:rsidRPr="00577913">
        <w:rPr>
          <w:rFonts w:eastAsia="Times New Roman" w:cs="Arial"/>
          <w:sz w:val="24"/>
          <w:szCs w:val="24"/>
        </w:rPr>
        <w:t>If the Provider disagrees with the Payer’s determination, it can follow the appeal process outlined in this Rule.</w:t>
      </w:r>
    </w:p>
    <w:p w14:paraId="05E57721" w14:textId="02390556" w:rsidR="00CE2669" w:rsidRPr="00577913" w:rsidRDefault="007144C0" w:rsidP="00A20AE9">
      <w:pPr>
        <w:pStyle w:val="Heading3"/>
        <w:spacing w:before="240"/>
        <w:rPr>
          <w:rFonts w:ascii="Trebuchet MS" w:hAnsi="Trebuchet MS"/>
          <w:caps/>
          <w:color w:val="auto"/>
        </w:rPr>
      </w:pPr>
      <w:bookmarkStart w:id="41" w:name="_bookmark16"/>
      <w:bookmarkStart w:id="42" w:name="_Toc238811481"/>
      <w:bookmarkEnd w:id="41"/>
      <w:r w:rsidRPr="00577913">
        <w:rPr>
          <w:rFonts w:ascii="Trebuchet MS" w:hAnsi="Trebuchet MS"/>
          <w:caps/>
          <w:color w:val="auto"/>
        </w:rPr>
        <w:t>16.10.2</w:t>
      </w:r>
      <w:r w:rsidRPr="00577913">
        <w:rPr>
          <w:rFonts w:ascii="Trebuchet MS" w:hAnsi="Trebuchet MS"/>
          <w:caps/>
          <w:color w:val="auto"/>
        </w:rPr>
        <w:tab/>
      </w:r>
      <w:r w:rsidR="00996D3C" w:rsidRPr="00577913">
        <w:rPr>
          <w:rFonts w:ascii="Trebuchet MS" w:hAnsi="Trebuchet MS"/>
          <w:caps/>
          <w:color w:val="auto"/>
        </w:rPr>
        <w:t>Denying Payment Of Billed Treatment For Non-Medical Reasons</w:t>
      </w:r>
      <w:bookmarkEnd w:id="42"/>
      <w:r w:rsidR="00996D3C" w:rsidRPr="00577913">
        <w:rPr>
          <w:rFonts w:ascii="Trebuchet MS" w:hAnsi="Trebuchet MS"/>
          <w:caps/>
          <w:color w:val="auto"/>
        </w:rPr>
        <w:t xml:space="preserve"> </w:t>
      </w:r>
    </w:p>
    <w:p w14:paraId="600E3DCB" w14:textId="310C689B" w:rsidR="00AE75D3" w:rsidRPr="00577913" w:rsidRDefault="00994A2D" w:rsidP="00EE508C">
      <w:pPr>
        <w:pStyle w:val="ListParagraph"/>
        <w:numPr>
          <w:ilvl w:val="3"/>
          <w:numId w:val="21"/>
        </w:numPr>
        <w:tabs>
          <w:tab w:val="left" w:pos="1221"/>
          <w:tab w:val="left" w:pos="1223"/>
        </w:tabs>
        <w:spacing w:before="240"/>
        <w:ind w:left="1080"/>
        <w:rPr>
          <w:sz w:val="24"/>
          <w:szCs w:val="24"/>
        </w:rPr>
      </w:pPr>
      <w:r w:rsidRPr="00577913">
        <w:rPr>
          <w:caps/>
          <w:color w:val="C00000"/>
          <w:sz w:val="24"/>
          <w:szCs w:val="24"/>
        </w:rPr>
        <w:t>Non-medical reasons are administrative issues that do not require medical documentation review other than to verify the appropriate use of a billed code. Examples of non-medical reasons for denying payment include the following: no WC claim has been filed with the Payer; compensability has not been established; the Provider is not authorized to treat; the insurance coverage is at issue; typographic or date errors, or otherwise incomplete bill; failure to submit medical documentation; or unrecognized or improper use of a CPT® code. [</w:t>
      </w:r>
      <w:r w:rsidRPr="00577913">
        <w:rPr>
          <w:color w:val="C00000"/>
          <w:sz w:val="24"/>
          <w:szCs w:val="24"/>
        </w:rPr>
        <w:t xml:space="preserve">Delete: </w:t>
      </w:r>
      <w:r w:rsidR="00EE508C" w:rsidRPr="00577913">
        <w:rPr>
          <w:color w:val="C00000"/>
          <w:sz w:val="24"/>
          <w:szCs w:val="24"/>
        </w:rPr>
        <w:t>N</w:t>
      </w:r>
      <w:r w:rsidR="00996D3C" w:rsidRPr="00577913">
        <w:rPr>
          <w:color w:val="C00000"/>
          <w:sz w:val="24"/>
          <w:szCs w:val="24"/>
        </w:rPr>
        <w:t>on</w:t>
      </w:r>
      <w:r w:rsidR="00EE508C" w:rsidRPr="00577913">
        <w:rPr>
          <w:caps/>
          <w:color w:val="C00000"/>
          <w:sz w:val="24"/>
          <w:szCs w:val="24"/>
        </w:rPr>
        <w:t>-</w:t>
      </w:r>
      <w:r w:rsidR="00EE508C" w:rsidRPr="00577913">
        <w:rPr>
          <w:color w:val="C00000"/>
          <w:sz w:val="24"/>
          <w:szCs w:val="24"/>
        </w:rPr>
        <w:t>medical reasons for denying payment include all</w:t>
      </w:r>
      <w:r w:rsidR="00EE508C" w:rsidRPr="00577913">
        <w:rPr>
          <w:caps/>
          <w:color w:val="C00000"/>
          <w:sz w:val="24"/>
          <w:szCs w:val="24"/>
        </w:rPr>
        <w:t xml:space="preserve"> CARC</w:t>
      </w:r>
      <w:r w:rsidR="00045A30" w:rsidRPr="00577913">
        <w:rPr>
          <w:caps/>
          <w:color w:val="C00000"/>
          <w:sz w:val="24"/>
          <w:szCs w:val="24"/>
        </w:rPr>
        <w:t xml:space="preserve"> </w:t>
      </w:r>
      <w:r w:rsidR="00045A30" w:rsidRPr="00577913">
        <w:rPr>
          <w:color w:val="C00000"/>
          <w:sz w:val="24"/>
          <w:szCs w:val="24"/>
        </w:rPr>
        <w:t>codes</w:t>
      </w:r>
      <w:r w:rsidR="00EE508C" w:rsidRPr="00577913">
        <w:rPr>
          <w:caps/>
          <w:color w:val="C00000"/>
          <w:sz w:val="24"/>
          <w:szCs w:val="24"/>
        </w:rPr>
        <w:t xml:space="preserve"> </w:t>
      </w:r>
      <w:r w:rsidR="00EE508C" w:rsidRPr="00577913">
        <w:rPr>
          <w:color w:val="C00000"/>
          <w:sz w:val="24"/>
          <w:szCs w:val="24"/>
        </w:rPr>
        <w:t>except 50, 51, 55, 56, 61, and 167 and all</w:t>
      </w:r>
      <w:r w:rsidR="00EE508C" w:rsidRPr="00577913">
        <w:rPr>
          <w:caps/>
          <w:color w:val="C00000"/>
          <w:sz w:val="24"/>
          <w:szCs w:val="24"/>
        </w:rPr>
        <w:t xml:space="preserve"> RARC</w:t>
      </w:r>
      <w:r w:rsidR="00045A30" w:rsidRPr="00577913">
        <w:rPr>
          <w:caps/>
          <w:color w:val="C00000"/>
          <w:sz w:val="24"/>
          <w:szCs w:val="24"/>
        </w:rPr>
        <w:t xml:space="preserve"> </w:t>
      </w:r>
      <w:r w:rsidR="00045A30" w:rsidRPr="00577913">
        <w:rPr>
          <w:color w:val="C00000"/>
          <w:sz w:val="24"/>
          <w:szCs w:val="24"/>
        </w:rPr>
        <w:t>codes</w:t>
      </w:r>
      <w:r w:rsidR="00EE508C" w:rsidRPr="00577913">
        <w:rPr>
          <w:caps/>
          <w:color w:val="C00000"/>
          <w:sz w:val="24"/>
          <w:szCs w:val="24"/>
        </w:rPr>
        <w:t xml:space="preserve"> </w:t>
      </w:r>
      <w:r w:rsidR="00EE508C" w:rsidRPr="00577913">
        <w:rPr>
          <w:color w:val="C00000"/>
          <w:sz w:val="24"/>
          <w:szCs w:val="24"/>
        </w:rPr>
        <w:t>except N10, N30, N35, and N204, unless previously established by a medical review.</w:t>
      </w:r>
      <w:r w:rsidRPr="00577913">
        <w:rPr>
          <w:color w:val="C00000"/>
          <w:sz w:val="24"/>
          <w:szCs w:val="24"/>
        </w:rPr>
        <w:t>]</w:t>
      </w:r>
    </w:p>
    <w:p w14:paraId="2B4D888A" w14:textId="7BBE1E16" w:rsidR="00CE2669" w:rsidRPr="00577913" w:rsidRDefault="00AE75D3" w:rsidP="00AE75D3">
      <w:pPr>
        <w:pStyle w:val="ListParagraph"/>
        <w:numPr>
          <w:ilvl w:val="3"/>
          <w:numId w:val="21"/>
        </w:numPr>
        <w:tabs>
          <w:tab w:val="left" w:pos="1221"/>
          <w:tab w:val="left" w:pos="1223"/>
        </w:tabs>
        <w:spacing w:before="240"/>
        <w:ind w:left="1080"/>
        <w:rPr>
          <w:sz w:val="24"/>
          <w:szCs w:val="24"/>
        </w:rPr>
      </w:pPr>
      <w:r w:rsidRPr="00577913">
        <w:rPr>
          <w:sz w:val="24"/>
          <w:szCs w:val="24"/>
        </w:rPr>
        <w:t>If an ATP bills for medical treatment and indicates in writing, including reasoning and relevant documentation that the medical services are related</w:t>
      </w:r>
      <w:r w:rsidRPr="00577913">
        <w:rPr>
          <w:spacing w:val="40"/>
          <w:sz w:val="24"/>
          <w:szCs w:val="24"/>
        </w:rPr>
        <w:t xml:space="preserve"> </w:t>
      </w:r>
      <w:r w:rsidRPr="00577913">
        <w:rPr>
          <w:sz w:val="24"/>
          <w:szCs w:val="24"/>
        </w:rPr>
        <w:t xml:space="preserve">to the admitted WC claim, the Payer cannot deny payment solely for relatedness without a medical opinion as required by section </w:t>
      </w:r>
      <w:r w:rsidR="00D0513E" w:rsidRPr="00577913">
        <w:rPr>
          <w:sz w:val="24"/>
          <w:szCs w:val="24"/>
        </w:rPr>
        <w:t>16.10.3</w:t>
      </w:r>
      <w:r w:rsidRPr="00577913">
        <w:rPr>
          <w:sz w:val="24"/>
          <w:szCs w:val="24"/>
        </w:rPr>
        <w:t>. The medical review, IME report, or report from an ATP that addresses the relatedness of the requested treatment to the admitted claim may precede the date of service, unless the requesting physician presents new evidence as to why treatment is now related.</w:t>
      </w:r>
    </w:p>
    <w:p w14:paraId="34A6C6A2" w14:textId="77FEAFB7" w:rsidR="00CE2669" w:rsidRPr="00577913" w:rsidRDefault="00000000" w:rsidP="00E915F1">
      <w:pPr>
        <w:pStyle w:val="ListParagraph"/>
        <w:numPr>
          <w:ilvl w:val="3"/>
          <w:numId w:val="21"/>
        </w:numPr>
        <w:tabs>
          <w:tab w:val="left" w:pos="1224"/>
        </w:tabs>
        <w:spacing w:before="240"/>
        <w:ind w:left="1080"/>
        <w:rPr>
          <w:sz w:val="24"/>
          <w:szCs w:val="24"/>
        </w:rPr>
      </w:pPr>
      <w:r w:rsidRPr="00577913">
        <w:rPr>
          <w:sz w:val="24"/>
          <w:szCs w:val="24"/>
        </w:rPr>
        <w:t>In all cases where billed treatment is denied for non-medical reasons, the Payer’s written notice shall include all notice requirements set forth in sections 16</w:t>
      </w:r>
      <w:r w:rsidR="00AE75D3" w:rsidRPr="00577913">
        <w:rPr>
          <w:sz w:val="24"/>
          <w:szCs w:val="24"/>
        </w:rPr>
        <w:t>.</w:t>
      </w:r>
      <w:r w:rsidRPr="00577913">
        <w:rPr>
          <w:sz w:val="24"/>
          <w:szCs w:val="24"/>
        </w:rPr>
        <w:t>10</w:t>
      </w:r>
      <w:r w:rsidR="00AE75D3" w:rsidRPr="00577913">
        <w:rPr>
          <w:sz w:val="24"/>
          <w:szCs w:val="24"/>
        </w:rPr>
        <w:t>.</w:t>
      </w:r>
      <w:r w:rsidRPr="00577913">
        <w:rPr>
          <w:sz w:val="24"/>
          <w:szCs w:val="24"/>
        </w:rPr>
        <w:t>B and C</w:t>
      </w:r>
      <w:r w:rsidR="00AE75D3" w:rsidRPr="00577913">
        <w:rPr>
          <w:sz w:val="24"/>
          <w:szCs w:val="24"/>
        </w:rPr>
        <w:t xml:space="preserve">. </w:t>
      </w:r>
    </w:p>
    <w:p w14:paraId="7D1F1043" w14:textId="3D2394D3" w:rsidR="00CE2669" w:rsidRPr="00577913" w:rsidRDefault="00000000" w:rsidP="00AD1D9A">
      <w:pPr>
        <w:pStyle w:val="ListParagraph"/>
        <w:numPr>
          <w:ilvl w:val="3"/>
          <w:numId w:val="21"/>
        </w:numPr>
        <w:tabs>
          <w:tab w:val="left" w:pos="1222"/>
          <w:tab w:val="left" w:pos="1224"/>
        </w:tabs>
        <w:spacing w:before="240"/>
        <w:ind w:left="1080"/>
        <w:rPr>
          <w:sz w:val="24"/>
          <w:szCs w:val="24"/>
        </w:rPr>
      </w:pPr>
      <w:r w:rsidRPr="00577913">
        <w:rPr>
          <w:sz w:val="24"/>
          <w:szCs w:val="24"/>
        </w:rPr>
        <w:lastRenderedPageBreak/>
        <w:t>If after the treatment was provided, the Payer agrees the service was reasonable and necessary, lack of prior authorization does not warrant denial of payment.</w:t>
      </w:r>
      <w:r w:rsidRPr="00577913">
        <w:rPr>
          <w:spacing w:val="-1"/>
          <w:sz w:val="24"/>
          <w:szCs w:val="24"/>
        </w:rPr>
        <w:t xml:space="preserve"> </w:t>
      </w:r>
      <w:r w:rsidRPr="00577913">
        <w:rPr>
          <w:sz w:val="24"/>
          <w:szCs w:val="24"/>
        </w:rPr>
        <w:t>However, the Provider may still be required</w:t>
      </w:r>
      <w:r w:rsidRPr="00577913">
        <w:rPr>
          <w:spacing w:val="-1"/>
          <w:sz w:val="24"/>
          <w:szCs w:val="24"/>
        </w:rPr>
        <w:t xml:space="preserve"> </w:t>
      </w:r>
      <w:r w:rsidRPr="00577913">
        <w:rPr>
          <w:sz w:val="24"/>
          <w:szCs w:val="24"/>
        </w:rPr>
        <w:t xml:space="preserve">to provide additional supporting documentation as outlined in section </w:t>
      </w:r>
      <w:r w:rsidR="00D0513E" w:rsidRPr="00577913">
        <w:rPr>
          <w:sz w:val="24"/>
          <w:szCs w:val="24"/>
        </w:rPr>
        <w:t>16.7</w:t>
      </w:r>
      <w:r w:rsidRPr="00577913">
        <w:rPr>
          <w:sz w:val="24"/>
          <w:szCs w:val="24"/>
        </w:rPr>
        <w:t xml:space="preserve"> for a complete Prior </w:t>
      </w:r>
      <w:bookmarkStart w:id="43" w:name="_bookmark17"/>
      <w:bookmarkEnd w:id="43"/>
      <w:r w:rsidRPr="00577913">
        <w:rPr>
          <w:sz w:val="24"/>
          <w:szCs w:val="24"/>
        </w:rPr>
        <w:t xml:space="preserve">Authorization </w:t>
      </w:r>
      <w:r w:rsidR="00996D3C" w:rsidRPr="00577913">
        <w:rPr>
          <w:sz w:val="24"/>
          <w:szCs w:val="24"/>
        </w:rPr>
        <w:t>R</w:t>
      </w:r>
      <w:r w:rsidRPr="00577913">
        <w:rPr>
          <w:sz w:val="24"/>
          <w:szCs w:val="24"/>
        </w:rPr>
        <w:t>equest.</w:t>
      </w:r>
    </w:p>
    <w:p w14:paraId="2BBFCB42" w14:textId="09E04533" w:rsidR="00CE2669" w:rsidRPr="00577913" w:rsidRDefault="00AE75D3" w:rsidP="00A20AE9">
      <w:pPr>
        <w:pStyle w:val="Heading3"/>
        <w:spacing w:before="240"/>
        <w:rPr>
          <w:rFonts w:ascii="Trebuchet MS" w:hAnsi="Trebuchet MS"/>
          <w:caps/>
          <w:color w:val="auto"/>
        </w:rPr>
      </w:pPr>
      <w:bookmarkStart w:id="44" w:name="_Toc238811482"/>
      <w:r w:rsidRPr="00577913">
        <w:rPr>
          <w:rFonts w:ascii="Trebuchet MS" w:hAnsi="Trebuchet MS"/>
          <w:caps/>
          <w:color w:val="auto"/>
        </w:rPr>
        <w:t>16.10.3</w:t>
      </w:r>
      <w:r w:rsidRPr="00577913">
        <w:rPr>
          <w:rFonts w:ascii="Trebuchet MS" w:hAnsi="Trebuchet MS"/>
          <w:caps/>
          <w:color w:val="auto"/>
        </w:rPr>
        <w:tab/>
      </w:r>
      <w:r w:rsidR="00996D3C" w:rsidRPr="00577913">
        <w:rPr>
          <w:rFonts w:ascii="Trebuchet MS" w:hAnsi="Trebuchet MS"/>
          <w:caps/>
          <w:color w:val="auto"/>
        </w:rPr>
        <w:t>Denying Payment Of Billed Treatment For Medical Reasons</w:t>
      </w:r>
      <w:bookmarkEnd w:id="44"/>
      <w:r w:rsidR="00996D3C" w:rsidRPr="00577913">
        <w:rPr>
          <w:rFonts w:ascii="Trebuchet MS" w:hAnsi="Trebuchet MS"/>
          <w:caps/>
          <w:color w:val="auto"/>
        </w:rPr>
        <w:t xml:space="preserve"> </w:t>
      </w:r>
    </w:p>
    <w:p w14:paraId="386B4130" w14:textId="6664D746" w:rsidR="00CE2669" w:rsidRPr="00577913" w:rsidRDefault="00000000" w:rsidP="00AE75D3">
      <w:pPr>
        <w:pStyle w:val="ListParagraph"/>
        <w:numPr>
          <w:ilvl w:val="3"/>
          <w:numId w:val="22"/>
        </w:numPr>
        <w:tabs>
          <w:tab w:val="left" w:pos="1222"/>
          <w:tab w:val="left" w:pos="1224"/>
        </w:tabs>
        <w:spacing w:before="240"/>
        <w:ind w:left="1080"/>
        <w:rPr>
          <w:sz w:val="24"/>
          <w:szCs w:val="24"/>
        </w:rPr>
      </w:pPr>
      <w:r w:rsidRPr="00577913">
        <w:rPr>
          <w:sz w:val="24"/>
          <w:szCs w:val="24"/>
        </w:rPr>
        <w:t xml:space="preserve">The Payer shall have the bill and all supporting medical documentation reviewed by </w:t>
      </w:r>
      <w:r w:rsidR="00F23C5C" w:rsidRPr="00577913">
        <w:rPr>
          <w:sz w:val="24"/>
          <w:szCs w:val="24"/>
        </w:rPr>
        <w:t xml:space="preserve">an actively licensed </w:t>
      </w:r>
      <w:r w:rsidR="00F23C5C" w:rsidRPr="00577913">
        <w:rPr>
          <w:caps/>
          <w:sz w:val="24"/>
          <w:szCs w:val="24"/>
        </w:rPr>
        <w:t>P</w:t>
      </w:r>
      <w:r w:rsidR="00F23C5C" w:rsidRPr="00577913">
        <w:rPr>
          <w:sz w:val="24"/>
          <w:szCs w:val="24"/>
        </w:rPr>
        <w:t xml:space="preserve">hysician who </w:t>
      </w:r>
      <w:r w:rsidR="00373AD6" w:rsidRPr="00577913">
        <w:rPr>
          <w:caps/>
          <w:color w:val="C00000"/>
          <w:sz w:val="24"/>
          <w:szCs w:val="24"/>
        </w:rPr>
        <w:t>holds a license and is in the same or similar specialty as would typically manage the medical condition or treatment under review.</w:t>
      </w:r>
      <w:r w:rsidR="00373AD6" w:rsidRPr="00577913">
        <w:rPr>
          <w:color w:val="C00000"/>
          <w:sz w:val="24"/>
          <w:szCs w:val="24"/>
        </w:rPr>
        <w:t xml:space="preserve"> [Delete: </w:t>
      </w:r>
      <w:r w:rsidR="00F23C5C" w:rsidRPr="00577913">
        <w:rPr>
          <w:color w:val="C00000"/>
          <w:sz w:val="24"/>
          <w:szCs w:val="24"/>
        </w:rPr>
        <w:t>has clinical expertise in a specialty appropriate to the diagnosis, condition, or treatment under review.</w:t>
      </w:r>
      <w:r w:rsidR="00373AD6" w:rsidRPr="00577913">
        <w:rPr>
          <w:color w:val="C00000"/>
          <w:sz w:val="24"/>
          <w:szCs w:val="24"/>
        </w:rPr>
        <w:t>]</w:t>
      </w:r>
      <w:r w:rsidR="00F23C5C" w:rsidRPr="00577913">
        <w:rPr>
          <w:color w:val="C00000"/>
          <w:sz w:val="24"/>
          <w:szCs w:val="24"/>
        </w:rPr>
        <w:t xml:space="preserve"> </w:t>
      </w:r>
      <w:r w:rsidRPr="00577913">
        <w:rPr>
          <w:sz w:val="24"/>
          <w:szCs w:val="24"/>
        </w:rPr>
        <w:t xml:space="preserve">The Physician shall be Level I </w:t>
      </w:r>
      <w:r w:rsidR="00A366DF" w:rsidRPr="00577913">
        <w:rPr>
          <w:color w:val="C00000"/>
          <w:spacing w:val="-2"/>
          <w:sz w:val="24"/>
          <w:szCs w:val="24"/>
        </w:rPr>
        <w:t xml:space="preserve">OR II </w:t>
      </w:r>
      <w:r w:rsidRPr="00577913">
        <w:rPr>
          <w:sz w:val="24"/>
          <w:szCs w:val="24"/>
        </w:rPr>
        <w:t xml:space="preserve">Accredited. In addition, a </w:t>
      </w:r>
      <w:r w:rsidR="00EE508C" w:rsidRPr="00577913">
        <w:rPr>
          <w:sz w:val="24"/>
          <w:szCs w:val="24"/>
        </w:rPr>
        <w:t>C</w:t>
      </w:r>
      <w:r w:rsidRPr="00577913">
        <w:rPr>
          <w:sz w:val="24"/>
          <w:szCs w:val="24"/>
        </w:rPr>
        <w:t xml:space="preserve">linical Pharmacist (Pharm.D.) may review billed services for medications, and a Psychologist may review billed services for mental health, without having received Level I </w:t>
      </w:r>
      <w:r w:rsidR="00A366DF" w:rsidRPr="00577913">
        <w:rPr>
          <w:color w:val="C00000"/>
          <w:spacing w:val="-2"/>
          <w:sz w:val="24"/>
          <w:szCs w:val="24"/>
        </w:rPr>
        <w:t xml:space="preserve">OR II </w:t>
      </w:r>
      <w:r w:rsidRPr="00577913">
        <w:rPr>
          <w:sz w:val="24"/>
          <w:szCs w:val="24"/>
        </w:rPr>
        <w:t>Accreditation. After reviewing the supporting medical documentation, the reviewing Provider may call the billing Provider to expedite communication and timely processing of the bill.</w:t>
      </w:r>
      <w:r w:rsidR="00CE34F2" w:rsidRPr="00577913">
        <w:rPr>
          <w:sz w:val="24"/>
          <w:szCs w:val="24"/>
        </w:rPr>
        <w:t xml:space="preserve"> </w:t>
      </w:r>
    </w:p>
    <w:p w14:paraId="62EA17D8" w14:textId="62B61C24" w:rsidR="00CE2669" w:rsidRPr="00577913" w:rsidRDefault="00000000" w:rsidP="00AE75D3">
      <w:pPr>
        <w:pStyle w:val="ListParagraph"/>
        <w:numPr>
          <w:ilvl w:val="3"/>
          <w:numId w:val="22"/>
        </w:numPr>
        <w:tabs>
          <w:tab w:val="left" w:pos="1222"/>
          <w:tab w:val="left" w:pos="1224"/>
        </w:tabs>
        <w:spacing w:before="240"/>
        <w:ind w:left="1080"/>
        <w:rPr>
          <w:sz w:val="24"/>
          <w:szCs w:val="24"/>
        </w:rPr>
      </w:pPr>
      <w:r w:rsidRPr="00577913">
        <w:rPr>
          <w:sz w:val="24"/>
          <w:szCs w:val="24"/>
        </w:rPr>
        <w:t>In all cases where billed treatment is denied for medical reasons, the Payer’s written notice shall include all notice requirements set forth in sections 16</w:t>
      </w:r>
      <w:r w:rsidR="00AE75D3" w:rsidRPr="00577913">
        <w:rPr>
          <w:sz w:val="24"/>
          <w:szCs w:val="24"/>
        </w:rPr>
        <w:t>.</w:t>
      </w:r>
      <w:r w:rsidRPr="00577913">
        <w:rPr>
          <w:sz w:val="24"/>
          <w:szCs w:val="24"/>
        </w:rPr>
        <w:t>10</w:t>
      </w:r>
      <w:r w:rsidR="00AE75D3" w:rsidRPr="00577913">
        <w:rPr>
          <w:sz w:val="24"/>
          <w:szCs w:val="24"/>
        </w:rPr>
        <w:t>.</w:t>
      </w:r>
      <w:r w:rsidRPr="00577913">
        <w:rPr>
          <w:sz w:val="24"/>
          <w:szCs w:val="24"/>
        </w:rPr>
        <w:t>B and C, and shall also</w:t>
      </w:r>
      <w:r w:rsidRPr="00577913">
        <w:rPr>
          <w:spacing w:val="-17"/>
          <w:sz w:val="24"/>
          <w:szCs w:val="24"/>
        </w:rPr>
        <w:t xml:space="preserve"> </w:t>
      </w:r>
      <w:r w:rsidRPr="00577913">
        <w:rPr>
          <w:sz w:val="24"/>
          <w:szCs w:val="24"/>
        </w:rPr>
        <w:t>include:</w:t>
      </w:r>
    </w:p>
    <w:p w14:paraId="5BCD139F" w14:textId="7F627E2C" w:rsidR="00CE2669" w:rsidRPr="00577913" w:rsidRDefault="00AE75D3" w:rsidP="00CE34F2">
      <w:pPr>
        <w:spacing w:before="240"/>
        <w:ind w:left="1080"/>
        <w:jc w:val="both"/>
        <w:rPr>
          <w:sz w:val="24"/>
          <w:szCs w:val="24"/>
        </w:rPr>
      </w:pPr>
      <w:r w:rsidRPr="00577913">
        <w:rPr>
          <w:sz w:val="24"/>
          <w:szCs w:val="24"/>
        </w:rPr>
        <w:t>Reference</w:t>
      </w:r>
      <w:r w:rsidRPr="00577913">
        <w:rPr>
          <w:spacing w:val="-3"/>
          <w:sz w:val="24"/>
          <w:szCs w:val="24"/>
        </w:rPr>
        <w:t xml:space="preserve"> </w:t>
      </w:r>
      <w:r w:rsidRPr="00577913">
        <w:rPr>
          <w:sz w:val="24"/>
          <w:szCs w:val="24"/>
        </w:rPr>
        <w:t>to</w:t>
      </w:r>
      <w:r w:rsidRPr="00577913">
        <w:rPr>
          <w:spacing w:val="-3"/>
          <w:sz w:val="24"/>
          <w:szCs w:val="24"/>
        </w:rPr>
        <w:t xml:space="preserve"> </w:t>
      </w:r>
      <w:r w:rsidRPr="00577913">
        <w:rPr>
          <w:sz w:val="24"/>
          <w:szCs w:val="24"/>
        </w:rPr>
        <w:t>each</w:t>
      </w:r>
      <w:r w:rsidRPr="00577913">
        <w:rPr>
          <w:spacing w:val="-2"/>
          <w:sz w:val="24"/>
          <w:szCs w:val="24"/>
        </w:rPr>
        <w:t xml:space="preserve"> </w:t>
      </w:r>
      <w:r w:rsidRPr="00577913">
        <w:rPr>
          <w:sz w:val="24"/>
          <w:szCs w:val="24"/>
        </w:rPr>
        <w:t>code</w:t>
      </w:r>
      <w:r w:rsidRPr="00577913">
        <w:rPr>
          <w:spacing w:val="-3"/>
          <w:sz w:val="24"/>
          <w:szCs w:val="24"/>
        </w:rPr>
        <w:t xml:space="preserve"> </w:t>
      </w:r>
      <w:r w:rsidRPr="00577913">
        <w:rPr>
          <w:sz w:val="24"/>
          <w:szCs w:val="24"/>
        </w:rPr>
        <w:t>being</w:t>
      </w:r>
      <w:r w:rsidRPr="00577913">
        <w:rPr>
          <w:spacing w:val="-8"/>
          <w:sz w:val="24"/>
          <w:szCs w:val="24"/>
        </w:rPr>
        <w:t xml:space="preserve"> </w:t>
      </w:r>
      <w:r w:rsidRPr="00577913">
        <w:rPr>
          <w:spacing w:val="-2"/>
          <w:sz w:val="24"/>
          <w:szCs w:val="24"/>
        </w:rPr>
        <w:t>denied;</w:t>
      </w:r>
    </w:p>
    <w:p w14:paraId="075E17EC" w14:textId="008F49CF" w:rsidR="00CE2669" w:rsidRPr="00577913" w:rsidRDefault="00AE75D3" w:rsidP="00CE34F2">
      <w:pPr>
        <w:spacing w:before="240"/>
        <w:ind w:left="1080"/>
        <w:jc w:val="both"/>
        <w:rPr>
          <w:sz w:val="24"/>
          <w:szCs w:val="24"/>
        </w:rPr>
      </w:pPr>
      <w:r w:rsidRPr="00577913">
        <w:rPr>
          <w:sz w:val="24"/>
          <w:szCs w:val="24"/>
        </w:rPr>
        <w:t>Clear and persuasive medical reasons for denying payment, including the</w:t>
      </w:r>
      <w:r w:rsidRPr="00577913">
        <w:rPr>
          <w:spacing w:val="26"/>
          <w:sz w:val="24"/>
          <w:szCs w:val="24"/>
        </w:rPr>
        <w:t xml:space="preserve"> </w:t>
      </w:r>
      <w:r w:rsidRPr="00577913">
        <w:rPr>
          <w:sz w:val="24"/>
          <w:szCs w:val="24"/>
        </w:rPr>
        <w:t>name</w:t>
      </w:r>
      <w:r w:rsidRPr="00577913">
        <w:rPr>
          <w:spacing w:val="28"/>
          <w:sz w:val="24"/>
          <w:szCs w:val="24"/>
        </w:rPr>
        <w:t xml:space="preserve"> </w:t>
      </w:r>
      <w:r w:rsidRPr="00577913">
        <w:rPr>
          <w:sz w:val="24"/>
          <w:szCs w:val="24"/>
        </w:rPr>
        <w:t>and</w:t>
      </w:r>
      <w:r w:rsidRPr="00577913">
        <w:rPr>
          <w:spacing w:val="26"/>
          <w:sz w:val="24"/>
          <w:szCs w:val="24"/>
        </w:rPr>
        <w:t xml:space="preserve"> </w:t>
      </w:r>
      <w:r w:rsidRPr="00577913">
        <w:rPr>
          <w:sz w:val="24"/>
          <w:szCs w:val="24"/>
        </w:rPr>
        <w:t>professional</w:t>
      </w:r>
      <w:r w:rsidRPr="00577913">
        <w:rPr>
          <w:spacing w:val="26"/>
          <w:sz w:val="24"/>
          <w:szCs w:val="24"/>
        </w:rPr>
        <w:t xml:space="preserve"> </w:t>
      </w:r>
      <w:r w:rsidRPr="00577913">
        <w:rPr>
          <w:sz w:val="24"/>
          <w:szCs w:val="24"/>
        </w:rPr>
        <w:t>credentials</w:t>
      </w:r>
      <w:r w:rsidRPr="00577913">
        <w:rPr>
          <w:spacing w:val="26"/>
          <w:sz w:val="24"/>
          <w:szCs w:val="24"/>
        </w:rPr>
        <w:t xml:space="preserve"> </w:t>
      </w:r>
      <w:r w:rsidRPr="00577913">
        <w:rPr>
          <w:sz w:val="24"/>
          <w:szCs w:val="24"/>
        </w:rPr>
        <w:t>of</w:t>
      </w:r>
      <w:r w:rsidRPr="00577913">
        <w:rPr>
          <w:spacing w:val="28"/>
          <w:sz w:val="24"/>
          <w:szCs w:val="24"/>
        </w:rPr>
        <w:t xml:space="preserve"> </w:t>
      </w:r>
      <w:r w:rsidRPr="00577913">
        <w:rPr>
          <w:sz w:val="24"/>
          <w:szCs w:val="24"/>
        </w:rPr>
        <w:t>the</w:t>
      </w:r>
      <w:r w:rsidRPr="00577913">
        <w:rPr>
          <w:spacing w:val="26"/>
          <w:sz w:val="24"/>
          <w:szCs w:val="24"/>
        </w:rPr>
        <w:t xml:space="preserve"> </w:t>
      </w:r>
      <w:r w:rsidRPr="00577913">
        <w:rPr>
          <w:sz w:val="24"/>
          <w:szCs w:val="24"/>
        </w:rPr>
        <w:t>Provider</w:t>
      </w:r>
      <w:r w:rsidRPr="00577913">
        <w:rPr>
          <w:spacing w:val="27"/>
          <w:sz w:val="24"/>
          <w:szCs w:val="24"/>
        </w:rPr>
        <w:t xml:space="preserve"> </w:t>
      </w:r>
      <w:r w:rsidRPr="00577913">
        <w:rPr>
          <w:sz w:val="24"/>
          <w:szCs w:val="24"/>
        </w:rPr>
        <w:t>performing</w:t>
      </w:r>
      <w:r w:rsidRPr="00577913">
        <w:rPr>
          <w:spacing w:val="26"/>
          <w:sz w:val="24"/>
          <w:szCs w:val="24"/>
        </w:rPr>
        <w:t xml:space="preserve"> </w:t>
      </w:r>
      <w:r w:rsidRPr="00577913">
        <w:rPr>
          <w:sz w:val="24"/>
          <w:szCs w:val="24"/>
        </w:rPr>
        <w:t>the medical review</w:t>
      </w:r>
      <w:r w:rsidRPr="00577913">
        <w:rPr>
          <w:spacing w:val="-3"/>
          <w:sz w:val="24"/>
          <w:szCs w:val="24"/>
        </w:rPr>
        <w:t xml:space="preserve"> </w:t>
      </w:r>
      <w:r w:rsidRPr="00577913">
        <w:rPr>
          <w:sz w:val="24"/>
          <w:szCs w:val="24"/>
        </w:rPr>
        <w:t>and</w:t>
      </w:r>
      <w:r w:rsidRPr="00577913">
        <w:rPr>
          <w:spacing w:val="-3"/>
          <w:sz w:val="24"/>
          <w:szCs w:val="24"/>
        </w:rPr>
        <w:t xml:space="preserve"> </w:t>
      </w:r>
      <w:r w:rsidRPr="00577913">
        <w:rPr>
          <w:sz w:val="24"/>
          <w:szCs w:val="24"/>
        </w:rPr>
        <w:t>a</w:t>
      </w:r>
      <w:r w:rsidRPr="00577913">
        <w:rPr>
          <w:spacing w:val="-2"/>
          <w:sz w:val="24"/>
          <w:szCs w:val="24"/>
        </w:rPr>
        <w:t xml:space="preserve"> </w:t>
      </w:r>
      <w:r w:rsidRPr="00577913">
        <w:rPr>
          <w:sz w:val="24"/>
          <w:szCs w:val="24"/>
        </w:rPr>
        <w:t>copy</w:t>
      </w:r>
      <w:r w:rsidRPr="00577913">
        <w:rPr>
          <w:spacing w:val="-3"/>
          <w:sz w:val="24"/>
          <w:szCs w:val="24"/>
        </w:rPr>
        <w:t xml:space="preserve"> </w:t>
      </w:r>
      <w:r w:rsidRPr="00577913">
        <w:rPr>
          <w:sz w:val="24"/>
          <w:szCs w:val="24"/>
        </w:rPr>
        <w:t>of</w:t>
      </w:r>
      <w:r w:rsidRPr="00577913">
        <w:rPr>
          <w:spacing w:val="-2"/>
          <w:sz w:val="24"/>
          <w:szCs w:val="24"/>
        </w:rPr>
        <w:t xml:space="preserve"> </w:t>
      </w:r>
      <w:r w:rsidRPr="00577913">
        <w:rPr>
          <w:sz w:val="24"/>
          <w:szCs w:val="24"/>
        </w:rPr>
        <w:t>the</w:t>
      </w:r>
      <w:r w:rsidRPr="00577913">
        <w:rPr>
          <w:spacing w:val="-3"/>
          <w:sz w:val="24"/>
          <w:szCs w:val="24"/>
        </w:rPr>
        <w:t xml:space="preserve"> </w:t>
      </w:r>
      <w:r w:rsidRPr="00577913">
        <w:rPr>
          <w:sz w:val="24"/>
          <w:szCs w:val="24"/>
        </w:rPr>
        <w:t>reviewer’s</w:t>
      </w:r>
      <w:r w:rsidRPr="00577913">
        <w:rPr>
          <w:spacing w:val="-3"/>
          <w:sz w:val="24"/>
          <w:szCs w:val="24"/>
        </w:rPr>
        <w:t xml:space="preserve"> </w:t>
      </w:r>
      <w:r w:rsidRPr="00577913">
        <w:rPr>
          <w:spacing w:val="-2"/>
          <w:sz w:val="24"/>
          <w:szCs w:val="24"/>
        </w:rPr>
        <w:t>opinion;</w:t>
      </w:r>
    </w:p>
    <w:p w14:paraId="3FC86252" w14:textId="140F4C5D" w:rsidR="00CE2669" w:rsidRPr="00577913" w:rsidRDefault="00AE75D3" w:rsidP="00CE34F2">
      <w:pPr>
        <w:spacing w:before="240"/>
        <w:ind w:left="1080"/>
        <w:jc w:val="both"/>
        <w:rPr>
          <w:sz w:val="24"/>
          <w:szCs w:val="24"/>
        </w:rPr>
      </w:pPr>
      <w:r w:rsidRPr="00577913">
        <w:rPr>
          <w:sz w:val="24"/>
          <w:szCs w:val="24"/>
        </w:rPr>
        <w:t>Citation</w:t>
      </w:r>
      <w:r w:rsidRPr="00577913">
        <w:rPr>
          <w:spacing w:val="-4"/>
          <w:sz w:val="24"/>
          <w:szCs w:val="24"/>
        </w:rPr>
        <w:t xml:space="preserve"> </w:t>
      </w:r>
      <w:r w:rsidRPr="00577913">
        <w:rPr>
          <w:sz w:val="24"/>
          <w:szCs w:val="24"/>
        </w:rPr>
        <w:t>from</w:t>
      </w:r>
      <w:r w:rsidRPr="00577913">
        <w:rPr>
          <w:spacing w:val="-4"/>
          <w:sz w:val="24"/>
          <w:szCs w:val="24"/>
        </w:rPr>
        <w:t xml:space="preserve"> </w:t>
      </w:r>
      <w:r w:rsidRPr="00577913">
        <w:rPr>
          <w:sz w:val="24"/>
          <w:szCs w:val="24"/>
        </w:rPr>
        <w:t>the</w:t>
      </w:r>
      <w:r w:rsidRPr="00577913">
        <w:rPr>
          <w:spacing w:val="-4"/>
          <w:sz w:val="24"/>
          <w:szCs w:val="24"/>
        </w:rPr>
        <w:t xml:space="preserve"> </w:t>
      </w:r>
      <w:r w:rsidRPr="00577913">
        <w:rPr>
          <w:sz w:val="24"/>
          <w:szCs w:val="24"/>
        </w:rPr>
        <w:t>MTGs,</w:t>
      </w:r>
      <w:r w:rsidRPr="00577913">
        <w:rPr>
          <w:spacing w:val="-3"/>
          <w:sz w:val="24"/>
          <w:szCs w:val="24"/>
        </w:rPr>
        <w:t xml:space="preserve"> </w:t>
      </w:r>
      <w:r w:rsidRPr="00577913">
        <w:rPr>
          <w:sz w:val="24"/>
          <w:szCs w:val="24"/>
        </w:rPr>
        <w:t>when</w:t>
      </w:r>
      <w:r w:rsidRPr="00577913">
        <w:rPr>
          <w:spacing w:val="-3"/>
          <w:sz w:val="24"/>
          <w:szCs w:val="24"/>
        </w:rPr>
        <w:t xml:space="preserve"> </w:t>
      </w:r>
      <w:r w:rsidRPr="00577913">
        <w:rPr>
          <w:sz w:val="24"/>
          <w:szCs w:val="24"/>
        </w:rPr>
        <w:t>applicable;</w:t>
      </w:r>
      <w:r w:rsidRPr="00577913">
        <w:rPr>
          <w:spacing w:val="-10"/>
          <w:sz w:val="24"/>
          <w:szCs w:val="24"/>
        </w:rPr>
        <w:t xml:space="preserve"> </w:t>
      </w:r>
      <w:r w:rsidRPr="00577913">
        <w:rPr>
          <w:spacing w:val="-5"/>
          <w:sz w:val="24"/>
          <w:szCs w:val="24"/>
        </w:rPr>
        <w:t>and</w:t>
      </w:r>
    </w:p>
    <w:p w14:paraId="5010C7B4" w14:textId="29F14E2D" w:rsidR="00CE2669" w:rsidRPr="00577913" w:rsidRDefault="00AE75D3" w:rsidP="00CE34F2">
      <w:pPr>
        <w:spacing w:before="240"/>
        <w:ind w:left="1080"/>
        <w:jc w:val="both"/>
        <w:rPr>
          <w:sz w:val="24"/>
          <w:szCs w:val="24"/>
        </w:rPr>
      </w:pPr>
      <w:r w:rsidRPr="00577913">
        <w:rPr>
          <w:sz w:val="24"/>
          <w:szCs w:val="24"/>
        </w:rPr>
        <w:t>Identification of additional information deemed likely to influence reconsideration, when applicable.</w:t>
      </w:r>
    </w:p>
    <w:p w14:paraId="2B659209" w14:textId="42FF3DCC" w:rsidR="0077534F" w:rsidRPr="00577913" w:rsidRDefault="0077534F" w:rsidP="00A20AE9">
      <w:pPr>
        <w:pStyle w:val="Heading3"/>
        <w:spacing w:before="240"/>
        <w:rPr>
          <w:rFonts w:ascii="Trebuchet MS" w:eastAsia="Trebuchet MS" w:hAnsi="Trebuchet MS"/>
          <w:caps/>
          <w:color w:val="auto"/>
        </w:rPr>
      </w:pPr>
      <w:bookmarkStart w:id="45" w:name="_bookmark18"/>
      <w:bookmarkStart w:id="46" w:name="_Toc238811483"/>
      <w:bookmarkEnd w:id="45"/>
      <w:r w:rsidRPr="00577913">
        <w:rPr>
          <w:rFonts w:ascii="Trebuchet MS" w:hAnsi="Trebuchet MS"/>
          <w:caps/>
          <w:color w:val="auto"/>
        </w:rPr>
        <w:t>16.10.4</w:t>
      </w:r>
      <w:r w:rsidRPr="00577913">
        <w:rPr>
          <w:rFonts w:ascii="Trebuchet MS" w:hAnsi="Trebuchet MS"/>
          <w:caps/>
          <w:color w:val="auto"/>
        </w:rPr>
        <w:tab/>
      </w:r>
      <w:r w:rsidRPr="00577913">
        <w:rPr>
          <w:rFonts w:ascii="Trebuchet MS" w:eastAsia="Trebuchet MS" w:hAnsi="Trebuchet MS"/>
          <w:caps/>
          <w:color w:val="auto"/>
        </w:rPr>
        <w:t>C</w:t>
      </w:r>
      <w:r w:rsidR="003266E0" w:rsidRPr="00577913">
        <w:rPr>
          <w:rFonts w:ascii="Trebuchet MS" w:eastAsia="Trebuchet MS" w:hAnsi="Trebuchet MS"/>
          <w:caps/>
          <w:color w:val="auto"/>
        </w:rPr>
        <w:t>orrected Bills</w:t>
      </w:r>
      <w:bookmarkEnd w:id="46"/>
    </w:p>
    <w:p w14:paraId="078ED5C5" w14:textId="63C833E4" w:rsidR="0077534F" w:rsidRPr="00577913" w:rsidRDefault="003266E0" w:rsidP="0077534F">
      <w:pPr>
        <w:tabs>
          <w:tab w:val="left" w:pos="1799"/>
        </w:tabs>
        <w:spacing w:before="240"/>
        <w:ind w:left="720"/>
        <w:jc w:val="both"/>
        <w:rPr>
          <w:sz w:val="24"/>
          <w:szCs w:val="24"/>
        </w:rPr>
      </w:pPr>
      <w:r w:rsidRPr="00577913">
        <w:rPr>
          <w:sz w:val="24"/>
          <w:szCs w:val="24"/>
        </w:rPr>
        <w:t xml:space="preserve">A replacement bill is sent when a data element on the original bill was either not previously sent or needs to be corrected.  A replacement bill may be submitted within 120 days of the date of service.  If a corrected bill is in response to a denial, it must be submitted within 60 days of the written notice.  A corrected bill must include: </w:t>
      </w:r>
    </w:p>
    <w:p w14:paraId="0D918F08" w14:textId="3C117293" w:rsidR="0077534F" w:rsidRPr="00577913" w:rsidRDefault="0077534F" w:rsidP="0077534F">
      <w:pPr>
        <w:tabs>
          <w:tab w:val="left" w:pos="1799"/>
        </w:tabs>
        <w:spacing w:before="240"/>
        <w:ind w:left="720"/>
        <w:jc w:val="both"/>
        <w:rPr>
          <w:sz w:val="24"/>
          <w:szCs w:val="24"/>
        </w:rPr>
      </w:pPr>
      <w:r w:rsidRPr="00577913">
        <w:rPr>
          <w:sz w:val="24"/>
          <w:szCs w:val="24"/>
        </w:rPr>
        <w:t>T</w:t>
      </w:r>
      <w:r w:rsidR="003266E0" w:rsidRPr="00577913">
        <w:rPr>
          <w:sz w:val="24"/>
          <w:szCs w:val="24"/>
        </w:rPr>
        <w:t>he</w:t>
      </w:r>
      <w:r w:rsidRPr="00577913">
        <w:rPr>
          <w:sz w:val="24"/>
          <w:szCs w:val="24"/>
        </w:rPr>
        <w:t xml:space="preserve"> C</w:t>
      </w:r>
      <w:r w:rsidR="003266E0" w:rsidRPr="00577913">
        <w:rPr>
          <w:sz w:val="24"/>
          <w:szCs w:val="24"/>
        </w:rPr>
        <w:t>laim</w:t>
      </w:r>
      <w:r w:rsidRPr="00577913">
        <w:rPr>
          <w:sz w:val="24"/>
          <w:szCs w:val="24"/>
        </w:rPr>
        <w:t xml:space="preserve"> F</w:t>
      </w:r>
      <w:r w:rsidR="003266E0" w:rsidRPr="00577913">
        <w:rPr>
          <w:sz w:val="24"/>
          <w:szCs w:val="24"/>
        </w:rPr>
        <w:t>requency</w:t>
      </w:r>
      <w:r w:rsidRPr="00577913">
        <w:rPr>
          <w:sz w:val="24"/>
          <w:szCs w:val="24"/>
        </w:rPr>
        <w:t xml:space="preserve"> T</w:t>
      </w:r>
      <w:r w:rsidR="003266E0" w:rsidRPr="00577913">
        <w:rPr>
          <w:sz w:val="24"/>
          <w:szCs w:val="24"/>
        </w:rPr>
        <w:t>ype</w:t>
      </w:r>
      <w:r w:rsidRPr="00577913">
        <w:rPr>
          <w:sz w:val="24"/>
          <w:szCs w:val="24"/>
        </w:rPr>
        <w:t xml:space="preserve"> C</w:t>
      </w:r>
      <w:r w:rsidR="003266E0" w:rsidRPr="00577913">
        <w:rPr>
          <w:sz w:val="24"/>
          <w:szCs w:val="24"/>
        </w:rPr>
        <w:t>ode</w:t>
      </w:r>
      <w:r w:rsidRPr="00577913">
        <w:rPr>
          <w:sz w:val="24"/>
          <w:szCs w:val="24"/>
        </w:rPr>
        <w:t xml:space="preserve"> 7; </w:t>
      </w:r>
      <w:r w:rsidR="003266E0" w:rsidRPr="00577913">
        <w:rPr>
          <w:sz w:val="24"/>
          <w:szCs w:val="24"/>
        </w:rPr>
        <w:t>and</w:t>
      </w:r>
      <w:r w:rsidRPr="00577913">
        <w:rPr>
          <w:sz w:val="24"/>
          <w:szCs w:val="24"/>
        </w:rPr>
        <w:t> </w:t>
      </w:r>
    </w:p>
    <w:p w14:paraId="4D595F96" w14:textId="026665A5" w:rsidR="0077534F" w:rsidRPr="00577913" w:rsidRDefault="0077534F" w:rsidP="00AE0F5F">
      <w:pPr>
        <w:tabs>
          <w:tab w:val="left" w:pos="1799"/>
        </w:tabs>
        <w:spacing w:before="240"/>
        <w:ind w:left="720"/>
        <w:jc w:val="both"/>
        <w:rPr>
          <w:sz w:val="24"/>
          <w:szCs w:val="24"/>
        </w:rPr>
      </w:pPr>
      <w:r w:rsidRPr="00577913">
        <w:rPr>
          <w:sz w:val="24"/>
          <w:szCs w:val="24"/>
        </w:rPr>
        <w:t>T</w:t>
      </w:r>
      <w:r w:rsidR="003266E0" w:rsidRPr="00577913">
        <w:rPr>
          <w:sz w:val="24"/>
          <w:szCs w:val="24"/>
        </w:rPr>
        <w:t>he</w:t>
      </w:r>
      <w:r w:rsidRPr="00577913">
        <w:rPr>
          <w:sz w:val="24"/>
          <w:szCs w:val="24"/>
        </w:rPr>
        <w:t xml:space="preserve"> P</w:t>
      </w:r>
      <w:r w:rsidR="003266E0" w:rsidRPr="00577913">
        <w:rPr>
          <w:sz w:val="24"/>
          <w:szCs w:val="24"/>
        </w:rPr>
        <w:t>ayer</w:t>
      </w:r>
      <w:r w:rsidRPr="00577913">
        <w:rPr>
          <w:sz w:val="24"/>
          <w:szCs w:val="24"/>
        </w:rPr>
        <w:t xml:space="preserve"> C</w:t>
      </w:r>
      <w:r w:rsidR="003266E0" w:rsidRPr="00577913">
        <w:rPr>
          <w:sz w:val="24"/>
          <w:szCs w:val="24"/>
        </w:rPr>
        <w:t>laim</w:t>
      </w:r>
      <w:r w:rsidRPr="00577913">
        <w:rPr>
          <w:sz w:val="24"/>
          <w:szCs w:val="24"/>
        </w:rPr>
        <w:t xml:space="preserve"> C</w:t>
      </w:r>
      <w:r w:rsidR="003266E0" w:rsidRPr="00577913">
        <w:rPr>
          <w:sz w:val="24"/>
          <w:szCs w:val="24"/>
        </w:rPr>
        <w:t>ontrol</w:t>
      </w:r>
      <w:r w:rsidRPr="00577913">
        <w:rPr>
          <w:sz w:val="24"/>
          <w:szCs w:val="24"/>
        </w:rPr>
        <w:t xml:space="preserve"> N</w:t>
      </w:r>
      <w:r w:rsidR="003266E0" w:rsidRPr="00577913">
        <w:rPr>
          <w:sz w:val="24"/>
          <w:szCs w:val="24"/>
        </w:rPr>
        <w:t>umber</w:t>
      </w:r>
      <w:r w:rsidRPr="00577913">
        <w:rPr>
          <w:sz w:val="24"/>
          <w:szCs w:val="24"/>
        </w:rPr>
        <w:t xml:space="preserve">, </w:t>
      </w:r>
      <w:r w:rsidR="003266E0" w:rsidRPr="00577913">
        <w:rPr>
          <w:sz w:val="24"/>
          <w:szCs w:val="24"/>
        </w:rPr>
        <w:t>if</w:t>
      </w:r>
      <w:r w:rsidRPr="00577913">
        <w:rPr>
          <w:sz w:val="24"/>
          <w:szCs w:val="24"/>
        </w:rPr>
        <w:t xml:space="preserve"> </w:t>
      </w:r>
      <w:r w:rsidR="003266E0" w:rsidRPr="00577913">
        <w:rPr>
          <w:sz w:val="24"/>
          <w:szCs w:val="24"/>
        </w:rPr>
        <w:t>assigned</w:t>
      </w:r>
      <w:r w:rsidR="00D0513E" w:rsidRPr="00577913">
        <w:rPr>
          <w:sz w:val="24"/>
          <w:szCs w:val="24"/>
        </w:rPr>
        <w:t>.</w:t>
      </w:r>
      <w:r w:rsidRPr="00577913">
        <w:rPr>
          <w:sz w:val="24"/>
          <w:szCs w:val="24"/>
        </w:rPr>
        <w:t>  </w:t>
      </w:r>
    </w:p>
    <w:p w14:paraId="2ECA2DE4" w14:textId="5A96B06B" w:rsidR="00CE2669" w:rsidRPr="00577913" w:rsidRDefault="002D2C2C" w:rsidP="00A20AE9">
      <w:pPr>
        <w:pStyle w:val="Heading3"/>
        <w:spacing w:before="240"/>
        <w:rPr>
          <w:rFonts w:ascii="Trebuchet MS" w:hAnsi="Trebuchet MS"/>
          <w:caps/>
          <w:color w:val="auto"/>
        </w:rPr>
      </w:pPr>
      <w:bookmarkStart w:id="47" w:name="_Toc238811484"/>
      <w:r w:rsidRPr="00577913">
        <w:rPr>
          <w:rFonts w:ascii="Trebuchet MS" w:hAnsi="Trebuchet MS"/>
          <w:caps/>
          <w:color w:val="auto"/>
        </w:rPr>
        <w:lastRenderedPageBreak/>
        <w:t>16.10.5</w:t>
      </w:r>
      <w:r w:rsidRPr="00577913">
        <w:rPr>
          <w:rFonts w:ascii="Trebuchet MS" w:hAnsi="Trebuchet MS"/>
          <w:caps/>
          <w:color w:val="auto"/>
        </w:rPr>
        <w:tab/>
      </w:r>
      <w:r w:rsidR="003266E0" w:rsidRPr="00577913">
        <w:rPr>
          <w:rFonts w:ascii="Trebuchet MS" w:hAnsi="Trebuchet MS"/>
          <w:caps/>
          <w:color w:val="auto"/>
        </w:rPr>
        <w:t>Appeals/Reconsiderations</w:t>
      </w:r>
      <w:bookmarkEnd w:id="47"/>
      <w:r w:rsidR="003266E0" w:rsidRPr="00577913">
        <w:rPr>
          <w:rFonts w:ascii="Trebuchet MS" w:hAnsi="Trebuchet MS"/>
          <w:caps/>
          <w:color w:val="auto"/>
        </w:rPr>
        <w:t xml:space="preserve"> </w:t>
      </w:r>
    </w:p>
    <w:p w14:paraId="5AE3A6DC" w14:textId="442A9D23" w:rsidR="00AE75D3" w:rsidRPr="00577913" w:rsidRDefault="003266E0" w:rsidP="00205178">
      <w:pPr>
        <w:pStyle w:val="ListParagraph"/>
        <w:keepNext/>
        <w:widowControl/>
        <w:numPr>
          <w:ilvl w:val="3"/>
          <w:numId w:val="18"/>
        </w:numPr>
        <w:tabs>
          <w:tab w:val="left" w:pos="1222"/>
          <w:tab w:val="left" w:pos="1224"/>
        </w:tabs>
        <w:spacing w:before="240"/>
        <w:ind w:left="1080"/>
        <w:rPr>
          <w:sz w:val="24"/>
          <w:szCs w:val="24"/>
        </w:rPr>
      </w:pPr>
      <w:r w:rsidRPr="00577913">
        <w:rPr>
          <w:sz w:val="24"/>
          <w:szCs w:val="24"/>
        </w:rPr>
        <w:t xml:space="preserve">Billing Party’s Appeal Request </w:t>
      </w:r>
    </w:p>
    <w:p w14:paraId="07594B5A" w14:textId="08F5A825" w:rsidR="00CE2669" w:rsidRPr="00577913" w:rsidRDefault="00AE0F5F" w:rsidP="00CE34F2">
      <w:pPr>
        <w:spacing w:before="240"/>
        <w:ind w:left="1080"/>
        <w:jc w:val="both"/>
        <w:rPr>
          <w:sz w:val="24"/>
          <w:szCs w:val="24"/>
        </w:rPr>
      </w:pPr>
      <w:r w:rsidRPr="00577913">
        <w:rPr>
          <w:sz w:val="24"/>
          <w:szCs w:val="24"/>
        </w:rPr>
        <w:t>To appeal the denial of full or partial payment, the billing party shall resubmit a bill identical to the original bill within</w:t>
      </w:r>
      <w:r w:rsidRPr="00577913">
        <w:rPr>
          <w:spacing w:val="33"/>
          <w:sz w:val="24"/>
          <w:szCs w:val="24"/>
        </w:rPr>
        <w:t xml:space="preserve"> </w:t>
      </w:r>
      <w:r w:rsidRPr="00577913">
        <w:rPr>
          <w:sz w:val="24"/>
          <w:szCs w:val="24"/>
        </w:rPr>
        <w:t>60</w:t>
      </w:r>
      <w:r w:rsidRPr="00577913">
        <w:rPr>
          <w:spacing w:val="34"/>
          <w:sz w:val="24"/>
          <w:szCs w:val="24"/>
        </w:rPr>
        <w:t xml:space="preserve"> </w:t>
      </w:r>
      <w:r w:rsidRPr="00577913">
        <w:rPr>
          <w:sz w:val="24"/>
          <w:szCs w:val="24"/>
        </w:rPr>
        <w:t>days</w:t>
      </w:r>
      <w:r w:rsidRPr="00577913">
        <w:rPr>
          <w:spacing w:val="33"/>
          <w:sz w:val="24"/>
          <w:szCs w:val="24"/>
        </w:rPr>
        <w:t xml:space="preserve"> </w:t>
      </w:r>
      <w:r w:rsidRPr="00577913">
        <w:rPr>
          <w:sz w:val="24"/>
          <w:szCs w:val="24"/>
        </w:rPr>
        <w:t>of</w:t>
      </w:r>
      <w:r w:rsidRPr="00577913">
        <w:rPr>
          <w:spacing w:val="33"/>
          <w:sz w:val="24"/>
          <w:szCs w:val="24"/>
        </w:rPr>
        <w:t xml:space="preserve"> </w:t>
      </w:r>
      <w:r w:rsidRPr="00577913">
        <w:rPr>
          <w:sz w:val="24"/>
          <w:szCs w:val="24"/>
        </w:rPr>
        <w:t>the</w:t>
      </w:r>
      <w:r w:rsidRPr="00577913">
        <w:rPr>
          <w:spacing w:val="33"/>
          <w:sz w:val="24"/>
          <w:szCs w:val="24"/>
        </w:rPr>
        <w:t xml:space="preserve"> </w:t>
      </w:r>
      <w:r w:rsidRPr="00577913">
        <w:rPr>
          <w:sz w:val="24"/>
          <w:szCs w:val="24"/>
        </w:rPr>
        <w:t>written</w:t>
      </w:r>
      <w:r w:rsidRPr="00577913">
        <w:rPr>
          <w:spacing w:val="33"/>
          <w:sz w:val="24"/>
          <w:szCs w:val="24"/>
        </w:rPr>
        <w:t xml:space="preserve"> </w:t>
      </w:r>
      <w:r w:rsidRPr="00577913">
        <w:rPr>
          <w:sz w:val="24"/>
          <w:szCs w:val="24"/>
        </w:rPr>
        <w:t>notice</w:t>
      </w:r>
      <w:r w:rsidR="003266E0" w:rsidRPr="00577913">
        <w:rPr>
          <w:sz w:val="24"/>
          <w:szCs w:val="24"/>
        </w:rPr>
        <w:t xml:space="preserve"> with the exception of</w:t>
      </w:r>
      <w:r w:rsidRPr="00577913">
        <w:rPr>
          <w:sz w:val="24"/>
          <w:szCs w:val="24"/>
        </w:rPr>
        <w:t>:</w:t>
      </w:r>
    </w:p>
    <w:p w14:paraId="7C959EB0" w14:textId="6C3572ED" w:rsidR="00AE0F5F" w:rsidRPr="00577913" w:rsidRDefault="00AE0F5F" w:rsidP="00CE34F2">
      <w:pPr>
        <w:spacing w:before="240"/>
        <w:ind w:left="1080"/>
        <w:jc w:val="both"/>
        <w:rPr>
          <w:caps/>
          <w:sz w:val="24"/>
          <w:szCs w:val="24"/>
        </w:rPr>
      </w:pPr>
      <w:r w:rsidRPr="00577913">
        <w:rPr>
          <w:caps/>
          <w:sz w:val="24"/>
          <w:szCs w:val="24"/>
        </w:rPr>
        <w:t>T</w:t>
      </w:r>
      <w:r w:rsidR="003266E0" w:rsidRPr="00577913">
        <w:rPr>
          <w:sz w:val="24"/>
          <w:szCs w:val="24"/>
        </w:rPr>
        <w:t>he</w:t>
      </w:r>
      <w:r w:rsidRPr="00577913">
        <w:rPr>
          <w:caps/>
          <w:sz w:val="24"/>
          <w:szCs w:val="24"/>
        </w:rPr>
        <w:t xml:space="preserve"> C</w:t>
      </w:r>
      <w:r w:rsidRPr="00577913">
        <w:rPr>
          <w:sz w:val="24"/>
          <w:szCs w:val="24"/>
        </w:rPr>
        <w:t>laim</w:t>
      </w:r>
      <w:r w:rsidRPr="00577913">
        <w:rPr>
          <w:caps/>
          <w:sz w:val="24"/>
          <w:szCs w:val="24"/>
        </w:rPr>
        <w:t xml:space="preserve"> F</w:t>
      </w:r>
      <w:r w:rsidRPr="00577913">
        <w:rPr>
          <w:sz w:val="24"/>
          <w:szCs w:val="24"/>
        </w:rPr>
        <w:t>requency</w:t>
      </w:r>
      <w:r w:rsidRPr="00577913">
        <w:rPr>
          <w:caps/>
          <w:sz w:val="24"/>
          <w:szCs w:val="24"/>
        </w:rPr>
        <w:t xml:space="preserve"> T</w:t>
      </w:r>
      <w:r w:rsidRPr="00577913">
        <w:rPr>
          <w:sz w:val="24"/>
          <w:szCs w:val="24"/>
        </w:rPr>
        <w:t>ype</w:t>
      </w:r>
      <w:r w:rsidRPr="00577913">
        <w:rPr>
          <w:caps/>
          <w:sz w:val="24"/>
          <w:szCs w:val="24"/>
        </w:rPr>
        <w:t xml:space="preserve"> C</w:t>
      </w:r>
      <w:r w:rsidRPr="00577913">
        <w:rPr>
          <w:sz w:val="24"/>
          <w:szCs w:val="24"/>
        </w:rPr>
        <w:t>ode</w:t>
      </w:r>
      <w:r w:rsidRPr="00577913">
        <w:rPr>
          <w:caps/>
          <w:sz w:val="24"/>
          <w:szCs w:val="24"/>
        </w:rPr>
        <w:t xml:space="preserve"> 7;</w:t>
      </w:r>
    </w:p>
    <w:p w14:paraId="7BB08DFC" w14:textId="0E699D27" w:rsidR="00CE2669" w:rsidRPr="00577913" w:rsidRDefault="00AE0F5F" w:rsidP="00CE34F2">
      <w:pPr>
        <w:spacing w:before="240"/>
        <w:ind w:left="1080"/>
        <w:jc w:val="both"/>
        <w:rPr>
          <w:spacing w:val="-5"/>
          <w:sz w:val="24"/>
          <w:szCs w:val="24"/>
        </w:rPr>
      </w:pPr>
      <w:r w:rsidRPr="00577913">
        <w:rPr>
          <w:sz w:val="24"/>
          <w:szCs w:val="24"/>
        </w:rPr>
        <w:t>Condition</w:t>
      </w:r>
      <w:r w:rsidRPr="00577913">
        <w:rPr>
          <w:spacing w:val="-3"/>
          <w:sz w:val="24"/>
          <w:szCs w:val="24"/>
        </w:rPr>
        <w:t xml:space="preserve"> </w:t>
      </w:r>
      <w:r w:rsidRPr="00577913">
        <w:rPr>
          <w:sz w:val="24"/>
          <w:szCs w:val="24"/>
        </w:rPr>
        <w:t>code</w:t>
      </w:r>
      <w:r w:rsidRPr="00577913">
        <w:rPr>
          <w:spacing w:val="-3"/>
          <w:sz w:val="24"/>
          <w:szCs w:val="24"/>
        </w:rPr>
        <w:t xml:space="preserve"> </w:t>
      </w:r>
      <w:r w:rsidRPr="00577913">
        <w:rPr>
          <w:spacing w:val="-5"/>
          <w:sz w:val="24"/>
          <w:szCs w:val="24"/>
        </w:rPr>
        <w:t xml:space="preserve">W3; </w:t>
      </w:r>
      <w:r w:rsidR="003266E0" w:rsidRPr="00577913">
        <w:rPr>
          <w:spacing w:val="-5"/>
          <w:sz w:val="24"/>
          <w:szCs w:val="24"/>
        </w:rPr>
        <w:t>and</w:t>
      </w:r>
    </w:p>
    <w:p w14:paraId="3F917638" w14:textId="7B52FAF6" w:rsidR="00AE0F5F" w:rsidRPr="00577913" w:rsidRDefault="00AE0F5F" w:rsidP="00CE34F2">
      <w:pPr>
        <w:spacing w:before="240"/>
        <w:ind w:left="1080"/>
        <w:jc w:val="both"/>
        <w:rPr>
          <w:caps/>
          <w:sz w:val="24"/>
          <w:szCs w:val="24"/>
        </w:rPr>
      </w:pPr>
      <w:r w:rsidRPr="00577913">
        <w:rPr>
          <w:caps/>
          <w:sz w:val="24"/>
          <w:szCs w:val="24"/>
        </w:rPr>
        <w:t>T</w:t>
      </w:r>
      <w:r w:rsidR="003266E0" w:rsidRPr="00577913">
        <w:rPr>
          <w:sz w:val="24"/>
          <w:szCs w:val="24"/>
        </w:rPr>
        <w:t>he Payer</w:t>
      </w:r>
      <w:r w:rsidRPr="00577913">
        <w:rPr>
          <w:caps/>
          <w:sz w:val="24"/>
          <w:szCs w:val="24"/>
        </w:rPr>
        <w:t xml:space="preserve"> </w:t>
      </w:r>
      <w:r w:rsidRPr="00577913">
        <w:rPr>
          <w:sz w:val="24"/>
          <w:szCs w:val="24"/>
        </w:rPr>
        <w:t>Claim Control Number</w:t>
      </w:r>
      <w:r w:rsidRPr="00577913">
        <w:rPr>
          <w:caps/>
          <w:sz w:val="24"/>
          <w:szCs w:val="24"/>
        </w:rPr>
        <w:t>.</w:t>
      </w:r>
    </w:p>
    <w:p w14:paraId="755562F7" w14:textId="2D562610" w:rsidR="00AE0F5F" w:rsidRPr="00577913" w:rsidRDefault="00AE0F5F" w:rsidP="00CE34F2">
      <w:pPr>
        <w:spacing w:before="240"/>
        <w:ind w:left="1080"/>
        <w:jc w:val="both"/>
        <w:rPr>
          <w:sz w:val="24"/>
          <w:szCs w:val="24"/>
        </w:rPr>
      </w:pPr>
      <w:r w:rsidRPr="00577913">
        <w:rPr>
          <w:spacing w:val="-2"/>
          <w:sz w:val="24"/>
          <w:szCs w:val="24"/>
        </w:rPr>
        <w:t>T</w:t>
      </w:r>
      <w:r w:rsidR="003266E0" w:rsidRPr="00577913">
        <w:rPr>
          <w:spacing w:val="-2"/>
          <w:sz w:val="24"/>
          <w:szCs w:val="24"/>
        </w:rPr>
        <w:t>his appeal must include:</w:t>
      </w:r>
    </w:p>
    <w:p w14:paraId="5E4A952A" w14:textId="330F69E2" w:rsidR="00CE2669" w:rsidRPr="00577913" w:rsidRDefault="00AE0F5F" w:rsidP="00CE34F2">
      <w:pPr>
        <w:spacing w:before="240"/>
        <w:ind w:left="1080"/>
        <w:jc w:val="both"/>
        <w:rPr>
          <w:sz w:val="24"/>
          <w:szCs w:val="24"/>
        </w:rPr>
      </w:pPr>
      <w:r w:rsidRPr="00577913">
        <w:rPr>
          <w:sz w:val="24"/>
          <w:szCs w:val="24"/>
        </w:rPr>
        <w:t>Identification</w:t>
      </w:r>
      <w:r w:rsidRPr="00577913">
        <w:rPr>
          <w:spacing w:val="-8"/>
          <w:sz w:val="24"/>
          <w:szCs w:val="24"/>
        </w:rPr>
        <w:t xml:space="preserve"> </w:t>
      </w:r>
      <w:r w:rsidRPr="00577913">
        <w:rPr>
          <w:sz w:val="24"/>
          <w:szCs w:val="24"/>
        </w:rPr>
        <w:t>of</w:t>
      </w:r>
      <w:r w:rsidRPr="00577913">
        <w:rPr>
          <w:spacing w:val="-4"/>
          <w:sz w:val="24"/>
          <w:szCs w:val="24"/>
        </w:rPr>
        <w:t xml:space="preserve"> </w:t>
      </w:r>
      <w:r w:rsidRPr="00577913">
        <w:rPr>
          <w:sz w:val="24"/>
          <w:szCs w:val="24"/>
        </w:rPr>
        <w:t>the</w:t>
      </w:r>
      <w:r w:rsidRPr="00577913">
        <w:rPr>
          <w:spacing w:val="-5"/>
          <w:sz w:val="24"/>
          <w:szCs w:val="24"/>
        </w:rPr>
        <w:t xml:space="preserve"> </w:t>
      </w:r>
      <w:r w:rsidRPr="00577913">
        <w:rPr>
          <w:sz w:val="24"/>
          <w:szCs w:val="24"/>
        </w:rPr>
        <w:t>specific</w:t>
      </w:r>
      <w:r w:rsidRPr="00577913">
        <w:rPr>
          <w:spacing w:val="-5"/>
          <w:sz w:val="24"/>
          <w:szCs w:val="24"/>
        </w:rPr>
        <w:t xml:space="preserve"> </w:t>
      </w:r>
      <w:r w:rsidRPr="00577913">
        <w:rPr>
          <w:sz w:val="24"/>
          <w:szCs w:val="24"/>
        </w:rPr>
        <w:t>code</w:t>
      </w:r>
      <w:r w:rsidR="00E915F1" w:rsidRPr="00577913">
        <w:rPr>
          <w:sz w:val="24"/>
          <w:szCs w:val="24"/>
        </w:rPr>
        <w:t>s</w:t>
      </w:r>
      <w:r w:rsidRPr="00577913">
        <w:rPr>
          <w:spacing w:val="-5"/>
          <w:sz w:val="24"/>
          <w:szCs w:val="24"/>
        </w:rPr>
        <w:t xml:space="preserve"> </w:t>
      </w:r>
      <w:r w:rsidRPr="00577913">
        <w:rPr>
          <w:sz w:val="24"/>
          <w:szCs w:val="24"/>
        </w:rPr>
        <w:t>being</w:t>
      </w:r>
      <w:r w:rsidRPr="00577913">
        <w:rPr>
          <w:spacing w:val="-5"/>
          <w:sz w:val="24"/>
          <w:szCs w:val="24"/>
        </w:rPr>
        <w:t xml:space="preserve"> </w:t>
      </w:r>
      <w:r w:rsidRPr="00577913">
        <w:rPr>
          <w:sz w:val="24"/>
          <w:szCs w:val="24"/>
        </w:rPr>
        <w:t>appealed;</w:t>
      </w:r>
      <w:r w:rsidRPr="00577913">
        <w:rPr>
          <w:spacing w:val="-14"/>
          <w:sz w:val="24"/>
          <w:szCs w:val="24"/>
        </w:rPr>
        <w:t xml:space="preserve"> </w:t>
      </w:r>
      <w:r w:rsidRPr="00577913">
        <w:rPr>
          <w:spacing w:val="-5"/>
          <w:sz w:val="24"/>
          <w:szCs w:val="24"/>
        </w:rPr>
        <w:t>and</w:t>
      </w:r>
    </w:p>
    <w:p w14:paraId="6E495F0C" w14:textId="05D04097" w:rsidR="00CE2669" w:rsidRPr="00577913" w:rsidRDefault="00AE0F5F" w:rsidP="00CE34F2">
      <w:pPr>
        <w:spacing w:before="240"/>
        <w:ind w:left="1080"/>
        <w:jc w:val="both"/>
        <w:rPr>
          <w:sz w:val="24"/>
          <w:szCs w:val="24"/>
        </w:rPr>
      </w:pPr>
      <w:r w:rsidRPr="00577913">
        <w:rPr>
          <w:sz w:val="24"/>
          <w:szCs w:val="24"/>
        </w:rPr>
        <w:t xml:space="preserve">Clear and persuasive </w:t>
      </w:r>
      <w:r w:rsidR="003266E0" w:rsidRPr="00577913">
        <w:rPr>
          <w:sz w:val="24"/>
          <w:szCs w:val="24"/>
        </w:rPr>
        <w:t xml:space="preserve">justification </w:t>
      </w:r>
      <w:r w:rsidRPr="00577913">
        <w:rPr>
          <w:sz w:val="24"/>
          <w:szCs w:val="24"/>
        </w:rPr>
        <w:t xml:space="preserve">for the appeal, </w:t>
      </w:r>
      <w:r w:rsidR="003266E0" w:rsidRPr="00577913">
        <w:rPr>
          <w:sz w:val="24"/>
          <w:szCs w:val="24"/>
        </w:rPr>
        <w:t xml:space="preserve">along with any necessary </w:t>
      </w:r>
      <w:r w:rsidRPr="00577913">
        <w:rPr>
          <w:sz w:val="24"/>
          <w:szCs w:val="24"/>
        </w:rPr>
        <w:t>additional supporting documentation.</w:t>
      </w:r>
    </w:p>
    <w:p w14:paraId="62966C03" w14:textId="3B5A2748" w:rsidR="00742631" w:rsidRPr="00577913" w:rsidRDefault="00742631" w:rsidP="00742631">
      <w:pPr>
        <w:pStyle w:val="ListParagraph"/>
        <w:numPr>
          <w:ilvl w:val="3"/>
          <w:numId w:val="18"/>
        </w:numPr>
        <w:tabs>
          <w:tab w:val="left" w:pos="1222"/>
          <w:tab w:val="left" w:pos="1224"/>
        </w:tabs>
        <w:spacing w:before="240"/>
        <w:ind w:left="1080"/>
        <w:rPr>
          <w:sz w:val="24"/>
          <w:szCs w:val="24"/>
        </w:rPr>
      </w:pPr>
      <w:r w:rsidRPr="00577913">
        <w:rPr>
          <w:sz w:val="24"/>
          <w:szCs w:val="24"/>
        </w:rPr>
        <w:t>P</w:t>
      </w:r>
      <w:r w:rsidR="003266E0" w:rsidRPr="00577913">
        <w:rPr>
          <w:sz w:val="24"/>
          <w:szCs w:val="24"/>
        </w:rPr>
        <w:t xml:space="preserve">ayer Review Process For Appeals Of Denied Bills </w:t>
      </w:r>
    </w:p>
    <w:p w14:paraId="415BC92B" w14:textId="00366010" w:rsidR="00CE2669" w:rsidRPr="00577913" w:rsidRDefault="00000000" w:rsidP="00CE34F2">
      <w:pPr>
        <w:spacing w:before="240"/>
        <w:ind w:left="1080"/>
        <w:jc w:val="both"/>
        <w:rPr>
          <w:sz w:val="24"/>
          <w:szCs w:val="24"/>
        </w:rPr>
      </w:pPr>
      <w:r w:rsidRPr="00577913">
        <w:rPr>
          <w:sz w:val="24"/>
          <w:szCs w:val="24"/>
        </w:rPr>
        <w:t xml:space="preserve">If the billing party </w:t>
      </w:r>
      <w:r w:rsidR="003266E0" w:rsidRPr="00577913">
        <w:rPr>
          <w:sz w:val="24"/>
          <w:szCs w:val="24"/>
        </w:rPr>
        <w:t xml:space="preserve">properly </w:t>
      </w:r>
      <w:r w:rsidRPr="00577913">
        <w:rPr>
          <w:sz w:val="24"/>
          <w:szCs w:val="24"/>
        </w:rPr>
        <w:t>appeals</w:t>
      </w:r>
      <w:r w:rsidR="003266E0" w:rsidRPr="00577913">
        <w:rPr>
          <w:sz w:val="24"/>
          <w:szCs w:val="24"/>
        </w:rPr>
        <w:t xml:space="preserve"> a denied bill</w:t>
      </w:r>
      <w:r w:rsidRPr="00577913">
        <w:rPr>
          <w:sz w:val="24"/>
          <w:szCs w:val="24"/>
        </w:rPr>
        <w:t>, the Payer shall</w:t>
      </w:r>
      <w:r w:rsidR="003266E0" w:rsidRPr="00577913">
        <w:rPr>
          <w:sz w:val="24"/>
          <w:szCs w:val="24"/>
        </w:rPr>
        <w:t xml:space="preserve"> follow these steps</w:t>
      </w:r>
      <w:r w:rsidRPr="00577913">
        <w:rPr>
          <w:sz w:val="24"/>
          <w:szCs w:val="24"/>
        </w:rPr>
        <w:t>:</w:t>
      </w:r>
    </w:p>
    <w:p w14:paraId="7E788C0D" w14:textId="6A59286F" w:rsidR="00E102FA" w:rsidRPr="00577913" w:rsidRDefault="00E102FA" w:rsidP="00742631">
      <w:pPr>
        <w:pStyle w:val="ListParagraph"/>
        <w:numPr>
          <w:ilvl w:val="4"/>
          <w:numId w:val="18"/>
        </w:numPr>
        <w:tabs>
          <w:tab w:val="left" w:pos="1940"/>
          <w:tab w:val="left" w:pos="1944"/>
        </w:tabs>
        <w:spacing w:before="240"/>
        <w:ind w:left="1800" w:hanging="720"/>
        <w:rPr>
          <w:sz w:val="24"/>
          <w:szCs w:val="24"/>
        </w:rPr>
      </w:pPr>
      <w:r w:rsidRPr="00577913">
        <w:rPr>
          <w:sz w:val="24"/>
          <w:szCs w:val="24"/>
        </w:rPr>
        <w:t>N</w:t>
      </w:r>
      <w:r w:rsidR="003266E0" w:rsidRPr="00577913">
        <w:rPr>
          <w:sz w:val="24"/>
          <w:szCs w:val="24"/>
        </w:rPr>
        <w:t>on</w:t>
      </w:r>
      <w:r w:rsidRPr="00577913">
        <w:rPr>
          <w:sz w:val="24"/>
          <w:szCs w:val="24"/>
        </w:rPr>
        <w:t>-M</w:t>
      </w:r>
      <w:r w:rsidR="003266E0" w:rsidRPr="00577913">
        <w:rPr>
          <w:sz w:val="24"/>
          <w:szCs w:val="24"/>
        </w:rPr>
        <w:t>edical</w:t>
      </w:r>
      <w:r w:rsidRPr="00577913">
        <w:rPr>
          <w:sz w:val="24"/>
          <w:szCs w:val="24"/>
        </w:rPr>
        <w:t xml:space="preserve"> D</w:t>
      </w:r>
      <w:r w:rsidR="003266E0" w:rsidRPr="00577913">
        <w:rPr>
          <w:sz w:val="24"/>
          <w:szCs w:val="24"/>
        </w:rPr>
        <w:t>enial</w:t>
      </w:r>
      <w:r w:rsidRPr="00577913">
        <w:rPr>
          <w:sz w:val="24"/>
          <w:szCs w:val="24"/>
        </w:rPr>
        <w:t xml:space="preserve"> R</w:t>
      </w:r>
      <w:r w:rsidR="003266E0" w:rsidRPr="00577913">
        <w:rPr>
          <w:sz w:val="24"/>
          <w:szCs w:val="24"/>
        </w:rPr>
        <w:t>eview</w:t>
      </w:r>
    </w:p>
    <w:p w14:paraId="7941557A" w14:textId="2F010F46" w:rsidR="00CE2669" w:rsidRPr="00577913" w:rsidRDefault="00E102FA" w:rsidP="00CE34F2">
      <w:pPr>
        <w:spacing w:before="240"/>
        <w:ind w:left="1800"/>
        <w:jc w:val="both"/>
        <w:rPr>
          <w:sz w:val="24"/>
          <w:szCs w:val="24"/>
        </w:rPr>
      </w:pPr>
      <w:r w:rsidRPr="00577913">
        <w:rPr>
          <w:sz w:val="24"/>
          <w:szCs w:val="24"/>
        </w:rPr>
        <w:t>F</w:t>
      </w:r>
      <w:r w:rsidR="003266E0" w:rsidRPr="00577913">
        <w:rPr>
          <w:sz w:val="24"/>
          <w:szCs w:val="24"/>
        </w:rPr>
        <w:t xml:space="preserve">or bills denied for reasons other than medical necessity or relatedness, </w:t>
      </w:r>
      <w:r w:rsidRPr="00577913">
        <w:rPr>
          <w:sz w:val="24"/>
          <w:szCs w:val="24"/>
        </w:rPr>
        <w:t>the bill and all supporting documentation</w:t>
      </w:r>
      <w:r w:rsidR="00996D3C" w:rsidRPr="00577913">
        <w:rPr>
          <w:sz w:val="24"/>
          <w:szCs w:val="24"/>
        </w:rPr>
        <w:t xml:space="preserve"> shall be </w:t>
      </w:r>
      <w:r w:rsidRPr="00577913">
        <w:rPr>
          <w:sz w:val="24"/>
          <w:szCs w:val="24"/>
        </w:rPr>
        <w:t xml:space="preserve">reviewed by </w:t>
      </w:r>
      <w:r w:rsidR="003266E0" w:rsidRPr="00577913">
        <w:rPr>
          <w:sz w:val="24"/>
          <w:szCs w:val="24"/>
        </w:rPr>
        <w:t xml:space="preserve">an individual knowledgeable about </w:t>
      </w:r>
      <w:r w:rsidRPr="00577913">
        <w:rPr>
          <w:sz w:val="24"/>
          <w:szCs w:val="24"/>
        </w:rPr>
        <w:t xml:space="preserve">the bill.  The reviewer may </w:t>
      </w:r>
      <w:r w:rsidR="003266E0" w:rsidRPr="00577913">
        <w:rPr>
          <w:sz w:val="24"/>
          <w:szCs w:val="24"/>
        </w:rPr>
        <w:t xml:space="preserve">contact </w:t>
      </w:r>
      <w:r w:rsidRPr="00577913">
        <w:rPr>
          <w:sz w:val="24"/>
          <w:szCs w:val="24"/>
        </w:rPr>
        <w:t>the appealing party to expedite communication and timely processing the appeal.</w:t>
      </w:r>
    </w:p>
    <w:p w14:paraId="5215AA71" w14:textId="5E5838FB" w:rsidR="00E102FA" w:rsidRPr="00577913" w:rsidRDefault="00E102FA" w:rsidP="00742631">
      <w:pPr>
        <w:pStyle w:val="ListParagraph"/>
        <w:numPr>
          <w:ilvl w:val="4"/>
          <w:numId w:val="18"/>
        </w:numPr>
        <w:tabs>
          <w:tab w:val="left" w:pos="1940"/>
          <w:tab w:val="left" w:pos="1944"/>
        </w:tabs>
        <w:spacing w:before="240"/>
        <w:ind w:left="1800" w:hanging="720"/>
        <w:rPr>
          <w:sz w:val="24"/>
          <w:szCs w:val="24"/>
        </w:rPr>
      </w:pPr>
      <w:r w:rsidRPr="00577913">
        <w:rPr>
          <w:sz w:val="24"/>
          <w:szCs w:val="24"/>
        </w:rPr>
        <w:t>M</w:t>
      </w:r>
      <w:r w:rsidR="003266E0" w:rsidRPr="00577913">
        <w:rPr>
          <w:sz w:val="24"/>
          <w:szCs w:val="24"/>
        </w:rPr>
        <w:t>edical</w:t>
      </w:r>
      <w:r w:rsidRPr="00577913">
        <w:rPr>
          <w:sz w:val="24"/>
          <w:szCs w:val="24"/>
        </w:rPr>
        <w:t xml:space="preserve"> D</w:t>
      </w:r>
      <w:r w:rsidR="003266E0" w:rsidRPr="00577913">
        <w:rPr>
          <w:sz w:val="24"/>
          <w:szCs w:val="24"/>
        </w:rPr>
        <w:t>enial</w:t>
      </w:r>
      <w:r w:rsidRPr="00577913">
        <w:rPr>
          <w:sz w:val="24"/>
          <w:szCs w:val="24"/>
        </w:rPr>
        <w:t xml:space="preserve"> R</w:t>
      </w:r>
      <w:r w:rsidR="003266E0" w:rsidRPr="00577913">
        <w:rPr>
          <w:sz w:val="24"/>
          <w:szCs w:val="24"/>
        </w:rPr>
        <w:t>eview</w:t>
      </w:r>
    </w:p>
    <w:p w14:paraId="3259B948" w14:textId="5655E262" w:rsidR="00FE2192" w:rsidRPr="00577913" w:rsidRDefault="00E102FA" w:rsidP="00E57564">
      <w:pPr>
        <w:spacing w:before="240"/>
        <w:ind w:left="1800"/>
        <w:jc w:val="both"/>
        <w:rPr>
          <w:sz w:val="24"/>
          <w:szCs w:val="24"/>
        </w:rPr>
      </w:pPr>
      <w:r w:rsidRPr="00577913">
        <w:rPr>
          <w:sz w:val="24"/>
          <w:szCs w:val="24"/>
        </w:rPr>
        <w:t>F</w:t>
      </w:r>
      <w:r w:rsidR="003266E0" w:rsidRPr="00577913">
        <w:rPr>
          <w:sz w:val="24"/>
          <w:szCs w:val="24"/>
        </w:rPr>
        <w:t xml:space="preserve">or bills </w:t>
      </w:r>
      <w:r w:rsidRPr="00577913">
        <w:rPr>
          <w:sz w:val="24"/>
          <w:szCs w:val="24"/>
        </w:rPr>
        <w:t xml:space="preserve">denied for medical reasons, </w:t>
      </w:r>
      <w:r w:rsidR="003266E0" w:rsidRPr="00577913">
        <w:rPr>
          <w:sz w:val="24"/>
          <w:szCs w:val="24"/>
        </w:rPr>
        <w:t xml:space="preserve">the review must be conducted </w:t>
      </w:r>
      <w:r w:rsidRPr="00577913">
        <w:rPr>
          <w:sz w:val="24"/>
          <w:szCs w:val="24"/>
        </w:rPr>
        <w:t xml:space="preserve">by </w:t>
      </w:r>
      <w:r w:rsidR="00F23C5C" w:rsidRPr="00577913">
        <w:rPr>
          <w:sz w:val="24"/>
          <w:szCs w:val="24"/>
        </w:rPr>
        <w:t xml:space="preserve">an actively licensed </w:t>
      </w:r>
      <w:r w:rsidR="00F23C5C" w:rsidRPr="00577913">
        <w:rPr>
          <w:caps/>
          <w:sz w:val="24"/>
          <w:szCs w:val="24"/>
        </w:rPr>
        <w:t>P</w:t>
      </w:r>
      <w:r w:rsidR="00524DC1" w:rsidRPr="00577913">
        <w:rPr>
          <w:sz w:val="24"/>
          <w:szCs w:val="24"/>
        </w:rPr>
        <w:t>hysician</w:t>
      </w:r>
      <w:r w:rsidR="00F23C5C" w:rsidRPr="00577913">
        <w:rPr>
          <w:caps/>
          <w:sz w:val="24"/>
          <w:szCs w:val="24"/>
        </w:rPr>
        <w:t xml:space="preserve"> </w:t>
      </w:r>
      <w:r w:rsidR="00F23C5C" w:rsidRPr="00577913">
        <w:rPr>
          <w:sz w:val="24"/>
          <w:szCs w:val="24"/>
        </w:rPr>
        <w:t xml:space="preserve">who </w:t>
      </w:r>
      <w:r w:rsidR="00373AD6" w:rsidRPr="00577913">
        <w:rPr>
          <w:caps/>
          <w:color w:val="C00000"/>
          <w:sz w:val="24"/>
          <w:szCs w:val="24"/>
        </w:rPr>
        <w:t>holds a license and is in the same or similar specialty as would typically manage the medical condition or treatment under review.</w:t>
      </w:r>
      <w:r w:rsidR="00373AD6" w:rsidRPr="00577913">
        <w:rPr>
          <w:color w:val="C00000"/>
          <w:sz w:val="24"/>
          <w:szCs w:val="24"/>
        </w:rPr>
        <w:t xml:space="preserve"> [Delete: has clinical expertise in a specialty appropriate to the diagnosis, condition, or treatment under review.] </w:t>
      </w:r>
      <w:r w:rsidRPr="00577913">
        <w:rPr>
          <w:sz w:val="24"/>
          <w:szCs w:val="24"/>
        </w:rPr>
        <w:t>Th</w:t>
      </w:r>
      <w:r w:rsidR="001B1655" w:rsidRPr="00577913">
        <w:rPr>
          <w:sz w:val="24"/>
          <w:szCs w:val="24"/>
        </w:rPr>
        <w:t>is</w:t>
      </w:r>
      <w:r w:rsidRPr="00577913">
        <w:rPr>
          <w:spacing w:val="-3"/>
          <w:sz w:val="24"/>
          <w:szCs w:val="24"/>
        </w:rPr>
        <w:t xml:space="preserve"> </w:t>
      </w:r>
      <w:r w:rsidRPr="00577913">
        <w:rPr>
          <w:sz w:val="24"/>
          <w:szCs w:val="24"/>
        </w:rPr>
        <w:t>Physician</w:t>
      </w:r>
      <w:r w:rsidRPr="00577913">
        <w:rPr>
          <w:spacing w:val="-3"/>
          <w:sz w:val="24"/>
          <w:szCs w:val="24"/>
        </w:rPr>
        <w:t xml:space="preserve"> </w:t>
      </w:r>
      <w:r w:rsidRPr="00577913">
        <w:rPr>
          <w:sz w:val="24"/>
          <w:szCs w:val="24"/>
        </w:rPr>
        <w:t>shall</w:t>
      </w:r>
      <w:r w:rsidRPr="00577913">
        <w:rPr>
          <w:spacing w:val="-3"/>
          <w:sz w:val="24"/>
          <w:szCs w:val="24"/>
        </w:rPr>
        <w:t xml:space="preserve"> </w:t>
      </w:r>
      <w:r w:rsidRPr="00577913">
        <w:rPr>
          <w:sz w:val="24"/>
          <w:szCs w:val="24"/>
        </w:rPr>
        <w:t>be</w:t>
      </w:r>
      <w:r w:rsidRPr="00577913">
        <w:rPr>
          <w:spacing w:val="-3"/>
          <w:sz w:val="24"/>
          <w:szCs w:val="24"/>
        </w:rPr>
        <w:t xml:space="preserve"> </w:t>
      </w:r>
      <w:r w:rsidRPr="00577913">
        <w:rPr>
          <w:sz w:val="24"/>
          <w:szCs w:val="24"/>
        </w:rPr>
        <w:t>Level</w:t>
      </w:r>
      <w:r w:rsidRPr="00577913">
        <w:rPr>
          <w:spacing w:val="-3"/>
          <w:sz w:val="24"/>
          <w:szCs w:val="24"/>
        </w:rPr>
        <w:t xml:space="preserve"> </w:t>
      </w:r>
      <w:r w:rsidRPr="00577913">
        <w:rPr>
          <w:sz w:val="24"/>
          <w:szCs w:val="24"/>
        </w:rPr>
        <w:t>I</w:t>
      </w:r>
      <w:r w:rsidRPr="00577913">
        <w:rPr>
          <w:spacing w:val="-2"/>
          <w:sz w:val="24"/>
          <w:szCs w:val="24"/>
        </w:rPr>
        <w:t xml:space="preserve"> </w:t>
      </w:r>
      <w:r w:rsidR="00A366DF" w:rsidRPr="00577913">
        <w:rPr>
          <w:color w:val="C00000"/>
          <w:spacing w:val="-2"/>
          <w:sz w:val="24"/>
          <w:szCs w:val="24"/>
        </w:rPr>
        <w:t xml:space="preserve">OR II </w:t>
      </w:r>
      <w:r w:rsidRPr="00577913">
        <w:rPr>
          <w:sz w:val="24"/>
          <w:szCs w:val="24"/>
        </w:rPr>
        <w:t xml:space="preserve">Accredited. </w:t>
      </w:r>
    </w:p>
    <w:p w14:paraId="4CE9B7E1" w14:textId="367A7D87" w:rsidR="00FE2192" w:rsidRPr="00577913" w:rsidRDefault="00FE2192" w:rsidP="00E57564">
      <w:pPr>
        <w:spacing w:before="240"/>
        <w:ind w:left="1800"/>
        <w:jc w:val="both"/>
        <w:rPr>
          <w:sz w:val="24"/>
          <w:szCs w:val="24"/>
        </w:rPr>
      </w:pPr>
      <w:r w:rsidRPr="00577913">
        <w:rPr>
          <w:sz w:val="24"/>
          <w:szCs w:val="24"/>
        </w:rPr>
        <w:t>E</w:t>
      </w:r>
      <w:r w:rsidR="00524DC1" w:rsidRPr="00577913">
        <w:rPr>
          <w:sz w:val="24"/>
          <w:szCs w:val="24"/>
        </w:rPr>
        <w:t>xceptions to accreditation</w:t>
      </w:r>
    </w:p>
    <w:p w14:paraId="1AD7DBF0" w14:textId="1FEA52CA" w:rsidR="00FE2192" w:rsidRPr="00577913" w:rsidRDefault="00FE2192" w:rsidP="00E57564">
      <w:pPr>
        <w:spacing w:before="240"/>
        <w:ind w:left="1800"/>
        <w:jc w:val="both"/>
        <w:rPr>
          <w:sz w:val="24"/>
          <w:szCs w:val="24"/>
        </w:rPr>
      </w:pPr>
      <w:r w:rsidRPr="00577913">
        <w:rPr>
          <w:sz w:val="24"/>
          <w:szCs w:val="24"/>
        </w:rPr>
        <w:t xml:space="preserve">Clinical pharmacist (Pharm.D.) may review appeals for payment of medications and a Psychologist may review appeals for payment of </w:t>
      </w:r>
      <w:r w:rsidRPr="00577913">
        <w:rPr>
          <w:sz w:val="24"/>
          <w:szCs w:val="24"/>
        </w:rPr>
        <w:lastRenderedPageBreak/>
        <w:t xml:space="preserve">mental health services without </w:t>
      </w:r>
      <w:r w:rsidR="001B1655" w:rsidRPr="00577913">
        <w:rPr>
          <w:sz w:val="24"/>
          <w:szCs w:val="24"/>
        </w:rPr>
        <w:t xml:space="preserve">needing </w:t>
      </w:r>
      <w:r w:rsidRPr="00577913">
        <w:rPr>
          <w:sz w:val="24"/>
          <w:szCs w:val="24"/>
        </w:rPr>
        <w:t xml:space="preserve">Level I </w:t>
      </w:r>
      <w:r w:rsidR="00A366DF" w:rsidRPr="00577913">
        <w:rPr>
          <w:color w:val="C00000"/>
          <w:spacing w:val="-2"/>
          <w:sz w:val="24"/>
          <w:szCs w:val="24"/>
        </w:rPr>
        <w:t xml:space="preserve">OR II </w:t>
      </w:r>
      <w:r w:rsidRPr="00577913">
        <w:rPr>
          <w:sz w:val="24"/>
          <w:szCs w:val="24"/>
        </w:rPr>
        <w:t xml:space="preserve">Accreditation. </w:t>
      </w:r>
    </w:p>
    <w:p w14:paraId="74FB8E45" w14:textId="3C971145" w:rsidR="00CE2669" w:rsidRPr="00577913" w:rsidRDefault="00000000" w:rsidP="00E57564">
      <w:pPr>
        <w:spacing w:before="240"/>
        <w:ind w:left="1800"/>
        <w:jc w:val="both"/>
        <w:rPr>
          <w:sz w:val="24"/>
          <w:szCs w:val="24"/>
        </w:rPr>
      </w:pPr>
      <w:r w:rsidRPr="00577913">
        <w:rPr>
          <w:sz w:val="24"/>
          <w:szCs w:val="24"/>
        </w:rPr>
        <w:t xml:space="preserve">After reviewing the supporting medical documentation, the reviewing Provider may </w:t>
      </w:r>
      <w:r w:rsidR="001B1655" w:rsidRPr="00577913">
        <w:rPr>
          <w:sz w:val="24"/>
          <w:szCs w:val="24"/>
        </w:rPr>
        <w:t xml:space="preserve">contact </w:t>
      </w:r>
      <w:r w:rsidRPr="00577913">
        <w:rPr>
          <w:sz w:val="24"/>
          <w:szCs w:val="24"/>
        </w:rPr>
        <w:t xml:space="preserve">the appealing </w:t>
      </w:r>
      <w:r w:rsidR="001B1655" w:rsidRPr="00577913">
        <w:rPr>
          <w:sz w:val="24"/>
          <w:szCs w:val="24"/>
        </w:rPr>
        <w:t xml:space="preserve">party </w:t>
      </w:r>
      <w:r w:rsidRPr="00577913">
        <w:rPr>
          <w:sz w:val="24"/>
          <w:szCs w:val="24"/>
        </w:rPr>
        <w:t>to expedite communication and timely processing</w:t>
      </w:r>
      <w:r w:rsidR="00FE2192" w:rsidRPr="00577913">
        <w:rPr>
          <w:sz w:val="24"/>
          <w:szCs w:val="24"/>
        </w:rPr>
        <w:t xml:space="preserve"> </w:t>
      </w:r>
      <w:r w:rsidRPr="00577913">
        <w:rPr>
          <w:sz w:val="24"/>
          <w:szCs w:val="24"/>
        </w:rPr>
        <w:t>the appeal.</w:t>
      </w:r>
    </w:p>
    <w:p w14:paraId="40B80BB3" w14:textId="549BB66E" w:rsidR="00FE2192" w:rsidRPr="00577913" w:rsidRDefault="00FE2192" w:rsidP="00E102FA">
      <w:pPr>
        <w:pStyle w:val="ListParagraph"/>
        <w:numPr>
          <w:ilvl w:val="4"/>
          <w:numId w:val="18"/>
        </w:numPr>
        <w:tabs>
          <w:tab w:val="left" w:pos="1940"/>
          <w:tab w:val="left" w:pos="1944"/>
        </w:tabs>
        <w:spacing w:before="240"/>
        <w:ind w:left="1800" w:hanging="720"/>
        <w:rPr>
          <w:sz w:val="24"/>
          <w:szCs w:val="24"/>
        </w:rPr>
      </w:pPr>
      <w:r w:rsidRPr="00577913">
        <w:rPr>
          <w:sz w:val="24"/>
          <w:szCs w:val="24"/>
        </w:rPr>
        <w:t>P</w:t>
      </w:r>
      <w:r w:rsidR="001B1655" w:rsidRPr="00577913">
        <w:rPr>
          <w:sz w:val="24"/>
          <w:szCs w:val="24"/>
        </w:rPr>
        <w:t>ayer agrees with appeal</w:t>
      </w:r>
    </w:p>
    <w:p w14:paraId="2A052855" w14:textId="0ACCBF90" w:rsidR="009958E1" w:rsidRPr="00577913" w:rsidRDefault="00000000" w:rsidP="001B1655">
      <w:pPr>
        <w:spacing w:before="240"/>
        <w:ind w:left="1800"/>
        <w:jc w:val="both"/>
        <w:rPr>
          <w:sz w:val="24"/>
          <w:szCs w:val="24"/>
        </w:rPr>
      </w:pPr>
      <w:r w:rsidRPr="00577913">
        <w:rPr>
          <w:sz w:val="24"/>
          <w:szCs w:val="24"/>
        </w:rPr>
        <w:t>If the Payer agrees with the billing party</w:t>
      </w:r>
      <w:r w:rsidR="001B1655" w:rsidRPr="00577913">
        <w:rPr>
          <w:sz w:val="24"/>
          <w:szCs w:val="24"/>
        </w:rPr>
        <w:t xml:space="preserve"> after review</w:t>
      </w:r>
      <w:r w:rsidRPr="00577913">
        <w:rPr>
          <w:sz w:val="24"/>
          <w:szCs w:val="24"/>
        </w:rPr>
        <w:t xml:space="preserve">, payment for treatment is due and payable in accordance with the Fee Schedule within 30 days of </w:t>
      </w:r>
      <w:r w:rsidR="001B1655" w:rsidRPr="00577913">
        <w:rPr>
          <w:sz w:val="24"/>
          <w:szCs w:val="24"/>
        </w:rPr>
        <w:t xml:space="preserve">receiving </w:t>
      </w:r>
      <w:r w:rsidRPr="00577913">
        <w:rPr>
          <w:sz w:val="24"/>
          <w:szCs w:val="24"/>
        </w:rPr>
        <w:t xml:space="preserve">the appeal. </w:t>
      </w:r>
    </w:p>
    <w:p w14:paraId="6DB92372" w14:textId="3440C4DC" w:rsidR="00CE2669" w:rsidRPr="00577913" w:rsidRDefault="00000000" w:rsidP="00E57564">
      <w:pPr>
        <w:spacing w:before="240"/>
        <w:ind w:left="1800"/>
        <w:jc w:val="both"/>
        <w:rPr>
          <w:sz w:val="24"/>
          <w:szCs w:val="24"/>
        </w:rPr>
      </w:pPr>
      <w:r w:rsidRPr="00577913">
        <w:rPr>
          <w:sz w:val="24"/>
          <w:szCs w:val="24"/>
        </w:rPr>
        <w:t>If the Payer upholds its denial</w:t>
      </w:r>
      <w:r w:rsidR="001B1655" w:rsidRPr="00577913">
        <w:rPr>
          <w:sz w:val="24"/>
          <w:szCs w:val="24"/>
        </w:rPr>
        <w:t xml:space="preserve"> after review</w:t>
      </w:r>
      <w:r w:rsidRPr="00577913">
        <w:rPr>
          <w:sz w:val="24"/>
          <w:szCs w:val="24"/>
        </w:rPr>
        <w:t xml:space="preserve">, the Payer shall send the billing party written notice within 30 days of </w:t>
      </w:r>
      <w:r w:rsidR="001B1655" w:rsidRPr="00577913">
        <w:rPr>
          <w:sz w:val="24"/>
          <w:szCs w:val="24"/>
        </w:rPr>
        <w:t xml:space="preserve">receiving </w:t>
      </w:r>
      <w:r w:rsidRPr="00577913">
        <w:rPr>
          <w:sz w:val="24"/>
          <w:szCs w:val="24"/>
        </w:rPr>
        <w:t>the appeal.</w:t>
      </w:r>
      <w:r w:rsidRPr="00577913">
        <w:rPr>
          <w:spacing w:val="-1"/>
          <w:sz w:val="24"/>
          <w:szCs w:val="24"/>
        </w:rPr>
        <w:t xml:space="preserve"> </w:t>
      </w:r>
      <w:r w:rsidR="009958E1" w:rsidRPr="00577913">
        <w:rPr>
          <w:spacing w:val="-1"/>
          <w:sz w:val="24"/>
          <w:szCs w:val="24"/>
        </w:rPr>
        <w:t xml:space="preserve"> </w:t>
      </w:r>
      <w:r w:rsidRPr="00577913">
        <w:rPr>
          <w:sz w:val="24"/>
          <w:szCs w:val="24"/>
        </w:rPr>
        <w:t>Th</w:t>
      </w:r>
      <w:r w:rsidR="001B1655" w:rsidRPr="00577913">
        <w:rPr>
          <w:sz w:val="24"/>
          <w:szCs w:val="24"/>
        </w:rPr>
        <w:t xml:space="preserve">is </w:t>
      </w:r>
      <w:r w:rsidRPr="00577913">
        <w:rPr>
          <w:sz w:val="24"/>
          <w:szCs w:val="24"/>
        </w:rPr>
        <w:t>written</w:t>
      </w:r>
      <w:r w:rsidRPr="00577913">
        <w:rPr>
          <w:spacing w:val="-1"/>
          <w:sz w:val="24"/>
          <w:szCs w:val="24"/>
        </w:rPr>
        <w:t xml:space="preserve"> </w:t>
      </w:r>
      <w:r w:rsidRPr="00577913">
        <w:rPr>
          <w:sz w:val="24"/>
          <w:szCs w:val="24"/>
        </w:rPr>
        <w:t xml:space="preserve">notice shall </w:t>
      </w:r>
      <w:r w:rsidR="001B1655" w:rsidRPr="00577913">
        <w:rPr>
          <w:sz w:val="24"/>
          <w:szCs w:val="24"/>
        </w:rPr>
        <w:t xml:space="preserve">comply with </w:t>
      </w:r>
      <w:r w:rsidRPr="00577913">
        <w:rPr>
          <w:sz w:val="24"/>
          <w:szCs w:val="24"/>
        </w:rPr>
        <w:t>all notice requirements set forth in sections 16</w:t>
      </w:r>
      <w:r w:rsidR="009958E1" w:rsidRPr="00577913">
        <w:rPr>
          <w:sz w:val="24"/>
          <w:szCs w:val="24"/>
        </w:rPr>
        <w:t>.</w:t>
      </w:r>
      <w:r w:rsidRPr="00577913">
        <w:rPr>
          <w:sz w:val="24"/>
          <w:szCs w:val="24"/>
        </w:rPr>
        <w:t>10 B and C, and shall also</w:t>
      </w:r>
      <w:r w:rsidRPr="00577913">
        <w:rPr>
          <w:spacing w:val="-16"/>
          <w:sz w:val="24"/>
          <w:szCs w:val="24"/>
        </w:rPr>
        <w:t xml:space="preserve"> </w:t>
      </w:r>
      <w:r w:rsidRPr="00577913">
        <w:rPr>
          <w:sz w:val="24"/>
          <w:szCs w:val="24"/>
        </w:rPr>
        <w:t>include:</w:t>
      </w:r>
    </w:p>
    <w:p w14:paraId="5B10C16D" w14:textId="5838E8F6" w:rsidR="00CE2669" w:rsidRPr="00577913" w:rsidRDefault="009958E1" w:rsidP="00E57564">
      <w:pPr>
        <w:spacing w:before="240"/>
        <w:ind w:left="1800"/>
        <w:jc w:val="both"/>
        <w:rPr>
          <w:sz w:val="24"/>
          <w:szCs w:val="24"/>
        </w:rPr>
      </w:pPr>
      <w:r w:rsidRPr="00577913">
        <w:rPr>
          <w:sz w:val="24"/>
          <w:szCs w:val="24"/>
        </w:rPr>
        <w:t xml:space="preserve">A </w:t>
      </w:r>
      <w:r w:rsidR="001B1655" w:rsidRPr="00577913">
        <w:rPr>
          <w:sz w:val="24"/>
          <w:szCs w:val="24"/>
        </w:rPr>
        <w:t>r</w:t>
      </w:r>
      <w:r w:rsidRPr="00577913">
        <w:rPr>
          <w:sz w:val="24"/>
          <w:szCs w:val="24"/>
        </w:rPr>
        <w:t>eference</w:t>
      </w:r>
      <w:r w:rsidRPr="00577913">
        <w:rPr>
          <w:spacing w:val="-3"/>
          <w:sz w:val="24"/>
          <w:szCs w:val="24"/>
        </w:rPr>
        <w:t xml:space="preserve"> </w:t>
      </w:r>
      <w:r w:rsidRPr="00577913">
        <w:rPr>
          <w:sz w:val="24"/>
          <w:szCs w:val="24"/>
        </w:rPr>
        <w:t>to</w:t>
      </w:r>
      <w:r w:rsidRPr="00577913">
        <w:rPr>
          <w:spacing w:val="-3"/>
          <w:sz w:val="24"/>
          <w:szCs w:val="24"/>
        </w:rPr>
        <w:t xml:space="preserve"> </w:t>
      </w:r>
      <w:r w:rsidRPr="00577913">
        <w:rPr>
          <w:sz w:val="24"/>
          <w:szCs w:val="24"/>
        </w:rPr>
        <w:t>each</w:t>
      </w:r>
      <w:r w:rsidRPr="00577913">
        <w:rPr>
          <w:spacing w:val="-2"/>
          <w:sz w:val="24"/>
          <w:szCs w:val="24"/>
        </w:rPr>
        <w:t xml:space="preserve"> </w:t>
      </w:r>
      <w:r w:rsidR="001B1655" w:rsidRPr="00577913">
        <w:rPr>
          <w:spacing w:val="-2"/>
          <w:sz w:val="24"/>
          <w:szCs w:val="24"/>
        </w:rPr>
        <w:t xml:space="preserve">denied </w:t>
      </w:r>
      <w:r w:rsidRPr="00577913">
        <w:rPr>
          <w:sz w:val="24"/>
          <w:szCs w:val="24"/>
        </w:rPr>
        <w:t>code</w:t>
      </w:r>
      <w:r w:rsidRPr="00577913">
        <w:rPr>
          <w:spacing w:val="-2"/>
          <w:sz w:val="24"/>
          <w:szCs w:val="24"/>
        </w:rPr>
        <w:t>;</w:t>
      </w:r>
    </w:p>
    <w:p w14:paraId="2CD94B3D" w14:textId="42076DE5" w:rsidR="00CE2669" w:rsidRPr="00577913" w:rsidRDefault="009958E1" w:rsidP="00E57564">
      <w:pPr>
        <w:spacing w:before="240"/>
        <w:ind w:left="1800"/>
        <w:jc w:val="both"/>
        <w:rPr>
          <w:sz w:val="24"/>
          <w:szCs w:val="24"/>
        </w:rPr>
      </w:pPr>
      <w:r w:rsidRPr="00577913">
        <w:rPr>
          <w:sz w:val="24"/>
          <w:szCs w:val="24"/>
        </w:rPr>
        <w:t xml:space="preserve">Clear and persuasive medical or non-medical reasons for upholding the denial, including the </w:t>
      </w:r>
      <w:r w:rsidR="001B1655" w:rsidRPr="00577913">
        <w:rPr>
          <w:sz w:val="24"/>
          <w:szCs w:val="24"/>
        </w:rPr>
        <w:t xml:space="preserve">reviewer’s </w:t>
      </w:r>
      <w:r w:rsidRPr="00577913">
        <w:rPr>
          <w:sz w:val="24"/>
          <w:szCs w:val="24"/>
        </w:rPr>
        <w:t xml:space="preserve">name and professional credentials and a copy of the reviewer’s opinion </w:t>
      </w:r>
      <w:r w:rsidR="001B1655" w:rsidRPr="00577913">
        <w:rPr>
          <w:sz w:val="24"/>
          <w:szCs w:val="24"/>
        </w:rPr>
        <w:t xml:space="preserve">if the denial is </w:t>
      </w:r>
      <w:r w:rsidRPr="00577913">
        <w:rPr>
          <w:sz w:val="24"/>
          <w:szCs w:val="24"/>
        </w:rPr>
        <w:t>medically based;</w:t>
      </w:r>
    </w:p>
    <w:p w14:paraId="4D09A28F" w14:textId="3F71F6D1" w:rsidR="00CE2669" w:rsidRPr="00577913" w:rsidRDefault="009958E1" w:rsidP="00E57564">
      <w:pPr>
        <w:spacing w:before="240"/>
        <w:ind w:left="1800"/>
        <w:jc w:val="both"/>
        <w:rPr>
          <w:sz w:val="24"/>
          <w:szCs w:val="24"/>
        </w:rPr>
      </w:pPr>
      <w:r w:rsidRPr="00577913">
        <w:rPr>
          <w:sz w:val="24"/>
          <w:szCs w:val="24"/>
        </w:rPr>
        <w:t xml:space="preserve">A </w:t>
      </w:r>
      <w:r w:rsidR="001B1655" w:rsidRPr="00577913">
        <w:rPr>
          <w:sz w:val="24"/>
          <w:szCs w:val="24"/>
        </w:rPr>
        <w:t>c</w:t>
      </w:r>
      <w:r w:rsidRPr="00577913">
        <w:rPr>
          <w:sz w:val="24"/>
          <w:szCs w:val="24"/>
        </w:rPr>
        <w:t xml:space="preserve">itation of </w:t>
      </w:r>
      <w:r w:rsidR="001B1655" w:rsidRPr="00577913">
        <w:rPr>
          <w:sz w:val="24"/>
          <w:szCs w:val="24"/>
        </w:rPr>
        <w:t xml:space="preserve">relevant </w:t>
      </w:r>
      <w:r w:rsidRPr="00577913">
        <w:rPr>
          <w:sz w:val="24"/>
          <w:szCs w:val="24"/>
        </w:rPr>
        <w:t>statutes, rules, and/or documents supporting the Payer’s reason(s)</w:t>
      </w:r>
      <w:r w:rsidR="001B1655" w:rsidRPr="00577913">
        <w:rPr>
          <w:sz w:val="24"/>
          <w:szCs w:val="24"/>
        </w:rPr>
        <w:t xml:space="preserve"> if applicable</w:t>
      </w:r>
      <w:r w:rsidRPr="00577913">
        <w:rPr>
          <w:sz w:val="24"/>
          <w:szCs w:val="24"/>
        </w:rPr>
        <w:t>.</w:t>
      </w:r>
    </w:p>
    <w:p w14:paraId="4B9D0EA7" w14:textId="63C43406" w:rsidR="009958E1" w:rsidRPr="00577913" w:rsidRDefault="009958E1" w:rsidP="00EE15AC">
      <w:pPr>
        <w:pStyle w:val="ListParagraph"/>
        <w:numPr>
          <w:ilvl w:val="4"/>
          <w:numId w:val="18"/>
        </w:numPr>
        <w:tabs>
          <w:tab w:val="left" w:pos="1938"/>
          <w:tab w:val="left" w:pos="1944"/>
        </w:tabs>
        <w:spacing w:before="240"/>
        <w:ind w:left="1800" w:hanging="720"/>
        <w:rPr>
          <w:sz w:val="24"/>
          <w:szCs w:val="24"/>
        </w:rPr>
      </w:pPr>
      <w:r w:rsidRPr="00577913">
        <w:rPr>
          <w:sz w:val="24"/>
          <w:szCs w:val="24"/>
        </w:rPr>
        <w:t>C</w:t>
      </w:r>
      <w:r w:rsidR="001B1655" w:rsidRPr="00577913">
        <w:rPr>
          <w:sz w:val="24"/>
          <w:szCs w:val="24"/>
        </w:rPr>
        <w:t>ontinued disagreement</w:t>
      </w:r>
    </w:p>
    <w:p w14:paraId="076F503C" w14:textId="3D59BC7C" w:rsidR="00CE2669" w:rsidRPr="00577913" w:rsidRDefault="00000000" w:rsidP="00E57564">
      <w:pPr>
        <w:spacing w:before="240"/>
        <w:ind w:left="1800"/>
        <w:jc w:val="both"/>
        <w:rPr>
          <w:sz w:val="24"/>
          <w:szCs w:val="24"/>
        </w:rPr>
      </w:pPr>
      <w:r w:rsidRPr="00577913">
        <w:rPr>
          <w:sz w:val="24"/>
          <w:szCs w:val="24"/>
        </w:rPr>
        <w:t xml:space="preserve">In the event of continued disagreement, the parties </w:t>
      </w:r>
      <w:r w:rsidR="001B1655" w:rsidRPr="00577913">
        <w:rPr>
          <w:sz w:val="24"/>
          <w:szCs w:val="24"/>
        </w:rPr>
        <w:t xml:space="preserve">may pursue </w:t>
      </w:r>
      <w:r w:rsidRPr="00577913">
        <w:rPr>
          <w:sz w:val="24"/>
          <w:szCs w:val="24"/>
        </w:rPr>
        <w:t xml:space="preserve">dispute resolution through the Division or </w:t>
      </w:r>
      <w:r w:rsidR="001B1655" w:rsidRPr="00577913">
        <w:rPr>
          <w:sz w:val="24"/>
          <w:szCs w:val="24"/>
        </w:rPr>
        <w:t xml:space="preserve">adjudication through </w:t>
      </w:r>
      <w:r w:rsidRPr="00577913">
        <w:rPr>
          <w:sz w:val="24"/>
          <w:szCs w:val="24"/>
        </w:rPr>
        <w:t xml:space="preserve">the Office of Administrative Courts. </w:t>
      </w:r>
      <w:r w:rsidR="00EE15AC" w:rsidRPr="00577913">
        <w:rPr>
          <w:sz w:val="24"/>
          <w:szCs w:val="24"/>
        </w:rPr>
        <w:t xml:space="preserve"> </w:t>
      </w:r>
      <w:r w:rsidRPr="00577913">
        <w:rPr>
          <w:sz w:val="24"/>
          <w:szCs w:val="24"/>
        </w:rPr>
        <w:t xml:space="preserve">The parties shall do so within 12 months of the date of the original bill should have been processed </w:t>
      </w:r>
      <w:r w:rsidR="001B1655" w:rsidRPr="00577913">
        <w:rPr>
          <w:sz w:val="24"/>
          <w:szCs w:val="24"/>
        </w:rPr>
        <w:t xml:space="preserve">under </w:t>
      </w:r>
      <w:r w:rsidRPr="00577913">
        <w:rPr>
          <w:sz w:val="24"/>
          <w:szCs w:val="24"/>
        </w:rPr>
        <w:t>section 16</w:t>
      </w:r>
      <w:r w:rsidR="00EE15AC" w:rsidRPr="00577913">
        <w:rPr>
          <w:sz w:val="24"/>
          <w:szCs w:val="24"/>
        </w:rPr>
        <w:t>.</w:t>
      </w:r>
      <w:r w:rsidRPr="00577913">
        <w:rPr>
          <w:sz w:val="24"/>
          <w:szCs w:val="24"/>
        </w:rPr>
        <w:t xml:space="preserve">10, unless extenuating </w:t>
      </w:r>
      <w:bookmarkStart w:id="48" w:name="_bookmark19"/>
      <w:bookmarkEnd w:id="48"/>
      <w:r w:rsidRPr="00577913">
        <w:rPr>
          <w:sz w:val="24"/>
          <w:szCs w:val="24"/>
        </w:rPr>
        <w:t>circumstances exist.</w:t>
      </w:r>
    </w:p>
    <w:p w14:paraId="5465CA30" w14:textId="66B17DE8" w:rsidR="00CE2669" w:rsidRPr="00577913" w:rsidRDefault="002D2C2C" w:rsidP="00A20AE9">
      <w:pPr>
        <w:pStyle w:val="Heading2"/>
        <w:spacing w:before="240"/>
        <w:rPr>
          <w:rFonts w:ascii="Trebuchet MS" w:hAnsi="Trebuchet MS"/>
          <w:color w:val="auto"/>
          <w:sz w:val="24"/>
          <w:szCs w:val="24"/>
        </w:rPr>
      </w:pPr>
      <w:bookmarkStart w:id="49" w:name="_Toc238811485"/>
      <w:r w:rsidRPr="00577913">
        <w:rPr>
          <w:rFonts w:ascii="Trebuchet MS" w:hAnsi="Trebuchet MS"/>
          <w:color w:val="auto"/>
          <w:sz w:val="24"/>
          <w:szCs w:val="24"/>
        </w:rPr>
        <w:t>16.11</w:t>
      </w:r>
      <w:r w:rsidRPr="00577913">
        <w:rPr>
          <w:rFonts w:ascii="Trebuchet MS" w:hAnsi="Trebuchet MS"/>
          <w:color w:val="auto"/>
          <w:sz w:val="24"/>
          <w:szCs w:val="24"/>
        </w:rPr>
        <w:tab/>
        <w:t>RETROACTIVE</w:t>
      </w:r>
      <w:r w:rsidRPr="00577913">
        <w:rPr>
          <w:rFonts w:ascii="Trebuchet MS" w:hAnsi="Trebuchet MS"/>
          <w:color w:val="auto"/>
          <w:spacing w:val="-6"/>
          <w:sz w:val="24"/>
          <w:szCs w:val="24"/>
        </w:rPr>
        <w:t xml:space="preserve"> </w:t>
      </w:r>
      <w:r w:rsidRPr="00577913">
        <w:rPr>
          <w:rFonts w:ascii="Trebuchet MS" w:hAnsi="Trebuchet MS"/>
          <w:color w:val="auto"/>
          <w:sz w:val="24"/>
          <w:szCs w:val="24"/>
        </w:rPr>
        <w:t>REVIEW</w:t>
      </w:r>
      <w:r w:rsidRPr="00577913">
        <w:rPr>
          <w:rFonts w:ascii="Trebuchet MS" w:hAnsi="Trebuchet MS"/>
          <w:color w:val="auto"/>
          <w:spacing w:val="-4"/>
          <w:sz w:val="24"/>
          <w:szCs w:val="24"/>
        </w:rPr>
        <w:t xml:space="preserve"> </w:t>
      </w:r>
      <w:r w:rsidRPr="00577913">
        <w:rPr>
          <w:rFonts w:ascii="Trebuchet MS" w:hAnsi="Trebuchet MS"/>
          <w:color w:val="auto"/>
          <w:sz w:val="24"/>
          <w:szCs w:val="24"/>
        </w:rPr>
        <w:t>OF</w:t>
      </w:r>
      <w:r w:rsidRPr="00577913">
        <w:rPr>
          <w:rFonts w:ascii="Trebuchet MS" w:hAnsi="Trebuchet MS"/>
          <w:color w:val="auto"/>
          <w:spacing w:val="-4"/>
          <w:sz w:val="24"/>
          <w:szCs w:val="24"/>
        </w:rPr>
        <w:t xml:space="preserve"> </w:t>
      </w:r>
      <w:r w:rsidRPr="00577913">
        <w:rPr>
          <w:rFonts w:ascii="Trebuchet MS" w:hAnsi="Trebuchet MS"/>
          <w:color w:val="auto"/>
          <w:sz w:val="24"/>
          <w:szCs w:val="24"/>
        </w:rPr>
        <w:t>MEDICAL</w:t>
      </w:r>
      <w:r w:rsidRPr="00577913">
        <w:rPr>
          <w:rFonts w:ascii="Trebuchet MS" w:hAnsi="Trebuchet MS"/>
          <w:color w:val="auto"/>
          <w:spacing w:val="-7"/>
          <w:sz w:val="24"/>
          <w:szCs w:val="24"/>
        </w:rPr>
        <w:t xml:space="preserve"> </w:t>
      </w:r>
      <w:r w:rsidRPr="00577913">
        <w:rPr>
          <w:rFonts w:ascii="Trebuchet MS" w:hAnsi="Trebuchet MS"/>
          <w:color w:val="auto"/>
          <w:spacing w:val="-2"/>
          <w:sz w:val="24"/>
          <w:szCs w:val="24"/>
        </w:rPr>
        <w:t>BILLS</w:t>
      </w:r>
      <w:bookmarkEnd w:id="49"/>
    </w:p>
    <w:p w14:paraId="600A7CB6" w14:textId="77777777" w:rsidR="00CE2669" w:rsidRPr="00577913" w:rsidRDefault="00CE2669">
      <w:pPr>
        <w:pStyle w:val="BodyText"/>
        <w:spacing w:before="61"/>
      </w:pPr>
    </w:p>
    <w:p w14:paraId="0D5F33D4" w14:textId="77777777" w:rsidR="00CE2669" w:rsidRPr="00577913" w:rsidRDefault="00000000" w:rsidP="002D2C2C">
      <w:pPr>
        <w:pStyle w:val="ListParagraph"/>
        <w:numPr>
          <w:ilvl w:val="2"/>
          <w:numId w:val="27"/>
        </w:numPr>
        <w:tabs>
          <w:tab w:val="left" w:pos="1221"/>
          <w:tab w:val="left" w:pos="1223"/>
        </w:tabs>
        <w:ind w:left="1080" w:hanging="360"/>
        <w:rPr>
          <w:sz w:val="24"/>
          <w:szCs w:val="24"/>
        </w:rPr>
      </w:pPr>
      <w:r w:rsidRPr="00577913">
        <w:rPr>
          <w:sz w:val="24"/>
          <w:szCs w:val="24"/>
        </w:rPr>
        <w:t>All medical bills shall be considered final at 12 months after the date of the original written notice unless the Provider is notified that:</w:t>
      </w:r>
    </w:p>
    <w:p w14:paraId="68AE5FC1" w14:textId="2387C48F" w:rsidR="00CE2669" w:rsidRPr="00577913" w:rsidRDefault="00F46D3F" w:rsidP="00E57564">
      <w:pPr>
        <w:spacing w:before="240"/>
        <w:ind w:left="1080"/>
        <w:rPr>
          <w:sz w:val="24"/>
          <w:szCs w:val="24"/>
        </w:rPr>
      </w:pPr>
      <w:r w:rsidRPr="00577913">
        <w:rPr>
          <w:sz w:val="24"/>
          <w:szCs w:val="24"/>
        </w:rPr>
        <w:t>A</w:t>
      </w:r>
      <w:r w:rsidRPr="00577913">
        <w:rPr>
          <w:spacing w:val="-6"/>
          <w:sz w:val="24"/>
          <w:szCs w:val="24"/>
        </w:rPr>
        <w:t xml:space="preserve"> </w:t>
      </w:r>
      <w:r w:rsidRPr="00577913">
        <w:rPr>
          <w:sz w:val="24"/>
          <w:szCs w:val="24"/>
        </w:rPr>
        <w:t>hearing</w:t>
      </w:r>
      <w:r w:rsidRPr="00577913">
        <w:rPr>
          <w:spacing w:val="-4"/>
          <w:sz w:val="24"/>
          <w:szCs w:val="24"/>
        </w:rPr>
        <w:t xml:space="preserve"> </w:t>
      </w:r>
      <w:r w:rsidRPr="00577913">
        <w:rPr>
          <w:sz w:val="24"/>
          <w:szCs w:val="24"/>
        </w:rPr>
        <w:t>is</w:t>
      </w:r>
      <w:r w:rsidRPr="00577913">
        <w:rPr>
          <w:spacing w:val="-3"/>
          <w:sz w:val="24"/>
          <w:szCs w:val="24"/>
        </w:rPr>
        <w:t xml:space="preserve"> </w:t>
      </w:r>
      <w:r w:rsidRPr="00577913">
        <w:rPr>
          <w:sz w:val="24"/>
          <w:szCs w:val="24"/>
        </w:rPr>
        <w:t>requested</w:t>
      </w:r>
      <w:r w:rsidRPr="00577913">
        <w:rPr>
          <w:spacing w:val="-4"/>
          <w:sz w:val="24"/>
          <w:szCs w:val="24"/>
        </w:rPr>
        <w:t xml:space="preserve"> </w:t>
      </w:r>
      <w:r w:rsidRPr="00577913">
        <w:rPr>
          <w:sz w:val="24"/>
          <w:szCs w:val="24"/>
        </w:rPr>
        <w:t>within</w:t>
      </w:r>
      <w:r w:rsidRPr="00577913">
        <w:rPr>
          <w:spacing w:val="-2"/>
          <w:sz w:val="24"/>
          <w:szCs w:val="24"/>
        </w:rPr>
        <w:t xml:space="preserve"> </w:t>
      </w:r>
      <w:r w:rsidRPr="00577913">
        <w:rPr>
          <w:sz w:val="24"/>
          <w:szCs w:val="24"/>
        </w:rPr>
        <w:t>the</w:t>
      </w:r>
      <w:r w:rsidRPr="00577913">
        <w:rPr>
          <w:spacing w:val="-4"/>
          <w:sz w:val="24"/>
          <w:szCs w:val="24"/>
        </w:rPr>
        <w:t xml:space="preserve"> </w:t>
      </w:r>
      <w:r w:rsidRPr="00577913">
        <w:rPr>
          <w:sz w:val="24"/>
          <w:szCs w:val="24"/>
        </w:rPr>
        <w:t>12-month</w:t>
      </w:r>
      <w:r w:rsidRPr="00577913">
        <w:rPr>
          <w:spacing w:val="-3"/>
          <w:sz w:val="24"/>
          <w:szCs w:val="24"/>
        </w:rPr>
        <w:t xml:space="preserve"> </w:t>
      </w:r>
      <w:r w:rsidRPr="00577913">
        <w:rPr>
          <w:sz w:val="24"/>
          <w:szCs w:val="24"/>
        </w:rPr>
        <w:t>period;</w:t>
      </w:r>
      <w:r w:rsidRPr="00577913">
        <w:rPr>
          <w:spacing w:val="-14"/>
          <w:sz w:val="24"/>
          <w:szCs w:val="24"/>
        </w:rPr>
        <w:t xml:space="preserve"> </w:t>
      </w:r>
      <w:r w:rsidRPr="00577913">
        <w:rPr>
          <w:spacing w:val="-5"/>
          <w:sz w:val="24"/>
          <w:szCs w:val="24"/>
        </w:rPr>
        <w:t>or</w:t>
      </w:r>
    </w:p>
    <w:p w14:paraId="049C64AE" w14:textId="794ABC1E" w:rsidR="00CE2669" w:rsidRPr="00577913" w:rsidRDefault="00F46D3F" w:rsidP="00E57564">
      <w:pPr>
        <w:spacing w:before="240"/>
        <w:ind w:left="1080"/>
        <w:rPr>
          <w:spacing w:val="-4"/>
          <w:sz w:val="24"/>
          <w:szCs w:val="24"/>
        </w:rPr>
      </w:pPr>
      <w:r w:rsidRPr="00577913">
        <w:rPr>
          <w:sz w:val="24"/>
          <w:szCs w:val="24"/>
        </w:rPr>
        <w:t>A</w:t>
      </w:r>
      <w:r w:rsidRPr="00577913">
        <w:rPr>
          <w:spacing w:val="-6"/>
          <w:sz w:val="24"/>
          <w:szCs w:val="24"/>
        </w:rPr>
        <w:t xml:space="preserve"> </w:t>
      </w:r>
      <w:r w:rsidRPr="00577913">
        <w:rPr>
          <w:sz w:val="24"/>
          <w:szCs w:val="24"/>
        </w:rPr>
        <w:t>request</w:t>
      </w:r>
      <w:r w:rsidRPr="00577913">
        <w:rPr>
          <w:spacing w:val="-4"/>
          <w:sz w:val="24"/>
          <w:szCs w:val="24"/>
        </w:rPr>
        <w:t xml:space="preserve"> </w:t>
      </w:r>
      <w:r w:rsidRPr="00577913">
        <w:rPr>
          <w:sz w:val="24"/>
          <w:szCs w:val="24"/>
        </w:rPr>
        <w:t>for</w:t>
      </w:r>
      <w:r w:rsidRPr="00577913">
        <w:rPr>
          <w:spacing w:val="-3"/>
          <w:sz w:val="24"/>
          <w:szCs w:val="24"/>
        </w:rPr>
        <w:t xml:space="preserve"> </w:t>
      </w:r>
      <w:r w:rsidRPr="00577913">
        <w:rPr>
          <w:sz w:val="24"/>
          <w:szCs w:val="24"/>
        </w:rPr>
        <w:t>utilization</w:t>
      </w:r>
      <w:r w:rsidRPr="00577913">
        <w:rPr>
          <w:spacing w:val="-3"/>
          <w:sz w:val="24"/>
          <w:szCs w:val="24"/>
        </w:rPr>
        <w:t xml:space="preserve"> </w:t>
      </w:r>
      <w:r w:rsidRPr="00577913">
        <w:rPr>
          <w:sz w:val="24"/>
          <w:szCs w:val="24"/>
        </w:rPr>
        <w:t>review</w:t>
      </w:r>
      <w:r w:rsidRPr="00577913">
        <w:rPr>
          <w:spacing w:val="-2"/>
          <w:sz w:val="24"/>
          <w:szCs w:val="24"/>
        </w:rPr>
        <w:t xml:space="preserve"> </w:t>
      </w:r>
      <w:r w:rsidRPr="00577913">
        <w:rPr>
          <w:sz w:val="24"/>
          <w:szCs w:val="24"/>
        </w:rPr>
        <w:t>has</w:t>
      </w:r>
      <w:r w:rsidRPr="00577913">
        <w:rPr>
          <w:spacing w:val="-4"/>
          <w:sz w:val="24"/>
          <w:szCs w:val="24"/>
        </w:rPr>
        <w:t xml:space="preserve"> </w:t>
      </w:r>
      <w:r w:rsidRPr="00577913">
        <w:rPr>
          <w:sz w:val="24"/>
          <w:szCs w:val="24"/>
        </w:rPr>
        <w:t>been</w:t>
      </w:r>
      <w:r w:rsidRPr="00577913">
        <w:rPr>
          <w:spacing w:val="-2"/>
          <w:sz w:val="24"/>
          <w:szCs w:val="24"/>
        </w:rPr>
        <w:t xml:space="preserve"> </w:t>
      </w:r>
      <w:r w:rsidRPr="00577913">
        <w:rPr>
          <w:sz w:val="24"/>
          <w:szCs w:val="24"/>
        </w:rPr>
        <w:t>filed</w:t>
      </w:r>
      <w:r w:rsidRPr="00577913">
        <w:rPr>
          <w:spacing w:val="-4"/>
          <w:sz w:val="24"/>
          <w:szCs w:val="24"/>
        </w:rPr>
        <w:t xml:space="preserve"> </w:t>
      </w:r>
      <w:r w:rsidRPr="00577913">
        <w:rPr>
          <w:sz w:val="24"/>
          <w:szCs w:val="24"/>
        </w:rPr>
        <w:t>pursuant</w:t>
      </w:r>
      <w:r w:rsidRPr="00577913">
        <w:rPr>
          <w:spacing w:val="-4"/>
          <w:sz w:val="24"/>
          <w:szCs w:val="24"/>
        </w:rPr>
        <w:t xml:space="preserve"> </w:t>
      </w:r>
      <w:r w:rsidRPr="00577913">
        <w:rPr>
          <w:sz w:val="24"/>
          <w:szCs w:val="24"/>
        </w:rPr>
        <w:t>to</w:t>
      </w:r>
      <w:r w:rsidRPr="00577913">
        <w:rPr>
          <w:spacing w:val="-2"/>
          <w:sz w:val="24"/>
          <w:szCs w:val="24"/>
        </w:rPr>
        <w:t xml:space="preserve"> </w:t>
      </w:r>
      <w:r w:rsidRPr="00577913">
        <w:rPr>
          <w:sz w:val="24"/>
          <w:szCs w:val="24"/>
        </w:rPr>
        <w:t>§</w:t>
      </w:r>
      <w:r w:rsidRPr="00577913">
        <w:rPr>
          <w:spacing w:val="-17"/>
          <w:sz w:val="24"/>
          <w:szCs w:val="24"/>
        </w:rPr>
        <w:t xml:space="preserve"> </w:t>
      </w:r>
      <w:r w:rsidRPr="00577913">
        <w:rPr>
          <w:sz w:val="24"/>
          <w:szCs w:val="24"/>
        </w:rPr>
        <w:t>8-43-</w:t>
      </w:r>
      <w:r w:rsidRPr="00577913">
        <w:rPr>
          <w:spacing w:val="-4"/>
          <w:sz w:val="24"/>
          <w:szCs w:val="24"/>
        </w:rPr>
        <w:t>501</w:t>
      </w:r>
      <w:r w:rsidR="002A3E7C" w:rsidRPr="00577913">
        <w:rPr>
          <w:spacing w:val="-4"/>
          <w:sz w:val="24"/>
          <w:szCs w:val="24"/>
        </w:rPr>
        <w:t xml:space="preserve">; </w:t>
      </w:r>
      <w:r w:rsidR="001B1655" w:rsidRPr="00577913">
        <w:rPr>
          <w:spacing w:val="-4"/>
          <w:sz w:val="24"/>
          <w:szCs w:val="24"/>
        </w:rPr>
        <w:t>or</w:t>
      </w:r>
      <w:r w:rsidR="002A3E7C" w:rsidRPr="00577913">
        <w:rPr>
          <w:spacing w:val="-4"/>
          <w:sz w:val="24"/>
          <w:szCs w:val="24"/>
        </w:rPr>
        <w:t xml:space="preserve"> </w:t>
      </w:r>
    </w:p>
    <w:p w14:paraId="1E8A87BF" w14:textId="77777777" w:rsidR="00F46D3F" w:rsidRPr="00577913" w:rsidRDefault="00F46D3F" w:rsidP="00E57564">
      <w:pPr>
        <w:spacing w:before="240"/>
        <w:ind w:left="1080"/>
        <w:rPr>
          <w:caps/>
          <w:sz w:val="24"/>
          <w:szCs w:val="24"/>
        </w:rPr>
      </w:pPr>
      <w:r w:rsidRPr="00577913">
        <w:rPr>
          <w:caps/>
          <w:sz w:val="24"/>
          <w:szCs w:val="24"/>
        </w:rPr>
        <w:t>A</w:t>
      </w:r>
      <w:r w:rsidRPr="00577913">
        <w:rPr>
          <w:sz w:val="24"/>
          <w:szCs w:val="24"/>
        </w:rPr>
        <w:t>n incorrect payment was identified as part of a Division audit</w:t>
      </w:r>
      <w:r w:rsidRPr="00577913">
        <w:rPr>
          <w:caps/>
          <w:sz w:val="24"/>
          <w:szCs w:val="24"/>
        </w:rPr>
        <w:t>. </w:t>
      </w:r>
    </w:p>
    <w:p w14:paraId="6A3703FF" w14:textId="3AE7B3E2" w:rsidR="00CE2669" w:rsidRPr="00577913" w:rsidRDefault="00000000" w:rsidP="002D2C2C">
      <w:pPr>
        <w:pStyle w:val="ListParagraph"/>
        <w:numPr>
          <w:ilvl w:val="2"/>
          <w:numId w:val="27"/>
        </w:numPr>
        <w:tabs>
          <w:tab w:val="left" w:pos="1222"/>
          <w:tab w:val="left" w:pos="1224"/>
        </w:tabs>
        <w:spacing w:before="240"/>
        <w:ind w:left="1080" w:hanging="360"/>
        <w:rPr>
          <w:sz w:val="24"/>
          <w:szCs w:val="24"/>
        </w:rPr>
      </w:pPr>
      <w:r w:rsidRPr="00577913">
        <w:rPr>
          <w:sz w:val="24"/>
          <w:szCs w:val="24"/>
        </w:rPr>
        <w:t xml:space="preserve">If the Payer conducts a retroactive review to recover overpayments from a Provider based on non-medical reasons, the Payer shall send the billing </w:t>
      </w:r>
      <w:r w:rsidRPr="00577913">
        <w:rPr>
          <w:sz w:val="24"/>
          <w:szCs w:val="24"/>
        </w:rPr>
        <w:lastRenderedPageBreak/>
        <w:t>party written</w:t>
      </w:r>
      <w:r w:rsidRPr="00577913">
        <w:rPr>
          <w:spacing w:val="-3"/>
          <w:sz w:val="24"/>
          <w:szCs w:val="24"/>
        </w:rPr>
        <w:t xml:space="preserve"> </w:t>
      </w:r>
      <w:r w:rsidRPr="00577913">
        <w:rPr>
          <w:sz w:val="24"/>
          <w:szCs w:val="24"/>
        </w:rPr>
        <w:t>notice</w:t>
      </w:r>
      <w:r w:rsidRPr="00577913">
        <w:rPr>
          <w:spacing w:val="-3"/>
          <w:sz w:val="24"/>
          <w:szCs w:val="24"/>
        </w:rPr>
        <w:t xml:space="preserve"> </w:t>
      </w:r>
      <w:r w:rsidRPr="00577913">
        <w:rPr>
          <w:sz w:val="24"/>
          <w:szCs w:val="24"/>
        </w:rPr>
        <w:t>that</w:t>
      </w:r>
      <w:r w:rsidRPr="00577913">
        <w:rPr>
          <w:spacing w:val="-3"/>
          <w:sz w:val="24"/>
          <w:szCs w:val="24"/>
        </w:rPr>
        <w:t xml:space="preserve"> </w:t>
      </w:r>
      <w:r w:rsidRPr="00577913">
        <w:rPr>
          <w:sz w:val="24"/>
          <w:szCs w:val="24"/>
        </w:rPr>
        <w:t>includes</w:t>
      </w:r>
      <w:r w:rsidRPr="00577913">
        <w:rPr>
          <w:spacing w:val="-3"/>
          <w:sz w:val="24"/>
          <w:szCs w:val="24"/>
        </w:rPr>
        <w:t xml:space="preserve"> </w:t>
      </w:r>
      <w:r w:rsidRPr="00577913">
        <w:rPr>
          <w:sz w:val="24"/>
          <w:szCs w:val="24"/>
        </w:rPr>
        <w:t>all</w:t>
      </w:r>
      <w:r w:rsidRPr="00577913">
        <w:rPr>
          <w:spacing w:val="-3"/>
          <w:sz w:val="24"/>
          <w:szCs w:val="24"/>
        </w:rPr>
        <w:t xml:space="preserve"> </w:t>
      </w:r>
      <w:r w:rsidRPr="00577913">
        <w:rPr>
          <w:sz w:val="24"/>
          <w:szCs w:val="24"/>
        </w:rPr>
        <w:t>notice</w:t>
      </w:r>
      <w:r w:rsidRPr="00577913">
        <w:rPr>
          <w:spacing w:val="-3"/>
          <w:sz w:val="24"/>
          <w:szCs w:val="24"/>
        </w:rPr>
        <w:t xml:space="preserve"> </w:t>
      </w:r>
      <w:r w:rsidRPr="00577913">
        <w:rPr>
          <w:sz w:val="24"/>
          <w:szCs w:val="24"/>
        </w:rPr>
        <w:t>requirements</w:t>
      </w:r>
      <w:r w:rsidRPr="00577913">
        <w:rPr>
          <w:spacing w:val="-3"/>
          <w:sz w:val="24"/>
          <w:szCs w:val="24"/>
        </w:rPr>
        <w:t xml:space="preserve"> </w:t>
      </w:r>
      <w:r w:rsidRPr="00577913">
        <w:rPr>
          <w:sz w:val="24"/>
          <w:szCs w:val="24"/>
        </w:rPr>
        <w:t>set</w:t>
      </w:r>
      <w:r w:rsidRPr="00577913">
        <w:rPr>
          <w:spacing w:val="-3"/>
          <w:sz w:val="24"/>
          <w:szCs w:val="24"/>
        </w:rPr>
        <w:t xml:space="preserve"> </w:t>
      </w:r>
      <w:r w:rsidRPr="00577913">
        <w:rPr>
          <w:sz w:val="24"/>
          <w:szCs w:val="24"/>
        </w:rPr>
        <w:t>forth</w:t>
      </w:r>
      <w:r w:rsidRPr="00577913">
        <w:rPr>
          <w:spacing w:val="-3"/>
          <w:sz w:val="24"/>
          <w:szCs w:val="24"/>
        </w:rPr>
        <w:t xml:space="preserve"> </w:t>
      </w:r>
      <w:r w:rsidRPr="00577913">
        <w:rPr>
          <w:sz w:val="24"/>
          <w:szCs w:val="24"/>
        </w:rPr>
        <w:t>in</w:t>
      </w:r>
      <w:r w:rsidRPr="00577913">
        <w:rPr>
          <w:spacing w:val="-3"/>
          <w:sz w:val="24"/>
          <w:szCs w:val="24"/>
        </w:rPr>
        <w:t xml:space="preserve"> </w:t>
      </w:r>
      <w:r w:rsidRPr="00577913">
        <w:rPr>
          <w:sz w:val="24"/>
          <w:szCs w:val="24"/>
        </w:rPr>
        <w:t>sections</w:t>
      </w:r>
      <w:r w:rsidRPr="00577913">
        <w:rPr>
          <w:spacing w:val="-3"/>
          <w:sz w:val="24"/>
          <w:szCs w:val="24"/>
        </w:rPr>
        <w:t xml:space="preserve"> </w:t>
      </w:r>
      <w:r w:rsidR="00D0513E" w:rsidRPr="00577913">
        <w:rPr>
          <w:sz w:val="24"/>
          <w:szCs w:val="24"/>
        </w:rPr>
        <w:t>16.10</w:t>
      </w:r>
      <w:r w:rsidRPr="00577913">
        <w:rPr>
          <w:sz w:val="24"/>
          <w:szCs w:val="24"/>
        </w:rPr>
        <w:t xml:space="preserve"> B and C, and shall also include:</w:t>
      </w:r>
    </w:p>
    <w:p w14:paraId="5240304D" w14:textId="250B3B1E" w:rsidR="00CE2669" w:rsidRPr="00577913" w:rsidRDefault="00F46D3F" w:rsidP="00E57564">
      <w:pPr>
        <w:spacing w:before="240"/>
        <w:ind w:left="1080"/>
        <w:jc w:val="both"/>
        <w:rPr>
          <w:sz w:val="24"/>
          <w:szCs w:val="24"/>
        </w:rPr>
      </w:pPr>
      <w:r w:rsidRPr="00577913">
        <w:rPr>
          <w:sz w:val="24"/>
          <w:szCs w:val="24"/>
        </w:rPr>
        <w:t xml:space="preserve">Reference to each item of the bill for which the Payer seeks to recover </w:t>
      </w:r>
      <w:r w:rsidRPr="00577913">
        <w:rPr>
          <w:spacing w:val="-2"/>
          <w:sz w:val="24"/>
          <w:szCs w:val="24"/>
        </w:rPr>
        <w:t>payment:</w:t>
      </w:r>
    </w:p>
    <w:p w14:paraId="0389CC2C" w14:textId="0B60E667" w:rsidR="0077534F" w:rsidRPr="00577913" w:rsidRDefault="00F46D3F" w:rsidP="00E57564">
      <w:pPr>
        <w:spacing w:before="240"/>
        <w:ind w:left="1080"/>
        <w:jc w:val="both"/>
        <w:rPr>
          <w:sz w:val="24"/>
          <w:szCs w:val="24"/>
        </w:rPr>
      </w:pPr>
      <w:r w:rsidRPr="00577913">
        <w:rPr>
          <w:sz w:val="24"/>
          <w:szCs w:val="24"/>
        </w:rPr>
        <w:t>Clear and persuasive reason(s) for seeking recovery of overpayment(s), including citation of appropriate statutes, rules and/or documents supporting the Payer’s reason</w:t>
      </w:r>
      <w:r w:rsidR="00243C23" w:rsidRPr="00577913">
        <w:rPr>
          <w:sz w:val="24"/>
          <w:szCs w:val="24"/>
        </w:rPr>
        <w:t>’</w:t>
      </w:r>
      <w:r w:rsidR="0077534F" w:rsidRPr="00577913">
        <w:rPr>
          <w:sz w:val="24"/>
          <w:szCs w:val="24"/>
        </w:rPr>
        <w:t>s)</w:t>
      </w:r>
      <w:r w:rsidR="001B1655" w:rsidRPr="00577913">
        <w:rPr>
          <w:sz w:val="24"/>
          <w:szCs w:val="24"/>
        </w:rPr>
        <w:t xml:space="preserve"> if applicable</w:t>
      </w:r>
      <w:r w:rsidR="0077534F" w:rsidRPr="00577913">
        <w:rPr>
          <w:sz w:val="24"/>
          <w:szCs w:val="24"/>
        </w:rPr>
        <w:t>.</w:t>
      </w:r>
    </w:p>
    <w:p w14:paraId="068E3A58" w14:textId="42FEBA80" w:rsidR="00CE2669" w:rsidRPr="00577913" w:rsidRDefault="0077534F" w:rsidP="00E57564">
      <w:pPr>
        <w:spacing w:before="240"/>
        <w:ind w:left="1080"/>
        <w:jc w:val="both"/>
        <w:rPr>
          <w:sz w:val="24"/>
          <w:szCs w:val="24"/>
        </w:rPr>
      </w:pPr>
      <w:r w:rsidRPr="00577913">
        <w:rPr>
          <w:sz w:val="24"/>
          <w:szCs w:val="24"/>
        </w:rPr>
        <w:t>Evidence</w:t>
      </w:r>
      <w:r w:rsidRPr="00577913">
        <w:rPr>
          <w:spacing w:val="-5"/>
          <w:sz w:val="24"/>
          <w:szCs w:val="24"/>
        </w:rPr>
        <w:t xml:space="preserve"> </w:t>
      </w:r>
      <w:r w:rsidRPr="00577913">
        <w:rPr>
          <w:sz w:val="24"/>
          <w:szCs w:val="24"/>
        </w:rPr>
        <w:t>that</w:t>
      </w:r>
      <w:r w:rsidRPr="00577913">
        <w:rPr>
          <w:spacing w:val="-4"/>
          <w:sz w:val="24"/>
          <w:szCs w:val="24"/>
        </w:rPr>
        <w:t xml:space="preserve"> </w:t>
      </w:r>
      <w:r w:rsidRPr="00577913">
        <w:rPr>
          <w:sz w:val="24"/>
          <w:szCs w:val="24"/>
        </w:rPr>
        <w:t>these</w:t>
      </w:r>
      <w:r w:rsidRPr="00577913">
        <w:rPr>
          <w:spacing w:val="-3"/>
          <w:sz w:val="24"/>
          <w:szCs w:val="24"/>
        </w:rPr>
        <w:t xml:space="preserve"> </w:t>
      </w:r>
      <w:r w:rsidRPr="00577913">
        <w:rPr>
          <w:sz w:val="24"/>
          <w:szCs w:val="24"/>
        </w:rPr>
        <w:t>payments</w:t>
      </w:r>
      <w:r w:rsidRPr="00577913">
        <w:rPr>
          <w:spacing w:val="-4"/>
          <w:sz w:val="24"/>
          <w:szCs w:val="24"/>
        </w:rPr>
        <w:t xml:space="preserve"> </w:t>
      </w:r>
      <w:r w:rsidRPr="00577913">
        <w:rPr>
          <w:sz w:val="24"/>
          <w:szCs w:val="24"/>
        </w:rPr>
        <w:t>were</w:t>
      </w:r>
      <w:r w:rsidRPr="00577913">
        <w:rPr>
          <w:spacing w:val="-4"/>
          <w:sz w:val="24"/>
          <w:szCs w:val="24"/>
        </w:rPr>
        <w:t xml:space="preserve"> </w:t>
      </w:r>
      <w:r w:rsidRPr="00577913">
        <w:rPr>
          <w:sz w:val="24"/>
          <w:szCs w:val="24"/>
        </w:rPr>
        <w:t>in</w:t>
      </w:r>
      <w:r w:rsidRPr="00577913">
        <w:rPr>
          <w:spacing w:val="-3"/>
          <w:sz w:val="24"/>
          <w:szCs w:val="24"/>
        </w:rPr>
        <w:t xml:space="preserve"> </w:t>
      </w:r>
      <w:r w:rsidRPr="00577913">
        <w:rPr>
          <w:sz w:val="24"/>
          <w:szCs w:val="24"/>
        </w:rPr>
        <w:t>fact</w:t>
      </w:r>
      <w:r w:rsidRPr="00577913">
        <w:rPr>
          <w:spacing w:val="-3"/>
          <w:sz w:val="24"/>
          <w:szCs w:val="24"/>
        </w:rPr>
        <w:t xml:space="preserve"> </w:t>
      </w:r>
      <w:r w:rsidRPr="00577913">
        <w:rPr>
          <w:sz w:val="24"/>
          <w:szCs w:val="24"/>
        </w:rPr>
        <w:t>made</w:t>
      </w:r>
      <w:r w:rsidRPr="00577913">
        <w:rPr>
          <w:spacing w:val="-4"/>
          <w:sz w:val="24"/>
          <w:szCs w:val="24"/>
        </w:rPr>
        <w:t xml:space="preserve"> </w:t>
      </w:r>
      <w:r w:rsidRPr="00577913">
        <w:rPr>
          <w:sz w:val="24"/>
          <w:szCs w:val="24"/>
        </w:rPr>
        <w:t>to</w:t>
      </w:r>
      <w:r w:rsidRPr="00577913">
        <w:rPr>
          <w:spacing w:val="-2"/>
          <w:sz w:val="24"/>
          <w:szCs w:val="24"/>
        </w:rPr>
        <w:t xml:space="preserve"> </w:t>
      </w:r>
      <w:r w:rsidRPr="00577913">
        <w:rPr>
          <w:sz w:val="24"/>
          <w:szCs w:val="24"/>
        </w:rPr>
        <w:t>the</w:t>
      </w:r>
      <w:r w:rsidRPr="00577913">
        <w:rPr>
          <w:spacing w:val="-17"/>
          <w:sz w:val="24"/>
          <w:szCs w:val="24"/>
        </w:rPr>
        <w:t xml:space="preserve"> </w:t>
      </w:r>
      <w:r w:rsidRPr="00577913">
        <w:rPr>
          <w:spacing w:val="-2"/>
          <w:sz w:val="24"/>
          <w:szCs w:val="24"/>
        </w:rPr>
        <w:t>Provider.</w:t>
      </w:r>
    </w:p>
    <w:p w14:paraId="1960E9FC" w14:textId="0A266CFF" w:rsidR="00CE2669" w:rsidRPr="00577913" w:rsidRDefault="00E57564" w:rsidP="00E57564">
      <w:pPr>
        <w:pStyle w:val="ListParagraph"/>
        <w:spacing w:before="240"/>
        <w:ind w:left="1080" w:hanging="360"/>
        <w:rPr>
          <w:sz w:val="24"/>
          <w:szCs w:val="24"/>
        </w:rPr>
      </w:pPr>
      <w:r w:rsidRPr="00577913">
        <w:rPr>
          <w:sz w:val="24"/>
          <w:szCs w:val="24"/>
        </w:rPr>
        <w:t>C.</w:t>
      </w:r>
      <w:r w:rsidRPr="00577913">
        <w:rPr>
          <w:sz w:val="24"/>
          <w:szCs w:val="24"/>
        </w:rPr>
        <w:tab/>
        <w:t xml:space="preserve">If the Payer conducts a retroactive review to recover overpayments from a Provider based on medical reasons, the Payer shall have the bill and all supporting documentation reviewed by </w:t>
      </w:r>
      <w:r w:rsidR="00364274" w:rsidRPr="00577913">
        <w:rPr>
          <w:sz w:val="24"/>
          <w:szCs w:val="24"/>
        </w:rPr>
        <w:t>an actively licensed</w:t>
      </w:r>
      <w:r w:rsidR="00364274" w:rsidRPr="00577913">
        <w:rPr>
          <w:caps/>
          <w:sz w:val="24"/>
          <w:szCs w:val="24"/>
        </w:rPr>
        <w:t xml:space="preserve"> </w:t>
      </w:r>
      <w:r w:rsidR="001B1655" w:rsidRPr="00577913">
        <w:rPr>
          <w:sz w:val="24"/>
          <w:szCs w:val="24"/>
        </w:rPr>
        <w:t>Physician</w:t>
      </w:r>
      <w:r w:rsidR="00364274" w:rsidRPr="00577913">
        <w:rPr>
          <w:caps/>
          <w:sz w:val="24"/>
          <w:szCs w:val="24"/>
        </w:rPr>
        <w:t xml:space="preserve"> </w:t>
      </w:r>
      <w:r w:rsidR="00364274" w:rsidRPr="00577913">
        <w:rPr>
          <w:sz w:val="24"/>
          <w:szCs w:val="24"/>
        </w:rPr>
        <w:t xml:space="preserve">who </w:t>
      </w:r>
      <w:r w:rsidR="00373AD6" w:rsidRPr="00577913">
        <w:rPr>
          <w:caps/>
          <w:color w:val="C00000"/>
          <w:sz w:val="24"/>
          <w:szCs w:val="24"/>
        </w:rPr>
        <w:t>holds a license and is in the same or similar specialty as would typically manage the medical condition or treatment under review.</w:t>
      </w:r>
      <w:r w:rsidR="00373AD6" w:rsidRPr="00577913">
        <w:rPr>
          <w:color w:val="C00000"/>
          <w:sz w:val="24"/>
          <w:szCs w:val="24"/>
        </w:rPr>
        <w:t xml:space="preserve"> [Delete: has clinical expertise in a specialty appropriate to the diagnosis, condition, or treatment under review.] </w:t>
      </w:r>
      <w:r w:rsidRPr="00577913">
        <w:rPr>
          <w:sz w:val="24"/>
          <w:szCs w:val="24"/>
        </w:rPr>
        <w:t xml:space="preserve">The Physician shall be Level I </w:t>
      </w:r>
      <w:r w:rsidR="00A366DF" w:rsidRPr="00577913">
        <w:rPr>
          <w:color w:val="C00000"/>
          <w:spacing w:val="-2"/>
          <w:sz w:val="24"/>
          <w:szCs w:val="24"/>
        </w:rPr>
        <w:t xml:space="preserve">OR II </w:t>
      </w:r>
      <w:r w:rsidRPr="00577913">
        <w:rPr>
          <w:sz w:val="24"/>
          <w:szCs w:val="24"/>
        </w:rPr>
        <w:t>Accredited.</w:t>
      </w:r>
      <w:r w:rsidRPr="00577913">
        <w:rPr>
          <w:spacing w:val="40"/>
          <w:sz w:val="24"/>
          <w:szCs w:val="24"/>
        </w:rPr>
        <w:t xml:space="preserve"> </w:t>
      </w:r>
      <w:r w:rsidRPr="00577913">
        <w:rPr>
          <w:sz w:val="24"/>
          <w:szCs w:val="24"/>
        </w:rPr>
        <w:t xml:space="preserve">In addition, a </w:t>
      </w:r>
      <w:r w:rsidR="006F19E0" w:rsidRPr="00577913">
        <w:rPr>
          <w:sz w:val="24"/>
          <w:szCs w:val="24"/>
        </w:rPr>
        <w:t>C</w:t>
      </w:r>
      <w:r w:rsidRPr="00577913">
        <w:rPr>
          <w:sz w:val="24"/>
          <w:szCs w:val="24"/>
        </w:rPr>
        <w:t xml:space="preserve">linical pharmacist (Pharm.D.) may review billed medications, and a Psychologist may review billed services for mental health, without having received Level I </w:t>
      </w:r>
      <w:r w:rsidR="00A366DF" w:rsidRPr="00577913">
        <w:rPr>
          <w:color w:val="C00000"/>
          <w:spacing w:val="-2"/>
          <w:sz w:val="24"/>
          <w:szCs w:val="24"/>
        </w:rPr>
        <w:t xml:space="preserve">OR II </w:t>
      </w:r>
      <w:r w:rsidRPr="00577913">
        <w:rPr>
          <w:sz w:val="24"/>
          <w:szCs w:val="24"/>
        </w:rPr>
        <w:t>Accreditation. The Payer shall send the billing party written notice that includes all notice requirements set forth in section</w:t>
      </w:r>
      <w:r w:rsidR="006F19E0" w:rsidRPr="00577913">
        <w:rPr>
          <w:sz w:val="24"/>
          <w:szCs w:val="24"/>
        </w:rPr>
        <w:t xml:space="preserve"> </w:t>
      </w:r>
      <w:r w:rsidRPr="00577913">
        <w:rPr>
          <w:sz w:val="24"/>
          <w:szCs w:val="24"/>
        </w:rPr>
        <w:t>16</w:t>
      </w:r>
      <w:r w:rsidR="00F46D3F" w:rsidRPr="00577913">
        <w:rPr>
          <w:sz w:val="24"/>
          <w:szCs w:val="24"/>
        </w:rPr>
        <w:t>.</w:t>
      </w:r>
      <w:r w:rsidRPr="00577913">
        <w:rPr>
          <w:sz w:val="24"/>
          <w:szCs w:val="24"/>
        </w:rPr>
        <w:t>11 B.</w:t>
      </w:r>
    </w:p>
    <w:p w14:paraId="7BE80A42" w14:textId="77777777" w:rsidR="00AC1DE6" w:rsidRPr="00BB3ACB" w:rsidRDefault="00AC1DE6" w:rsidP="00E57564">
      <w:pPr>
        <w:pStyle w:val="ListParagraph"/>
        <w:spacing w:before="240"/>
        <w:ind w:left="1080" w:hanging="360"/>
        <w:rPr>
          <w:color w:val="C00000"/>
          <w:sz w:val="24"/>
          <w:szCs w:val="24"/>
        </w:rPr>
      </w:pPr>
      <w:r w:rsidRPr="00BB3ACB">
        <w:rPr>
          <w:caps/>
          <w:color w:val="C00000"/>
          <w:sz w:val="24"/>
          <w:szCs w:val="24"/>
        </w:rPr>
        <w:t>[</w:t>
      </w:r>
      <w:r w:rsidRPr="00BB3ACB">
        <w:rPr>
          <w:color w:val="C00000"/>
          <w:sz w:val="24"/>
          <w:szCs w:val="24"/>
        </w:rPr>
        <w:t>Delete:</w:t>
      </w:r>
    </w:p>
    <w:p w14:paraId="04BF39EA" w14:textId="76718429" w:rsidR="00F46D3F" w:rsidRPr="00BB3ACB" w:rsidRDefault="00F46D3F" w:rsidP="00E57564">
      <w:pPr>
        <w:pStyle w:val="ListParagraph"/>
        <w:spacing w:before="240"/>
        <w:ind w:left="1080" w:hanging="360"/>
        <w:rPr>
          <w:caps/>
          <w:color w:val="C00000"/>
          <w:sz w:val="24"/>
          <w:szCs w:val="24"/>
        </w:rPr>
      </w:pPr>
      <w:r w:rsidRPr="00BB3ACB">
        <w:rPr>
          <w:color w:val="C00000"/>
          <w:sz w:val="24"/>
          <w:szCs w:val="24"/>
        </w:rPr>
        <w:t>D</w:t>
      </w:r>
      <w:r w:rsidRPr="00BB3ACB">
        <w:rPr>
          <w:caps/>
          <w:color w:val="C00000"/>
          <w:sz w:val="24"/>
          <w:szCs w:val="24"/>
        </w:rPr>
        <w:t>.</w:t>
      </w:r>
      <w:r w:rsidRPr="00BB3ACB">
        <w:rPr>
          <w:caps/>
          <w:color w:val="C00000"/>
          <w:sz w:val="24"/>
          <w:szCs w:val="24"/>
        </w:rPr>
        <w:tab/>
        <w:t>T</w:t>
      </w:r>
      <w:r w:rsidRPr="00BB3ACB">
        <w:rPr>
          <w:color w:val="C00000"/>
          <w:sz w:val="24"/>
          <w:szCs w:val="24"/>
        </w:rPr>
        <w:t xml:space="preserve">he billing party shall respond to the written notice issued under section </w:t>
      </w:r>
      <w:r w:rsidR="002A3E7C" w:rsidRPr="00BB3ACB">
        <w:rPr>
          <w:caps/>
          <w:color w:val="C00000"/>
          <w:sz w:val="24"/>
          <w:szCs w:val="24"/>
        </w:rPr>
        <w:t xml:space="preserve">16.11 </w:t>
      </w:r>
      <w:r w:rsidRPr="00BB3ACB">
        <w:rPr>
          <w:caps/>
          <w:color w:val="C00000"/>
          <w:sz w:val="24"/>
          <w:szCs w:val="24"/>
        </w:rPr>
        <w:t xml:space="preserve">B </w:t>
      </w:r>
      <w:r w:rsidRPr="00BB3ACB">
        <w:rPr>
          <w:color w:val="C00000"/>
          <w:sz w:val="24"/>
          <w:szCs w:val="24"/>
        </w:rPr>
        <w:t xml:space="preserve">or </w:t>
      </w:r>
      <w:r w:rsidRPr="00BB3ACB">
        <w:rPr>
          <w:caps/>
          <w:color w:val="C00000"/>
          <w:sz w:val="24"/>
          <w:szCs w:val="24"/>
        </w:rPr>
        <w:t xml:space="preserve">C </w:t>
      </w:r>
      <w:r w:rsidRPr="00BB3ACB">
        <w:rPr>
          <w:color w:val="C00000"/>
          <w:sz w:val="24"/>
          <w:szCs w:val="24"/>
        </w:rPr>
        <w:t>within 30 days of receipt by refunding the overpayment or providing clear and persuasive reasons why the refund should not be issued.</w:t>
      </w:r>
    </w:p>
    <w:p w14:paraId="4A23241C" w14:textId="3F0F9F2F" w:rsidR="00CE2669" w:rsidRPr="00577913" w:rsidRDefault="00F46D3F" w:rsidP="00E57564">
      <w:pPr>
        <w:pStyle w:val="ListParagraph"/>
        <w:spacing w:before="240"/>
        <w:ind w:left="1080" w:hanging="360"/>
        <w:rPr>
          <w:caps/>
          <w:sz w:val="24"/>
          <w:szCs w:val="24"/>
        </w:rPr>
      </w:pPr>
      <w:r w:rsidRPr="00BB3ACB">
        <w:rPr>
          <w:color w:val="C00000"/>
          <w:sz w:val="24"/>
          <w:szCs w:val="24"/>
        </w:rPr>
        <w:t>E</w:t>
      </w:r>
      <w:r w:rsidR="00AC1DE6" w:rsidRPr="00BB3ACB">
        <w:rPr>
          <w:color w:val="C00000"/>
          <w:sz w:val="24"/>
          <w:szCs w:val="24"/>
        </w:rPr>
        <w:t>]D</w:t>
      </w:r>
      <w:r w:rsidRPr="00577913">
        <w:rPr>
          <w:sz w:val="24"/>
          <w:szCs w:val="24"/>
        </w:rPr>
        <w:t>.</w:t>
      </w:r>
      <w:r w:rsidRPr="00577913">
        <w:rPr>
          <w:sz w:val="24"/>
          <w:szCs w:val="24"/>
        </w:rPr>
        <w:tab/>
        <w:t xml:space="preserve">In the event of disagreement, the parties may follow dispute resolution </w:t>
      </w:r>
      <w:r w:rsidR="001B1655" w:rsidRPr="00577913">
        <w:rPr>
          <w:sz w:val="24"/>
          <w:szCs w:val="24"/>
        </w:rPr>
        <w:t xml:space="preserve">through </w:t>
      </w:r>
      <w:r w:rsidRPr="00577913">
        <w:rPr>
          <w:sz w:val="24"/>
          <w:szCs w:val="24"/>
        </w:rPr>
        <w:t xml:space="preserve">the Division or </w:t>
      </w:r>
      <w:r w:rsidR="001B1655" w:rsidRPr="00577913">
        <w:rPr>
          <w:sz w:val="24"/>
          <w:szCs w:val="24"/>
        </w:rPr>
        <w:t xml:space="preserve">adjudication through </w:t>
      </w:r>
      <w:r w:rsidRPr="00577913">
        <w:rPr>
          <w:sz w:val="24"/>
          <w:szCs w:val="24"/>
        </w:rPr>
        <w:t>the Office of Administrative</w:t>
      </w:r>
      <w:r w:rsidRPr="00577913">
        <w:rPr>
          <w:spacing w:val="-10"/>
          <w:sz w:val="24"/>
          <w:szCs w:val="24"/>
        </w:rPr>
        <w:t xml:space="preserve"> </w:t>
      </w:r>
      <w:r w:rsidRPr="00577913">
        <w:rPr>
          <w:sz w:val="24"/>
          <w:szCs w:val="24"/>
        </w:rPr>
        <w:t>Courts.</w:t>
      </w:r>
    </w:p>
    <w:p w14:paraId="412D27CE" w14:textId="390FEC3A" w:rsidR="00CE2669" w:rsidRPr="00577913" w:rsidRDefault="00715541" w:rsidP="00A20AE9">
      <w:pPr>
        <w:pStyle w:val="Heading3"/>
        <w:spacing w:before="240"/>
        <w:rPr>
          <w:rFonts w:ascii="Trebuchet MS" w:hAnsi="Trebuchet MS"/>
          <w:color w:val="auto"/>
        </w:rPr>
      </w:pPr>
      <w:bookmarkStart w:id="50" w:name="_bookmark20"/>
      <w:bookmarkStart w:id="51" w:name="_Toc238811486"/>
      <w:bookmarkEnd w:id="50"/>
      <w:r w:rsidRPr="00577913">
        <w:rPr>
          <w:rFonts w:ascii="Trebuchet MS" w:hAnsi="Trebuchet MS"/>
          <w:color w:val="auto"/>
        </w:rPr>
        <w:t>16.11.1</w:t>
      </w:r>
      <w:r w:rsidRPr="00577913">
        <w:rPr>
          <w:rFonts w:ascii="Trebuchet MS" w:hAnsi="Trebuchet MS"/>
          <w:color w:val="auto"/>
        </w:rPr>
        <w:tab/>
        <w:t>ONSITE</w:t>
      </w:r>
      <w:r w:rsidRPr="00577913">
        <w:rPr>
          <w:rFonts w:ascii="Trebuchet MS" w:hAnsi="Trebuchet MS"/>
          <w:color w:val="auto"/>
          <w:spacing w:val="-5"/>
        </w:rPr>
        <w:t xml:space="preserve"> </w:t>
      </w:r>
      <w:r w:rsidRPr="00577913">
        <w:rPr>
          <w:rFonts w:ascii="Trebuchet MS" w:hAnsi="Trebuchet MS"/>
          <w:color w:val="auto"/>
        </w:rPr>
        <w:t>REVIEW</w:t>
      </w:r>
      <w:r w:rsidRPr="00577913">
        <w:rPr>
          <w:rFonts w:ascii="Trebuchet MS" w:hAnsi="Trebuchet MS"/>
          <w:color w:val="auto"/>
          <w:spacing w:val="-3"/>
        </w:rPr>
        <w:t xml:space="preserve"> </w:t>
      </w:r>
      <w:r w:rsidRPr="00577913">
        <w:rPr>
          <w:rFonts w:ascii="Trebuchet MS" w:hAnsi="Trebuchet MS"/>
          <w:color w:val="auto"/>
        </w:rPr>
        <w:t>OF</w:t>
      </w:r>
      <w:r w:rsidRPr="00577913">
        <w:rPr>
          <w:rFonts w:ascii="Trebuchet MS" w:hAnsi="Trebuchet MS"/>
          <w:color w:val="auto"/>
          <w:spacing w:val="-2"/>
        </w:rPr>
        <w:t xml:space="preserve"> </w:t>
      </w:r>
      <w:r w:rsidRPr="00577913">
        <w:rPr>
          <w:rFonts w:ascii="Trebuchet MS" w:hAnsi="Trebuchet MS"/>
          <w:color w:val="auto"/>
        </w:rPr>
        <w:t>HOSPITAL</w:t>
      </w:r>
      <w:r w:rsidRPr="00577913">
        <w:rPr>
          <w:rFonts w:ascii="Trebuchet MS" w:hAnsi="Trebuchet MS"/>
          <w:color w:val="auto"/>
          <w:spacing w:val="-3"/>
        </w:rPr>
        <w:t xml:space="preserve"> </w:t>
      </w:r>
      <w:r w:rsidRPr="00577913">
        <w:rPr>
          <w:rFonts w:ascii="Trebuchet MS" w:hAnsi="Trebuchet MS"/>
          <w:color w:val="auto"/>
        </w:rPr>
        <w:t>OR</w:t>
      </w:r>
      <w:r w:rsidRPr="00577913">
        <w:rPr>
          <w:rFonts w:ascii="Trebuchet MS" w:hAnsi="Trebuchet MS"/>
          <w:color w:val="auto"/>
          <w:spacing w:val="-2"/>
        </w:rPr>
        <w:t xml:space="preserve"> </w:t>
      </w:r>
      <w:r w:rsidRPr="00577913">
        <w:rPr>
          <w:rFonts w:ascii="Trebuchet MS" w:hAnsi="Trebuchet MS"/>
          <w:color w:val="auto"/>
        </w:rPr>
        <w:t>MEDICAL</w:t>
      </w:r>
      <w:r w:rsidRPr="00577913">
        <w:rPr>
          <w:rFonts w:ascii="Trebuchet MS" w:hAnsi="Trebuchet MS"/>
          <w:color w:val="auto"/>
          <w:spacing w:val="-3"/>
        </w:rPr>
        <w:t xml:space="preserve"> </w:t>
      </w:r>
      <w:r w:rsidRPr="00577913">
        <w:rPr>
          <w:rFonts w:ascii="Trebuchet MS" w:hAnsi="Trebuchet MS"/>
          <w:color w:val="auto"/>
        </w:rPr>
        <w:t>FACILITY</w:t>
      </w:r>
      <w:r w:rsidRPr="00577913">
        <w:rPr>
          <w:rFonts w:ascii="Trebuchet MS" w:hAnsi="Trebuchet MS"/>
          <w:color w:val="auto"/>
          <w:spacing w:val="-10"/>
        </w:rPr>
        <w:t xml:space="preserve"> </w:t>
      </w:r>
      <w:r w:rsidRPr="00577913">
        <w:rPr>
          <w:rFonts w:ascii="Trebuchet MS" w:hAnsi="Trebuchet MS"/>
          <w:color w:val="auto"/>
          <w:spacing w:val="-2"/>
        </w:rPr>
        <w:t>CHARGES</w:t>
      </w:r>
      <w:bookmarkEnd w:id="51"/>
    </w:p>
    <w:p w14:paraId="10BCEADD" w14:textId="2B777E33" w:rsidR="00CE2669" w:rsidRPr="00577913" w:rsidRDefault="00000000" w:rsidP="00715541">
      <w:pPr>
        <w:pStyle w:val="ListParagraph"/>
        <w:numPr>
          <w:ilvl w:val="3"/>
          <w:numId w:val="1"/>
        </w:numPr>
        <w:tabs>
          <w:tab w:val="left" w:pos="1222"/>
          <w:tab w:val="left" w:pos="1224"/>
        </w:tabs>
        <w:spacing w:before="240"/>
        <w:ind w:left="1080"/>
        <w:rPr>
          <w:color w:val="000000" w:themeColor="text1"/>
          <w:sz w:val="24"/>
          <w:szCs w:val="24"/>
        </w:rPr>
      </w:pPr>
      <w:r w:rsidRPr="00577913">
        <w:rPr>
          <w:color w:val="000000" w:themeColor="text1"/>
          <w:sz w:val="24"/>
          <w:szCs w:val="24"/>
        </w:rPr>
        <w:t>If the Payer conducts a review of billed hospital or medical facility charges related to a specific workers’ compensation claim, the Payer shall comply with the following</w:t>
      </w:r>
      <w:r w:rsidRPr="00577913">
        <w:rPr>
          <w:color w:val="000000" w:themeColor="text1"/>
          <w:spacing w:val="-21"/>
          <w:sz w:val="24"/>
          <w:szCs w:val="24"/>
        </w:rPr>
        <w:t xml:space="preserve"> </w:t>
      </w:r>
      <w:r w:rsidRPr="00577913">
        <w:rPr>
          <w:color w:val="000000" w:themeColor="text1"/>
          <w:sz w:val="24"/>
          <w:szCs w:val="24"/>
        </w:rPr>
        <w:t>procedures:</w:t>
      </w:r>
    </w:p>
    <w:p w14:paraId="3A8AC8D2" w14:textId="21113052" w:rsidR="00CE2669" w:rsidRPr="00577913" w:rsidRDefault="00715541" w:rsidP="00E57564">
      <w:pPr>
        <w:spacing w:before="240"/>
        <w:ind w:left="1080"/>
        <w:jc w:val="both"/>
        <w:rPr>
          <w:color w:val="000000" w:themeColor="text1"/>
          <w:sz w:val="24"/>
          <w:szCs w:val="24"/>
        </w:rPr>
      </w:pPr>
      <w:r w:rsidRPr="00577913">
        <w:rPr>
          <w:color w:val="000000" w:themeColor="text1"/>
          <w:sz w:val="24"/>
          <w:szCs w:val="24"/>
        </w:rPr>
        <w:t>Within 30 days of receipt of the bill, send written notification to the hospital or medical facility of its intent to conduct a review. Notification shall include the following</w:t>
      </w:r>
      <w:r w:rsidRPr="00577913">
        <w:rPr>
          <w:color w:val="000000" w:themeColor="text1"/>
          <w:spacing w:val="-5"/>
          <w:sz w:val="24"/>
          <w:szCs w:val="24"/>
        </w:rPr>
        <w:t xml:space="preserve"> </w:t>
      </w:r>
      <w:r w:rsidRPr="00577913">
        <w:rPr>
          <w:color w:val="000000" w:themeColor="text1"/>
          <w:sz w:val="24"/>
          <w:szCs w:val="24"/>
        </w:rPr>
        <w:t>information:</w:t>
      </w:r>
    </w:p>
    <w:p w14:paraId="348063F2" w14:textId="13EA5D7D" w:rsidR="00CE2669" w:rsidRPr="00577913" w:rsidRDefault="00715541" w:rsidP="00E57564">
      <w:pPr>
        <w:spacing w:before="240"/>
        <w:ind w:left="1080"/>
        <w:jc w:val="both"/>
        <w:rPr>
          <w:color w:val="000000" w:themeColor="text1"/>
          <w:sz w:val="24"/>
          <w:szCs w:val="24"/>
        </w:rPr>
      </w:pPr>
      <w:r w:rsidRPr="00577913">
        <w:rPr>
          <w:color w:val="000000" w:themeColor="text1"/>
          <w:sz w:val="24"/>
          <w:szCs w:val="24"/>
        </w:rPr>
        <w:t>Name</w:t>
      </w:r>
      <w:r w:rsidRPr="00577913">
        <w:rPr>
          <w:color w:val="000000" w:themeColor="text1"/>
          <w:spacing w:val="-4"/>
          <w:sz w:val="24"/>
          <w:szCs w:val="24"/>
        </w:rPr>
        <w:t xml:space="preserve"> </w:t>
      </w:r>
      <w:r w:rsidRPr="00577913">
        <w:rPr>
          <w:color w:val="000000" w:themeColor="text1"/>
          <w:sz w:val="24"/>
          <w:szCs w:val="24"/>
        </w:rPr>
        <w:t>of</w:t>
      </w:r>
      <w:r w:rsidRPr="00577913">
        <w:rPr>
          <w:color w:val="000000" w:themeColor="text1"/>
          <w:spacing w:val="-3"/>
          <w:sz w:val="24"/>
          <w:szCs w:val="24"/>
        </w:rPr>
        <w:t xml:space="preserve"> </w:t>
      </w:r>
      <w:r w:rsidRPr="00577913">
        <w:rPr>
          <w:color w:val="000000" w:themeColor="text1"/>
          <w:sz w:val="24"/>
          <w:szCs w:val="24"/>
        </w:rPr>
        <w:t>the</w:t>
      </w:r>
      <w:r w:rsidRPr="00577913">
        <w:rPr>
          <w:color w:val="000000" w:themeColor="text1"/>
          <w:spacing w:val="-3"/>
          <w:sz w:val="24"/>
          <w:szCs w:val="24"/>
        </w:rPr>
        <w:t xml:space="preserve"> </w:t>
      </w:r>
      <w:r w:rsidRPr="00577913">
        <w:rPr>
          <w:color w:val="000000" w:themeColor="text1"/>
          <w:sz w:val="24"/>
          <w:szCs w:val="24"/>
        </w:rPr>
        <w:t>injured</w:t>
      </w:r>
      <w:r w:rsidRPr="00577913">
        <w:rPr>
          <w:color w:val="000000" w:themeColor="text1"/>
          <w:spacing w:val="-7"/>
          <w:sz w:val="24"/>
          <w:szCs w:val="24"/>
        </w:rPr>
        <w:t xml:space="preserve"> </w:t>
      </w:r>
      <w:r w:rsidRPr="00577913">
        <w:rPr>
          <w:color w:val="000000" w:themeColor="text1"/>
          <w:spacing w:val="-2"/>
          <w:sz w:val="24"/>
          <w:szCs w:val="24"/>
        </w:rPr>
        <w:t>worker;</w:t>
      </w:r>
    </w:p>
    <w:p w14:paraId="18E37616" w14:textId="32F8F561" w:rsidR="00CE2669" w:rsidRPr="00577913" w:rsidRDefault="00715541" w:rsidP="00E57564">
      <w:pPr>
        <w:spacing w:before="240"/>
        <w:ind w:left="1080"/>
        <w:jc w:val="both"/>
        <w:rPr>
          <w:color w:val="000000" w:themeColor="text1"/>
          <w:sz w:val="24"/>
          <w:szCs w:val="24"/>
        </w:rPr>
      </w:pPr>
      <w:r w:rsidRPr="00577913">
        <w:rPr>
          <w:color w:val="000000" w:themeColor="text1"/>
          <w:sz w:val="24"/>
          <w:szCs w:val="24"/>
        </w:rPr>
        <w:t xml:space="preserve">Division’s WC number and/or hospital or medical facility patient </w:t>
      </w:r>
      <w:r w:rsidRPr="00577913">
        <w:rPr>
          <w:color w:val="000000" w:themeColor="text1"/>
          <w:sz w:val="24"/>
          <w:szCs w:val="24"/>
        </w:rPr>
        <w:lastRenderedPageBreak/>
        <w:t>identification number;</w:t>
      </w:r>
    </w:p>
    <w:p w14:paraId="6935DFF0" w14:textId="0D7740AD" w:rsidR="00CE2669" w:rsidRPr="00577913" w:rsidRDefault="00715541" w:rsidP="00E57564">
      <w:pPr>
        <w:spacing w:before="240"/>
        <w:ind w:left="1080"/>
        <w:jc w:val="both"/>
        <w:rPr>
          <w:color w:val="000000" w:themeColor="text1"/>
          <w:sz w:val="24"/>
          <w:szCs w:val="24"/>
        </w:rPr>
      </w:pPr>
      <w:r w:rsidRPr="00577913">
        <w:rPr>
          <w:color w:val="000000" w:themeColor="text1"/>
          <w:sz w:val="24"/>
          <w:szCs w:val="24"/>
        </w:rPr>
        <w:t>An</w:t>
      </w:r>
      <w:r w:rsidRPr="00577913">
        <w:rPr>
          <w:color w:val="000000" w:themeColor="text1"/>
          <w:spacing w:val="-3"/>
          <w:sz w:val="24"/>
          <w:szCs w:val="24"/>
        </w:rPr>
        <w:t xml:space="preserve"> </w:t>
      </w:r>
      <w:r w:rsidRPr="00577913">
        <w:rPr>
          <w:color w:val="000000" w:themeColor="text1"/>
          <w:sz w:val="24"/>
          <w:szCs w:val="24"/>
        </w:rPr>
        <w:t>outline</w:t>
      </w:r>
      <w:r w:rsidRPr="00577913">
        <w:rPr>
          <w:color w:val="000000" w:themeColor="text1"/>
          <w:spacing w:val="-2"/>
          <w:sz w:val="24"/>
          <w:szCs w:val="24"/>
        </w:rPr>
        <w:t xml:space="preserve"> </w:t>
      </w:r>
      <w:r w:rsidRPr="00577913">
        <w:rPr>
          <w:color w:val="000000" w:themeColor="text1"/>
          <w:sz w:val="24"/>
          <w:szCs w:val="24"/>
        </w:rPr>
        <w:t>of</w:t>
      </w:r>
      <w:r w:rsidRPr="00577913">
        <w:rPr>
          <w:color w:val="000000" w:themeColor="text1"/>
          <w:spacing w:val="-2"/>
          <w:sz w:val="24"/>
          <w:szCs w:val="24"/>
        </w:rPr>
        <w:t xml:space="preserve"> </w:t>
      </w:r>
      <w:r w:rsidRPr="00577913">
        <w:rPr>
          <w:color w:val="000000" w:themeColor="text1"/>
          <w:sz w:val="24"/>
          <w:szCs w:val="24"/>
        </w:rPr>
        <w:t>the</w:t>
      </w:r>
      <w:r w:rsidRPr="00577913">
        <w:rPr>
          <w:color w:val="000000" w:themeColor="text1"/>
          <w:spacing w:val="-3"/>
          <w:sz w:val="24"/>
          <w:szCs w:val="24"/>
        </w:rPr>
        <w:t xml:space="preserve"> </w:t>
      </w:r>
      <w:r w:rsidRPr="00577913">
        <w:rPr>
          <w:color w:val="000000" w:themeColor="text1"/>
          <w:sz w:val="24"/>
          <w:szCs w:val="24"/>
        </w:rPr>
        <w:t>items</w:t>
      </w:r>
      <w:r w:rsidRPr="00577913">
        <w:rPr>
          <w:color w:val="000000" w:themeColor="text1"/>
          <w:spacing w:val="-3"/>
          <w:sz w:val="24"/>
          <w:szCs w:val="24"/>
        </w:rPr>
        <w:t xml:space="preserve"> </w:t>
      </w:r>
      <w:r w:rsidRPr="00577913">
        <w:rPr>
          <w:color w:val="000000" w:themeColor="text1"/>
          <w:sz w:val="24"/>
          <w:szCs w:val="24"/>
        </w:rPr>
        <w:t>to</w:t>
      </w:r>
      <w:r w:rsidRPr="00577913">
        <w:rPr>
          <w:color w:val="000000" w:themeColor="text1"/>
          <w:spacing w:val="-2"/>
          <w:sz w:val="24"/>
          <w:szCs w:val="24"/>
        </w:rPr>
        <w:t xml:space="preserve"> </w:t>
      </w:r>
      <w:r w:rsidRPr="00577913">
        <w:rPr>
          <w:color w:val="000000" w:themeColor="text1"/>
          <w:sz w:val="24"/>
          <w:szCs w:val="24"/>
        </w:rPr>
        <w:t>be</w:t>
      </w:r>
      <w:r w:rsidRPr="00577913">
        <w:rPr>
          <w:color w:val="000000" w:themeColor="text1"/>
          <w:spacing w:val="-3"/>
          <w:sz w:val="24"/>
          <w:szCs w:val="24"/>
        </w:rPr>
        <w:t xml:space="preserve"> </w:t>
      </w:r>
      <w:r w:rsidRPr="00577913">
        <w:rPr>
          <w:color w:val="000000" w:themeColor="text1"/>
          <w:sz w:val="24"/>
          <w:szCs w:val="24"/>
        </w:rPr>
        <w:t>reviewed;</w:t>
      </w:r>
      <w:r w:rsidRPr="00577913">
        <w:rPr>
          <w:color w:val="000000" w:themeColor="text1"/>
          <w:spacing w:val="-11"/>
          <w:sz w:val="24"/>
          <w:szCs w:val="24"/>
        </w:rPr>
        <w:t xml:space="preserve"> </w:t>
      </w:r>
      <w:r w:rsidRPr="00577913">
        <w:rPr>
          <w:color w:val="000000" w:themeColor="text1"/>
          <w:spacing w:val="-5"/>
          <w:sz w:val="24"/>
          <w:szCs w:val="24"/>
        </w:rPr>
        <w:t>and</w:t>
      </w:r>
    </w:p>
    <w:p w14:paraId="013CAE7D" w14:textId="5CB456EA" w:rsidR="00CE2669" w:rsidRPr="00577913" w:rsidRDefault="00715541" w:rsidP="00E57564">
      <w:pPr>
        <w:spacing w:before="240"/>
        <w:ind w:left="1080"/>
        <w:jc w:val="both"/>
        <w:rPr>
          <w:color w:val="000000" w:themeColor="text1"/>
          <w:sz w:val="24"/>
          <w:szCs w:val="24"/>
        </w:rPr>
      </w:pPr>
      <w:r w:rsidRPr="00577913">
        <w:rPr>
          <w:color w:val="000000" w:themeColor="text1"/>
          <w:sz w:val="24"/>
          <w:szCs w:val="24"/>
        </w:rPr>
        <w:t>Name</w:t>
      </w:r>
      <w:r w:rsidRPr="00577913">
        <w:rPr>
          <w:color w:val="000000" w:themeColor="text1"/>
          <w:spacing w:val="40"/>
          <w:sz w:val="24"/>
          <w:szCs w:val="24"/>
        </w:rPr>
        <w:t xml:space="preserve"> </w:t>
      </w:r>
      <w:r w:rsidRPr="00577913">
        <w:rPr>
          <w:color w:val="000000" w:themeColor="text1"/>
          <w:sz w:val="24"/>
          <w:szCs w:val="24"/>
        </w:rPr>
        <w:t>and</w:t>
      </w:r>
      <w:r w:rsidRPr="00577913">
        <w:rPr>
          <w:color w:val="000000" w:themeColor="text1"/>
          <w:spacing w:val="40"/>
          <w:sz w:val="24"/>
          <w:szCs w:val="24"/>
        </w:rPr>
        <w:t xml:space="preserve"> </w:t>
      </w:r>
      <w:r w:rsidRPr="00577913">
        <w:rPr>
          <w:color w:val="000000" w:themeColor="text1"/>
          <w:sz w:val="24"/>
          <w:szCs w:val="24"/>
        </w:rPr>
        <w:t>contact</w:t>
      </w:r>
      <w:r w:rsidRPr="00577913">
        <w:rPr>
          <w:color w:val="000000" w:themeColor="text1"/>
          <w:spacing w:val="40"/>
          <w:sz w:val="24"/>
          <w:szCs w:val="24"/>
        </w:rPr>
        <w:t xml:space="preserve"> </w:t>
      </w:r>
      <w:r w:rsidRPr="00577913">
        <w:rPr>
          <w:color w:val="000000" w:themeColor="text1"/>
          <w:sz w:val="24"/>
          <w:szCs w:val="24"/>
        </w:rPr>
        <w:t>information</w:t>
      </w:r>
      <w:r w:rsidRPr="00577913">
        <w:rPr>
          <w:color w:val="000000" w:themeColor="text1"/>
          <w:spacing w:val="40"/>
          <w:sz w:val="24"/>
          <w:szCs w:val="24"/>
        </w:rPr>
        <w:t xml:space="preserve"> </w:t>
      </w:r>
      <w:r w:rsidRPr="00577913">
        <w:rPr>
          <w:color w:val="000000" w:themeColor="text1"/>
          <w:sz w:val="24"/>
          <w:szCs w:val="24"/>
        </w:rPr>
        <w:t>of</w:t>
      </w:r>
      <w:r w:rsidRPr="00577913">
        <w:rPr>
          <w:color w:val="000000" w:themeColor="text1"/>
          <w:spacing w:val="40"/>
          <w:sz w:val="24"/>
          <w:szCs w:val="24"/>
        </w:rPr>
        <w:t xml:space="preserve"> </w:t>
      </w:r>
      <w:r w:rsidRPr="00577913">
        <w:rPr>
          <w:color w:val="000000" w:themeColor="text1"/>
          <w:sz w:val="24"/>
          <w:szCs w:val="24"/>
        </w:rPr>
        <w:t>a</w:t>
      </w:r>
      <w:r w:rsidRPr="00577913">
        <w:rPr>
          <w:color w:val="000000" w:themeColor="text1"/>
          <w:spacing w:val="40"/>
          <w:sz w:val="24"/>
          <w:szCs w:val="24"/>
        </w:rPr>
        <w:t xml:space="preserve"> </w:t>
      </w:r>
      <w:r w:rsidRPr="00577913">
        <w:rPr>
          <w:color w:val="000000" w:themeColor="text1"/>
          <w:sz w:val="24"/>
          <w:szCs w:val="24"/>
        </w:rPr>
        <w:t>person</w:t>
      </w:r>
      <w:r w:rsidRPr="00577913">
        <w:rPr>
          <w:color w:val="000000" w:themeColor="text1"/>
          <w:spacing w:val="40"/>
          <w:sz w:val="24"/>
          <w:szCs w:val="24"/>
        </w:rPr>
        <w:t xml:space="preserve"> </w:t>
      </w:r>
      <w:r w:rsidRPr="00577913">
        <w:rPr>
          <w:color w:val="000000" w:themeColor="text1"/>
          <w:sz w:val="24"/>
          <w:szCs w:val="24"/>
        </w:rPr>
        <w:t>designated</w:t>
      </w:r>
      <w:r w:rsidRPr="00577913">
        <w:rPr>
          <w:color w:val="000000" w:themeColor="text1"/>
          <w:spacing w:val="40"/>
          <w:sz w:val="24"/>
          <w:szCs w:val="24"/>
        </w:rPr>
        <w:t xml:space="preserve"> </w:t>
      </w:r>
      <w:r w:rsidRPr="00577913">
        <w:rPr>
          <w:color w:val="000000" w:themeColor="text1"/>
          <w:sz w:val="24"/>
          <w:szCs w:val="24"/>
        </w:rPr>
        <w:t>by</w:t>
      </w:r>
      <w:r w:rsidRPr="00577913">
        <w:rPr>
          <w:color w:val="000000" w:themeColor="text1"/>
          <w:spacing w:val="40"/>
          <w:sz w:val="24"/>
          <w:szCs w:val="24"/>
        </w:rPr>
        <w:t xml:space="preserve"> </w:t>
      </w:r>
      <w:r w:rsidRPr="00577913">
        <w:rPr>
          <w:color w:val="000000" w:themeColor="text1"/>
          <w:sz w:val="24"/>
          <w:szCs w:val="24"/>
        </w:rPr>
        <w:t>the Payer to conduct the review, if applicable.</w:t>
      </w:r>
    </w:p>
    <w:p w14:paraId="372528D8" w14:textId="77777777" w:rsidR="00CE2669" w:rsidRPr="00577913" w:rsidRDefault="00000000" w:rsidP="00715541">
      <w:pPr>
        <w:pStyle w:val="ListParagraph"/>
        <w:numPr>
          <w:ilvl w:val="3"/>
          <w:numId w:val="1"/>
        </w:numPr>
        <w:tabs>
          <w:tab w:val="left" w:pos="1222"/>
        </w:tabs>
        <w:spacing w:before="240"/>
        <w:ind w:left="1080"/>
        <w:rPr>
          <w:color w:val="000000" w:themeColor="text1"/>
          <w:sz w:val="24"/>
          <w:szCs w:val="24"/>
        </w:rPr>
      </w:pPr>
      <w:r w:rsidRPr="00577913">
        <w:rPr>
          <w:color w:val="000000" w:themeColor="text1"/>
          <w:sz w:val="24"/>
          <w:szCs w:val="24"/>
        </w:rPr>
        <w:t>The</w:t>
      </w:r>
      <w:r w:rsidRPr="00577913">
        <w:rPr>
          <w:color w:val="000000" w:themeColor="text1"/>
          <w:spacing w:val="-6"/>
          <w:sz w:val="24"/>
          <w:szCs w:val="24"/>
        </w:rPr>
        <w:t xml:space="preserve"> </w:t>
      </w:r>
      <w:r w:rsidRPr="00577913">
        <w:rPr>
          <w:color w:val="000000" w:themeColor="text1"/>
          <w:sz w:val="24"/>
          <w:szCs w:val="24"/>
        </w:rPr>
        <w:t>reviewer</w:t>
      </w:r>
      <w:r w:rsidRPr="00577913">
        <w:rPr>
          <w:color w:val="000000" w:themeColor="text1"/>
          <w:spacing w:val="-2"/>
          <w:sz w:val="24"/>
          <w:szCs w:val="24"/>
        </w:rPr>
        <w:t xml:space="preserve"> </w:t>
      </w:r>
      <w:r w:rsidRPr="00577913">
        <w:rPr>
          <w:color w:val="000000" w:themeColor="text1"/>
          <w:sz w:val="24"/>
          <w:szCs w:val="24"/>
        </w:rPr>
        <w:t>shall</w:t>
      </w:r>
      <w:r w:rsidRPr="00577913">
        <w:rPr>
          <w:color w:val="000000" w:themeColor="text1"/>
          <w:spacing w:val="-4"/>
          <w:sz w:val="24"/>
          <w:szCs w:val="24"/>
        </w:rPr>
        <w:t xml:space="preserve"> </w:t>
      </w:r>
      <w:r w:rsidRPr="00577913">
        <w:rPr>
          <w:color w:val="000000" w:themeColor="text1"/>
          <w:sz w:val="24"/>
          <w:szCs w:val="24"/>
        </w:rPr>
        <w:t>comply</w:t>
      </w:r>
      <w:r w:rsidRPr="00577913">
        <w:rPr>
          <w:color w:val="000000" w:themeColor="text1"/>
          <w:spacing w:val="-2"/>
          <w:sz w:val="24"/>
          <w:szCs w:val="24"/>
        </w:rPr>
        <w:t xml:space="preserve"> </w:t>
      </w:r>
      <w:r w:rsidRPr="00577913">
        <w:rPr>
          <w:color w:val="000000" w:themeColor="text1"/>
          <w:sz w:val="24"/>
          <w:szCs w:val="24"/>
        </w:rPr>
        <w:t>with</w:t>
      </w:r>
      <w:r w:rsidRPr="00577913">
        <w:rPr>
          <w:color w:val="000000" w:themeColor="text1"/>
          <w:spacing w:val="-3"/>
          <w:sz w:val="24"/>
          <w:szCs w:val="24"/>
        </w:rPr>
        <w:t xml:space="preserve"> </w:t>
      </w:r>
      <w:r w:rsidRPr="00577913">
        <w:rPr>
          <w:color w:val="000000" w:themeColor="text1"/>
          <w:sz w:val="24"/>
          <w:szCs w:val="24"/>
        </w:rPr>
        <w:t>the</w:t>
      </w:r>
      <w:r w:rsidRPr="00577913">
        <w:rPr>
          <w:color w:val="000000" w:themeColor="text1"/>
          <w:spacing w:val="-3"/>
          <w:sz w:val="24"/>
          <w:szCs w:val="24"/>
        </w:rPr>
        <w:t xml:space="preserve"> </w:t>
      </w:r>
      <w:r w:rsidRPr="00577913">
        <w:rPr>
          <w:color w:val="000000" w:themeColor="text1"/>
          <w:sz w:val="24"/>
          <w:szCs w:val="24"/>
        </w:rPr>
        <w:t>following</w:t>
      </w:r>
      <w:r w:rsidRPr="00577913">
        <w:rPr>
          <w:color w:val="000000" w:themeColor="text1"/>
          <w:spacing w:val="-14"/>
          <w:sz w:val="24"/>
          <w:szCs w:val="24"/>
        </w:rPr>
        <w:t xml:space="preserve"> </w:t>
      </w:r>
      <w:r w:rsidRPr="00577913">
        <w:rPr>
          <w:color w:val="000000" w:themeColor="text1"/>
          <w:spacing w:val="-2"/>
          <w:sz w:val="24"/>
          <w:szCs w:val="24"/>
        </w:rPr>
        <w:t>procedures:</w:t>
      </w:r>
    </w:p>
    <w:p w14:paraId="44C52A3F" w14:textId="237E691B" w:rsidR="00CE2669" w:rsidRPr="00577913" w:rsidRDefault="00AC1DE6" w:rsidP="00E57564">
      <w:pPr>
        <w:spacing w:before="240"/>
        <w:ind w:left="1080"/>
        <w:jc w:val="both"/>
        <w:rPr>
          <w:color w:val="000000" w:themeColor="text1"/>
          <w:sz w:val="24"/>
          <w:szCs w:val="24"/>
        </w:rPr>
      </w:pPr>
      <w:r w:rsidRPr="00BB3ACB">
        <w:rPr>
          <w:caps/>
          <w:color w:val="C00000"/>
          <w:sz w:val="24"/>
          <w:szCs w:val="24"/>
        </w:rPr>
        <w:t>[</w:t>
      </w:r>
      <w:r w:rsidRPr="00BB3ACB">
        <w:rPr>
          <w:color w:val="C00000"/>
          <w:sz w:val="24"/>
          <w:szCs w:val="24"/>
        </w:rPr>
        <w:t xml:space="preserve">Delete: </w:t>
      </w:r>
      <w:r w:rsidR="006F19E0" w:rsidRPr="00BB3ACB">
        <w:rPr>
          <w:color w:val="C00000"/>
          <w:sz w:val="24"/>
          <w:szCs w:val="24"/>
        </w:rPr>
        <w:t>When not directly employed by the Payer, o</w:t>
      </w:r>
      <w:r w:rsidRPr="00BB3ACB">
        <w:rPr>
          <w:color w:val="C00000"/>
          <w:sz w:val="24"/>
          <w:szCs w:val="24"/>
        </w:rPr>
        <w:t>]O</w:t>
      </w:r>
      <w:r w:rsidR="006F19E0" w:rsidRPr="00577913">
        <w:rPr>
          <w:color w:val="000000" w:themeColor="text1"/>
          <w:sz w:val="24"/>
          <w:szCs w:val="24"/>
        </w:rPr>
        <w:t xml:space="preserve">btain </w:t>
      </w:r>
      <w:r w:rsidRPr="00BB3ACB">
        <w:rPr>
          <w:color w:val="C00000"/>
          <w:sz w:val="24"/>
          <w:szCs w:val="24"/>
        </w:rPr>
        <w:t xml:space="preserve">[Delete: </w:t>
      </w:r>
      <w:r w:rsidR="006F19E0" w:rsidRPr="00BB3ACB">
        <w:rPr>
          <w:color w:val="C00000"/>
          <w:sz w:val="24"/>
          <w:szCs w:val="24"/>
        </w:rPr>
        <w:t xml:space="preserve">a </w:t>
      </w:r>
      <w:r w:rsidR="006F19E0" w:rsidRPr="00BB3ACB">
        <w:rPr>
          <w:caps/>
          <w:color w:val="C00000"/>
          <w:sz w:val="24"/>
          <w:szCs w:val="24"/>
        </w:rPr>
        <w:t xml:space="preserve">HIPAA </w:t>
      </w:r>
      <w:r w:rsidR="006F19E0" w:rsidRPr="00BB3ACB">
        <w:rPr>
          <w:color w:val="C00000"/>
          <w:sz w:val="24"/>
          <w:szCs w:val="24"/>
        </w:rPr>
        <w:t>compliant business associate agreement, or</w:t>
      </w:r>
      <w:r w:rsidRPr="00BB3ACB">
        <w:rPr>
          <w:color w:val="C00000"/>
          <w:sz w:val="24"/>
          <w:szCs w:val="24"/>
        </w:rPr>
        <w:t>]</w:t>
      </w:r>
      <w:r w:rsidR="006F19E0" w:rsidRPr="00BB3ACB">
        <w:rPr>
          <w:color w:val="C00000"/>
          <w:sz w:val="24"/>
          <w:szCs w:val="24"/>
        </w:rPr>
        <w:t xml:space="preserve"> </w:t>
      </w:r>
      <w:r w:rsidR="00715541" w:rsidRPr="00577913">
        <w:rPr>
          <w:color w:val="000000" w:themeColor="text1"/>
          <w:sz w:val="24"/>
          <w:szCs w:val="24"/>
        </w:rPr>
        <w:t>a</w:t>
      </w:r>
      <w:r w:rsidR="00715541" w:rsidRPr="00577913">
        <w:rPr>
          <w:color w:val="000000" w:themeColor="text1"/>
          <w:spacing w:val="-4"/>
          <w:sz w:val="24"/>
          <w:szCs w:val="24"/>
        </w:rPr>
        <w:t xml:space="preserve"> </w:t>
      </w:r>
      <w:r w:rsidR="00715541" w:rsidRPr="00577913">
        <w:rPr>
          <w:color w:val="000000" w:themeColor="text1"/>
          <w:sz w:val="24"/>
          <w:szCs w:val="24"/>
        </w:rPr>
        <w:t>signed</w:t>
      </w:r>
      <w:r w:rsidR="00715541" w:rsidRPr="00577913">
        <w:rPr>
          <w:color w:val="000000" w:themeColor="text1"/>
          <w:spacing w:val="-3"/>
          <w:sz w:val="24"/>
          <w:szCs w:val="24"/>
        </w:rPr>
        <w:t xml:space="preserve"> </w:t>
      </w:r>
      <w:r w:rsidR="00715541" w:rsidRPr="00577913">
        <w:rPr>
          <w:color w:val="000000" w:themeColor="text1"/>
          <w:sz w:val="24"/>
          <w:szCs w:val="24"/>
        </w:rPr>
        <w:t>release</w:t>
      </w:r>
      <w:r w:rsidR="00715541" w:rsidRPr="00577913">
        <w:rPr>
          <w:color w:val="000000" w:themeColor="text1"/>
          <w:spacing w:val="-4"/>
          <w:sz w:val="24"/>
          <w:szCs w:val="24"/>
        </w:rPr>
        <w:t xml:space="preserve"> </w:t>
      </w:r>
      <w:r w:rsidR="00715541" w:rsidRPr="00577913">
        <w:rPr>
          <w:color w:val="000000" w:themeColor="text1"/>
          <w:sz w:val="24"/>
          <w:szCs w:val="24"/>
        </w:rPr>
        <w:t>of</w:t>
      </w:r>
      <w:r w:rsidR="00715541" w:rsidRPr="00577913">
        <w:rPr>
          <w:color w:val="000000" w:themeColor="text1"/>
          <w:spacing w:val="-3"/>
          <w:sz w:val="24"/>
          <w:szCs w:val="24"/>
        </w:rPr>
        <w:t xml:space="preserve"> </w:t>
      </w:r>
      <w:r w:rsidR="00715541" w:rsidRPr="00577913">
        <w:rPr>
          <w:color w:val="000000" w:themeColor="text1"/>
          <w:sz w:val="24"/>
          <w:szCs w:val="24"/>
        </w:rPr>
        <w:t>information</w:t>
      </w:r>
      <w:r w:rsidR="00715541" w:rsidRPr="00577913">
        <w:rPr>
          <w:color w:val="000000" w:themeColor="text1"/>
          <w:spacing w:val="-4"/>
          <w:sz w:val="24"/>
          <w:szCs w:val="24"/>
        </w:rPr>
        <w:t xml:space="preserve"> </w:t>
      </w:r>
      <w:r w:rsidR="00715541" w:rsidRPr="00577913">
        <w:rPr>
          <w:color w:val="000000" w:themeColor="text1"/>
          <w:sz w:val="24"/>
          <w:szCs w:val="24"/>
        </w:rPr>
        <w:t>form</w:t>
      </w:r>
      <w:r w:rsidR="00715541" w:rsidRPr="00577913">
        <w:rPr>
          <w:color w:val="000000" w:themeColor="text1"/>
          <w:spacing w:val="-3"/>
          <w:sz w:val="24"/>
          <w:szCs w:val="24"/>
        </w:rPr>
        <w:t xml:space="preserve"> </w:t>
      </w:r>
      <w:r w:rsidR="00715541" w:rsidRPr="00577913">
        <w:rPr>
          <w:color w:val="000000" w:themeColor="text1"/>
          <w:sz w:val="24"/>
          <w:szCs w:val="24"/>
        </w:rPr>
        <w:t>from</w:t>
      </w:r>
      <w:r w:rsidR="00715541" w:rsidRPr="00577913">
        <w:rPr>
          <w:color w:val="000000" w:themeColor="text1"/>
          <w:spacing w:val="-4"/>
          <w:sz w:val="24"/>
          <w:szCs w:val="24"/>
        </w:rPr>
        <w:t xml:space="preserve"> </w:t>
      </w:r>
      <w:r w:rsidR="00715541" w:rsidRPr="00577913">
        <w:rPr>
          <w:color w:val="000000" w:themeColor="text1"/>
          <w:sz w:val="24"/>
          <w:szCs w:val="24"/>
        </w:rPr>
        <w:t>the</w:t>
      </w:r>
      <w:r w:rsidR="00715541" w:rsidRPr="00577913">
        <w:rPr>
          <w:color w:val="000000" w:themeColor="text1"/>
          <w:spacing w:val="-2"/>
          <w:sz w:val="24"/>
          <w:szCs w:val="24"/>
        </w:rPr>
        <w:t xml:space="preserve"> </w:t>
      </w:r>
      <w:r w:rsidR="00715541" w:rsidRPr="00577913">
        <w:rPr>
          <w:color w:val="000000" w:themeColor="text1"/>
          <w:sz w:val="24"/>
          <w:szCs w:val="24"/>
        </w:rPr>
        <w:t>injured</w:t>
      </w:r>
      <w:r w:rsidR="00715541" w:rsidRPr="00577913">
        <w:rPr>
          <w:color w:val="000000" w:themeColor="text1"/>
          <w:spacing w:val="-16"/>
          <w:sz w:val="24"/>
          <w:szCs w:val="24"/>
        </w:rPr>
        <w:t xml:space="preserve"> </w:t>
      </w:r>
      <w:r w:rsidR="00715541" w:rsidRPr="00577913">
        <w:rPr>
          <w:color w:val="000000" w:themeColor="text1"/>
          <w:spacing w:val="-2"/>
          <w:sz w:val="24"/>
          <w:szCs w:val="24"/>
        </w:rPr>
        <w:t>worker;</w:t>
      </w:r>
    </w:p>
    <w:p w14:paraId="27DF384B" w14:textId="7CC33CB0" w:rsidR="00CE2669" w:rsidRPr="00577913" w:rsidRDefault="00715541" w:rsidP="00E57564">
      <w:pPr>
        <w:spacing w:before="240"/>
        <w:ind w:left="1080"/>
        <w:jc w:val="both"/>
        <w:rPr>
          <w:color w:val="000000" w:themeColor="text1"/>
          <w:sz w:val="24"/>
          <w:szCs w:val="24"/>
        </w:rPr>
      </w:pPr>
      <w:r w:rsidRPr="00577913">
        <w:rPr>
          <w:color w:val="000000" w:themeColor="text1"/>
          <w:sz w:val="24"/>
          <w:szCs w:val="24"/>
        </w:rPr>
        <w:t>Negotiate with the hospital or medical facility on a starting date for</w:t>
      </w:r>
      <w:r w:rsidRPr="00577913">
        <w:rPr>
          <w:color w:val="000000" w:themeColor="text1"/>
          <w:spacing w:val="40"/>
          <w:sz w:val="24"/>
          <w:szCs w:val="24"/>
        </w:rPr>
        <w:t xml:space="preserve"> </w:t>
      </w:r>
      <w:r w:rsidRPr="00577913">
        <w:rPr>
          <w:color w:val="000000" w:themeColor="text1"/>
          <w:sz w:val="24"/>
          <w:szCs w:val="24"/>
        </w:rPr>
        <w:t>the</w:t>
      </w:r>
      <w:r w:rsidRPr="00577913">
        <w:rPr>
          <w:color w:val="000000" w:themeColor="text1"/>
          <w:spacing w:val="-8"/>
          <w:sz w:val="24"/>
          <w:szCs w:val="24"/>
        </w:rPr>
        <w:t xml:space="preserve"> </w:t>
      </w:r>
      <w:r w:rsidRPr="00577913">
        <w:rPr>
          <w:color w:val="000000" w:themeColor="text1"/>
          <w:sz w:val="24"/>
          <w:szCs w:val="24"/>
        </w:rPr>
        <w:t>review;</w:t>
      </w:r>
    </w:p>
    <w:p w14:paraId="0D005255" w14:textId="4057A0DE" w:rsidR="00CE2669" w:rsidRPr="00577913" w:rsidRDefault="00715541" w:rsidP="00E57564">
      <w:pPr>
        <w:spacing w:before="240"/>
        <w:ind w:left="1080"/>
        <w:jc w:val="both"/>
        <w:rPr>
          <w:color w:val="000000" w:themeColor="text1"/>
          <w:sz w:val="24"/>
          <w:szCs w:val="24"/>
        </w:rPr>
      </w:pPr>
      <w:r w:rsidRPr="00577913">
        <w:rPr>
          <w:color w:val="000000" w:themeColor="text1"/>
          <w:sz w:val="24"/>
          <w:szCs w:val="24"/>
        </w:rPr>
        <w:t>Assign staff members who are familiar with medical terminology, general</w:t>
      </w:r>
      <w:r w:rsidRPr="00577913">
        <w:rPr>
          <w:color w:val="000000" w:themeColor="text1"/>
          <w:spacing w:val="72"/>
          <w:sz w:val="24"/>
          <w:szCs w:val="24"/>
        </w:rPr>
        <w:t xml:space="preserve"> </w:t>
      </w:r>
      <w:r w:rsidRPr="00577913">
        <w:rPr>
          <w:color w:val="000000" w:themeColor="text1"/>
          <w:sz w:val="24"/>
          <w:szCs w:val="24"/>
        </w:rPr>
        <w:t>hospital</w:t>
      </w:r>
      <w:r w:rsidR="0077534F" w:rsidRPr="00577913">
        <w:rPr>
          <w:color w:val="000000" w:themeColor="text1"/>
          <w:sz w:val="24"/>
          <w:szCs w:val="24"/>
        </w:rPr>
        <w:t xml:space="preserve"> </w:t>
      </w:r>
      <w:r w:rsidRPr="00577913">
        <w:rPr>
          <w:color w:val="000000" w:themeColor="text1"/>
          <w:sz w:val="24"/>
          <w:szCs w:val="24"/>
        </w:rPr>
        <w:t>or</w:t>
      </w:r>
      <w:r w:rsidRPr="00577913">
        <w:rPr>
          <w:color w:val="000000" w:themeColor="text1"/>
          <w:spacing w:val="72"/>
          <w:sz w:val="24"/>
          <w:szCs w:val="24"/>
        </w:rPr>
        <w:t xml:space="preserve"> </w:t>
      </w:r>
      <w:r w:rsidRPr="00577913">
        <w:rPr>
          <w:color w:val="000000" w:themeColor="text1"/>
          <w:sz w:val="24"/>
          <w:szCs w:val="24"/>
        </w:rPr>
        <w:t>medical</w:t>
      </w:r>
      <w:r w:rsidRPr="00577913">
        <w:rPr>
          <w:color w:val="000000" w:themeColor="text1"/>
          <w:spacing w:val="71"/>
          <w:sz w:val="24"/>
          <w:szCs w:val="24"/>
        </w:rPr>
        <w:t xml:space="preserve"> </w:t>
      </w:r>
      <w:r w:rsidRPr="00577913">
        <w:rPr>
          <w:color w:val="000000" w:themeColor="text1"/>
          <w:sz w:val="24"/>
          <w:szCs w:val="24"/>
        </w:rPr>
        <w:t>facility</w:t>
      </w:r>
      <w:r w:rsidRPr="00577913">
        <w:rPr>
          <w:color w:val="000000" w:themeColor="text1"/>
          <w:spacing w:val="72"/>
          <w:sz w:val="24"/>
          <w:szCs w:val="24"/>
        </w:rPr>
        <w:t xml:space="preserve"> </w:t>
      </w:r>
      <w:r w:rsidRPr="00577913">
        <w:rPr>
          <w:color w:val="000000" w:themeColor="text1"/>
          <w:sz w:val="24"/>
          <w:szCs w:val="24"/>
        </w:rPr>
        <w:t>charging,</w:t>
      </w:r>
      <w:r w:rsidRPr="00577913">
        <w:rPr>
          <w:color w:val="000000" w:themeColor="text1"/>
          <w:spacing w:val="71"/>
          <w:sz w:val="24"/>
          <w:szCs w:val="24"/>
        </w:rPr>
        <w:t xml:space="preserve"> </w:t>
      </w:r>
      <w:r w:rsidRPr="00577913">
        <w:rPr>
          <w:color w:val="000000" w:themeColor="text1"/>
          <w:sz w:val="24"/>
          <w:szCs w:val="24"/>
        </w:rPr>
        <w:t>and</w:t>
      </w:r>
      <w:r w:rsidRPr="00577913">
        <w:rPr>
          <w:color w:val="000000" w:themeColor="text1"/>
          <w:spacing w:val="72"/>
          <w:sz w:val="24"/>
          <w:szCs w:val="24"/>
        </w:rPr>
        <w:t xml:space="preserve"> </w:t>
      </w:r>
      <w:r w:rsidR="0077534F" w:rsidRPr="00577913">
        <w:rPr>
          <w:color w:val="000000" w:themeColor="text1"/>
          <w:sz w:val="24"/>
          <w:szCs w:val="24"/>
        </w:rPr>
        <w:t xml:space="preserve">medical documentation </w:t>
      </w:r>
      <w:r w:rsidRPr="00577913">
        <w:rPr>
          <w:color w:val="000000" w:themeColor="text1"/>
          <w:sz w:val="24"/>
          <w:szCs w:val="24"/>
        </w:rPr>
        <w:t>procedures or have a level of knowledge equivalent at least to that of an LPN;</w:t>
      </w:r>
    </w:p>
    <w:p w14:paraId="579D7F6E" w14:textId="1D75840D" w:rsidR="00CE2669" w:rsidRPr="00577913" w:rsidRDefault="00715541" w:rsidP="00E57564">
      <w:pPr>
        <w:spacing w:before="240"/>
        <w:ind w:left="1080"/>
        <w:jc w:val="both"/>
        <w:rPr>
          <w:color w:val="000000" w:themeColor="text1"/>
          <w:sz w:val="24"/>
          <w:szCs w:val="24"/>
        </w:rPr>
      </w:pPr>
      <w:r w:rsidRPr="00577913">
        <w:rPr>
          <w:color w:val="000000" w:themeColor="text1"/>
          <w:sz w:val="24"/>
          <w:szCs w:val="24"/>
        </w:rPr>
        <w:t>Establish a schedule for the review which shall include, at a minimum, the dates for the delivery of preliminary findings to the hospital or medical facility, a 14 day response period for the hospital or medical facility, the delivery of an itemized list of any discrepancies, and an exit conference upon completion of the review; and</w:t>
      </w:r>
    </w:p>
    <w:p w14:paraId="4CB0E083" w14:textId="231FFE8F" w:rsidR="00CE2669" w:rsidRPr="00577913" w:rsidRDefault="00715541" w:rsidP="00E57564">
      <w:pPr>
        <w:spacing w:before="240"/>
        <w:ind w:left="1080"/>
        <w:jc w:val="both"/>
        <w:rPr>
          <w:color w:val="000000" w:themeColor="text1"/>
          <w:sz w:val="24"/>
          <w:szCs w:val="24"/>
        </w:rPr>
      </w:pPr>
      <w:r w:rsidRPr="00577913">
        <w:rPr>
          <w:color w:val="000000" w:themeColor="text1"/>
          <w:sz w:val="24"/>
          <w:szCs w:val="24"/>
        </w:rPr>
        <w:t>Provide the hospital or medical facility with a written summary of the review within 30 days of the exit conference.</w:t>
      </w:r>
    </w:p>
    <w:p w14:paraId="35B94DA2" w14:textId="6A8A0875" w:rsidR="00CE2669" w:rsidRPr="00577913" w:rsidRDefault="00000000" w:rsidP="00243C23">
      <w:pPr>
        <w:pStyle w:val="ListParagraph"/>
        <w:keepNext/>
        <w:numPr>
          <w:ilvl w:val="3"/>
          <w:numId w:val="1"/>
        </w:numPr>
        <w:tabs>
          <w:tab w:val="left" w:pos="1222"/>
        </w:tabs>
        <w:spacing w:before="240"/>
        <w:ind w:left="1080"/>
        <w:rPr>
          <w:color w:val="000000" w:themeColor="text1"/>
          <w:sz w:val="24"/>
          <w:szCs w:val="24"/>
        </w:rPr>
      </w:pPr>
      <w:r w:rsidRPr="00577913">
        <w:rPr>
          <w:color w:val="000000" w:themeColor="text1"/>
          <w:sz w:val="24"/>
          <w:szCs w:val="24"/>
        </w:rPr>
        <w:t>The</w:t>
      </w:r>
      <w:r w:rsidRPr="00577913">
        <w:rPr>
          <w:color w:val="000000" w:themeColor="text1"/>
          <w:spacing w:val="-6"/>
          <w:sz w:val="24"/>
          <w:szCs w:val="24"/>
        </w:rPr>
        <w:t xml:space="preserve"> </w:t>
      </w:r>
      <w:r w:rsidRPr="00577913">
        <w:rPr>
          <w:color w:val="000000" w:themeColor="text1"/>
          <w:sz w:val="24"/>
          <w:szCs w:val="24"/>
        </w:rPr>
        <w:t>hospital</w:t>
      </w:r>
      <w:r w:rsidRPr="00577913">
        <w:rPr>
          <w:color w:val="000000" w:themeColor="text1"/>
          <w:spacing w:val="-4"/>
          <w:sz w:val="24"/>
          <w:szCs w:val="24"/>
        </w:rPr>
        <w:t xml:space="preserve"> </w:t>
      </w:r>
      <w:r w:rsidRPr="00577913">
        <w:rPr>
          <w:color w:val="000000" w:themeColor="text1"/>
          <w:sz w:val="24"/>
          <w:szCs w:val="24"/>
        </w:rPr>
        <w:t>or</w:t>
      </w:r>
      <w:r w:rsidRPr="00577913">
        <w:rPr>
          <w:color w:val="000000" w:themeColor="text1"/>
          <w:spacing w:val="-3"/>
          <w:sz w:val="24"/>
          <w:szCs w:val="24"/>
        </w:rPr>
        <w:t xml:space="preserve"> </w:t>
      </w:r>
      <w:r w:rsidRPr="00577913">
        <w:rPr>
          <w:color w:val="000000" w:themeColor="text1"/>
          <w:sz w:val="24"/>
          <w:szCs w:val="24"/>
        </w:rPr>
        <w:t>medical</w:t>
      </w:r>
      <w:r w:rsidRPr="00577913">
        <w:rPr>
          <w:color w:val="000000" w:themeColor="text1"/>
          <w:spacing w:val="-4"/>
          <w:sz w:val="24"/>
          <w:szCs w:val="24"/>
        </w:rPr>
        <w:t xml:space="preserve"> </w:t>
      </w:r>
      <w:r w:rsidRPr="00577913">
        <w:rPr>
          <w:color w:val="000000" w:themeColor="text1"/>
          <w:sz w:val="24"/>
          <w:szCs w:val="24"/>
        </w:rPr>
        <w:t>facility</w:t>
      </w:r>
      <w:r w:rsidRPr="00577913">
        <w:rPr>
          <w:color w:val="000000" w:themeColor="text1"/>
          <w:spacing w:val="-3"/>
          <w:sz w:val="24"/>
          <w:szCs w:val="24"/>
        </w:rPr>
        <w:t xml:space="preserve"> </w:t>
      </w:r>
      <w:r w:rsidRPr="00577913">
        <w:rPr>
          <w:color w:val="000000" w:themeColor="text1"/>
          <w:sz w:val="24"/>
          <w:szCs w:val="24"/>
        </w:rPr>
        <w:t>shall</w:t>
      </w:r>
      <w:r w:rsidRPr="00577913">
        <w:rPr>
          <w:color w:val="000000" w:themeColor="text1"/>
          <w:spacing w:val="-4"/>
          <w:sz w:val="24"/>
          <w:szCs w:val="24"/>
        </w:rPr>
        <w:t xml:space="preserve"> </w:t>
      </w:r>
      <w:r w:rsidRPr="00577913">
        <w:rPr>
          <w:color w:val="000000" w:themeColor="text1"/>
          <w:sz w:val="24"/>
          <w:szCs w:val="24"/>
        </w:rPr>
        <w:t>comply</w:t>
      </w:r>
      <w:r w:rsidRPr="00577913">
        <w:rPr>
          <w:color w:val="000000" w:themeColor="text1"/>
          <w:spacing w:val="-2"/>
          <w:sz w:val="24"/>
          <w:szCs w:val="24"/>
        </w:rPr>
        <w:t xml:space="preserve"> </w:t>
      </w:r>
      <w:r w:rsidRPr="00577913">
        <w:rPr>
          <w:color w:val="000000" w:themeColor="text1"/>
          <w:sz w:val="24"/>
          <w:szCs w:val="24"/>
        </w:rPr>
        <w:t>with</w:t>
      </w:r>
      <w:r w:rsidRPr="00577913">
        <w:rPr>
          <w:color w:val="000000" w:themeColor="text1"/>
          <w:spacing w:val="-4"/>
          <w:sz w:val="24"/>
          <w:szCs w:val="24"/>
        </w:rPr>
        <w:t xml:space="preserve"> </w:t>
      </w:r>
      <w:r w:rsidRPr="00577913">
        <w:rPr>
          <w:color w:val="000000" w:themeColor="text1"/>
          <w:sz w:val="24"/>
          <w:szCs w:val="24"/>
        </w:rPr>
        <w:t>the</w:t>
      </w:r>
      <w:r w:rsidRPr="00577913">
        <w:rPr>
          <w:color w:val="000000" w:themeColor="text1"/>
          <w:spacing w:val="-3"/>
          <w:sz w:val="24"/>
          <w:szCs w:val="24"/>
        </w:rPr>
        <w:t xml:space="preserve"> </w:t>
      </w:r>
      <w:r w:rsidRPr="00577913">
        <w:rPr>
          <w:color w:val="000000" w:themeColor="text1"/>
          <w:sz w:val="24"/>
          <w:szCs w:val="24"/>
        </w:rPr>
        <w:t>following</w:t>
      </w:r>
      <w:r w:rsidRPr="00577913">
        <w:rPr>
          <w:color w:val="000000" w:themeColor="text1"/>
          <w:spacing w:val="-16"/>
          <w:sz w:val="24"/>
          <w:szCs w:val="24"/>
        </w:rPr>
        <w:t xml:space="preserve"> </w:t>
      </w:r>
      <w:r w:rsidRPr="00577913">
        <w:rPr>
          <w:color w:val="000000" w:themeColor="text1"/>
          <w:spacing w:val="-2"/>
          <w:sz w:val="24"/>
          <w:szCs w:val="24"/>
        </w:rPr>
        <w:t>procedures:</w:t>
      </w:r>
    </w:p>
    <w:p w14:paraId="6702CC44" w14:textId="0BF4E044" w:rsidR="00CE2669" w:rsidRPr="00577913" w:rsidRDefault="00715541" w:rsidP="00E57564">
      <w:pPr>
        <w:spacing w:before="240"/>
        <w:ind w:left="1080"/>
        <w:jc w:val="both"/>
        <w:rPr>
          <w:color w:val="000000" w:themeColor="text1"/>
          <w:sz w:val="24"/>
          <w:szCs w:val="24"/>
        </w:rPr>
      </w:pPr>
      <w:r w:rsidRPr="00577913">
        <w:rPr>
          <w:color w:val="000000" w:themeColor="text1"/>
          <w:sz w:val="24"/>
          <w:szCs w:val="24"/>
        </w:rPr>
        <w:t>Allow</w:t>
      </w:r>
      <w:r w:rsidRPr="00577913">
        <w:rPr>
          <w:color w:val="000000" w:themeColor="text1"/>
          <w:spacing w:val="-5"/>
          <w:sz w:val="24"/>
          <w:szCs w:val="24"/>
        </w:rPr>
        <w:t xml:space="preserve"> </w:t>
      </w:r>
      <w:r w:rsidRPr="00577913">
        <w:rPr>
          <w:color w:val="000000" w:themeColor="text1"/>
          <w:sz w:val="24"/>
          <w:szCs w:val="24"/>
        </w:rPr>
        <w:t>the</w:t>
      </w:r>
      <w:r w:rsidRPr="00577913">
        <w:rPr>
          <w:color w:val="000000" w:themeColor="text1"/>
          <w:spacing w:val="-3"/>
          <w:sz w:val="24"/>
          <w:szCs w:val="24"/>
        </w:rPr>
        <w:t xml:space="preserve"> </w:t>
      </w:r>
      <w:r w:rsidRPr="00577913">
        <w:rPr>
          <w:color w:val="000000" w:themeColor="text1"/>
          <w:sz w:val="24"/>
          <w:szCs w:val="24"/>
        </w:rPr>
        <w:t>review</w:t>
      </w:r>
      <w:r w:rsidRPr="00577913">
        <w:rPr>
          <w:color w:val="000000" w:themeColor="text1"/>
          <w:spacing w:val="-2"/>
          <w:sz w:val="24"/>
          <w:szCs w:val="24"/>
        </w:rPr>
        <w:t xml:space="preserve"> </w:t>
      </w:r>
      <w:r w:rsidRPr="00577913">
        <w:rPr>
          <w:color w:val="000000" w:themeColor="text1"/>
          <w:sz w:val="24"/>
          <w:szCs w:val="24"/>
        </w:rPr>
        <w:t>to</w:t>
      </w:r>
      <w:r w:rsidRPr="00577913">
        <w:rPr>
          <w:color w:val="000000" w:themeColor="text1"/>
          <w:spacing w:val="-3"/>
          <w:sz w:val="24"/>
          <w:szCs w:val="24"/>
        </w:rPr>
        <w:t xml:space="preserve"> </w:t>
      </w:r>
      <w:r w:rsidRPr="00577913">
        <w:rPr>
          <w:color w:val="000000" w:themeColor="text1"/>
          <w:sz w:val="24"/>
          <w:szCs w:val="24"/>
        </w:rPr>
        <w:t>begin</w:t>
      </w:r>
      <w:r w:rsidRPr="00577913">
        <w:rPr>
          <w:color w:val="000000" w:themeColor="text1"/>
          <w:spacing w:val="-2"/>
          <w:sz w:val="24"/>
          <w:szCs w:val="24"/>
        </w:rPr>
        <w:t xml:space="preserve"> </w:t>
      </w:r>
      <w:r w:rsidRPr="00577913">
        <w:rPr>
          <w:color w:val="000000" w:themeColor="text1"/>
          <w:sz w:val="24"/>
          <w:szCs w:val="24"/>
        </w:rPr>
        <w:t>within</w:t>
      </w:r>
      <w:r w:rsidRPr="00577913">
        <w:rPr>
          <w:color w:val="000000" w:themeColor="text1"/>
          <w:spacing w:val="-2"/>
          <w:sz w:val="24"/>
          <w:szCs w:val="24"/>
        </w:rPr>
        <w:t xml:space="preserve"> </w:t>
      </w:r>
      <w:r w:rsidRPr="00577913">
        <w:rPr>
          <w:color w:val="000000" w:themeColor="text1"/>
          <w:sz w:val="24"/>
          <w:szCs w:val="24"/>
        </w:rPr>
        <w:t>30</w:t>
      </w:r>
      <w:r w:rsidRPr="00577913">
        <w:rPr>
          <w:color w:val="000000" w:themeColor="text1"/>
          <w:spacing w:val="-2"/>
          <w:sz w:val="24"/>
          <w:szCs w:val="24"/>
        </w:rPr>
        <w:t xml:space="preserve"> </w:t>
      </w:r>
      <w:r w:rsidRPr="00577913">
        <w:rPr>
          <w:color w:val="000000" w:themeColor="text1"/>
          <w:sz w:val="24"/>
          <w:szCs w:val="24"/>
        </w:rPr>
        <w:t>days</w:t>
      </w:r>
      <w:r w:rsidRPr="00577913">
        <w:rPr>
          <w:color w:val="000000" w:themeColor="text1"/>
          <w:spacing w:val="-3"/>
          <w:sz w:val="24"/>
          <w:szCs w:val="24"/>
        </w:rPr>
        <w:t xml:space="preserve"> </w:t>
      </w:r>
      <w:r w:rsidRPr="00577913">
        <w:rPr>
          <w:color w:val="000000" w:themeColor="text1"/>
          <w:sz w:val="24"/>
          <w:szCs w:val="24"/>
        </w:rPr>
        <w:t>from</w:t>
      </w:r>
      <w:r w:rsidRPr="00577913">
        <w:rPr>
          <w:color w:val="000000" w:themeColor="text1"/>
          <w:spacing w:val="-3"/>
          <w:sz w:val="24"/>
          <w:szCs w:val="24"/>
        </w:rPr>
        <w:t xml:space="preserve"> </w:t>
      </w:r>
      <w:r w:rsidRPr="00577913">
        <w:rPr>
          <w:color w:val="000000" w:themeColor="text1"/>
          <w:sz w:val="24"/>
          <w:szCs w:val="24"/>
        </w:rPr>
        <w:t>the</w:t>
      </w:r>
      <w:r w:rsidRPr="00577913">
        <w:rPr>
          <w:color w:val="000000" w:themeColor="text1"/>
          <w:spacing w:val="-2"/>
          <w:sz w:val="24"/>
          <w:szCs w:val="24"/>
        </w:rPr>
        <w:t xml:space="preserve"> </w:t>
      </w:r>
      <w:r w:rsidRPr="00577913">
        <w:rPr>
          <w:color w:val="000000" w:themeColor="text1"/>
          <w:sz w:val="24"/>
          <w:szCs w:val="24"/>
        </w:rPr>
        <w:t>Payer’s</w:t>
      </w:r>
      <w:r w:rsidRPr="00577913">
        <w:rPr>
          <w:color w:val="000000" w:themeColor="text1"/>
          <w:spacing w:val="-15"/>
          <w:sz w:val="24"/>
          <w:szCs w:val="24"/>
        </w:rPr>
        <w:t xml:space="preserve"> </w:t>
      </w:r>
      <w:r w:rsidRPr="00577913">
        <w:rPr>
          <w:color w:val="000000" w:themeColor="text1"/>
          <w:spacing w:val="-2"/>
          <w:sz w:val="24"/>
          <w:szCs w:val="24"/>
        </w:rPr>
        <w:t>notification;</w:t>
      </w:r>
    </w:p>
    <w:p w14:paraId="2377E80F" w14:textId="6CA8348C" w:rsidR="00CE2669" w:rsidRPr="00577913" w:rsidRDefault="00715541" w:rsidP="00E57564">
      <w:pPr>
        <w:spacing w:before="240"/>
        <w:ind w:left="1080"/>
        <w:jc w:val="both"/>
        <w:rPr>
          <w:color w:val="000000" w:themeColor="text1"/>
          <w:sz w:val="24"/>
          <w:szCs w:val="24"/>
        </w:rPr>
      </w:pPr>
      <w:r w:rsidRPr="00577913">
        <w:rPr>
          <w:color w:val="000000" w:themeColor="text1"/>
          <w:sz w:val="24"/>
          <w:szCs w:val="24"/>
        </w:rPr>
        <w:t>Designate an individual to serve as the primary liaison between the hospital or medical facility and the reviewer, who will acquaint the reviewer</w:t>
      </w:r>
      <w:r w:rsidRPr="00577913">
        <w:rPr>
          <w:color w:val="000000" w:themeColor="text1"/>
          <w:spacing w:val="-2"/>
          <w:sz w:val="24"/>
          <w:szCs w:val="24"/>
        </w:rPr>
        <w:t xml:space="preserve"> </w:t>
      </w:r>
      <w:r w:rsidRPr="00577913">
        <w:rPr>
          <w:color w:val="000000" w:themeColor="text1"/>
          <w:sz w:val="24"/>
          <w:szCs w:val="24"/>
        </w:rPr>
        <w:t>with</w:t>
      </w:r>
      <w:r w:rsidRPr="00577913">
        <w:rPr>
          <w:color w:val="000000" w:themeColor="text1"/>
          <w:spacing w:val="-3"/>
          <w:sz w:val="24"/>
          <w:szCs w:val="24"/>
        </w:rPr>
        <w:t xml:space="preserve"> </w:t>
      </w:r>
      <w:r w:rsidRPr="00577913">
        <w:rPr>
          <w:color w:val="000000" w:themeColor="text1"/>
          <w:sz w:val="24"/>
          <w:szCs w:val="24"/>
        </w:rPr>
        <w:t>the</w:t>
      </w:r>
      <w:r w:rsidRPr="00577913">
        <w:rPr>
          <w:color w:val="000000" w:themeColor="text1"/>
          <w:spacing w:val="-2"/>
          <w:sz w:val="24"/>
          <w:szCs w:val="24"/>
        </w:rPr>
        <w:t xml:space="preserve"> </w:t>
      </w:r>
      <w:r w:rsidRPr="00577913">
        <w:rPr>
          <w:color w:val="000000" w:themeColor="text1"/>
          <w:sz w:val="24"/>
          <w:szCs w:val="24"/>
        </w:rPr>
        <w:t>documentation</w:t>
      </w:r>
      <w:r w:rsidRPr="00577913">
        <w:rPr>
          <w:color w:val="000000" w:themeColor="text1"/>
          <w:spacing w:val="-3"/>
          <w:sz w:val="24"/>
          <w:szCs w:val="24"/>
        </w:rPr>
        <w:t xml:space="preserve"> </w:t>
      </w:r>
      <w:r w:rsidRPr="00577913">
        <w:rPr>
          <w:color w:val="000000" w:themeColor="text1"/>
          <w:sz w:val="24"/>
          <w:szCs w:val="24"/>
        </w:rPr>
        <w:t>and</w:t>
      </w:r>
      <w:r w:rsidRPr="00577913">
        <w:rPr>
          <w:color w:val="000000" w:themeColor="text1"/>
          <w:spacing w:val="-2"/>
          <w:sz w:val="24"/>
          <w:szCs w:val="24"/>
        </w:rPr>
        <w:t xml:space="preserve"> </w:t>
      </w:r>
      <w:r w:rsidRPr="00577913">
        <w:rPr>
          <w:color w:val="000000" w:themeColor="text1"/>
          <w:sz w:val="24"/>
          <w:szCs w:val="24"/>
        </w:rPr>
        <w:t>charging</w:t>
      </w:r>
      <w:r w:rsidRPr="00577913">
        <w:rPr>
          <w:color w:val="000000" w:themeColor="text1"/>
          <w:spacing w:val="-2"/>
          <w:sz w:val="24"/>
          <w:szCs w:val="24"/>
        </w:rPr>
        <w:t xml:space="preserve"> </w:t>
      </w:r>
      <w:r w:rsidRPr="00577913">
        <w:rPr>
          <w:color w:val="000000" w:themeColor="text1"/>
          <w:sz w:val="24"/>
          <w:szCs w:val="24"/>
        </w:rPr>
        <w:t>practices</w:t>
      </w:r>
      <w:r w:rsidRPr="00577913">
        <w:rPr>
          <w:color w:val="000000" w:themeColor="text1"/>
          <w:spacing w:val="-2"/>
          <w:sz w:val="24"/>
          <w:szCs w:val="24"/>
        </w:rPr>
        <w:t xml:space="preserve"> </w:t>
      </w:r>
      <w:r w:rsidRPr="00577913">
        <w:rPr>
          <w:color w:val="000000" w:themeColor="text1"/>
          <w:sz w:val="24"/>
          <w:szCs w:val="24"/>
        </w:rPr>
        <w:t>of</w:t>
      </w:r>
      <w:r w:rsidRPr="00577913">
        <w:rPr>
          <w:color w:val="000000" w:themeColor="text1"/>
          <w:spacing w:val="-2"/>
          <w:sz w:val="24"/>
          <w:szCs w:val="24"/>
        </w:rPr>
        <w:t xml:space="preserve"> </w:t>
      </w:r>
      <w:r w:rsidRPr="00577913">
        <w:rPr>
          <w:color w:val="000000" w:themeColor="text1"/>
          <w:sz w:val="24"/>
          <w:szCs w:val="24"/>
        </w:rPr>
        <w:t>the</w:t>
      </w:r>
      <w:r w:rsidRPr="00577913">
        <w:rPr>
          <w:color w:val="000000" w:themeColor="text1"/>
          <w:spacing w:val="-1"/>
          <w:sz w:val="24"/>
          <w:szCs w:val="24"/>
        </w:rPr>
        <w:t xml:space="preserve"> </w:t>
      </w:r>
      <w:r w:rsidRPr="00577913">
        <w:rPr>
          <w:color w:val="000000" w:themeColor="text1"/>
          <w:sz w:val="24"/>
          <w:szCs w:val="24"/>
        </w:rPr>
        <w:t>hospital or medical facility;</w:t>
      </w:r>
    </w:p>
    <w:p w14:paraId="1EDD88F0" w14:textId="1E6D92DF" w:rsidR="00CE2669" w:rsidRPr="00577913" w:rsidRDefault="00715541" w:rsidP="00E57564">
      <w:pPr>
        <w:spacing w:before="240"/>
        <w:ind w:left="1080"/>
        <w:jc w:val="both"/>
        <w:rPr>
          <w:color w:val="000000" w:themeColor="text1"/>
          <w:sz w:val="24"/>
          <w:szCs w:val="24"/>
        </w:rPr>
      </w:pPr>
      <w:r w:rsidRPr="00577913">
        <w:rPr>
          <w:color w:val="000000" w:themeColor="text1"/>
          <w:sz w:val="24"/>
          <w:szCs w:val="24"/>
        </w:rPr>
        <w:t>Provide a written</w:t>
      </w:r>
      <w:r w:rsidRPr="00577913">
        <w:rPr>
          <w:color w:val="000000" w:themeColor="text1"/>
          <w:spacing w:val="-1"/>
          <w:sz w:val="24"/>
          <w:szCs w:val="24"/>
        </w:rPr>
        <w:t xml:space="preserve"> </w:t>
      </w:r>
      <w:r w:rsidRPr="00577913">
        <w:rPr>
          <w:color w:val="000000" w:themeColor="text1"/>
          <w:sz w:val="24"/>
          <w:szCs w:val="24"/>
        </w:rPr>
        <w:t>response to each</w:t>
      </w:r>
      <w:r w:rsidRPr="00577913">
        <w:rPr>
          <w:color w:val="000000" w:themeColor="text1"/>
          <w:spacing w:val="-1"/>
          <w:sz w:val="24"/>
          <w:szCs w:val="24"/>
        </w:rPr>
        <w:t xml:space="preserve"> </w:t>
      </w:r>
      <w:r w:rsidRPr="00577913">
        <w:rPr>
          <w:color w:val="000000" w:themeColor="text1"/>
          <w:sz w:val="24"/>
          <w:szCs w:val="24"/>
        </w:rPr>
        <w:t>preliminary review finding within</w:t>
      </w:r>
      <w:r w:rsidRPr="00577913">
        <w:rPr>
          <w:color w:val="000000" w:themeColor="text1"/>
          <w:spacing w:val="-1"/>
          <w:sz w:val="24"/>
          <w:szCs w:val="24"/>
        </w:rPr>
        <w:t xml:space="preserve"> </w:t>
      </w:r>
      <w:r w:rsidRPr="00577913">
        <w:rPr>
          <w:color w:val="000000" w:themeColor="text1"/>
          <w:sz w:val="24"/>
          <w:szCs w:val="24"/>
        </w:rPr>
        <w:t>14 days of receipt of those findings; and</w:t>
      </w:r>
    </w:p>
    <w:p w14:paraId="33DB10F1" w14:textId="35AF3ABF" w:rsidR="00CE2669" w:rsidRPr="00577913" w:rsidRDefault="00715541" w:rsidP="00E57564">
      <w:pPr>
        <w:spacing w:before="240"/>
        <w:ind w:left="1080"/>
        <w:jc w:val="both"/>
        <w:rPr>
          <w:color w:val="000000" w:themeColor="text1"/>
          <w:sz w:val="24"/>
          <w:szCs w:val="24"/>
        </w:rPr>
      </w:pPr>
      <w:r w:rsidRPr="00577913">
        <w:rPr>
          <w:color w:val="000000" w:themeColor="text1"/>
          <w:sz w:val="24"/>
          <w:szCs w:val="24"/>
        </w:rPr>
        <w:t xml:space="preserve">Participate in the exit conference in an effort to resolve any </w:t>
      </w:r>
      <w:bookmarkStart w:id="52" w:name="_bookmark21"/>
      <w:bookmarkEnd w:id="52"/>
      <w:r w:rsidRPr="00577913">
        <w:rPr>
          <w:color w:val="000000" w:themeColor="text1"/>
          <w:spacing w:val="-2"/>
          <w:sz w:val="24"/>
          <w:szCs w:val="24"/>
        </w:rPr>
        <w:t>discrepancies.</w:t>
      </w:r>
    </w:p>
    <w:p w14:paraId="7625B867" w14:textId="4238204C" w:rsidR="00CE2669" w:rsidRPr="00577913" w:rsidRDefault="002D2C2C" w:rsidP="002F3677">
      <w:pPr>
        <w:pStyle w:val="Heading2"/>
        <w:spacing w:before="240"/>
        <w:rPr>
          <w:rFonts w:ascii="Trebuchet MS" w:hAnsi="Trebuchet MS"/>
          <w:color w:val="auto"/>
          <w:sz w:val="24"/>
          <w:szCs w:val="24"/>
        </w:rPr>
      </w:pPr>
      <w:bookmarkStart w:id="53" w:name="_Toc238811487"/>
      <w:r w:rsidRPr="00577913">
        <w:rPr>
          <w:rFonts w:ascii="Trebuchet MS" w:hAnsi="Trebuchet MS"/>
          <w:color w:val="auto"/>
          <w:sz w:val="24"/>
          <w:szCs w:val="24"/>
        </w:rPr>
        <w:t>16.12</w:t>
      </w:r>
      <w:r w:rsidRPr="00577913">
        <w:rPr>
          <w:rFonts w:ascii="Trebuchet MS" w:hAnsi="Trebuchet MS"/>
          <w:color w:val="auto"/>
          <w:sz w:val="24"/>
          <w:szCs w:val="24"/>
        </w:rPr>
        <w:tab/>
        <w:t>DISPUTE</w:t>
      </w:r>
      <w:r w:rsidRPr="00577913">
        <w:rPr>
          <w:rFonts w:ascii="Trebuchet MS" w:hAnsi="Trebuchet MS"/>
          <w:color w:val="auto"/>
          <w:spacing w:val="-5"/>
          <w:sz w:val="24"/>
          <w:szCs w:val="24"/>
        </w:rPr>
        <w:t xml:space="preserve"> </w:t>
      </w:r>
      <w:r w:rsidRPr="00577913">
        <w:rPr>
          <w:rFonts w:ascii="Trebuchet MS" w:hAnsi="Trebuchet MS"/>
          <w:color w:val="auto"/>
          <w:sz w:val="24"/>
          <w:szCs w:val="24"/>
        </w:rPr>
        <w:t>RESOLUTION</w:t>
      </w:r>
      <w:r w:rsidRPr="00577913">
        <w:rPr>
          <w:rFonts w:ascii="Trebuchet MS" w:hAnsi="Trebuchet MS"/>
          <w:color w:val="auto"/>
          <w:spacing w:val="-6"/>
          <w:sz w:val="24"/>
          <w:szCs w:val="24"/>
        </w:rPr>
        <w:t xml:space="preserve"> </w:t>
      </w:r>
      <w:r w:rsidRPr="00577913">
        <w:rPr>
          <w:rFonts w:ascii="Trebuchet MS" w:hAnsi="Trebuchet MS"/>
          <w:color w:val="auto"/>
          <w:spacing w:val="-2"/>
          <w:sz w:val="24"/>
          <w:szCs w:val="24"/>
        </w:rPr>
        <w:t>PROCESS</w:t>
      </w:r>
      <w:bookmarkEnd w:id="53"/>
    </w:p>
    <w:p w14:paraId="0E4C3469" w14:textId="6B53932D" w:rsidR="00CE2669" w:rsidRPr="00577913" w:rsidRDefault="00000000" w:rsidP="00E57564">
      <w:pPr>
        <w:spacing w:before="240"/>
        <w:ind w:left="360"/>
        <w:jc w:val="both"/>
        <w:rPr>
          <w:color w:val="000000" w:themeColor="text1"/>
          <w:sz w:val="24"/>
          <w:szCs w:val="24"/>
        </w:rPr>
      </w:pPr>
      <w:r w:rsidRPr="00577913">
        <w:rPr>
          <w:color w:val="000000" w:themeColor="text1"/>
          <w:sz w:val="24"/>
          <w:szCs w:val="24"/>
        </w:rPr>
        <w:t xml:space="preserve">When seeking dispute resolution </w:t>
      </w:r>
      <w:r w:rsidR="00045A30" w:rsidRPr="00577913">
        <w:rPr>
          <w:color w:val="000000" w:themeColor="text1"/>
          <w:sz w:val="24"/>
          <w:szCs w:val="24"/>
        </w:rPr>
        <w:t>through</w:t>
      </w:r>
      <w:r w:rsidRPr="00577913">
        <w:rPr>
          <w:color w:val="000000" w:themeColor="text1"/>
          <w:sz w:val="24"/>
          <w:szCs w:val="24"/>
        </w:rPr>
        <w:t xml:space="preserve"> the Division’s Medical Dispute Resolution Unit, the requesting party must complete the Division’s “Medical Dispute</w:t>
      </w:r>
      <w:r w:rsidRPr="00577913">
        <w:rPr>
          <w:color w:val="000000" w:themeColor="text1"/>
          <w:spacing w:val="40"/>
          <w:sz w:val="24"/>
          <w:szCs w:val="24"/>
        </w:rPr>
        <w:t xml:space="preserve"> </w:t>
      </w:r>
      <w:r w:rsidRPr="00577913">
        <w:rPr>
          <w:color w:val="000000" w:themeColor="text1"/>
          <w:sz w:val="24"/>
          <w:szCs w:val="24"/>
        </w:rPr>
        <w:lastRenderedPageBreak/>
        <w:t xml:space="preserve">Resolution Intake Form” (WC 181) found on the Division’s web page. The items listed on the bottom of the Form must be provided at the time of submission. If necessary items are missing or if more information is required, the Division will forward a request for additional information and initiation of the process may be </w:t>
      </w:r>
      <w:r w:rsidRPr="00577913">
        <w:rPr>
          <w:color w:val="000000" w:themeColor="text1"/>
          <w:spacing w:val="-2"/>
          <w:sz w:val="24"/>
          <w:szCs w:val="24"/>
        </w:rPr>
        <w:t>delayed.</w:t>
      </w:r>
    </w:p>
    <w:p w14:paraId="75C9E551" w14:textId="4277834E" w:rsidR="0077534F" w:rsidRPr="00577913" w:rsidRDefault="00000000" w:rsidP="00E57564">
      <w:pPr>
        <w:spacing w:before="240"/>
        <w:ind w:left="360"/>
        <w:jc w:val="both"/>
        <w:rPr>
          <w:color w:val="000000" w:themeColor="text1"/>
          <w:sz w:val="24"/>
          <w:szCs w:val="24"/>
        </w:rPr>
      </w:pPr>
      <w:r w:rsidRPr="00577913">
        <w:rPr>
          <w:color w:val="000000" w:themeColor="text1"/>
          <w:sz w:val="24"/>
          <w:szCs w:val="24"/>
        </w:rPr>
        <w:t xml:space="preserve">When the request is properly made and the supporting documentation submitted, the Division will confirm receipt. If, after reviewing the materials, the Division believes the dispute criteria have not been met, the Division will issue an explanation of those reasons. If the Division determines there is cause for facilitating the disputed items, the other party will be sent a notice requiring response within 14 </w:t>
      </w:r>
      <w:r w:rsidR="0077534F" w:rsidRPr="00577913">
        <w:rPr>
          <w:color w:val="000000" w:themeColor="text1"/>
          <w:sz w:val="24"/>
          <w:szCs w:val="24"/>
        </w:rPr>
        <w:t>days.</w:t>
      </w:r>
    </w:p>
    <w:p w14:paraId="138450DC" w14:textId="7CE48DC0" w:rsidR="00CE2669" w:rsidRPr="00577913" w:rsidRDefault="0077534F" w:rsidP="00E57564">
      <w:pPr>
        <w:spacing w:before="240"/>
        <w:ind w:left="360"/>
        <w:jc w:val="both"/>
        <w:rPr>
          <w:color w:val="000000" w:themeColor="text1"/>
          <w:sz w:val="24"/>
          <w:szCs w:val="24"/>
        </w:rPr>
      </w:pPr>
      <w:r w:rsidRPr="00577913">
        <w:rPr>
          <w:color w:val="000000" w:themeColor="text1"/>
          <w:sz w:val="24"/>
          <w:szCs w:val="24"/>
        </w:rPr>
        <w:t>The Division will facilitate the dispute by reviewing the parties’ compliance with Rules 11, 16, 17, and 18 within 30 days of receipt of the complete supporting documentation; or as soon thereafter as possible. In addition, the Payer shall pay interest at the rate of eight percent per annum in accordance with § 8-43-410(2), upon all sums not paid timely and in accordance with the Division Rules. The interest shall be paid at the same time as any delinquent amount(s).</w:t>
      </w:r>
    </w:p>
    <w:p w14:paraId="7763830E" w14:textId="77777777" w:rsidR="00CE2669" w:rsidRPr="00577913" w:rsidRDefault="00000000" w:rsidP="00E57564">
      <w:pPr>
        <w:spacing w:before="240"/>
        <w:ind w:left="360"/>
        <w:jc w:val="both"/>
        <w:rPr>
          <w:color w:val="000000" w:themeColor="text1"/>
          <w:sz w:val="24"/>
          <w:szCs w:val="24"/>
        </w:rPr>
      </w:pPr>
      <w:r w:rsidRPr="00577913">
        <w:rPr>
          <w:color w:val="000000" w:themeColor="text1"/>
          <w:sz w:val="24"/>
          <w:szCs w:val="24"/>
        </w:rPr>
        <w:t>Upon review of all submitted documentation, disputes resulting from violation of Rules 11, 16, 17, and 18, as determined by the Director, may result in a Director’s Order that cites the specific violation.</w:t>
      </w:r>
    </w:p>
    <w:p w14:paraId="1E624139" w14:textId="0A889B01" w:rsidR="00CE2669" w:rsidRPr="00577913" w:rsidRDefault="00000000" w:rsidP="00E57564">
      <w:pPr>
        <w:spacing w:before="240"/>
        <w:ind w:left="360"/>
        <w:jc w:val="both"/>
        <w:rPr>
          <w:color w:val="000000" w:themeColor="text1"/>
          <w:sz w:val="24"/>
          <w:szCs w:val="24"/>
        </w:rPr>
      </w:pPr>
      <w:r w:rsidRPr="00577913">
        <w:rPr>
          <w:color w:val="000000" w:themeColor="text1"/>
          <w:sz w:val="24"/>
          <w:szCs w:val="24"/>
        </w:rPr>
        <w:t xml:space="preserve">Evidence of compliance with the </w:t>
      </w:r>
      <w:r w:rsidR="00B57502" w:rsidRPr="00577913">
        <w:rPr>
          <w:color w:val="000000" w:themeColor="text1"/>
          <w:sz w:val="24"/>
          <w:szCs w:val="24"/>
        </w:rPr>
        <w:t>O</w:t>
      </w:r>
      <w:r w:rsidRPr="00577913">
        <w:rPr>
          <w:color w:val="000000" w:themeColor="text1"/>
          <w:sz w:val="24"/>
          <w:szCs w:val="24"/>
        </w:rPr>
        <w:t>rder shall be provided to the Director. If the party does not agree with the findings, it shall state with particularity and in writing its reasons for all disagreements by providing a response with all relevant legal authority, and/or other relevant proof in support of its position(s).</w:t>
      </w:r>
    </w:p>
    <w:p w14:paraId="7E327F75" w14:textId="77777777" w:rsidR="00CE2669" w:rsidRPr="00577913" w:rsidRDefault="00000000" w:rsidP="00E57564">
      <w:pPr>
        <w:spacing w:before="240"/>
        <w:ind w:left="360"/>
        <w:jc w:val="both"/>
        <w:rPr>
          <w:color w:val="000000" w:themeColor="text1"/>
          <w:sz w:val="24"/>
          <w:szCs w:val="24"/>
        </w:rPr>
      </w:pPr>
      <w:r w:rsidRPr="00577913">
        <w:rPr>
          <w:color w:val="000000" w:themeColor="text1"/>
          <w:sz w:val="24"/>
          <w:szCs w:val="24"/>
        </w:rPr>
        <w:t>Failure to</w:t>
      </w:r>
      <w:r w:rsidRPr="00577913">
        <w:rPr>
          <w:color w:val="000000" w:themeColor="text1"/>
          <w:spacing w:val="-1"/>
          <w:sz w:val="24"/>
          <w:szCs w:val="24"/>
        </w:rPr>
        <w:t xml:space="preserve"> </w:t>
      </w:r>
      <w:r w:rsidRPr="00577913">
        <w:rPr>
          <w:color w:val="000000" w:themeColor="text1"/>
          <w:sz w:val="24"/>
          <w:szCs w:val="24"/>
        </w:rPr>
        <w:t>respond or cure violations may result</w:t>
      </w:r>
      <w:r w:rsidRPr="00577913">
        <w:rPr>
          <w:color w:val="000000" w:themeColor="text1"/>
          <w:spacing w:val="-1"/>
          <w:sz w:val="24"/>
          <w:szCs w:val="24"/>
        </w:rPr>
        <w:t xml:space="preserve"> </w:t>
      </w:r>
      <w:r w:rsidRPr="00577913">
        <w:rPr>
          <w:color w:val="000000" w:themeColor="text1"/>
          <w:sz w:val="24"/>
          <w:szCs w:val="24"/>
        </w:rPr>
        <w:t>in</w:t>
      </w:r>
      <w:r w:rsidRPr="00577913">
        <w:rPr>
          <w:color w:val="000000" w:themeColor="text1"/>
          <w:spacing w:val="-1"/>
          <w:sz w:val="24"/>
          <w:szCs w:val="24"/>
        </w:rPr>
        <w:t xml:space="preserve"> </w:t>
      </w:r>
      <w:r w:rsidRPr="00577913">
        <w:rPr>
          <w:color w:val="000000" w:themeColor="text1"/>
          <w:sz w:val="24"/>
          <w:szCs w:val="24"/>
        </w:rPr>
        <w:t>penalties in</w:t>
      </w:r>
      <w:r w:rsidRPr="00577913">
        <w:rPr>
          <w:color w:val="000000" w:themeColor="text1"/>
          <w:spacing w:val="-1"/>
          <w:sz w:val="24"/>
          <w:szCs w:val="24"/>
        </w:rPr>
        <w:t xml:space="preserve"> </w:t>
      </w:r>
      <w:r w:rsidRPr="00577913">
        <w:rPr>
          <w:color w:val="000000" w:themeColor="text1"/>
          <w:sz w:val="24"/>
          <w:szCs w:val="24"/>
        </w:rPr>
        <w:t>accordance with</w:t>
      </w:r>
      <w:r w:rsidRPr="00577913">
        <w:rPr>
          <w:color w:val="000000" w:themeColor="text1"/>
          <w:spacing w:val="-1"/>
          <w:sz w:val="24"/>
          <w:szCs w:val="24"/>
        </w:rPr>
        <w:t xml:space="preserve"> </w:t>
      </w:r>
      <w:r w:rsidRPr="00577913">
        <w:rPr>
          <w:color w:val="000000" w:themeColor="text1"/>
          <w:sz w:val="24"/>
          <w:szCs w:val="24"/>
        </w:rPr>
        <w:t>§ 8-43-304. Daily fines up to $1,000/day for each such offense will be assessed until</w:t>
      </w:r>
      <w:r w:rsidRPr="00577913">
        <w:rPr>
          <w:color w:val="000000" w:themeColor="text1"/>
          <w:spacing w:val="40"/>
          <w:sz w:val="24"/>
          <w:szCs w:val="24"/>
        </w:rPr>
        <w:t xml:space="preserve"> </w:t>
      </w:r>
      <w:r w:rsidRPr="00577913">
        <w:rPr>
          <w:color w:val="000000" w:themeColor="text1"/>
          <w:sz w:val="24"/>
          <w:szCs w:val="24"/>
        </w:rPr>
        <w:t>the party complies with the Director’s Order.</w:t>
      </w:r>
    </w:p>
    <w:p w14:paraId="1A98FEC9" w14:textId="77777777" w:rsidR="00CE2669" w:rsidRPr="00577913" w:rsidRDefault="00000000" w:rsidP="00E57564">
      <w:pPr>
        <w:spacing w:before="240"/>
        <w:ind w:left="360"/>
        <w:jc w:val="both"/>
        <w:rPr>
          <w:color w:val="000000" w:themeColor="text1"/>
          <w:sz w:val="24"/>
          <w:szCs w:val="24"/>
        </w:rPr>
      </w:pPr>
      <w:r w:rsidRPr="00577913">
        <w:rPr>
          <w:color w:val="000000" w:themeColor="text1"/>
          <w:sz w:val="24"/>
          <w:szCs w:val="24"/>
        </w:rPr>
        <w:t>Resolution of disputes not pertaining to Rule violations will be facilitated by the Division to the extent possible. In the event both parties cannot reach an agreement, the parties will be provided additional information on pursuing resolution and adjudication procedures available through the Office of Administrative Courts. Use of the dispute resolution process does not extend the 12-month application period for</w:t>
      </w:r>
      <w:r w:rsidRPr="00577913">
        <w:rPr>
          <w:color w:val="000000" w:themeColor="text1"/>
          <w:spacing w:val="-9"/>
          <w:sz w:val="24"/>
          <w:szCs w:val="24"/>
        </w:rPr>
        <w:t xml:space="preserve"> </w:t>
      </w:r>
      <w:r w:rsidRPr="00577913">
        <w:rPr>
          <w:color w:val="000000" w:themeColor="text1"/>
          <w:sz w:val="24"/>
          <w:szCs w:val="24"/>
        </w:rPr>
        <w:t>hearing.</w:t>
      </w:r>
    </w:p>
    <w:sectPr w:rsidR="00CE2669" w:rsidRPr="00577913" w:rsidSect="0077534F">
      <w:pgSz w:w="12240" w:h="15840"/>
      <w:pgMar w:top="1440" w:right="1440" w:bottom="1440" w:left="1440" w:header="0" w:footer="53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F78D9" w14:textId="77777777" w:rsidR="00D4671F" w:rsidRDefault="00D4671F">
      <w:r>
        <w:separator/>
      </w:r>
    </w:p>
  </w:endnote>
  <w:endnote w:type="continuationSeparator" w:id="0">
    <w:p w14:paraId="6B9F6A25" w14:textId="77777777" w:rsidR="00D4671F" w:rsidRDefault="00D46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4297122"/>
      <w:docPartObj>
        <w:docPartGallery w:val="Page Numbers (Bottom of Page)"/>
        <w:docPartUnique/>
      </w:docPartObj>
    </w:sdtPr>
    <w:sdtEndPr>
      <w:rPr>
        <w:noProof/>
      </w:rPr>
    </w:sdtEndPr>
    <w:sdtContent>
      <w:p w14:paraId="6205EEAE" w14:textId="0808B308" w:rsidR="00F44920" w:rsidRDefault="00F449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EFA75B" w14:textId="4C227C43" w:rsidR="00CE2669" w:rsidRDefault="00CE266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E8CD1" w14:textId="77777777" w:rsidR="00D4671F" w:rsidRDefault="00D4671F">
      <w:r>
        <w:separator/>
      </w:r>
    </w:p>
  </w:footnote>
  <w:footnote w:type="continuationSeparator" w:id="0">
    <w:p w14:paraId="6AE21937" w14:textId="77777777" w:rsidR="00D4671F" w:rsidRDefault="00D467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456A"/>
    <w:multiLevelType w:val="hybridMultilevel"/>
    <w:tmpl w:val="6A047648"/>
    <w:lvl w:ilvl="0" w:tplc="496294D2">
      <w:start w:val="3"/>
      <w:numFmt w:val="upperLetter"/>
      <w:lvlText w:val="%1."/>
      <w:lvlJc w:val="left"/>
      <w:pPr>
        <w:ind w:left="1309" w:hanging="446"/>
      </w:pPr>
      <w:rPr>
        <w:rFonts w:ascii="Trebuchet MS" w:eastAsia="Trebuchet MS" w:hAnsi="Trebuchet MS" w:cs="Trebuchet MS" w:hint="default"/>
        <w:b w:val="0"/>
        <w:bCs w:val="0"/>
        <w:i w:val="0"/>
        <w:iCs w:val="0"/>
        <w:color w:val="auto"/>
        <w:spacing w:val="-1"/>
        <w:w w:val="100"/>
        <w:sz w:val="24"/>
        <w:szCs w:val="24"/>
        <w:lang w:val="en-US" w:eastAsia="en-US" w:bidi="ar-SA"/>
      </w:rPr>
    </w:lvl>
    <w:lvl w:ilvl="1" w:tplc="A178E946">
      <w:numFmt w:val="bullet"/>
      <w:lvlText w:val="•"/>
      <w:lvlJc w:val="left"/>
      <w:pPr>
        <w:ind w:left="2178" w:hanging="446"/>
      </w:pPr>
      <w:rPr>
        <w:rFonts w:hint="default"/>
        <w:lang w:val="en-US" w:eastAsia="en-US" w:bidi="ar-SA"/>
      </w:rPr>
    </w:lvl>
    <w:lvl w:ilvl="2" w:tplc="B24A49E6">
      <w:numFmt w:val="bullet"/>
      <w:lvlText w:val="•"/>
      <w:lvlJc w:val="left"/>
      <w:pPr>
        <w:ind w:left="3056" w:hanging="446"/>
      </w:pPr>
      <w:rPr>
        <w:rFonts w:hint="default"/>
        <w:lang w:val="en-US" w:eastAsia="en-US" w:bidi="ar-SA"/>
      </w:rPr>
    </w:lvl>
    <w:lvl w:ilvl="3" w:tplc="52584FA8">
      <w:numFmt w:val="bullet"/>
      <w:lvlText w:val="•"/>
      <w:lvlJc w:val="left"/>
      <w:pPr>
        <w:ind w:left="3934" w:hanging="446"/>
      </w:pPr>
      <w:rPr>
        <w:rFonts w:hint="default"/>
        <w:lang w:val="en-US" w:eastAsia="en-US" w:bidi="ar-SA"/>
      </w:rPr>
    </w:lvl>
    <w:lvl w:ilvl="4" w:tplc="3412189C">
      <w:numFmt w:val="bullet"/>
      <w:lvlText w:val="•"/>
      <w:lvlJc w:val="left"/>
      <w:pPr>
        <w:ind w:left="4812" w:hanging="446"/>
      </w:pPr>
      <w:rPr>
        <w:rFonts w:hint="default"/>
        <w:lang w:val="en-US" w:eastAsia="en-US" w:bidi="ar-SA"/>
      </w:rPr>
    </w:lvl>
    <w:lvl w:ilvl="5" w:tplc="89724754">
      <w:numFmt w:val="bullet"/>
      <w:lvlText w:val="•"/>
      <w:lvlJc w:val="left"/>
      <w:pPr>
        <w:ind w:left="5690" w:hanging="446"/>
      </w:pPr>
      <w:rPr>
        <w:rFonts w:hint="default"/>
        <w:lang w:val="en-US" w:eastAsia="en-US" w:bidi="ar-SA"/>
      </w:rPr>
    </w:lvl>
    <w:lvl w:ilvl="6" w:tplc="D3726082">
      <w:numFmt w:val="bullet"/>
      <w:lvlText w:val="•"/>
      <w:lvlJc w:val="left"/>
      <w:pPr>
        <w:ind w:left="6568" w:hanging="446"/>
      </w:pPr>
      <w:rPr>
        <w:rFonts w:hint="default"/>
        <w:lang w:val="en-US" w:eastAsia="en-US" w:bidi="ar-SA"/>
      </w:rPr>
    </w:lvl>
    <w:lvl w:ilvl="7" w:tplc="D1DED112">
      <w:numFmt w:val="bullet"/>
      <w:lvlText w:val="•"/>
      <w:lvlJc w:val="left"/>
      <w:pPr>
        <w:ind w:left="7446" w:hanging="446"/>
      </w:pPr>
      <w:rPr>
        <w:rFonts w:hint="default"/>
        <w:lang w:val="en-US" w:eastAsia="en-US" w:bidi="ar-SA"/>
      </w:rPr>
    </w:lvl>
    <w:lvl w:ilvl="8" w:tplc="1C52B5DC">
      <w:numFmt w:val="bullet"/>
      <w:lvlText w:val="•"/>
      <w:lvlJc w:val="left"/>
      <w:pPr>
        <w:ind w:left="8324" w:hanging="446"/>
      </w:pPr>
      <w:rPr>
        <w:rFonts w:hint="default"/>
        <w:lang w:val="en-US" w:eastAsia="en-US" w:bidi="ar-SA"/>
      </w:rPr>
    </w:lvl>
  </w:abstractNum>
  <w:abstractNum w:abstractNumId="1" w15:restartNumberingAfterBreak="0">
    <w:nsid w:val="05844476"/>
    <w:multiLevelType w:val="multilevel"/>
    <w:tmpl w:val="63E23D60"/>
    <w:lvl w:ilvl="0">
      <w:start w:val="16"/>
      <w:numFmt w:val="decimal"/>
      <w:lvlText w:val="%1"/>
      <w:lvlJc w:val="left"/>
      <w:pPr>
        <w:ind w:left="780" w:hanging="780"/>
      </w:pPr>
      <w:rPr>
        <w:rFonts w:hint="default"/>
      </w:rPr>
    </w:lvl>
    <w:lvl w:ilvl="1">
      <w:start w:val="10"/>
      <w:numFmt w:val="decimal"/>
      <w:lvlText w:val="%1.%2"/>
      <w:lvlJc w:val="left"/>
      <w:pPr>
        <w:ind w:left="780" w:hanging="780"/>
      </w:pPr>
      <w:rPr>
        <w:rFonts w:hint="default"/>
      </w:rPr>
    </w:lvl>
    <w:lvl w:ilvl="2">
      <w:start w:val="1"/>
      <w:numFmt w:val="decimal"/>
      <w:lvlText w:val="%1.%2.%3"/>
      <w:lvlJc w:val="left"/>
      <w:pPr>
        <w:ind w:left="780" w:hanging="7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6911484"/>
    <w:multiLevelType w:val="multilevel"/>
    <w:tmpl w:val="B584F846"/>
    <w:lvl w:ilvl="0">
      <w:start w:val="16"/>
      <w:numFmt w:val="decimal"/>
      <w:lvlText w:val="%1"/>
      <w:lvlJc w:val="left"/>
      <w:pPr>
        <w:ind w:left="1800" w:hanging="1440"/>
      </w:pPr>
      <w:rPr>
        <w:rFonts w:hint="default"/>
      </w:rPr>
    </w:lvl>
    <w:lvl w:ilvl="1">
      <w:start w:val="10"/>
      <w:numFmt w:val="decimal"/>
      <w:lvlText w:val="%1-%2"/>
      <w:lvlJc w:val="left"/>
      <w:pPr>
        <w:ind w:left="1800" w:hanging="1440"/>
      </w:pPr>
      <w:rPr>
        <w:rFonts w:hint="default"/>
      </w:rPr>
    </w:lvl>
    <w:lvl w:ilvl="2">
      <w:start w:val="1"/>
      <w:numFmt w:val="decimal"/>
      <w:lvlText w:val="%1-%2-%3"/>
      <w:lvlJc w:val="left"/>
      <w:pPr>
        <w:ind w:left="10800" w:hanging="1440"/>
      </w:pPr>
      <w:rPr>
        <w:rFonts w:ascii="Trebuchet MS" w:eastAsia="Trebuchet MS" w:hAnsi="Trebuchet MS" w:cs="Trebuchet MS" w:hint="default"/>
        <w:b w:val="0"/>
        <w:bCs w:val="0"/>
        <w:i w:val="0"/>
        <w:iCs w:val="0"/>
        <w:color w:val="auto"/>
        <w:spacing w:val="-1"/>
        <w:w w:val="100"/>
        <w:sz w:val="24"/>
        <w:szCs w:val="24"/>
      </w:rPr>
    </w:lvl>
    <w:lvl w:ilvl="3">
      <w:start w:val="1"/>
      <w:numFmt w:val="upperLetter"/>
      <w:lvlText w:val="%4."/>
      <w:lvlJc w:val="left"/>
      <w:pPr>
        <w:ind w:left="1224" w:hanging="360"/>
      </w:pPr>
      <w:rPr>
        <w:rFonts w:ascii="Trebuchet MS" w:eastAsia="Trebuchet MS" w:hAnsi="Trebuchet MS" w:cs="Trebuchet MS" w:hint="default"/>
        <w:b w:val="0"/>
        <w:bCs w:val="0"/>
        <w:i w:val="0"/>
        <w:iCs w:val="0"/>
        <w:color w:val="000000" w:themeColor="text1"/>
        <w:spacing w:val="0"/>
        <w:w w:val="100"/>
        <w:sz w:val="24"/>
        <w:szCs w:val="24"/>
      </w:rPr>
    </w:lvl>
    <w:lvl w:ilvl="4">
      <w:start w:val="1"/>
      <w:numFmt w:val="decimal"/>
      <w:lvlText w:val="%5."/>
      <w:lvlJc w:val="left"/>
      <w:pPr>
        <w:ind w:left="1944" w:hanging="717"/>
      </w:pPr>
      <w:rPr>
        <w:rFonts w:ascii="Trebuchet MS" w:eastAsia="Trebuchet MS" w:hAnsi="Trebuchet MS" w:cs="Trebuchet MS" w:hint="default"/>
        <w:b w:val="0"/>
        <w:bCs w:val="0"/>
        <w:i w:val="0"/>
        <w:iCs w:val="0"/>
        <w:spacing w:val="0"/>
        <w:w w:val="100"/>
        <w:sz w:val="24"/>
        <w:szCs w:val="24"/>
      </w:rPr>
    </w:lvl>
    <w:lvl w:ilvl="5">
      <w:start w:val="1"/>
      <w:numFmt w:val="lowerLetter"/>
      <w:lvlText w:val="%6."/>
      <w:lvlJc w:val="left"/>
      <w:pPr>
        <w:ind w:left="2659" w:hanging="722"/>
      </w:pPr>
      <w:rPr>
        <w:rFonts w:ascii="Trebuchet MS" w:eastAsia="Trebuchet MS" w:hAnsi="Trebuchet MS" w:cs="Trebuchet MS" w:hint="default"/>
        <w:b w:val="0"/>
        <w:bCs w:val="0"/>
        <w:i w:val="0"/>
        <w:iCs w:val="0"/>
        <w:spacing w:val="-1"/>
        <w:w w:val="100"/>
        <w:sz w:val="24"/>
        <w:szCs w:val="24"/>
      </w:rPr>
    </w:lvl>
    <w:lvl w:ilvl="6">
      <w:numFmt w:val="bullet"/>
      <w:lvlText w:val="•"/>
      <w:lvlJc w:val="left"/>
      <w:pPr>
        <w:ind w:left="5840" w:hanging="722"/>
      </w:pPr>
      <w:rPr>
        <w:rFonts w:hint="default"/>
      </w:rPr>
    </w:lvl>
    <w:lvl w:ilvl="7">
      <w:numFmt w:val="bullet"/>
      <w:lvlText w:val="•"/>
      <w:lvlJc w:val="left"/>
      <w:pPr>
        <w:ind w:left="6900" w:hanging="722"/>
      </w:pPr>
      <w:rPr>
        <w:rFonts w:hint="default"/>
      </w:rPr>
    </w:lvl>
    <w:lvl w:ilvl="8">
      <w:numFmt w:val="bullet"/>
      <w:lvlText w:val="•"/>
      <w:lvlJc w:val="left"/>
      <w:pPr>
        <w:ind w:left="7960" w:hanging="722"/>
      </w:pPr>
      <w:rPr>
        <w:rFonts w:hint="default"/>
      </w:rPr>
    </w:lvl>
  </w:abstractNum>
  <w:abstractNum w:abstractNumId="3" w15:restartNumberingAfterBreak="0">
    <w:nsid w:val="06FE71F5"/>
    <w:multiLevelType w:val="multilevel"/>
    <w:tmpl w:val="9F6436C6"/>
    <w:lvl w:ilvl="0">
      <w:start w:val="16"/>
      <w:numFmt w:val="decimal"/>
      <w:lvlText w:val="%1"/>
      <w:lvlJc w:val="left"/>
      <w:pPr>
        <w:ind w:left="450" w:hanging="450"/>
      </w:pPr>
      <w:rPr>
        <w:rFonts w:hint="default"/>
      </w:rPr>
    </w:lvl>
    <w:lvl w:ilvl="1">
      <w:start w:val="4"/>
      <w:numFmt w:val="decimal"/>
      <w:lvlText w:val="%1.%2"/>
      <w:lvlJc w:val="left"/>
      <w:pPr>
        <w:ind w:left="6030" w:hanging="450"/>
      </w:pPr>
      <w:rPr>
        <w:rFonts w:hint="default"/>
      </w:rPr>
    </w:lvl>
    <w:lvl w:ilvl="2">
      <w:start w:val="1"/>
      <w:numFmt w:val="upperLetter"/>
      <w:lvlText w:val="%3."/>
      <w:lvlJc w:val="left"/>
      <w:pPr>
        <w:ind w:left="720" w:hanging="720"/>
      </w:pPr>
      <w:rPr>
        <w:rFonts w:ascii="Trebuchet MS" w:eastAsia="Trebuchet MS" w:hAnsi="Trebuchet MS" w:cs="Trebuchet MS" w:hint="default"/>
        <w:color w:val="auto"/>
      </w:rPr>
    </w:lvl>
    <w:lvl w:ilvl="3">
      <w:start w:val="1"/>
      <w:numFmt w:val="decimal"/>
      <w:lvlText w:val="%4."/>
      <w:lvlJc w:val="left"/>
      <w:pPr>
        <w:ind w:left="1080" w:hanging="1080"/>
      </w:pPr>
      <w:rPr>
        <w:rFonts w:ascii="Trebuchet MS" w:eastAsia="Trebuchet MS" w:hAnsi="Trebuchet MS" w:cs="Trebuchet M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9E42EB3"/>
    <w:multiLevelType w:val="multilevel"/>
    <w:tmpl w:val="E21CD970"/>
    <w:lvl w:ilvl="0">
      <w:start w:val="16"/>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upperLetter"/>
      <w:lvlText w:val="%3."/>
      <w:lvlJc w:val="left"/>
      <w:pPr>
        <w:ind w:left="720" w:hanging="720"/>
      </w:pPr>
      <w:rPr>
        <w:rFonts w:ascii="Trebuchet MS" w:eastAsia="Trebuchet MS" w:hAnsi="Trebuchet MS" w:cs="Trebuchet MS" w:hint="default"/>
        <w:color w:val="auto"/>
      </w:rPr>
    </w:lvl>
    <w:lvl w:ilvl="3">
      <w:start w:val="1"/>
      <w:numFmt w:val="decimal"/>
      <w:lvlText w:val="%4."/>
      <w:lvlJc w:val="left"/>
      <w:pPr>
        <w:ind w:left="1080" w:hanging="1080"/>
      </w:pPr>
      <w:rPr>
        <w:rFonts w:ascii="Trebuchet MS" w:eastAsia="Trebuchet MS" w:hAnsi="Trebuchet MS" w:cs="Trebuchet M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A186D40"/>
    <w:multiLevelType w:val="multilevel"/>
    <w:tmpl w:val="EDD0E95E"/>
    <w:lvl w:ilvl="0">
      <w:start w:val="16"/>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CE30DFD"/>
    <w:multiLevelType w:val="multilevel"/>
    <w:tmpl w:val="C2A4B9D2"/>
    <w:lvl w:ilvl="0">
      <w:start w:val="16"/>
      <w:numFmt w:val="decimal"/>
      <w:lvlText w:val="%1"/>
      <w:lvlJc w:val="left"/>
      <w:pPr>
        <w:ind w:left="1080" w:hanging="720"/>
      </w:pPr>
      <w:rPr>
        <w:rFonts w:hint="default"/>
        <w:lang w:val="en-US" w:eastAsia="en-US" w:bidi="ar-SA"/>
      </w:rPr>
    </w:lvl>
    <w:lvl w:ilvl="1">
      <w:start w:val="1"/>
      <w:numFmt w:val="decimal"/>
      <w:lvlText w:val="%1-%2"/>
      <w:lvlJc w:val="left"/>
      <w:pPr>
        <w:ind w:left="1080" w:hanging="720"/>
        <w:jc w:val="right"/>
      </w:pPr>
      <w:rPr>
        <w:rFonts w:ascii="Trebuchet MS" w:eastAsia="Trebuchet MS" w:hAnsi="Trebuchet MS" w:cs="Trebuchet MS" w:hint="default"/>
        <w:b w:val="0"/>
        <w:bCs w:val="0"/>
        <w:i w:val="0"/>
        <w:iCs w:val="0"/>
        <w:spacing w:val="-1"/>
        <w:w w:val="100"/>
        <w:sz w:val="24"/>
        <w:szCs w:val="24"/>
        <w:lang w:val="en-US" w:eastAsia="en-US" w:bidi="ar-SA"/>
      </w:rPr>
    </w:lvl>
    <w:lvl w:ilvl="2">
      <w:start w:val="1"/>
      <w:numFmt w:val="upperLetter"/>
      <w:lvlText w:val="%3."/>
      <w:lvlJc w:val="left"/>
      <w:pPr>
        <w:ind w:left="1224" w:hanging="358"/>
      </w:pPr>
      <w:rPr>
        <w:rFonts w:ascii="Trebuchet MS" w:eastAsia="Trebuchet MS" w:hAnsi="Trebuchet MS" w:cs="Trebuchet MS" w:hint="default"/>
        <w:b w:val="0"/>
        <w:bCs w:val="0"/>
        <w:i w:val="0"/>
        <w:iCs w:val="0"/>
        <w:spacing w:val="-2"/>
        <w:w w:val="100"/>
        <w:sz w:val="24"/>
        <w:szCs w:val="24"/>
        <w:lang w:val="en-US" w:eastAsia="en-US" w:bidi="ar-SA"/>
      </w:rPr>
    </w:lvl>
    <w:lvl w:ilvl="3">
      <w:start w:val="1"/>
      <w:numFmt w:val="decimal"/>
      <w:lvlText w:val="%4."/>
      <w:lvlJc w:val="left"/>
      <w:pPr>
        <w:ind w:left="1944" w:hanging="716"/>
      </w:pPr>
      <w:rPr>
        <w:rFonts w:ascii="Trebuchet MS" w:eastAsia="Trebuchet MS" w:hAnsi="Trebuchet MS" w:cs="Trebuchet MS" w:hint="default"/>
        <w:b w:val="0"/>
        <w:bCs w:val="0"/>
        <w:i w:val="0"/>
        <w:iCs w:val="0"/>
        <w:spacing w:val="0"/>
        <w:w w:val="100"/>
        <w:sz w:val="24"/>
        <w:szCs w:val="24"/>
        <w:lang w:val="en-US" w:eastAsia="en-US" w:bidi="ar-SA"/>
      </w:rPr>
    </w:lvl>
    <w:lvl w:ilvl="4">
      <w:numFmt w:val="bullet"/>
      <w:lvlText w:val="•"/>
      <w:lvlJc w:val="left"/>
      <w:pPr>
        <w:ind w:left="1940" w:hanging="716"/>
      </w:pPr>
      <w:rPr>
        <w:rFonts w:hint="default"/>
        <w:lang w:val="en-US" w:eastAsia="en-US" w:bidi="ar-SA"/>
      </w:rPr>
    </w:lvl>
    <w:lvl w:ilvl="5">
      <w:numFmt w:val="bullet"/>
      <w:lvlText w:val="•"/>
      <w:lvlJc w:val="left"/>
      <w:pPr>
        <w:ind w:left="3296" w:hanging="716"/>
      </w:pPr>
      <w:rPr>
        <w:rFonts w:hint="default"/>
        <w:lang w:val="en-US" w:eastAsia="en-US" w:bidi="ar-SA"/>
      </w:rPr>
    </w:lvl>
    <w:lvl w:ilvl="6">
      <w:numFmt w:val="bullet"/>
      <w:lvlText w:val="•"/>
      <w:lvlJc w:val="left"/>
      <w:pPr>
        <w:ind w:left="4653" w:hanging="716"/>
      </w:pPr>
      <w:rPr>
        <w:rFonts w:hint="default"/>
        <w:lang w:val="en-US" w:eastAsia="en-US" w:bidi="ar-SA"/>
      </w:rPr>
    </w:lvl>
    <w:lvl w:ilvl="7">
      <w:numFmt w:val="bullet"/>
      <w:lvlText w:val="•"/>
      <w:lvlJc w:val="left"/>
      <w:pPr>
        <w:ind w:left="6010" w:hanging="716"/>
      </w:pPr>
      <w:rPr>
        <w:rFonts w:hint="default"/>
        <w:lang w:val="en-US" w:eastAsia="en-US" w:bidi="ar-SA"/>
      </w:rPr>
    </w:lvl>
    <w:lvl w:ilvl="8">
      <w:numFmt w:val="bullet"/>
      <w:lvlText w:val="•"/>
      <w:lvlJc w:val="left"/>
      <w:pPr>
        <w:ind w:left="7366" w:hanging="716"/>
      </w:pPr>
      <w:rPr>
        <w:rFonts w:hint="default"/>
        <w:lang w:val="en-US" w:eastAsia="en-US" w:bidi="ar-SA"/>
      </w:rPr>
    </w:lvl>
  </w:abstractNum>
  <w:abstractNum w:abstractNumId="7" w15:restartNumberingAfterBreak="0">
    <w:nsid w:val="10DA391C"/>
    <w:multiLevelType w:val="multilevel"/>
    <w:tmpl w:val="F072FC64"/>
    <w:lvl w:ilvl="0">
      <w:start w:val="16"/>
      <w:numFmt w:val="decimal"/>
      <w:lvlText w:val="%1"/>
      <w:lvlJc w:val="left"/>
      <w:pPr>
        <w:ind w:left="780" w:hanging="780"/>
      </w:pPr>
      <w:rPr>
        <w:rFonts w:hint="default"/>
      </w:rPr>
    </w:lvl>
    <w:lvl w:ilvl="1">
      <w:start w:val="10"/>
      <w:numFmt w:val="decimal"/>
      <w:lvlText w:val="%1.%2"/>
      <w:lvlJc w:val="left"/>
      <w:pPr>
        <w:ind w:left="1005" w:hanging="780"/>
      </w:pPr>
      <w:rPr>
        <w:rFonts w:hint="default"/>
      </w:rPr>
    </w:lvl>
    <w:lvl w:ilvl="2">
      <w:start w:val="5"/>
      <w:numFmt w:val="decimal"/>
      <w:lvlText w:val="%1.%2.%3"/>
      <w:lvlJc w:val="left"/>
      <w:pPr>
        <w:ind w:left="1230" w:hanging="780"/>
      </w:pPr>
      <w:rPr>
        <w:rFonts w:hint="default"/>
        <w:color w:val="FF0000"/>
      </w:rPr>
    </w:lvl>
    <w:lvl w:ilvl="3">
      <w:start w:val="1"/>
      <w:numFmt w:val="decimal"/>
      <w:lvlText w:val="%1.%2.%3.%4"/>
      <w:lvlJc w:val="left"/>
      <w:pPr>
        <w:ind w:left="1755" w:hanging="1080"/>
      </w:pPr>
      <w:rPr>
        <w:rFonts w:hint="default"/>
      </w:rPr>
    </w:lvl>
    <w:lvl w:ilvl="4">
      <w:start w:val="1"/>
      <w:numFmt w:val="decimal"/>
      <w:lvlText w:val="%1.%2.%3.%4.%5"/>
      <w:lvlJc w:val="left"/>
      <w:pPr>
        <w:ind w:left="1980" w:hanging="1080"/>
      </w:pPr>
      <w:rPr>
        <w:rFonts w:hint="default"/>
      </w:rPr>
    </w:lvl>
    <w:lvl w:ilvl="5">
      <w:start w:val="1"/>
      <w:numFmt w:val="decimal"/>
      <w:lvlText w:val="%1.%2.%3.%4.%5.%6"/>
      <w:lvlJc w:val="left"/>
      <w:pPr>
        <w:ind w:left="2565" w:hanging="1440"/>
      </w:pPr>
      <w:rPr>
        <w:rFonts w:hint="default"/>
      </w:rPr>
    </w:lvl>
    <w:lvl w:ilvl="6">
      <w:start w:val="1"/>
      <w:numFmt w:val="decimal"/>
      <w:lvlText w:val="%1.%2.%3.%4.%5.%6.%7"/>
      <w:lvlJc w:val="left"/>
      <w:pPr>
        <w:ind w:left="2790" w:hanging="1440"/>
      </w:pPr>
      <w:rPr>
        <w:rFonts w:hint="default"/>
      </w:rPr>
    </w:lvl>
    <w:lvl w:ilvl="7">
      <w:start w:val="1"/>
      <w:numFmt w:val="decimal"/>
      <w:lvlText w:val="%1.%2.%3.%4.%5.%6.%7.%8"/>
      <w:lvlJc w:val="left"/>
      <w:pPr>
        <w:ind w:left="3375" w:hanging="1800"/>
      </w:pPr>
      <w:rPr>
        <w:rFonts w:hint="default"/>
      </w:rPr>
    </w:lvl>
    <w:lvl w:ilvl="8">
      <w:start w:val="1"/>
      <w:numFmt w:val="decimal"/>
      <w:lvlText w:val="%1.%2.%3.%4.%5.%6.%7.%8.%9"/>
      <w:lvlJc w:val="left"/>
      <w:pPr>
        <w:ind w:left="3960" w:hanging="2160"/>
      </w:pPr>
      <w:rPr>
        <w:rFonts w:hint="default"/>
      </w:rPr>
    </w:lvl>
  </w:abstractNum>
  <w:abstractNum w:abstractNumId="8" w15:restartNumberingAfterBreak="0">
    <w:nsid w:val="1C75777B"/>
    <w:multiLevelType w:val="hybridMultilevel"/>
    <w:tmpl w:val="114C0F88"/>
    <w:lvl w:ilvl="0" w:tplc="8AC0930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DFC7E86"/>
    <w:multiLevelType w:val="hybridMultilevel"/>
    <w:tmpl w:val="5866B432"/>
    <w:lvl w:ilvl="0" w:tplc="6BA0385C">
      <w:start w:val="1"/>
      <w:numFmt w:val="upperLetter"/>
      <w:lvlText w:val="%1."/>
      <w:lvlJc w:val="left"/>
      <w:pPr>
        <w:ind w:left="1224" w:hanging="360"/>
      </w:pPr>
      <w:rPr>
        <w:rFonts w:ascii="Trebuchet MS" w:eastAsia="Trebuchet MS" w:hAnsi="Trebuchet MS" w:cs="Trebuchet MS" w:hint="default"/>
        <w:b w:val="0"/>
        <w:bCs w:val="0"/>
        <w:i w:val="0"/>
        <w:iCs w:val="0"/>
        <w:spacing w:val="-1"/>
        <w:w w:val="100"/>
        <w:sz w:val="24"/>
        <w:szCs w:val="24"/>
        <w:lang w:val="en-US" w:eastAsia="en-US" w:bidi="ar-SA"/>
      </w:rPr>
    </w:lvl>
    <w:lvl w:ilvl="1" w:tplc="9FD2DA92">
      <w:numFmt w:val="bullet"/>
      <w:lvlText w:val="•"/>
      <w:lvlJc w:val="left"/>
      <w:pPr>
        <w:ind w:left="2106" w:hanging="360"/>
      </w:pPr>
      <w:rPr>
        <w:rFonts w:hint="default"/>
        <w:lang w:val="en-US" w:eastAsia="en-US" w:bidi="ar-SA"/>
      </w:rPr>
    </w:lvl>
    <w:lvl w:ilvl="2" w:tplc="A9E2BB4C">
      <w:numFmt w:val="bullet"/>
      <w:lvlText w:val="•"/>
      <w:lvlJc w:val="left"/>
      <w:pPr>
        <w:ind w:left="2992" w:hanging="360"/>
      </w:pPr>
      <w:rPr>
        <w:rFonts w:hint="default"/>
        <w:lang w:val="en-US" w:eastAsia="en-US" w:bidi="ar-SA"/>
      </w:rPr>
    </w:lvl>
    <w:lvl w:ilvl="3" w:tplc="E8B88686">
      <w:numFmt w:val="bullet"/>
      <w:lvlText w:val="•"/>
      <w:lvlJc w:val="left"/>
      <w:pPr>
        <w:ind w:left="3878" w:hanging="360"/>
      </w:pPr>
      <w:rPr>
        <w:rFonts w:hint="default"/>
        <w:lang w:val="en-US" w:eastAsia="en-US" w:bidi="ar-SA"/>
      </w:rPr>
    </w:lvl>
    <w:lvl w:ilvl="4" w:tplc="38F206F8">
      <w:numFmt w:val="bullet"/>
      <w:lvlText w:val="•"/>
      <w:lvlJc w:val="left"/>
      <w:pPr>
        <w:ind w:left="4764" w:hanging="360"/>
      </w:pPr>
      <w:rPr>
        <w:rFonts w:hint="default"/>
        <w:lang w:val="en-US" w:eastAsia="en-US" w:bidi="ar-SA"/>
      </w:rPr>
    </w:lvl>
    <w:lvl w:ilvl="5" w:tplc="93B8A82C">
      <w:numFmt w:val="bullet"/>
      <w:lvlText w:val="•"/>
      <w:lvlJc w:val="left"/>
      <w:pPr>
        <w:ind w:left="5650" w:hanging="360"/>
      </w:pPr>
      <w:rPr>
        <w:rFonts w:hint="default"/>
        <w:lang w:val="en-US" w:eastAsia="en-US" w:bidi="ar-SA"/>
      </w:rPr>
    </w:lvl>
    <w:lvl w:ilvl="6" w:tplc="531848F6">
      <w:numFmt w:val="bullet"/>
      <w:lvlText w:val="•"/>
      <w:lvlJc w:val="left"/>
      <w:pPr>
        <w:ind w:left="6536" w:hanging="360"/>
      </w:pPr>
      <w:rPr>
        <w:rFonts w:hint="default"/>
        <w:lang w:val="en-US" w:eastAsia="en-US" w:bidi="ar-SA"/>
      </w:rPr>
    </w:lvl>
    <w:lvl w:ilvl="7" w:tplc="7C064E24">
      <w:numFmt w:val="bullet"/>
      <w:lvlText w:val="•"/>
      <w:lvlJc w:val="left"/>
      <w:pPr>
        <w:ind w:left="7422" w:hanging="360"/>
      </w:pPr>
      <w:rPr>
        <w:rFonts w:hint="default"/>
        <w:lang w:val="en-US" w:eastAsia="en-US" w:bidi="ar-SA"/>
      </w:rPr>
    </w:lvl>
    <w:lvl w:ilvl="8" w:tplc="0CF0D166">
      <w:numFmt w:val="bullet"/>
      <w:lvlText w:val="•"/>
      <w:lvlJc w:val="left"/>
      <w:pPr>
        <w:ind w:left="8308" w:hanging="360"/>
      </w:pPr>
      <w:rPr>
        <w:rFonts w:hint="default"/>
        <w:lang w:val="en-US" w:eastAsia="en-US" w:bidi="ar-SA"/>
      </w:rPr>
    </w:lvl>
  </w:abstractNum>
  <w:abstractNum w:abstractNumId="10" w15:restartNumberingAfterBreak="0">
    <w:nsid w:val="235771D0"/>
    <w:multiLevelType w:val="multilevel"/>
    <w:tmpl w:val="0A1426D0"/>
    <w:lvl w:ilvl="0">
      <w:start w:val="16"/>
      <w:numFmt w:val="decimal"/>
      <w:lvlText w:val="%1"/>
      <w:lvlJc w:val="left"/>
      <w:pPr>
        <w:ind w:left="450" w:hanging="450"/>
      </w:pPr>
      <w:rPr>
        <w:rFonts w:hint="default"/>
      </w:rPr>
    </w:lvl>
    <w:lvl w:ilvl="1">
      <w:start w:val="4"/>
      <w:numFmt w:val="decimal"/>
      <w:lvlText w:val="%1.%2"/>
      <w:lvlJc w:val="left"/>
      <w:pPr>
        <w:ind w:left="6030" w:hanging="450"/>
      </w:pPr>
      <w:rPr>
        <w:rFonts w:hint="default"/>
      </w:rPr>
    </w:lvl>
    <w:lvl w:ilvl="2">
      <w:start w:val="2"/>
      <w:numFmt w:val="upperLetter"/>
      <w:lvlText w:val="%3."/>
      <w:lvlJc w:val="left"/>
      <w:pPr>
        <w:ind w:left="720" w:hanging="720"/>
      </w:pPr>
      <w:rPr>
        <w:rFonts w:ascii="Trebuchet MS" w:eastAsia="Trebuchet MS" w:hAnsi="Trebuchet MS" w:cs="Trebuchet MS" w:hint="default"/>
        <w:color w:val="auto"/>
      </w:rPr>
    </w:lvl>
    <w:lvl w:ilvl="3">
      <w:start w:val="1"/>
      <w:numFmt w:val="decimal"/>
      <w:lvlText w:val="%4."/>
      <w:lvlJc w:val="left"/>
      <w:pPr>
        <w:ind w:left="1080" w:hanging="1080"/>
      </w:pPr>
      <w:rPr>
        <w:rFonts w:ascii="Trebuchet MS" w:eastAsia="Trebuchet MS" w:hAnsi="Trebuchet MS" w:cs="Trebuchet M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B5B7678"/>
    <w:multiLevelType w:val="multilevel"/>
    <w:tmpl w:val="5A96817A"/>
    <w:lvl w:ilvl="0">
      <w:start w:val="16"/>
      <w:numFmt w:val="decimal"/>
      <w:lvlText w:val="%1"/>
      <w:lvlJc w:val="left"/>
      <w:pPr>
        <w:ind w:left="1080" w:hanging="720"/>
      </w:pPr>
      <w:rPr>
        <w:rFonts w:hint="default"/>
        <w:lang w:val="en-US" w:eastAsia="en-US" w:bidi="ar-SA"/>
      </w:rPr>
    </w:lvl>
    <w:lvl w:ilvl="1">
      <w:start w:val="8"/>
      <w:numFmt w:val="decimal"/>
      <w:lvlText w:val="%1-%2"/>
      <w:lvlJc w:val="left"/>
      <w:pPr>
        <w:ind w:left="1080" w:hanging="720"/>
      </w:pPr>
      <w:rPr>
        <w:rFonts w:hint="default"/>
        <w:lang w:val="en-US" w:eastAsia="en-US" w:bidi="ar-SA"/>
      </w:rPr>
    </w:lvl>
    <w:lvl w:ilvl="2">
      <w:start w:val="1"/>
      <w:numFmt w:val="decimal"/>
      <w:lvlText w:val="%1-%2-%3"/>
      <w:lvlJc w:val="left"/>
      <w:pPr>
        <w:ind w:left="1080" w:hanging="720"/>
      </w:pPr>
      <w:rPr>
        <w:rFonts w:ascii="Trebuchet MS" w:eastAsia="Trebuchet MS" w:hAnsi="Trebuchet MS" w:cs="Trebuchet MS" w:hint="default"/>
        <w:b w:val="0"/>
        <w:bCs w:val="0"/>
        <w:i w:val="0"/>
        <w:iCs w:val="0"/>
        <w:spacing w:val="-3"/>
        <w:w w:val="100"/>
        <w:sz w:val="24"/>
        <w:szCs w:val="24"/>
        <w:lang w:val="en-US" w:eastAsia="en-US" w:bidi="ar-SA"/>
      </w:rPr>
    </w:lvl>
    <w:lvl w:ilvl="3">
      <w:start w:val="1"/>
      <w:numFmt w:val="upperLetter"/>
      <w:lvlText w:val="%4."/>
      <w:lvlJc w:val="left"/>
      <w:pPr>
        <w:ind w:left="1350" w:hanging="450"/>
      </w:pPr>
      <w:rPr>
        <w:rFonts w:ascii="Trebuchet MS" w:eastAsia="Trebuchet MS" w:hAnsi="Trebuchet MS" w:cs="Trebuchet MS" w:hint="default"/>
        <w:b w:val="0"/>
        <w:bCs w:val="0"/>
        <w:i w:val="0"/>
        <w:iCs w:val="0"/>
        <w:spacing w:val="-2"/>
        <w:w w:val="100"/>
        <w:sz w:val="24"/>
        <w:szCs w:val="24"/>
        <w:lang w:val="en-US" w:eastAsia="en-US" w:bidi="ar-SA"/>
      </w:rPr>
    </w:lvl>
    <w:lvl w:ilvl="4">
      <w:start w:val="1"/>
      <w:numFmt w:val="decimal"/>
      <w:lvlText w:val="%5."/>
      <w:lvlJc w:val="left"/>
      <w:pPr>
        <w:ind w:left="1939" w:hanging="635"/>
      </w:pPr>
      <w:rPr>
        <w:rFonts w:ascii="Trebuchet MS" w:eastAsia="Trebuchet MS" w:hAnsi="Trebuchet MS" w:cs="Trebuchet MS" w:hint="default"/>
        <w:b w:val="0"/>
        <w:bCs w:val="0"/>
        <w:i w:val="0"/>
        <w:iCs w:val="0"/>
        <w:spacing w:val="0"/>
        <w:w w:val="100"/>
        <w:sz w:val="24"/>
        <w:szCs w:val="24"/>
        <w:lang w:val="en-US" w:eastAsia="en-US" w:bidi="ar-SA"/>
      </w:rPr>
    </w:lvl>
    <w:lvl w:ilvl="5">
      <w:start w:val="1"/>
      <w:numFmt w:val="lowerLetter"/>
      <w:lvlText w:val="%6."/>
      <w:lvlJc w:val="left"/>
      <w:pPr>
        <w:ind w:left="2520" w:hanging="720"/>
      </w:pPr>
      <w:rPr>
        <w:rFonts w:ascii="Trebuchet MS" w:eastAsia="Trebuchet MS" w:hAnsi="Trebuchet MS" w:cs="Trebuchet MS" w:hint="default"/>
        <w:b w:val="0"/>
        <w:bCs w:val="0"/>
        <w:i w:val="0"/>
        <w:iCs w:val="0"/>
        <w:spacing w:val="-1"/>
        <w:w w:val="100"/>
        <w:sz w:val="24"/>
        <w:szCs w:val="24"/>
        <w:lang w:val="en-US" w:eastAsia="en-US" w:bidi="ar-SA"/>
      </w:rPr>
    </w:lvl>
    <w:lvl w:ilvl="6">
      <w:numFmt w:val="bullet"/>
      <w:lvlText w:val="•"/>
      <w:lvlJc w:val="left"/>
      <w:pPr>
        <w:ind w:left="2520" w:hanging="720"/>
      </w:pPr>
      <w:rPr>
        <w:rFonts w:hint="default"/>
        <w:lang w:val="en-US" w:eastAsia="en-US" w:bidi="ar-SA"/>
      </w:rPr>
    </w:lvl>
    <w:lvl w:ilvl="7">
      <w:numFmt w:val="bullet"/>
      <w:lvlText w:val="•"/>
      <w:lvlJc w:val="left"/>
      <w:pPr>
        <w:ind w:left="4410" w:hanging="720"/>
      </w:pPr>
      <w:rPr>
        <w:rFonts w:hint="default"/>
        <w:lang w:val="en-US" w:eastAsia="en-US" w:bidi="ar-SA"/>
      </w:rPr>
    </w:lvl>
    <w:lvl w:ilvl="8">
      <w:numFmt w:val="bullet"/>
      <w:lvlText w:val="•"/>
      <w:lvlJc w:val="left"/>
      <w:pPr>
        <w:ind w:left="6300" w:hanging="720"/>
      </w:pPr>
      <w:rPr>
        <w:rFonts w:hint="default"/>
        <w:lang w:val="en-US" w:eastAsia="en-US" w:bidi="ar-SA"/>
      </w:rPr>
    </w:lvl>
  </w:abstractNum>
  <w:abstractNum w:abstractNumId="12" w15:restartNumberingAfterBreak="0">
    <w:nsid w:val="2E0652F3"/>
    <w:multiLevelType w:val="multilevel"/>
    <w:tmpl w:val="E23CB21C"/>
    <w:lvl w:ilvl="0">
      <w:start w:val="16"/>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upperLetter"/>
      <w:lvlText w:val="%3."/>
      <w:lvlJc w:val="left"/>
      <w:pPr>
        <w:ind w:left="720" w:hanging="720"/>
      </w:pPr>
      <w:rPr>
        <w:rFonts w:ascii="Trebuchet MS" w:eastAsia="Trebuchet MS" w:hAnsi="Trebuchet MS" w:cs="Trebuchet MS" w:hint="default"/>
        <w:color w:val="auto"/>
      </w:rPr>
    </w:lvl>
    <w:lvl w:ilvl="3">
      <w:start w:val="1"/>
      <w:numFmt w:val="decimal"/>
      <w:lvlText w:val="%4."/>
      <w:lvlJc w:val="left"/>
      <w:pPr>
        <w:ind w:left="1080" w:hanging="1080"/>
      </w:pPr>
      <w:rPr>
        <w:rFonts w:ascii="Trebuchet MS" w:eastAsia="Trebuchet MS" w:hAnsi="Trebuchet MS" w:cs="Trebuchet M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37540FF"/>
    <w:multiLevelType w:val="multilevel"/>
    <w:tmpl w:val="A086A348"/>
    <w:lvl w:ilvl="0">
      <w:start w:val="16"/>
      <w:numFmt w:val="decimal"/>
      <w:lvlText w:val="%1"/>
      <w:lvlJc w:val="left"/>
      <w:pPr>
        <w:ind w:left="1800" w:hanging="1440"/>
      </w:pPr>
      <w:rPr>
        <w:rFonts w:hint="default"/>
      </w:rPr>
    </w:lvl>
    <w:lvl w:ilvl="1">
      <w:start w:val="10"/>
      <w:numFmt w:val="decimal"/>
      <w:lvlText w:val="%1-%2"/>
      <w:lvlJc w:val="left"/>
      <w:pPr>
        <w:ind w:left="1800" w:hanging="1440"/>
      </w:pPr>
      <w:rPr>
        <w:rFonts w:hint="default"/>
      </w:rPr>
    </w:lvl>
    <w:lvl w:ilvl="2">
      <w:start w:val="3"/>
      <w:numFmt w:val="decimal"/>
      <w:lvlText w:val="%1-%2-%3"/>
      <w:lvlJc w:val="left"/>
      <w:pPr>
        <w:ind w:left="1890" w:hanging="1440"/>
      </w:pPr>
      <w:rPr>
        <w:rFonts w:ascii="Trebuchet MS" w:eastAsia="Trebuchet MS" w:hAnsi="Trebuchet MS" w:cs="Trebuchet MS" w:hint="default"/>
        <w:b w:val="0"/>
        <w:bCs w:val="0"/>
        <w:i w:val="0"/>
        <w:iCs w:val="0"/>
        <w:color w:val="auto"/>
        <w:spacing w:val="-1"/>
        <w:w w:val="100"/>
        <w:sz w:val="24"/>
        <w:szCs w:val="24"/>
      </w:rPr>
    </w:lvl>
    <w:lvl w:ilvl="3">
      <w:start w:val="1"/>
      <w:numFmt w:val="upperLetter"/>
      <w:lvlText w:val="%4."/>
      <w:lvlJc w:val="left"/>
      <w:pPr>
        <w:ind w:left="1224" w:hanging="360"/>
      </w:pPr>
      <w:rPr>
        <w:rFonts w:ascii="Trebuchet MS" w:eastAsia="Trebuchet MS" w:hAnsi="Trebuchet MS" w:cs="Trebuchet MS" w:hint="default"/>
        <w:b w:val="0"/>
        <w:bCs w:val="0"/>
        <w:i w:val="0"/>
        <w:iCs w:val="0"/>
        <w:color w:val="auto"/>
        <w:spacing w:val="0"/>
        <w:w w:val="100"/>
        <w:sz w:val="24"/>
        <w:szCs w:val="24"/>
      </w:rPr>
    </w:lvl>
    <w:lvl w:ilvl="4">
      <w:start w:val="1"/>
      <w:numFmt w:val="decimal"/>
      <w:lvlText w:val="%5."/>
      <w:lvlJc w:val="left"/>
      <w:pPr>
        <w:ind w:left="1944" w:hanging="717"/>
      </w:pPr>
      <w:rPr>
        <w:rFonts w:ascii="Trebuchet MS" w:eastAsia="Trebuchet MS" w:hAnsi="Trebuchet MS" w:cs="Trebuchet MS" w:hint="default"/>
        <w:b w:val="0"/>
        <w:bCs w:val="0"/>
        <w:i w:val="0"/>
        <w:iCs w:val="0"/>
        <w:color w:val="auto"/>
        <w:spacing w:val="0"/>
        <w:w w:val="100"/>
        <w:sz w:val="24"/>
        <w:szCs w:val="24"/>
      </w:rPr>
    </w:lvl>
    <w:lvl w:ilvl="5">
      <w:start w:val="1"/>
      <w:numFmt w:val="lowerLetter"/>
      <w:lvlText w:val="%6."/>
      <w:lvlJc w:val="left"/>
      <w:pPr>
        <w:ind w:left="2659" w:hanging="722"/>
      </w:pPr>
      <w:rPr>
        <w:rFonts w:ascii="Trebuchet MS" w:eastAsia="Trebuchet MS" w:hAnsi="Trebuchet MS" w:cs="Trebuchet MS" w:hint="default"/>
        <w:b w:val="0"/>
        <w:bCs w:val="0"/>
        <w:i w:val="0"/>
        <w:iCs w:val="0"/>
        <w:spacing w:val="-1"/>
        <w:w w:val="100"/>
        <w:sz w:val="24"/>
        <w:szCs w:val="24"/>
      </w:rPr>
    </w:lvl>
    <w:lvl w:ilvl="6">
      <w:numFmt w:val="bullet"/>
      <w:lvlText w:val="•"/>
      <w:lvlJc w:val="left"/>
      <w:pPr>
        <w:ind w:left="5840" w:hanging="722"/>
      </w:pPr>
      <w:rPr>
        <w:rFonts w:hint="default"/>
      </w:rPr>
    </w:lvl>
    <w:lvl w:ilvl="7">
      <w:numFmt w:val="bullet"/>
      <w:lvlText w:val="•"/>
      <w:lvlJc w:val="left"/>
      <w:pPr>
        <w:ind w:left="6900" w:hanging="722"/>
      </w:pPr>
      <w:rPr>
        <w:rFonts w:hint="default"/>
      </w:rPr>
    </w:lvl>
    <w:lvl w:ilvl="8">
      <w:numFmt w:val="bullet"/>
      <w:lvlText w:val="•"/>
      <w:lvlJc w:val="left"/>
      <w:pPr>
        <w:ind w:left="7960" w:hanging="722"/>
      </w:pPr>
      <w:rPr>
        <w:rFonts w:hint="default"/>
      </w:rPr>
    </w:lvl>
  </w:abstractNum>
  <w:abstractNum w:abstractNumId="14" w15:restartNumberingAfterBreak="0">
    <w:nsid w:val="36B279DF"/>
    <w:multiLevelType w:val="multilevel"/>
    <w:tmpl w:val="3344333C"/>
    <w:lvl w:ilvl="0">
      <w:start w:val="16"/>
      <w:numFmt w:val="decimal"/>
      <w:lvlText w:val="%1"/>
      <w:lvlJc w:val="left"/>
      <w:pPr>
        <w:ind w:left="780" w:hanging="780"/>
      </w:pPr>
      <w:rPr>
        <w:rFonts w:hint="default"/>
      </w:rPr>
    </w:lvl>
    <w:lvl w:ilvl="1">
      <w:start w:val="10"/>
      <w:numFmt w:val="decimal"/>
      <w:lvlText w:val="%1.%2"/>
      <w:lvlJc w:val="left"/>
      <w:pPr>
        <w:ind w:left="780" w:hanging="780"/>
      </w:pPr>
      <w:rPr>
        <w:rFonts w:hint="default"/>
      </w:rPr>
    </w:lvl>
    <w:lvl w:ilvl="2">
      <w:start w:val="5"/>
      <w:numFmt w:val="decimal"/>
      <w:lvlText w:val="%1.%2.%3"/>
      <w:lvlJc w:val="left"/>
      <w:pPr>
        <w:ind w:left="780" w:hanging="780"/>
      </w:pPr>
      <w:rPr>
        <w:rFonts w:hint="default"/>
        <w:color w:val="FF000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70C16A1"/>
    <w:multiLevelType w:val="hybridMultilevel"/>
    <w:tmpl w:val="9B6C1D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41414F"/>
    <w:multiLevelType w:val="multilevel"/>
    <w:tmpl w:val="751646DE"/>
    <w:lvl w:ilvl="0">
      <w:start w:val="16"/>
      <w:numFmt w:val="decimal"/>
      <w:lvlText w:val="%1"/>
      <w:lvlJc w:val="left"/>
      <w:pPr>
        <w:ind w:left="660" w:hanging="660"/>
      </w:pPr>
      <w:rPr>
        <w:rFonts w:hint="default"/>
      </w:rPr>
    </w:lvl>
    <w:lvl w:ilvl="1">
      <w:start w:val="8"/>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F6D7247"/>
    <w:multiLevelType w:val="hybridMultilevel"/>
    <w:tmpl w:val="3FCAB4E0"/>
    <w:lvl w:ilvl="0" w:tplc="68388DCC">
      <w:start w:val="9"/>
      <w:numFmt w:val="upperLetter"/>
      <w:lvlText w:val="%1."/>
      <w:lvlJc w:val="left"/>
      <w:pPr>
        <w:ind w:left="1080" w:hanging="360"/>
      </w:pPr>
      <w:rPr>
        <w:rFonts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FE75007"/>
    <w:multiLevelType w:val="multilevel"/>
    <w:tmpl w:val="558A2B42"/>
    <w:lvl w:ilvl="0">
      <w:start w:val="16"/>
      <w:numFmt w:val="decimal"/>
      <w:lvlText w:val="%1"/>
      <w:lvlJc w:val="left"/>
      <w:pPr>
        <w:ind w:left="1800" w:hanging="1440"/>
      </w:pPr>
      <w:rPr>
        <w:rFonts w:hint="default"/>
        <w:lang w:val="en-US" w:eastAsia="en-US" w:bidi="ar-SA"/>
      </w:rPr>
    </w:lvl>
    <w:lvl w:ilvl="1">
      <w:start w:val="11"/>
      <w:numFmt w:val="decimal"/>
      <w:lvlText w:val="%1-%2"/>
      <w:lvlJc w:val="left"/>
      <w:pPr>
        <w:ind w:left="1800" w:hanging="1440"/>
      </w:pPr>
      <w:rPr>
        <w:rFonts w:hint="default"/>
        <w:lang w:val="en-US" w:eastAsia="en-US" w:bidi="ar-SA"/>
      </w:rPr>
    </w:lvl>
    <w:lvl w:ilvl="2">
      <w:start w:val="1"/>
      <w:numFmt w:val="decimal"/>
      <w:lvlText w:val="%1-%2-%3"/>
      <w:lvlJc w:val="left"/>
      <w:pPr>
        <w:ind w:left="1800" w:hanging="1440"/>
      </w:pPr>
      <w:rPr>
        <w:rFonts w:ascii="Trebuchet MS" w:eastAsia="Trebuchet MS" w:hAnsi="Trebuchet MS" w:cs="Trebuchet MS" w:hint="default"/>
        <w:b w:val="0"/>
        <w:bCs w:val="0"/>
        <w:i w:val="0"/>
        <w:iCs w:val="0"/>
        <w:spacing w:val="-1"/>
        <w:w w:val="100"/>
        <w:sz w:val="24"/>
        <w:szCs w:val="24"/>
        <w:lang w:val="en-US" w:eastAsia="en-US" w:bidi="ar-SA"/>
      </w:rPr>
    </w:lvl>
    <w:lvl w:ilvl="3">
      <w:start w:val="1"/>
      <w:numFmt w:val="upperLetter"/>
      <w:lvlText w:val="%4."/>
      <w:lvlJc w:val="left"/>
      <w:pPr>
        <w:ind w:left="1224" w:hanging="360"/>
      </w:pPr>
      <w:rPr>
        <w:rFonts w:ascii="Trebuchet MS" w:eastAsia="Trebuchet MS" w:hAnsi="Trebuchet MS" w:cs="Trebuchet MS" w:hint="default"/>
        <w:b w:val="0"/>
        <w:bCs w:val="0"/>
        <w:i w:val="0"/>
        <w:iCs w:val="0"/>
        <w:spacing w:val="-1"/>
        <w:w w:val="100"/>
        <w:sz w:val="24"/>
        <w:szCs w:val="24"/>
        <w:lang w:val="en-US" w:eastAsia="en-US" w:bidi="ar-SA"/>
      </w:rPr>
    </w:lvl>
    <w:lvl w:ilvl="4">
      <w:start w:val="1"/>
      <w:numFmt w:val="decimal"/>
      <w:lvlText w:val="%5."/>
      <w:lvlJc w:val="left"/>
      <w:pPr>
        <w:ind w:left="1944" w:hanging="717"/>
      </w:pPr>
      <w:rPr>
        <w:rFonts w:ascii="Trebuchet MS" w:eastAsia="Trebuchet MS" w:hAnsi="Trebuchet MS" w:cs="Trebuchet MS" w:hint="default"/>
        <w:b w:val="0"/>
        <w:bCs w:val="0"/>
        <w:i w:val="0"/>
        <w:iCs w:val="0"/>
        <w:spacing w:val="0"/>
        <w:w w:val="100"/>
        <w:sz w:val="24"/>
        <w:szCs w:val="24"/>
        <w:lang w:val="en-US" w:eastAsia="en-US" w:bidi="ar-SA"/>
      </w:rPr>
    </w:lvl>
    <w:lvl w:ilvl="5">
      <w:start w:val="1"/>
      <w:numFmt w:val="lowerLetter"/>
      <w:lvlText w:val="%6."/>
      <w:lvlJc w:val="left"/>
      <w:pPr>
        <w:ind w:left="2658" w:hanging="719"/>
      </w:pPr>
      <w:rPr>
        <w:rFonts w:ascii="Trebuchet MS" w:eastAsia="Trebuchet MS" w:hAnsi="Trebuchet MS" w:cs="Trebuchet MS" w:hint="default"/>
        <w:b w:val="0"/>
        <w:bCs w:val="0"/>
        <w:i w:val="0"/>
        <w:iCs w:val="0"/>
        <w:spacing w:val="-1"/>
        <w:w w:val="100"/>
        <w:sz w:val="24"/>
        <w:szCs w:val="24"/>
        <w:lang w:val="en-US" w:eastAsia="en-US" w:bidi="ar-SA"/>
      </w:rPr>
    </w:lvl>
    <w:lvl w:ilvl="6">
      <w:numFmt w:val="bullet"/>
      <w:lvlText w:val="•"/>
      <w:lvlJc w:val="left"/>
      <w:pPr>
        <w:ind w:left="5840" w:hanging="719"/>
      </w:pPr>
      <w:rPr>
        <w:rFonts w:hint="default"/>
        <w:lang w:val="en-US" w:eastAsia="en-US" w:bidi="ar-SA"/>
      </w:rPr>
    </w:lvl>
    <w:lvl w:ilvl="7">
      <w:numFmt w:val="bullet"/>
      <w:lvlText w:val="•"/>
      <w:lvlJc w:val="left"/>
      <w:pPr>
        <w:ind w:left="6900" w:hanging="719"/>
      </w:pPr>
      <w:rPr>
        <w:rFonts w:hint="default"/>
        <w:lang w:val="en-US" w:eastAsia="en-US" w:bidi="ar-SA"/>
      </w:rPr>
    </w:lvl>
    <w:lvl w:ilvl="8">
      <w:numFmt w:val="bullet"/>
      <w:lvlText w:val="•"/>
      <w:lvlJc w:val="left"/>
      <w:pPr>
        <w:ind w:left="7960" w:hanging="719"/>
      </w:pPr>
      <w:rPr>
        <w:rFonts w:hint="default"/>
        <w:lang w:val="en-US" w:eastAsia="en-US" w:bidi="ar-SA"/>
      </w:rPr>
    </w:lvl>
  </w:abstractNum>
  <w:abstractNum w:abstractNumId="19" w15:restartNumberingAfterBreak="0">
    <w:nsid w:val="4D3061BD"/>
    <w:multiLevelType w:val="multilevel"/>
    <w:tmpl w:val="ABB6D1E2"/>
    <w:lvl w:ilvl="0">
      <w:start w:val="16"/>
      <w:numFmt w:val="decimal"/>
      <w:lvlText w:val="%1"/>
      <w:lvlJc w:val="left"/>
      <w:pPr>
        <w:ind w:left="450" w:hanging="450"/>
      </w:pPr>
      <w:rPr>
        <w:rFonts w:hint="default"/>
      </w:rPr>
    </w:lvl>
    <w:lvl w:ilvl="1">
      <w:start w:val="4"/>
      <w:numFmt w:val="decimal"/>
      <w:lvlText w:val="%1.%2"/>
      <w:lvlJc w:val="left"/>
      <w:pPr>
        <w:ind w:left="6030" w:hanging="450"/>
      </w:pPr>
      <w:rPr>
        <w:rFonts w:hint="default"/>
      </w:rPr>
    </w:lvl>
    <w:lvl w:ilvl="2">
      <w:start w:val="1"/>
      <w:numFmt w:val="upperLetter"/>
      <w:lvlText w:val="%3."/>
      <w:lvlJc w:val="left"/>
      <w:pPr>
        <w:ind w:left="720" w:hanging="720"/>
      </w:pPr>
      <w:rPr>
        <w:rFonts w:ascii="Trebuchet MS" w:eastAsia="Trebuchet MS" w:hAnsi="Trebuchet MS" w:cs="Trebuchet MS" w:hint="default"/>
        <w:color w:val="auto"/>
      </w:rPr>
    </w:lvl>
    <w:lvl w:ilvl="3">
      <w:start w:val="1"/>
      <w:numFmt w:val="decimal"/>
      <w:lvlText w:val="%4."/>
      <w:lvlJc w:val="left"/>
      <w:pPr>
        <w:ind w:left="1080" w:hanging="1080"/>
      </w:pPr>
      <w:rPr>
        <w:rFonts w:ascii="Trebuchet MS" w:eastAsia="Trebuchet MS" w:hAnsi="Trebuchet MS" w:cs="Trebuchet M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0E508DA"/>
    <w:multiLevelType w:val="multilevel"/>
    <w:tmpl w:val="823CAFC4"/>
    <w:lvl w:ilvl="0">
      <w:start w:val="16"/>
      <w:numFmt w:val="decimal"/>
      <w:lvlText w:val="%1"/>
      <w:lvlJc w:val="left"/>
      <w:pPr>
        <w:ind w:left="1800" w:hanging="1440"/>
      </w:pPr>
      <w:rPr>
        <w:rFonts w:hint="default"/>
        <w:lang w:val="en-US" w:eastAsia="en-US" w:bidi="ar-SA"/>
      </w:rPr>
    </w:lvl>
    <w:lvl w:ilvl="1">
      <w:start w:val="10"/>
      <w:numFmt w:val="decimal"/>
      <w:lvlText w:val="%1-%2"/>
      <w:lvlJc w:val="left"/>
      <w:pPr>
        <w:ind w:left="1800" w:hanging="1440"/>
      </w:pPr>
      <w:rPr>
        <w:rFonts w:hint="default"/>
        <w:lang w:val="en-US" w:eastAsia="en-US" w:bidi="ar-SA"/>
      </w:rPr>
    </w:lvl>
    <w:lvl w:ilvl="2">
      <w:start w:val="1"/>
      <w:numFmt w:val="decimal"/>
      <w:lvlText w:val="%1-%2-%3"/>
      <w:lvlJc w:val="left"/>
      <w:pPr>
        <w:ind w:left="10800" w:hanging="1440"/>
        <w:jc w:val="right"/>
      </w:pPr>
      <w:rPr>
        <w:rFonts w:ascii="Trebuchet MS" w:eastAsia="Trebuchet MS" w:hAnsi="Trebuchet MS" w:cs="Trebuchet MS" w:hint="default"/>
        <w:b w:val="0"/>
        <w:bCs w:val="0"/>
        <w:i w:val="0"/>
        <w:iCs w:val="0"/>
        <w:color w:val="auto"/>
        <w:spacing w:val="-1"/>
        <w:w w:val="100"/>
        <w:sz w:val="24"/>
        <w:szCs w:val="24"/>
        <w:lang w:val="en-US" w:eastAsia="en-US" w:bidi="ar-SA"/>
      </w:rPr>
    </w:lvl>
    <w:lvl w:ilvl="3">
      <w:start w:val="1"/>
      <w:numFmt w:val="upperLetter"/>
      <w:lvlText w:val="%4."/>
      <w:lvlJc w:val="left"/>
      <w:pPr>
        <w:ind w:left="1224" w:hanging="360"/>
      </w:pPr>
      <w:rPr>
        <w:rFonts w:ascii="Trebuchet MS" w:eastAsia="Trebuchet MS" w:hAnsi="Trebuchet MS" w:cs="Trebuchet MS" w:hint="default"/>
        <w:b w:val="0"/>
        <w:bCs w:val="0"/>
        <w:i w:val="0"/>
        <w:iCs w:val="0"/>
        <w:spacing w:val="0"/>
        <w:w w:val="100"/>
        <w:sz w:val="24"/>
        <w:szCs w:val="24"/>
        <w:lang w:val="en-US" w:eastAsia="en-US" w:bidi="ar-SA"/>
      </w:rPr>
    </w:lvl>
    <w:lvl w:ilvl="4">
      <w:start w:val="1"/>
      <w:numFmt w:val="decimal"/>
      <w:lvlText w:val="%5."/>
      <w:lvlJc w:val="left"/>
      <w:pPr>
        <w:ind w:left="1944" w:hanging="717"/>
      </w:pPr>
      <w:rPr>
        <w:rFonts w:ascii="Trebuchet MS" w:eastAsia="Trebuchet MS" w:hAnsi="Trebuchet MS" w:cs="Trebuchet MS" w:hint="default"/>
        <w:b w:val="0"/>
        <w:bCs w:val="0"/>
        <w:i w:val="0"/>
        <w:iCs w:val="0"/>
        <w:spacing w:val="0"/>
        <w:w w:val="100"/>
        <w:sz w:val="24"/>
        <w:szCs w:val="24"/>
        <w:lang w:val="en-US" w:eastAsia="en-US" w:bidi="ar-SA"/>
      </w:rPr>
    </w:lvl>
    <w:lvl w:ilvl="5">
      <w:start w:val="1"/>
      <w:numFmt w:val="lowerLetter"/>
      <w:lvlText w:val="%6."/>
      <w:lvlJc w:val="left"/>
      <w:pPr>
        <w:ind w:left="2659" w:hanging="722"/>
      </w:pPr>
      <w:rPr>
        <w:rFonts w:ascii="Trebuchet MS" w:eastAsia="Trebuchet MS" w:hAnsi="Trebuchet MS" w:cs="Trebuchet MS" w:hint="default"/>
        <w:b w:val="0"/>
        <w:bCs w:val="0"/>
        <w:i w:val="0"/>
        <w:iCs w:val="0"/>
        <w:spacing w:val="-1"/>
        <w:w w:val="100"/>
        <w:sz w:val="24"/>
        <w:szCs w:val="24"/>
        <w:lang w:val="en-US" w:eastAsia="en-US" w:bidi="ar-SA"/>
      </w:rPr>
    </w:lvl>
    <w:lvl w:ilvl="6">
      <w:numFmt w:val="bullet"/>
      <w:lvlText w:val="•"/>
      <w:lvlJc w:val="left"/>
      <w:pPr>
        <w:ind w:left="5840" w:hanging="722"/>
      </w:pPr>
      <w:rPr>
        <w:rFonts w:hint="default"/>
        <w:lang w:val="en-US" w:eastAsia="en-US" w:bidi="ar-SA"/>
      </w:rPr>
    </w:lvl>
    <w:lvl w:ilvl="7">
      <w:numFmt w:val="bullet"/>
      <w:lvlText w:val="•"/>
      <w:lvlJc w:val="left"/>
      <w:pPr>
        <w:ind w:left="6900" w:hanging="722"/>
      </w:pPr>
      <w:rPr>
        <w:rFonts w:hint="default"/>
        <w:lang w:val="en-US" w:eastAsia="en-US" w:bidi="ar-SA"/>
      </w:rPr>
    </w:lvl>
    <w:lvl w:ilvl="8">
      <w:numFmt w:val="bullet"/>
      <w:lvlText w:val="•"/>
      <w:lvlJc w:val="left"/>
      <w:pPr>
        <w:ind w:left="7960" w:hanging="722"/>
      </w:pPr>
      <w:rPr>
        <w:rFonts w:hint="default"/>
        <w:lang w:val="en-US" w:eastAsia="en-US" w:bidi="ar-SA"/>
      </w:rPr>
    </w:lvl>
  </w:abstractNum>
  <w:abstractNum w:abstractNumId="21" w15:restartNumberingAfterBreak="0">
    <w:nsid w:val="659E3A1E"/>
    <w:multiLevelType w:val="multilevel"/>
    <w:tmpl w:val="CC0686D2"/>
    <w:lvl w:ilvl="0">
      <w:start w:val="16"/>
      <w:numFmt w:val="decimal"/>
      <w:lvlText w:val="%1"/>
      <w:lvlJc w:val="left"/>
      <w:pPr>
        <w:ind w:left="450" w:hanging="450"/>
      </w:pPr>
      <w:rPr>
        <w:rFonts w:hint="default"/>
      </w:rPr>
    </w:lvl>
    <w:lvl w:ilvl="1">
      <w:start w:val="4"/>
      <w:numFmt w:val="decimal"/>
      <w:lvlText w:val="%1.%2"/>
      <w:lvlJc w:val="left"/>
      <w:pPr>
        <w:ind w:left="6030" w:hanging="450"/>
      </w:pPr>
      <w:rPr>
        <w:rFonts w:hint="default"/>
      </w:rPr>
    </w:lvl>
    <w:lvl w:ilvl="2">
      <w:start w:val="1"/>
      <w:numFmt w:val="upperLetter"/>
      <w:lvlText w:val="%3."/>
      <w:lvlJc w:val="left"/>
      <w:pPr>
        <w:ind w:left="720" w:hanging="720"/>
      </w:pPr>
      <w:rPr>
        <w:rFonts w:ascii="Trebuchet MS" w:eastAsia="Trebuchet MS" w:hAnsi="Trebuchet MS" w:cs="Trebuchet MS" w:hint="default"/>
        <w:color w:val="auto"/>
      </w:rPr>
    </w:lvl>
    <w:lvl w:ilvl="3">
      <w:start w:val="1"/>
      <w:numFmt w:val="decimal"/>
      <w:lvlText w:val="%4."/>
      <w:lvlJc w:val="left"/>
      <w:pPr>
        <w:ind w:left="1080" w:hanging="1080"/>
      </w:pPr>
      <w:rPr>
        <w:rFonts w:ascii="Trebuchet MS" w:eastAsia="Trebuchet MS" w:hAnsi="Trebuchet MS" w:cs="Trebuchet M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AAD4A79"/>
    <w:multiLevelType w:val="multilevel"/>
    <w:tmpl w:val="42B23A5E"/>
    <w:lvl w:ilvl="0">
      <w:start w:val="16"/>
      <w:numFmt w:val="decimal"/>
      <w:lvlText w:val="%1"/>
      <w:lvlJc w:val="left"/>
      <w:pPr>
        <w:ind w:left="1800" w:hanging="1440"/>
      </w:pPr>
      <w:rPr>
        <w:rFonts w:hint="default"/>
      </w:rPr>
    </w:lvl>
    <w:lvl w:ilvl="1">
      <w:start w:val="10"/>
      <w:numFmt w:val="decimal"/>
      <w:lvlText w:val="%1-%2"/>
      <w:lvlJc w:val="left"/>
      <w:pPr>
        <w:ind w:left="1800" w:hanging="1440"/>
      </w:pPr>
      <w:rPr>
        <w:rFonts w:hint="default"/>
      </w:rPr>
    </w:lvl>
    <w:lvl w:ilvl="2">
      <w:start w:val="1"/>
      <w:numFmt w:val="decimal"/>
      <w:lvlText w:val="%1-%2-%3"/>
      <w:lvlJc w:val="left"/>
      <w:pPr>
        <w:ind w:left="10800" w:hanging="1440"/>
      </w:pPr>
      <w:rPr>
        <w:rFonts w:ascii="Trebuchet MS" w:eastAsia="Trebuchet MS" w:hAnsi="Trebuchet MS" w:cs="Trebuchet MS" w:hint="default"/>
        <w:b w:val="0"/>
        <w:bCs w:val="0"/>
        <w:i w:val="0"/>
        <w:iCs w:val="0"/>
        <w:color w:val="auto"/>
        <w:spacing w:val="-1"/>
        <w:w w:val="100"/>
        <w:sz w:val="24"/>
        <w:szCs w:val="24"/>
      </w:rPr>
    </w:lvl>
    <w:lvl w:ilvl="3">
      <w:start w:val="1"/>
      <w:numFmt w:val="upperLetter"/>
      <w:lvlText w:val="%4."/>
      <w:lvlJc w:val="left"/>
      <w:pPr>
        <w:ind w:left="1224" w:hanging="360"/>
      </w:pPr>
      <w:rPr>
        <w:rFonts w:ascii="Trebuchet MS" w:eastAsia="Trebuchet MS" w:hAnsi="Trebuchet MS" w:cs="Trebuchet MS" w:hint="default"/>
        <w:b w:val="0"/>
        <w:bCs w:val="0"/>
        <w:i w:val="0"/>
        <w:iCs w:val="0"/>
        <w:color w:val="000000" w:themeColor="text1"/>
        <w:spacing w:val="0"/>
        <w:w w:val="100"/>
        <w:sz w:val="24"/>
        <w:szCs w:val="24"/>
      </w:rPr>
    </w:lvl>
    <w:lvl w:ilvl="4">
      <w:start w:val="1"/>
      <w:numFmt w:val="decimal"/>
      <w:lvlText w:val="%5."/>
      <w:lvlJc w:val="left"/>
      <w:pPr>
        <w:ind w:left="1944" w:hanging="717"/>
      </w:pPr>
      <w:rPr>
        <w:rFonts w:ascii="Trebuchet MS" w:eastAsia="Trebuchet MS" w:hAnsi="Trebuchet MS" w:cs="Trebuchet MS" w:hint="default"/>
        <w:b w:val="0"/>
        <w:bCs w:val="0"/>
        <w:i w:val="0"/>
        <w:iCs w:val="0"/>
        <w:spacing w:val="0"/>
        <w:w w:val="100"/>
        <w:sz w:val="24"/>
        <w:szCs w:val="24"/>
      </w:rPr>
    </w:lvl>
    <w:lvl w:ilvl="5">
      <w:start w:val="1"/>
      <w:numFmt w:val="lowerLetter"/>
      <w:lvlText w:val="%6."/>
      <w:lvlJc w:val="left"/>
      <w:pPr>
        <w:ind w:left="2659" w:hanging="722"/>
      </w:pPr>
      <w:rPr>
        <w:rFonts w:ascii="Trebuchet MS" w:eastAsia="Trebuchet MS" w:hAnsi="Trebuchet MS" w:cs="Trebuchet MS" w:hint="default"/>
        <w:b w:val="0"/>
        <w:bCs w:val="0"/>
        <w:i w:val="0"/>
        <w:iCs w:val="0"/>
        <w:spacing w:val="-1"/>
        <w:w w:val="100"/>
        <w:sz w:val="24"/>
        <w:szCs w:val="24"/>
      </w:rPr>
    </w:lvl>
    <w:lvl w:ilvl="6">
      <w:numFmt w:val="bullet"/>
      <w:lvlText w:val="•"/>
      <w:lvlJc w:val="left"/>
      <w:pPr>
        <w:ind w:left="5840" w:hanging="722"/>
      </w:pPr>
      <w:rPr>
        <w:rFonts w:hint="default"/>
      </w:rPr>
    </w:lvl>
    <w:lvl w:ilvl="7">
      <w:numFmt w:val="bullet"/>
      <w:lvlText w:val="•"/>
      <w:lvlJc w:val="left"/>
      <w:pPr>
        <w:ind w:left="6900" w:hanging="722"/>
      </w:pPr>
      <w:rPr>
        <w:rFonts w:hint="default"/>
      </w:rPr>
    </w:lvl>
    <w:lvl w:ilvl="8">
      <w:numFmt w:val="bullet"/>
      <w:lvlText w:val="•"/>
      <w:lvlJc w:val="left"/>
      <w:pPr>
        <w:ind w:left="7960" w:hanging="722"/>
      </w:pPr>
      <w:rPr>
        <w:rFonts w:hint="default"/>
      </w:rPr>
    </w:lvl>
  </w:abstractNum>
  <w:abstractNum w:abstractNumId="23" w15:restartNumberingAfterBreak="0">
    <w:nsid w:val="6C763D42"/>
    <w:multiLevelType w:val="multilevel"/>
    <w:tmpl w:val="AC3E653C"/>
    <w:lvl w:ilvl="0">
      <w:start w:val="16"/>
      <w:numFmt w:val="decimal"/>
      <w:lvlText w:val="%1"/>
      <w:lvlJc w:val="left"/>
      <w:pPr>
        <w:ind w:left="999" w:hanging="900"/>
      </w:pPr>
      <w:rPr>
        <w:rFonts w:hint="default"/>
        <w:lang w:val="en-US" w:eastAsia="en-US" w:bidi="ar-SA"/>
      </w:rPr>
    </w:lvl>
    <w:lvl w:ilvl="1">
      <w:start w:val="1"/>
      <w:numFmt w:val="decimal"/>
      <w:lvlText w:val="%1-%2"/>
      <w:lvlJc w:val="left"/>
      <w:pPr>
        <w:ind w:left="999" w:hanging="900"/>
      </w:pPr>
      <w:rPr>
        <w:rFonts w:ascii="Trebuchet MS" w:eastAsia="Trebuchet MS" w:hAnsi="Trebuchet MS" w:cs="Trebuchet MS" w:hint="default"/>
        <w:b w:val="0"/>
        <w:bCs w:val="0"/>
        <w:i w:val="0"/>
        <w:iCs w:val="0"/>
        <w:spacing w:val="-1"/>
        <w:w w:val="99"/>
        <w:sz w:val="22"/>
        <w:szCs w:val="22"/>
        <w:lang w:val="en-US" w:eastAsia="en-US" w:bidi="ar-SA"/>
      </w:rPr>
    </w:lvl>
    <w:lvl w:ilvl="2">
      <w:start w:val="1"/>
      <w:numFmt w:val="decimal"/>
      <w:lvlText w:val="%1-%2-%3"/>
      <w:lvlJc w:val="left"/>
      <w:pPr>
        <w:ind w:left="999" w:hanging="900"/>
      </w:pPr>
      <w:rPr>
        <w:rFonts w:ascii="Trebuchet MS" w:eastAsia="Trebuchet MS" w:hAnsi="Trebuchet MS" w:cs="Trebuchet MS" w:hint="default"/>
        <w:b w:val="0"/>
        <w:bCs w:val="0"/>
        <w:i w:val="0"/>
        <w:iCs w:val="0"/>
        <w:spacing w:val="-1"/>
        <w:w w:val="99"/>
        <w:sz w:val="22"/>
        <w:szCs w:val="22"/>
        <w:lang w:val="en-US" w:eastAsia="en-US" w:bidi="ar-SA"/>
      </w:rPr>
    </w:lvl>
    <w:lvl w:ilvl="3">
      <w:numFmt w:val="bullet"/>
      <w:lvlText w:val="•"/>
      <w:lvlJc w:val="left"/>
      <w:pPr>
        <w:ind w:left="3724" w:hanging="900"/>
      </w:pPr>
      <w:rPr>
        <w:rFonts w:hint="default"/>
        <w:lang w:val="en-US" w:eastAsia="en-US" w:bidi="ar-SA"/>
      </w:rPr>
    </w:lvl>
    <w:lvl w:ilvl="4">
      <w:numFmt w:val="bullet"/>
      <w:lvlText w:val="•"/>
      <w:lvlJc w:val="left"/>
      <w:pPr>
        <w:ind w:left="4632" w:hanging="900"/>
      </w:pPr>
      <w:rPr>
        <w:rFonts w:hint="default"/>
        <w:lang w:val="en-US" w:eastAsia="en-US" w:bidi="ar-SA"/>
      </w:rPr>
    </w:lvl>
    <w:lvl w:ilvl="5">
      <w:numFmt w:val="bullet"/>
      <w:lvlText w:val="•"/>
      <w:lvlJc w:val="left"/>
      <w:pPr>
        <w:ind w:left="5540" w:hanging="900"/>
      </w:pPr>
      <w:rPr>
        <w:rFonts w:hint="default"/>
        <w:lang w:val="en-US" w:eastAsia="en-US" w:bidi="ar-SA"/>
      </w:rPr>
    </w:lvl>
    <w:lvl w:ilvl="6">
      <w:numFmt w:val="bullet"/>
      <w:lvlText w:val="•"/>
      <w:lvlJc w:val="left"/>
      <w:pPr>
        <w:ind w:left="6448" w:hanging="900"/>
      </w:pPr>
      <w:rPr>
        <w:rFonts w:hint="default"/>
        <w:lang w:val="en-US" w:eastAsia="en-US" w:bidi="ar-SA"/>
      </w:rPr>
    </w:lvl>
    <w:lvl w:ilvl="7">
      <w:numFmt w:val="bullet"/>
      <w:lvlText w:val="•"/>
      <w:lvlJc w:val="left"/>
      <w:pPr>
        <w:ind w:left="7356" w:hanging="900"/>
      </w:pPr>
      <w:rPr>
        <w:rFonts w:hint="default"/>
        <w:lang w:val="en-US" w:eastAsia="en-US" w:bidi="ar-SA"/>
      </w:rPr>
    </w:lvl>
    <w:lvl w:ilvl="8">
      <w:numFmt w:val="bullet"/>
      <w:lvlText w:val="•"/>
      <w:lvlJc w:val="left"/>
      <w:pPr>
        <w:ind w:left="8264" w:hanging="900"/>
      </w:pPr>
      <w:rPr>
        <w:rFonts w:hint="default"/>
        <w:lang w:val="en-US" w:eastAsia="en-US" w:bidi="ar-SA"/>
      </w:rPr>
    </w:lvl>
  </w:abstractNum>
  <w:abstractNum w:abstractNumId="24" w15:restartNumberingAfterBreak="0">
    <w:nsid w:val="6E3E20B9"/>
    <w:multiLevelType w:val="hybridMultilevel"/>
    <w:tmpl w:val="0AB4F8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700B67"/>
    <w:multiLevelType w:val="hybridMultilevel"/>
    <w:tmpl w:val="856C1F8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1B387C"/>
    <w:multiLevelType w:val="multilevel"/>
    <w:tmpl w:val="3D9265F0"/>
    <w:lvl w:ilvl="0">
      <w:start w:val="16"/>
      <w:numFmt w:val="decimal"/>
      <w:lvlText w:val="%1"/>
      <w:lvlJc w:val="left"/>
      <w:pPr>
        <w:ind w:left="1080" w:hanging="720"/>
      </w:pPr>
      <w:rPr>
        <w:rFonts w:hint="default"/>
        <w:lang w:val="en-US" w:eastAsia="en-US" w:bidi="ar-SA"/>
      </w:rPr>
    </w:lvl>
    <w:lvl w:ilvl="1">
      <w:start w:val="7"/>
      <w:numFmt w:val="decimal"/>
      <w:lvlText w:val="%1-%2"/>
      <w:lvlJc w:val="left"/>
      <w:pPr>
        <w:ind w:left="1080" w:hanging="720"/>
      </w:pPr>
      <w:rPr>
        <w:rFonts w:hint="default"/>
        <w:lang w:val="en-US" w:eastAsia="en-US" w:bidi="ar-SA"/>
      </w:rPr>
    </w:lvl>
    <w:lvl w:ilvl="2">
      <w:start w:val="1"/>
      <w:numFmt w:val="decimal"/>
      <w:lvlText w:val="%1-%2-%3"/>
      <w:lvlJc w:val="left"/>
      <w:pPr>
        <w:ind w:left="1080" w:hanging="720"/>
      </w:pPr>
      <w:rPr>
        <w:rFonts w:ascii="Trebuchet MS" w:eastAsia="Trebuchet MS" w:hAnsi="Trebuchet MS" w:cs="Trebuchet MS" w:hint="default"/>
        <w:b w:val="0"/>
        <w:bCs w:val="0"/>
        <w:i w:val="0"/>
        <w:iCs w:val="0"/>
        <w:spacing w:val="-1"/>
        <w:w w:val="100"/>
        <w:sz w:val="24"/>
        <w:szCs w:val="24"/>
        <w:lang w:val="en-US" w:eastAsia="en-US" w:bidi="ar-SA"/>
      </w:rPr>
    </w:lvl>
    <w:lvl w:ilvl="3">
      <w:start w:val="1"/>
      <w:numFmt w:val="upperLetter"/>
      <w:lvlText w:val="%4."/>
      <w:lvlJc w:val="left"/>
      <w:pPr>
        <w:ind w:left="1220" w:hanging="359"/>
      </w:pPr>
      <w:rPr>
        <w:rFonts w:ascii="Trebuchet MS" w:eastAsia="Trebuchet MS" w:hAnsi="Trebuchet MS" w:cs="Trebuchet MS" w:hint="default"/>
        <w:b w:val="0"/>
        <w:bCs w:val="0"/>
        <w:i w:val="0"/>
        <w:iCs w:val="0"/>
        <w:color w:val="auto"/>
        <w:spacing w:val="-2"/>
        <w:w w:val="100"/>
        <w:sz w:val="24"/>
        <w:szCs w:val="24"/>
        <w:lang w:val="en-US" w:eastAsia="en-US" w:bidi="ar-SA"/>
      </w:rPr>
    </w:lvl>
    <w:lvl w:ilvl="4">
      <w:start w:val="1"/>
      <w:numFmt w:val="decimal"/>
      <w:lvlText w:val="%5."/>
      <w:lvlJc w:val="left"/>
      <w:pPr>
        <w:ind w:left="1797" w:hanging="717"/>
      </w:pPr>
      <w:rPr>
        <w:rFonts w:ascii="Trebuchet MS" w:eastAsia="Trebuchet MS" w:hAnsi="Trebuchet MS" w:cs="Trebuchet MS" w:hint="default"/>
        <w:b w:val="0"/>
        <w:bCs w:val="0"/>
        <w:i w:val="0"/>
        <w:iCs w:val="0"/>
        <w:color w:val="auto"/>
        <w:spacing w:val="0"/>
        <w:w w:val="100"/>
        <w:sz w:val="24"/>
        <w:szCs w:val="24"/>
        <w:lang w:val="en-US" w:eastAsia="en-US" w:bidi="ar-SA"/>
      </w:rPr>
    </w:lvl>
    <w:lvl w:ilvl="5">
      <w:start w:val="1"/>
      <w:numFmt w:val="lowerLetter"/>
      <w:lvlText w:val="%6."/>
      <w:lvlJc w:val="left"/>
      <w:pPr>
        <w:ind w:left="2659" w:hanging="722"/>
      </w:pPr>
      <w:rPr>
        <w:rFonts w:ascii="Trebuchet MS" w:eastAsia="Trebuchet MS" w:hAnsi="Trebuchet MS" w:cs="Trebuchet MS" w:hint="default"/>
        <w:b w:val="0"/>
        <w:bCs w:val="0"/>
        <w:i w:val="0"/>
        <w:iCs w:val="0"/>
        <w:color w:val="auto"/>
        <w:spacing w:val="-1"/>
        <w:w w:val="100"/>
        <w:sz w:val="24"/>
        <w:szCs w:val="24"/>
        <w:lang w:val="en-US" w:eastAsia="en-US" w:bidi="ar-SA"/>
      </w:rPr>
    </w:lvl>
    <w:lvl w:ilvl="6">
      <w:numFmt w:val="bullet"/>
      <w:lvlText w:val="•"/>
      <w:lvlJc w:val="left"/>
      <w:pPr>
        <w:ind w:left="5840" w:hanging="722"/>
      </w:pPr>
      <w:rPr>
        <w:rFonts w:hint="default"/>
        <w:lang w:val="en-US" w:eastAsia="en-US" w:bidi="ar-SA"/>
      </w:rPr>
    </w:lvl>
    <w:lvl w:ilvl="7">
      <w:numFmt w:val="bullet"/>
      <w:lvlText w:val="•"/>
      <w:lvlJc w:val="left"/>
      <w:pPr>
        <w:ind w:left="6900" w:hanging="722"/>
      </w:pPr>
      <w:rPr>
        <w:rFonts w:hint="default"/>
        <w:lang w:val="en-US" w:eastAsia="en-US" w:bidi="ar-SA"/>
      </w:rPr>
    </w:lvl>
    <w:lvl w:ilvl="8">
      <w:numFmt w:val="bullet"/>
      <w:lvlText w:val="•"/>
      <w:lvlJc w:val="left"/>
      <w:pPr>
        <w:ind w:left="7960" w:hanging="722"/>
      </w:pPr>
      <w:rPr>
        <w:rFonts w:hint="default"/>
        <w:lang w:val="en-US" w:eastAsia="en-US" w:bidi="ar-SA"/>
      </w:rPr>
    </w:lvl>
  </w:abstractNum>
  <w:num w:numId="1" w16cid:durableId="192422521">
    <w:abstractNumId w:val="18"/>
  </w:num>
  <w:num w:numId="2" w16cid:durableId="2109887369">
    <w:abstractNumId w:val="20"/>
  </w:num>
  <w:num w:numId="3" w16cid:durableId="368192001">
    <w:abstractNumId w:val="11"/>
  </w:num>
  <w:num w:numId="4" w16cid:durableId="847405449">
    <w:abstractNumId w:val="0"/>
  </w:num>
  <w:num w:numId="5" w16cid:durableId="1365639470">
    <w:abstractNumId w:val="9"/>
  </w:num>
  <w:num w:numId="6" w16cid:durableId="1266309953">
    <w:abstractNumId w:val="26"/>
  </w:num>
  <w:num w:numId="7" w16cid:durableId="1422288710">
    <w:abstractNumId w:val="6"/>
  </w:num>
  <w:num w:numId="8" w16cid:durableId="46681963">
    <w:abstractNumId w:val="23"/>
  </w:num>
  <w:num w:numId="9" w16cid:durableId="437409104">
    <w:abstractNumId w:val="17"/>
  </w:num>
  <w:num w:numId="10" w16cid:durableId="1633173593">
    <w:abstractNumId w:val="12"/>
  </w:num>
  <w:num w:numId="11" w16cid:durableId="656108414">
    <w:abstractNumId w:val="5"/>
  </w:num>
  <w:num w:numId="12" w16cid:durableId="1154763989">
    <w:abstractNumId w:val="25"/>
  </w:num>
  <w:num w:numId="13" w16cid:durableId="2116751809">
    <w:abstractNumId w:val="15"/>
  </w:num>
  <w:num w:numId="14" w16cid:durableId="258490642">
    <w:abstractNumId w:val="16"/>
  </w:num>
  <w:num w:numId="15" w16cid:durableId="1057242546">
    <w:abstractNumId w:val="24"/>
  </w:num>
  <w:num w:numId="16" w16cid:durableId="694189219">
    <w:abstractNumId w:val="8"/>
  </w:num>
  <w:num w:numId="17" w16cid:durableId="399719186">
    <w:abstractNumId w:val="7"/>
  </w:num>
  <w:num w:numId="18" w16cid:durableId="997458310">
    <w:abstractNumId w:val="13"/>
  </w:num>
  <w:num w:numId="19" w16cid:durableId="1714453866">
    <w:abstractNumId w:val="14"/>
  </w:num>
  <w:num w:numId="20" w16cid:durableId="1822503159">
    <w:abstractNumId w:val="1"/>
  </w:num>
  <w:num w:numId="21" w16cid:durableId="1198199527">
    <w:abstractNumId w:val="22"/>
  </w:num>
  <w:num w:numId="22" w16cid:durableId="644505419">
    <w:abstractNumId w:val="2"/>
  </w:num>
  <w:num w:numId="23" w16cid:durableId="409696093">
    <w:abstractNumId w:val="4"/>
  </w:num>
  <w:num w:numId="24" w16cid:durableId="826437726">
    <w:abstractNumId w:val="10"/>
  </w:num>
  <w:num w:numId="25" w16cid:durableId="1221357914">
    <w:abstractNumId w:val="21"/>
  </w:num>
  <w:num w:numId="26" w16cid:durableId="1238252340">
    <w:abstractNumId w:val="3"/>
  </w:num>
  <w:num w:numId="27" w16cid:durableId="10097949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E2669"/>
    <w:rsid w:val="00004BD5"/>
    <w:rsid w:val="00017526"/>
    <w:rsid w:val="00022815"/>
    <w:rsid w:val="000417E5"/>
    <w:rsid w:val="00045A30"/>
    <w:rsid w:val="00071387"/>
    <w:rsid w:val="000F090D"/>
    <w:rsid w:val="000F09F4"/>
    <w:rsid w:val="00127538"/>
    <w:rsid w:val="001344B2"/>
    <w:rsid w:val="001712C2"/>
    <w:rsid w:val="00174E46"/>
    <w:rsid w:val="001A4A17"/>
    <w:rsid w:val="001B1655"/>
    <w:rsid w:val="001B176E"/>
    <w:rsid w:val="001B32DE"/>
    <w:rsid w:val="001C2D46"/>
    <w:rsid w:val="001C7822"/>
    <w:rsid w:val="001E70C5"/>
    <w:rsid w:val="001F5E06"/>
    <w:rsid w:val="00205178"/>
    <w:rsid w:val="00223647"/>
    <w:rsid w:val="002325A5"/>
    <w:rsid w:val="00243C23"/>
    <w:rsid w:val="00244FAE"/>
    <w:rsid w:val="00253EC8"/>
    <w:rsid w:val="002724E3"/>
    <w:rsid w:val="00280FDE"/>
    <w:rsid w:val="00282840"/>
    <w:rsid w:val="002A1FB9"/>
    <w:rsid w:val="002A3E7C"/>
    <w:rsid w:val="002D2C2C"/>
    <w:rsid w:val="002E2B08"/>
    <w:rsid w:val="002F3677"/>
    <w:rsid w:val="0031416B"/>
    <w:rsid w:val="003266E0"/>
    <w:rsid w:val="00331655"/>
    <w:rsid w:val="00337E07"/>
    <w:rsid w:val="00364274"/>
    <w:rsid w:val="00373AD6"/>
    <w:rsid w:val="003762B5"/>
    <w:rsid w:val="003B3629"/>
    <w:rsid w:val="003C6582"/>
    <w:rsid w:val="003D5BA3"/>
    <w:rsid w:val="003E323B"/>
    <w:rsid w:val="0040577A"/>
    <w:rsid w:val="004175DA"/>
    <w:rsid w:val="00441221"/>
    <w:rsid w:val="0044188C"/>
    <w:rsid w:val="0047547A"/>
    <w:rsid w:val="00491DED"/>
    <w:rsid w:val="004B1DCB"/>
    <w:rsid w:val="004B5F1F"/>
    <w:rsid w:val="004B791A"/>
    <w:rsid w:val="004D51DE"/>
    <w:rsid w:val="00503D1A"/>
    <w:rsid w:val="005174AC"/>
    <w:rsid w:val="00524DC1"/>
    <w:rsid w:val="00525037"/>
    <w:rsid w:val="00530261"/>
    <w:rsid w:val="0057162B"/>
    <w:rsid w:val="00577913"/>
    <w:rsid w:val="00591F3D"/>
    <w:rsid w:val="00593623"/>
    <w:rsid w:val="005C26B0"/>
    <w:rsid w:val="005D12A5"/>
    <w:rsid w:val="005D1EBF"/>
    <w:rsid w:val="00616F4E"/>
    <w:rsid w:val="006544C0"/>
    <w:rsid w:val="00660FC5"/>
    <w:rsid w:val="00696A74"/>
    <w:rsid w:val="006C57B7"/>
    <w:rsid w:val="006F19E0"/>
    <w:rsid w:val="006F4715"/>
    <w:rsid w:val="007144C0"/>
    <w:rsid w:val="00715541"/>
    <w:rsid w:val="00717A8F"/>
    <w:rsid w:val="007278FE"/>
    <w:rsid w:val="00742631"/>
    <w:rsid w:val="00753DDF"/>
    <w:rsid w:val="0077534F"/>
    <w:rsid w:val="007C1C74"/>
    <w:rsid w:val="00800368"/>
    <w:rsid w:val="0080742A"/>
    <w:rsid w:val="00851C8A"/>
    <w:rsid w:val="00860BF1"/>
    <w:rsid w:val="008822A9"/>
    <w:rsid w:val="0088519C"/>
    <w:rsid w:val="008A7224"/>
    <w:rsid w:val="008B3BB1"/>
    <w:rsid w:val="008E63B4"/>
    <w:rsid w:val="008F501C"/>
    <w:rsid w:val="009148EB"/>
    <w:rsid w:val="00923BA2"/>
    <w:rsid w:val="009513E8"/>
    <w:rsid w:val="009565F1"/>
    <w:rsid w:val="00994A2D"/>
    <w:rsid w:val="009958E1"/>
    <w:rsid w:val="00996D3C"/>
    <w:rsid w:val="009C0FC9"/>
    <w:rsid w:val="009C3573"/>
    <w:rsid w:val="009D3C72"/>
    <w:rsid w:val="009D7ADB"/>
    <w:rsid w:val="009F3D7C"/>
    <w:rsid w:val="009F4B8F"/>
    <w:rsid w:val="009F5EA1"/>
    <w:rsid w:val="00A15311"/>
    <w:rsid w:val="00A20AE9"/>
    <w:rsid w:val="00A366DF"/>
    <w:rsid w:val="00A449AC"/>
    <w:rsid w:val="00A46412"/>
    <w:rsid w:val="00A63F1F"/>
    <w:rsid w:val="00A73405"/>
    <w:rsid w:val="00A91D4B"/>
    <w:rsid w:val="00A974D3"/>
    <w:rsid w:val="00AB4A1B"/>
    <w:rsid w:val="00AC1DE6"/>
    <w:rsid w:val="00AD1D9A"/>
    <w:rsid w:val="00AD25F0"/>
    <w:rsid w:val="00AD6676"/>
    <w:rsid w:val="00AE0F5F"/>
    <w:rsid w:val="00AE75D3"/>
    <w:rsid w:val="00AF7B6C"/>
    <w:rsid w:val="00B03308"/>
    <w:rsid w:val="00B03C5D"/>
    <w:rsid w:val="00B13669"/>
    <w:rsid w:val="00B15BF5"/>
    <w:rsid w:val="00B17CEF"/>
    <w:rsid w:val="00B22912"/>
    <w:rsid w:val="00B26C17"/>
    <w:rsid w:val="00B349DF"/>
    <w:rsid w:val="00B57502"/>
    <w:rsid w:val="00B76146"/>
    <w:rsid w:val="00B837FF"/>
    <w:rsid w:val="00BA3E6D"/>
    <w:rsid w:val="00BB3ACB"/>
    <w:rsid w:val="00BB5940"/>
    <w:rsid w:val="00BC76A1"/>
    <w:rsid w:val="00BD0967"/>
    <w:rsid w:val="00BE42CE"/>
    <w:rsid w:val="00BE592B"/>
    <w:rsid w:val="00BE6378"/>
    <w:rsid w:val="00BF6A12"/>
    <w:rsid w:val="00C05C12"/>
    <w:rsid w:val="00C546A7"/>
    <w:rsid w:val="00C84AAA"/>
    <w:rsid w:val="00C940C9"/>
    <w:rsid w:val="00CB1237"/>
    <w:rsid w:val="00CD2C35"/>
    <w:rsid w:val="00CE1942"/>
    <w:rsid w:val="00CE2669"/>
    <w:rsid w:val="00CE34F2"/>
    <w:rsid w:val="00D0513E"/>
    <w:rsid w:val="00D21333"/>
    <w:rsid w:val="00D4671F"/>
    <w:rsid w:val="00D76E43"/>
    <w:rsid w:val="00D935B8"/>
    <w:rsid w:val="00DA25DB"/>
    <w:rsid w:val="00DC458A"/>
    <w:rsid w:val="00DD1470"/>
    <w:rsid w:val="00DD3C22"/>
    <w:rsid w:val="00DE71D1"/>
    <w:rsid w:val="00E102FA"/>
    <w:rsid w:val="00E152BB"/>
    <w:rsid w:val="00E27F81"/>
    <w:rsid w:val="00E319F4"/>
    <w:rsid w:val="00E456B7"/>
    <w:rsid w:val="00E57564"/>
    <w:rsid w:val="00E65EC0"/>
    <w:rsid w:val="00E71F26"/>
    <w:rsid w:val="00E84EAD"/>
    <w:rsid w:val="00E915F1"/>
    <w:rsid w:val="00E96906"/>
    <w:rsid w:val="00EA0181"/>
    <w:rsid w:val="00EA4A56"/>
    <w:rsid w:val="00EB28EC"/>
    <w:rsid w:val="00EB38D5"/>
    <w:rsid w:val="00EC5A11"/>
    <w:rsid w:val="00EE15AC"/>
    <w:rsid w:val="00EE508C"/>
    <w:rsid w:val="00EF4757"/>
    <w:rsid w:val="00EF6643"/>
    <w:rsid w:val="00F07670"/>
    <w:rsid w:val="00F1480F"/>
    <w:rsid w:val="00F22CC5"/>
    <w:rsid w:val="00F23C5C"/>
    <w:rsid w:val="00F264A3"/>
    <w:rsid w:val="00F32F3E"/>
    <w:rsid w:val="00F44920"/>
    <w:rsid w:val="00F46D3F"/>
    <w:rsid w:val="00F61FE4"/>
    <w:rsid w:val="00FA59A6"/>
    <w:rsid w:val="00FB1A98"/>
    <w:rsid w:val="00FB395A"/>
    <w:rsid w:val="00FB71CA"/>
    <w:rsid w:val="00FD64D2"/>
    <w:rsid w:val="00FE2192"/>
    <w:rsid w:val="00FE25E2"/>
    <w:rsid w:val="00FE5F90"/>
    <w:rsid w:val="00FF0F70"/>
    <w:rsid w:val="00FF2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D2331"/>
  <w15:docId w15:val="{AF377276-27CC-4C86-A619-A1941DEFE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C8A"/>
    <w:rPr>
      <w:rFonts w:ascii="Trebuchet MS" w:eastAsia="Trebuchet MS" w:hAnsi="Trebuchet MS" w:cs="Trebuchet MS"/>
    </w:rPr>
  </w:style>
  <w:style w:type="paragraph" w:styleId="Heading1">
    <w:name w:val="heading 1"/>
    <w:basedOn w:val="Normal"/>
    <w:next w:val="Normal"/>
    <w:link w:val="Heading1Char"/>
    <w:uiPriority w:val="9"/>
    <w:qFormat/>
    <w:rsid w:val="001B176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20AE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20AE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944" w:hanging="720"/>
      <w:jc w:val="both"/>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175DA"/>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B176E"/>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1B176E"/>
    <w:pPr>
      <w:widowControl/>
      <w:autoSpaceDE/>
      <w:autoSpaceDN/>
      <w:spacing w:line="259" w:lineRule="auto"/>
      <w:outlineLvl w:val="9"/>
    </w:pPr>
  </w:style>
  <w:style w:type="paragraph" w:styleId="Header">
    <w:name w:val="header"/>
    <w:basedOn w:val="Normal"/>
    <w:link w:val="HeaderChar"/>
    <w:uiPriority w:val="99"/>
    <w:unhideWhenUsed/>
    <w:rsid w:val="002D2C2C"/>
    <w:pPr>
      <w:tabs>
        <w:tab w:val="center" w:pos="4680"/>
        <w:tab w:val="right" w:pos="9360"/>
      </w:tabs>
    </w:pPr>
  </w:style>
  <w:style w:type="character" w:customStyle="1" w:styleId="HeaderChar">
    <w:name w:val="Header Char"/>
    <w:basedOn w:val="DefaultParagraphFont"/>
    <w:link w:val="Header"/>
    <w:uiPriority w:val="99"/>
    <w:rsid w:val="002D2C2C"/>
    <w:rPr>
      <w:rFonts w:ascii="Trebuchet MS" w:eastAsia="Trebuchet MS" w:hAnsi="Trebuchet MS" w:cs="Trebuchet MS"/>
    </w:rPr>
  </w:style>
  <w:style w:type="paragraph" w:styleId="Footer">
    <w:name w:val="footer"/>
    <w:basedOn w:val="Normal"/>
    <w:link w:val="FooterChar"/>
    <w:uiPriority w:val="99"/>
    <w:unhideWhenUsed/>
    <w:rsid w:val="002D2C2C"/>
    <w:pPr>
      <w:tabs>
        <w:tab w:val="center" w:pos="4680"/>
        <w:tab w:val="right" w:pos="9360"/>
      </w:tabs>
    </w:pPr>
  </w:style>
  <w:style w:type="character" w:customStyle="1" w:styleId="FooterChar">
    <w:name w:val="Footer Char"/>
    <w:basedOn w:val="DefaultParagraphFont"/>
    <w:link w:val="Footer"/>
    <w:uiPriority w:val="99"/>
    <w:rsid w:val="002D2C2C"/>
    <w:rPr>
      <w:rFonts w:ascii="Trebuchet MS" w:eastAsia="Trebuchet MS" w:hAnsi="Trebuchet MS" w:cs="Trebuchet MS"/>
    </w:rPr>
  </w:style>
  <w:style w:type="paragraph" w:styleId="TOC1">
    <w:name w:val="toc 1"/>
    <w:basedOn w:val="Normal"/>
    <w:next w:val="Normal"/>
    <w:autoRedefine/>
    <w:uiPriority w:val="39"/>
    <w:unhideWhenUsed/>
    <w:rsid w:val="00BE6378"/>
    <w:pPr>
      <w:tabs>
        <w:tab w:val="left" w:pos="990"/>
        <w:tab w:val="right" w:leader="dot" w:pos="9350"/>
      </w:tabs>
      <w:spacing w:after="100"/>
    </w:pPr>
  </w:style>
  <w:style w:type="character" w:styleId="Hyperlink">
    <w:name w:val="Hyperlink"/>
    <w:basedOn w:val="DefaultParagraphFont"/>
    <w:uiPriority w:val="99"/>
    <w:unhideWhenUsed/>
    <w:rsid w:val="002D2C2C"/>
    <w:rPr>
      <w:color w:val="0000FF" w:themeColor="hyperlink"/>
      <w:u w:val="single"/>
    </w:rPr>
  </w:style>
  <w:style w:type="character" w:styleId="CommentReference">
    <w:name w:val="annotation reference"/>
    <w:basedOn w:val="DefaultParagraphFont"/>
    <w:uiPriority w:val="99"/>
    <w:semiHidden/>
    <w:unhideWhenUsed/>
    <w:rsid w:val="00800368"/>
    <w:rPr>
      <w:sz w:val="16"/>
      <w:szCs w:val="16"/>
    </w:rPr>
  </w:style>
  <w:style w:type="paragraph" w:styleId="CommentText">
    <w:name w:val="annotation text"/>
    <w:basedOn w:val="Normal"/>
    <w:link w:val="CommentTextChar"/>
    <w:uiPriority w:val="99"/>
    <w:unhideWhenUsed/>
    <w:rsid w:val="00800368"/>
    <w:rPr>
      <w:sz w:val="20"/>
      <w:szCs w:val="20"/>
    </w:rPr>
  </w:style>
  <w:style w:type="character" w:customStyle="1" w:styleId="CommentTextChar">
    <w:name w:val="Comment Text Char"/>
    <w:basedOn w:val="DefaultParagraphFont"/>
    <w:link w:val="CommentText"/>
    <w:uiPriority w:val="99"/>
    <w:rsid w:val="00800368"/>
    <w:rPr>
      <w:rFonts w:ascii="Trebuchet MS" w:eastAsia="Trebuchet MS" w:hAnsi="Trebuchet MS" w:cs="Trebuchet MS"/>
      <w:sz w:val="20"/>
      <w:szCs w:val="20"/>
    </w:rPr>
  </w:style>
  <w:style w:type="paragraph" w:styleId="CommentSubject">
    <w:name w:val="annotation subject"/>
    <w:basedOn w:val="CommentText"/>
    <w:next w:val="CommentText"/>
    <w:link w:val="CommentSubjectChar"/>
    <w:uiPriority w:val="99"/>
    <w:semiHidden/>
    <w:unhideWhenUsed/>
    <w:rsid w:val="00800368"/>
    <w:rPr>
      <w:b/>
      <w:bCs/>
    </w:rPr>
  </w:style>
  <w:style w:type="character" w:customStyle="1" w:styleId="CommentSubjectChar">
    <w:name w:val="Comment Subject Char"/>
    <w:basedOn w:val="CommentTextChar"/>
    <w:link w:val="CommentSubject"/>
    <w:uiPriority w:val="99"/>
    <w:semiHidden/>
    <w:rsid w:val="00800368"/>
    <w:rPr>
      <w:rFonts w:ascii="Trebuchet MS" w:eastAsia="Trebuchet MS" w:hAnsi="Trebuchet MS" w:cs="Trebuchet MS"/>
      <w:b/>
      <w:bCs/>
      <w:sz w:val="20"/>
      <w:szCs w:val="20"/>
    </w:rPr>
  </w:style>
  <w:style w:type="character" w:customStyle="1" w:styleId="Heading2Char">
    <w:name w:val="Heading 2 Char"/>
    <w:basedOn w:val="DefaultParagraphFont"/>
    <w:link w:val="Heading2"/>
    <w:uiPriority w:val="9"/>
    <w:rsid w:val="00A20AE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A20AE9"/>
    <w:rPr>
      <w:rFonts w:asciiTheme="majorHAnsi" w:eastAsiaTheme="majorEastAsia" w:hAnsiTheme="majorHAnsi" w:cstheme="majorBidi"/>
      <w:color w:val="243F60" w:themeColor="accent1" w:themeShade="7F"/>
      <w:sz w:val="24"/>
      <w:szCs w:val="24"/>
    </w:rPr>
  </w:style>
  <w:style w:type="paragraph" w:styleId="TOC2">
    <w:name w:val="toc 2"/>
    <w:basedOn w:val="Normal"/>
    <w:next w:val="Normal"/>
    <w:autoRedefine/>
    <w:uiPriority w:val="39"/>
    <w:unhideWhenUsed/>
    <w:rsid w:val="002F3677"/>
    <w:pPr>
      <w:spacing w:after="100"/>
      <w:ind w:left="220"/>
    </w:pPr>
  </w:style>
  <w:style w:type="paragraph" w:styleId="TOC3">
    <w:name w:val="toc 3"/>
    <w:basedOn w:val="Normal"/>
    <w:next w:val="Normal"/>
    <w:autoRedefine/>
    <w:uiPriority w:val="39"/>
    <w:unhideWhenUsed/>
    <w:rsid w:val="002F3677"/>
    <w:pPr>
      <w:tabs>
        <w:tab w:val="left" w:pos="1170"/>
        <w:tab w:val="left" w:pos="1440"/>
        <w:tab w:val="right" w:leader="dot" w:pos="9350"/>
      </w:tabs>
      <w:spacing w:after="100"/>
      <w:ind w:left="1170" w:hanging="9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DDEC3-95CC-45D0-9C20-348CC9275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31</Pages>
  <Words>9395</Words>
  <Characters>53553</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Rule 16 pre 2022</vt:lpstr>
    </vt:vector>
  </TitlesOfParts>
  <Company>CO Dept. of Labor and Employment</Company>
  <LinksUpToDate>false</LinksUpToDate>
  <CharactersWithSpaces>62823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Rule 16 pre 2022</dc:title>
  <dc:subject>Rule 16 pre 2022</dc:subject>
  <dc:creator>Cassin, Mariya</dc:creator>
  <cp:lastModifiedBy>Cassin, Mariya</cp:lastModifiedBy>
  <cp:revision>11</cp:revision>
  <dcterms:created xsi:type="dcterms:W3CDTF">2026-08-28T18:13:00Z</dcterms:created>
  <dcterms:modified xsi:type="dcterms:W3CDTF">2026-09-08T20:43:00Z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2025-05-29T00:00:00Z</vt:filetime>
  </property>
  <property fmtid="{D5CDD505-2E9C-101B-9397-08002B2CF9AE}" pid="3" name="Creator">
    <vt:lpwstr>Acrobat PDFMaker 25 for Word</vt:lpwstr>
  </property>
  <property fmtid="{D5CDD505-2E9C-101B-9397-08002B2CF9AE}" pid="4" name="LastSaved">
    <vt:filetime>2026-05-11T00:00:00Z</vt:filetime>
  </property>
  <property fmtid="{D5CDD505-2E9C-101B-9397-08002B2CF9AE}" pid="5" name="Producer">
    <vt:lpwstr>PDF/UA Composer v3.3 from T-Base, an Allyant Company</vt:lpwstr>
  </property>
  <property fmtid="{D5CDD505-2E9C-101B-9397-08002B2CF9AE}" pid="6" name="SourceModified">
    <vt:lpwstr>D:20250529171044</vt:lpwstr>
  </property>
</Properties>
</file>