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1F84" w14:textId="77777777" w:rsidR="00D02F88" w:rsidRPr="002335F8" w:rsidRDefault="00572C5E" w:rsidP="002335F8">
      <w:pPr>
        <w:pStyle w:val="upar1"/>
        <w:rPr>
          <w:b/>
          <w:bCs/>
        </w:rPr>
      </w:pPr>
      <w:r w:rsidRPr="002335F8">
        <w:rPr>
          <w:b/>
          <w:bCs/>
        </w:rPr>
        <w:t>Department of Education</w:t>
      </w:r>
    </w:p>
    <w:p w14:paraId="371D0C5B" w14:textId="77777777" w:rsidR="00D02F88" w:rsidRPr="002335F8" w:rsidRDefault="00D02F88" w:rsidP="002335F8">
      <w:pPr>
        <w:pStyle w:val="upar1"/>
        <w:rPr>
          <w:b/>
          <w:bCs/>
        </w:rPr>
      </w:pPr>
      <w:r w:rsidRPr="002335F8">
        <w:rPr>
          <w:b/>
          <w:bCs/>
        </w:rPr>
        <w:t>Colorado State Board of Education</w:t>
      </w:r>
    </w:p>
    <w:p w14:paraId="706FCD35" w14:textId="77777777" w:rsidR="00D02F88" w:rsidRPr="002335F8" w:rsidRDefault="00D02F88" w:rsidP="006F06AC">
      <w:pPr>
        <w:pStyle w:val="Heading1"/>
      </w:pPr>
      <w:r w:rsidRPr="002335F8">
        <w:t>RULES FOR THE ADMINISTRATION OF THE RETAINING TEACHERS GRANT PROGRAM</w:t>
      </w:r>
    </w:p>
    <w:p w14:paraId="0C205568" w14:textId="77777777" w:rsidR="00D02F88" w:rsidRPr="002335F8" w:rsidRDefault="00D02F88" w:rsidP="002335F8">
      <w:pPr>
        <w:pStyle w:val="upar1"/>
        <w:rPr>
          <w:b/>
          <w:bCs/>
        </w:rPr>
      </w:pPr>
      <w:r w:rsidRPr="002335F8">
        <w:rPr>
          <w:b/>
          <w:bCs/>
        </w:rPr>
        <w:t>1 CCR 301-102</w:t>
      </w:r>
    </w:p>
    <w:p w14:paraId="4F7920AA" w14:textId="77777777" w:rsidR="008B3C7A" w:rsidRPr="00572C5E" w:rsidRDefault="008B3C7A" w:rsidP="008B3C7A">
      <w:pPr>
        <w:pStyle w:val="Footnote"/>
        <w:pBdr>
          <w:bottom w:val="single" w:sz="12" w:space="1" w:color="auto"/>
        </w:pBdr>
        <w:rPr>
          <w:i/>
          <w:sz w:val="24"/>
          <w:szCs w:val="24"/>
        </w:rPr>
      </w:pPr>
      <w:r w:rsidRPr="00572C5E">
        <w:rPr>
          <w:i/>
          <w:sz w:val="24"/>
          <w:szCs w:val="24"/>
        </w:rPr>
        <w:t>[Editor’s Notes follow the text of the rules at the end of this CCR Document.]</w:t>
      </w:r>
    </w:p>
    <w:p w14:paraId="74E70833" w14:textId="77777777" w:rsidR="008B3C7A" w:rsidRDefault="008B3C7A" w:rsidP="006F06AC">
      <w:pPr>
        <w:pStyle w:val="Heading2"/>
      </w:pPr>
      <w:r>
        <w:t>Editor’s Notes</w:t>
      </w:r>
    </w:p>
    <w:p w14:paraId="5E3282B0" w14:textId="77777777" w:rsidR="008B3C7A" w:rsidRPr="008B3C7A" w:rsidRDefault="008B3C7A" w:rsidP="002335F8">
      <w:pPr>
        <w:pStyle w:val="upar1"/>
      </w:pPr>
      <w:r w:rsidRPr="008B3C7A">
        <w:t>History</w:t>
      </w:r>
    </w:p>
    <w:p w14:paraId="52CC8502" w14:textId="77777777" w:rsidR="001E3BA2" w:rsidRDefault="008B3C7A" w:rsidP="00C61FC0">
      <w:pPr>
        <w:pStyle w:val="par1"/>
        <w:spacing w:before="60"/>
      </w:pPr>
      <w:r>
        <w:t>New rule eff. 12/30/2018.</w:t>
      </w:r>
    </w:p>
    <w:p w14:paraId="0B178D39" w14:textId="77777777" w:rsidR="006F06AC" w:rsidRDefault="006F06AC" w:rsidP="00C61FC0">
      <w:pPr>
        <w:pStyle w:val="par1"/>
        <w:spacing w:before="60"/>
      </w:pPr>
      <w:r>
        <w:t>Entire rule repealed eff. 07/16/2026.</w:t>
      </w:r>
    </w:p>
    <w:sectPr w:rsidR="006F06AC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D6676" w14:textId="77777777" w:rsidR="00AF2CBA" w:rsidRDefault="00AF2CBA" w:rsidP="00112A8C">
      <w:r>
        <w:separator/>
      </w:r>
    </w:p>
  </w:endnote>
  <w:endnote w:type="continuationSeparator" w:id="0">
    <w:p w14:paraId="3128440C" w14:textId="77777777" w:rsidR="00AF2CBA" w:rsidRDefault="00AF2CBA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81F3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C61FC0">
      <w:rPr>
        <w:b/>
        <w:noProof/>
      </w:rPr>
      <w:t>2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391DC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C61FC0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1C20" w14:textId="77777777" w:rsidR="00AF2CBA" w:rsidRDefault="00AF2CBA" w:rsidP="00112A8C">
      <w:r>
        <w:separator/>
      </w:r>
    </w:p>
  </w:footnote>
  <w:footnote w:type="continuationSeparator" w:id="0">
    <w:p w14:paraId="43FA56BF" w14:textId="77777777" w:rsidR="00AF2CBA" w:rsidRDefault="00AF2CBA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1E3B" w14:textId="77777777" w:rsidR="000A5A5A" w:rsidRDefault="000A5A5A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color w:val="000000"/>
        <w:sz w:val="18"/>
        <w:szCs w:val="18"/>
      </w:rPr>
    </w:pPr>
    <w:r w:rsidRPr="00967C63">
      <w:rPr>
        <w:b/>
        <w:i/>
        <w:caps/>
        <w:sz w:val="18"/>
        <w:szCs w:val="18"/>
      </w:rPr>
      <w:t>Code of Colorado Regulations</w:t>
    </w:r>
    <w:r w:rsidRPr="00967C63">
      <w:rPr>
        <w:b/>
        <w:i/>
        <w:caps/>
        <w:sz w:val="18"/>
        <w:szCs w:val="18"/>
      </w:rPr>
      <w:tab/>
    </w:r>
    <w:r>
      <w:rPr>
        <w:b/>
        <w:i/>
        <w:caps/>
        <w:sz w:val="18"/>
        <w:szCs w:val="18"/>
      </w:rPr>
      <w:t>1</w:t>
    </w:r>
    <w:r w:rsidRPr="00967C63">
      <w:rPr>
        <w:b/>
        <w:i/>
        <w:color w:val="000000"/>
        <w:sz w:val="18"/>
        <w:szCs w:val="18"/>
      </w:rPr>
      <w:t xml:space="preserve"> CCR </w:t>
    </w:r>
    <w:r w:rsidR="00D02F88">
      <w:rPr>
        <w:b/>
        <w:i/>
        <w:color w:val="000000"/>
        <w:sz w:val="18"/>
        <w:szCs w:val="18"/>
      </w:rPr>
      <w:t>301-102</w:t>
    </w:r>
  </w:p>
  <w:p w14:paraId="6E37BE4F" w14:textId="77777777" w:rsidR="000A5A5A" w:rsidRPr="000A5A5A" w:rsidRDefault="00D02F88" w:rsidP="000A5A5A">
    <w:pPr>
      <w:pStyle w:val="Header"/>
      <w:pBdr>
        <w:bottom w:val="single" w:sz="12" w:space="1" w:color="auto"/>
      </w:pBdr>
      <w:tabs>
        <w:tab w:val="clear" w:pos="4680"/>
      </w:tabs>
      <w:rPr>
        <w:b/>
        <w:i/>
        <w:sz w:val="18"/>
        <w:szCs w:val="18"/>
      </w:rPr>
    </w:pPr>
    <w:r>
      <w:rPr>
        <w:b/>
        <w:i/>
        <w:color w:val="000000"/>
        <w:sz w:val="18"/>
        <w:szCs w:val="18"/>
      </w:rPr>
      <w:t>Colorado State Board of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num w:numId="1" w16cid:durableId="12342907">
    <w:abstractNumId w:val="9"/>
  </w:num>
  <w:num w:numId="2" w16cid:durableId="1942448409">
    <w:abstractNumId w:val="7"/>
  </w:num>
  <w:num w:numId="3" w16cid:durableId="990600975">
    <w:abstractNumId w:val="6"/>
  </w:num>
  <w:num w:numId="4" w16cid:durableId="5252175">
    <w:abstractNumId w:val="5"/>
  </w:num>
  <w:num w:numId="5" w16cid:durableId="575171377">
    <w:abstractNumId w:val="4"/>
  </w:num>
  <w:num w:numId="6" w16cid:durableId="204175430">
    <w:abstractNumId w:val="8"/>
  </w:num>
  <w:num w:numId="7" w16cid:durableId="1956909753">
    <w:abstractNumId w:val="3"/>
  </w:num>
  <w:num w:numId="8" w16cid:durableId="1717704359">
    <w:abstractNumId w:val="2"/>
  </w:num>
  <w:num w:numId="9" w16cid:durableId="1016808815">
    <w:abstractNumId w:val="1"/>
  </w:num>
  <w:num w:numId="10" w16cid:durableId="1961260888">
    <w:abstractNumId w:val="0"/>
  </w:num>
  <w:num w:numId="11" w16cid:durableId="10240206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F88"/>
    <w:rsid w:val="000233CD"/>
    <w:rsid w:val="00052BCD"/>
    <w:rsid w:val="000A5A5A"/>
    <w:rsid w:val="000A6B8D"/>
    <w:rsid w:val="000D38A8"/>
    <w:rsid w:val="00112A8C"/>
    <w:rsid w:val="00136129"/>
    <w:rsid w:val="001552DF"/>
    <w:rsid w:val="0018020C"/>
    <w:rsid w:val="001C2929"/>
    <w:rsid w:val="001E3BA2"/>
    <w:rsid w:val="002335F8"/>
    <w:rsid w:val="0023592E"/>
    <w:rsid w:val="002451A9"/>
    <w:rsid w:val="00356142"/>
    <w:rsid w:val="00362D18"/>
    <w:rsid w:val="003635C9"/>
    <w:rsid w:val="003800C9"/>
    <w:rsid w:val="00396731"/>
    <w:rsid w:val="003D2E68"/>
    <w:rsid w:val="003D78E1"/>
    <w:rsid w:val="003E4BAD"/>
    <w:rsid w:val="00451FCF"/>
    <w:rsid w:val="00475A8A"/>
    <w:rsid w:val="0049255B"/>
    <w:rsid w:val="00494E0F"/>
    <w:rsid w:val="004C175C"/>
    <w:rsid w:val="004F187C"/>
    <w:rsid w:val="004F3903"/>
    <w:rsid w:val="00533BC2"/>
    <w:rsid w:val="00547481"/>
    <w:rsid w:val="00565958"/>
    <w:rsid w:val="00572C5E"/>
    <w:rsid w:val="00573E74"/>
    <w:rsid w:val="005B362F"/>
    <w:rsid w:val="005C47C6"/>
    <w:rsid w:val="005F22C8"/>
    <w:rsid w:val="005F2938"/>
    <w:rsid w:val="00614C5A"/>
    <w:rsid w:val="006E3111"/>
    <w:rsid w:val="006F06AC"/>
    <w:rsid w:val="00701EFE"/>
    <w:rsid w:val="00726C5A"/>
    <w:rsid w:val="007553E0"/>
    <w:rsid w:val="00762642"/>
    <w:rsid w:val="00770439"/>
    <w:rsid w:val="007879FC"/>
    <w:rsid w:val="007A0DF2"/>
    <w:rsid w:val="007B7EAE"/>
    <w:rsid w:val="0080471E"/>
    <w:rsid w:val="00813186"/>
    <w:rsid w:val="00835BCB"/>
    <w:rsid w:val="00841C32"/>
    <w:rsid w:val="008A7FC9"/>
    <w:rsid w:val="008B3C7A"/>
    <w:rsid w:val="008D3194"/>
    <w:rsid w:val="00944001"/>
    <w:rsid w:val="009649D7"/>
    <w:rsid w:val="00971EA5"/>
    <w:rsid w:val="009A3DF6"/>
    <w:rsid w:val="009C40A7"/>
    <w:rsid w:val="009C7528"/>
    <w:rsid w:val="00A36541"/>
    <w:rsid w:val="00A82182"/>
    <w:rsid w:val="00AB58A8"/>
    <w:rsid w:val="00AF2CBA"/>
    <w:rsid w:val="00B0153D"/>
    <w:rsid w:val="00B25468"/>
    <w:rsid w:val="00B617A6"/>
    <w:rsid w:val="00B66BBF"/>
    <w:rsid w:val="00BF29F4"/>
    <w:rsid w:val="00C00DF4"/>
    <w:rsid w:val="00C21BE5"/>
    <w:rsid w:val="00C26191"/>
    <w:rsid w:val="00C333DB"/>
    <w:rsid w:val="00C57A37"/>
    <w:rsid w:val="00C61FC0"/>
    <w:rsid w:val="00CD06F3"/>
    <w:rsid w:val="00D02F88"/>
    <w:rsid w:val="00D132C1"/>
    <w:rsid w:val="00D24BE5"/>
    <w:rsid w:val="00D311B0"/>
    <w:rsid w:val="00D42425"/>
    <w:rsid w:val="00D5642D"/>
    <w:rsid w:val="00DA26F1"/>
    <w:rsid w:val="00DB075B"/>
    <w:rsid w:val="00DB4C27"/>
    <w:rsid w:val="00DC0D06"/>
    <w:rsid w:val="00DE6054"/>
    <w:rsid w:val="00DF0958"/>
    <w:rsid w:val="00E03A7F"/>
    <w:rsid w:val="00E5169E"/>
    <w:rsid w:val="00E607A5"/>
    <w:rsid w:val="00EA12E4"/>
    <w:rsid w:val="00EC645C"/>
    <w:rsid w:val="00F01364"/>
    <w:rsid w:val="00F944D6"/>
    <w:rsid w:val="00F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DE355"/>
  <w15:chartTrackingRefBased/>
  <w15:docId w15:val="{0610FEE8-C748-4370-981A-896E7632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26F1"/>
    <w:pPr>
      <w:spacing w:after="120" w:line="360" w:lineRule="auto"/>
    </w:pPr>
    <w:rPr>
      <w:rFonts w:ascii="Arial" w:hAnsi="Arial" w:cs="Arial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DA26F1"/>
    <w:pPr>
      <w:keepNext/>
      <w:spacing w:after="60"/>
      <w:outlineLvl w:val="0"/>
    </w:pPr>
    <w:rPr>
      <w:b/>
      <w:bCs/>
      <w:caps/>
      <w:kern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DA26F1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DA26F1"/>
    <w:pPr>
      <w:keepNext/>
      <w:spacing w:after="60"/>
      <w:outlineLvl w:val="2"/>
    </w:pPr>
    <w:rPr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  <w:rsid w:val="00DA26F1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A26F1"/>
  </w:style>
  <w:style w:type="paragraph" w:customStyle="1" w:styleId="Title1">
    <w:name w:val="Title1"/>
    <w:basedOn w:val="Normal"/>
    <w:autoRedefine/>
    <w:rsid w:val="00DA26F1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b/>
      <w:bCs/>
    </w:rPr>
  </w:style>
  <w:style w:type="paragraph" w:customStyle="1" w:styleId="Title2">
    <w:name w:val="Title2"/>
    <w:basedOn w:val="Title1"/>
    <w:autoRedefine/>
    <w:rsid w:val="00DA26F1"/>
    <w:pPr>
      <w:outlineLvl w:val="1"/>
    </w:pPr>
  </w:style>
  <w:style w:type="paragraph" w:customStyle="1" w:styleId="par1">
    <w:name w:val="par1"/>
    <w:basedOn w:val="Normal"/>
    <w:autoRedefine/>
    <w:qFormat/>
    <w:rsid w:val="00DA26F1"/>
    <w:pPr>
      <w:tabs>
        <w:tab w:val="left" w:pos="720"/>
        <w:tab w:val="left" w:pos="1440"/>
        <w:tab w:val="left" w:pos="2160"/>
      </w:tabs>
      <w:ind w:left="720" w:hanging="720"/>
    </w:pPr>
  </w:style>
  <w:style w:type="paragraph" w:customStyle="1" w:styleId="cp">
    <w:name w:val="cp"/>
    <w:basedOn w:val="Normal"/>
    <w:rsid w:val="00DA26F1"/>
    <w:pPr>
      <w:jc w:val="center"/>
    </w:pPr>
  </w:style>
  <w:style w:type="paragraph" w:customStyle="1" w:styleId="par2">
    <w:name w:val="par2"/>
    <w:basedOn w:val="par1"/>
    <w:rsid w:val="00DA26F1"/>
    <w:pPr>
      <w:ind w:left="1440"/>
    </w:pPr>
  </w:style>
  <w:style w:type="paragraph" w:customStyle="1" w:styleId="upar2">
    <w:name w:val="upar2"/>
    <w:basedOn w:val="upar1"/>
    <w:rsid w:val="00DA26F1"/>
    <w:pPr>
      <w:ind w:left="720"/>
    </w:pPr>
  </w:style>
  <w:style w:type="paragraph" w:customStyle="1" w:styleId="upar1">
    <w:name w:val="upar1"/>
    <w:basedOn w:val="Normal"/>
    <w:autoRedefine/>
    <w:rsid w:val="002335F8"/>
    <w:pPr>
      <w:tabs>
        <w:tab w:val="left" w:pos="720"/>
        <w:tab w:val="left" w:pos="1440"/>
      </w:tabs>
    </w:pPr>
  </w:style>
  <w:style w:type="paragraph" w:customStyle="1" w:styleId="upar3">
    <w:name w:val="upar3"/>
    <w:basedOn w:val="upar1"/>
    <w:rsid w:val="00DA26F1"/>
    <w:pPr>
      <w:ind w:left="1440"/>
    </w:pPr>
  </w:style>
  <w:style w:type="paragraph" w:customStyle="1" w:styleId="Title3">
    <w:name w:val="Title3"/>
    <w:basedOn w:val="Title2"/>
    <w:autoRedefine/>
    <w:rsid w:val="00DA26F1"/>
    <w:pPr>
      <w:outlineLvl w:val="2"/>
    </w:pPr>
  </w:style>
  <w:style w:type="paragraph" w:customStyle="1" w:styleId="Title4">
    <w:name w:val="Title4"/>
    <w:basedOn w:val="Title2"/>
    <w:autoRedefine/>
    <w:rsid w:val="00DA26F1"/>
    <w:pPr>
      <w:outlineLvl w:val="3"/>
    </w:pPr>
  </w:style>
  <w:style w:type="paragraph" w:customStyle="1" w:styleId="upar4">
    <w:name w:val="upar4"/>
    <w:basedOn w:val="upar1"/>
    <w:rsid w:val="00DA26F1"/>
    <w:pPr>
      <w:ind w:left="2160"/>
    </w:pPr>
  </w:style>
  <w:style w:type="paragraph" w:customStyle="1" w:styleId="par3">
    <w:name w:val="par3"/>
    <w:basedOn w:val="par1"/>
    <w:qFormat/>
    <w:rsid w:val="00DA26F1"/>
    <w:pPr>
      <w:ind w:left="2304" w:hanging="864"/>
    </w:pPr>
  </w:style>
  <w:style w:type="paragraph" w:customStyle="1" w:styleId="par4">
    <w:name w:val="par4"/>
    <w:basedOn w:val="par1"/>
    <w:rsid w:val="00DA26F1"/>
    <w:pPr>
      <w:ind w:left="2880"/>
    </w:pPr>
  </w:style>
  <w:style w:type="paragraph" w:customStyle="1" w:styleId="par5">
    <w:name w:val="par5"/>
    <w:basedOn w:val="par1"/>
    <w:rsid w:val="00DA26F1"/>
    <w:pPr>
      <w:ind w:left="3600"/>
    </w:pPr>
  </w:style>
  <w:style w:type="paragraph" w:customStyle="1" w:styleId="upar5">
    <w:name w:val="upar5"/>
    <w:basedOn w:val="upar1"/>
    <w:rsid w:val="00DA26F1"/>
    <w:pPr>
      <w:ind w:left="2880"/>
    </w:pPr>
  </w:style>
  <w:style w:type="paragraph" w:customStyle="1" w:styleId="par6">
    <w:name w:val="par6"/>
    <w:basedOn w:val="par1"/>
    <w:rsid w:val="00DA26F1"/>
    <w:pPr>
      <w:ind w:left="4320"/>
    </w:pPr>
  </w:style>
  <w:style w:type="paragraph" w:customStyle="1" w:styleId="upar6">
    <w:name w:val="upar6"/>
    <w:basedOn w:val="upar1"/>
    <w:rsid w:val="00DA26F1"/>
    <w:pPr>
      <w:ind w:left="3600"/>
    </w:pPr>
  </w:style>
  <w:style w:type="paragraph" w:customStyle="1" w:styleId="Footnote">
    <w:name w:val="Footnote"/>
    <w:basedOn w:val="Normal"/>
    <w:rsid w:val="00DA26F1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rsid w:val="00DA26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A26F1"/>
    <w:rPr>
      <w:rFonts w:ascii="Arial" w:hAnsi="Arial" w:cs="Arial"/>
      <w:kern w:val="2"/>
      <w:sz w:val="24"/>
      <w:szCs w:val="24"/>
    </w:rPr>
  </w:style>
  <w:style w:type="paragraph" w:styleId="Footer">
    <w:name w:val="footer"/>
    <w:basedOn w:val="Normal"/>
    <w:link w:val="FooterChar"/>
    <w:rsid w:val="00DA26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A26F1"/>
    <w:rPr>
      <w:rFonts w:ascii="Arial" w:hAnsi="Arial" w:cs="Arial"/>
      <w:kern w:val="2"/>
      <w:sz w:val="24"/>
      <w:szCs w:val="24"/>
    </w:rPr>
  </w:style>
  <w:style w:type="character" w:customStyle="1" w:styleId="Heading1Char">
    <w:name w:val="Heading 1 Char"/>
    <w:link w:val="Heading1"/>
    <w:rsid w:val="00DA26F1"/>
    <w:rPr>
      <w:rFonts w:ascii="Arial" w:hAnsi="Arial" w:cs="Arial"/>
      <w:b/>
      <w:bCs/>
      <w:caps/>
      <w:kern w:val="32"/>
      <w:sz w:val="24"/>
      <w:szCs w:val="24"/>
    </w:rPr>
  </w:style>
  <w:style w:type="character" w:customStyle="1" w:styleId="Heading2Char">
    <w:name w:val="Heading 2 Char"/>
    <w:link w:val="Heading2"/>
    <w:rsid w:val="00DA26F1"/>
    <w:rPr>
      <w:rFonts w:ascii="Arial" w:hAnsi="Arial" w:cs="Arial"/>
      <w:b/>
      <w:bCs/>
      <w:iCs/>
      <w:kern w:val="2"/>
      <w:sz w:val="24"/>
      <w:szCs w:val="28"/>
    </w:rPr>
  </w:style>
  <w:style w:type="character" w:customStyle="1" w:styleId="Heading3Char">
    <w:name w:val="Heading 3 Char"/>
    <w:link w:val="Heading3"/>
    <w:rsid w:val="00DA26F1"/>
    <w:rPr>
      <w:rFonts w:ascii="Arial" w:hAnsi="Arial" w:cs="Arial"/>
      <w:b/>
      <w:bCs/>
      <w:kern w:val="2"/>
      <w:sz w:val="24"/>
      <w:szCs w:val="26"/>
    </w:rPr>
  </w:style>
  <w:style w:type="paragraph" w:customStyle="1" w:styleId="StyleHeading110pt">
    <w:name w:val="Style Heading 1 + 10 pt"/>
    <w:basedOn w:val="Heading1"/>
    <w:rsid w:val="006F06AC"/>
    <w:rPr>
      <w:sz w:val="20"/>
    </w:rPr>
  </w:style>
  <w:style w:type="paragraph" w:customStyle="1" w:styleId="StyleHeading210pt">
    <w:name w:val="Style Heading 2 + 10 pt"/>
    <w:basedOn w:val="Heading2"/>
    <w:rsid w:val="006F06AC"/>
  </w:style>
  <w:style w:type="paragraph" w:customStyle="1" w:styleId="StyleHeading210ptNotItalic">
    <w:name w:val="Style Heading 2 + 10 pt Not Italic"/>
    <w:basedOn w:val="Heading2"/>
    <w:rsid w:val="006F06AC"/>
    <w:rPr>
      <w:i/>
      <w:iCs w:val="0"/>
    </w:rPr>
  </w:style>
  <w:style w:type="paragraph" w:customStyle="1" w:styleId="Style4">
    <w:name w:val="Style4"/>
    <w:basedOn w:val="Heading2"/>
    <w:qFormat/>
    <w:rsid w:val="006F06AC"/>
  </w:style>
  <w:style w:type="paragraph" w:customStyle="1" w:styleId="Style5">
    <w:name w:val="Style5"/>
    <w:basedOn w:val="Heading2"/>
    <w:qFormat/>
    <w:rsid w:val="006F06AC"/>
    <w:rPr>
      <w:szCs w:val="20"/>
    </w:rPr>
  </w:style>
  <w:style w:type="paragraph" w:customStyle="1" w:styleId="Upar1Bold">
    <w:name w:val="Upar1 + Bold"/>
    <w:basedOn w:val="Normal"/>
    <w:autoRedefine/>
    <w:qFormat/>
    <w:rsid w:val="00DA26F1"/>
    <w:rPr>
      <w:b/>
      <w:bCs/>
    </w:rPr>
  </w:style>
  <w:style w:type="paragraph" w:customStyle="1" w:styleId="FootnoteItalic">
    <w:name w:val="Footnote + Italic"/>
    <w:basedOn w:val="Normal"/>
    <w:autoRedefine/>
    <w:rsid w:val="00DA26F1"/>
    <w:pPr>
      <w:spacing w:before="120"/>
    </w:pPr>
    <w:rPr>
      <w:i/>
      <w:iCs/>
      <w:szCs w:val="16"/>
    </w:rPr>
  </w:style>
  <w:style w:type="paragraph" w:customStyle="1" w:styleId="Par1Before3pt">
    <w:name w:val="Par1 + Before:  3 pt"/>
    <w:basedOn w:val="par1"/>
    <w:autoRedefine/>
    <w:rsid w:val="00DA26F1"/>
    <w:pPr>
      <w:spacing w:before="60"/>
    </w:pPr>
  </w:style>
  <w:style w:type="paragraph" w:customStyle="1" w:styleId="Par1Underline">
    <w:name w:val="Par1 + Underline"/>
    <w:basedOn w:val="par1"/>
    <w:autoRedefine/>
    <w:rsid w:val="00DA26F1"/>
    <w:rPr>
      <w:u w:val="single"/>
    </w:rPr>
  </w:style>
  <w:style w:type="paragraph" w:customStyle="1" w:styleId="Styleupar1Bold">
    <w:name w:val="Style upar1 + Bold"/>
    <w:basedOn w:val="upar1"/>
    <w:autoRedefine/>
    <w:qFormat/>
    <w:rsid w:val="00DA26F1"/>
    <w:rPr>
      <w:b/>
      <w:bCs/>
    </w:rPr>
  </w:style>
  <w:style w:type="paragraph" w:customStyle="1" w:styleId="StyleHeading2Italic">
    <w:name w:val="Style Heading 2 + Italic"/>
    <w:basedOn w:val="Heading2"/>
    <w:autoRedefine/>
    <w:rsid w:val="00DA26F1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DA26F1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DA26F1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DA26F1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DA26F1"/>
    <w:rPr>
      <w:caps w:val="0"/>
    </w:rPr>
  </w:style>
  <w:style w:type="table" w:styleId="TableGrid">
    <w:name w:val="Table Grid"/>
    <w:basedOn w:val="TableNormal"/>
    <w:rsid w:val="00DA26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DOSCCR">
    <w:name w:val="CDOS CCR"/>
    <w:rsid w:val="00DA26F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BusinessLicensing\Licensing\Rules\Templates\CCR%20Template_HeaderandFooter_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28806-CF53-459C-89E0-5AC1A4CB5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Template_HeaderandFooter_new.dot</Template>
  <TotalTime>3</TotalTime>
  <Pages>1</Pages>
  <Words>48</Words>
  <Characters>259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Colorado Secretary of State</dc:creator>
  <cp:keywords/>
  <cp:lastModifiedBy>Colorado Department of State</cp:lastModifiedBy>
  <cp:revision>2</cp:revision>
  <cp:lastPrinted>2005-09-01T21:35:00Z</cp:lastPrinted>
  <dcterms:created xsi:type="dcterms:W3CDTF">2026-08-28T03:59:00Z</dcterms:created>
  <dcterms:modified xsi:type="dcterms:W3CDTF">2026-08-28T03:59:00Z</dcterms:modified>
</cp:coreProperties>
</file>