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B9172" w14:textId="77777777" w:rsidR="00DF4740" w:rsidRPr="00A734A5" w:rsidRDefault="002F560C" w:rsidP="00B03895">
      <w:pPr>
        <w:pStyle w:val="Heading1"/>
      </w:pPr>
      <w:r w:rsidRPr="00A734A5">
        <w:t>DEPARTMENT OF HIGHER EDUCATION</w:t>
      </w:r>
    </w:p>
    <w:p w14:paraId="4357AB9D" w14:textId="77777777" w:rsidR="00DF4740" w:rsidRPr="00A734A5" w:rsidRDefault="007C4A77" w:rsidP="00B03895">
      <w:pPr>
        <w:pStyle w:val="Heading1"/>
      </w:pPr>
      <w:r w:rsidRPr="00A734A5">
        <w:t>Colorado Commission on Higher Education</w:t>
      </w:r>
    </w:p>
    <w:p w14:paraId="155F80C7" w14:textId="77777777" w:rsidR="00E21CFA" w:rsidRPr="00A734A5" w:rsidRDefault="002F560C" w:rsidP="00B03895">
      <w:pPr>
        <w:pStyle w:val="Heading1"/>
      </w:pPr>
      <w:r w:rsidRPr="00A734A5">
        <w:t>RULES FOR THE ADMINISTRATION OF THE COLORADO OPPORTUNITY SCHOLARSHIP INITIATIVE</w:t>
      </w:r>
    </w:p>
    <w:p w14:paraId="0BDC0480" w14:textId="77777777" w:rsidR="00E21CFA" w:rsidRPr="00A734A5" w:rsidRDefault="00677C69" w:rsidP="00B03895">
      <w:pPr>
        <w:pStyle w:val="Heading1"/>
      </w:pPr>
      <w:r w:rsidRPr="00A734A5">
        <w:t>8 CCR 1504-9</w:t>
      </w:r>
    </w:p>
    <w:p w14:paraId="12A54A71" w14:textId="77777777" w:rsidR="002F560C" w:rsidRPr="00A734A5" w:rsidRDefault="002F560C" w:rsidP="002F560C">
      <w:pPr>
        <w:pBdr>
          <w:bottom w:val="single" w:sz="12" w:space="1" w:color="auto"/>
        </w:pBdr>
        <w:rPr>
          <w:sz w:val="22"/>
          <w:szCs w:val="22"/>
        </w:rPr>
      </w:pPr>
    </w:p>
    <w:p w14:paraId="3B48ED00" w14:textId="77777777" w:rsidR="004C158D" w:rsidRPr="00A734A5" w:rsidRDefault="002F560C" w:rsidP="002F560C">
      <w:pPr>
        <w:rPr>
          <w:b/>
          <w:sz w:val="22"/>
          <w:szCs w:val="22"/>
        </w:rPr>
      </w:pPr>
      <w:r w:rsidRPr="00A734A5">
        <w:rPr>
          <w:b/>
          <w:sz w:val="22"/>
          <w:szCs w:val="22"/>
        </w:rPr>
        <w:t xml:space="preserve">0.0 </w:t>
      </w:r>
      <w:r w:rsidRPr="00A734A5">
        <w:rPr>
          <w:b/>
          <w:sz w:val="22"/>
          <w:szCs w:val="22"/>
        </w:rPr>
        <w:tab/>
      </w:r>
      <w:r w:rsidR="004C158D" w:rsidRPr="00A734A5">
        <w:rPr>
          <w:b/>
          <w:sz w:val="22"/>
          <w:szCs w:val="22"/>
        </w:rPr>
        <w:t>Statement of Basis and Purpose</w:t>
      </w:r>
    </w:p>
    <w:p w14:paraId="77B8FA41" w14:textId="128BC7BE" w:rsidR="004C158D" w:rsidRPr="00A734A5" w:rsidRDefault="004C158D" w:rsidP="002F560C">
      <w:pPr>
        <w:rPr>
          <w:sz w:val="22"/>
          <w:szCs w:val="22"/>
        </w:rPr>
      </w:pPr>
      <w:r w:rsidRPr="00A734A5">
        <w:rPr>
          <w:sz w:val="22"/>
          <w:szCs w:val="22"/>
        </w:rPr>
        <w:t>These rules are promulgated pursuant to the authorit</w:t>
      </w:r>
      <w:r w:rsidR="00BA5E71" w:rsidRPr="00A734A5">
        <w:rPr>
          <w:sz w:val="22"/>
          <w:szCs w:val="22"/>
        </w:rPr>
        <w:t>y in section</w:t>
      </w:r>
      <w:r w:rsidR="001354A0" w:rsidRPr="00A734A5">
        <w:rPr>
          <w:sz w:val="22"/>
          <w:szCs w:val="22"/>
        </w:rPr>
        <w:t>s</w:t>
      </w:r>
      <w:r w:rsidR="00BA5E71" w:rsidRPr="00A734A5">
        <w:rPr>
          <w:sz w:val="22"/>
          <w:szCs w:val="22"/>
        </w:rPr>
        <w:t xml:space="preserve"> 23</w:t>
      </w:r>
      <w:r w:rsidR="00860DCD" w:rsidRPr="00A734A5">
        <w:rPr>
          <w:sz w:val="22"/>
          <w:szCs w:val="22"/>
        </w:rPr>
        <w:t>-3</w:t>
      </w:r>
      <w:r w:rsidR="00BA5E71" w:rsidRPr="00A734A5">
        <w:rPr>
          <w:sz w:val="22"/>
          <w:szCs w:val="22"/>
        </w:rPr>
        <w:t>.3-1004</w:t>
      </w:r>
      <w:r w:rsidR="00E21CFA" w:rsidRPr="00A734A5">
        <w:rPr>
          <w:sz w:val="22"/>
          <w:szCs w:val="22"/>
        </w:rPr>
        <w:t>(4)</w:t>
      </w:r>
      <w:r w:rsidR="00BA5E71" w:rsidRPr="00A734A5">
        <w:rPr>
          <w:sz w:val="22"/>
          <w:szCs w:val="22"/>
        </w:rPr>
        <w:t xml:space="preserve">, </w:t>
      </w:r>
      <w:r w:rsidR="4EE891A6" w:rsidRPr="00A734A5">
        <w:rPr>
          <w:sz w:val="22"/>
          <w:szCs w:val="22"/>
        </w:rPr>
        <w:t xml:space="preserve">23-3.3-1006, </w:t>
      </w:r>
      <w:r w:rsidR="001D74D8" w:rsidRPr="00A734A5">
        <w:rPr>
          <w:sz w:val="22"/>
          <w:szCs w:val="22"/>
        </w:rPr>
        <w:t>and 23-3.3-1007</w:t>
      </w:r>
      <w:r w:rsidR="00DC7A7E">
        <w:rPr>
          <w:sz w:val="22"/>
          <w:szCs w:val="22"/>
        </w:rPr>
        <w:t>,</w:t>
      </w:r>
      <w:r w:rsidR="001D74D8" w:rsidRPr="00A734A5">
        <w:rPr>
          <w:sz w:val="22"/>
          <w:szCs w:val="22"/>
        </w:rPr>
        <w:t xml:space="preserve"> </w:t>
      </w:r>
      <w:r w:rsidR="00BA5E71" w:rsidRPr="00A734A5">
        <w:rPr>
          <w:sz w:val="22"/>
          <w:szCs w:val="22"/>
        </w:rPr>
        <w:t>C.R.S., and are intended to be consistent with the requirements of the State Administrative Procedures Act, section</w:t>
      </w:r>
      <w:r w:rsidR="00DC7A7E">
        <w:rPr>
          <w:sz w:val="22"/>
          <w:szCs w:val="22"/>
        </w:rPr>
        <w:t>s</w:t>
      </w:r>
      <w:r w:rsidR="00BA5E71" w:rsidRPr="00A734A5">
        <w:rPr>
          <w:sz w:val="22"/>
          <w:szCs w:val="22"/>
        </w:rPr>
        <w:t xml:space="preserve"> 24-4-101</w:t>
      </w:r>
      <w:r w:rsidR="00DC7A7E">
        <w:rPr>
          <w:sz w:val="22"/>
          <w:szCs w:val="22"/>
        </w:rPr>
        <w:t>,</w:t>
      </w:r>
      <w:r w:rsidR="00BA5E71" w:rsidRPr="00A734A5">
        <w:rPr>
          <w:sz w:val="22"/>
          <w:szCs w:val="22"/>
        </w:rPr>
        <w:t xml:space="preserve"> et seq.</w:t>
      </w:r>
      <w:r w:rsidR="00DC7A7E">
        <w:rPr>
          <w:sz w:val="22"/>
          <w:szCs w:val="22"/>
        </w:rPr>
        <w:t>,</w:t>
      </w:r>
      <w:r w:rsidR="00BA5E71" w:rsidRPr="00A734A5">
        <w:rPr>
          <w:sz w:val="22"/>
          <w:szCs w:val="22"/>
        </w:rPr>
        <w:t xml:space="preserve"> C.R.S.</w:t>
      </w:r>
      <w:r w:rsidR="00EE005B" w:rsidRPr="00A734A5">
        <w:rPr>
          <w:sz w:val="22"/>
          <w:szCs w:val="22"/>
        </w:rPr>
        <w:t xml:space="preserve"> S</w:t>
      </w:r>
      <w:r w:rsidRPr="00A734A5">
        <w:rPr>
          <w:sz w:val="22"/>
          <w:szCs w:val="22"/>
        </w:rPr>
        <w:t>ection</w:t>
      </w:r>
      <w:r w:rsidR="00DC7A7E">
        <w:rPr>
          <w:sz w:val="22"/>
          <w:szCs w:val="22"/>
        </w:rPr>
        <w:t>s</w:t>
      </w:r>
      <w:r w:rsidRPr="00A734A5">
        <w:rPr>
          <w:sz w:val="22"/>
          <w:szCs w:val="22"/>
        </w:rPr>
        <w:t xml:space="preserve"> 23-3.3-1001</w:t>
      </w:r>
      <w:r w:rsidR="00DC7A7E">
        <w:rPr>
          <w:sz w:val="22"/>
          <w:szCs w:val="22"/>
        </w:rPr>
        <w:t>,</w:t>
      </w:r>
      <w:r w:rsidRPr="00A734A5">
        <w:rPr>
          <w:sz w:val="22"/>
          <w:szCs w:val="22"/>
        </w:rPr>
        <w:t xml:space="preserve"> et seq.</w:t>
      </w:r>
      <w:r w:rsidR="00DC7A7E">
        <w:rPr>
          <w:sz w:val="22"/>
          <w:szCs w:val="22"/>
        </w:rPr>
        <w:t>,</w:t>
      </w:r>
      <w:r w:rsidR="00BA5E71" w:rsidRPr="00A734A5">
        <w:rPr>
          <w:sz w:val="22"/>
          <w:szCs w:val="22"/>
        </w:rPr>
        <w:t xml:space="preserve"> C.R.S.</w:t>
      </w:r>
      <w:r w:rsidR="00DC7A7E">
        <w:rPr>
          <w:sz w:val="22"/>
          <w:szCs w:val="22"/>
        </w:rPr>
        <w:t>,</w:t>
      </w:r>
      <w:r w:rsidR="00BA5E71" w:rsidRPr="00A734A5">
        <w:rPr>
          <w:sz w:val="22"/>
          <w:szCs w:val="22"/>
        </w:rPr>
        <w:t xml:space="preserve"> </w:t>
      </w:r>
      <w:r w:rsidRPr="00A734A5">
        <w:rPr>
          <w:sz w:val="22"/>
          <w:szCs w:val="22"/>
        </w:rPr>
        <w:t xml:space="preserve">authorizes the Colorado </w:t>
      </w:r>
      <w:r w:rsidR="00BA5E71" w:rsidRPr="00A734A5">
        <w:rPr>
          <w:sz w:val="22"/>
          <w:szCs w:val="22"/>
        </w:rPr>
        <w:t>Opportunity Scholarship Initiative</w:t>
      </w:r>
      <w:r w:rsidRPr="00A734A5">
        <w:rPr>
          <w:sz w:val="22"/>
          <w:szCs w:val="22"/>
        </w:rPr>
        <w:t xml:space="preserve"> to </w:t>
      </w:r>
      <w:r w:rsidR="00BA5E71" w:rsidRPr="00A734A5">
        <w:rPr>
          <w:sz w:val="22"/>
          <w:szCs w:val="22"/>
        </w:rPr>
        <w:t>award scholarships or grants to students, state agencies, nonprofit organizations</w:t>
      </w:r>
      <w:r w:rsidR="00E21CFA" w:rsidRPr="00A734A5">
        <w:rPr>
          <w:sz w:val="22"/>
          <w:szCs w:val="22"/>
        </w:rPr>
        <w:t>,</w:t>
      </w:r>
      <w:r w:rsidR="00BA5E71" w:rsidRPr="00A734A5">
        <w:rPr>
          <w:sz w:val="22"/>
          <w:szCs w:val="22"/>
        </w:rPr>
        <w:t xml:space="preserve"> and public inst</w:t>
      </w:r>
      <w:r w:rsidR="00946A95" w:rsidRPr="00A734A5">
        <w:rPr>
          <w:sz w:val="22"/>
          <w:szCs w:val="22"/>
        </w:rPr>
        <w:t xml:space="preserve">itutions of higher education </w:t>
      </w:r>
      <w:r w:rsidR="00BA5E71" w:rsidRPr="00A734A5">
        <w:rPr>
          <w:sz w:val="22"/>
          <w:szCs w:val="22"/>
        </w:rPr>
        <w:t>committed to ensuring that every Colorado student has the support needed to enter a postsecondary opportunity, persist and succeed, and enter his or her desired position in the workforce.</w:t>
      </w:r>
      <w:r w:rsidR="00332AA7" w:rsidRPr="00A734A5">
        <w:rPr>
          <w:sz w:val="22"/>
          <w:szCs w:val="22"/>
        </w:rPr>
        <w:t xml:space="preserve"> These</w:t>
      </w:r>
      <w:r w:rsidR="005A7965" w:rsidRPr="00A734A5">
        <w:rPr>
          <w:sz w:val="22"/>
          <w:szCs w:val="22"/>
        </w:rPr>
        <w:t xml:space="preserve"> </w:t>
      </w:r>
      <w:r w:rsidR="00332AA7" w:rsidRPr="00A734A5">
        <w:rPr>
          <w:sz w:val="22"/>
          <w:szCs w:val="22"/>
        </w:rPr>
        <w:t>rules</w:t>
      </w:r>
      <w:r w:rsidR="005A7965" w:rsidRPr="00A734A5">
        <w:rPr>
          <w:sz w:val="22"/>
          <w:szCs w:val="22"/>
        </w:rPr>
        <w:t xml:space="preserve"> shall establish criteria for eligibility of </w:t>
      </w:r>
      <w:r w:rsidR="00332AA7" w:rsidRPr="00A734A5">
        <w:rPr>
          <w:sz w:val="22"/>
          <w:szCs w:val="22"/>
        </w:rPr>
        <w:t xml:space="preserve">students and community partner programs </w:t>
      </w:r>
      <w:r w:rsidR="005A7965" w:rsidRPr="00A734A5">
        <w:rPr>
          <w:sz w:val="22"/>
          <w:szCs w:val="22"/>
        </w:rPr>
        <w:t>to participate in the initiative.</w:t>
      </w:r>
    </w:p>
    <w:p w14:paraId="0E6586FA" w14:textId="0FF4D954" w:rsidR="004C158D" w:rsidRPr="00A734A5" w:rsidRDefault="002F560C" w:rsidP="002F560C">
      <w:pPr>
        <w:rPr>
          <w:b/>
          <w:sz w:val="22"/>
          <w:szCs w:val="22"/>
        </w:rPr>
      </w:pPr>
      <w:r w:rsidRPr="00A734A5">
        <w:rPr>
          <w:b/>
          <w:sz w:val="22"/>
          <w:szCs w:val="22"/>
        </w:rPr>
        <w:t xml:space="preserve">1.0 </w:t>
      </w:r>
      <w:r w:rsidRPr="00A734A5">
        <w:rPr>
          <w:b/>
          <w:sz w:val="22"/>
          <w:szCs w:val="22"/>
        </w:rPr>
        <w:tab/>
      </w:r>
      <w:r w:rsidR="00946A95" w:rsidRPr="00A734A5">
        <w:rPr>
          <w:b/>
          <w:sz w:val="22"/>
          <w:szCs w:val="22"/>
        </w:rPr>
        <w:t>Definitions</w:t>
      </w:r>
    </w:p>
    <w:p w14:paraId="3F7DFB9A" w14:textId="1F63326E" w:rsidR="00047A62" w:rsidRPr="00A734A5" w:rsidRDefault="009B442B" w:rsidP="0059491C">
      <w:pPr>
        <w:ind w:left="720" w:hanging="720"/>
        <w:rPr>
          <w:sz w:val="22"/>
          <w:szCs w:val="22"/>
        </w:rPr>
      </w:pPr>
      <w:r w:rsidRPr="00A734A5">
        <w:rPr>
          <w:sz w:val="22"/>
          <w:szCs w:val="22"/>
        </w:rPr>
        <w:t>1.01</w:t>
      </w:r>
      <w:r w:rsidR="00306590" w:rsidRPr="00A734A5">
        <w:rPr>
          <w:sz w:val="22"/>
          <w:szCs w:val="22"/>
        </w:rPr>
        <w:tab/>
        <w:t>“Administrative Costs” means</w:t>
      </w:r>
      <w:r w:rsidR="006B2DAD" w:rsidRPr="00A734A5">
        <w:rPr>
          <w:sz w:val="22"/>
          <w:szCs w:val="22"/>
        </w:rPr>
        <w:t xml:space="preserve"> administrative </w:t>
      </w:r>
      <w:r w:rsidR="00FE7409" w:rsidRPr="00A734A5">
        <w:rPr>
          <w:sz w:val="22"/>
          <w:szCs w:val="22"/>
        </w:rPr>
        <w:t>expenses</w:t>
      </w:r>
      <w:r w:rsidR="006B2DAD" w:rsidRPr="00A734A5">
        <w:rPr>
          <w:sz w:val="22"/>
          <w:szCs w:val="22"/>
        </w:rPr>
        <w:t xml:space="preserve"> associated with administering the grant</w:t>
      </w:r>
      <w:r w:rsidR="00727928" w:rsidRPr="00A734A5">
        <w:rPr>
          <w:sz w:val="22"/>
          <w:szCs w:val="22"/>
        </w:rPr>
        <w:t>.</w:t>
      </w:r>
    </w:p>
    <w:p w14:paraId="1A61B0E5" w14:textId="3B925CBC" w:rsidR="00946A95" w:rsidRPr="00A734A5" w:rsidRDefault="00334B66" w:rsidP="6E33DA1D">
      <w:pPr>
        <w:ind w:left="720" w:hanging="720"/>
        <w:rPr>
          <w:sz w:val="22"/>
          <w:szCs w:val="22"/>
        </w:rPr>
      </w:pPr>
      <w:r w:rsidRPr="00A734A5">
        <w:rPr>
          <w:sz w:val="22"/>
          <w:szCs w:val="22"/>
        </w:rPr>
        <w:t>1.0</w:t>
      </w:r>
      <w:r w:rsidR="0059491C">
        <w:rPr>
          <w:sz w:val="22"/>
          <w:szCs w:val="22"/>
        </w:rPr>
        <w:t>2</w:t>
      </w:r>
      <w:r w:rsidRPr="00A734A5">
        <w:rPr>
          <w:sz w:val="22"/>
          <w:szCs w:val="22"/>
        </w:rPr>
        <w:t xml:space="preserve"> </w:t>
      </w:r>
      <w:r w:rsidRPr="00CF1B54">
        <w:rPr>
          <w:sz w:val="22"/>
          <w:szCs w:val="22"/>
        </w:rPr>
        <w:tab/>
      </w:r>
      <w:r w:rsidR="4A62E7CA" w:rsidRPr="00A734A5">
        <w:rPr>
          <w:sz w:val="22"/>
          <w:szCs w:val="22"/>
        </w:rPr>
        <w:t>“Allocation” means the amount of money appropriated to</w:t>
      </w:r>
      <w:r w:rsidR="002C7BFA" w:rsidRPr="00A734A5">
        <w:rPr>
          <w:sz w:val="22"/>
          <w:szCs w:val="22"/>
        </w:rPr>
        <w:t xml:space="preserve"> the</w:t>
      </w:r>
      <w:r w:rsidR="4A62E7CA" w:rsidRPr="00A734A5">
        <w:rPr>
          <w:sz w:val="22"/>
          <w:szCs w:val="22"/>
        </w:rPr>
        <w:t xml:space="preserve"> </w:t>
      </w:r>
      <w:r w:rsidR="002C7BFA" w:rsidRPr="00A734A5">
        <w:rPr>
          <w:rStyle w:val="normaltextrun"/>
          <w:sz w:val="22"/>
          <w:szCs w:val="22"/>
        </w:rPr>
        <w:t>Initiative</w:t>
      </w:r>
      <w:r w:rsidR="4A62E7CA" w:rsidRPr="00A734A5">
        <w:rPr>
          <w:sz w:val="22"/>
          <w:szCs w:val="22"/>
        </w:rPr>
        <w:t xml:space="preserve"> that the Board determines should be made available to an IHE in accordance with </w:t>
      </w:r>
      <w:r w:rsidR="00B5022D" w:rsidRPr="00A734A5">
        <w:rPr>
          <w:sz w:val="22"/>
          <w:szCs w:val="22"/>
        </w:rPr>
        <w:t>HB21-1330</w:t>
      </w:r>
      <w:r w:rsidR="4A62E7CA" w:rsidRPr="00A734A5">
        <w:rPr>
          <w:sz w:val="22"/>
          <w:szCs w:val="22"/>
        </w:rPr>
        <w:t>.</w:t>
      </w:r>
    </w:p>
    <w:p w14:paraId="67F7E5EE" w14:textId="7435881D" w:rsidR="00946A95" w:rsidRPr="00A734A5" w:rsidRDefault="4A62E7CA" w:rsidP="002F560C">
      <w:pPr>
        <w:ind w:left="720" w:hanging="720"/>
        <w:rPr>
          <w:sz w:val="22"/>
          <w:szCs w:val="22"/>
        </w:rPr>
      </w:pPr>
      <w:r w:rsidRPr="00A734A5">
        <w:rPr>
          <w:sz w:val="22"/>
          <w:szCs w:val="22"/>
        </w:rPr>
        <w:t>1.0</w:t>
      </w:r>
      <w:r w:rsidR="0059491C">
        <w:rPr>
          <w:sz w:val="22"/>
          <w:szCs w:val="22"/>
        </w:rPr>
        <w:t>3</w:t>
      </w:r>
      <w:r w:rsidRPr="00A734A5">
        <w:rPr>
          <w:sz w:val="22"/>
          <w:szCs w:val="22"/>
        </w:rPr>
        <w:t xml:space="preserve"> </w:t>
      </w:r>
      <w:proofErr w:type="gramStart"/>
      <w:r w:rsidRPr="00A734A5">
        <w:rPr>
          <w:sz w:val="22"/>
          <w:szCs w:val="22"/>
        </w:rPr>
        <w:t xml:space="preserve">   </w:t>
      </w:r>
      <w:r w:rsidR="00946A95" w:rsidRPr="00A734A5">
        <w:rPr>
          <w:sz w:val="22"/>
          <w:szCs w:val="22"/>
        </w:rPr>
        <w:t>“</w:t>
      </w:r>
      <w:proofErr w:type="gramEnd"/>
      <w:r w:rsidR="00946A95" w:rsidRPr="00A734A5">
        <w:rPr>
          <w:sz w:val="22"/>
          <w:szCs w:val="22"/>
        </w:rPr>
        <w:t>Board” means the Colorado Opportunity Scholarship Initiative Advisory Board created in section 23-3.3-1004, C.R.S.</w:t>
      </w:r>
    </w:p>
    <w:p w14:paraId="2C3CD5BF" w14:textId="44B3C1A3" w:rsidR="00860DCD" w:rsidRPr="00A734A5" w:rsidRDefault="00860DCD" w:rsidP="002F560C">
      <w:pPr>
        <w:ind w:left="720" w:hanging="720"/>
        <w:rPr>
          <w:sz w:val="22"/>
          <w:szCs w:val="22"/>
        </w:rPr>
      </w:pPr>
      <w:r w:rsidRPr="00A734A5">
        <w:rPr>
          <w:sz w:val="22"/>
          <w:szCs w:val="22"/>
        </w:rPr>
        <w:t>1.0</w:t>
      </w:r>
      <w:r w:rsidR="0059491C">
        <w:rPr>
          <w:sz w:val="22"/>
          <w:szCs w:val="22"/>
        </w:rPr>
        <w:t>4</w:t>
      </w:r>
      <w:r w:rsidRPr="00A734A5">
        <w:rPr>
          <w:sz w:val="22"/>
          <w:szCs w:val="22"/>
        </w:rPr>
        <w:tab/>
        <w:t xml:space="preserve">“Cost of attendance” means the student’s cost of attending </w:t>
      </w:r>
      <w:r w:rsidR="002572B9" w:rsidRPr="00A734A5">
        <w:rPr>
          <w:sz w:val="22"/>
          <w:szCs w:val="22"/>
        </w:rPr>
        <w:t xml:space="preserve">a public or private </w:t>
      </w:r>
      <w:r w:rsidRPr="00A734A5">
        <w:rPr>
          <w:sz w:val="22"/>
          <w:szCs w:val="22"/>
        </w:rPr>
        <w:t>institution of higher education that is determined by the institution of higher education based on federal and Commission policy, and includes tuition, fees, room, board, books, supplies, transportation, and other allowable expenses.</w:t>
      </w:r>
    </w:p>
    <w:p w14:paraId="34E0C4A6" w14:textId="3F1862DB" w:rsidR="002F560C" w:rsidRPr="00A734A5" w:rsidRDefault="002F560C" w:rsidP="002F560C">
      <w:pPr>
        <w:ind w:left="720" w:hanging="720"/>
        <w:rPr>
          <w:sz w:val="22"/>
          <w:szCs w:val="22"/>
        </w:rPr>
      </w:pPr>
      <w:r w:rsidRPr="00A734A5">
        <w:rPr>
          <w:sz w:val="22"/>
          <w:szCs w:val="22"/>
        </w:rPr>
        <w:t>1.</w:t>
      </w:r>
      <w:r w:rsidR="00860DCD" w:rsidRPr="00A734A5">
        <w:rPr>
          <w:sz w:val="22"/>
          <w:szCs w:val="22"/>
        </w:rPr>
        <w:t>0</w:t>
      </w:r>
      <w:r w:rsidR="0059491C">
        <w:rPr>
          <w:sz w:val="22"/>
          <w:szCs w:val="22"/>
        </w:rPr>
        <w:t>5</w:t>
      </w:r>
      <w:r w:rsidRPr="00A734A5">
        <w:rPr>
          <w:sz w:val="22"/>
          <w:szCs w:val="22"/>
        </w:rPr>
        <w:tab/>
      </w:r>
      <w:r w:rsidR="00946A95" w:rsidRPr="00A734A5">
        <w:rPr>
          <w:sz w:val="22"/>
          <w:szCs w:val="22"/>
        </w:rPr>
        <w:t>“Department” means the Colorado Department of Highe</w:t>
      </w:r>
      <w:r w:rsidRPr="00A734A5">
        <w:rPr>
          <w:sz w:val="22"/>
          <w:szCs w:val="22"/>
        </w:rPr>
        <w:t>r Education created pursuant to section 24-1-114, C.R.S.</w:t>
      </w:r>
    </w:p>
    <w:p w14:paraId="117BD73B" w14:textId="259540D4" w:rsidR="255D8764" w:rsidRPr="00A734A5" w:rsidRDefault="255D8764" w:rsidP="6E33DA1D">
      <w:pPr>
        <w:ind w:left="720" w:hanging="720"/>
        <w:rPr>
          <w:sz w:val="22"/>
          <w:szCs w:val="22"/>
        </w:rPr>
      </w:pPr>
      <w:r w:rsidRPr="00A734A5">
        <w:rPr>
          <w:sz w:val="22"/>
          <w:szCs w:val="22"/>
        </w:rPr>
        <w:t>1.0</w:t>
      </w:r>
      <w:r w:rsidR="0059491C">
        <w:rPr>
          <w:sz w:val="22"/>
          <w:szCs w:val="22"/>
        </w:rPr>
        <w:t>6</w:t>
      </w:r>
      <w:r w:rsidRPr="00A734A5">
        <w:rPr>
          <w:sz w:val="22"/>
          <w:szCs w:val="22"/>
        </w:rPr>
        <w:tab/>
      </w:r>
      <w:r w:rsidR="74A33A3A" w:rsidRPr="00A734A5">
        <w:rPr>
          <w:sz w:val="22"/>
          <w:szCs w:val="22"/>
        </w:rPr>
        <w:t xml:space="preserve">“Designated </w:t>
      </w:r>
      <w:r w:rsidR="00616EE8" w:rsidRPr="00A734A5">
        <w:rPr>
          <w:sz w:val="22"/>
          <w:szCs w:val="22"/>
        </w:rPr>
        <w:t>s</w:t>
      </w:r>
      <w:r w:rsidR="74A33A3A" w:rsidRPr="00A734A5">
        <w:rPr>
          <w:sz w:val="22"/>
          <w:szCs w:val="22"/>
        </w:rPr>
        <w:t>tudent” means undergraduate, in-state students whose expected family contribution did not exceed 250% for the maximum Pell-eligible expected family contribution for a federal Pell grant</w:t>
      </w:r>
      <w:r w:rsidR="00F67F8E">
        <w:rPr>
          <w:sz w:val="22"/>
          <w:szCs w:val="22"/>
        </w:rPr>
        <w:t>.</w:t>
      </w:r>
      <w:r w:rsidR="74A33A3A" w:rsidRPr="00A734A5">
        <w:rPr>
          <w:sz w:val="22"/>
          <w:szCs w:val="22"/>
        </w:rPr>
        <w:t xml:space="preserve"> </w:t>
      </w:r>
    </w:p>
    <w:p w14:paraId="2DE4D9FD" w14:textId="77323653" w:rsidR="00860DCD" w:rsidRPr="00A734A5" w:rsidRDefault="00860DCD" w:rsidP="002F560C">
      <w:pPr>
        <w:ind w:left="720" w:hanging="720"/>
        <w:rPr>
          <w:sz w:val="22"/>
          <w:szCs w:val="22"/>
        </w:rPr>
      </w:pPr>
      <w:r w:rsidRPr="00A734A5">
        <w:rPr>
          <w:sz w:val="22"/>
          <w:szCs w:val="22"/>
        </w:rPr>
        <w:lastRenderedPageBreak/>
        <w:t>1.</w:t>
      </w:r>
      <w:r w:rsidR="0059491C">
        <w:rPr>
          <w:sz w:val="22"/>
          <w:szCs w:val="22"/>
        </w:rPr>
        <w:t>07</w:t>
      </w:r>
      <w:r w:rsidRPr="00A734A5">
        <w:rPr>
          <w:sz w:val="22"/>
          <w:szCs w:val="22"/>
        </w:rPr>
        <w:tab/>
        <w:t xml:space="preserve">“Expected family contribution” means the amount of money, calculated based on federal policy, that a student’s family is expected to contribute to the student’s cost of attendance at </w:t>
      </w:r>
      <w:r w:rsidR="002572B9" w:rsidRPr="00A734A5">
        <w:rPr>
          <w:sz w:val="22"/>
          <w:szCs w:val="22"/>
        </w:rPr>
        <w:t xml:space="preserve">a public or private </w:t>
      </w:r>
      <w:r w:rsidRPr="00A734A5">
        <w:rPr>
          <w:sz w:val="22"/>
          <w:szCs w:val="22"/>
        </w:rPr>
        <w:t>institution of higher education.</w:t>
      </w:r>
    </w:p>
    <w:p w14:paraId="3F8B95E7" w14:textId="35AA65E8" w:rsidR="00FA2857" w:rsidRPr="00A734A5" w:rsidRDefault="00FA2857" w:rsidP="00FA2857">
      <w:pPr>
        <w:ind w:left="720" w:hanging="720"/>
        <w:rPr>
          <w:sz w:val="22"/>
          <w:szCs w:val="22"/>
        </w:rPr>
      </w:pPr>
      <w:r w:rsidRPr="00A734A5">
        <w:rPr>
          <w:sz w:val="22"/>
          <w:szCs w:val="22"/>
        </w:rPr>
        <w:t>1.</w:t>
      </w:r>
      <w:r w:rsidR="0059491C">
        <w:rPr>
          <w:sz w:val="22"/>
          <w:szCs w:val="22"/>
        </w:rPr>
        <w:t>08</w:t>
      </w:r>
      <w:r w:rsidR="0059491C">
        <w:rPr>
          <w:sz w:val="22"/>
          <w:szCs w:val="22"/>
        </w:rPr>
        <w:tab/>
      </w:r>
      <w:r w:rsidRPr="00A734A5">
        <w:rPr>
          <w:sz w:val="22"/>
          <w:szCs w:val="22"/>
        </w:rPr>
        <w:t xml:space="preserve">“Financial </w:t>
      </w:r>
      <w:r w:rsidR="00FB5D2C" w:rsidRPr="00A734A5">
        <w:rPr>
          <w:sz w:val="22"/>
          <w:szCs w:val="22"/>
        </w:rPr>
        <w:t>assistance</w:t>
      </w:r>
      <w:r w:rsidRPr="00A734A5">
        <w:rPr>
          <w:sz w:val="22"/>
          <w:szCs w:val="22"/>
        </w:rPr>
        <w:t xml:space="preserve">” means money awarded to a student based on the student’s cost of attendance at </w:t>
      </w:r>
      <w:r w:rsidR="002572B9" w:rsidRPr="00A734A5">
        <w:rPr>
          <w:sz w:val="22"/>
          <w:szCs w:val="22"/>
        </w:rPr>
        <w:t xml:space="preserve">a public or private </w:t>
      </w:r>
      <w:r w:rsidRPr="00A734A5">
        <w:rPr>
          <w:sz w:val="22"/>
          <w:szCs w:val="22"/>
        </w:rPr>
        <w:t>institution of higher education.</w:t>
      </w:r>
    </w:p>
    <w:p w14:paraId="0E6451AE" w14:textId="7E039949" w:rsidR="002572B9" w:rsidRPr="00A734A5" w:rsidRDefault="002572B9" w:rsidP="6E33DA1D">
      <w:pPr>
        <w:ind w:left="720" w:hanging="720"/>
        <w:rPr>
          <w:sz w:val="22"/>
          <w:szCs w:val="22"/>
        </w:rPr>
      </w:pPr>
      <w:r w:rsidRPr="00A734A5">
        <w:rPr>
          <w:sz w:val="22"/>
          <w:szCs w:val="22"/>
        </w:rPr>
        <w:t>1.</w:t>
      </w:r>
      <w:r w:rsidR="0059491C">
        <w:rPr>
          <w:sz w:val="22"/>
          <w:szCs w:val="22"/>
        </w:rPr>
        <w:t>09</w:t>
      </w:r>
      <w:r w:rsidRPr="00A734A5">
        <w:rPr>
          <w:sz w:val="22"/>
          <w:szCs w:val="22"/>
        </w:rPr>
        <w:t xml:space="preserve"> </w:t>
      </w:r>
      <w:r w:rsidR="0020096E">
        <w:rPr>
          <w:sz w:val="22"/>
          <w:szCs w:val="22"/>
        </w:rPr>
        <w:t xml:space="preserve">    </w:t>
      </w:r>
      <w:r w:rsidR="00E82D9F">
        <w:rPr>
          <w:sz w:val="22"/>
          <w:szCs w:val="22"/>
        </w:rPr>
        <w:t>"I</w:t>
      </w:r>
      <w:r w:rsidRPr="00A734A5">
        <w:rPr>
          <w:sz w:val="22"/>
          <w:szCs w:val="22"/>
        </w:rPr>
        <w:t xml:space="preserve">nitiative” means the Colorado Opportunity Scholarship Initiative created in section 23-3.3.-1003, C.R.S.  </w:t>
      </w:r>
    </w:p>
    <w:p w14:paraId="69029456" w14:textId="1B76D603" w:rsidR="00946A95" w:rsidRPr="00A734A5" w:rsidRDefault="002F560C" w:rsidP="00073E96">
      <w:pPr>
        <w:ind w:left="720" w:hanging="720"/>
        <w:rPr>
          <w:sz w:val="22"/>
          <w:szCs w:val="22"/>
        </w:rPr>
      </w:pPr>
      <w:r w:rsidRPr="00A734A5">
        <w:rPr>
          <w:sz w:val="22"/>
          <w:szCs w:val="22"/>
        </w:rPr>
        <w:t>1.</w:t>
      </w:r>
      <w:r w:rsidR="7D390A3A" w:rsidRPr="00A734A5">
        <w:rPr>
          <w:sz w:val="22"/>
          <w:szCs w:val="22"/>
        </w:rPr>
        <w:t>1</w:t>
      </w:r>
      <w:r w:rsidR="0059491C">
        <w:rPr>
          <w:sz w:val="22"/>
          <w:szCs w:val="22"/>
        </w:rPr>
        <w:t>0</w:t>
      </w:r>
      <w:r w:rsidR="0059491C">
        <w:rPr>
          <w:sz w:val="22"/>
          <w:szCs w:val="22"/>
        </w:rPr>
        <w:tab/>
      </w:r>
      <w:r w:rsidR="00946A95" w:rsidRPr="00A734A5">
        <w:rPr>
          <w:sz w:val="22"/>
          <w:szCs w:val="22"/>
        </w:rPr>
        <w:t>“Nonprofit organization” means a tax-exempt charitable or social welfare organization operating under section 501(c)(3) or 501(c)(4) of title 26 of the United States Code, the federal “Internal Revenue Code of 1986”, as amended</w:t>
      </w:r>
      <w:r w:rsidR="00176C8C" w:rsidRPr="00A734A5">
        <w:rPr>
          <w:sz w:val="22"/>
          <w:szCs w:val="22"/>
        </w:rPr>
        <w:t xml:space="preserve">, available electronically at </w:t>
      </w:r>
      <w:hyperlink r:id="rId11">
        <w:r w:rsidR="00176C8C" w:rsidRPr="00A734A5">
          <w:rPr>
            <w:rStyle w:val="Hyperlink"/>
            <w:sz w:val="22"/>
            <w:szCs w:val="22"/>
          </w:rPr>
          <w:t>https://www.govinfo.gov/app/details/USCODE-2018-title26/USCODE-2018-title26-subtitleA-chap1-subchapF-partI-sec501</w:t>
        </w:r>
      </w:hyperlink>
      <w:r w:rsidR="00176C8C" w:rsidRPr="00A734A5">
        <w:rPr>
          <w:sz w:val="22"/>
          <w:szCs w:val="22"/>
        </w:rPr>
        <w:t xml:space="preserve">. </w:t>
      </w:r>
    </w:p>
    <w:p w14:paraId="45EEDDCD" w14:textId="38FCE41E" w:rsidR="001F0A5A" w:rsidRPr="00A734A5" w:rsidRDefault="001F0A5A" w:rsidP="001F0A5A">
      <w:pPr>
        <w:ind w:left="720" w:hanging="720"/>
        <w:rPr>
          <w:sz w:val="22"/>
          <w:szCs w:val="22"/>
        </w:rPr>
      </w:pPr>
      <w:proofErr w:type="gramStart"/>
      <w:r w:rsidRPr="00A734A5">
        <w:rPr>
          <w:rStyle w:val="normaltextrun"/>
          <w:color w:val="000000"/>
          <w:sz w:val="22"/>
          <w:szCs w:val="22"/>
          <w:shd w:val="clear" w:color="auto" w:fill="FFFFFF"/>
        </w:rPr>
        <w:t>1.1</w:t>
      </w:r>
      <w:r w:rsidR="0059491C">
        <w:rPr>
          <w:rStyle w:val="normaltextrun"/>
          <w:color w:val="000000"/>
          <w:sz w:val="22"/>
          <w:szCs w:val="22"/>
          <w:shd w:val="clear" w:color="auto" w:fill="FFFFFF"/>
        </w:rPr>
        <w:t>1</w:t>
      </w:r>
      <w:r w:rsidRPr="00A734A5">
        <w:rPr>
          <w:rStyle w:val="normaltextrun"/>
          <w:color w:val="000000"/>
          <w:sz w:val="22"/>
          <w:szCs w:val="22"/>
          <w:shd w:val="clear" w:color="auto" w:fill="FFFFFF"/>
        </w:rPr>
        <w:t xml:space="preserve"> </w:t>
      </w:r>
      <w:r w:rsidRPr="00A734A5">
        <w:rPr>
          <w:rStyle w:val="normaltextrun"/>
          <w:color w:val="000000"/>
          <w:sz w:val="22"/>
          <w:szCs w:val="22"/>
          <w:shd w:val="clear" w:color="auto" w:fill="FFFFFF"/>
        </w:rPr>
        <w:tab/>
        <w:t>"</w:t>
      </w:r>
      <w:proofErr w:type="gramEnd"/>
      <w:r w:rsidR="00F97391" w:rsidRPr="00A734A5">
        <w:rPr>
          <w:rStyle w:val="normaltextrun"/>
          <w:color w:val="000000"/>
          <w:sz w:val="22"/>
          <w:szCs w:val="22"/>
          <w:shd w:val="clear" w:color="auto" w:fill="FFFFFF"/>
        </w:rPr>
        <w:t>Private h</w:t>
      </w:r>
      <w:r w:rsidRPr="00A734A5">
        <w:rPr>
          <w:rStyle w:val="normaltextrun"/>
          <w:color w:val="000000"/>
          <w:sz w:val="22"/>
          <w:szCs w:val="22"/>
          <w:shd w:val="clear" w:color="auto" w:fill="FFFFFF"/>
        </w:rPr>
        <w:t xml:space="preserve">igher education institution" </w:t>
      </w:r>
      <w:r w:rsidR="00F97391" w:rsidRPr="00A734A5">
        <w:rPr>
          <w:rStyle w:val="normaltextrun"/>
          <w:color w:val="000000"/>
          <w:sz w:val="22"/>
          <w:szCs w:val="22"/>
          <w:shd w:val="clear" w:color="auto" w:fill="FFFFFF"/>
        </w:rPr>
        <w:t xml:space="preserve">means </w:t>
      </w:r>
      <w:r w:rsidRPr="00A734A5">
        <w:rPr>
          <w:rStyle w:val="normaltextrun"/>
          <w:color w:val="000000"/>
          <w:sz w:val="22"/>
          <w:szCs w:val="22"/>
          <w:shd w:val="clear" w:color="auto" w:fill="FFFFFF"/>
        </w:rPr>
        <w:t>a private institution of higher education as defined in section 23-18-102(9)</w:t>
      </w:r>
      <w:r w:rsidR="00F97391" w:rsidRPr="00A734A5">
        <w:rPr>
          <w:rStyle w:val="normaltextrun"/>
          <w:color w:val="000000"/>
          <w:sz w:val="22"/>
          <w:szCs w:val="22"/>
          <w:shd w:val="clear" w:color="auto" w:fill="FFFFFF"/>
        </w:rPr>
        <w:t>, C.R.S</w:t>
      </w:r>
      <w:r w:rsidRPr="00A734A5">
        <w:rPr>
          <w:rStyle w:val="eop"/>
          <w:color w:val="000000"/>
          <w:sz w:val="22"/>
          <w:szCs w:val="22"/>
          <w:shd w:val="clear" w:color="auto" w:fill="FFFFFF"/>
        </w:rPr>
        <w:t>.</w:t>
      </w:r>
    </w:p>
    <w:p w14:paraId="44A9ECD1" w14:textId="58C8211F" w:rsidR="001F0A5A" w:rsidRPr="00A734A5" w:rsidRDefault="00F97391" w:rsidP="007B5359">
      <w:pPr>
        <w:ind w:left="720" w:hanging="720"/>
        <w:rPr>
          <w:sz w:val="22"/>
          <w:szCs w:val="22"/>
        </w:rPr>
      </w:pPr>
      <w:proofErr w:type="gramStart"/>
      <w:r w:rsidRPr="00A734A5">
        <w:rPr>
          <w:rStyle w:val="normaltextrun"/>
          <w:color w:val="000000"/>
          <w:sz w:val="22"/>
          <w:szCs w:val="22"/>
          <w:shd w:val="clear" w:color="auto" w:fill="FFFFFF"/>
        </w:rPr>
        <w:t>1.1</w:t>
      </w:r>
      <w:r w:rsidR="0059491C">
        <w:rPr>
          <w:rStyle w:val="normaltextrun"/>
          <w:color w:val="000000"/>
          <w:sz w:val="22"/>
          <w:szCs w:val="22"/>
          <w:shd w:val="clear" w:color="auto" w:fill="FFFFFF"/>
        </w:rPr>
        <w:t>2</w:t>
      </w:r>
      <w:r w:rsidRPr="00A734A5">
        <w:rPr>
          <w:rStyle w:val="normaltextrun"/>
          <w:color w:val="000000"/>
          <w:sz w:val="22"/>
          <w:szCs w:val="22"/>
          <w:shd w:val="clear" w:color="auto" w:fill="FFFFFF"/>
        </w:rPr>
        <w:t xml:space="preserve"> </w:t>
      </w:r>
      <w:r w:rsidRPr="00A734A5">
        <w:rPr>
          <w:rStyle w:val="normaltextrun"/>
          <w:color w:val="000000"/>
          <w:sz w:val="22"/>
          <w:szCs w:val="22"/>
          <w:shd w:val="clear" w:color="auto" w:fill="FFFFFF"/>
        </w:rPr>
        <w:tab/>
        <w:t>"</w:t>
      </w:r>
      <w:proofErr w:type="gramEnd"/>
      <w:r w:rsidRPr="00A734A5">
        <w:rPr>
          <w:rStyle w:val="normaltextrun"/>
          <w:color w:val="000000"/>
          <w:sz w:val="22"/>
          <w:szCs w:val="22"/>
          <w:shd w:val="clear" w:color="auto" w:fill="FFFFFF"/>
        </w:rPr>
        <w:t xml:space="preserve">Public higher education institution" means a state institution of higher education as defined in section 23-18-102 (10)(a), </w:t>
      </w:r>
      <w:r w:rsidR="00616EE8" w:rsidRPr="00A734A5">
        <w:rPr>
          <w:rStyle w:val="normaltextrun"/>
          <w:color w:val="000000"/>
          <w:sz w:val="22"/>
          <w:szCs w:val="22"/>
          <w:shd w:val="clear" w:color="auto" w:fill="FFFFFF"/>
        </w:rPr>
        <w:t xml:space="preserve">C.R.S., </w:t>
      </w:r>
      <w:r w:rsidRPr="00A734A5">
        <w:rPr>
          <w:rStyle w:val="normaltextrun"/>
          <w:color w:val="000000"/>
          <w:sz w:val="22"/>
          <w:szCs w:val="22"/>
          <w:shd w:val="clear" w:color="auto" w:fill="FFFFFF"/>
        </w:rPr>
        <w:t xml:space="preserve">a local district college created pursuant to </w:t>
      </w:r>
      <w:r w:rsidR="00616EE8" w:rsidRPr="00A734A5">
        <w:rPr>
          <w:rStyle w:val="normaltextrun"/>
          <w:color w:val="000000"/>
          <w:sz w:val="22"/>
          <w:szCs w:val="22"/>
          <w:shd w:val="clear" w:color="auto" w:fill="FFFFFF"/>
        </w:rPr>
        <w:t>section 23-71-101 et seq., C.R.S.</w:t>
      </w:r>
      <w:r w:rsidRPr="00A734A5">
        <w:rPr>
          <w:rStyle w:val="normaltextrun"/>
          <w:color w:val="000000"/>
          <w:sz w:val="22"/>
          <w:szCs w:val="22"/>
          <w:shd w:val="clear" w:color="auto" w:fill="FFFFFF"/>
        </w:rPr>
        <w:t>,</w:t>
      </w:r>
      <w:r w:rsidR="00616EE8" w:rsidRPr="00A734A5">
        <w:rPr>
          <w:rStyle w:val="normaltextrun"/>
          <w:color w:val="000000"/>
          <w:sz w:val="22"/>
          <w:szCs w:val="22"/>
          <w:shd w:val="clear" w:color="auto" w:fill="FFFFFF"/>
        </w:rPr>
        <w:t xml:space="preserve"> or</w:t>
      </w:r>
      <w:r w:rsidRPr="00A734A5">
        <w:rPr>
          <w:rStyle w:val="normaltextrun"/>
          <w:color w:val="000000"/>
          <w:sz w:val="22"/>
          <w:szCs w:val="22"/>
          <w:shd w:val="clear" w:color="auto" w:fill="FFFFFF"/>
        </w:rPr>
        <w:t xml:space="preserve"> an area technical college as defined in section 23-60-103, C.R.S.</w:t>
      </w:r>
    </w:p>
    <w:p w14:paraId="7377301F" w14:textId="0F178013" w:rsidR="00106F02" w:rsidRDefault="00B42DC3" w:rsidP="00B42DC3">
      <w:pPr>
        <w:ind w:left="720" w:hanging="720"/>
        <w:rPr>
          <w:sz w:val="22"/>
          <w:szCs w:val="22"/>
        </w:rPr>
      </w:pPr>
      <w:r>
        <w:rPr>
          <w:sz w:val="22"/>
          <w:szCs w:val="22"/>
        </w:rPr>
        <w:t>1.</w:t>
      </w:r>
      <w:r w:rsidR="0059491C">
        <w:rPr>
          <w:sz w:val="22"/>
          <w:szCs w:val="22"/>
        </w:rPr>
        <w:t>13</w:t>
      </w:r>
      <w:r>
        <w:rPr>
          <w:sz w:val="22"/>
          <w:szCs w:val="22"/>
        </w:rPr>
        <w:t xml:space="preserve"> </w:t>
      </w:r>
      <w:proofErr w:type="gramStart"/>
      <w:r>
        <w:rPr>
          <w:sz w:val="22"/>
          <w:szCs w:val="22"/>
        </w:rPr>
        <w:t xml:space="preserve">  </w:t>
      </w:r>
      <w:r w:rsidRPr="00B42DC3">
        <w:rPr>
          <w:sz w:val="22"/>
          <w:szCs w:val="22"/>
        </w:rPr>
        <w:t xml:space="preserve"> </w:t>
      </w:r>
      <w:r w:rsidR="00106F02">
        <w:rPr>
          <w:sz w:val="22"/>
          <w:szCs w:val="22"/>
        </w:rPr>
        <w:t>“</w:t>
      </w:r>
      <w:proofErr w:type="gramEnd"/>
      <w:r w:rsidR="00106F02">
        <w:rPr>
          <w:sz w:val="22"/>
          <w:szCs w:val="22"/>
        </w:rPr>
        <w:t xml:space="preserve">Undergraduate” is defined as a student who has not yet received a bachelor’s degree. </w:t>
      </w:r>
    </w:p>
    <w:p w14:paraId="1719EC9D" w14:textId="1399124D" w:rsidR="00B42DC3" w:rsidRDefault="00106F02" w:rsidP="00B42DC3">
      <w:pPr>
        <w:ind w:left="720" w:hanging="720"/>
        <w:rPr>
          <w:sz w:val="22"/>
          <w:szCs w:val="22"/>
        </w:rPr>
      </w:pPr>
      <w:r>
        <w:rPr>
          <w:sz w:val="22"/>
          <w:szCs w:val="22"/>
        </w:rPr>
        <w:t>1.</w:t>
      </w:r>
      <w:r w:rsidR="0059491C">
        <w:rPr>
          <w:sz w:val="22"/>
          <w:szCs w:val="22"/>
        </w:rPr>
        <w:t>14</w:t>
      </w:r>
      <w:r>
        <w:rPr>
          <w:sz w:val="22"/>
          <w:szCs w:val="22"/>
        </w:rPr>
        <w:tab/>
      </w:r>
      <w:r w:rsidR="00B42DC3" w:rsidRPr="00B42DC3">
        <w:rPr>
          <w:sz w:val="22"/>
          <w:szCs w:val="22"/>
        </w:rPr>
        <w:t>“Work-based learning” means learning that occurs, in whole or in part, in the workplace that provides youth and adults with hands-on, real-world experience and training for skills development.</w:t>
      </w:r>
      <w:r w:rsidR="00B42DC3">
        <w:rPr>
          <w:sz w:val="22"/>
          <w:szCs w:val="22"/>
        </w:rPr>
        <w:t xml:space="preserve">  </w:t>
      </w:r>
      <w:r w:rsidR="00B42DC3" w:rsidRPr="00B42DC3">
        <w:rPr>
          <w:sz w:val="22"/>
          <w:szCs w:val="22"/>
        </w:rPr>
        <w:t>“Work-based learning” includes activities such as job shadowing, internships, externships, pre-apprenticeships, apprenticeships, residencies, and incumbent-worker training.</w:t>
      </w:r>
    </w:p>
    <w:p w14:paraId="552781B9" w14:textId="0AC391DF" w:rsidR="003D52D4" w:rsidRDefault="00E5733A" w:rsidP="00E5733A">
      <w:pPr>
        <w:rPr>
          <w:b/>
          <w:sz w:val="22"/>
          <w:szCs w:val="22"/>
        </w:rPr>
      </w:pPr>
      <w:r w:rsidRPr="00A734A5">
        <w:rPr>
          <w:b/>
          <w:sz w:val="22"/>
          <w:szCs w:val="22"/>
        </w:rPr>
        <w:t>2.0</w:t>
      </w:r>
      <w:r w:rsidRPr="00A734A5">
        <w:rPr>
          <w:b/>
          <w:sz w:val="22"/>
          <w:szCs w:val="22"/>
        </w:rPr>
        <w:tab/>
        <w:t>Grant Awards for Matching Student Scholarships</w:t>
      </w:r>
    </w:p>
    <w:p w14:paraId="3CAF53A3" w14:textId="77777777" w:rsidR="00DC7A7E" w:rsidRDefault="00DC7A7E" w:rsidP="00E615D6">
      <w:pPr>
        <w:spacing w:before="0"/>
        <w:rPr>
          <w:sz w:val="22"/>
          <w:szCs w:val="22"/>
        </w:rPr>
      </w:pPr>
    </w:p>
    <w:p w14:paraId="0C294FA6" w14:textId="7139423F" w:rsidR="00E5733A" w:rsidRDefault="00E5733A" w:rsidP="00E615D6">
      <w:pPr>
        <w:spacing w:before="0"/>
        <w:rPr>
          <w:sz w:val="22"/>
          <w:szCs w:val="22"/>
        </w:rPr>
      </w:pPr>
      <w:r w:rsidRPr="00A734A5">
        <w:rPr>
          <w:sz w:val="22"/>
          <w:szCs w:val="22"/>
        </w:rPr>
        <w:t xml:space="preserve">2.01 </w:t>
      </w:r>
      <w:r w:rsidRPr="00A734A5">
        <w:rPr>
          <w:sz w:val="22"/>
          <w:szCs w:val="22"/>
        </w:rPr>
        <w:tab/>
        <w:t xml:space="preserve">Initiative grant awards for matching student scholarships are intended to: </w:t>
      </w:r>
    </w:p>
    <w:p w14:paraId="4B7063A5" w14:textId="77777777" w:rsidR="00A90C51" w:rsidRPr="00A734A5" w:rsidRDefault="00A90C51" w:rsidP="00A90C51">
      <w:pPr>
        <w:spacing w:before="0"/>
        <w:rPr>
          <w:sz w:val="22"/>
          <w:szCs w:val="22"/>
        </w:rPr>
      </w:pPr>
    </w:p>
    <w:p w14:paraId="17C879CB" w14:textId="77777777" w:rsidR="00A734A5" w:rsidRDefault="00E5733A" w:rsidP="00A90C51">
      <w:pPr>
        <w:spacing w:before="0"/>
        <w:ind w:left="1440" w:hanging="720"/>
        <w:rPr>
          <w:sz w:val="22"/>
          <w:szCs w:val="22"/>
        </w:rPr>
      </w:pPr>
      <w:r w:rsidRPr="00A734A5">
        <w:rPr>
          <w:sz w:val="22"/>
          <w:szCs w:val="22"/>
        </w:rPr>
        <w:t>2.01.1</w:t>
      </w:r>
      <w:r w:rsidRPr="00A734A5">
        <w:rPr>
          <w:sz w:val="22"/>
          <w:szCs w:val="22"/>
        </w:rPr>
        <w:tab/>
        <w:t xml:space="preserve">Generate greater availability of scholarship dollars for Colorado </w:t>
      </w:r>
      <w:r w:rsidR="003A309D" w:rsidRPr="00A734A5">
        <w:rPr>
          <w:sz w:val="22"/>
          <w:szCs w:val="22"/>
        </w:rPr>
        <w:t xml:space="preserve">students </w:t>
      </w:r>
      <w:r w:rsidR="00BE5BF3" w:rsidRPr="00A734A5">
        <w:rPr>
          <w:sz w:val="22"/>
          <w:szCs w:val="22"/>
        </w:rPr>
        <w:t>with an</w:t>
      </w:r>
    </w:p>
    <w:p w14:paraId="27E14B6E" w14:textId="7F0256F2" w:rsidR="009C1058" w:rsidRPr="00A734A5" w:rsidRDefault="00BE5BF3" w:rsidP="00CF1B54">
      <w:pPr>
        <w:spacing w:before="0"/>
        <w:ind w:left="1440"/>
        <w:rPr>
          <w:sz w:val="22"/>
          <w:szCs w:val="22"/>
        </w:rPr>
      </w:pPr>
      <w:r w:rsidRPr="00A734A5">
        <w:rPr>
          <w:sz w:val="22"/>
          <w:szCs w:val="22"/>
        </w:rPr>
        <w:t>Expected Family Contribution of less than one hundred percent of the annual federal</w:t>
      </w:r>
      <w:r w:rsidR="003D52D4">
        <w:rPr>
          <w:sz w:val="22"/>
          <w:szCs w:val="22"/>
        </w:rPr>
        <w:t xml:space="preserve"> </w:t>
      </w:r>
      <w:r w:rsidRPr="00A734A5">
        <w:rPr>
          <w:sz w:val="22"/>
          <w:szCs w:val="22"/>
        </w:rPr>
        <w:t>Pell grant award and student</w:t>
      </w:r>
      <w:r w:rsidR="00FA2857" w:rsidRPr="00A734A5">
        <w:rPr>
          <w:sz w:val="22"/>
          <w:szCs w:val="22"/>
        </w:rPr>
        <w:t>s</w:t>
      </w:r>
      <w:r w:rsidRPr="00A734A5">
        <w:rPr>
          <w:sz w:val="22"/>
          <w:szCs w:val="22"/>
        </w:rPr>
        <w:t xml:space="preserve"> with an Expected Family Contribution</w:t>
      </w:r>
      <w:r w:rsidR="005F4EE6" w:rsidRPr="00A734A5">
        <w:rPr>
          <w:sz w:val="22"/>
          <w:szCs w:val="22"/>
        </w:rPr>
        <w:t xml:space="preserve"> between one</w:t>
      </w:r>
      <w:r w:rsidR="003D52D4">
        <w:rPr>
          <w:sz w:val="22"/>
          <w:szCs w:val="22"/>
        </w:rPr>
        <w:t xml:space="preserve"> </w:t>
      </w:r>
      <w:r w:rsidR="005F4EE6" w:rsidRPr="00A734A5">
        <w:rPr>
          <w:sz w:val="22"/>
          <w:szCs w:val="22"/>
        </w:rPr>
        <w:t>hundred percent and two hundred fifty percent of the annual federal Pell grant award</w:t>
      </w:r>
      <w:r w:rsidR="00E5733A" w:rsidRPr="00A734A5">
        <w:rPr>
          <w:sz w:val="22"/>
          <w:szCs w:val="22"/>
        </w:rPr>
        <w:t>;</w:t>
      </w:r>
    </w:p>
    <w:p w14:paraId="09177050" w14:textId="67B5CF85" w:rsidR="00E5733A" w:rsidRPr="00A734A5" w:rsidRDefault="00E5733A" w:rsidP="00E5733A">
      <w:pPr>
        <w:ind w:left="1440" w:hanging="720"/>
        <w:rPr>
          <w:sz w:val="22"/>
          <w:szCs w:val="22"/>
        </w:rPr>
      </w:pPr>
      <w:r w:rsidRPr="00A734A5">
        <w:rPr>
          <w:sz w:val="22"/>
          <w:szCs w:val="22"/>
        </w:rPr>
        <w:t>2.01.</w:t>
      </w:r>
      <w:r w:rsidR="00450229" w:rsidRPr="00A734A5">
        <w:rPr>
          <w:sz w:val="22"/>
          <w:szCs w:val="22"/>
        </w:rPr>
        <w:t>2</w:t>
      </w:r>
      <w:r w:rsidR="00BE5BF3" w:rsidRPr="00A734A5">
        <w:rPr>
          <w:sz w:val="22"/>
          <w:szCs w:val="22"/>
        </w:rPr>
        <w:t xml:space="preserve"> </w:t>
      </w:r>
      <w:r w:rsidRPr="00A734A5">
        <w:rPr>
          <w:sz w:val="22"/>
          <w:szCs w:val="22"/>
        </w:rPr>
        <w:t xml:space="preserve">Promote scholarship programs that include student support </w:t>
      </w:r>
      <w:r w:rsidR="00794918">
        <w:rPr>
          <w:sz w:val="22"/>
          <w:szCs w:val="22"/>
        </w:rPr>
        <w:t xml:space="preserve">and/or career </w:t>
      </w:r>
      <w:r w:rsidRPr="00A734A5">
        <w:rPr>
          <w:sz w:val="22"/>
          <w:szCs w:val="22"/>
        </w:rPr>
        <w:t>services to help students persist and complete a certificate or degree in a timely fashion;</w:t>
      </w:r>
    </w:p>
    <w:p w14:paraId="633C6D20" w14:textId="77777777" w:rsidR="00E5733A" w:rsidRPr="00A734A5" w:rsidRDefault="00E5733A" w:rsidP="00E5733A">
      <w:pPr>
        <w:ind w:left="1440" w:hanging="720"/>
        <w:rPr>
          <w:sz w:val="22"/>
          <w:szCs w:val="22"/>
        </w:rPr>
      </w:pPr>
      <w:r w:rsidRPr="00A734A5">
        <w:rPr>
          <w:sz w:val="22"/>
          <w:szCs w:val="22"/>
        </w:rPr>
        <w:t>2.01.</w:t>
      </w:r>
      <w:r w:rsidR="00450229" w:rsidRPr="00A734A5">
        <w:rPr>
          <w:sz w:val="22"/>
          <w:szCs w:val="22"/>
        </w:rPr>
        <w:t xml:space="preserve">3 </w:t>
      </w:r>
      <w:r w:rsidRPr="00A734A5">
        <w:rPr>
          <w:sz w:val="22"/>
          <w:szCs w:val="22"/>
        </w:rPr>
        <w:t>Encourage communities to create or leverage foundations that assist their students with covering the costs of higher education and motivate students to graduate and go on to pursue a degree or credential; and</w:t>
      </w:r>
    </w:p>
    <w:p w14:paraId="20334A15" w14:textId="77777777" w:rsidR="00E5733A" w:rsidRPr="00A734A5" w:rsidRDefault="00E5733A" w:rsidP="00E5733A">
      <w:pPr>
        <w:ind w:left="1440" w:hanging="720"/>
        <w:rPr>
          <w:sz w:val="22"/>
          <w:szCs w:val="22"/>
        </w:rPr>
      </w:pPr>
      <w:r w:rsidRPr="00A734A5">
        <w:rPr>
          <w:sz w:val="22"/>
          <w:szCs w:val="22"/>
        </w:rPr>
        <w:t>2.01.</w:t>
      </w:r>
      <w:r w:rsidR="00450229" w:rsidRPr="00A734A5">
        <w:rPr>
          <w:sz w:val="22"/>
          <w:szCs w:val="22"/>
        </w:rPr>
        <w:t>4</w:t>
      </w:r>
      <w:r w:rsidR="005F4EE6" w:rsidRPr="00A734A5">
        <w:rPr>
          <w:sz w:val="22"/>
          <w:szCs w:val="22"/>
        </w:rPr>
        <w:t xml:space="preserve"> </w:t>
      </w:r>
      <w:r w:rsidRPr="00A734A5">
        <w:rPr>
          <w:sz w:val="22"/>
          <w:szCs w:val="22"/>
        </w:rPr>
        <w:t>To align tuition assistance programs with workforce development programs.</w:t>
      </w:r>
    </w:p>
    <w:p w14:paraId="6AADB8DB" w14:textId="77777777" w:rsidR="00E5733A" w:rsidRPr="00A734A5" w:rsidRDefault="00E5733A" w:rsidP="00E5733A">
      <w:pPr>
        <w:rPr>
          <w:sz w:val="22"/>
          <w:szCs w:val="22"/>
        </w:rPr>
      </w:pPr>
      <w:r w:rsidRPr="00A734A5">
        <w:rPr>
          <w:sz w:val="22"/>
          <w:szCs w:val="22"/>
        </w:rPr>
        <w:lastRenderedPageBreak/>
        <w:t xml:space="preserve">2.02 </w:t>
      </w:r>
      <w:r w:rsidRPr="00A734A5">
        <w:rPr>
          <w:sz w:val="22"/>
          <w:szCs w:val="22"/>
        </w:rPr>
        <w:tab/>
        <w:t>Award of initiative grants for matching student scholarships</w:t>
      </w:r>
    </w:p>
    <w:p w14:paraId="2599905D" w14:textId="7C5B0257" w:rsidR="00E5733A" w:rsidRPr="00A734A5" w:rsidRDefault="00E5733A" w:rsidP="0020096E">
      <w:pPr>
        <w:ind w:left="1500" w:hanging="780"/>
        <w:rPr>
          <w:sz w:val="22"/>
          <w:szCs w:val="22"/>
        </w:rPr>
      </w:pPr>
      <w:r w:rsidRPr="00A734A5">
        <w:rPr>
          <w:sz w:val="22"/>
          <w:szCs w:val="22"/>
        </w:rPr>
        <w:t>2.02.1</w:t>
      </w:r>
      <w:r w:rsidRPr="00A734A5">
        <w:rPr>
          <w:sz w:val="22"/>
          <w:szCs w:val="22"/>
        </w:rPr>
        <w:tab/>
        <w:t>The initiative shall approve and publicize the total funds available for matching student scholarship grants during each fiscal year.</w:t>
      </w:r>
    </w:p>
    <w:p w14:paraId="0F43FB5B" w14:textId="72895181" w:rsidR="00E5733A" w:rsidRPr="00A734A5" w:rsidRDefault="00E5733A" w:rsidP="0020096E">
      <w:pPr>
        <w:ind w:left="1560" w:hanging="840"/>
        <w:rPr>
          <w:sz w:val="22"/>
          <w:szCs w:val="22"/>
        </w:rPr>
      </w:pPr>
      <w:r w:rsidRPr="00A734A5">
        <w:rPr>
          <w:sz w:val="22"/>
          <w:szCs w:val="22"/>
        </w:rPr>
        <w:t>2.02.2</w:t>
      </w:r>
      <w:r w:rsidRPr="00A734A5">
        <w:rPr>
          <w:sz w:val="22"/>
          <w:szCs w:val="22"/>
        </w:rPr>
        <w:tab/>
        <w:t xml:space="preserve">The initiative shall distribute grants for matching student scholarships to entities </w:t>
      </w:r>
      <w:r w:rsidR="0020096E">
        <w:rPr>
          <w:sz w:val="22"/>
          <w:szCs w:val="22"/>
        </w:rPr>
        <w:t xml:space="preserve">   </w:t>
      </w:r>
      <w:r w:rsidRPr="00A734A5">
        <w:rPr>
          <w:sz w:val="22"/>
          <w:szCs w:val="22"/>
        </w:rPr>
        <w:t>committed and able to provide matching funds and not directly to students.</w:t>
      </w:r>
    </w:p>
    <w:p w14:paraId="3E0E950C" w14:textId="4E628712" w:rsidR="00E5733A" w:rsidRPr="00A734A5" w:rsidRDefault="00E5733A" w:rsidP="0020096E">
      <w:pPr>
        <w:ind w:left="1500" w:hanging="780"/>
        <w:rPr>
          <w:sz w:val="22"/>
          <w:szCs w:val="22"/>
        </w:rPr>
      </w:pPr>
      <w:r w:rsidRPr="00A734A5">
        <w:rPr>
          <w:sz w:val="22"/>
          <w:szCs w:val="22"/>
        </w:rPr>
        <w:t>2.02.3</w:t>
      </w:r>
      <w:r w:rsidRPr="00A734A5">
        <w:rPr>
          <w:sz w:val="22"/>
          <w:szCs w:val="22"/>
        </w:rPr>
        <w:tab/>
        <w:t>The initiative will award grants for matching student scholarships in</w:t>
      </w:r>
      <w:r w:rsidR="00D37492" w:rsidRPr="00A734A5">
        <w:rPr>
          <w:sz w:val="22"/>
          <w:szCs w:val="22"/>
        </w:rPr>
        <w:t xml:space="preserve"> Board approved</w:t>
      </w:r>
      <w:r w:rsidRPr="00A734A5">
        <w:rPr>
          <w:sz w:val="22"/>
          <w:szCs w:val="22"/>
        </w:rPr>
        <w:t xml:space="preserve"> categories</w:t>
      </w:r>
      <w:r w:rsidR="0059491C">
        <w:rPr>
          <w:sz w:val="22"/>
          <w:szCs w:val="22"/>
        </w:rPr>
        <w:t>.</w:t>
      </w:r>
      <w:r w:rsidR="005F4EE6" w:rsidRPr="00A734A5">
        <w:rPr>
          <w:sz w:val="22"/>
          <w:szCs w:val="22"/>
        </w:rPr>
        <w:t xml:space="preserve"> </w:t>
      </w:r>
    </w:p>
    <w:p w14:paraId="5078AFAC" w14:textId="6B1C80ED" w:rsidR="00CF638F" w:rsidRPr="00A734A5" w:rsidRDefault="00CF638F" w:rsidP="00CF638F">
      <w:pPr>
        <w:ind w:left="1440" w:hanging="720"/>
        <w:rPr>
          <w:sz w:val="22"/>
          <w:szCs w:val="22"/>
        </w:rPr>
      </w:pPr>
      <w:proofErr w:type="gramStart"/>
      <w:r w:rsidRPr="00A734A5">
        <w:rPr>
          <w:sz w:val="22"/>
          <w:szCs w:val="22"/>
        </w:rPr>
        <w:t xml:space="preserve">2.02.4 </w:t>
      </w:r>
      <w:r w:rsidR="0020096E">
        <w:rPr>
          <w:sz w:val="22"/>
          <w:szCs w:val="22"/>
        </w:rPr>
        <w:t xml:space="preserve"> </w:t>
      </w:r>
      <w:r w:rsidRPr="00A734A5">
        <w:rPr>
          <w:sz w:val="22"/>
          <w:szCs w:val="22"/>
        </w:rPr>
        <w:t>The</w:t>
      </w:r>
      <w:proofErr w:type="gramEnd"/>
      <w:r w:rsidRPr="00A734A5">
        <w:rPr>
          <w:sz w:val="22"/>
          <w:szCs w:val="22"/>
        </w:rPr>
        <w:t xml:space="preserve"> initiative shall require all recipients of matching student scholarship grants to consider the following criteria when determining a student applicant’s eligibility to receive tuition assistance: courses of study; commitment to academic achievement; work experience; community involvement; and extracurricular activities. Additional criteria for eligibility of student applicants to receive tuition assistance may be determined and published annually in the initiative’s request for proposal for matching student scholarship grants.</w:t>
      </w:r>
    </w:p>
    <w:p w14:paraId="40F829CF" w14:textId="77777777" w:rsidR="00CF638F" w:rsidRPr="00A734A5" w:rsidRDefault="00CF638F" w:rsidP="00CF638F">
      <w:pPr>
        <w:ind w:firstLine="720"/>
        <w:rPr>
          <w:sz w:val="22"/>
          <w:szCs w:val="22"/>
        </w:rPr>
      </w:pPr>
      <w:r w:rsidRPr="00A734A5">
        <w:rPr>
          <w:sz w:val="22"/>
          <w:szCs w:val="22"/>
        </w:rPr>
        <w:t>2.02.5</w:t>
      </w:r>
      <w:r w:rsidRPr="00A734A5">
        <w:rPr>
          <w:sz w:val="22"/>
          <w:szCs w:val="22"/>
        </w:rPr>
        <w:tab/>
        <w:t>Other Permitted Uses of Matching Funds</w:t>
      </w:r>
    </w:p>
    <w:p w14:paraId="0B68B941" w14:textId="3721513D" w:rsidR="00CF638F" w:rsidRPr="00A734A5" w:rsidRDefault="00CF638F" w:rsidP="0046294C">
      <w:pPr>
        <w:ind w:left="2520" w:hanging="1080"/>
        <w:rPr>
          <w:sz w:val="22"/>
          <w:szCs w:val="22"/>
        </w:rPr>
      </w:pPr>
      <w:r w:rsidRPr="00A734A5">
        <w:rPr>
          <w:sz w:val="22"/>
          <w:szCs w:val="22"/>
        </w:rPr>
        <w:t>2.02.5.1</w:t>
      </w:r>
      <w:r w:rsidR="0046294C" w:rsidRPr="00A734A5">
        <w:rPr>
          <w:sz w:val="22"/>
          <w:szCs w:val="22"/>
        </w:rPr>
        <w:tab/>
      </w:r>
      <w:r w:rsidRPr="00A734A5">
        <w:rPr>
          <w:sz w:val="22"/>
          <w:szCs w:val="22"/>
        </w:rPr>
        <w:t xml:space="preserve">When, from time to time, the initiative is approached by </w:t>
      </w:r>
      <w:r w:rsidR="00FA3135" w:rsidRPr="00A734A5">
        <w:rPr>
          <w:sz w:val="22"/>
          <w:szCs w:val="22"/>
        </w:rPr>
        <w:t xml:space="preserve">the State or </w:t>
      </w:r>
      <w:r w:rsidRPr="00A734A5">
        <w:rPr>
          <w:sz w:val="22"/>
          <w:szCs w:val="22"/>
        </w:rPr>
        <w:t xml:space="preserve">funders interested in leveraging dollars for scholarship programs outside the funding streams outlined above, the Board may approve </w:t>
      </w:r>
      <w:r w:rsidR="00807281" w:rsidRPr="00A734A5">
        <w:rPr>
          <w:sz w:val="22"/>
          <w:szCs w:val="22"/>
        </w:rPr>
        <w:t xml:space="preserve">programs that align with </w:t>
      </w:r>
      <w:r w:rsidR="002A54CD" w:rsidRPr="00A734A5">
        <w:rPr>
          <w:sz w:val="22"/>
          <w:szCs w:val="22"/>
        </w:rPr>
        <w:t>the</w:t>
      </w:r>
      <w:r w:rsidR="004201B5">
        <w:rPr>
          <w:sz w:val="22"/>
          <w:szCs w:val="22"/>
        </w:rPr>
        <w:t xml:space="preserve"> initiative, the Colorado Department of Higher Education,</w:t>
      </w:r>
      <w:r w:rsidR="002A54CD" w:rsidRPr="00A734A5">
        <w:rPr>
          <w:sz w:val="22"/>
          <w:szCs w:val="22"/>
        </w:rPr>
        <w:t xml:space="preserve"> and State goals. </w:t>
      </w:r>
      <w:r w:rsidR="00807281" w:rsidRPr="00A734A5">
        <w:rPr>
          <w:sz w:val="22"/>
          <w:szCs w:val="22"/>
        </w:rPr>
        <w:t xml:space="preserve"> </w:t>
      </w:r>
    </w:p>
    <w:p w14:paraId="4B9797ED" w14:textId="77777777" w:rsidR="00CF638F" w:rsidRPr="00A734A5" w:rsidRDefault="00CF638F" w:rsidP="0046294C">
      <w:pPr>
        <w:tabs>
          <w:tab w:val="left" w:pos="2520"/>
        </w:tabs>
        <w:ind w:left="2520" w:hanging="1080"/>
        <w:rPr>
          <w:sz w:val="22"/>
          <w:szCs w:val="22"/>
        </w:rPr>
      </w:pPr>
      <w:r w:rsidRPr="00A734A5">
        <w:rPr>
          <w:sz w:val="22"/>
          <w:szCs w:val="22"/>
        </w:rPr>
        <w:t>2.02.5.2</w:t>
      </w:r>
      <w:r w:rsidRPr="00A734A5">
        <w:rPr>
          <w:sz w:val="22"/>
          <w:szCs w:val="22"/>
        </w:rPr>
        <w:tab/>
        <w:t>Whenever possible, staff will design scholarship projects that expand upon student support grant programs that have been awarded by the initiative.</w:t>
      </w:r>
    </w:p>
    <w:p w14:paraId="11AC4A79" w14:textId="3B37E1CA" w:rsidR="00CF638F" w:rsidRPr="00A734A5" w:rsidRDefault="00CF638F" w:rsidP="00CF638F">
      <w:pPr>
        <w:rPr>
          <w:sz w:val="22"/>
          <w:szCs w:val="22"/>
        </w:rPr>
      </w:pPr>
      <w:r w:rsidRPr="00A734A5">
        <w:rPr>
          <w:sz w:val="22"/>
          <w:szCs w:val="22"/>
        </w:rPr>
        <w:t>2.03</w:t>
      </w:r>
      <w:r w:rsidRPr="00A734A5">
        <w:rPr>
          <w:sz w:val="22"/>
          <w:szCs w:val="22"/>
        </w:rPr>
        <w:tab/>
        <w:t>Proposal evaluation and review process</w:t>
      </w:r>
    </w:p>
    <w:p w14:paraId="19B1C29A" w14:textId="0993784F" w:rsidR="00CF638F" w:rsidRPr="00A734A5" w:rsidRDefault="00CF638F" w:rsidP="00CF638F">
      <w:pPr>
        <w:ind w:left="1440" w:hanging="720"/>
        <w:rPr>
          <w:sz w:val="22"/>
          <w:szCs w:val="22"/>
        </w:rPr>
      </w:pPr>
      <w:r w:rsidRPr="00A734A5">
        <w:rPr>
          <w:sz w:val="22"/>
          <w:szCs w:val="22"/>
        </w:rPr>
        <w:t>2.03.1</w:t>
      </w:r>
      <w:r w:rsidRPr="00A734A5">
        <w:rPr>
          <w:sz w:val="22"/>
          <w:szCs w:val="22"/>
        </w:rPr>
        <w:tab/>
        <w:t>Proposals will be reviewed by the initiative staff</w:t>
      </w:r>
      <w:r w:rsidR="40BAC671" w:rsidRPr="00A734A5">
        <w:rPr>
          <w:sz w:val="22"/>
          <w:szCs w:val="22"/>
        </w:rPr>
        <w:t xml:space="preserve"> and</w:t>
      </w:r>
      <w:r w:rsidRPr="00A734A5">
        <w:rPr>
          <w:sz w:val="22"/>
          <w:szCs w:val="22"/>
        </w:rPr>
        <w:t xml:space="preserve"> Board to ensure they contain all components required by the initiative’s request for proposal for matching student scholarship grants. </w:t>
      </w:r>
      <w:r w:rsidR="67B980C4" w:rsidRPr="00A734A5">
        <w:rPr>
          <w:sz w:val="22"/>
          <w:szCs w:val="22"/>
        </w:rPr>
        <w:t xml:space="preserve">Competitive proposals will be reviewed by </w:t>
      </w:r>
      <w:r w:rsidR="00DC4011">
        <w:rPr>
          <w:sz w:val="22"/>
          <w:szCs w:val="22"/>
        </w:rPr>
        <w:t xml:space="preserve">an external </w:t>
      </w:r>
      <w:r w:rsidR="002F0086">
        <w:rPr>
          <w:sz w:val="22"/>
          <w:szCs w:val="22"/>
        </w:rPr>
        <w:t xml:space="preserve">review </w:t>
      </w:r>
      <w:r w:rsidR="00DC4011">
        <w:rPr>
          <w:sz w:val="22"/>
          <w:szCs w:val="22"/>
        </w:rPr>
        <w:t>team of professionals</w:t>
      </w:r>
      <w:r w:rsidR="67B980C4" w:rsidRPr="00A734A5">
        <w:rPr>
          <w:sz w:val="22"/>
          <w:szCs w:val="22"/>
        </w:rPr>
        <w:t>.</w:t>
      </w:r>
    </w:p>
    <w:p w14:paraId="53833BBA" w14:textId="7DEEBFEC" w:rsidR="00CF638F" w:rsidRPr="00A734A5" w:rsidRDefault="00CF638F" w:rsidP="00CF638F">
      <w:pPr>
        <w:ind w:left="1440" w:hanging="720"/>
        <w:rPr>
          <w:sz w:val="22"/>
          <w:szCs w:val="22"/>
        </w:rPr>
      </w:pPr>
      <w:r w:rsidRPr="00A734A5">
        <w:rPr>
          <w:sz w:val="22"/>
          <w:szCs w:val="22"/>
        </w:rPr>
        <w:t>2.03.2</w:t>
      </w:r>
      <w:r w:rsidRPr="00A734A5">
        <w:rPr>
          <w:sz w:val="22"/>
          <w:szCs w:val="22"/>
        </w:rPr>
        <w:tab/>
        <w:t xml:space="preserve">Each proposal will be scored and reviewed according to a process determined by the Department. </w:t>
      </w:r>
    </w:p>
    <w:p w14:paraId="7DDC36FA" w14:textId="1F78F578" w:rsidR="00CF638F" w:rsidRPr="00A734A5" w:rsidRDefault="00CF638F" w:rsidP="00CF638F">
      <w:pPr>
        <w:ind w:left="1440" w:hanging="720"/>
        <w:rPr>
          <w:sz w:val="22"/>
          <w:szCs w:val="22"/>
        </w:rPr>
      </w:pPr>
      <w:r w:rsidRPr="00A734A5">
        <w:rPr>
          <w:sz w:val="22"/>
          <w:szCs w:val="22"/>
        </w:rPr>
        <w:t>2.03.</w:t>
      </w:r>
      <w:r w:rsidR="0059491C">
        <w:rPr>
          <w:sz w:val="22"/>
          <w:szCs w:val="22"/>
        </w:rPr>
        <w:t>3</w:t>
      </w:r>
      <w:r w:rsidRPr="00A734A5">
        <w:rPr>
          <w:sz w:val="22"/>
          <w:szCs w:val="22"/>
        </w:rPr>
        <w:tab/>
        <w:t xml:space="preserve">The </w:t>
      </w:r>
      <w:r w:rsidR="002F0086">
        <w:rPr>
          <w:sz w:val="22"/>
          <w:szCs w:val="22"/>
        </w:rPr>
        <w:t>review</w:t>
      </w:r>
      <w:r w:rsidRPr="00A734A5">
        <w:rPr>
          <w:sz w:val="22"/>
          <w:szCs w:val="22"/>
        </w:rPr>
        <w:t xml:space="preserve"> team will review all</w:t>
      </w:r>
      <w:r w:rsidR="5F6D21FF" w:rsidRPr="00A734A5">
        <w:rPr>
          <w:sz w:val="22"/>
          <w:szCs w:val="22"/>
        </w:rPr>
        <w:t xml:space="preserve"> competitive</w:t>
      </w:r>
      <w:r w:rsidRPr="00A734A5">
        <w:rPr>
          <w:sz w:val="22"/>
          <w:szCs w:val="22"/>
        </w:rPr>
        <w:t xml:space="preserve"> proposals and determine recommended grant </w:t>
      </w:r>
      <w:r w:rsidR="0020096E" w:rsidRPr="00A734A5">
        <w:rPr>
          <w:sz w:val="22"/>
          <w:szCs w:val="22"/>
        </w:rPr>
        <w:t>recipients.</w:t>
      </w:r>
    </w:p>
    <w:p w14:paraId="04361361" w14:textId="6C1183E9" w:rsidR="00CF638F" w:rsidRPr="00A734A5" w:rsidRDefault="00CF638F" w:rsidP="00CF638F">
      <w:pPr>
        <w:ind w:left="1440" w:hanging="720"/>
        <w:rPr>
          <w:sz w:val="22"/>
          <w:szCs w:val="22"/>
        </w:rPr>
      </w:pPr>
      <w:r w:rsidRPr="00A734A5">
        <w:rPr>
          <w:sz w:val="22"/>
          <w:szCs w:val="22"/>
        </w:rPr>
        <w:t>2.03.</w:t>
      </w:r>
      <w:r w:rsidR="0059491C">
        <w:rPr>
          <w:sz w:val="22"/>
          <w:szCs w:val="22"/>
        </w:rPr>
        <w:t>4</w:t>
      </w:r>
      <w:r w:rsidRPr="00A734A5">
        <w:rPr>
          <w:sz w:val="22"/>
          <w:szCs w:val="22"/>
        </w:rPr>
        <w:tab/>
        <w:t xml:space="preserve">The </w:t>
      </w:r>
      <w:r w:rsidR="453C4F8E" w:rsidRPr="00A734A5">
        <w:rPr>
          <w:sz w:val="22"/>
          <w:szCs w:val="22"/>
        </w:rPr>
        <w:t>initiative staff</w:t>
      </w:r>
      <w:r w:rsidRPr="00A734A5">
        <w:rPr>
          <w:sz w:val="22"/>
          <w:szCs w:val="22"/>
        </w:rPr>
        <w:t xml:space="preserve"> will present final recommendations to the Board.</w:t>
      </w:r>
    </w:p>
    <w:p w14:paraId="29921BC6" w14:textId="76FE6885" w:rsidR="00CF638F" w:rsidRPr="00A734A5" w:rsidRDefault="00CF638F" w:rsidP="00CF638F">
      <w:pPr>
        <w:ind w:left="1440" w:hanging="720"/>
        <w:rPr>
          <w:sz w:val="22"/>
          <w:szCs w:val="22"/>
        </w:rPr>
      </w:pPr>
      <w:r w:rsidRPr="00A734A5">
        <w:rPr>
          <w:sz w:val="22"/>
          <w:szCs w:val="22"/>
        </w:rPr>
        <w:t>2.03.</w:t>
      </w:r>
      <w:r w:rsidR="0059491C">
        <w:rPr>
          <w:sz w:val="22"/>
          <w:szCs w:val="22"/>
        </w:rPr>
        <w:t>5</w:t>
      </w:r>
      <w:r w:rsidRPr="00A734A5">
        <w:rPr>
          <w:sz w:val="22"/>
          <w:szCs w:val="22"/>
        </w:rPr>
        <w:tab/>
        <w:t>The Board will make final decisions regarding grant recipients and award amounts.</w:t>
      </w:r>
    </w:p>
    <w:p w14:paraId="07F0F2DA" w14:textId="77777777" w:rsidR="00C427CF" w:rsidRDefault="00CF638F" w:rsidP="00C427CF">
      <w:pPr>
        <w:ind w:left="720" w:hanging="720"/>
        <w:rPr>
          <w:sz w:val="22"/>
          <w:szCs w:val="22"/>
        </w:rPr>
      </w:pPr>
      <w:r w:rsidRPr="00A734A5">
        <w:rPr>
          <w:sz w:val="22"/>
          <w:szCs w:val="22"/>
        </w:rPr>
        <w:t>2.04</w:t>
      </w:r>
      <w:r w:rsidRPr="00A734A5">
        <w:rPr>
          <w:sz w:val="22"/>
          <w:szCs w:val="22"/>
        </w:rPr>
        <w:tab/>
        <w:t xml:space="preserve">The </w:t>
      </w:r>
      <w:r w:rsidR="00FB5D2C" w:rsidRPr="00A734A5">
        <w:rPr>
          <w:sz w:val="22"/>
          <w:szCs w:val="22"/>
        </w:rPr>
        <w:t>i</w:t>
      </w:r>
      <w:r w:rsidRPr="00A734A5">
        <w:rPr>
          <w:sz w:val="22"/>
          <w:szCs w:val="22"/>
        </w:rPr>
        <w:t>nitiative will execute grant agreements with all entities chosen to receive matching student scholarship grants.</w:t>
      </w:r>
      <w:r w:rsidR="00F131F0">
        <w:rPr>
          <w:sz w:val="22"/>
          <w:szCs w:val="22"/>
        </w:rPr>
        <w:t xml:space="preserve"> </w:t>
      </w:r>
    </w:p>
    <w:p w14:paraId="782AB0AE" w14:textId="7956B4CC" w:rsidR="00CF638F" w:rsidRPr="00A734A5" w:rsidRDefault="00CF638F" w:rsidP="00CF638F">
      <w:pPr>
        <w:ind w:firstLine="720"/>
        <w:rPr>
          <w:sz w:val="22"/>
          <w:szCs w:val="22"/>
        </w:rPr>
      </w:pPr>
      <w:r w:rsidRPr="00A734A5">
        <w:rPr>
          <w:sz w:val="22"/>
          <w:szCs w:val="22"/>
        </w:rPr>
        <w:lastRenderedPageBreak/>
        <w:t>2.04.</w:t>
      </w:r>
      <w:r w:rsidR="00B12804">
        <w:rPr>
          <w:sz w:val="22"/>
          <w:szCs w:val="22"/>
        </w:rPr>
        <w:t>1</w:t>
      </w:r>
      <w:r w:rsidRPr="00A734A5">
        <w:rPr>
          <w:sz w:val="22"/>
          <w:szCs w:val="22"/>
        </w:rPr>
        <w:tab/>
        <w:t xml:space="preserve">All grant agreements shall include the following provisions: </w:t>
      </w:r>
    </w:p>
    <w:p w14:paraId="18C8EB24" w14:textId="394F17C9" w:rsidR="00CF638F" w:rsidRPr="00A734A5" w:rsidRDefault="00CF638F" w:rsidP="00CF638F">
      <w:pPr>
        <w:tabs>
          <w:tab w:val="left" w:pos="2520"/>
        </w:tabs>
        <w:ind w:left="2520" w:hanging="1080"/>
        <w:rPr>
          <w:sz w:val="22"/>
          <w:szCs w:val="22"/>
        </w:rPr>
      </w:pPr>
      <w:r w:rsidRPr="00A734A5">
        <w:rPr>
          <w:sz w:val="22"/>
          <w:szCs w:val="22"/>
        </w:rPr>
        <w:t>2.</w:t>
      </w:r>
      <w:r w:rsidR="0020096E" w:rsidRPr="00A734A5">
        <w:rPr>
          <w:sz w:val="22"/>
          <w:szCs w:val="22"/>
        </w:rPr>
        <w:t>04.</w:t>
      </w:r>
      <w:r w:rsidRPr="00A734A5">
        <w:rPr>
          <w:sz w:val="22"/>
          <w:szCs w:val="22"/>
        </w:rPr>
        <w:t>1</w:t>
      </w:r>
      <w:r w:rsidR="0020096E">
        <w:rPr>
          <w:sz w:val="22"/>
          <w:szCs w:val="22"/>
        </w:rPr>
        <w:t>.1</w:t>
      </w:r>
      <w:r w:rsidRPr="00A734A5">
        <w:rPr>
          <w:sz w:val="22"/>
          <w:szCs w:val="22"/>
        </w:rPr>
        <w:tab/>
        <w:t>Matching funds will be provided on a 1:1 basis for every dollar brought to the table by approved matching partners</w:t>
      </w:r>
      <w:r w:rsidR="00BE5BF3" w:rsidRPr="00A734A5">
        <w:rPr>
          <w:sz w:val="22"/>
          <w:szCs w:val="22"/>
        </w:rPr>
        <w:t>, except in cases where the board has approved a different ratio through official policy</w:t>
      </w:r>
      <w:r w:rsidR="000336F3">
        <w:rPr>
          <w:sz w:val="22"/>
          <w:szCs w:val="22"/>
        </w:rPr>
        <w:t>.</w:t>
      </w:r>
    </w:p>
    <w:p w14:paraId="40285866" w14:textId="674EE959" w:rsidR="00CF638F" w:rsidRPr="00A734A5" w:rsidRDefault="00CF638F" w:rsidP="00CF638F">
      <w:pPr>
        <w:tabs>
          <w:tab w:val="left" w:pos="2520"/>
        </w:tabs>
        <w:ind w:left="2520" w:hanging="1080"/>
        <w:rPr>
          <w:sz w:val="22"/>
          <w:szCs w:val="22"/>
        </w:rPr>
      </w:pPr>
      <w:r w:rsidRPr="00A734A5">
        <w:rPr>
          <w:sz w:val="22"/>
          <w:szCs w:val="22"/>
        </w:rPr>
        <w:t>2.04.</w:t>
      </w:r>
      <w:r w:rsidR="0020096E">
        <w:rPr>
          <w:sz w:val="22"/>
          <w:szCs w:val="22"/>
        </w:rPr>
        <w:t>1</w:t>
      </w:r>
      <w:r w:rsidRPr="00A734A5">
        <w:rPr>
          <w:sz w:val="22"/>
          <w:szCs w:val="22"/>
        </w:rPr>
        <w:t>.</w:t>
      </w:r>
      <w:r w:rsidR="0059491C">
        <w:rPr>
          <w:sz w:val="22"/>
          <w:szCs w:val="22"/>
        </w:rPr>
        <w:t>2</w:t>
      </w:r>
      <w:r w:rsidRPr="00A734A5">
        <w:rPr>
          <w:sz w:val="22"/>
          <w:szCs w:val="22"/>
        </w:rPr>
        <w:tab/>
      </w:r>
      <w:r w:rsidR="00D37492" w:rsidRPr="00A734A5">
        <w:rPr>
          <w:sz w:val="22"/>
          <w:szCs w:val="22"/>
        </w:rPr>
        <w:t xml:space="preserve">Designated Matching Student Scholarship awards and matching funds must only be used for financial assistance awarded to Colorado students with </w:t>
      </w:r>
      <w:r w:rsidR="00CD3C7D" w:rsidRPr="00A734A5">
        <w:rPr>
          <w:sz w:val="22"/>
          <w:szCs w:val="22"/>
        </w:rPr>
        <w:t>an expected family contribution of less than two hundred fifty percent of the annual federal Pell grant award.</w:t>
      </w:r>
    </w:p>
    <w:p w14:paraId="66D40503" w14:textId="12484A41" w:rsidR="00CF638F" w:rsidRPr="00A734A5" w:rsidRDefault="00CF638F" w:rsidP="00CF638F">
      <w:pPr>
        <w:tabs>
          <w:tab w:val="left" w:pos="2520"/>
        </w:tabs>
        <w:ind w:left="2520" w:hanging="1080"/>
        <w:rPr>
          <w:sz w:val="22"/>
          <w:szCs w:val="22"/>
        </w:rPr>
      </w:pPr>
      <w:r w:rsidRPr="00A734A5">
        <w:rPr>
          <w:sz w:val="22"/>
          <w:szCs w:val="22"/>
        </w:rPr>
        <w:t>2.04.</w:t>
      </w:r>
      <w:r w:rsidR="0020096E">
        <w:rPr>
          <w:sz w:val="22"/>
          <w:szCs w:val="22"/>
        </w:rPr>
        <w:t>1</w:t>
      </w:r>
      <w:r w:rsidRPr="00A734A5">
        <w:rPr>
          <w:sz w:val="22"/>
          <w:szCs w:val="22"/>
        </w:rPr>
        <w:t>.</w:t>
      </w:r>
      <w:r w:rsidR="0059491C">
        <w:rPr>
          <w:sz w:val="22"/>
          <w:szCs w:val="22"/>
        </w:rPr>
        <w:t>3</w:t>
      </w:r>
      <w:r w:rsidRPr="00A734A5">
        <w:rPr>
          <w:sz w:val="22"/>
          <w:szCs w:val="22"/>
        </w:rPr>
        <w:tab/>
        <w:t>To the extent practicable, grants of tuition assistance must be awarded to students representing rural and urban areas of the state and to students attending public vocational schools, community colleges, four-year institutions of higher education, and research institutions.</w:t>
      </w:r>
    </w:p>
    <w:p w14:paraId="6ED13AA0" w14:textId="3935CA70" w:rsidR="00CF638F" w:rsidRPr="00A734A5" w:rsidRDefault="00CF638F" w:rsidP="009E583E">
      <w:pPr>
        <w:tabs>
          <w:tab w:val="left" w:pos="2520"/>
        </w:tabs>
        <w:ind w:left="2520" w:hanging="1080"/>
        <w:rPr>
          <w:sz w:val="22"/>
          <w:szCs w:val="22"/>
        </w:rPr>
      </w:pPr>
      <w:r w:rsidRPr="00A734A5">
        <w:rPr>
          <w:sz w:val="22"/>
          <w:szCs w:val="22"/>
        </w:rPr>
        <w:t>2.04.</w:t>
      </w:r>
      <w:r w:rsidR="0020096E">
        <w:rPr>
          <w:sz w:val="22"/>
          <w:szCs w:val="22"/>
        </w:rPr>
        <w:t>1</w:t>
      </w:r>
      <w:r w:rsidRPr="00A734A5">
        <w:rPr>
          <w:sz w:val="22"/>
          <w:szCs w:val="22"/>
        </w:rPr>
        <w:t>.</w:t>
      </w:r>
      <w:r w:rsidR="0059491C">
        <w:rPr>
          <w:sz w:val="22"/>
          <w:szCs w:val="22"/>
        </w:rPr>
        <w:t>4</w:t>
      </w:r>
      <w:r w:rsidRPr="00A734A5">
        <w:rPr>
          <w:sz w:val="22"/>
          <w:szCs w:val="22"/>
        </w:rPr>
        <w:tab/>
      </w:r>
      <w:r w:rsidR="009E583E">
        <w:rPr>
          <w:sz w:val="22"/>
          <w:szCs w:val="22"/>
        </w:rPr>
        <w:t xml:space="preserve">To the extent practicable, grant and scholarship money may be used for work-based learning. </w:t>
      </w:r>
    </w:p>
    <w:p w14:paraId="0E1020BE" w14:textId="264CAB28" w:rsidR="009E583E" w:rsidRDefault="000C0467" w:rsidP="00CF638F">
      <w:pPr>
        <w:tabs>
          <w:tab w:val="left" w:pos="2520"/>
        </w:tabs>
        <w:ind w:left="2520" w:hanging="1080"/>
        <w:rPr>
          <w:sz w:val="22"/>
          <w:szCs w:val="22"/>
        </w:rPr>
      </w:pPr>
      <w:r w:rsidRPr="00A734A5">
        <w:rPr>
          <w:sz w:val="22"/>
          <w:szCs w:val="22"/>
        </w:rPr>
        <w:t>2.04.</w:t>
      </w:r>
      <w:r w:rsidR="0020096E">
        <w:rPr>
          <w:sz w:val="22"/>
          <w:szCs w:val="22"/>
        </w:rPr>
        <w:t>1</w:t>
      </w:r>
      <w:r w:rsidRPr="00A734A5">
        <w:rPr>
          <w:sz w:val="22"/>
          <w:szCs w:val="22"/>
        </w:rPr>
        <w:t>.</w:t>
      </w:r>
      <w:r w:rsidR="0059491C">
        <w:rPr>
          <w:sz w:val="22"/>
          <w:szCs w:val="22"/>
        </w:rPr>
        <w:t>5</w:t>
      </w:r>
      <w:r w:rsidRPr="00A734A5">
        <w:rPr>
          <w:sz w:val="22"/>
          <w:szCs w:val="22"/>
        </w:rPr>
        <w:t xml:space="preserve">  </w:t>
      </w:r>
      <w:r w:rsidR="0020096E">
        <w:rPr>
          <w:sz w:val="22"/>
          <w:szCs w:val="22"/>
        </w:rPr>
        <w:t xml:space="preserve">   </w:t>
      </w:r>
      <w:r w:rsidR="009E583E" w:rsidRPr="00A734A5">
        <w:rPr>
          <w:sz w:val="22"/>
          <w:szCs w:val="22"/>
        </w:rPr>
        <w:t xml:space="preserve">Agreements will include criteria regarding </w:t>
      </w:r>
      <w:r w:rsidR="00FE1C62">
        <w:rPr>
          <w:sz w:val="22"/>
          <w:szCs w:val="22"/>
        </w:rPr>
        <w:t xml:space="preserve">compliance, monitoring, and </w:t>
      </w:r>
      <w:r w:rsidR="009E583E" w:rsidRPr="00A734A5">
        <w:rPr>
          <w:sz w:val="22"/>
          <w:szCs w:val="22"/>
        </w:rPr>
        <w:t>reporting requirements of each grant recipient.</w:t>
      </w:r>
    </w:p>
    <w:p w14:paraId="2F905439" w14:textId="77D7308E" w:rsidR="000C0467" w:rsidRPr="00A734A5" w:rsidRDefault="009E583E" w:rsidP="00CF638F">
      <w:pPr>
        <w:tabs>
          <w:tab w:val="left" w:pos="2520"/>
        </w:tabs>
        <w:ind w:left="2520" w:hanging="1080"/>
      </w:pPr>
      <w:r w:rsidRPr="09D24FC3">
        <w:rPr>
          <w:sz w:val="22"/>
          <w:szCs w:val="22"/>
        </w:rPr>
        <w:t>2.04.1.</w:t>
      </w:r>
      <w:r w:rsidR="0059491C">
        <w:rPr>
          <w:sz w:val="22"/>
          <w:szCs w:val="22"/>
        </w:rPr>
        <w:t>6</w:t>
      </w:r>
      <w:r w:rsidRPr="09D24FC3">
        <w:rPr>
          <w:sz w:val="22"/>
          <w:szCs w:val="22"/>
        </w:rPr>
        <w:t xml:space="preserve"> </w:t>
      </w:r>
      <w:r w:rsidR="0020096E">
        <w:rPr>
          <w:sz w:val="22"/>
          <w:szCs w:val="22"/>
        </w:rPr>
        <w:t xml:space="preserve">   </w:t>
      </w:r>
      <w:r w:rsidR="0059491C">
        <w:rPr>
          <w:sz w:val="22"/>
          <w:szCs w:val="22"/>
        </w:rPr>
        <w:t xml:space="preserve"> </w:t>
      </w:r>
      <w:r w:rsidR="003B50B3">
        <w:rPr>
          <w:sz w:val="22"/>
          <w:szCs w:val="22"/>
        </w:rPr>
        <w:t>Administrate</w:t>
      </w:r>
      <w:r w:rsidR="003B50B3" w:rsidRPr="00E14E74">
        <w:rPr>
          <w:sz w:val="22"/>
          <w:szCs w:val="22"/>
        </w:rPr>
        <w:t xml:space="preserve"> funds </w:t>
      </w:r>
      <w:r w:rsidR="003B50B3" w:rsidRPr="00535D6B">
        <w:rPr>
          <w:sz w:val="22"/>
          <w:szCs w:val="22"/>
        </w:rPr>
        <w:t>as authorized by the COSI Board for each program</w:t>
      </w:r>
      <w:r w:rsidR="003B50B3" w:rsidRPr="00E14E74">
        <w:rPr>
          <w:sz w:val="22"/>
          <w:szCs w:val="22"/>
        </w:rPr>
        <w:t>, subject to program</w:t>
      </w:r>
      <w:r w:rsidR="003B50B3" w:rsidRPr="00E14E74">
        <w:rPr>
          <w:sz w:val="22"/>
          <w:szCs w:val="22"/>
        </w:rPr>
        <w:noBreakHyphen/>
        <w:t>specific limits and requirements</w:t>
      </w:r>
      <w:r w:rsidR="00CF076F" w:rsidRPr="09D24FC3">
        <w:rPr>
          <w:sz w:val="22"/>
          <w:szCs w:val="22"/>
        </w:rPr>
        <w:t>.</w:t>
      </w:r>
    </w:p>
    <w:p w14:paraId="76801A65" w14:textId="76F83595" w:rsidR="00256599" w:rsidRDefault="00B77DFD" w:rsidP="004B1165">
      <w:pPr>
        <w:ind w:left="2520" w:hanging="1080"/>
        <w:rPr>
          <w:sz w:val="22"/>
          <w:szCs w:val="22"/>
        </w:rPr>
      </w:pPr>
      <w:r w:rsidRPr="0020096E">
        <w:rPr>
          <w:sz w:val="22"/>
          <w:szCs w:val="22"/>
        </w:rPr>
        <w:t>2.0</w:t>
      </w:r>
      <w:r w:rsidR="001F3A3A">
        <w:rPr>
          <w:sz w:val="22"/>
          <w:szCs w:val="22"/>
        </w:rPr>
        <w:t>4</w:t>
      </w:r>
      <w:r w:rsidRPr="0020096E">
        <w:rPr>
          <w:sz w:val="22"/>
          <w:szCs w:val="22"/>
        </w:rPr>
        <w:t>.</w:t>
      </w:r>
      <w:r w:rsidR="001F3A3A">
        <w:rPr>
          <w:sz w:val="22"/>
          <w:szCs w:val="22"/>
        </w:rPr>
        <w:t>1</w:t>
      </w:r>
      <w:r w:rsidR="00256599">
        <w:rPr>
          <w:sz w:val="22"/>
          <w:szCs w:val="22"/>
        </w:rPr>
        <w:t>.7</w:t>
      </w:r>
      <w:r w:rsidRPr="0020096E">
        <w:rPr>
          <w:sz w:val="22"/>
          <w:szCs w:val="22"/>
        </w:rPr>
        <w:t> </w:t>
      </w:r>
      <w:r w:rsidR="004B1165">
        <w:rPr>
          <w:sz w:val="22"/>
          <w:szCs w:val="22"/>
        </w:rPr>
        <w:t xml:space="preserve"> </w:t>
      </w:r>
      <w:r w:rsidRPr="0020096E">
        <w:rPr>
          <w:sz w:val="22"/>
          <w:szCs w:val="22"/>
        </w:rPr>
        <w:t>Grant recipients must provide required matching funds in accordanc</w:t>
      </w:r>
      <w:r w:rsidR="004B1165">
        <w:rPr>
          <w:sz w:val="22"/>
          <w:szCs w:val="22"/>
        </w:rPr>
        <w:t xml:space="preserve">e </w:t>
      </w:r>
      <w:r w:rsidRPr="0020096E">
        <w:rPr>
          <w:sz w:val="22"/>
          <w:szCs w:val="22"/>
        </w:rPr>
        <w:t>with</w:t>
      </w:r>
      <w:r w:rsidR="004B1165">
        <w:rPr>
          <w:sz w:val="22"/>
          <w:szCs w:val="22"/>
        </w:rPr>
        <w:t xml:space="preserve"> </w:t>
      </w:r>
      <w:r w:rsidRPr="0020096E">
        <w:rPr>
          <w:sz w:val="22"/>
          <w:szCs w:val="22"/>
        </w:rPr>
        <w:t>policies established by the initiative. The initiative will define</w:t>
      </w:r>
      <w:r w:rsidR="004B1165">
        <w:rPr>
          <w:sz w:val="22"/>
          <w:szCs w:val="22"/>
        </w:rPr>
        <w:t xml:space="preserve"> </w:t>
      </w:r>
      <w:r w:rsidRPr="0020096E">
        <w:rPr>
          <w:sz w:val="22"/>
          <w:szCs w:val="22"/>
        </w:rPr>
        <w:t>expectations related to acceptable sources, documentation, timing, and</w:t>
      </w:r>
      <w:r w:rsidR="004B1165">
        <w:rPr>
          <w:sz w:val="22"/>
          <w:szCs w:val="22"/>
        </w:rPr>
        <w:t xml:space="preserve"> </w:t>
      </w:r>
      <w:r w:rsidRPr="0020096E">
        <w:rPr>
          <w:sz w:val="22"/>
          <w:szCs w:val="22"/>
        </w:rPr>
        <w:t>use of matching funds through program guidelines or other administrative</w:t>
      </w:r>
      <w:r w:rsidR="004B1165">
        <w:rPr>
          <w:sz w:val="22"/>
          <w:szCs w:val="22"/>
        </w:rPr>
        <w:t xml:space="preserve"> </w:t>
      </w:r>
      <w:r w:rsidRPr="0020096E">
        <w:rPr>
          <w:sz w:val="22"/>
          <w:szCs w:val="22"/>
        </w:rPr>
        <w:t>policy.</w:t>
      </w:r>
    </w:p>
    <w:p w14:paraId="7A2696D6" w14:textId="7A039535" w:rsidR="00B12804" w:rsidRPr="00A734A5" w:rsidRDefault="00B12804" w:rsidP="00256599">
      <w:pPr>
        <w:ind w:left="720" w:hanging="720"/>
        <w:rPr>
          <w:sz w:val="22"/>
          <w:szCs w:val="22"/>
        </w:rPr>
      </w:pPr>
      <w:r>
        <w:rPr>
          <w:sz w:val="22"/>
          <w:szCs w:val="22"/>
        </w:rPr>
        <w:t>2.05</w:t>
      </w:r>
      <w:r>
        <w:rPr>
          <w:sz w:val="22"/>
          <w:szCs w:val="22"/>
        </w:rPr>
        <w:tab/>
      </w:r>
      <w:r w:rsidRPr="000808C9">
        <w:rPr>
          <w:sz w:val="22"/>
          <w:szCs w:val="22"/>
        </w:rPr>
        <w:t xml:space="preserve">Grants will be awarded pursuant to the terms of the mutually executed grant agreements. Depending on the program, grant funding may be encumbered in full for the approved grant term or awarded on an annual basis. Funding beyond the first year, when applicable, is subject to annual appropriations by the General Assembly, the discretion of the Initiative, and the grant term established for each program. </w:t>
      </w:r>
      <w:r w:rsidRPr="001C055B">
        <w:rPr>
          <w:sz w:val="22"/>
          <w:szCs w:val="22"/>
        </w:rPr>
        <w:t>Eligibility for continued funding in subsequent years, if applicable, will be based on successful demonstration of the following:</w:t>
      </w:r>
    </w:p>
    <w:p w14:paraId="35758FDF" w14:textId="404DE46F" w:rsidR="00B12804" w:rsidRPr="00A734A5" w:rsidRDefault="00B12804" w:rsidP="00505296">
      <w:pPr>
        <w:ind w:firstLine="720"/>
        <w:rPr>
          <w:sz w:val="22"/>
          <w:szCs w:val="22"/>
        </w:rPr>
      </w:pPr>
      <w:proofErr w:type="gramStart"/>
      <w:r>
        <w:rPr>
          <w:sz w:val="22"/>
          <w:szCs w:val="22"/>
        </w:rPr>
        <w:t>2</w:t>
      </w:r>
      <w:r w:rsidRPr="00A734A5">
        <w:rPr>
          <w:sz w:val="22"/>
          <w:szCs w:val="22"/>
        </w:rPr>
        <w:t>.0</w:t>
      </w:r>
      <w:r>
        <w:rPr>
          <w:sz w:val="22"/>
          <w:szCs w:val="22"/>
        </w:rPr>
        <w:t>5</w:t>
      </w:r>
      <w:r w:rsidRPr="00A734A5">
        <w:rPr>
          <w:sz w:val="22"/>
          <w:szCs w:val="22"/>
        </w:rPr>
        <w:t>.1</w:t>
      </w:r>
      <w:r>
        <w:rPr>
          <w:sz w:val="22"/>
          <w:szCs w:val="22"/>
        </w:rPr>
        <w:t xml:space="preserve">  </w:t>
      </w:r>
      <w:r w:rsidRPr="00A734A5">
        <w:rPr>
          <w:sz w:val="22"/>
          <w:szCs w:val="22"/>
        </w:rPr>
        <w:t>Submission</w:t>
      </w:r>
      <w:proofErr w:type="gramEnd"/>
      <w:r w:rsidRPr="00A734A5">
        <w:rPr>
          <w:sz w:val="22"/>
          <w:szCs w:val="22"/>
        </w:rPr>
        <w:t xml:space="preserve"> of all required evaluation materials;</w:t>
      </w:r>
    </w:p>
    <w:p w14:paraId="7A1D28DD" w14:textId="35A4F911" w:rsidR="00B12804" w:rsidRPr="00A734A5" w:rsidRDefault="00B12804" w:rsidP="00505296">
      <w:pPr>
        <w:ind w:firstLine="720"/>
        <w:rPr>
          <w:sz w:val="22"/>
          <w:szCs w:val="22"/>
        </w:rPr>
      </w:pPr>
      <w:proofErr w:type="gramStart"/>
      <w:r>
        <w:rPr>
          <w:sz w:val="22"/>
          <w:szCs w:val="22"/>
        </w:rPr>
        <w:t>2.05.</w:t>
      </w:r>
      <w:r w:rsidR="00505296">
        <w:rPr>
          <w:sz w:val="22"/>
          <w:szCs w:val="22"/>
        </w:rPr>
        <w:t xml:space="preserve">2 </w:t>
      </w:r>
      <w:r>
        <w:rPr>
          <w:sz w:val="22"/>
          <w:szCs w:val="22"/>
        </w:rPr>
        <w:t xml:space="preserve"> </w:t>
      </w:r>
      <w:r w:rsidRPr="00A734A5">
        <w:rPr>
          <w:sz w:val="22"/>
          <w:szCs w:val="22"/>
        </w:rPr>
        <w:t>Adequate</w:t>
      </w:r>
      <w:proofErr w:type="gramEnd"/>
      <w:r w:rsidRPr="00A734A5">
        <w:rPr>
          <w:sz w:val="22"/>
          <w:szCs w:val="22"/>
        </w:rPr>
        <w:t xml:space="preserve"> progress toward successful attainment of annual objectives</w:t>
      </w:r>
      <w:r>
        <w:rPr>
          <w:sz w:val="22"/>
          <w:szCs w:val="22"/>
        </w:rPr>
        <w:t>.</w:t>
      </w:r>
    </w:p>
    <w:p w14:paraId="6BC2F399" w14:textId="309C5934" w:rsidR="00E5733A" w:rsidRDefault="00087797" w:rsidP="00087797">
      <w:pPr>
        <w:tabs>
          <w:tab w:val="left" w:pos="2520"/>
        </w:tabs>
        <w:rPr>
          <w:sz w:val="22"/>
          <w:szCs w:val="22"/>
        </w:rPr>
      </w:pPr>
      <w:r>
        <w:rPr>
          <w:sz w:val="22"/>
          <w:szCs w:val="22"/>
        </w:rPr>
        <w:t>2.0</w:t>
      </w:r>
      <w:r w:rsidR="00DB7D65">
        <w:rPr>
          <w:sz w:val="22"/>
          <w:szCs w:val="22"/>
        </w:rPr>
        <w:t>6</w:t>
      </w:r>
      <w:r>
        <w:rPr>
          <w:sz w:val="22"/>
          <w:szCs w:val="22"/>
        </w:rPr>
        <w:t xml:space="preserve">    </w:t>
      </w:r>
      <w:r w:rsidR="000E24C7">
        <w:rPr>
          <w:sz w:val="22"/>
          <w:szCs w:val="22"/>
        </w:rPr>
        <w:t>Fund Management</w:t>
      </w:r>
    </w:p>
    <w:p w14:paraId="2EF07035" w14:textId="07ECDF1B" w:rsidR="009F4282" w:rsidRPr="009F4282" w:rsidRDefault="009F4282" w:rsidP="009F4282">
      <w:pPr>
        <w:tabs>
          <w:tab w:val="left" w:pos="2520"/>
        </w:tabs>
        <w:rPr>
          <w:sz w:val="22"/>
          <w:szCs w:val="22"/>
        </w:rPr>
      </w:pPr>
      <w:r w:rsidRPr="009F4282">
        <w:rPr>
          <w:sz w:val="22"/>
          <w:szCs w:val="22"/>
        </w:rPr>
        <w:t xml:space="preserve">All grantees participating in grant programs must </w:t>
      </w:r>
      <w:r w:rsidR="00D333B5">
        <w:rPr>
          <w:sz w:val="22"/>
          <w:szCs w:val="22"/>
        </w:rPr>
        <w:t xml:space="preserve">comply with all applicable </w:t>
      </w:r>
      <w:r w:rsidRPr="009F4282">
        <w:rPr>
          <w:sz w:val="22"/>
          <w:szCs w:val="22"/>
        </w:rPr>
        <w:t xml:space="preserve">compliance and monitoring </w:t>
      </w:r>
      <w:r w:rsidR="00D333B5">
        <w:rPr>
          <w:sz w:val="22"/>
          <w:szCs w:val="22"/>
        </w:rPr>
        <w:t xml:space="preserve">requirements and </w:t>
      </w:r>
      <w:r w:rsidRPr="009F4282">
        <w:rPr>
          <w:sz w:val="22"/>
          <w:szCs w:val="22"/>
        </w:rPr>
        <w:t>standards. These standards ensure alignment with grant requirements, intended outcomes, and applicable state regulations.</w:t>
      </w:r>
    </w:p>
    <w:p w14:paraId="31082EF1" w14:textId="77777777" w:rsidR="00946A95" w:rsidRPr="00A734A5" w:rsidRDefault="00E5733A" w:rsidP="6E33DA1D">
      <w:pPr>
        <w:rPr>
          <w:b/>
          <w:bCs/>
          <w:sz w:val="22"/>
          <w:szCs w:val="22"/>
        </w:rPr>
      </w:pPr>
      <w:r w:rsidRPr="00A734A5">
        <w:rPr>
          <w:b/>
          <w:bCs/>
          <w:sz w:val="22"/>
          <w:szCs w:val="22"/>
        </w:rPr>
        <w:t>3</w:t>
      </w:r>
      <w:r w:rsidR="002F560C" w:rsidRPr="00A734A5">
        <w:rPr>
          <w:b/>
          <w:bCs/>
          <w:sz w:val="22"/>
          <w:szCs w:val="22"/>
        </w:rPr>
        <w:t>.0</w:t>
      </w:r>
      <w:r w:rsidRPr="00A734A5">
        <w:rPr>
          <w:sz w:val="22"/>
          <w:szCs w:val="22"/>
        </w:rPr>
        <w:tab/>
      </w:r>
      <w:r w:rsidR="002F560C" w:rsidRPr="00A734A5">
        <w:rPr>
          <w:b/>
          <w:bCs/>
          <w:sz w:val="22"/>
          <w:szCs w:val="22"/>
        </w:rPr>
        <w:t>Grant Awards to Community Partner P</w:t>
      </w:r>
      <w:r w:rsidR="005A7965" w:rsidRPr="00A734A5">
        <w:rPr>
          <w:b/>
          <w:bCs/>
          <w:sz w:val="22"/>
          <w:szCs w:val="22"/>
        </w:rPr>
        <w:t>rograms</w:t>
      </w:r>
    </w:p>
    <w:p w14:paraId="21FD9EDB" w14:textId="77777777" w:rsidR="005A7965" w:rsidRPr="00A734A5" w:rsidRDefault="00E5733A" w:rsidP="002F560C">
      <w:pPr>
        <w:rPr>
          <w:sz w:val="22"/>
          <w:szCs w:val="22"/>
        </w:rPr>
      </w:pPr>
      <w:r w:rsidRPr="00A734A5">
        <w:rPr>
          <w:sz w:val="22"/>
          <w:szCs w:val="22"/>
        </w:rPr>
        <w:lastRenderedPageBreak/>
        <w:t>3</w:t>
      </w:r>
      <w:r w:rsidR="005A7965" w:rsidRPr="00A734A5">
        <w:rPr>
          <w:sz w:val="22"/>
          <w:szCs w:val="22"/>
        </w:rPr>
        <w:t xml:space="preserve">.01 </w:t>
      </w:r>
      <w:r w:rsidR="005A7965" w:rsidRPr="00A734A5">
        <w:rPr>
          <w:sz w:val="22"/>
          <w:szCs w:val="22"/>
        </w:rPr>
        <w:tab/>
      </w:r>
      <w:r w:rsidR="00B70C9D" w:rsidRPr="00A734A5">
        <w:rPr>
          <w:sz w:val="22"/>
          <w:szCs w:val="22"/>
        </w:rPr>
        <w:t>Initiative grant awards</w:t>
      </w:r>
      <w:r w:rsidR="00332AA7" w:rsidRPr="00A734A5">
        <w:rPr>
          <w:sz w:val="22"/>
          <w:szCs w:val="22"/>
        </w:rPr>
        <w:t xml:space="preserve"> to </w:t>
      </w:r>
      <w:r w:rsidR="002F560C" w:rsidRPr="00A734A5">
        <w:rPr>
          <w:sz w:val="22"/>
          <w:szCs w:val="22"/>
        </w:rPr>
        <w:t xml:space="preserve">community partner programs </w:t>
      </w:r>
      <w:r w:rsidR="00B70C9D" w:rsidRPr="00A734A5">
        <w:rPr>
          <w:sz w:val="22"/>
          <w:szCs w:val="22"/>
        </w:rPr>
        <w:t>are intended to</w:t>
      </w:r>
      <w:r w:rsidR="002F560C" w:rsidRPr="00A734A5">
        <w:rPr>
          <w:sz w:val="22"/>
          <w:szCs w:val="22"/>
        </w:rPr>
        <w:t xml:space="preserve">: </w:t>
      </w:r>
    </w:p>
    <w:p w14:paraId="19C40018" w14:textId="77777777" w:rsidR="00CA5935" w:rsidRPr="00A734A5" w:rsidRDefault="00E5733A" w:rsidP="00CA5935">
      <w:pPr>
        <w:ind w:left="1440" w:hanging="720"/>
        <w:rPr>
          <w:sz w:val="22"/>
          <w:szCs w:val="22"/>
        </w:rPr>
      </w:pPr>
      <w:r w:rsidRPr="00A734A5">
        <w:rPr>
          <w:sz w:val="22"/>
          <w:szCs w:val="22"/>
        </w:rPr>
        <w:t>3</w:t>
      </w:r>
      <w:r w:rsidR="00CA5935" w:rsidRPr="00A734A5">
        <w:rPr>
          <w:sz w:val="22"/>
          <w:szCs w:val="22"/>
        </w:rPr>
        <w:t>.01.1</w:t>
      </w:r>
      <w:r w:rsidR="00CA5935" w:rsidRPr="00A734A5">
        <w:rPr>
          <w:sz w:val="22"/>
          <w:szCs w:val="22"/>
        </w:rPr>
        <w:tab/>
      </w:r>
      <w:r w:rsidR="002F560C" w:rsidRPr="00A734A5">
        <w:rPr>
          <w:sz w:val="22"/>
          <w:szCs w:val="22"/>
        </w:rPr>
        <w:t>Promote existing student success programs supporting students in postsecondary degr</w:t>
      </w:r>
      <w:r w:rsidR="00CA5935" w:rsidRPr="00A734A5">
        <w:rPr>
          <w:sz w:val="22"/>
          <w:szCs w:val="22"/>
        </w:rPr>
        <w:t>ee and certificate completion;</w:t>
      </w:r>
    </w:p>
    <w:p w14:paraId="0F44459B" w14:textId="77777777" w:rsidR="00CA5935" w:rsidRPr="00A734A5" w:rsidRDefault="00E5733A" w:rsidP="00CA5935">
      <w:pPr>
        <w:ind w:left="1440" w:hanging="720"/>
        <w:rPr>
          <w:sz w:val="22"/>
          <w:szCs w:val="22"/>
        </w:rPr>
      </w:pPr>
      <w:r w:rsidRPr="00A734A5">
        <w:rPr>
          <w:sz w:val="22"/>
          <w:szCs w:val="22"/>
        </w:rPr>
        <w:t>3</w:t>
      </w:r>
      <w:r w:rsidR="00CA5935" w:rsidRPr="00A734A5">
        <w:rPr>
          <w:sz w:val="22"/>
          <w:szCs w:val="22"/>
        </w:rPr>
        <w:t xml:space="preserve">.01.2 </w:t>
      </w:r>
      <w:r w:rsidR="00CA5935" w:rsidRPr="00A734A5">
        <w:rPr>
          <w:sz w:val="22"/>
          <w:szCs w:val="22"/>
        </w:rPr>
        <w:tab/>
      </w:r>
      <w:r w:rsidR="002F560C" w:rsidRPr="00A734A5">
        <w:rPr>
          <w:sz w:val="22"/>
          <w:szCs w:val="22"/>
        </w:rPr>
        <w:t>Increase the availability o</w:t>
      </w:r>
      <w:r w:rsidR="00CA5935" w:rsidRPr="00A734A5">
        <w:rPr>
          <w:sz w:val="22"/>
          <w:szCs w:val="22"/>
        </w:rPr>
        <w:t>f programs and infrastructure, particularly</w:t>
      </w:r>
      <w:r w:rsidR="002F560C" w:rsidRPr="00A734A5">
        <w:rPr>
          <w:sz w:val="22"/>
          <w:szCs w:val="22"/>
        </w:rPr>
        <w:t xml:space="preserve"> in rura</w:t>
      </w:r>
      <w:r w:rsidR="00CA5935" w:rsidRPr="00A734A5">
        <w:rPr>
          <w:sz w:val="22"/>
          <w:szCs w:val="22"/>
        </w:rPr>
        <w:t>l and underserved communities;</w:t>
      </w:r>
      <w:r w:rsidR="00AE444E" w:rsidRPr="00A734A5">
        <w:rPr>
          <w:sz w:val="22"/>
          <w:szCs w:val="22"/>
        </w:rPr>
        <w:t xml:space="preserve"> and</w:t>
      </w:r>
    </w:p>
    <w:p w14:paraId="492EF737" w14:textId="77777777" w:rsidR="002F560C" w:rsidRPr="00A734A5" w:rsidRDefault="00E5733A" w:rsidP="00CA5935">
      <w:pPr>
        <w:ind w:left="1440" w:hanging="720"/>
        <w:rPr>
          <w:sz w:val="22"/>
          <w:szCs w:val="22"/>
        </w:rPr>
      </w:pPr>
      <w:r w:rsidRPr="00A734A5">
        <w:rPr>
          <w:sz w:val="22"/>
          <w:szCs w:val="22"/>
        </w:rPr>
        <w:t>3</w:t>
      </w:r>
      <w:r w:rsidR="00CA5935" w:rsidRPr="00A734A5">
        <w:rPr>
          <w:sz w:val="22"/>
          <w:szCs w:val="22"/>
        </w:rPr>
        <w:t>.01.3</w:t>
      </w:r>
      <w:r w:rsidR="00CA5935" w:rsidRPr="00A734A5">
        <w:rPr>
          <w:sz w:val="22"/>
          <w:szCs w:val="22"/>
        </w:rPr>
        <w:tab/>
      </w:r>
      <w:r w:rsidR="002F560C" w:rsidRPr="00A734A5">
        <w:rPr>
          <w:sz w:val="22"/>
          <w:szCs w:val="22"/>
        </w:rPr>
        <w:t xml:space="preserve">Align student success best practices throughout the state to ensure that </w:t>
      </w:r>
      <w:r w:rsidR="00CA5935" w:rsidRPr="00A734A5">
        <w:rPr>
          <w:sz w:val="22"/>
          <w:szCs w:val="22"/>
        </w:rPr>
        <w:t xml:space="preserve">all </w:t>
      </w:r>
      <w:r w:rsidR="002F560C" w:rsidRPr="00A734A5">
        <w:rPr>
          <w:sz w:val="22"/>
          <w:szCs w:val="22"/>
        </w:rPr>
        <w:t>students have access to services in an equitable way.</w:t>
      </w:r>
    </w:p>
    <w:p w14:paraId="29CEE3C1" w14:textId="77777777" w:rsidR="002F560C" w:rsidRPr="00A734A5" w:rsidRDefault="00E5733A" w:rsidP="002F560C">
      <w:pPr>
        <w:rPr>
          <w:sz w:val="22"/>
          <w:szCs w:val="22"/>
        </w:rPr>
      </w:pPr>
      <w:r w:rsidRPr="00A734A5">
        <w:rPr>
          <w:sz w:val="22"/>
          <w:szCs w:val="22"/>
        </w:rPr>
        <w:t>3</w:t>
      </w:r>
      <w:r w:rsidR="00CA5935" w:rsidRPr="00A734A5">
        <w:rPr>
          <w:sz w:val="22"/>
          <w:szCs w:val="22"/>
        </w:rPr>
        <w:t>.</w:t>
      </w:r>
      <w:r w:rsidR="00332AA7" w:rsidRPr="00A734A5">
        <w:rPr>
          <w:sz w:val="22"/>
          <w:szCs w:val="22"/>
        </w:rPr>
        <w:t xml:space="preserve">02 </w:t>
      </w:r>
      <w:r w:rsidR="00332AA7" w:rsidRPr="00A734A5">
        <w:rPr>
          <w:sz w:val="22"/>
          <w:szCs w:val="22"/>
        </w:rPr>
        <w:tab/>
        <w:t>A</w:t>
      </w:r>
      <w:r w:rsidR="000E3AE3" w:rsidRPr="00A734A5">
        <w:rPr>
          <w:sz w:val="22"/>
          <w:szCs w:val="22"/>
        </w:rPr>
        <w:t>ward</w:t>
      </w:r>
      <w:r w:rsidR="00CA5935" w:rsidRPr="00A734A5">
        <w:rPr>
          <w:sz w:val="22"/>
          <w:szCs w:val="22"/>
        </w:rPr>
        <w:t xml:space="preserve"> of </w:t>
      </w:r>
      <w:r w:rsidR="00332AA7" w:rsidRPr="00A734A5">
        <w:rPr>
          <w:sz w:val="22"/>
          <w:szCs w:val="22"/>
        </w:rPr>
        <w:t xml:space="preserve">initiative </w:t>
      </w:r>
      <w:r w:rsidR="00CA5935" w:rsidRPr="00A734A5">
        <w:rPr>
          <w:sz w:val="22"/>
          <w:szCs w:val="22"/>
        </w:rPr>
        <w:t>grants to community partner programs</w:t>
      </w:r>
    </w:p>
    <w:p w14:paraId="010436BD" w14:textId="035F8A64" w:rsidR="000E3AE3" w:rsidRPr="00A734A5" w:rsidRDefault="00E5733A" w:rsidP="00CA5935">
      <w:pPr>
        <w:ind w:left="1440" w:hanging="720"/>
        <w:rPr>
          <w:sz w:val="22"/>
          <w:szCs w:val="22"/>
        </w:rPr>
      </w:pPr>
      <w:proofErr w:type="gramStart"/>
      <w:r w:rsidRPr="00A734A5">
        <w:rPr>
          <w:sz w:val="22"/>
          <w:szCs w:val="22"/>
        </w:rPr>
        <w:t>3</w:t>
      </w:r>
      <w:r w:rsidR="00CA5935" w:rsidRPr="00A734A5">
        <w:rPr>
          <w:sz w:val="22"/>
          <w:szCs w:val="22"/>
        </w:rPr>
        <w:t>.02.</w:t>
      </w:r>
      <w:r w:rsidR="00520B75" w:rsidRPr="00A734A5">
        <w:rPr>
          <w:sz w:val="22"/>
          <w:szCs w:val="22"/>
        </w:rPr>
        <w:t>1</w:t>
      </w:r>
      <w:r w:rsidR="00CA5935" w:rsidRPr="00A734A5">
        <w:rPr>
          <w:sz w:val="22"/>
          <w:szCs w:val="22"/>
        </w:rPr>
        <w:tab/>
      </w:r>
      <w:r w:rsidR="00332AA7" w:rsidRPr="00A734A5">
        <w:rPr>
          <w:sz w:val="22"/>
          <w:szCs w:val="22"/>
        </w:rPr>
        <w:t>N</w:t>
      </w:r>
      <w:r w:rsidR="002F560C" w:rsidRPr="00A734A5">
        <w:rPr>
          <w:sz w:val="22"/>
          <w:szCs w:val="22"/>
        </w:rPr>
        <w:t>onprofit organ</w:t>
      </w:r>
      <w:r w:rsidR="009A0ADF" w:rsidRPr="00A734A5">
        <w:rPr>
          <w:sz w:val="22"/>
          <w:szCs w:val="22"/>
        </w:rPr>
        <w:t>izations</w:t>
      </w:r>
      <w:proofErr w:type="gramEnd"/>
      <w:r w:rsidR="009A0ADF" w:rsidRPr="00A734A5">
        <w:rPr>
          <w:sz w:val="22"/>
          <w:szCs w:val="22"/>
        </w:rPr>
        <w:t>, governmental entities</w:t>
      </w:r>
      <w:r w:rsidR="002F560C" w:rsidRPr="00A734A5">
        <w:rPr>
          <w:sz w:val="22"/>
          <w:szCs w:val="22"/>
        </w:rPr>
        <w:t xml:space="preserve"> and community partnerships focused on student success activities and student support services</w:t>
      </w:r>
      <w:r w:rsidR="00332AA7" w:rsidRPr="00A734A5">
        <w:rPr>
          <w:sz w:val="22"/>
          <w:szCs w:val="22"/>
        </w:rPr>
        <w:t xml:space="preserve"> shall be eligible to receive </w:t>
      </w:r>
      <w:r w:rsidR="009A0ADF" w:rsidRPr="00A734A5">
        <w:rPr>
          <w:sz w:val="22"/>
          <w:szCs w:val="22"/>
        </w:rPr>
        <w:t xml:space="preserve">community partner program </w:t>
      </w:r>
      <w:r w:rsidR="00332AA7" w:rsidRPr="00A734A5">
        <w:rPr>
          <w:sz w:val="22"/>
          <w:szCs w:val="22"/>
        </w:rPr>
        <w:t>grant funds</w:t>
      </w:r>
      <w:r w:rsidR="002F560C" w:rsidRPr="00A734A5">
        <w:rPr>
          <w:sz w:val="22"/>
          <w:szCs w:val="22"/>
        </w:rPr>
        <w:t xml:space="preserve">. </w:t>
      </w:r>
      <w:r w:rsidR="000E3AE3" w:rsidRPr="00A734A5">
        <w:rPr>
          <w:sz w:val="22"/>
          <w:szCs w:val="22"/>
        </w:rPr>
        <w:tab/>
      </w:r>
    </w:p>
    <w:p w14:paraId="19B4990D" w14:textId="77777777" w:rsidR="00CA5935" w:rsidRPr="00A734A5" w:rsidRDefault="00E5733A" w:rsidP="00CA5935">
      <w:pPr>
        <w:ind w:left="1440" w:hanging="720"/>
        <w:rPr>
          <w:sz w:val="22"/>
          <w:szCs w:val="22"/>
        </w:rPr>
      </w:pPr>
      <w:r w:rsidRPr="00A734A5">
        <w:rPr>
          <w:sz w:val="22"/>
          <w:szCs w:val="22"/>
        </w:rPr>
        <w:t>3</w:t>
      </w:r>
      <w:r w:rsidR="000E3AE3" w:rsidRPr="00A734A5">
        <w:rPr>
          <w:sz w:val="22"/>
          <w:szCs w:val="22"/>
        </w:rPr>
        <w:t>.02.</w:t>
      </w:r>
      <w:r w:rsidR="00520B75" w:rsidRPr="00A734A5">
        <w:rPr>
          <w:sz w:val="22"/>
          <w:szCs w:val="22"/>
        </w:rPr>
        <w:t>2</w:t>
      </w:r>
      <w:r w:rsidR="00CA5935" w:rsidRPr="00A734A5">
        <w:rPr>
          <w:sz w:val="22"/>
          <w:szCs w:val="22"/>
        </w:rPr>
        <w:tab/>
      </w:r>
      <w:r w:rsidR="002F560C" w:rsidRPr="00A734A5">
        <w:rPr>
          <w:sz w:val="22"/>
          <w:szCs w:val="22"/>
        </w:rPr>
        <w:t>Student support services shall include:</w:t>
      </w:r>
    </w:p>
    <w:p w14:paraId="40603787" w14:textId="77777777" w:rsidR="00CA5935" w:rsidRPr="00A734A5" w:rsidRDefault="00E5733A" w:rsidP="00865110">
      <w:pPr>
        <w:tabs>
          <w:tab w:val="left" w:pos="2520"/>
        </w:tabs>
        <w:ind w:left="1440"/>
        <w:rPr>
          <w:sz w:val="22"/>
          <w:szCs w:val="22"/>
        </w:rPr>
      </w:pPr>
      <w:r w:rsidRPr="00A734A5">
        <w:rPr>
          <w:sz w:val="22"/>
          <w:szCs w:val="22"/>
        </w:rPr>
        <w:t>3</w:t>
      </w:r>
      <w:r w:rsidR="00AE444E" w:rsidRPr="00A734A5">
        <w:rPr>
          <w:sz w:val="22"/>
          <w:szCs w:val="22"/>
        </w:rPr>
        <w:t>.02.</w:t>
      </w:r>
      <w:r w:rsidR="00520B75" w:rsidRPr="00A734A5">
        <w:rPr>
          <w:sz w:val="22"/>
          <w:szCs w:val="22"/>
        </w:rPr>
        <w:t>2</w:t>
      </w:r>
      <w:r w:rsidR="00CA5935" w:rsidRPr="00A734A5">
        <w:rPr>
          <w:sz w:val="22"/>
          <w:szCs w:val="22"/>
        </w:rPr>
        <w:t>.1</w:t>
      </w:r>
      <w:r w:rsidR="00CA5935" w:rsidRPr="00A734A5">
        <w:rPr>
          <w:sz w:val="22"/>
          <w:szCs w:val="22"/>
        </w:rPr>
        <w:tab/>
      </w:r>
      <w:r w:rsidR="002F560C" w:rsidRPr="00A734A5">
        <w:rPr>
          <w:sz w:val="22"/>
          <w:szCs w:val="22"/>
        </w:rPr>
        <w:t>Postsecondary preparatory services;</w:t>
      </w:r>
    </w:p>
    <w:p w14:paraId="463F170A" w14:textId="77777777" w:rsidR="00CA5935" w:rsidRPr="00A734A5" w:rsidRDefault="00E5733A" w:rsidP="00865110">
      <w:pPr>
        <w:tabs>
          <w:tab w:val="left" w:pos="2520"/>
        </w:tabs>
        <w:ind w:left="1440"/>
        <w:rPr>
          <w:sz w:val="22"/>
          <w:szCs w:val="22"/>
        </w:rPr>
      </w:pPr>
      <w:r w:rsidRPr="00A734A5">
        <w:rPr>
          <w:sz w:val="22"/>
          <w:szCs w:val="22"/>
        </w:rPr>
        <w:t>3</w:t>
      </w:r>
      <w:r w:rsidR="00AE444E" w:rsidRPr="00A734A5">
        <w:rPr>
          <w:sz w:val="22"/>
          <w:szCs w:val="22"/>
        </w:rPr>
        <w:t>.02.</w:t>
      </w:r>
      <w:r w:rsidR="00520B75" w:rsidRPr="00A734A5">
        <w:rPr>
          <w:sz w:val="22"/>
          <w:szCs w:val="22"/>
        </w:rPr>
        <w:t>2</w:t>
      </w:r>
      <w:r w:rsidR="00CA5935" w:rsidRPr="00A734A5">
        <w:rPr>
          <w:sz w:val="22"/>
          <w:szCs w:val="22"/>
        </w:rPr>
        <w:t>.2</w:t>
      </w:r>
      <w:r w:rsidR="00CA5935" w:rsidRPr="00A734A5">
        <w:rPr>
          <w:sz w:val="22"/>
          <w:szCs w:val="22"/>
        </w:rPr>
        <w:tab/>
      </w:r>
      <w:r w:rsidR="002F560C" w:rsidRPr="00A734A5">
        <w:rPr>
          <w:sz w:val="22"/>
          <w:szCs w:val="22"/>
        </w:rPr>
        <w:t xml:space="preserve">Career and college </w:t>
      </w:r>
      <w:r w:rsidR="00450229" w:rsidRPr="00A734A5">
        <w:rPr>
          <w:sz w:val="22"/>
          <w:szCs w:val="22"/>
        </w:rPr>
        <w:t>support</w:t>
      </w:r>
      <w:r w:rsidR="002F560C" w:rsidRPr="00A734A5">
        <w:rPr>
          <w:sz w:val="22"/>
          <w:szCs w:val="22"/>
        </w:rPr>
        <w:t xml:space="preserve"> </w:t>
      </w:r>
      <w:proofErr w:type="gramStart"/>
      <w:r w:rsidR="002F560C" w:rsidRPr="00A734A5">
        <w:rPr>
          <w:sz w:val="22"/>
          <w:szCs w:val="22"/>
        </w:rPr>
        <w:t>professional’s</w:t>
      </w:r>
      <w:proofErr w:type="gramEnd"/>
      <w:r w:rsidR="002F560C" w:rsidRPr="00A734A5">
        <w:rPr>
          <w:sz w:val="22"/>
          <w:szCs w:val="22"/>
        </w:rPr>
        <w:t xml:space="preserve"> salaries and benefits;</w:t>
      </w:r>
    </w:p>
    <w:p w14:paraId="0D20BFFC" w14:textId="70C193E0" w:rsidR="003A6116" w:rsidRPr="00A734A5" w:rsidRDefault="00E5733A" w:rsidP="00865110">
      <w:pPr>
        <w:ind w:left="2520" w:hanging="1080"/>
        <w:rPr>
          <w:sz w:val="22"/>
          <w:szCs w:val="22"/>
        </w:rPr>
      </w:pPr>
      <w:r w:rsidRPr="00A734A5">
        <w:rPr>
          <w:sz w:val="22"/>
          <w:szCs w:val="22"/>
        </w:rPr>
        <w:t>3</w:t>
      </w:r>
      <w:r w:rsidR="00AE444E" w:rsidRPr="00A734A5">
        <w:rPr>
          <w:sz w:val="22"/>
          <w:szCs w:val="22"/>
        </w:rPr>
        <w:t>.02.</w:t>
      </w:r>
      <w:r w:rsidR="00520B75" w:rsidRPr="00A734A5">
        <w:rPr>
          <w:sz w:val="22"/>
          <w:szCs w:val="22"/>
        </w:rPr>
        <w:t>2</w:t>
      </w:r>
      <w:r w:rsidR="00CA5935" w:rsidRPr="00A734A5">
        <w:rPr>
          <w:sz w:val="22"/>
          <w:szCs w:val="22"/>
        </w:rPr>
        <w:t>.3</w:t>
      </w:r>
      <w:r w:rsidR="00CA5935" w:rsidRPr="00A734A5">
        <w:rPr>
          <w:sz w:val="22"/>
          <w:szCs w:val="22"/>
        </w:rPr>
        <w:tab/>
      </w:r>
      <w:r w:rsidR="002F560C" w:rsidRPr="00A734A5">
        <w:rPr>
          <w:sz w:val="22"/>
          <w:szCs w:val="22"/>
        </w:rPr>
        <w:t>Student services that address remediation, graduation, retention, and drop out/stop out prevention;</w:t>
      </w:r>
    </w:p>
    <w:p w14:paraId="5B323B66" w14:textId="51C852E3" w:rsidR="00CA5935" w:rsidRPr="00A734A5" w:rsidRDefault="00E5733A" w:rsidP="00865110">
      <w:pPr>
        <w:ind w:left="2520" w:hanging="1080"/>
        <w:rPr>
          <w:sz w:val="22"/>
          <w:szCs w:val="22"/>
        </w:rPr>
      </w:pPr>
      <w:r w:rsidRPr="00A734A5">
        <w:rPr>
          <w:sz w:val="22"/>
          <w:szCs w:val="22"/>
        </w:rPr>
        <w:t>3</w:t>
      </w:r>
      <w:r w:rsidR="00AE444E" w:rsidRPr="00A734A5">
        <w:rPr>
          <w:sz w:val="22"/>
          <w:szCs w:val="22"/>
        </w:rPr>
        <w:t>.02.</w:t>
      </w:r>
      <w:r w:rsidR="00520B75" w:rsidRPr="00A734A5">
        <w:rPr>
          <w:sz w:val="22"/>
          <w:szCs w:val="22"/>
        </w:rPr>
        <w:t>2.4</w:t>
      </w:r>
      <w:r w:rsidR="00CA5935" w:rsidRPr="00A734A5">
        <w:rPr>
          <w:sz w:val="22"/>
          <w:szCs w:val="22"/>
        </w:rPr>
        <w:tab/>
      </w:r>
      <w:r w:rsidR="002F560C" w:rsidRPr="00A734A5">
        <w:rPr>
          <w:sz w:val="22"/>
          <w:szCs w:val="22"/>
        </w:rPr>
        <w:t>Professional development;</w:t>
      </w:r>
    </w:p>
    <w:p w14:paraId="311D93FE" w14:textId="77777777" w:rsidR="00CA5935" w:rsidRPr="00A734A5" w:rsidRDefault="00E5733A" w:rsidP="00865110">
      <w:pPr>
        <w:ind w:left="2520" w:hanging="1080"/>
        <w:rPr>
          <w:sz w:val="22"/>
          <w:szCs w:val="22"/>
        </w:rPr>
      </w:pPr>
      <w:r w:rsidRPr="00A734A5">
        <w:rPr>
          <w:sz w:val="22"/>
          <w:szCs w:val="22"/>
        </w:rPr>
        <w:t>3</w:t>
      </w:r>
      <w:r w:rsidR="00AE444E" w:rsidRPr="00A734A5">
        <w:rPr>
          <w:sz w:val="22"/>
          <w:szCs w:val="22"/>
        </w:rPr>
        <w:t>.02.</w:t>
      </w:r>
      <w:r w:rsidR="00520B75" w:rsidRPr="00A734A5">
        <w:rPr>
          <w:sz w:val="22"/>
          <w:szCs w:val="22"/>
        </w:rPr>
        <w:t>2.5</w:t>
      </w:r>
      <w:r w:rsidR="00CA5935" w:rsidRPr="00A734A5">
        <w:rPr>
          <w:sz w:val="22"/>
          <w:szCs w:val="22"/>
        </w:rPr>
        <w:tab/>
      </w:r>
      <w:r w:rsidR="002F560C" w:rsidRPr="00A734A5">
        <w:rPr>
          <w:sz w:val="22"/>
          <w:szCs w:val="22"/>
        </w:rPr>
        <w:t>Program development;</w:t>
      </w:r>
    </w:p>
    <w:p w14:paraId="56C34C3E" w14:textId="5D56D315" w:rsidR="00CA5935" w:rsidRPr="00A734A5" w:rsidRDefault="00E5733A" w:rsidP="00865110">
      <w:pPr>
        <w:ind w:left="2520" w:hanging="1080"/>
        <w:rPr>
          <w:sz w:val="22"/>
          <w:szCs w:val="22"/>
        </w:rPr>
      </w:pPr>
      <w:r w:rsidRPr="00A734A5">
        <w:rPr>
          <w:sz w:val="22"/>
          <w:szCs w:val="22"/>
        </w:rPr>
        <w:t>3</w:t>
      </w:r>
      <w:r w:rsidR="00AE444E" w:rsidRPr="00A734A5">
        <w:rPr>
          <w:sz w:val="22"/>
          <w:szCs w:val="22"/>
        </w:rPr>
        <w:t>.02.</w:t>
      </w:r>
      <w:r w:rsidR="00520B75" w:rsidRPr="00A734A5">
        <w:rPr>
          <w:sz w:val="22"/>
          <w:szCs w:val="22"/>
        </w:rPr>
        <w:t>2.6</w:t>
      </w:r>
      <w:r w:rsidR="00CA5935" w:rsidRPr="00A734A5">
        <w:rPr>
          <w:sz w:val="22"/>
          <w:szCs w:val="22"/>
        </w:rPr>
        <w:tab/>
      </w:r>
      <w:r w:rsidR="003B50B3">
        <w:rPr>
          <w:sz w:val="22"/>
          <w:szCs w:val="22"/>
        </w:rPr>
        <w:t>Administrate</w:t>
      </w:r>
      <w:r w:rsidR="003B50B3" w:rsidRPr="00E14E74">
        <w:rPr>
          <w:sz w:val="22"/>
          <w:szCs w:val="22"/>
        </w:rPr>
        <w:t xml:space="preserve"> funds </w:t>
      </w:r>
      <w:r w:rsidR="003B50B3" w:rsidRPr="00535D6B">
        <w:rPr>
          <w:sz w:val="22"/>
          <w:szCs w:val="22"/>
        </w:rPr>
        <w:t>as authorized by the COSI Board for each program</w:t>
      </w:r>
      <w:r w:rsidR="003B50B3" w:rsidRPr="00E14E74">
        <w:rPr>
          <w:sz w:val="22"/>
          <w:szCs w:val="22"/>
        </w:rPr>
        <w:t>, subject to program</w:t>
      </w:r>
      <w:r w:rsidR="003B50B3" w:rsidRPr="00E14E74">
        <w:rPr>
          <w:sz w:val="22"/>
          <w:szCs w:val="22"/>
        </w:rPr>
        <w:noBreakHyphen/>
        <w:t>specific limits and requirements</w:t>
      </w:r>
      <w:r w:rsidR="00321734">
        <w:rPr>
          <w:sz w:val="22"/>
          <w:szCs w:val="22"/>
        </w:rPr>
        <w:t>;</w:t>
      </w:r>
    </w:p>
    <w:p w14:paraId="1D50BF9E" w14:textId="77777777" w:rsidR="00CA5935" w:rsidRPr="00A734A5" w:rsidRDefault="00E5733A" w:rsidP="00865110">
      <w:pPr>
        <w:ind w:left="2520" w:hanging="1080"/>
        <w:rPr>
          <w:sz w:val="22"/>
          <w:szCs w:val="22"/>
        </w:rPr>
      </w:pPr>
      <w:r w:rsidRPr="00A734A5">
        <w:rPr>
          <w:sz w:val="22"/>
          <w:szCs w:val="22"/>
        </w:rPr>
        <w:t>3</w:t>
      </w:r>
      <w:r w:rsidR="00AE444E" w:rsidRPr="00A734A5">
        <w:rPr>
          <w:sz w:val="22"/>
          <w:szCs w:val="22"/>
        </w:rPr>
        <w:t>.02.</w:t>
      </w:r>
      <w:r w:rsidR="00520B75" w:rsidRPr="00A734A5">
        <w:rPr>
          <w:sz w:val="22"/>
          <w:szCs w:val="22"/>
        </w:rPr>
        <w:t>2.7</w:t>
      </w:r>
      <w:r w:rsidR="00CA5935" w:rsidRPr="00A734A5">
        <w:rPr>
          <w:sz w:val="22"/>
          <w:szCs w:val="22"/>
        </w:rPr>
        <w:tab/>
      </w:r>
      <w:r w:rsidR="002F560C" w:rsidRPr="00A734A5">
        <w:rPr>
          <w:sz w:val="22"/>
          <w:szCs w:val="22"/>
        </w:rPr>
        <w:t>Travel;</w:t>
      </w:r>
    </w:p>
    <w:p w14:paraId="3DD3C2C0" w14:textId="77777777" w:rsidR="002F560C" w:rsidRPr="00A734A5" w:rsidRDefault="00E5733A" w:rsidP="00865110">
      <w:pPr>
        <w:ind w:left="2520" w:hanging="1080"/>
        <w:rPr>
          <w:sz w:val="22"/>
          <w:szCs w:val="22"/>
        </w:rPr>
      </w:pPr>
      <w:r w:rsidRPr="00A734A5">
        <w:rPr>
          <w:sz w:val="22"/>
          <w:szCs w:val="22"/>
        </w:rPr>
        <w:t>3</w:t>
      </w:r>
      <w:r w:rsidR="00AE444E" w:rsidRPr="00A734A5">
        <w:rPr>
          <w:sz w:val="22"/>
          <w:szCs w:val="22"/>
        </w:rPr>
        <w:t>.02.</w:t>
      </w:r>
      <w:r w:rsidR="00520B75" w:rsidRPr="00A734A5">
        <w:rPr>
          <w:sz w:val="22"/>
          <w:szCs w:val="22"/>
        </w:rPr>
        <w:t>2.8</w:t>
      </w:r>
      <w:r w:rsidR="00CA5935" w:rsidRPr="00A734A5">
        <w:rPr>
          <w:sz w:val="22"/>
          <w:szCs w:val="22"/>
        </w:rPr>
        <w:tab/>
      </w:r>
      <w:r w:rsidR="002F560C" w:rsidRPr="00A734A5">
        <w:rPr>
          <w:sz w:val="22"/>
          <w:szCs w:val="22"/>
        </w:rPr>
        <w:t>Consulting services</w:t>
      </w:r>
      <w:r w:rsidR="005F4EE6" w:rsidRPr="00A734A5">
        <w:rPr>
          <w:sz w:val="22"/>
          <w:szCs w:val="22"/>
        </w:rPr>
        <w:t>; and</w:t>
      </w:r>
    </w:p>
    <w:p w14:paraId="7FE31BFC" w14:textId="77777777" w:rsidR="00BE5BF3" w:rsidRPr="00A734A5" w:rsidRDefault="00520B75" w:rsidP="00865110">
      <w:pPr>
        <w:ind w:left="2520" w:hanging="1080"/>
        <w:rPr>
          <w:sz w:val="22"/>
          <w:szCs w:val="22"/>
        </w:rPr>
      </w:pPr>
      <w:r w:rsidRPr="00A734A5">
        <w:rPr>
          <w:sz w:val="22"/>
          <w:szCs w:val="22"/>
        </w:rPr>
        <w:t>3.02.2.9</w:t>
      </w:r>
      <w:r w:rsidR="00BE5BF3" w:rsidRPr="00A734A5">
        <w:rPr>
          <w:sz w:val="22"/>
          <w:szCs w:val="22"/>
        </w:rPr>
        <w:tab/>
        <w:t>Program supplies</w:t>
      </w:r>
      <w:r w:rsidR="00D37492" w:rsidRPr="00A734A5">
        <w:rPr>
          <w:sz w:val="22"/>
          <w:szCs w:val="22"/>
        </w:rPr>
        <w:t xml:space="preserve"> and equipment</w:t>
      </w:r>
      <w:r w:rsidR="005F4EE6" w:rsidRPr="00A734A5">
        <w:rPr>
          <w:sz w:val="22"/>
          <w:szCs w:val="22"/>
        </w:rPr>
        <w:t>.</w:t>
      </w:r>
    </w:p>
    <w:p w14:paraId="46B58364" w14:textId="22F3DF16" w:rsidR="002F560C" w:rsidRPr="00A734A5" w:rsidRDefault="00E5733A" w:rsidP="002F560C">
      <w:pPr>
        <w:rPr>
          <w:sz w:val="22"/>
          <w:szCs w:val="22"/>
        </w:rPr>
      </w:pPr>
      <w:r w:rsidRPr="00A734A5">
        <w:rPr>
          <w:sz w:val="22"/>
          <w:szCs w:val="22"/>
        </w:rPr>
        <w:t>3</w:t>
      </w:r>
      <w:r w:rsidR="00CA5935" w:rsidRPr="00A734A5">
        <w:rPr>
          <w:sz w:val="22"/>
          <w:szCs w:val="22"/>
        </w:rPr>
        <w:t>.03</w:t>
      </w:r>
      <w:r w:rsidRPr="00A734A5">
        <w:rPr>
          <w:sz w:val="22"/>
          <w:szCs w:val="22"/>
        </w:rPr>
        <w:tab/>
      </w:r>
      <w:r w:rsidR="007C5A76" w:rsidRPr="00A734A5">
        <w:rPr>
          <w:sz w:val="22"/>
          <w:szCs w:val="22"/>
        </w:rPr>
        <w:t>Criteria used to evaluate</w:t>
      </w:r>
      <w:r w:rsidR="00CA5935" w:rsidRPr="00A734A5">
        <w:rPr>
          <w:sz w:val="22"/>
          <w:szCs w:val="22"/>
        </w:rPr>
        <w:t xml:space="preserve"> proposals for community partner program grants</w:t>
      </w:r>
    </w:p>
    <w:p w14:paraId="3C7E5C16" w14:textId="52039BEC" w:rsidR="002F560C" w:rsidRPr="00A734A5" w:rsidRDefault="00E5733A" w:rsidP="00CA5935">
      <w:pPr>
        <w:ind w:left="1440" w:hanging="720"/>
        <w:rPr>
          <w:sz w:val="22"/>
          <w:szCs w:val="22"/>
        </w:rPr>
      </w:pPr>
      <w:r w:rsidRPr="00A734A5">
        <w:rPr>
          <w:sz w:val="22"/>
          <w:szCs w:val="22"/>
        </w:rPr>
        <w:t>3</w:t>
      </w:r>
      <w:r w:rsidR="00CA5935" w:rsidRPr="00A734A5">
        <w:rPr>
          <w:sz w:val="22"/>
          <w:szCs w:val="22"/>
        </w:rPr>
        <w:t>.03.1</w:t>
      </w:r>
      <w:r w:rsidR="00CA5935" w:rsidRPr="00A734A5">
        <w:rPr>
          <w:sz w:val="22"/>
          <w:szCs w:val="22"/>
        </w:rPr>
        <w:tab/>
      </w:r>
      <w:r w:rsidR="002F560C" w:rsidRPr="00A734A5">
        <w:rPr>
          <w:sz w:val="22"/>
          <w:szCs w:val="22"/>
        </w:rPr>
        <w:t xml:space="preserve">Proposals will be evaluated </w:t>
      </w:r>
      <w:r w:rsidR="005F3E38" w:rsidRPr="00A734A5">
        <w:rPr>
          <w:sz w:val="22"/>
          <w:szCs w:val="22"/>
        </w:rPr>
        <w:t xml:space="preserve">in accordance with </w:t>
      </w:r>
      <w:r w:rsidR="002F560C" w:rsidRPr="00A734A5">
        <w:rPr>
          <w:sz w:val="22"/>
          <w:szCs w:val="22"/>
        </w:rPr>
        <w:t>the following</w:t>
      </w:r>
      <w:r w:rsidR="007C5A76" w:rsidRPr="00A734A5">
        <w:rPr>
          <w:sz w:val="22"/>
          <w:szCs w:val="22"/>
        </w:rPr>
        <w:t xml:space="preserve"> </w:t>
      </w:r>
      <w:r w:rsidR="00E90503" w:rsidRPr="00A734A5">
        <w:rPr>
          <w:sz w:val="22"/>
          <w:szCs w:val="22"/>
        </w:rPr>
        <w:t xml:space="preserve">statutory </w:t>
      </w:r>
      <w:r w:rsidR="007C5A76" w:rsidRPr="00A734A5">
        <w:rPr>
          <w:sz w:val="22"/>
          <w:szCs w:val="22"/>
        </w:rPr>
        <w:t>criteria</w:t>
      </w:r>
      <w:r w:rsidR="00CA5935" w:rsidRPr="00A734A5">
        <w:rPr>
          <w:sz w:val="22"/>
          <w:szCs w:val="22"/>
        </w:rPr>
        <w:t xml:space="preserve">, </w:t>
      </w:r>
      <w:r w:rsidR="005F3E38" w:rsidRPr="00A734A5">
        <w:rPr>
          <w:sz w:val="22"/>
          <w:szCs w:val="22"/>
        </w:rPr>
        <w:t>pursuant to section</w:t>
      </w:r>
      <w:r w:rsidR="00397044">
        <w:rPr>
          <w:sz w:val="22"/>
          <w:szCs w:val="22"/>
        </w:rPr>
        <w:t>s</w:t>
      </w:r>
      <w:r w:rsidR="005F3E38" w:rsidRPr="00A734A5">
        <w:rPr>
          <w:sz w:val="22"/>
          <w:szCs w:val="22"/>
        </w:rPr>
        <w:t xml:space="preserve"> </w:t>
      </w:r>
      <w:r w:rsidR="002F560C" w:rsidRPr="00A734A5">
        <w:rPr>
          <w:sz w:val="22"/>
          <w:szCs w:val="22"/>
        </w:rPr>
        <w:t xml:space="preserve">23-3.3-1001 </w:t>
      </w:r>
      <w:r w:rsidR="000E3AE3" w:rsidRPr="00A734A5">
        <w:rPr>
          <w:sz w:val="22"/>
          <w:szCs w:val="22"/>
        </w:rPr>
        <w:t>et seq.</w:t>
      </w:r>
      <w:r w:rsidR="00397044">
        <w:rPr>
          <w:sz w:val="22"/>
          <w:szCs w:val="22"/>
        </w:rPr>
        <w:t>,</w:t>
      </w:r>
      <w:r w:rsidR="000E3AE3" w:rsidRPr="00A734A5">
        <w:rPr>
          <w:sz w:val="22"/>
          <w:szCs w:val="22"/>
        </w:rPr>
        <w:t xml:space="preserve"> </w:t>
      </w:r>
      <w:r w:rsidR="00CA5935" w:rsidRPr="00A734A5">
        <w:rPr>
          <w:sz w:val="22"/>
          <w:szCs w:val="22"/>
        </w:rPr>
        <w:t>C.R.S.</w:t>
      </w:r>
      <w:r w:rsidR="005F3E38" w:rsidRPr="00A734A5">
        <w:rPr>
          <w:sz w:val="22"/>
          <w:szCs w:val="22"/>
        </w:rPr>
        <w:t>:</w:t>
      </w:r>
    </w:p>
    <w:p w14:paraId="569F79C7" w14:textId="77777777" w:rsidR="005F3E38" w:rsidRPr="00A734A5" w:rsidRDefault="00E5733A" w:rsidP="00865110">
      <w:pPr>
        <w:tabs>
          <w:tab w:val="left" w:pos="2520"/>
        </w:tabs>
        <w:ind w:left="720" w:firstLine="720"/>
        <w:rPr>
          <w:sz w:val="22"/>
          <w:szCs w:val="22"/>
        </w:rPr>
      </w:pPr>
      <w:r w:rsidRPr="00A734A5">
        <w:rPr>
          <w:sz w:val="22"/>
          <w:szCs w:val="22"/>
        </w:rPr>
        <w:t>3</w:t>
      </w:r>
      <w:r w:rsidR="005F3E38" w:rsidRPr="00A734A5">
        <w:rPr>
          <w:sz w:val="22"/>
          <w:szCs w:val="22"/>
        </w:rPr>
        <w:t>.03.1.1</w:t>
      </w:r>
      <w:r w:rsidR="005F3E38" w:rsidRPr="00A734A5">
        <w:rPr>
          <w:sz w:val="22"/>
          <w:szCs w:val="22"/>
        </w:rPr>
        <w:tab/>
      </w:r>
      <w:r w:rsidR="002F560C" w:rsidRPr="00A734A5">
        <w:rPr>
          <w:sz w:val="22"/>
          <w:szCs w:val="22"/>
        </w:rPr>
        <w:t>Reductions in remediation rates and associated costs;</w:t>
      </w:r>
    </w:p>
    <w:p w14:paraId="3F0FB391" w14:textId="77777777" w:rsidR="005F3E38" w:rsidRPr="00A734A5" w:rsidRDefault="00E5733A" w:rsidP="00865110">
      <w:pPr>
        <w:tabs>
          <w:tab w:val="left" w:pos="2520"/>
        </w:tabs>
        <w:ind w:left="1440"/>
        <w:rPr>
          <w:sz w:val="22"/>
          <w:szCs w:val="22"/>
        </w:rPr>
      </w:pPr>
      <w:r w:rsidRPr="00A734A5">
        <w:rPr>
          <w:sz w:val="22"/>
          <w:szCs w:val="22"/>
        </w:rPr>
        <w:t>3</w:t>
      </w:r>
      <w:r w:rsidR="005F3E38" w:rsidRPr="00A734A5">
        <w:rPr>
          <w:sz w:val="22"/>
          <w:szCs w:val="22"/>
        </w:rPr>
        <w:t>.03.1.2</w:t>
      </w:r>
      <w:r w:rsidR="005F3E38" w:rsidRPr="00A734A5">
        <w:rPr>
          <w:sz w:val="22"/>
          <w:szCs w:val="22"/>
        </w:rPr>
        <w:tab/>
      </w:r>
      <w:r w:rsidR="002F560C" w:rsidRPr="00A734A5">
        <w:rPr>
          <w:sz w:val="22"/>
          <w:szCs w:val="22"/>
        </w:rPr>
        <w:t>Increases in graduation rates;</w:t>
      </w:r>
    </w:p>
    <w:p w14:paraId="58688735" w14:textId="77777777" w:rsidR="005F3E38" w:rsidRPr="00A734A5" w:rsidRDefault="00E5733A" w:rsidP="00865110">
      <w:pPr>
        <w:tabs>
          <w:tab w:val="left" w:pos="2520"/>
        </w:tabs>
        <w:ind w:left="1440"/>
        <w:rPr>
          <w:sz w:val="22"/>
          <w:szCs w:val="22"/>
        </w:rPr>
      </w:pPr>
      <w:r w:rsidRPr="00A734A5">
        <w:rPr>
          <w:sz w:val="22"/>
          <w:szCs w:val="22"/>
        </w:rPr>
        <w:t>3</w:t>
      </w:r>
      <w:r w:rsidR="005F3E38" w:rsidRPr="00A734A5">
        <w:rPr>
          <w:sz w:val="22"/>
          <w:szCs w:val="22"/>
        </w:rPr>
        <w:t>.03.1.3</w:t>
      </w:r>
      <w:r w:rsidR="005F3E38" w:rsidRPr="00A734A5">
        <w:rPr>
          <w:sz w:val="22"/>
          <w:szCs w:val="22"/>
        </w:rPr>
        <w:tab/>
      </w:r>
      <w:r w:rsidR="002F560C" w:rsidRPr="00A734A5">
        <w:rPr>
          <w:sz w:val="22"/>
          <w:szCs w:val="22"/>
        </w:rPr>
        <w:t>Reductions in average time required to earn a degree;</w:t>
      </w:r>
    </w:p>
    <w:p w14:paraId="3D17EBAC" w14:textId="77777777" w:rsidR="005F3E38" w:rsidRPr="00A734A5" w:rsidRDefault="00E5733A" w:rsidP="00865110">
      <w:pPr>
        <w:tabs>
          <w:tab w:val="left" w:pos="2520"/>
        </w:tabs>
        <w:ind w:left="1440"/>
        <w:rPr>
          <w:sz w:val="22"/>
          <w:szCs w:val="22"/>
        </w:rPr>
      </w:pPr>
      <w:r w:rsidRPr="00A734A5">
        <w:rPr>
          <w:sz w:val="22"/>
          <w:szCs w:val="22"/>
        </w:rPr>
        <w:t>3</w:t>
      </w:r>
      <w:r w:rsidR="005F3E38" w:rsidRPr="00A734A5">
        <w:rPr>
          <w:sz w:val="22"/>
          <w:szCs w:val="22"/>
        </w:rPr>
        <w:t>.03.1.4</w:t>
      </w:r>
      <w:r w:rsidR="005F3E38" w:rsidRPr="00A734A5">
        <w:rPr>
          <w:sz w:val="22"/>
          <w:szCs w:val="22"/>
        </w:rPr>
        <w:tab/>
      </w:r>
      <w:r w:rsidR="002F560C" w:rsidRPr="00A734A5">
        <w:rPr>
          <w:sz w:val="22"/>
          <w:szCs w:val="22"/>
        </w:rPr>
        <w:t>Increases in student retention rates;</w:t>
      </w:r>
    </w:p>
    <w:p w14:paraId="59B90325" w14:textId="77777777" w:rsidR="005F3E38" w:rsidRPr="00A734A5" w:rsidRDefault="00E5733A" w:rsidP="00865110">
      <w:pPr>
        <w:tabs>
          <w:tab w:val="left" w:pos="2520"/>
        </w:tabs>
        <w:ind w:left="2520" w:hanging="1080"/>
        <w:rPr>
          <w:sz w:val="22"/>
          <w:szCs w:val="22"/>
        </w:rPr>
      </w:pPr>
      <w:r w:rsidRPr="00A734A5">
        <w:rPr>
          <w:sz w:val="22"/>
          <w:szCs w:val="22"/>
        </w:rPr>
        <w:lastRenderedPageBreak/>
        <w:t>3</w:t>
      </w:r>
      <w:r w:rsidR="005F3E38" w:rsidRPr="00A734A5">
        <w:rPr>
          <w:sz w:val="22"/>
          <w:szCs w:val="22"/>
        </w:rPr>
        <w:t>.03.1.5</w:t>
      </w:r>
      <w:r w:rsidR="005F3E38" w:rsidRPr="00A734A5">
        <w:rPr>
          <w:sz w:val="22"/>
          <w:szCs w:val="22"/>
        </w:rPr>
        <w:tab/>
      </w:r>
      <w:r w:rsidR="002F560C" w:rsidRPr="00A734A5">
        <w:rPr>
          <w:sz w:val="22"/>
          <w:szCs w:val="22"/>
        </w:rPr>
        <w:t xml:space="preserve">Reductions in disparities between the academic achievements of </w:t>
      </w:r>
      <w:r w:rsidR="00E90503" w:rsidRPr="00A734A5">
        <w:rPr>
          <w:sz w:val="22"/>
          <w:szCs w:val="22"/>
        </w:rPr>
        <w:t>certain</w:t>
      </w:r>
      <w:r w:rsidR="005F3E38" w:rsidRPr="00A734A5">
        <w:rPr>
          <w:sz w:val="22"/>
          <w:szCs w:val="22"/>
        </w:rPr>
        <w:t xml:space="preserve"> </w:t>
      </w:r>
      <w:r w:rsidR="002F560C" w:rsidRPr="00A734A5">
        <w:rPr>
          <w:sz w:val="22"/>
          <w:szCs w:val="22"/>
        </w:rPr>
        <w:t>student populations based on demographic, geographic, and economic indicators;</w:t>
      </w:r>
    </w:p>
    <w:p w14:paraId="29BA7E3B" w14:textId="77777777" w:rsidR="005F3E38" w:rsidRPr="00A734A5" w:rsidRDefault="00E5733A" w:rsidP="00865110">
      <w:pPr>
        <w:ind w:left="2520" w:hanging="1080"/>
        <w:rPr>
          <w:sz w:val="22"/>
          <w:szCs w:val="22"/>
        </w:rPr>
      </w:pPr>
      <w:r w:rsidRPr="00A734A5">
        <w:rPr>
          <w:sz w:val="22"/>
          <w:szCs w:val="22"/>
        </w:rPr>
        <w:t>3</w:t>
      </w:r>
      <w:r w:rsidR="005F3E38" w:rsidRPr="00A734A5">
        <w:rPr>
          <w:sz w:val="22"/>
          <w:szCs w:val="22"/>
        </w:rPr>
        <w:t>.03.1.6</w:t>
      </w:r>
      <w:r w:rsidR="005F3E38" w:rsidRPr="00A734A5">
        <w:rPr>
          <w:sz w:val="22"/>
          <w:szCs w:val="22"/>
        </w:rPr>
        <w:tab/>
      </w:r>
      <w:r w:rsidR="002F560C" w:rsidRPr="00A734A5">
        <w:rPr>
          <w:sz w:val="22"/>
          <w:szCs w:val="22"/>
        </w:rPr>
        <w:t>Adoption of best practices for student support services;</w:t>
      </w:r>
    </w:p>
    <w:p w14:paraId="72896476" w14:textId="77777777" w:rsidR="005F3E38" w:rsidRPr="00A734A5" w:rsidRDefault="00E5733A" w:rsidP="00865110">
      <w:pPr>
        <w:ind w:left="2520" w:hanging="1080"/>
        <w:rPr>
          <w:sz w:val="22"/>
          <w:szCs w:val="22"/>
        </w:rPr>
      </w:pPr>
      <w:r w:rsidRPr="00A734A5">
        <w:rPr>
          <w:sz w:val="22"/>
          <w:szCs w:val="22"/>
        </w:rPr>
        <w:t>3</w:t>
      </w:r>
      <w:r w:rsidR="005F3E38" w:rsidRPr="00A734A5">
        <w:rPr>
          <w:sz w:val="22"/>
          <w:szCs w:val="22"/>
        </w:rPr>
        <w:t>.03.1.7</w:t>
      </w:r>
      <w:r w:rsidR="005F3E38" w:rsidRPr="00A734A5">
        <w:rPr>
          <w:sz w:val="22"/>
          <w:szCs w:val="22"/>
        </w:rPr>
        <w:tab/>
      </w:r>
      <w:r w:rsidR="002F560C" w:rsidRPr="00A734A5">
        <w:rPr>
          <w:sz w:val="22"/>
          <w:szCs w:val="22"/>
        </w:rPr>
        <w:t>Implementation of postsecondary and professional competencies;</w:t>
      </w:r>
    </w:p>
    <w:p w14:paraId="1BE00A91" w14:textId="77777777" w:rsidR="005F3E38" w:rsidRPr="00A734A5" w:rsidRDefault="00E5733A" w:rsidP="00865110">
      <w:pPr>
        <w:ind w:left="2520" w:hanging="1080"/>
        <w:rPr>
          <w:sz w:val="22"/>
          <w:szCs w:val="22"/>
        </w:rPr>
      </w:pPr>
      <w:r w:rsidRPr="00A734A5">
        <w:rPr>
          <w:sz w:val="22"/>
          <w:szCs w:val="22"/>
        </w:rPr>
        <w:t>3</w:t>
      </w:r>
      <w:r w:rsidR="005F3E38" w:rsidRPr="00A734A5">
        <w:rPr>
          <w:sz w:val="22"/>
          <w:szCs w:val="22"/>
        </w:rPr>
        <w:t>.03.1.8</w:t>
      </w:r>
      <w:r w:rsidR="005F3E38" w:rsidRPr="00A734A5">
        <w:rPr>
          <w:sz w:val="22"/>
          <w:szCs w:val="22"/>
        </w:rPr>
        <w:tab/>
      </w:r>
      <w:r w:rsidR="002F560C" w:rsidRPr="00A734A5">
        <w:rPr>
          <w:sz w:val="22"/>
          <w:szCs w:val="22"/>
        </w:rPr>
        <w:t>Fulfillment of local workforce needs;</w:t>
      </w:r>
    </w:p>
    <w:p w14:paraId="7D020E5A" w14:textId="77777777" w:rsidR="005F3E38" w:rsidRPr="00A734A5" w:rsidRDefault="00E5733A" w:rsidP="00865110">
      <w:pPr>
        <w:ind w:left="2520" w:hanging="1080"/>
        <w:rPr>
          <w:sz w:val="22"/>
          <w:szCs w:val="22"/>
        </w:rPr>
      </w:pPr>
      <w:r w:rsidRPr="00A734A5">
        <w:rPr>
          <w:sz w:val="22"/>
          <w:szCs w:val="22"/>
        </w:rPr>
        <w:t>3</w:t>
      </w:r>
      <w:r w:rsidR="005F3E38" w:rsidRPr="00A734A5">
        <w:rPr>
          <w:sz w:val="22"/>
          <w:szCs w:val="22"/>
        </w:rPr>
        <w:t>.03.1.9</w:t>
      </w:r>
      <w:r w:rsidR="005F3E38" w:rsidRPr="00A734A5">
        <w:rPr>
          <w:sz w:val="22"/>
          <w:szCs w:val="22"/>
        </w:rPr>
        <w:tab/>
      </w:r>
      <w:r w:rsidR="002F560C" w:rsidRPr="00A734A5">
        <w:rPr>
          <w:sz w:val="22"/>
          <w:szCs w:val="22"/>
        </w:rPr>
        <w:t>Reductions in student loan debt;</w:t>
      </w:r>
    </w:p>
    <w:p w14:paraId="52ED7CF1" w14:textId="77777777" w:rsidR="005F3E38" w:rsidRPr="00A734A5" w:rsidRDefault="00E5733A" w:rsidP="00865110">
      <w:pPr>
        <w:ind w:left="2520" w:hanging="1080"/>
        <w:rPr>
          <w:sz w:val="22"/>
          <w:szCs w:val="22"/>
        </w:rPr>
      </w:pPr>
      <w:r w:rsidRPr="00A734A5">
        <w:rPr>
          <w:sz w:val="22"/>
          <w:szCs w:val="22"/>
        </w:rPr>
        <w:t>3</w:t>
      </w:r>
      <w:r w:rsidR="005F3E38" w:rsidRPr="00A734A5">
        <w:rPr>
          <w:sz w:val="22"/>
          <w:szCs w:val="22"/>
        </w:rPr>
        <w:t>.03.1.10</w:t>
      </w:r>
      <w:r w:rsidR="005F3E38" w:rsidRPr="00A734A5">
        <w:rPr>
          <w:sz w:val="22"/>
          <w:szCs w:val="22"/>
        </w:rPr>
        <w:tab/>
      </w:r>
      <w:r w:rsidR="002F560C" w:rsidRPr="00A734A5">
        <w:rPr>
          <w:sz w:val="22"/>
          <w:szCs w:val="22"/>
        </w:rPr>
        <w:t>Improvements in tuition affordability;</w:t>
      </w:r>
      <w:r w:rsidR="00AE444E" w:rsidRPr="00A734A5">
        <w:rPr>
          <w:sz w:val="22"/>
          <w:szCs w:val="22"/>
        </w:rPr>
        <w:t xml:space="preserve"> and</w:t>
      </w:r>
    </w:p>
    <w:p w14:paraId="7BDF1944" w14:textId="77777777" w:rsidR="002F560C" w:rsidRPr="00A734A5" w:rsidRDefault="00E5733A" w:rsidP="00865110">
      <w:pPr>
        <w:ind w:left="2520" w:hanging="1080"/>
        <w:rPr>
          <w:sz w:val="22"/>
          <w:szCs w:val="22"/>
        </w:rPr>
      </w:pPr>
      <w:r w:rsidRPr="00A734A5">
        <w:rPr>
          <w:sz w:val="22"/>
          <w:szCs w:val="22"/>
        </w:rPr>
        <w:t>3</w:t>
      </w:r>
      <w:r w:rsidR="005F3E38" w:rsidRPr="00A734A5">
        <w:rPr>
          <w:sz w:val="22"/>
          <w:szCs w:val="22"/>
        </w:rPr>
        <w:t>.03.1.11</w:t>
      </w:r>
      <w:r w:rsidR="005F3E38" w:rsidRPr="00A734A5">
        <w:rPr>
          <w:sz w:val="22"/>
          <w:szCs w:val="22"/>
        </w:rPr>
        <w:tab/>
      </w:r>
      <w:r w:rsidR="002F560C" w:rsidRPr="00A734A5">
        <w:rPr>
          <w:sz w:val="22"/>
          <w:szCs w:val="22"/>
        </w:rPr>
        <w:t>Improvements in students’ access to Federal grant programs and other Federal sources of support for postsecondary students.</w:t>
      </w:r>
    </w:p>
    <w:p w14:paraId="38D93F3D" w14:textId="77777777" w:rsidR="005F3E38" w:rsidRPr="00A734A5" w:rsidRDefault="00E5733A" w:rsidP="005F3E38">
      <w:pPr>
        <w:ind w:left="1440" w:hanging="720"/>
        <w:rPr>
          <w:sz w:val="22"/>
          <w:szCs w:val="22"/>
        </w:rPr>
      </w:pPr>
      <w:r w:rsidRPr="00A734A5">
        <w:rPr>
          <w:sz w:val="22"/>
          <w:szCs w:val="22"/>
        </w:rPr>
        <w:t>3</w:t>
      </w:r>
      <w:r w:rsidR="005F3E38" w:rsidRPr="00A734A5">
        <w:rPr>
          <w:sz w:val="22"/>
          <w:szCs w:val="22"/>
        </w:rPr>
        <w:t>.03.2</w:t>
      </w:r>
      <w:r w:rsidR="005F3E38" w:rsidRPr="00A734A5">
        <w:rPr>
          <w:sz w:val="22"/>
          <w:szCs w:val="22"/>
        </w:rPr>
        <w:tab/>
        <w:t xml:space="preserve">Proposals </w:t>
      </w:r>
      <w:proofErr w:type="gramStart"/>
      <w:r w:rsidR="002F560C" w:rsidRPr="00A734A5">
        <w:rPr>
          <w:sz w:val="22"/>
          <w:szCs w:val="22"/>
        </w:rPr>
        <w:t>will be</w:t>
      </w:r>
      <w:r w:rsidR="005F3E38" w:rsidRPr="00A734A5">
        <w:rPr>
          <w:sz w:val="22"/>
          <w:szCs w:val="22"/>
        </w:rPr>
        <w:t xml:space="preserve"> also be</w:t>
      </w:r>
      <w:proofErr w:type="gramEnd"/>
      <w:r w:rsidR="002F560C" w:rsidRPr="00A734A5">
        <w:rPr>
          <w:sz w:val="22"/>
          <w:szCs w:val="22"/>
        </w:rPr>
        <w:t xml:space="preserve"> evaluated </w:t>
      </w:r>
      <w:r w:rsidR="005F3E38" w:rsidRPr="00A734A5">
        <w:rPr>
          <w:sz w:val="22"/>
          <w:szCs w:val="22"/>
        </w:rPr>
        <w:t xml:space="preserve">in accordance with </w:t>
      </w:r>
      <w:r w:rsidR="002F560C" w:rsidRPr="00A734A5">
        <w:rPr>
          <w:sz w:val="22"/>
          <w:szCs w:val="22"/>
        </w:rPr>
        <w:t>the</w:t>
      </w:r>
      <w:r w:rsidR="005F3E38" w:rsidRPr="00A734A5">
        <w:rPr>
          <w:sz w:val="22"/>
          <w:szCs w:val="22"/>
        </w:rPr>
        <w:t xml:space="preserve"> following additional criteria:</w:t>
      </w:r>
    </w:p>
    <w:p w14:paraId="015BD29E" w14:textId="77777777" w:rsidR="007C5A76" w:rsidRPr="00A734A5" w:rsidRDefault="00E5733A" w:rsidP="00865110">
      <w:pPr>
        <w:ind w:left="2520" w:hanging="1080"/>
        <w:rPr>
          <w:sz w:val="22"/>
          <w:szCs w:val="22"/>
        </w:rPr>
      </w:pPr>
      <w:r w:rsidRPr="00A734A5">
        <w:rPr>
          <w:sz w:val="22"/>
          <w:szCs w:val="22"/>
        </w:rPr>
        <w:t>3</w:t>
      </w:r>
      <w:r w:rsidR="005F3E38" w:rsidRPr="00A734A5">
        <w:rPr>
          <w:sz w:val="22"/>
          <w:szCs w:val="22"/>
        </w:rPr>
        <w:t>.03.2.</w:t>
      </w:r>
      <w:r w:rsidR="00ED75D2" w:rsidRPr="00A734A5">
        <w:rPr>
          <w:sz w:val="22"/>
          <w:szCs w:val="22"/>
        </w:rPr>
        <w:t>1</w:t>
      </w:r>
      <w:r w:rsidR="005F3E38" w:rsidRPr="00A734A5">
        <w:rPr>
          <w:sz w:val="22"/>
          <w:szCs w:val="22"/>
        </w:rPr>
        <w:tab/>
      </w:r>
      <w:r w:rsidR="002F560C" w:rsidRPr="00A734A5">
        <w:rPr>
          <w:sz w:val="22"/>
          <w:szCs w:val="22"/>
        </w:rPr>
        <w:t>Scalability and replicability of program</w:t>
      </w:r>
      <w:r w:rsidR="007C5A76" w:rsidRPr="00A734A5">
        <w:rPr>
          <w:sz w:val="22"/>
          <w:szCs w:val="22"/>
        </w:rPr>
        <w:t>;</w:t>
      </w:r>
    </w:p>
    <w:p w14:paraId="3AABA781" w14:textId="77777777" w:rsidR="007C5A76" w:rsidRPr="00A734A5" w:rsidRDefault="00E5733A" w:rsidP="00865110">
      <w:pPr>
        <w:ind w:left="2520" w:hanging="1080"/>
        <w:rPr>
          <w:sz w:val="22"/>
          <w:szCs w:val="22"/>
        </w:rPr>
      </w:pPr>
      <w:r w:rsidRPr="00A734A5">
        <w:rPr>
          <w:sz w:val="22"/>
          <w:szCs w:val="22"/>
        </w:rPr>
        <w:t>3</w:t>
      </w:r>
      <w:r w:rsidR="007C5A76" w:rsidRPr="00A734A5">
        <w:rPr>
          <w:sz w:val="22"/>
          <w:szCs w:val="22"/>
        </w:rPr>
        <w:t>.03.2.</w:t>
      </w:r>
      <w:r w:rsidR="00ED75D2" w:rsidRPr="00A734A5">
        <w:rPr>
          <w:sz w:val="22"/>
          <w:szCs w:val="22"/>
        </w:rPr>
        <w:t>2</w:t>
      </w:r>
      <w:r w:rsidR="007C5A76" w:rsidRPr="00A734A5">
        <w:rPr>
          <w:sz w:val="22"/>
          <w:szCs w:val="22"/>
        </w:rPr>
        <w:tab/>
        <w:t>Affordability and</w:t>
      </w:r>
      <w:r w:rsidR="002F560C" w:rsidRPr="00A734A5">
        <w:rPr>
          <w:sz w:val="22"/>
          <w:szCs w:val="22"/>
        </w:rPr>
        <w:t xml:space="preserve"> cost of implementation</w:t>
      </w:r>
      <w:r w:rsidR="007C5A76" w:rsidRPr="00A734A5">
        <w:rPr>
          <w:sz w:val="22"/>
          <w:szCs w:val="22"/>
        </w:rPr>
        <w:t>;</w:t>
      </w:r>
      <w:r w:rsidR="00AE444E" w:rsidRPr="00A734A5">
        <w:rPr>
          <w:sz w:val="22"/>
          <w:szCs w:val="22"/>
        </w:rPr>
        <w:t xml:space="preserve"> </w:t>
      </w:r>
    </w:p>
    <w:p w14:paraId="6645CADE" w14:textId="77777777" w:rsidR="007C5A76" w:rsidRPr="00A734A5" w:rsidRDefault="00E5733A" w:rsidP="00865110">
      <w:pPr>
        <w:tabs>
          <w:tab w:val="left" w:pos="2520"/>
        </w:tabs>
        <w:ind w:left="2880" w:hanging="1440"/>
        <w:rPr>
          <w:sz w:val="22"/>
          <w:szCs w:val="22"/>
        </w:rPr>
      </w:pPr>
      <w:r w:rsidRPr="00A734A5">
        <w:rPr>
          <w:sz w:val="22"/>
          <w:szCs w:val="22"/>
        </w:rPr>
        <w:t>3</w:t>
      </w:r>
      <w:r w:rsidR="007C5A76" w:rsidRPr="00A734A5">
        <w:rPr>
          <w:sz w:val="22"/>
          <w:szCs w:val="22"/>
        </w:rPr>
        <w:t>.03.2.</w:t>
      </w:r>
      <w:r w:rsidR="00ED75D2" w:rsidRPr="00A734A5">
        <w:rPr>
          <w:sz w:val="22"/>
          <w:szCs w:val="22"/>
        </w:rPr>
        <w:t>3</w:t>
      </w:r>
      <w:r w:rsidR="007C5A76" w:rsidRPr="00A734A5">
        <w:rPr>
          <w:sz w:val="22"/>
          <w:szCs w:val="22"/>
        </w:rPr>
        <w:tab/>
      </w:r>
      <w:r w:rsidR="002F560C" w:rsidRPr="00A734A5">
        <w:rPr>
          <w:sz w:val="22"/>
          <w:szCs w:val="22"/>
        </w:rPr>
        <w:t>Plans for sustainability and institutionalization</w:t>
      </w:r>
      <w:r w:rsidR="00ED75D2" w:rsidRPr="00A734A5">
        <w:rPr>
          <w:sz w:val="22"/>
          <w:szCs w:val="22"/>
        </w:rPr>
        <w:t>;</w:t>
      </w:r>
    </w:p>
    <w:p w14:paraId="1E848523" w14:textId="77777777" w:rsidR="00BE5BF3" w:rsidRPr="00A734A5" w:rsidRDefault="00BE5BF3" w:rsidP="009E0B9F">
      <w:pPr>
        <w:tabs>
          <w:tab w:val="left" w:pos="2610"/>
        </w:tabs>
        <w:ind w:left="2520" w:hanging="1080"/>
        <w:rPr>
          <w:sz w:val="22"/>
          <w:szCs w:val="22"/>
        </w:rPr>
      </w:pPr>
      <w:r w:rsidRPr="00A734A5">
        <w:rPr>
          <w:sz w:val="22"/>
          <w:szCs w:val="22"/>
        </w:rPr>
        <w:t>3.03.2.</w:t>
      </w:r>
      <w:r w:rsidR="00ED75D2" w:rsidRPr="00A734A5">
        <w:rPr>
          <w:sz w:val="22"/>
          <w:szCs w:val="22"/>
        </w:rPr>
        <w:t>4</w:t>
      </w:r>
      <w:r w:rsidRPr="00A734A5">
        <w:rPr>
          <w:sz w:val="22"/>
          <w:szCs w:val="22"/>
        </w:rPr>
        <w:tab/>
        <w:t xml:space="preserve">Alignment with Key Performance Measures outlined in </w:t>
      </w:r>
      <w:r w:rsidR="00D37492" w:rsidRPr="00A734A5">
        <w:rPr>
          <w:sz w:val="22"/>
          <w:szCs w:val="22"/>
        </w:rPr>
        <w:t xml:space="preserve">the initiative’s </w:t>
      </w:r>
      <w:r w:rsidRPr="00A734A5">
        <w:rPr>
          <w:sz w:val="22"/>
          <w:szCs w:val="22"/>
        </w:rPr>
        <w:t>Strategic Plan</w:t>
      </w:r>
      <w:r w:rsidR="00ED75D2" w:rsidRPr="00A734A5">
        <w:rPr>
          <w:sz w:val="22"/>
          <w:szCs w:val="22"/>
        </w:rPr>
        <w:t>; and</w:t>
      </w:r>
    </w:p>
    <w:p w14:paraId="5CF44510" w14:textId="6A560A98" w:rsidR="00BE5BF3" w:rsidRPr="00A734A5" w:rsidRDefault="00BE5BF3" w:rsidP="009E0B9F">
      <w:pPr>
        <w:tabs>
          <w:tab w:val="left" w:pos="2520"/>
        </w:tabs>
        <w:ind w:left="2520" w:hanging="1080"/>
        <w:rPr>
          <w:sz w:val="22"/>
          <w:szCs w:val="22"/>
        </w:rPr>
      </w:pPr>
      <w:r w:rsidRPr="00A734A5">
        <w:rPr>
          <w:sz w:val="22"/>
          <w:szCs w:val="22"/>
        </w:rPr>
        <w:t>3.03.2.</w:t>
      </w:r>
      <w:r w:rsidR="00ED75D2" w:rsidRPr="00A734A5">
        <w:rPr>
          <w:sz w:val="22"/>
          <w:szCs w:val="22"/>
        </w:rPr>
        <w:t>5</w:t>
      </w:r>
      <w:r w:rsidRPr="00A734A5">
        <w:rPr>
          <w:sz w:val="22"/>
          <w:szCs w:val="22"/>
        </w:rPr>
        <w:t xml:space="preserve"> </w:t>
      </w:r>
      <w:r w:rsidRPr="00A734A5">
        <w:rPr>
          <w:sz w:val="22"/>
          <w:szCs w:val="22"/>
        </w:rPr>
        <w:tab/>
        <w:t xml:space="preserve">Alignment with Colorado Commission on Higher Education </w:t>
      </w:r>
      <w:r w:rsidR="6D3F5D7D" w:rsidRPr="00A734A5">
        <w:rPr>
          <w:sz w:val="22"/>
          <w:szCs w:val="22"/>
        </w:rPr>
        <w:t>Strategic</w:t>
      </w:r>
      <w:r w:rsidRPr="00A734A5">
        <w:rPr>
          <w:sz w:val="22"/>
          <w:szCs w:val="22"/>
        </w:rPr>
        <w:t xml:space="preserve"> Goals</w:t>
      </w:r>
      <w:r w:rsidR="00BB644D" w:rsidRPr="00A734A5">
        <w:rPr>
          <w:sz w:val="22"/>
          <w:szCs w:val="22"/>
        </w:rPr>
        <w:t xml:space="preserve"> pursuant to section 23-1-108(1.5), C.R.S.</w:t>
      </w:r>
    </w:p>
    <w:p w14:paraId="220A5D3E" w14:textId="77777777" w:rsidR="000E3AE3" w:rsidRPr="00A734A5" w:rsidRDefault="00E5733A" w:rsidP="000E3AE3">
      <w:pPr>
        <w:rPr>
          <w:sz w:val="22"/>
          <w:szCs w:val="22"/>
        </w:rPr>
      </w:pPr>
      <w:r w:rsidRPr="00A734A5">
        <w:rPr>
          <w:sz w:val="22"/>
          <w:szCs w:val="22"/>
        </w:rPr>
        <w:t>3</w:t>
      </w:r>
      <w:r w:rsidR="007C5A76" w:rsidRPr="00A734A5">
        <w:rPr>
          <w:sz w:val="22"/>
          <w:szCs w:val="22"/>
        </w:rPr>
        <w:t xml:space="preserve">.04 </w:t>
      </w:r>
      <w:r w:rsidRPr="00A734A5">
        <w:rPr>
          <w:sz w:val="22"/>
          <w:szCs w:val="22"/>
        </w:rPr>
        <w:tab/>
      </w:r>
      <w:r w:rsidR="000E3AE3" w:rsidRPr="00A734A5">
        <w:rPr>
          <w:sz w:val="22"/>
          <w:szCs w:val="22"/>
        </w:rPr>
        <w:t>Proposal e</w:t>
      </w:r>
      <w:r w:rsidR="007C5A76" w:rsidRPr="00A734A5">
        <w:rPr>
          <w:sz w:val="22"/>
          <w:szCs w:val="22"/>
        </w:rPr>
        <w:t>valua</w:t>
      </w:r>
      <w:r w:rsidR="000E3AE3" w:rsidRPr="00A734A5">
        <w:rPr>
          <w:sz w:val="22"/>
          <w:szCs w:val="22"/>
        </w:rPr>
        <w:t>tion and review process</w:t>
      </w:r>
    </w:p>
    <w:p w14:paraId="02A7D29E" w14:textId="66ECAA70" w:rsidR="000E3AE3" w:rsidRPr="00A734A5" w:rsidRDefault="00E5733A" w:rsidP="000E3AE3">
      <w:pPr>
        <w:ind w:left="1440" w:hanging="720"/>
        <w:rPr>
          <w:sz w:val="22"/>
          <w:szCs w:val="22"/>
        </w:rPr>
      </w:pPr>
      <w:r w:rsidRPr="00A734A5">
        <w:rPr>
          <w:sz w:val="22"/>
          <w:szCs w:val="22"/>
        </w:rPr>
        <w:t>3</w:t>
      </w:r>
      <w:r w:rsidR="000E3AE3" w:rsidRPr="00A734A5">
        <w:rPr>
          <w:sz w:val="22"/>
          <w:szCs w:val="22"/>
        </w:rPr>
        <w:t>.04.1</w:t>
      </w:r>
      <w:r w:rsidRPr="00A734A5">
        <w:rPr>
          <w:sz w:val="22"/>
          <w:szCs w:val="22"/>
        </w:rPr>
        <w:tab/>
      </w:r>
      <w:r w:rsidR="000E3AE3" w:rsidRPr="00A734A5">
        <w:rPr>
          <w:sz w:val="22"/>
          <w:szCs w:val="22"/>
        </w:rPr>
        <w:t>Proposals</w:t>
      </w:r>
      <w:r w:rsidR="002F560C" w:rsidRPr="00A734A5">
        <w:rPr>
          <w:sz w:val="22"/>
          <w:szCs w:val="22"/>
        </w:rPr>
        <w:t xml:space="preserve"> </w:t>
      </w:r>
      <w:r w:rsidR="000E3AE3" w:rsidRPr="00A734A5">
        <w:rPr>
          <w:sz w:val="22"/>
          <w:szCs w:val="22"/>
        </w:rPr>
        <w:t xml:space="preserve">from community partner programs </w:t>
      </w:r>
      <w:r w:rsidR="002F560C" w:rsidRPr="00A734A5">
        <w:rPr>
          <w:sz w:val="22"/>
          <w:szCs w:val="22"/>
        </w:rPr>
        <w:t xml:space="preserve">will be reviewed by the </w:t>
      </w:r>
      <w:r w:rsidR="00865110" w:rsidRPr="00A734A5">
        <w:rPr>
          <w:sz w:val="22"/>
          <w:szCs w:val="22"/>
        </w:rPr>
        <w:t>i</w:t>
      </w:r>
      <w:r w:rsidR="002F560C" w:rsidRPr="00A734A5">
        <w:rPr>
          <w:sz w:val="22"/>
          <w:szCs w:val="22"/>
        </w:rPr>
        <w:t xml:space="preserve">nitiative staff, Board and </w:t>
      </w:r>
      <w:r w:rsidR="003C358F">
        <w:rPr>
          <w:sz w:val="22"/>
          <w:szCs w:val="22"/>
        </w:rPr>
        <w:t>an external review</w:t>
      </w:r>
      <w:r w:rsidR="000E3AE3" w:rsidRPr="00A734A5">
        <w:rPr>
          <w:sz w:val="22"/>
          <w:szCs w:val="22"/>
        </w:rPr>
        <w:t xml:space="preserve"> team</w:t>
      </w:r>
      <w:r w:rsidR="002F560C" w:rsidRPr="00A734A5">
        <w:rPr>
          <w:sz w:val="22"/>
          <w:szCs w:val="22"/>
        </w:rPr>
        <w:t xml:space="preserve"> to ensure they cont</w:t>
      </w:r>
      <w:r w:rsidR="000E3AE3" w:rsidRPr="00A734A5">
        <w:rPr>
          <w:sz w:val="22"/>
          <w:szCs w:val="22"/>
        </w:rPr>
        <w:t>ain all components</w:t>
      </w:r>
      <w:r w:rsidR="009A0ADF" w:rsidRPr="00A734A5">
        <w:rPr>
          <w:sz w:val="22"/>
          <w:szCs w:val="22"/>
        </w:rPr>
        <w:t xml:space="preserve"> required by the initiative’s request for proposal for community partner program grants</w:t>
      </w:r>
      <w:r w:rsidR="000E3AE3" w:rsidRPr="00A734A5">
        <w:rPr>
          <w:sz w:val="22"/>
          <w:szCs w:val="22"/>
        </w:rPr>
        <w:t>.</w:t>
      </w:r>
    </w:p>
    <w:p w14:paraId="071CE8EF" w14:textId="46780D9B" w:rsidR="00E90503" w:rsidRPr="00A734A5" w:rsidRDefault="00E5733A" w:rsidP="00505296">
      <w:pPr>
        <w:ind w:left="1440" w:hanging="720"/>
        <w:rPr>
          <w:sz w:val="22"/>
          <w:szCs w:val="22"/>
        </w:rPr>
      </w:pPr>
      <w:r w:rsidRPr="00A734A5">
        <w:rPr>
          <w:sz w:val="22"/>
          <w:szCs w:val="22"/>
        </w:rPr>
        <w:t>3</w:t>
      </w:r>
      <w:r w:rsidR="000E3AE3" w:rsidRPr="00A734A5">
        <w:rPr>
          <w:sz w:val="22"/>
          <w:szCs w:val="22"/>
        </w:rPr>
        <w:t>.04.2</w:t>
      </w:r>
      <w:r w:rsidR="000E3AE3" w:rsidRPr="00A734A5">
        <w:rPr>
          <w:sz w:val="22"/>
          <w:szCs w:val="22"/>
        </w:rPr>
        <w:tab/>
      </w:r>
      <w:r w:rsidR="00E76E57" w:rsidRPr="00A734A5">
        <w:rPr>
          <w:sz w:val="22"/>
          <w:szCs w:val="22"/>
        </w:rPr>
        <w:t>Each proposal will be scored and reviewed according to a process determined by the Department.</w:t>
      </w:r>
    </w:p>
    <w:p w14:paraId="7B20C51B" w14:textId="14D5688C" w:rsidR="00E90503" w:rsidRPr="00A734A5" w:rsidRDefault="00E5733A" w:rsidP="00E90503">
      <w:pPr>
        <w:ind w:left="1440" w:hanging="720"/>
        <w:rPr>
          <w:sz w:val="22"/>
          <w:szCs w:val="22"/>
        </w:rPr>
      </w:pPr>
      <w:r w:rsidRPr="00A734A5">
        <w:rPr>
          <w:sz w:val="22"/>
          <w:szCs w:val="22"/>
        </w:rPr>
        <w:t>3</w:t>
      </w:r>
      <w:r w:rsidR="00E90503" w:rsidRPr="00A734A5">
        <w:rPr>
          <w:sz w:val="22"/>
          <w:szCs w:val="22"/>
        </w:rPr>
        <w:t>.04.</w:t>
      </w:r>
      <w:r w:rsidR="00321734">
        <w:rPr>
          <w:sz w:val="22"/>
          <w:szCs w:val="22"/>
        </w:rPr>
        <w:t>3</w:t>
      </w:r>
      <w:r w:rsidRPr="00A734A5">
        <w:rPr>
          <w:sz w:val="22"/>
          <w:szCs w:val="22"/>
        </w:rPr>
        <w:tab/>
      </w:r>
      <w:r w:rsidR="002F560C" w:rsidRPr="00A734A5">
        <w:rPr>
          <w:sz w:val="22"/>
          <w:szCs w:val="22"/>
        </w:rPr>
        <w:t xml:space="preserve">The </w:t>
      </w:r>
      <w:r w:rsidR="003C358F">
        <w:rPr>
          <w:sz w:val="22"/>
          <w:szCs w:val="22"/>
        </w:rPr>
        <w:t>review</w:t>
      </w:r>
      <w:r w:rsidR="002F560C" w:rsidRPr="00A734A5">
        <w:rPr>
          <w:sz w:val="22"/>
          <w:szCs w:val="22"/>
        </w:rPr>
        <w:t xml:space="preserve"> team will review </w:t>
      </w:r>
      <w:r w:rsidR="00E90503" w:rsidRPr="00A734A5">
        <w:rPr>
          <w:sz w:val="22"/>
          <w:szCs w:val="22"/>
        </w:rPr>
        <w:t xml:space="preserve">all scores and </w:t>
      </w:r>
      <w:r w:rsidR="002F560C" w:rsidRPr="00A734A5">
        <w:rPr>
          <w:sz w:val="22"/>
          <w:szCs w:val="22"/>
        </w:rPr>
        <w:t>determine</w:t>
      </w:r>
      <w:r w:rsidR="00E90503" w:rsidRPr="00A734A5">
        <w:rPr>
          <w:sz w:val="22"/>
          <w:szCs w:val="22"/>
        </w:rPr>
        <w:t xml:space="preserve"> recommended grant </w:t>
      </w:r>
      <w:r w:rsidR="00733C46" w:rsidRPr="00A734A5">
        <w:rPr>
          <w:sz w:val="22"/>
          <w:szCs w:val="22"/>
        </w:rPr>
        <w:t>recipients.</w:t>
      </w:r>
      <w:r w:rsidR="007454CF" w:rsidRPr="00A734A5">
        <w:rPr>
          <w:sz w:val="22"/>
          <w:szCs w:val="22"/>
        </w:rPr>
        <w:t xml:space="preserve"> </w:t>
      </w:r>
    </w:p>
    <w:p w14:paraId="33368410" w14:textId="09E16014" w:rsidR="002F560C" w:rsidRPr="00A734A5" w:rsidRDefault="00E5733A" w:rsidP="00E90503">
      <w:pPr>
        <w:ind w:left="1440" w:hanging="720"/>
        <w:rPr>
          <w:sz w:val="22"/>
          <w:szCs w:val="22"/>
        </w:rPr>
      </w:pPr>
      <w:r w:rsidRPr="00A734A5">
        <w:rPr>
          <w:sz w:val="22"/>
          <w:szCs w:val="22"/>
        </w:rPr>
        <w:t>3</w:t>
      </w:r>
      <w:r w:rsidR="00E90503" w:rsidRPr="00A734A5">
        <w:rPr>
          <w:sz w:val="22"/>
          <w:szCs w:val="22"/>
        </w:rPr>
        <w:t>.04.</w:t>
      </w:r>
      <w:r w:rsidR="00321734">
        <w:rPr>
          <w:sz w:val="22"/>
          <w:szCs w:val="22"/>
        </w:rPr>
        <w:t>4</w:t>
      </w:r>
      <w:r w:rsidRPr="00A734A5">
        <w:rPr>
          <w:sz w:val="22"/>
          <w:szCs w:val="22"/>
        </w:rPr>
        <w:tab/>
      </w:r>
      <w:r w:rsidR="00E90503" w:rsidRPr="00A734A5">
        <w:rPr>
          <w:sz w:val="22"/>
          <w:szCs w:val="22"/>
        </w:rPr>
        <w:t xml:space="preserve">The </w:t>
      </w:r>
      <w:r w:rsidR="2A693E7F" w:rsidRPr="00A734A5">
        <w:rPr>
          <w:sz w:val="22"/>
          <w:szCs w:val="22"/>
        </w:rPr>
        <w:t>initiative staff</w:t>
      </w:r>
      <w:r w:rsidR="00E90503" w:rsidRPr="00A734A5">
        <w:rPr>
          <w:sz w:val="22"/>
          <w:szCs w:val="22"/>
        </w:rPr>
        <w:t xml:space="preserve"> will present final</w:t>
      </w:r>
      <w:r w:rsidR="002F560C" w:rsidRPr="00A734A5">
        <w:rPr>
          <w:sz w:val="22"/>
          <w:szCs w:val="22"/>
        </w:rPr>
        <w:t xml:space="preserve"> re</w:t>
      </w:r>
      <w:r w:rsidR="00E90503" w:rsidRPr="00A734A5">
        <w:rPr>
          <w:sz w:val="22"/>
          <w:szCs w:val="22"/>
        </w:rPr>
        <w:t xml:space="preserve">commendations </w:t>
      </w:r>
      <w:r w:rsidR="002F560C" w:rsidRPr="00A734A5">
        <w:rPr>
          <w:sz w:val="22"/>
          <w:szCs w:val="22"/>
        </w:rPr>
        <w:t>to the Board.</w:t>
      </w:r>
    </w:p>
    <w:p w14:paraId="4D7518FA" w14:textId="262FA879" w:rsidR="007454CF" w:rsidRPr="00A734A5" w:rsidRDefault="00E5733A" w:rsidP="007454CF">
      <w:pPr>
        <w:ind w:left="1440" w:hanging="720"/>
        <w:rPr>
          <w:sz w:val="22"/>
          <w:szCs w:val="22"/>
        </w:rPr>
      </w:pPr>
      <w:r w:rsidRPr="00A734A5">
        <w:rPr>
          <w:sz w:val="22"/>
          <w:szCs w:val="22"/>
        </w:rPr>
        <w:t>3</w:t>
      </w:r>
      <w:r w:rsidR="00E90503" w:rsidRPr="00A734A5">
        <w:rPr>
          <w:sz w:val="22"/>
          <w:szCs w:val="22"/>
        </w:rPr>
        <w:t>.04.</w:t>
      </w:r>
      <w:r w:rsidR="00321734">
        <w:rPr>
          <w:sz w:val="22"/>
          <w:szCs w:val="22"/>
        </w:rPr>
        <w:t>5</w:t>
      </w:r>
      <w:r w:rsidR="00E90503" w:rsidRPr="00A734A5">
        <w:rPr>
          <w:sz w:val="22"/>
          <w:szCs w:val="22"/>
        </w:rPr>
        <w:tab/>
        <w:t xml:space="preserve">The Board will make final decisions regarding grant </w:t>
      </w:r>
      <w:r w:rsidR="007454CF" w:rsidRPr="00A734A5">
        <w:rPr>
          <w:sz w:val="22"/>
          <w:szCs w:val="22"/>
        </w:rPr>
        <w:t>recipients and award amounts.</w:t>
      </w:r>
    </w:p>
    <w:p w14:paraId="20AA24EC" w14:textId="77777777" w:rsidR="002F560C" w:rsidRPr="00A734A5" w:rsidRDefault="00E5733A" w:rsidP="007454CF">
      <w:pPr>
        <w:ind w:left="720" w:hanging="720"/>
        <w:rPr>
          <w:sz w:val="22"/>
          <w:szCs w:val="22"/>
        </w:rPr>
      </w:pPr>
      <w:r w:rsidRPr="00A734A5">
        <w:rPr>
          <w:sz w:val="22"/>
          <w:szCs w:val="22"/>
        </w:rPr>
        <w:t>3</w:t>
      </w:r>
      <w:r w:rsidR="007454CF" w:rsidRPr="00A734A5">
        <w:rPr>
          <w:sz w:val="22"/>
          <w:szCs w:val="22"/>
        </w:rPr>
        <w:t>.05</w:t>
      </w:r>
      <w:r w:rsidR="007454CF" w:rsidRPr="00A734A5">
        <w:rPr>
          <w:sz w:val="22"/>
          <w:szCs w:val="22"/>
        </w:rPr>
        <w:tab/>
      </w:r>
      <w:r w:rsidR="00923DC9" w:rsidRPr="00A734A5">
        <w:rPr>
          <w:sz w:val="22"/>
          <w:szCs w:val="22"/>
        </w:rPr>
        <w:t>T</w:t>
      </w:r>
      <w:r w:rsidR="002F560C" w:rsidRPr="00A734A5">
        <w:rPr>
          <w:sz w:val="22"/>
          <w:szCs w:val="22"/>
        </w:rPr>
        <w:t xml:space="preserve">he </w:t>
      </w:r>
      <w:r w:rsidR="00CF6B63" w:rsidRPr="00A734A5">
        <w:rPr>
          <w:sz w:val="22"/>
          <w:szCs w:val="22"/>
        </w:rPr>
        <w:t xml:space="preserve">initiative </w:t>
      </w:r>
      <w:r w:rsidR="007454CF" w:rsidRPr="00A734A5">
        <w:rPr>
          <w:sz w:val="22"/>
          <w:szCs w:val="22"/>
        </w:rPr>
        <w:t xml:space="preserve">will execute grant </w:t>
      </w:r>
      <w:r w:rsidR="002F560C" w:rsidRPr="00A734A5">
        <w:rPr>
          <w:sz w:val="22"/>
          <w:szCs w:val="22"/>
        </w:rPr>
        <w:t>agreemen</w:t>
      </w:r>
      <w:r w:rsidR="007454CF" w:rsidRPr="00A734A5">
        <w:rPr>
          <w:sz w:val="22"/>
          <w:szCs w:val="22"/>
        </w:rPr>
        <w:t>ts with all community partner programs chosen as grant recipients</w:t>
      </w:r>
      <w:r w:rsidR="002F560C" w:rsidRPr="00A734A5">
        <w:rPr>
          <w:sz w:val="22"/>
          <w:szCs w:val="22"/>
        </w:rPr>
        <w:t xml:space="preserve">. </w:t>
      </w:r>
    </w:p>
    <w:p w14:paraId="4C9CD5F5" w14:textId="741977D2" w:rsidR="00C427CF" w:rsidRPr="00A734A5" w:rsidRDefault="00505296" w:rsidP="00505296">
      <w:pPr>
        <w:ind w:left="720" w:hanging="720"/>
        <w:rPr>
          <w:sz w:val="22"/>
          <w:szCs w:val="22"/>
        </w:rPr>
      </w:pPr>
      <w:r>
        <w:rPr>
          <w:sz w:val="22"/>
          <w:szCs w:val="22"/>
        </w:rPr>
        <w:lastRenderedPageBreak/>
        <w:t>3.06</w:t>
      </w:r>
      <w:r>
        <w:rPr>
          <w:sz w:val="22"/>
          <w:szCs w:val="22"/>
        </w:rPr>
        <w:tab/>
      </w:r>
      <w:r w:rsidR="004E244E" w:rsidRPr="004E244E">
        <w:rPr>
          <w:sz w:val="22"/>
          <w:szCs w:val="22"/>
        </w:rPr>
        <w:t>Grants will be awarded pursuant to the terms of the mutually executed grant agreements.</w:t>
      </w:r>
      <w:r w:rsidR="009246C0">
        <w:rPr>
          <w:sz w:val="22"/>
          <w:szCs w:val="22"/>
        </w:rPr>
        <w:t xml:space="preserve"> </w:t>
      </w:r>
      <w:r w:rsidR="002940A0" w:rsidRPr="000808C9">
        <w:rPr>
          <w:sz w:val="22"/>
          <w:szCs w:val="22"/>
        </w:rPr>
        <w:t xml:space="preserve">Depending on the program, grant funding may be encumbered in full for the approved grant term or awarded on an annual basis. Funding beyond the first year, when applicable, is subject to annual appropriations by the General Assembly, the discretion of the Initiative, and the grant term established for each program. </w:t>
      </w:r>
      <w:r w:rsidR="002940A0" w:rsidRPr="001C055B">
        <w:rPr>
          <w:sz w:val="22"/>
          <w:szCs w:val="22"/>
        </w:rPr>
        <w:t>Eligibility for continued funding in subsequent years, if applicable, will be based on successful demonstration of the following:</w:t>
      </w:r>
    </w:p>
    <w:p w14:paraId="3D802BAD" w14:textId="7A882435" w:rsidR="007454CF" w:rsidRPr="00A734A5" w:rsidRDefault="00E5733A" w:rsidP="0020096E">
      <w:pPr>
        <w:ind w:firstLine="720"/>
        <w:rPr>
          <w:sz w:val="22"/>
          <w:szCs w:val="22"/>
        </w:rPr>
      </w:pPr>
      <w:r w:rsidRPr="00A734A5">
        <w:rPr>
          <w:sz w:val="22"/>
          <w:szCs w:val="22"/>
        </w:rPr>
        <w:t>3</w:t>
      </w:r>
      <w:r w:rsidR="007454CF" w:rsidRPr="00A734A5">
        <w:rPr>
          <w:sz w:val="22"/>
          <w:szCs w:val="22"/>
        </w:rPr>
        <w:t>.06.1</w:t>
      </w:r>
      <w:r w:rsidR="007454CF" w:rsidRPr="00A734A5">
        <w:rPr>
          <w:sz w:val="22"/>
          <w:szCs w:val="22"/>
        </w:rPr>
        <w:tab/>
      </w:r>
      <w:r w:rsidR="002F560C" w:rsidRPr="00A734A5">
        <w:rPr>
          <w:sz w:val="22"/>
          <w:szCs w:val="22"/>
        </w:rPr>
        <w:t>Submission of all required evaluation materials;</w:t>
      </w:r>
    </w:p>
    <w:p w14:paraId="79185FEA" w14:textId="77777777" w:rsidR="007454CF" w:rsidRPr="00A734A5" w:rsidRDefault="00E5733A" w:rsidP="004E244E">
      <w:pPr>
        <w:ind w:left="720"/>
        <w:rPr>
          <w:sz w:val="22"/>
          <w:szCs w:val="22"/>
        </w:rPr>
      </w:pPr>
      <w:r w:rsidRPr="00A734A5">
        <w:rPr>
          <w:sz w:val="22"/>
          <w:szCs w:val="22"/>
        </w:rPr>
        <w:t>3</w:t>
      </w:r>
      <w:r w:rsidR="007454CF" w:rsidRPr="00A734A5">
        <w:rPr>
          <w:sz w:val="22"/>
          <w:szCs w:val="22"/>
        </w:rPr>
        <w:t>.06.2</w:t>
      </w:r>
      <w:r w:rsidR="007454CF" w:rsidRPr="00A734A5">
        <w:rPr>
          <w:sz w:val="22"/>
          <w:szCs w:val="22"/>
        </w:rPr>
        <w:tab/>
      </w:r>
      <w:r w:rsidR="002F560C" w:rsidRPr="00A734A5">
        <w:rPr>
          <w:sz w:val="22"/>
          <w:szCs w:val="22"/>
        </w:rPr>
        <w:t>Adequ</w:t>
      </w:r>
      <w:r w:rsidR="00B70C9D" w:rsidRPr="00A734A5">
        <w:rPr>
          <w:sz w:val="22"/>
          <w:szCs w:val="22"/>
        </w:rPr>
        <w:t>ate progress toward successful</w:t>
      </w:r>
      <w:r w:rsidR="002F560C" w:rsidRPr="00A734A5">
        <w:rPr>
          <w:sz w:val="22"/>
          <w:szCs w:val="22"/>
        </w:rPr>
        <w:t xml:space="preserve"> </w:t>
      </w:r>
      <w:r w:rsidR="00F97F4C" w:rsidRPr="00A734A5">
        <w:rPr>
          <w:sz w:val="22"/>
          <w:szCs w:val="22"/>
        </w:rPr>
        <w:t xml:space="preserve">attainment of </w:t>
      </w:r>
      <w:r w:rsidR="002F560C" w:rsidRPr="00A734A5">
        <w:rPr>
          <w:sz w:val="22"/>
          <w:szCs w:val="22"/>
        </w:rPr>
        <w:t>annual objectives;</w:t>
      </w:r>
    </w:p>
    <w:p w14:paraId="37248C91" w14:textId="3FE802FB" w:rsidR="00F97F4C" w:rsidRPr="00A734A5" w:rsidRDefault="00E5733A" w:rsidP="00505296">
      <w:pPr>
        <w:ind w:left="1440" w:hanging="720"/>
        <w:rPr>
          <w:sz w:val="22"/>
          <w:szCs w:val="22"/>
        </w:rPr>
      </w:pPr>
      <w:r w:rsidRPr="00A734A5">
        <w:rPr>
          <w:sz w:val="22"/>
          <w:szCs w:val="22"/>
        </w:rPr>
        <w:t>3</w:t>
      </w:r>
      <w:r w:rsidR="007454CF" w:rsidRPr="00A734A5">
        <w:rPr>
          <w:sz w:val="22"/>
          <w:szCs w:val="22"/>
        </w:rPr>
        <w:t>.06.3</w:t>
      </w:r>
      <w:r w:rsidR="007454CF" w:rsidRPr="00A734A5">
        <w:rPr>
          <w:sz w:val="22"/>
          <w:szCs w:val="22"/>
        </w:rPr>
        <w:tab/>
      </w:r>
      <w:r w:rsidR="00C47546" w:rsidRPr="00C47546">
        <w:rPr>
          <w:sz w:val="22"/>
          <w:szCs w:val="22"/>
        </w:rPr>
        <w:t xml:space="preserve">Completion of a satisfactory program development or implementation report for the applicable grant year, consistent with the approved grant term for the program, demonstrating fidelity to the approved program </w:t>
      </w:r>
      <w:r w:rsidR="00505296" w:rsidRPr="00C47546">
        <w:rPr>
          <w:sz w:val="22"/>
          <w:szCs w:val="22"/>
        </w:rPr>
        <w:t>design</w:t>
      </w:r>
      <w:r w:rsidR="00505296">
        <w:rPr>
          <w:sz w:val="22"/>
          <w:szCs w:val="22"/>
        </w:rPr>
        <w:t xml:space="preserve">; </w:t>
      </w:r>
      <w:r w:rsidR="00505296" w:rsidRPr="00A734A5">
        <w:rPr>
          <w:sz w:val="22"/>
          <w:szCs w:val="22"/>
        </w:rPr>
        <w:t>and</w:t>
      </w:r>
    </w:p>
    <w:p w14:paraId="5FA9ED17" w14:textId="4B2C7AAB" w:rsidR="00B45BA7" w:rsidRDefault="00E5733A" w:rsidP="00505296">
      <w:pPr>
        <w:ind w:left="1440" w:hanging="720"/>
        <w:rPr>
          <w:sz w:val="22"/>
          <w:szCs w:val="22"/>
        </w:rPr>
      </w:pPr>
      <w:r w:rsidRPr="00A734A5">
        <w:rPr>
          <w:sz w:val="22"/>
          <w:szCs w:val="22"/>
        </w:rPr>
        <w:t>3</w:t>
      </w:r>
      <w:r w:rsidR="00F97F4C" w:rsidRPr="00A734A5">
        <w:rPr>
          <w:sz w:val="22"/>
          <w:szCs w:val="22"/>
        </w:rPr>
        <w:t>.06.4</w:t>
      </w:r>
      <w:r w:rsidRPr="00A734A5">
        <w:rPr>
          <w:sz w:val="22"/>
          <w:szCs w:val="22"/>
        </w:rPr>
        <w:tab/>
      </w:r>
      <w:r w:rsidR="009007CF" w:rsidRPr="009007CF">
        <w:rPr>
          <w:sz w:val="22"/>
          <w:szCs w:val="22"/>
        </w:rPr>
        <w:t xml:space="preserve">Completion of a satisfactory budget </w:t>
      </w:r>
      <w:r w:rsidR="009007CF" w:rsidRPr="0020096E">
        <w:rPr>
          <w:sz w:val="22"/>
          <w:szCs w:val="22"/>
        </w:rPr>
        <w:t>for the applicable grant year, consistent with the approved grant term for the program</w:t>
      </w:r>
      <w:r w:rsidR="009007CF" w:rsidRPr="009007CF">
        <w:rPr>
          <w:sz w:val="22"/>
          <w:szCs w:val="22"/>
        </w:rPr>
        <w:t>.</w:t>
      </w:r>
    </w:p>
    <w:p w14:paraId="53DCF42C" w14:textId="33FA4F2E" w:rsidR="00D333B5" w:rsidRDefault="00D333B5" w:rsidP="00D333B5">
      <w:pPr>
        <w:tabs>
          <w:tab w:val="left" w:pos="2520"/>
        </w:tabs>
        <w:rPr>
          <w:sz w:val="22"/>
          <w:szCs w:val="22"/>
        </w:rPr>
      </w:pPr>
      <w:r>
        <w:rPr>
          <w:sz w:val="22"/>
          <w:szCs w:val="22"/>
        </w:rPr>
        <w:t xml:space="preserve">3.07    </w:t>
      </w:r>
      <w:r w:rsidR="00CB1BC1">
        <w:rPr>
          <w:sz w:val="22"/>
          <w:szCs w:val="22"/>
        </w:rPr>
        <w:t>Fund Management</w:t>
      </w:r>
    </w:p>
    <w:p w14:paraId="5E902E2C" w14:textId="643A0C75" w:rsidR="00D333B5" w:rsidRPr="009F4282" w:rsidRDefault="00D333B5" w:rsidP="00D333B5">
      <w:pPr>
        <w:tabs>
          <w:tab w:val="left" w:pos="2520"/>
        </w:tabs>
        <w:rPr>
          <w:sz w:val="22"/>
          <w:szCs w:val="22"/>
        </w:rPr>
      </w:pPr>
      <w:r w:rsidRPr="009F4282">
        <w:rPr>
          <w:sz w:val="22"/>
          <w:szCs w:val="22"/>
        </w:rPr>
        <w:t xml:space="preserve">All grantees participating in grant programs must </w:t>
      </w:r>
      <w:r>
        <w:rPr>
          <w:sz w:val="22"/>
          <w:szCs w:val="22"/>
        </w:rPr>
        <w:t xml:space="preserve">comply with all applicable </w:t>
      </w:r>
      <w:r w:rsidRPr="009F4282">
        <w:rPr>
          <w:sz w:val="22"/>
          <w:szCs w:val="22"/>
        </w:rPr>
        <w:t xml:space="preserve">compliance and monitoring </w:t>
      </w:r>
      <w:r>
        <w:rPr>
          <w:sz w:val="22"/>
          <w:szCs w:val="22"/>
        </w:rPr>
        <w:t xml:space="preserve">requirements and </w:t>
      </w:r>
      <w:r w:rsidRPr="009F4282">
        <w:rPr>
          <w:sz w:val="22"/>
          <w:szCs w:val="22"/>
        </w:rPr>
        <w:t>standards. These standards ensure alignment with grant requirements, intended outcomes, and applicable state regulations.</w:t>
      </w:r>
    </w:p>
    <w:p w14:paraId="25FA5EB7" w14:textId="1BB3CC75" w:rsidR="00B74AFC" w:rsidRDefault="00FB5D2C" w:rsidP="00B74AFC">
      <w:pPr>
        <w:pStyle w:val="Default"/>
        <w:rPr>
          <w:sz w:val="22"/>
          <w:szCs w:val="22"/>
        </w:rPr>
      </w:pPr>
      <w:r w:rsidRPr="00A734A5">
        <w:rPr>
          <w:rFonts w:eastAsia="Arial"/>
          <w:b/>
          <w:bCs/>
          <w:sz w:val="22"/>
          <w:szCs w:val="22"/>
        </w:rPr>
        <w:tab/>
      </w:r>
    </w:p>
    <w:p w14:paraId="5537784B" w14:textId="5BB770DB" w:rsidR="00CF638F" w:rsidRPr="00CF1B54" w:rsidRDefault="00D341E7" w:rsidP="00CF1B54">
      <w:pPr>
        <w:pStyle w:val="Default"/>
        <w:ind w:left="720" w:hanging="720"/>
        <w:rPr>
          <w:b/>
          <w:bCs/>
          <w:sz w:val="22"/>
          <w:szCs w:val="22"/>
        </w:rPr>
      </w:pPr>
      <w:r>
        <w:rPr>
          <w:rFonts w:ascii="Arial" w:hAnsi="Arial" w:cs="Arial"/>
          <w:b/>
          <w:bCs/>
          <w:sz w:val="22"/>
          <w:szCs w:val="22"/>
        </w:rPr>
        <w:t>4</w:t>
      </w:r>
      <w:r w:rsidR="00CF638F" w:rsidRPr="00CF1B54">
        <w:rPr>
          <w:rFonts w:ascii="Arial" w:hAnsi="Arial" w:cs="Arial"/>
          <w:b/>
          <w:bCs/>
          <w:sz w:val="22"/>
          <w:szCs w:val="22"/>
        </w:rPr>
        <w:t>.0</w:t>
      </w:r>
      <w:r w:rsidR="00CF638F" w:rsidRPr="00CF1B54">
        <w:rPr>
          <w:sz w:val="22"/>
          <w:szCs w:val="22"/>
        </w:rPr>
        <w:tab/>
      </w:r>
      <w:r w:rsidR="00CF638F" w:rsidRPr="00CF1B54">
        <w:rPr>
          <w:rFonts w:ascii="Arial" w:hAnsi="Arial" w:cs="Arial"/>
          <w:b/>
          <w:bCs/>
          <w:sz w:val="22"/>
          <w:szCs w:val="22"/>
        </w:rPr>
        <w:t>Evaluation of the effectiveness of the initiative in improving higher education outcomes in the state</w:t>
      </w:r>
      <w:r w:rsidR="00CF638F" w:rsidRPr="00CF1B54">
        <w:rPr>
          <w:rFonts w:ascii="Arial" w:hAnsi="Arial" w:cs="Arial"/>
          <w:sz w:val="22"/>
          <w:szCs w:val="22"/>
        </w:rPr>
        <w:tab/>
      </w:r>
    </w:p>
    <w:p w14:paraId="4C0EC5DD" w14:textId="27715EEC" w:rsidR="00CF638F" w:rsidRPr="00A734A5" w:rsidRDefault="00D341E7" w:rsidP="00CF638F">
      <w:pPr>
        <w:ind w:left="720" w:hanging="720"/>
        <w:rPr>
          <w:sz w:val="22"/>
          <w:szCs w:val="22"/>
        </w:rPr>
      </w:pPr>
      <w:r>
        <w:rPr>
          <w:sz w:val="22"/>
          <w:szCs w:val="22"/>
        </w:rPr>
        <w:t>4</w:t>
      </w:r>
      <w:r w:rsidR="00CF638F" w:rsidRPr="00A734A5">
        <w:rPr>
          <w:sz w:val="22"/>
          <w:szCs w:val="22"/>
        </w:rPr>
        <w:t>.01</w:t>
      </w:r>
      <w:r w:rsidR="00CF638F" w:rsidRPr="00A734A5">
        <w:rPr>
          <w:sz w:val="22"/>
          <w:szCs w:val="22"/>
        </w:rPr>
        <w:tab/>
        <w:t>The initiative shall use the following criteria for evaluating the effectiveness of the initiative in improving higher education outcomes in the state:</w:t>
      </w:r>
    </w:p>
    <w:p w14:paraId="6DC98959" w14:textId="435343A6" w:rsidR="00CF638F" w:rsidRPr="00A734A5" w:rsidRDefault="00CF638F" w:rsidP="00CF638F">
      <w:pPr>
        <w:rPr>
          <w:sz w:val="22"/>
          <w:szCs w:val="22"/>
        </w:rPr>
      </w:pPr>
      <w:r w:rsidRPr="00A734A5">
        <w:rPr>
          <w:sz w:val="22"/>
          <w:szCs w:val="22"/>
        </w:rPr>
        <w:tab/>
      </w:r>
      <w:r w:rsidR="00D341E7">
        <w:rPr>
          <w:sz w:val="22"/>
          <w:szCs w:val="22"/>
        </w:rPr>
        <w:t>4</w:t>
      </w:r>
      <w:r w:rsidRPr="00A734A5">
        <w:rPr>
          <w:sz w:val="22"/>
          <w:szCs w:val="22"/>
        </w:rPr>
        <w:t>.01.1</w:t>
      </w:r>
      <w:r w:rsidR="00F82438" w:rsidRPr="00A734A5">
        <w:rPr>
          <w:sz w:val="22"/>
          <w:szCs w:val="22"/>
        </w:rPr>
        <w:t xml:space="preserve"> </w:t>
      </w:r>
      <w:r w:rsidRPr="00A734A5">
        <w:rPr>
          <w:sz w:val="22"/>
          <w:szCs w:val="22"/>
        </w:rPr>
        <w:t>Reductions in remediation rates and associated costs;</w:t>
      </w:r>
    </w:p>
    <w:p w14:paraId="0D0114C0" w14:textId="518BCB80" w:rsidR="00CF638F" w:rsidRPr="00A734A5" w:rsidRDefault="00CF638F" w:rsidP="00CF638F">
      <w:pPr>
        <w:rPr>
          <w:sz w:val="22"/>
          <w:szCs w:val="22"/>
        </w:rPr>
      </w:pPr>
      <w:r w:rsidRPr="00A734A5">
        <w:rPr>
          <w:sz w:val="22"/>
          <w:szCs w:val="22"/>
        </w:rPr>
        <w:tab/>
      </w:r>
      <w:r w:rsidR="00D341E7">
        <w:rPr>
          <w:sz w:val="22"/>
          <w:szCs w:val="22"/>
        </w:rPr>
        <w:t>4</w:t>
      </w:r>
      <w:r w:rsidRPr="00A734A5">
        <w:rPr>
          <w:sz w:val="22"/>
          <w:szCs w:val="22"/>
        </w:rPr>
        <w:t>.01.3</w:t>
      </w:r>
      <w:r w:rsidR="00F82438" w:rsidRPr="00A734A5">
        <w:rPr>
          <w:sz w:val="22"/>
          <w:szCs w:val="22"/>
        </w:rPr>
        <w:t xml:space="preserve"> </w:t>
      </w:r>
      <w:r w:rsidRPr="00A734A5">
        <w:rPr>
          <w:sz w:val="22"/>
          <w:szCs w:val="22"/>
        </w:rPr>
        <w:t xml:space="preserve">Reductions in average time required to earn a </w:t>
      </w:r>
      <w:r w:rsidR="721E7637" w:rsidRPr="00A734A5">
        <w:rPr>
          <w:sz w:val="22"/>
          <w:szCs w:val="22"/>
        </w:rPr>
        <w:t xml:space="preserve">certificate or </w:t>
      </w:r>
      <w:r w:rsidRPr="00A734A5">
        <w:rPr>
          <w:sz w:val="22"/>
          <w:szCs w:val="22"/>
        </w:rPr>
        <w:t>degree;</w:t>
      </w:r>
    </w:p>
    <w:p w14:paraId="7D85B9B3" w14:textId="7B0AC084" w:rsidR="00CF638F" w:rsidRPr="00A734A5" w:rsidRDefault="00CF638F" w:rsidP="00CF638F">
      <w:pPr>
        <w:rPr>
          <w:sz w:val="22"/>
          <w:szCs w:val="22"/>
        </w:rPr>
      </w:pPr>
      <w:r w:rsidRPr="00A734A5">
        <w:rPr>
          <w:sz w:val="22"/>
          <w:szCs w:val="22"/>
        </w:rPr>
        <w:tab/>
      </w:r>
      <w:r w:rsidR="00D341E7">
        <w:rPr>
          <w:sz w:val="22"/>
          <w:szCs w:val="22"/>
        </w:rPr>
        <w:t>4</w:t>
      </w:r>
      <w:r w:rsidRPr="00A734A5">
        <w:rPr>
          <w:sz w:val="22"/>
          <w:szCs w:val="22"/>
        </w:rPr>
        <w:t>.01.4</w:t>
      </w:r>
      <w:r w:rsidR="00F82438" w:rsidRPr="00A734A5">
        <w:rPr>
          <w:sz w:val="22"/>
          <w:szCs w:val="22"/>
        </w:rPr>
        <w:t xml:space="preserve"> </w:t>
      </w:r>
      <w:r w:rsidRPr="00A734A5">
        <w:rPr>
          <w:sz w:val="22"/>
          <w:szCs w:val="22"/>
        </w:rPr>
        <w:t>Increases in student retention rates;</w:t>
      </w:r>
    </w:p>
    <w:p w14:paraId="0E3211D3" w14:textId="6688920B" w:rsidR="00CF638F" w:rsidRPr="00A734A5" w:rsidRDefault="00557D39" w:rsidP="0020096E">
      <w:pPr>
        <w:ind w:left="720"/>
        <w:rPr>
          <w:sz w:val="22"/>
          <w:szCs w:val="22"/>
        </w:rPr>
      </w:pPr>
      <w:r>
        <w:rPr>
          <w:sz w:val="22"/>
          <w:szCs w:val="22"/>
        </w:rPr>
        <w:t>4</w:t>
      </w:r>
      <w:r w:rsidR="00CF638F" w:rsidRPr="00A734A5">
        <w:rPr>
          <w:sz w:val="22"/>
          <w:szCs w:val="22"/>
        </w:rPr>
        <w:t>.01.5</w:t>
      </w:r>
      <w:r w:rsidR="00F82438" w:rsidRPr="00A734A5">
        <w:rPr>
          <w:sz w:val="22"/>
          <w:szCs w:val="22"/>
        </w:rPr>
        <w:t xml:space="preserve"> </w:t>
      </w:r>
      <w:r w:rsidR="00CF638F" w:rsidRPr="00A734A5">
        <w:rPr>
          <w:sz w:val="22"/>
          <w:szCs w:val="22"/>
        </w:rPr>
        <w:t>Reductions in disparities between the academic achievements of certain</w:t>
      </w:r>
      <w:r w:rsidR="00CF638F" w:rsidRPr="00A734A5">
        <w:rPr>
          <w:sz w:val="22"/>
          <w:szCs w:val="22"/>
        </w:rPr>
        <w:tab/>
        <w:t>student populations based on demographic, geographic, and economic</w:t>
      </w:r>
      <w:r w:rsidR="00CF638F" w:rsidRPr="00A734A5">
        <w:rPr>
          <w:sz w:val="22"/>
          <w:szCs w:val="22"/>
        </w:rPr>
        <w:tab/>
        <w:t>indicators;</w:t>
      </w:r>
    </w:p>
    <w:p w14:paraId="31E280A1" w14:textId="2057A736" w:rsidR="00CF638F" w:rsidRPr="00A734A5" w:rsidRDefault="00CF638F" w:rsidP="00CF638F">
      <w:pPr>
        <w:rPr>
          <w:sz w:val="22"/>
          <w:szCs w:val="22"/>
        </w:rPr>
      </w:pPr>
      <w:r w:rsidRPr="00A734A5">
        <w:rPr>
          <w:sz w:val="22"/>
          <w:szCs w:val="22"/>
        </w:rPr>
        <w:tab/>
      </w:r>
      <w:r w:rsidR="00557D39">
        <w:rPr>
          <w:sz w:val="22"/>
          <w:szCs w:val="22"/>
        </w:rPr>
        <w:t>4</w:t>
      </w:r>
      <w:r w:rsidRPr="00A734A5">
        <w:rPr>
          <w:sz w:val="22"/>
          <w:szCs w:val="22"/>
        </w:rPr>
        <w:t>.01.6</w:t>
      </w:r>
      <w:r w:rsidR="00F82438" w:rsidRPr="00A734A5">
        <w:rPr>
          <w:sz w:val="22"/>
          <w:szCs w:val="22"/>
        </w:rPr>
        <w:t xml:space="preserve"> </w:t>
      </w:r>
      <w:r w:rsidRPr="00A734A5">
        <w:rPr>
          <w:sz w:val="22"/>
          <w:szCs w:val="22"/>
        </w:rPr>
        <w:t>Adoption of best practices for student support services;</w:t>
      </w:r>
    </w:p>
    <w:p w14:paraId="596D6413" w14:textId="5DB675B8" w:rsidR="00CF638F" w:rsidRPr="00A734A5" w:rsidRDefault="00CF638F" w:rsidP="00CF638F">
      <w:pPr>
        <w:rPr>
          <w:sz w:val="22"/>
          <w:szCs w:val="22"/>
        </w:rPr>
      </w:pPr>
      <w:r w:rsidRPr="00A734A5">
        <w:rPr>
          <w:sz w:val="22"/>
          <w:szCs w:val="22"/>
        </w:rPr>
        <w:tab/>
      </w:r>
      <w:r w:rsidR="00557D39">
        <w:rPr>
          <w:sz w:val="22"/>
          <w:szCs w:val="22"/>
        </w:rPr>
        <w:t>4</w:t>
      </w:r>
      <w:r w:rsidRPr="00A734A5">
        <w:rPr>
          <w:sz w:val="22"/>
          <w:szCs w:val="22"/>
        </w:rPr>
        <w:t>.01.7</w:t>
      </w:r>
      <w:r w:rsidR="00F82438" w:rsidRPr="00A734A5">
        <w:rPr>
          <w:sz w:val="22"/>
          <w:szCs w:val="22"/>
        </w:rPr>
        <w:t xml:space="preserve"> </w:t>
      </w:r>
      <w:r w:rsidRPr="00A734A5">
        <w:rPr>
          <w:sz w:val="22"/>
          <w:szCs w:val="22"/>
        </w:rPr>
        <w:t>Fulfillment of local workforce needs;</w:t>
      </w:r>
    </w:p>
    <w:p w14:paraId="54A50099" w14:textId="3BCEE90A" w:rsidR="00CF638F" w:rsidRPr="00A734A5" w:rsidRDefault="00CF638F" w:rsidP="00CF638F">
      <w:pPr>
        <w:rPr>
          <w:sz w:val="22"/>
          <w:szCs w:val="22"/>
        </w:rPr>
      </w:pPr>
      <w:r w:rsidRPr="00A734A5">
        <w:rPr>
          <w:sz w:val="22"/>
          <w:szCs w:val="22"/>
        </w:rPr>
        <w:tab/>
      </w:r>
      <w:r w:rsidR="00557D39">
        <w:rPr>
          <w:sz w:val="22"/>
          <w:szCs w:val="22"/>
        </w:rPr>
        <w:t>4</w:t>
      </w:r>
      <w:r w:rsidRPr="00A734A5">
        <w:rPr>
          <w:sz w:val="22"/>
          <w:szCs w:val="22"/>
        </w:rPr>
        <w:t>.01.8</w:t>
      </w:r>
      <w:r w:rsidR="00F82438" w:rsidRPr="00A734A5">
        <w:rPr>
          <w:sz w:val="22"/>
          <w:szCs w:val="22"/>
        </w:rPr>
        <w:t xml:space="preserve"> </w:t>
      </w:r>
      <w:r w:rsidRPr="00A734A5">
        <w:rPr>
          <w:sz w:val="22"/>
          <w:szCs w:val="22"/>
        </w:rPr>
        <w:t>Reductions in student loan debt;</w:t>
      </w:r>
    </w:p>
    <w:p w14:paraId="5914C34C" w14:textId="0BCEEC45" w:rsidR="00CF638F" w:rsidRPr="00A734A5" w:rsidRDefault="00CF638F" w:rsidP="00CF638F">
      <w:pPr>
        <w:rPr>
          <w:sz w:val="22"/>
          <w:szCs w:val="22"/>
        </w:rPr>
      </w:pPr>
      <w:r w:rsidRPr="00A734A5">
        <w:rPr>
          <w:sz w:val="22"/>
          <w:szCs w:val="22"/>
        </w:rPr>
        <w:tab/>
      </w:r>
      <w:r w:rsidR="00557D39">
        <w:rPr>
          <w:sz w:val="22"/>
          <w:szCs w:val="22"/>
        </w:rPr>
        <w:t>4</w:t>
      </w:r>
      <w:r w:rsidRPr="00A734A5">
        <w:rPr>
          <w:sz w:val="22"/>
          <w:szCs w:val="22"/>
        </w:rPr>
        <w:t>.01.9</w:t>
      </w:r>
      <w:r w:rsidR="00F82438" w:rsidRPr="00A734A5">
        <w:rPr>
          <w:sz w:val="22"/>
          <w:szCs w:val="22"/>
        </w:rPr>
        <w:t xml:space="preserve"> </w:t>
      </w:r>
      <w:r w:rsidRPr="00A734A5">
        <w:rPr>
          <w:sz w:val="22"/>
          <w:szCs w:val="22"/>
        </w:rPr>
        <w:t>Improvements in tuition affordability; and</w:t>
      </w:r>
    </w:p>
    <w:p w14:paraId="0C953306" w14:textId="1C4AB90F" w:rsidR="00CF638F" w:rsidRPr="00A734A5" w:rsidRDefault="00557D39" w:rsidP="0020096E">
      <w:pPr>
        <w:ind w:left="1440" w:hanging="720"/>
        <w:rPr>
          <w:sz w:val="22"/>
          <w:szCs w:val="22"/>
        </w:rPr>
      </w:pPr>
      <w:r>
        <w:rPr>
          <w:sz w:val="22"/>
          <w:szCs w:val="22"/>
        </w:rPr>
        <w:t>4</w:t>
      </w:r>
      <w:r w:rsidR="00C273CF">
        <w:rPr>
          <w:sz w:val="22"/>
          <w:szCs w:val="22"/>
        </w:rPr>
        <w:t>.01.10</w:t>
      </w:r>
      <w:r w:rsidR="00CF638F" w:rsidRPr="00A734A5">
        <w:rPr>
          <w:sz w:val="22"/>
          <w:szCs w:val="22"/>
        </w:rPr>
        <w:t xml:space="preserve"> Improvements in students’ access to federal grant programs and other </w:t>
      </w:r>
      <w:r w:rsidR="00B24B4A" w:rsidRPr="00A734A5">
        <w:rPr>
          <w:sz w:val="22"/>
          <w:szCs w:val="22"/>
        </w:rPr>
        <w:t>federal sources</w:t>
      </w:r>
      <w:r w:rsidR="00CF638F" w:rsidRPr="00A734A5">
        <w:rPr>
          <w:sz w:val="22"/>
          <w:szCs w:val="22"/>
        </w:rPr>
        <w:t xml:space="preserve"> of support for postsecondary students.</w:t>
      </w:r>
    </w:p>
    <w:p w14:paraId="52D31CAF" w14:textId="79AA2B72" w:rsidR="00CF638F" w:rsidRPr="00A734A5" w:rsidRDefault="00557D39" w:rsidP="00176C8C">
      <w:pPr>
        <w:ind w:left="720" w:hanging="720"/>
        <w:rPr>
          <w:sz w:val="22"/>
          <w:szCs w:val="22"/>
        </w:rPr>
      </w:pPr>
      <w:r>
        <w:rPr>
          <w:sz w:val="22"/>
          <w:szCs w:val="22"/>
        </w:rPr>
        <w:lastRenderedPageBreak/>
        <w:t>4</w:t>
      </w:r>
      <w:r w:rsidR="00CF638F" w:rsidRPr="00A734A5">
        <w:rPr>
          <w:sz w:val="22"/>
          <w:szCs w:val="22"/>
        </w:rPr>
        <w:t>.02</w:t>
      </w:r>
      <w:r w:rsidR="00CF638F" w:rsidRPr="00A734A5">
        <w:rPr>
          <w:sz w:val="22"/>
          <w:szCs w:val="22"/>
        </w:rPr>
        <w:tab/>
        <w:t>The initiative shall require entities in receipt of grant funds to provide any information needed to evaluate the initiative’s impact on higher education outcomes in the state according to the above criteria.</w:t>
      </w:r>
    </w:p>
    <w:sectPr w:rsidR="00CF638F" w:rsidRPr="00A734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69801" w14:textId="77777777" w:rsidR="005B54EF" w:rsidRDefault="005B54EF" w:rsidP="004E03C5">
      <w:pPr>
        <w:spacing w:before="0"/>
      </w:pPr>
      <w:r>
        <w:separator/>
      </w:r>
    </w:p>
  </w:endnote>
  <w:endnote w:type="continuationSeparator" w:id="0">
    <w:p w14:paraId="0C6138F7" w14:textId="77777777" w:rsidR="005B54EF" w:rsidRDefault="005B54EF" w:rsidP="004E03C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4A2EA" w14:textId="77777777" w:rsidR="005B54EF" w:rsidRDefault="005B54EF" w:rsidP="004E03C5">
      <w:pPr>
        <w:spacing w:before="0"/>
      </w:pPr>
      <w:r>
        <w:separator/>
      </w:r>
    </w:p>
  </w:footnote>
  <w:footnote w:type="continuationSeparator" w:id="0">
    <w:p w14:paraId="32E18B7C" w14:textId="77777777" w:rsidR="005B54EF" w:rsidRDefault="005B54EF" w:rsidP="004E03C5">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50AB"/>
    <w:multiLevelType w:val="multilevel"/>
    <w:tmpl w:val="C8D075DE"/>
    <w:lvl w:ilvl="0">
      <w:start w:val="6"/>
      <w:numFmt w:val="decimal"/>
      <w:lvlText w:val="%1"/>
      <w:lvlJc w:val="left"/>
      <w:pPr>
        <w:ind w:left="720" w:hanging="720"/>
      </w:pPr>
      <w:rPr>
        <w:rFonts w:hint="default"/>
        <w:b/>
      </w:rPr>
    </w:lvl>
    <w:lvl w:ilvl="1">
      <w:start w:val="4"/>
      <w:numFmt w:val="decimalZero"/>
      <w:lvlText w:val="%1.%2"/>
      <w:lvlJc w:val="left"/>
      <w:pPr>
        <w:ind w:left="1080" w:hanging="720"/>
      </w:pPr>
      <w:rPr>
        <w:rFonts w:hint="default"/>
        <w:b/>
      </w:rPr>
    </w:lvl>
    <w:lvl w:ilvl="2">
      <w:start w:val="5"/>
      <w:numFmt w:val="decimalZero"/>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 w15:restartNumberingAfterBreak="0">
    <w:nsid w:val="09F23800"/>
    <w:multiLevelType w:val="multilevel"/>
    <w:tmpl w:val="1C5E82C4"/>
    <w:lvl w:ilvl="0">
      <w:start w:val="4"/>
      <w:numFmt w:val="decimal"/>
      <w:lvlText w:val="%1"/>
      <w:lvlJc w:val="left"/>
      <w:pPr>
        <w:ind w:left="600" w:hanging="600"/>
      </w:pPr>
      <w:rPr>
        <w:rFonts w:hint="default"/>
        <w:b w:val="0"/>
      </w:rPr>
    </w:lvl>
    <w:lvl w:ilvl="1">
      <w:start w:val="2"/>
      <w:numFmt w:val="decimalZero"/>
      <w:lvlText w:val="%1.%2"/>
      <w:lvlJc w:val="left"/>
      <w:pPr>
        <w:ind w:left="1320" w:hanging="600"/>
      </w:pPr>
      <w:rPr>
        <w:rFonts w:hint="default"/>
        <w:b w:val="0"/>
      </w:rPr>
    </w:lvl>
    <w:lvl w:ilvl="2">
      <w:start w:val="4"/>
      <w:numFmt w:val="decimal"/>
      <w:lvlText w:val="%1.%2.%3"/>
      <w:lvlJc w:val="left"/>
      <w:pPr>
        <w:ind w:left="180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 w15:restartNumberingAfterBreak="0">
    <w:nsid w:val="121603D0"/>
    <w:multiLevelType w:val="multilevel"/>
    <w:tmpl w:val="54B2C70E"/>
    <w:lvl w:ilvl="0">
      <w:start w:val="6"/>
      <w:numFmt w:val="decimal"/>
      <w:lvlText w:val="%1"/>
      <w:lvlJc w:val="left"/>
      <w:pPr>
        <w:ind w:left="780" w:hanging="780"/>
      </w:pPr>
      <w:rPr>
        <w:rFonts w:hint="default"/>
      </w:rPr>
    </w:lvl>
    <w:lvl w:ilvl="1">
      <w:start w:val="3"/>
      <w:numFmt w:val="decimalZero"/>
      <w:lvlText w:val="%1.%2"/>
      <w:lvlJc w:val="left"/>
      <w:pPr>
        <w:ind w:left="1140" w:hanging="780"/>
      </w:pPr>
      <w:rPr>
        <w:rFonts w:hint="default"/>
      </w:rPr>
    </w:lvl>
    <w:lvl w:ilvl="2">
      <w:start w:val="1"/>
      <w:numFmt w:val="decimal"/>
      <w:lvlText w:val="%1.%2.%3"/>
      <w:lvlJc w:val="left"/>
      <w:pPr>
        <w:ind w:left="1500" w:hanging="780"/>
      </w:pPr>
      <w:rPr>
        <w:rFonts w:hint="default"/>
        <w:b w:val="0"/>
        <w:bCs w:val="0"/>
      </w:rPr>
    </w:lvl>
    <w:lvl w:ilvl="3">
      <w:start w:val="1"/>
      <w:numFmt w:val="decimal"/>
      <w:lvlText w:val="%1.%2.%3.%4"/>
      <w:lvlJc w:val="left"/>
      <w:pPr>
        <w:ind w:left="1860" w:hanging="7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ED1340"/>
    <w:multiLevelType w:val="multilevel"/>
    <w:tmpl w:val="875EC7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7F42092"/>
    <w:multiLevelType w:val="hybridMultilevel"/>
    <w:tmpl w:val="B8400F5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144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75B95"/>
    <w:multiLevelType w:val="multilevel"/>
    <w:tmpl w:val="56EC2BF2"/>
    <w:lvl w:ilvl="0">
      <w:start w:val="4"/>
      <w:numFmt w:val="decimal"/>
      <w:lvlText w:val="%1"/>
      <w:lvlJc w:val="left"/>
      <w:pPr>
        <w:ind w:left="420" w:hanging="420"/>
      </w:pPr>
      <w:rPr>
        <w:rFonts w:ascii="Arial" w:eastAsia="Times New Roman" w:hAnsi="Arial" w:cs="Arial" w:hint="default"/>
      </w:rPr>
    </w:lvl>
    <w:lvl w:ilvl="1">
      <w:start w:val="2"/>
      <w:numFmt w:val="decimalZero"/>
      <w:lvlText w:val="%1.%2"/>
      <w:lvlJc w:val="left"/>
      <w:pPr>
        <w:ind w:left="420" w:hanging="420"/>
      </w:pPr>
      <w:rPr>
        <w:rFonts w:ascii="Arial" w:eastAsia="Times New Roman" w:hAnsi="Arial" w:cs="Arial" w:hint="default"/>
      </w:rPr>
    </w:lvl>
    <w:lvl w:ilvl="2">
      <w:start w:val="1"/>
      <w:numFmt w:val="decimal"/>
      <w:lvlText w:val="%1.%2.%3"/>
      <w:lvlJc w:val="left"/>
      <w:pPr>
        <w:ind w:left="720" w:hanging="720"/>
      </w:pPr>
      <w:rPr>
        <w:rFonts w:ascii="Arial" w:eastAsia="Times New Roman" w:hAnsi="Arial" w:cs="Arial" w:hint="default"/>
      </w:rPr>
    </w:lvl>
    <w:lvl w:ilvl="3">
      <w:start w:val="1"/>
      <w:numFmt w:val="decimal"/>
      <w:lvlText w:val="%1.%2.%3.%4"/>
      <w:lvlJc w:val="left"/>
      <w:pPr>
        <w:ind w:left="720" w:hanging="720"/>
      </w:pPr>
      <w:rPr>
        <w:rFonts w:ascii="Arial" w:eastAsia="Times New Roman" w:hAnsi="Arial" w:cs="Arial" w:hint="default"/>
      </w:rPr>
    </w:lvl>
    <w:lvl w:ilvl="4">
      <w:start w:val="1"/>
      <w:numFmt w:val="decimal"/>
      <w:lvlText w:val="%1.%2.%3.%4.%5"/>
      <w:lvlJc w:val="left"/>
      <w:pPr>
        <w:ind w:left="1080" w:hanging="1080"/>
      </w:pPr>
      <w:rPr>
        <w:rFonts w:ascii="Arial" w:eastAsia="Times New Roman" w:hAnsi="Arial" w:cs="Arial" w:hint="default"/>
      </w:rPr>
    </w:lvl>
    <w:lvl w:ilvl="5">
      <w:start w:val="1"/>
      <w:numFmt w:val="decimal"/>
      <w:lvlText w:val="%1.%2.%3.%4.%5.%6"/>
      <w:lvlJc w:val="left"/>
      <w:pPr>
        <w:ind w:left="1080" w:hanging="1080"/>
      </w:pPr>
      <w:rPr>
        <w:rFonts w:ascii="Arial" w:eastAsia="Times New Roman" w:hAnsi="Arial" w:cs="Arial" w:hint="default"/>
      </w:rPr>
    </w:lvl>
    <w:lvl w:ilvl="6">
      <w:start w:val="1"/>
      <w:numFmt w:val="decimal"/>
      <w:lvlText w:val="%1.%2.%3.%4.%5.%6.%7"/>
      <w:lvlJc w:val="left"/>
      <w:pPr>
        <w:ind w:left="1440" w:hanging="1440"/>
      </w:pPr>
      <w:rPr>
        <w:rFonts w:ascii="Arial" w:eastAsia="Times New Roman" w:hAnsi="Arial" w:cs="Arial" w:hint="default"/>
      </w:rPr>
    </w:lvl>
    <w:lvl w:ilvl="7">
      <w:start w:val="1"/>
      <w:numFmt w:val="decimal"/>
      <w:lvlText w:val="%1.%2.%3.%4.%5.%6.%7.%8"/>
      <w:lvlJc w:val="left"/>
      <w:pPr>
        <w:ind w:left="1440" w:hanging="1440"/>
      </w:pPr>
      <w:rPr>
        <w:rFonts w:ascii="Arial" w:eastAsia="Times New Roman" w:hAnsi="Arial" w:cs="Arial" w:hint="default"/>
      </w:rPr>
    </w:lvl>
    <w:lvl w:ilvl="8">
      <w:start w:val="1"/>
      <w:numFmt w:val="decimal"/>
      <w:lvlText w:val="%1.%2.%3.%4.%5.%6.%7.%8.%9"/>
      <w:lvlJc w:val="left"/>
      <w:pPr>
        <w:ind w:left="1800" w:hanging="1800"/>
      </w:pPr>
      <w:rPr>
        <w:rFonts w:ascii="Arial" w:eastAsia="Times New Roman" w:hAnsi="Arial" w:cs="Arial" w:hint="default"/>
      </w:rPr>
    </w:lvl>
  </w:abstractNum>
  <w:abstractNum w:abstractNumId="6" w15:restartNumberingAfterBreak="0">
    <w:nsid w:val="2DC33C7C"/>
    <w:multiLevelType w:val="multilevel"/>
    <w:tmpl w:val="4FEE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1E66D8"/>
    <w:multiLevelType w:val="multilevel"/>
    <w:tmpl w:val="9F506C7C"/>
    <w:lvl w:ilvl="0">
      <w:start w:val="6"/>
      <w:numFmt w:val="decimal"/>
      <w:lvlText w:val="%1"/>
      <w:lvlJc w:val="left"/>
      <w:pPr>
        <w:ind w:left="730" w:hanging="730"/>
      </w:pPr>
      <w:rPr>
        <w:rFonts w:hint="default"/>
      </w:rPr>
    </w:lvl>
    <w:lvl w:ilvl="1">
      <w:start w:val="4"/>
      <w:numFmt w:val="decimalZero"/>
      <w:lvlText w:val="%1.%2"/>
      <w:lvlJc w:val="left"/>
      <w:pPr>
        <w:ind w:left="1450" w:hanging="730"/>
      </w:pPr>
      <w:rPr>
        <w:rFonts w:hint="default"/>
      </w:rPr>
    </w:lvl>
    <w:lvl w:ilvl="2">
      <w:start w:val="1"/>
      <w:numFmt w:val="decimal"/>
      <w:lvlText w:val="%1.%2.%3"/>
      <w:lvlJc w:val="left"/>
      <w:pPr>
        <w:ind w:left="2170" w:hanging="730"/>
      </w:pPr>
      <w:rPr>
        <w:rFonts w:hint="default"/>
        <w:b w:val="0"/>
        <w:bCs w:val="0"/>
      </w:rPr>
    </w:lvl>
    <w:lvl w:ilvl="3">
      <w:start w:val="1"/>
      <w:numFmt w:val="decimal"/>
      <w:lvlText w:val="%1.%2.%3.%4"/>
      <w:lvlJc w:val="left"/>
      <w:pPr>
        <w:ind w:left="2890" w:hanging="73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49C961CD"/>
    <w:multiLevelType w:val="multilevel"/>
    <w:tmpl w:val="6B041206"/>
    <w:lvl w:ilvl="0">
      <w:start w:val="6"/>
      <w:numFmt w:val="decimal"/>
      <w:lvlText w:val="%1"/>
      <w:lvlJc w:val="left"/>
      <w:pPr>
        <w:ind w:left="730" w:hanging="730"/>
      </w:pPr>
      <w:rPr>
        <w:rFonts w:hint="default"/>
      </w:rPr>
    </w:lvl>
    <w:lvl w:ilvl="1">
      <w:start w:val="3"/>
      <w:numFmt w:val="decimalZero"/>
      <w:lvlText w:val="%1.%2"/>
      <w:lvlJc w:val="left"/>
      <w:pPr>
        <w:ind w:left="1450" w:hanging="730"/>
      </w:pPr>
      <w:rPr>
        <w:rFonts w:hint="default"/>
      </w:rPr>
    </w:lvl>
    <w:lvl w:ilvl="2">
      <w:start w:val="4"/>
      <w:numFmt w:val="decimal"/>
      <w:lvlText w:val="%1.%2.%3"/>
      <w:lvlJc w:val="left"/>
      <w:pPr>
        <w:ind w:left="2170" w:hanging="730"/>
      </w:pPr>
      <w:rPr>
        <w:rFonts w:hint="default"/>
        <w:b w:val="0"/>
        <w:bCs w:val="0"/>
      </w:rPr>
    </w:lvl>
    <w:lvl w:ilvl="3">
      <w:start w:val="1"/>
      <w:numFmt w:val="decimal"/>
      <w:lvlText w:val="%1.%2.%3.%4"/>
      <w:lvlJc w:val="left"/>
      <w:pPr>
        <w:ind w:left="2890" w:hanging="73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EC52464"/>
    <w:multiLevelType w:val="multilevel"/>
    <w:tmpl w:val="80D4D76C"/>
    <w:lvl w:ilvl="0">
      <w:start w:val="6"/>
      <w:numFmt w:val="decimal"/>
      <w:lvlText w:val="%1"/>
      <w:lvlJc w:val="left"/>
      <w:pPr>
        <w:ind w:left="1020" w:hanging="1020"/>
      </w:pPr>
      <w:rPr>
        <w:rFonts w:hint="default"/>
      </w:rPr>
    </w:lvl>
    <w:lvl w:ilvl="1">
      <w:start w:val="3"/>
      <w:numFmt w:val="decimalZero"/>
      <w:lvlText w:val="%1.%2"/>
      <w:lvlJc w:val="left"/>
      <w:pPr>
        <w:ind w:left="1380" w:hanging="1020"/>
      </w:pPr>
      <w:rPr>
        <w:rFonts w:hint="default"/>
      </w:rPr>
    </w:lvl>
    <w:lvl w:ilvl="2">
      <w:start w:val="2"/>
      <w:numFmt w:val="decimalZero"/>
      <w:lvlText w:val="%1.%2.%3"/>
      <w:lvlJc w:val="left"/>
      <w:pPr>
        <w:ind w:left="1740" w:hanging="1020"/>
      </w:pPr>
      <w:rPr>
        <w:rFonts w:hint="default"/>
      </w:rPr>
    </w:lvl>
    <w:lvl w:ilvl="3">
      <w:start w:val="1"/>
      <w:numFmt w:val="decimalZero"/>
      <w:lvlText w:val="%1.%2.%3.%4"/>
      <w:lvlJc w:val="left"/>
      <w:pPr>
        <w:ind w:left="2100" w:hanging="10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0E77601"/>
    <w:multiLevelType w:val="multilevel"/>
    <w:tmpl w:val="A80AF6F6"/>
    <w:lvl w:ilvl="0">
      <w:start w:val="4"/>
      <w:numFmt w:val="decimal"/>
      <w:lvlText w:val="%1"/>
      <w:lvlJc w:val="left"/>
      <w:pPr>
        <w:ind w:left="560" w:hanging="560"/>
      </w:pPr>
      <w:rPr>
        <w:rFonts w:hint="default"/>
        <w:b w:val="0"/>
        <w:sz w:val="20"/>
      </w:rPr>
    </w:lvl>
    <w:lvl w:ilvl="1">
      <w:start w:val="3"/>
      <w:numFmt w:val="decimalZero"/>
      <w:lvlText w:val="%1.%2"/>
      <w:lvlJc w:val="left"/>
      <w:pPr>
        <w:ind w:left="1280" w:hanging="560"/>
      </w:pPr>
      <w:rPr>
        <w:rFonts w:hint="default"/>
        <w:b w:val="0"/>
        <w:sz w:val="20"/>
      </w:rPr>
    </w:lvl>
    <w:lvl w:ilvl="2">
      <w:start w:val="2"/>
      <w:numFmt w:val="decimal"/>
      <w:lvlText w:val="%1.%2.%3"/>
      <w:lvlJc w:val="left"/>
      <w:pPr>
        <w:ind w:left="2160" w:hanging="720"/>
      </w:pPr>
      <w:rPr>
        <w:rFonts w:hint="default"/>
        <w:b w:val="0"/>
        <w:sz w:val="20"/>
      </w:rPr>
    </w:lvl>
    <w:lvl w:ilvl="3">
      <w:start w:val="1"/>
      <w:numFmt w:val="decimal"/>
      <w:lvlText w:val="%1.%2.%3.%4"/>
      <w:lvlJc w:val="left"/>
      <w:pPr>
        <w:ind w:left="2880" w:hanging="720"/>
      </w:pPr>
      <w:rPr>
        <w:rFonts w:hint="default"/>
        <w:b w:val="0"/>
        <w:sz w:val="20"/>
      </w:rPr>
    </w:lvl>
    <w:lvl w:ilvl="4">
      <w:start w:val="1"/>
      <w:numFmt w:val="decimal"/>
      <w:lvlText w:val="%1.%2.%3.%4.%5"/>
      <w:lvlJc w:val="left"/>
      <w:pPr>
        <w:ind w:left="3960" w:hanging="1080"/>
      </w:pPr>
      <w:rPr>
        <w:rFonts w:hint="default"/>
        <w:b w:val="0"/>
        <w:sz w:val="20"/>
      </w:rPr>
    </w:lvl>
    <w:lvl w:ilvl="5">
      <w:start w:val="1"/>
      <w:numFmt w:val="decimal"/>
      <w:lvlText w:val="%1.%2.%3.%4.%5.%6"/>
      <w:lvlJc w:val="left"/>
      <w:pPr>
        <w:ind w:left="4680" w:hanging="1080"/>
      </w:pPr>
      <w:rPr>
        <w:rFonts w:hint="default"/>
        <w:b w:val="0"/>
        <w:sz w:val="20"/>
      </w:rPr>
    </w:lvl>
    <w:lvl w:ilvl="6">
      <w:start w:val="1"/>
      <w:numFmt w:val="decimal"/>
      <w:lvlText w:val="%1.%2.%3.%4.%5.%6.%7"/>
      <w:lvlJc w:val="left"/>
      <w:pPr>
        <w:ind w:left="5760" w:hanging="1440"/>
      </w:pPr>
      <w:rPr>
        <w:rFonts w:hint="default"/>
        <w:b w:val="0"/>
        <w:sz w:val="20"/>
      </w:rPr>
    </w:lvl>
    <w:lvl w:ilvl="7">
      <w:start w:val="1"/>
      <w:numFmt w:val="decimal"/>
      <w:lvlText w:val="%1.%2.%3.%4.%5.%6.%7.%8"/>
      <w:lvlJc w:val="left"/>
      <w:pPr>
        <w:ind w:left="6480" w:hanging="1440"/>
      </w:pPr>
      <w:rPr>
        <w:rFonts w:hint="default"/>
        <w:b w:val="0"/>
        <w:sz w:val="20"/>
      </w:rPr>
    </w:lvl>
    <w:lvl w:ilvl="8">
      <w:start w:val="1"/>
      <w:numFmt w:val="decimal"/>
      <w:lvlText w:val="%1.%2.%3.%4.%5.%6.%7.%8.%9"/>
      <w:lvlJc w:val="left"/>
      <w:pPr>
        <w:ind w:left="7560" w:hanging="1800"/>
      </w:pPr>
      <w:rPr>
        <w:rFonts w:hint="default"/>
        <w:b w:val="0"/>
        <w:sz w:val="20"/>
      </w:rPr>
    </w:lvl>
  </w:abstractNum>
  <w:abstractNum w:abstractNumId="11" w15:restartNumberingAfterBreak="0">
    <w:nsid w:val="51B00762"/>
    <w:multiLevelType w:val="multilevel"/>
    <w:tmpl w:val="FA8A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51344A"/>
    <w:multiLevelType w:val="multilevel"/>
    <w:tmpl w:val="55ECC766"/>
    <w:lvl w:ilvl="0">
      <w:start w:val="6"/>
      <w:numFmt w:val="decimal"/>
      <w:lvlText w:val="%1"/>
      <w:lvlJc w:val="left"/>
      <w:pPr>
        <w:ind w:left="730" w:hanging="730"/>
      </w:pPr>
      <w:rPr>
        <w:rFonts w:hint="default"/>
      </w:rPr>
    </w:lvl>
    <w:lvl w:ilvl="1">
      <w:start w:val="3"/>
      <w:numFmt w:val="decimalZero"/>
      <w:lvlText w:val="%1.%2"/>
      <w:lvlJc w:val="left"/>
      <w:pPr>
        <w:ind w:left="1450" w:hanging="730"/>
      </w:pPr>
      <w:rPr>
        <w:rFonts w:hint="default"/>
      </w:rPr>
    </w:lvl>
    <w:lvl w:ilvl="2">
      <w:start w:val="2"/>
      <w:numFmt w:val="decimal"/>
      <w:lvlText w:val="%1.%2.%3"/>
      <w:lvlJc w:val="left"/>
      <w:pPr>
        <w:ind w:left="2170" w:hanging="730"/>
      </w:pPr>
      <w:rPr>
        <w:rFonts w:hint="default"/>
      </w:rPr>
    </w:lvl>
    <w:lvl w:ilvl="3">
      <w:start w:val="2"/>
      <w:numFmt w:val="decimal"/>
      <w:lvlText w:val="%1.%2.%3.%4"/>
      <w:lvlJc w:val="left"/>
      <w:pPr>
        <w:ind w:left="2890" w:hanging="73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7213577"/>
    <w:multiLevelType w:val="multilevel"/>
    <w:tmpl w:val="832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4B08BD"/>
    <w:multiLevelType w:val="multilevel"/>
    <w:tmpl w:val="CD76BDF6"/>
    <w:lvl w:ilvl="0">
      <w:start w:val="4"/>
      <w:numFmt w:val="decimal"/>
      <w:lvlText w:val="%1"/>
      <w:lvlJc w:val="left"/>
      <w:pPr>
        <w:ind w:left="730" w:hanging="730"/>
      </w:pPr>
      <w:rPr>
        <w:rFonts w:hint="default"/>
        <w:b w:val="0"/>
        <w:sz w:val="20"/>
      </w:rPr>
    </w:lvl>
    <w:lvl w:ilvl="1">
      <w:start w:val="3"/>
      <w:numFmt w:val="decimalZero"/>
      <w:lvlText w:val="%1.%2"/>
      <w:lvlJc w:val="left"/>
      <w:pPr>
        <w:ind w:left="730" w:hanging="730"/>
      </w:pPr>
      <w:rPr>
        <w:rFonts w:hint="default"/>
        <w:b w:val="0"/>
        <w:sz w:val="20"/>
      </w:rPr>
    </w:lvl>
    <w:lvl w:ilvl="2">
      <w:start w:val="2"/>
      <w:numFmt w:val="decimal"/>
      <w:lvlText w:val="%1.%2.%3"/>
      <w:lvlJc w:val="left"/>
      <w:pPr>
        <w:ind w:left="730" w:hanging="730"/>
      </w:pPr>
      <w:rPr>
        <w:rFonts w:hint="default"/>
        <w:b w:val="0"/>
        <w:sz w:val="20"/>
      </w:rPr>
    </w:lvl>
    <w:lvl w:ilvl="3">
      <w:start w:val="4"/>
      <w:numFmt w:val="decimal"/>
      <w:lvlText w:val="%1.%2.%3.%4"/>
      <w:lvlJc w:val="left"/>
      <w:pPr>
        <w:ind w:left="730" w:hanging="730"/>
      </w:pPr>
      <w:rPr>
        <w:rFonts w:hint="default"/>
        <w:b w:val="0"/>
        <w:sz w:val="20"/>
      </w:rPr>
    </w:lvl>
    <w:lvl w:ilvl="4">
      <w:start w:val="1"/>
      <w:numFmt w:val="decimal"/>
      <w:lvlText w:val="%1.%2.%3.%4.%5"/>
      <w:lvlJc w:val="left"/>
      <w:pPr>
        <w:ind w:left="1080" w:hanging="1080"/>
      </w:pPr>
      <w:rPr>
        <w:rFonts w:hint="default"/>
        <w:b w:val="0"/>
        <w:sz w:val="20"/>
      </w:rPr>
    </w:lvl>
    <w:lvl w:ilvl="5">
      <w:start w:val="1"/>
      <w:numFmt w:val="decimal"/>
      <w:lvlText w:val="%1.%2.%3.%4.%5.%6"/>
      <w:lvlJc w:val="left"/>
      <w:pPr>
        <w:ind w:left="1080" w:hanging="1080"/>
      </w:pPr>
      <w:rPr>
        <w:rFonts w:hint="default"/>
        <w:b w:val="0"/>
        <w:sz w:val="20"/>
      </w:rPr>
    </w:lvl>
    <w:lvl w:ilvl="6">
      <w:start w:val="1"/>
      <w:numFmt w:val="decimal"/>
      <w:lvlText w:val="%1.%2.%3.%4.%5.%6.%7"/>
      <w:lvlJc w:val="left"/>
      <w:pPr>
        <w:ind w:left="1440" w:hanging="1440"/>
      </w:pPr>
      <w:rPr>
        <w:rFonts w:hint="default"/>
        <w:b w:val="0"/>
        <w:sz w:val="20"/>
      </w:rPr>
    </w:lvl>
    <w:lvl w:ilvl="7">
      <w:start w:val="1"/>
      <w:numFmt w:val="decimal"/>
      <w:lvlText w:val="%1.%2.%3.%4.%5.%6.%7.%8"/>
      <w:lvlJc w:val="left"/>
      <w:pPr>
        <w:ind w:left="1440" w:hanging="1440"/>
      </w:pPr>
      <w:rPr>
        <w:rFonts w:hint="default"/>
        <w:b w:val="0"/>
        <w:sz w:val="20"/>
      </w:rPr>
    </w:lvl>
    <w:lvl w:ilvl="8">
      <w:start w:val="1"/>
      <w:numFmt w:val="decimal"/>
      <w:lvlText w:val="%1.%2.%3.%4.%5.%6.%7.%8.%9"/>
      <w:lvlJc w:val="left"/>
      <w:pPr>
        <w:ind w:left="1800" w:hanging="1800"/>
      </w:pPr>
      <w:rPr>
        <w:rFonts w:hint="default"/>
        <w:b w:val="0"/>
        <w:sz w:val="20"/>
      </w:rPr>
    </w:lvl>
  </w:abstractNum>
  <w:abstractNum w:abstractNumId="15" w15:restartNumberingAfterBreak="0">
    <w:nsid w:val="7F0E0EEB"/>
    <w:multiLevelType w:val="multilevel"/>
    <w:tmpl w:val="F4EA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8024292">
    <w:abstractNumId w:val="5"/>
  </w:num>
  <w:num w:numId="2" w16cid:durableId="883062298">
    <w:abstractNumId w:val="1"/>
  </w:num>
  <w:num w:numId="3" w16cid:durableId="300967752">
    <w:abstractNumId w:val="10"/>
  </w:num>
  <w:num w:numId="4" w16cid:durableId="700015519">
    <w:abstractNumId w:val="14"/>
  </w:num>
  <w:num w:numId="5" w16cid:durableId="444809344">
    <w:abstractNumId w:val="15"/>
  </w:num>
  <w:num w:numId="6" w16cid:durableId="922837194">
    <w:abstractNumId w:val="13"/>
  </w:num>
  <w:num w:numId="7" w16cid:durableId="1222983591">
    <w:abstractNumId w:val="11"/>
  </w:num>
  <w:num w:numId="8" w16cid:durableId="1524201149">
    <w:abstractNumId w:val="6"/>
  </w:num>
  <w:num w:numId="9" w16cid:durableId="1507014626">
    <w:abstractNumId w:val="3"/>
  </w:num>
  <w:num w:numId="10" w16cid:durableId="637147394">
    <w:abstractNumId w:val="4"/>
  </w:num>
  <w:num w:numId="11" w16cid:durableId="1994597503">
    <w:abstractNumId w:val="9"/>
  </w:num>
  <w:num w:numId="12" w16cid:durableId="531499943">
    <w:abstractNumId w:val="2"/>
  </w:num>
  <w:num w:numId="13" w16cid:durableId="285505585">
    <w:abstractNumId w:val="0"/>
  </w:num>
  <w:num w:numId="14" w16cid:durableId="496044541">
    <w:abstractNumId w:val="12"/>
  </w:num>
  <w:num w:numId="15" w16cid:durableId="409814072">
    <w:abstractNumId w:val="8"/>
  </w:num>
  <w:num w:numId="16" w16cid:durableId="601033739">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E3MzewtDC1MLcwMDJS0lEKTi0uzszPAymwqAUAyBWnqSwAAAA="/>
  </w:docVars>
  <w:rsids>
    <w:rsidRoot w:val="003C6374"/>
    <w:rsid w:val="00004742"/>
    <w:rsid w:val="00005A6F"/>
    <w:rsid w:val="00016C7D"/>
    <w:rsid w:val="000214D4"/>
    <w:rsid w:val="0002319C"/>
    <w:rsid w:val="000336F3"/>
    <w:rsid w:val="00047A62"/>
    <w:rsid w:val="00057246"/>
    <w:rsid w:val="000679FF"/>
    <w:rsid w:val="0007034F"/>
    <w:rsid w:val="00072D39"/>
    <w:rsid w:val="00073E96"/>
    <w:rsid w:val="000852D1"/>
    <w:rsid w:val="00087797"/>
    <w:rsid w:val="0009785E"/>
    <w:rsid w:val="000B3C99"/>
    <w:rsid w:val="000B587F"/>
    <w:rsid w:val="000C02B5"/>
    <w:rsid w:val="000C0467"/>
    <w:rsid w:val="000C5A90"/>
    <w:rsid w:val="000D27B0"/>
    <w:rsid w:val="000E24C7"/>
    <w:rsid w:val="000E3AE3"/>
    <w:rsid w:val="000F06E7"/>
    <w:rsid w:val="000F2B73"/>
    <w:rsid w:val="000F3BD7"/>
    <w:rsid w:val="001042D3"/>
    <w:rsid w:val="00106B06"/>
    <w:rsid w:val="00106F02"/>
    <w:rsid w:val="00107796"/>
    <w:rsid w:val="0013033F"/>
    <w:rsid w:val="001354A0"/>
    <w:rsid w:val="00142165"/>
    <w:rsid w:val="00146297"/>
    <w:rsid w:val="00163001"/>
    <w:rsid w:val="00163D0B"/>
    <w:rsid w:val="00176C8C"/>
    <w:rsid w:val="00184125"/>
    <w:rsid w:val="001A3AB5"/>
    <w:rsid w:val="001B6951"/>
    <w:rsid w:val="001C0C7C"/>
    <w:rsid w:val="001C174B"/>
    <w:rsid w:val="001D32DD"/>
    <w:rsid w:val="001D74D8"/>
    <w:rsid w:val="001E5686"/>
    <w:rsid w:val="001F0A5A"/>
    <w:rsid w:val="001F3A3A"/>
    <w:rsid w:val="0020096E"/>
    <w:rsid w:val="0020689C"/>
    <w:rsid w:val="00210C3E"/>
    <w:rsid w:val="002235E5"/>
    <w:rsid w:val="002248D0"/>
    <w:rsid w:val="00226C27"/>
    <w:rsid w:val="00233447"/>
    <w:rsid w:val="00237570"/>
    <w:rsid w:val="00240E82"/>
    <w:rsid w:val="0024590D"/>
    <w:rsid w:val="00245D96"/>
    <w:rsid w:val="00256599"/>
    <w:rsid w:val="002572B9"/>
    <w:rsid w:val="0026052B"/>
    <w:rsid w:val="0026099C"/>
    <w:rsid w:val="002626AE"/>
    <w:rsid w:val="00274066"/>
    <w:rsid w:val="0027764D"/>
    <w:rsid w:val="00282204"/>
    <w:rsid w:val="002940A0"/>
    <w:rsid w:val="002A54CD"/>
    <w:rsid w:val="002B2403"/>
    <w:rsid w:val="002C507C"/>
    <w:rsid w:val="002C570E"/>
    <w:rsid w:val="002C7BFA"/>
    <w:rsid w:val="002D29A2"/>
    <w:rsid w:val="002E0E58"/>
    <w:rsid w:val="002E2CA7"/>
    <w:rsid w:val="002E57A1"/>
    <w:rsid w:val="002F0086"/>
    <w:rsid w:val="002F33E0"/>
    <w:rsid w:val="002F560C"/>
    <w:rsid w:val="002F6952"/>
    <w:rsid w:val="00306590"/>
    <w:rsid w:val="003105E8"/>
    <w:rsid w:val="00314812"/>
    <w:rsid w:val="00316969"/>
    <w:rsid w:val="00321734"/>
    <w:rsid w:val="00330FF5"/>
    <w:rsid w:val="00332AA7"/>
    <w:rsid w:val="00334283"/>
    <w:rsid w:val="00334B66"/>
    <w:rsid w:val="0035333D"/>
    <w:rsid w:val="0035768E"/>
    <w:rsid w:val="00362C59"/>
    <w:rsid w:val="003861D7"/>
    <w:rsid w:val="00390A7C"/>
    <w:rsid w:val="003914EC"/>
    <w:rsid w:val="00397044"/>
    <w:rsid w:val="003A309D"/>
    <w:rsid w:val="003A6116"/>
    <w:rsid w:val="003B3C67"/>
    <w:rsid w:val="003B50B3"/>
    <w:rsid w:val="003B75F0"/>
    <w:rsid w:val="003C358F"/>
    <w:rsid w:val="003C6374"/>
    <w:rsid w:val="003C6C00"/>
    <w:rsid w:val="003D52D4"/>
    <w:rsid w:val="003E0694"/>
    <w:rsid w:val="003E4487"/>
    <w:rsid w:val="003F5A35"/>
    <w:rsid w:val="003F6DE5"/>
    <w:rsid w:val="004128DF"/>
    <w:rsid w:val="004201B5"/>
    <w:rsid w:val="00426F29"/>
    <w:rsid w:val="00430DB5"/>
    <w:rsid w:val="00450229"/>
    <w:rsid w:val="00452C5E"/>
    <w:rsid w:val="00455F52"/>
    <w:rsid w:val="00460721"/>
    <w:rsid w:val="0046294C"/>
    <w:rsid w:val="00463DAD"/>
    <w:rsid w:val="0046792F"/>
    <w:rsid w:val="0047330E"/>
    <w:rsid w:val="00475A45"/>
    <w:rsid w:val="00483637"/>
    <w:rsid w:val="00485505"/>
    <w:rsid w:val="0048565F"/>
    <w:rsid w:val="004931C7"/>
    <w:rsid w:val="00493CE8"/>
    <w:rsid w:val="004948EE"/>
    <w:rsid w:val="004A0173"/>
    <w:rsid w:val="004B1165"/>
    <w:rsid w:val="004B1298"/>
    <w:rsid w:val="004C158D"/>
    <w:rsid w:val="004E03C5"/>
    <w:rsid w:val="004E241D"/>
    <w:rsid w:val="004E244E"/>
    <w:rsid w:val="004F075E"/>
    <w:rsid w:val="004F5335"/>
    <w:rsid w:val="00500731"/>
    <w:rsid w:val="00505296"/>
    <w:rsid w:val="00515254"/>
    <w:rsid w:val="00516A6E"/>
    <w:rsid w:val="0052092F"/>
    <w:rsid w:val="00520B75"/>
    <w:rsid w:val="005317F7"/>
    <w:rsid w:val="00543C6F"/>
    <w:rsid w:val="00553E3A"/>
    <w:rsid w:val="00557D39"/>
    <w:rsid w:val="0056370F"/>
    <w:rsid w:val="00573CA1"/>
    <w:rsid w:val="0057790F"/>
    <w:rsid w:val="0059037D"/>
    <w:rsid w:val="0059491C"/>
    <w:rsid w:val="00596E18"/>
    <w:rsid w:val="005A075F"/>
    <w:rsid w:val="005A23C2"/>
    <w:rsid w:val="005A7965"/>
    <w:rsid w:val="005B0D0A"/>
    <w:rsid w:val="005B54EF"/>
    <w:rsid w:val="005C6356"/>
    <w:rsid w:val="005D3330"/>
    <w:rsid w:val="005F3E38"/>
    <w:rsid w:val="005F41C7"/>
    <w:rsid w:val="005F4EE6"/>
    <w:rsid w:val="005F6BF3"/>
    <w:rsid w:val="00603570"/>
    <w:rsid w:val="00604195"/>
    <w:rsid w:val="00607608"/>
    <w:rsid w:val="0061472A"/>
    <w:rsid w:val="00616EE8"/>
    <w:rsid w:val="0062520B"/>
    <w:rsid w:val="00631843"/>
    <w:rsid w:val="006333C6"/>
    <w:rsid w:val="006500BE"/>
    <w:rsid w:val="00652CD6"/>
    <w:rsid w:val="00660A7B"/>
    <w:rsid w:val="00661268"/>
    <w:rsid w:val="00661E0A"/>
    <w:rsid w:val="006660A6"/>
    <w:rsid w:val="006713E7"/>
    <w:rsid w:val="006724AB"/>
    <w:rsid w:val="00677C69"/>
    <w:rsid w:val="00693BBC"/>
    <w:rsid w:val="006A0A34"/>
    <w:rsid w:val="006A4C58"/>
    <w:rsid w:val="006B1E5D"/>
    <w:rsid w:val="006B2DAD"/>
    <w:rsid w:val="006B2F0C"/>
    <w:rsid w:val="006C6B96"/>
    <w:rsid w:val="006D0FC9"/>
    <w:rsid w:val="006D1BD3"/>
    <w:rsid w:val="006D44A6"/>
    <w:rsid w:val="006E6186"/>
    <w:rsid w:val="006E6CED"/>
    <w:rsid w:val="00705B2B"/>
    <w:rsid w:val="00714639"/>
    <w:rsid w:val="00715323"/>
    <w:rsid w:val="007232D0"/>
    <w:rsid w:val="007232DD"/>
    <w:rsid w:val="007254A9"/>
    <w:rsid w:val="00727928"/>
    <w:rsid w:val="00733C46"/>
    <w:rsid w:val="007454CF"/>
    <w:rsid w:val="007610C1"/>
    <w:rsid w:val="00772ACE"/>
    <w:rsid w:val="0079386D"/>
    <w:rsid w:val="00794918"/>
    <w:rsid w:val="007A5B83"/>
    <w:rsid w:val="007B19CA"/>
    <w:rsid w:val="007B5359"/>
    <w:rsid w:val="007B7083"/>
    <w:rsid w:val="007C4A77"/>
    <w:rsid w:val="007C5A76"/>
    <w:rsid w:val="007C5EBF"/>
    <w:rsid w:val="007C734C"/>
    <w:rsid w:val="007E1828"/>
    <w:rsid w:val="007F02EE"/>
    <w:rsid w:val="007F0971"/>
    <w:rsid w:val="007F2A62"/>
    <w:rsid w:val="00807281"/>
    <w:rsid w:val="00820B23"/>
    <w:rsid w:val="008216F3"/>
    <w:rsid w:val="00825852"/>
    <w:rsid w:val="0082775F"/>
    <w:rsid w:val="008426AF"/>
    <w:rsid w:val="00846667"/>
    <w:rsid w:val="00850B70"/>
    <w:rsid w:val="00860DCD"/>
    <w:rsid w:val="00865110"/>
    <w:rsid w:val="00871734"/>
    <w:rsid w:val="00875409"/>
    <w:rsid w:val="00886453"/>
    <w:rsid w:val="0088770B"/>
    <w:rsid w:val="0089489F"/>
    <w:rsid w:val="00897A27"/>
    <w:rsid w:val="008A6492"/>
    <w:rsid w:val="008B0100"/>
    <w:rsid w:val="008E1681"/>
    <w:rsid w:val="008E24E5"/>
    <w:rsid w:val="008F04DA"/>
    <w:rsid w:val="008F7E63"/>
    <w:rsid w:val="00900432"/>
    <w:rsid w:val="009007CF"/>
    <w:rsid w:val="0090098C"/>
    <w:rsid w:val="00900D47"/>
    <w:rsid w:val="00914FB5"/>
    <w:rsid w:val="00921BE6"/>
    <w:rsid w:val="00922149"/>
    <w:rsid w:val="00923DC9"/>
    <w:rsid w:val="009246C0"/>
    <w:rsid w:val="0092557F"/>
    <w:rsid w:val="00946A95"/>
    <w:rsid w:val="00962099"/>
    <w:rsid w:val="009628C6"/>
    <w:rsid w:val="00973811"/>
    <w:rsid w:val="00975D67"/>
    <w:rsid w:val="009A0ADF"/>
    <w:rsid w:val="009A690F"/>
    <w:rsid w:val="009B442B"/>
    <w:rsid w:val="009C1058"/>
    <w:rsid w:val="009C2D2D"/>
    <w:rsid w:val="009E022D"/>
    <w:rsid w:val="009E0985"/>
    <w:rsid w:val="009E0B9F"/>
    <w:rsid w:val="009E0FA6"/>
    <w:rsid w:val="009E583E"/>
    <w:rsid w:val="009F2F72"/>
    <w:rsid w:val="009F4282"/>
    <w:rsid w:val="009F5020"/>
    <w:rsid w:val="00A0126B"/>
    <w:rsid w:val="00A1193B"/>
    <w:rsid w:val="00A133EF"/>
    <w:rsid w:val="00A2209A"/>
    <w:rsid w:val="00A2310B"/>
    <w:rsid w:val="00A23A28"/>
    <w:rsid w:val="00A2487C"/>
    <w:rsid w:val="00A401C1"/>
    <w:rsid w:val="00A5142A"/>
    <w:rsid w:val="00A55DA9"/>
    <w:rsid w:val="00A56DEE"/>
    <w:rsid w:val="00A734A5"/>
    <w:rsid w:val="00A77B05"/>
    <w:rsid w:val="00A844BF"/>
    <w:rsid w:val="00A90C51"/>
    <w:rsid w:val="00A92752"/>
    <w:rsid w:val="00A92D67"/>
    <w:rsid w:val="00AA1C01"/>
    <w:rsid w:val="00AB0AA3"/>
    <w:rsid w:val="00AB1DB6"/>
    <w:rsid w:val="00AD387F"/>
    <w:rsid w:val="00AD77A4"/>
    <w:rsid w:val="00AE15DE"/>
    <w:rsid w:val="00AE444E"/>
    <w:rsid w:val="00AF1907"/>
    <w:rsid w:val="00AF218F"/>
    <w:rsid w:val="00B03895"/>
    <w:rsid w:val="00B03A4E"/>
    <w:rsid w:val="00B12804"/>
    <w:rsid w:val="00B137DC"/>
    <w:rsid w:val="00B22EA1"/>
    <w:rsid w:val="00B24B4A"/>
    <w:rsid w:val="00B34387"/>
    <w:rsid w:val="00B42DC3"/>
    <w:rsid w:val="00B45BA7"/>
    <w:rsid w:val="00B5022D"/>
    <w:rsid w:val="00B506A7"/>
    <w:rsid w:val="00B516CF"/>
    <w:rsid w:val="00B6286D"/>
    <w:rsid w:val="00B6624D"/>
    <w:rsid w:val="00B704B3"/>
    <w:rsid w:val="00B70C9D"/>
    <w:rsid w:val="00B712B4"/>
    <w:rsid w:val="00B7142B"/>
    <w:rsid w:val="00B73D45"/>
    <w:rsid w:val="00B74AFC"/>
    <w:rsid w:val="00B77DFD"/>
    <w:rsid w:val="00B81908"/>
    <w:rsid w:val="00B8581D"/>
    <w:rsid w:val="00B9484C"/>
    <w:rsid w:val="00BA5E71"/>
    <w:rsid w:val="00BB644D"/>
    <w:rsid w:val="00BC2FE0"/>
    <w:rsid w:val="00BC5B38"/>
    <w:rsid w:val="00BD51F0"/>
    <w:rsid w:val="00BD5889"/>
    <w:rsid w:val="00BD68C2"/>
    <w:rsid w:val="00BD7601"/>
    <w:rsid w:val="00BE0B4E"/>
    <w:rsid w:val="00BE435D"/>
    <w:rsid w:val="00BE5BF3"/>
    <w:rsid w:val="00BF11B3"/>
    <w:rsid w:val="00BF6D67"/>
    <w:rsid w:val="00BF7430"/>
    <w:rsid w:val="00C07BBB"/>
    <w:rsid w:val="00C12E30"/>
    <w:rsid w:val="00C273CF"/>
    <w:rsid w:val="00C427CF"/>
    <w:rsid w:val="00C431F8"/>
    <w:rsid w:val="00C4720D"/>
    <w:rsid w:val="00C47546"/>
    <w:rsid w:val="00C51E70"/>
    <w:rsid w:val="00C575B7"/>
    <w:rsid w:val="00C60AA7"/>
    <w:rsid w:val="00C619E2"/>
    <w:rsid w:val="00C7730E"/>
    <w:rsid w:val="00C90D2D"/>
    <w:rsid w:val="00CA375B"/>
    <w:rsid w:val="00CA5935"/>
    <w:rsid w:val="00CB1B01"/>
    <w:rsid w:val="00CB1BC1"/>
    <w:rsid w:val="00CC2E8D"/>
    <w:rsid w:val="00CC400D"/>
    <w:rsid w:val="00CD3C7D"/>
    <w:rsid w:val="00CE3CFF"/>
    <w:rsid w:val="00CF076F"/>
    <w:rsid w:val="00CF1B54"/>
    <w:rsid w:val="00CF377B"/>
    <w:rsid w:val="00CF638F"/>
    <w:rsid w:val="00CF6B63"/>
    <w:rsid w:val="00CF70C4"/>
    <w:rsid w:val="00D14178"/>
    <w:rsid w:val="00D20BD0"/>
    <w:rsid w:val="00D2354D"/>
    <w:rsid w:val="00D24240"/>
    <w:rsid w:val="00D333B5"/>
    <w:rsid w:val="00D341E7"/>
    <w:rsid w:val="00D35FAF"/>
    <w:rsid w:val="00D37492"/>
    <w:rsid w:val="00D44862"/>
    <w:rsid w:val="00D7006D"/>
    <w:rsid w:val="00D72278"/>
    <w:rsid w:val="00D82A52"/>
    <w:rsid w:val="00D96185"/>
    <w:rsid w:val="00DB29B1"/>
    <w:rsid w:val="00DB4F03"/>
    <w:rsid w:val="00DB610F"/>
    <w:rsid w:val="00DB7D65"/>
    <w:rsid w:val="00DC4011"/>
    <w:rsid w:val="00DC7880"/>
    <w:rsid w:val="00DC7A7E"/>
    <w:rsid w:val="00DE4C09"/>
    <w:rsid w:val="00DE5E56"/>
    <w:rsid w:val="00DF105F"/>
    <w:rsid w:val="00DF4740"/>
    <w:rsid w:val="00E05DBE"/>
    <w:rsid w:val="00E06CB9"/>
    <w:rsid w:val="00E212A0"/>
    <w:rsid w:val="00E21CFA"/>
    <w:rsid w:val="00E5733A"/>
    <w:rsid w:val="00E574DB"/>
    <w:rsid w:val="00E61333"/>
    <w:rsid w:val="00E615D6"/>
    <w:rsid w:val="00E67687"/>
    <w:rsid w:val="00E679D8"/>
    <w:rsid w:val="00E71A94"/>
    <w:rsid w:val="00E76E57"/>
    <w:rsid w:val="00E778FD"/>
    <w:rsid w:val="00E82D9F"/>
    <w:rsid w:val="00E841E2"/>
    <w:rsid w:val="00E859E3"/>
    <w:rsid w:val="00E85A2B"/>
    <w:rsid w:val="00E87116"/>
    <w:rsid w:val="00E90503"/>
    <w:rsid w:val="00E923A9"/>
    <w:rsid w:val="00E967FA"/>
    <w:rsid w:val="00E9710F"/>
    <w:rsid w:val="00EB2B85"/>
    <w:rsid w:val="00EC2C8A"/>
    <w:rsid w:val="00EC56FD"/>
    <w:rsid w:val="00EC7BCD"/>
    <w:rsid w:val="00ED35C0"/>
    <w:rsid w:val="00ED75D2"/>
    <w:rsid w:val="00EE005B"/>
    <w:rsid w:val="00EE23A5"/>
    <w:rsid w:val="00EE2EE3"/>
    <w:rsid w:val="00EE6AFA"/>
    <w:rsid w:val="00EF7DD6"/>
    <w:rsid w:val="00F131F0"/>
    <w:rsid w:val="00F1587E"/>
    <w:rsid w:val="00F30A7C"/>
    <w:rsid w:val="00F31E80"/>
    <w:rsid w:val="00F371E9"/>
    <w:rsid w:val="00F37E8C"/>
    <w:rsid w:val="00F50EA5"/>
    <w:rsid w:val="00F640B6"/>
    <w:rsid w:val="00F644A8"/>
    <w:rsid w:val="00F67EFD"/>
    <w:rsid w:val="00F67F8E"/>
    <w:rsid w:val="00F7193B"/>
    <w:rsid w:val="00F73BF0"/>
    <w:rsid w:val="00F745FA"/>
    <w:rsid w:val="00F8142A"/>
    <w:rsid w:val="00F82438"/>
    <w:rsid w:val="00F84A9D"/>
    <w:rsid w:val="00F97391"/>
    <w:rsid w:val="00F97F4C"/>
    <w:rsid w:val="00FA2857"/>
    <w:rsid w:val="00FA3135"/>
    <w:rsid w:val="00FA6B30"/>
    <w:rsid w:val="00FB47A0"/>
    <w:rsid w:val="00FB5D2C"/>
    <w:rsid w:val="00FC3DEB"/>
    <w:rsid w:val="00FC44B2"/>
    <w:rsid w:val="00FC5FC3"/>
    <w:rsid w:val="00FD3CFC"/>
    <w:rsid w:val="00FE1C62"/>
    <w:rsid w:val="00FE4704"/>
    <w:rsid w:val="00FE5F90"/>
    <w:rsid w:val="00FE7409"/>
    <w:rsid w:val="02B59CCC"/>
    <w:rsid w:val="036C0E05"/>
    <w:rsid w:val="0681AC4C"/>
    <w:rsid w:val="084541F3"/>
    <w:rsid w:val="0907CCFC"/>
    <w:rsid w:val="09D24FC3"/>
    <w:rsid w:val="0AAEDF92"/>
    <w:rsid w:val="0B8C76E8"/>
    <w:rsid w:val="0FB5AF8E"/>
    <w:rsid w:val="12A77DAF"/>
    <w:rsid w:val="12AEE757"/>
    <w:rsid w:val="148B4BC0"/>
    <w:rsid w:val="160B4EDE"/>
    <w:rsid w:val="18B90571"/>
    <w:rsid w:val="1926FF17"/>
    <w:rsid w:val="1D442D8A"/>
    <w:rsid w:val="1E5F5A89"/>
    <w:rsid w:val="1E90CC23"/>
    <w:rsid w:val="1F9908C7"/>
    <w:rsid w:val="2339FA4D"/>
    <w:rsid w:val="249B141C"/>
    <w:rsid w:val="255D8764"/>
    <w:rsid w:val="2593076E"/>
    <w:rsid w:val="260ADB5D"/>
    <w:rsid w:val="2A693E7F"/>
    <w:rsid w:val="2B3B55BA"/>
    <w:rsid w:val="2BA55896"/>
    <w:rsid w:val="2C989ECE"/>
    <w:rsid w:val="2CE47B34"/>
    <w:rsid w:val="2F28F5FB"/>
    <w:rsid w:val="2FE9E4A8"/>
    <w:rsid w:val="3346C837"/>
    <w:rsid w:val="35D43846"/>
    <w:rsid w:val="36014735"/>
    <w:rsid w:val="3796CA12"/>
    <w:rsid w:val="38A585C0"/>
    <w:rsid w:val="38B82F2E"/>
    <w:rsid w:val="39A1C45C"/>
    <w:rsid w:val="3E3B9B45"/>
    <w:rsid w:val="4036944F"/>
    <w:rsid w:val="409FEAF1"/>
    <w:rsid w:val="40B39613"/>
    <w:rsid w:val="40BAC671"/>
    <w:rsid w:val="41733C07"/>
    <w:rsid w:val="42767369"/>
    <w:rsid w:val="44A3BC08"/>
    <w:rsid w:val="453C4F8E"/>
    <w:rsid w:val="4719EFFF"/>
    <w:rsid w:val="49901B12"/>
    <w:rsid w:val="4A62E7CA"/>
    <w:rsid w:val="4EE891A6"/>
    <w:rsid w:val="4FB118BC"/>
    <w:rsid w:val="52007E72"/>
    <w:rsid w:val="5259CCA2"/>
    <w:rsid w:val="532369CA"/>
    <w:rsid w:val="53746CDD"/>
    <w:rsid w:val="53CCDF78"/>
    <w:rsid w:val="55CE586D"/>
    <w:rsid w:val="57515CAD"/>
    <w:rsid w:val="5C0ADCAD"/>
    <w:rsid w:val="5CCA4C10"/>
    <w:rsid w:val="5EA9AE85"/>
    <w:rsid w:val="5F6D21FF"/>
    <w:rsid w:val="6053D4D6"/>
    <w:rsid w:val="62563097"/>
    <w:rsid w:val="62CFEB50"/>
    <w:rsid w:val="65CB4BF7"/>
    <w:rsid w:val="6623FDE7"/>
    <w:rsid w:val="664C336D"/>
    <w:rsid w:val="6695D9AB"/>
    <w:rsid w:val="67B980C4"/>
    <w:rsid w:val="69E09478"/>
    <w:rsid w:val="6B78F309"/>
    <w:rsid w:val="6B823007"/>
    <w:rsid w:val="6C128E61"/>
    <w:rsid w:val="6D3F5D7D"/>
    <w:rsid w:val="6DC23243"/>
    <w:rsid w:val="6E33DA1D"/>
    <w:rsid w:val="6F5905E0"/>
    <w:rsid w:val="721137FF"/>
    <w:rsid w:val="721E7637"/>
    <w:rsid w:val="74A33A3A"/>
    <w:rsid w:val="74F2C66A"/>
    <w:rsid w:val="793CFA93"/>
    <w:rsid w:val="7A11EB43"/>
    <w:rsid w:val="7C3D4B5F"/>
    <w:rsid w:val="7D390A3A"/>
    <w:rsid w:val="7F74E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794C94"/>
  <w15:chartTrackingRefBased/>
  <w15:docId w15:val="{1F9E2DF4-8786-40B1-998A-99CE5A95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638F"/>
    <w:pPr>
      <w:spacing w:before="240"/>
    </w:pPr>
    <w:rPr>
      <w:rFonts w:ascii="Arial" w:hAnsi="Arial" w:cs="Arial"/>
    </w:rPr>
  </w:style>
  <w:style w:type="paragraph" w:styleId="Heading1">
    <w:name w:val="heading 1"/>
    <w:basedOn w:val="Normal"/>
    <w:next w:val="Normal"/>
    <w:qFormat/>
    <w:rsid w:val="00CF638F"/>
    <w:pPr>
      <w:keepNext/>
      <w:spacing w:after="60"/>
      <w:outlineLvl w:val="0"/>
    </w:pPr>
    <w:rPr>
      <w:b/>
      <w:bCs/>
      <w:kern w:val="32"/>
      <w:sz w:val="32"/>
      <w:szCs w:val="32"/>
    </w:rPr>
  </w:style>
  <w:style w:type="paragraph" w:styleId="Heading2">
    <w:name w:val="heading 2"/>
    <w:basedOn w:val="Normal"/>
    <w:next w:val="Normal"/>
    <w:qFormat/>
    <w:rsid w:val="00CF638F"/>
    <w:pPr>
      <w:keepNext/>
      <w:spacing w:after="60"/>
      <w:outlineLvl w:val="1"/>
    </w:pPr>
    <w:rPr>
      <w:b/>
      <w:bCs/>
      <w:i/>
      <w:iCs/>
      <w:sz w:val="28"/>
      <w:szCs w:val="28"/>
    </w:rPr>
  </w:style>
  <w:style w:type="paragraph" w:styleId="Heading3">
    <w:name w:val="heading 3"/>
    <w:basedOn w:val="Normal"/>
    <w:next w:val="Normal"/>
    <w:qFormat/>
    <w:rsid w:val="00CF638F"/>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partment">
    <w:name w:val="Department"/>
    <w:rsid w:val="00CF638F"/>
    <w:pPr>
      <w:jc w:val="center"/>
    </w:pPr>
    <w:rPr>
      <w:rFonts w:ascii="Arial" w:hAnsi="Arial" w:cs="Arial"/>
      <w:b/>
      <w:bCs/>
      <w:caps/>
      <w:sz w:val="28"/>
      <w:szCs w:val="28"/>
    </w:rPr>
  </w:style>
  <w:style w:type="paragraph" w:customStyle="1" w:styleId="Agency">
    <w:name w:val="Agency"/>
    <w:basedOn w:val="Normal"/>
    <w:rsid w:val="00CF638F"/>
    <w:pPr>
      <w:jc w:val="center"/>
    </w:pPr>
    <w:rPr>
      <w:b/>
      <w:bCs/>
      <w:sz w:val="28"/>
      <w:szCs w:val="28"/>
    </w:rPr>
  </w:style>
  <w:style w:type="paragraph" w:customStyle="1" w:styleId="CCRNumber">
    <w:name w:val="CCR Number"/>
    <w:rsid w:val="00CF638F"/>
    <w:pPr>
      <w:spacing w:before="240"/>
      <w:jc w:val="center"/>
    </w:pPr>
    <w:rPr>
      <w:rFonts w:ascii="Arial" w:hAnsi="Arial" w:cs="Arial"/>
      <w:b/>
      <w:bCs/>
      <w:caps/>
      <w:sz w:val="24"/>
      <w:szCs w:val="24"/>
    </w:rPr>
  </w:style>
  <w:style w:type="paragraph" w:customStyle="1" w:styleId="CCRTitle">
    <w:name w:val="CCR Title"/>
    <w:rsid w:val="00CF638F"/>
    <w:pPr>
      <w:spacing w:before="240"/>
      <w:jc w:val="center"/>
    </w:pPr>
    <w:rPr>
      <w:rFonts w:ascii="Arial" w:hAnsi="Arial" w:cs="Arial"/>
      <w:b/>
      <w:bCs/>
      <w:caps/>
      <w:sz w:val="24"/>
      <w:szCs w:val="24"/>
    </w:rPr>
  </w:style>
  <w:style w:type="paragraph" w:customStyle="1" w:styleId="Title1">
    <w:name w:val="Title1"/>
    <w:basedOn w:val="Normal"/>
    <w:rsid w:val="00CF638F"/>
    <w:pPr>
      <w:tabs>
        <w:tab w:val="left" w:pos="720"/>
        <w:tab w:val="left" w:pos="1440"/>
        <w:tab w:val="left" w:pos="2160"/>
      </w:tabs>
      <w:ind w:left="720" w:hanging="720"/>
    </w:pPr>
    <w:rPr>
      <w:b/>
      <w:bCs/>
      <w:szCs w:val="24"/>
    </w:rPr>
  </w:style>
  <w:style w:type="paragraph" w:customStyle="1" w:styleId="Title5">
    <w:name w:val="Title5"/>
    <w:basedOn w:val="Title2"/>
    <w:rsid w:val="00CF638F"/>
  </w:style>
  <w:style w:type="character" w:customStyle="1" w:styleId="cite">
    <w:name w:val="cite"/>
    <w:rsid w:val="00CF638F"/>
    <w:rPr>
      <w:color w:val="008080"/>
    </w:rPr>
  </w:style>
  <w:style w:type="paragraph" w:customStyle="1" w:styleId="par1">
    <w:name w:val="par1"/>
    <w:basedOn w:val="Normal"/>
    <w:rsid w:val="00CF638F"/>
    <w:pPr>
      <w:tabs>
        <w:tab w:val="left" w:pos="720"/>
        <w:tab w:val="left" w:pos="1440"/>
        <w:tab w:val="left" w:pos="2160"/>
      </w:tabs>
      <w:ind w:left="720" w:hanging="720"/>
    </w:pPr>
  </w:style>
  <w:style w:type="paragraph" w:customStyle="1" w:styleId="cp">
    <w:name w:val="cp"/>
    <w:basedOn w:val="Normal"/>
    <w:rsid w:val="00CF638F"/>
    <w:pPr>
      <w:jc w:val="center"/>
    </w:pPr>
  </w:style>
  <w:style w:type="paragraph" w:customStyle="1" w:styleId="par2">
    <w:name w:val="par2"/>
    <w:basedOn w:val="par1"/>
    <w:rsid w:val="00CF638F"/>
    <w:pPr>
      <w:ind w:left="1440"/>
    </w:pPr>
  </w:style>
  <w:style w:type="paragraph" w:customStyle="1" w:styleId="upar2">
    <w:name w:val="upar2"/>
    <w:basedOn w:val="upar1"/>
    <w:rsid w:val="00CF638F"/>
    <w:pPr>
      <w:ind w:left="720"/>
    </w:pPr>
  </w:style>
  <w:style w:type="paragraph" w:customStyle="1" w:styleId="upar1">
    <w:name w:val="upar1"/>
    <w:basedOn w:val="Normal"/>
    <w:rsid w:val="00CF638F"/>
    <w:pPr>
      <w:tabs>
        <w:tab w:val="left" w:pos="720"/>
        <w:tab w:val="left" w:pos="1440"/>
      </w:tabs>
    </w:pPr>
  </w:style>
  <w:style w:type="paragraph" w:customStyle="1" w:styleId="upar3">
    <w:name w:val="upar3"/>
    <w:basedOn w:val="upar1"/>
    <w:rsid w:val="00CF638F"/>
    <w:pPr>
      <w:ind w:left="1440"/>
    </w:pPr>
  </w:style>
  <w:style w:type="paragraph" w:customStyle="1" w:styleId="Title2">
    <w:name w:val="Title2"/>
    <w:basedOn w:val="Title1"/>
    <w:rsid w:val="00CF638F"/>
    <w:rPr>
      <w:szCs w:val="20"/>
    </w:rPr>
  </w:style>
  <w:style w:type="paragraph" w:customStyle="1" w:styleId="Title3">
    <w:name w:val="Title3"/>
    <w:basedOn w:val="Title2"/>
    <w:rsid w:val="00CF638F"/>
  </w:style>
  <w:style w:type="paragraph" w:customStyle="1" w:styleId="Title4">
    <w:name w:val="Title4"/>
    <w:basedOn w:val="Title2"/>
    <w:rsid w:val="00CF638F"/>
  </w:style>
  <w:style w:type="paragraph" w:customStyle="1" w:styleId="upar4">
    <w:name w:val="upar4"/>
    <w:basedOn w:val="upar1"/>
    <w:rsid w:val="00CF638F"/>
    <w:pPr>
      <w:ind w:left="2160"/>
    </w:pPr>
  </w:style>
  <w:style w:type="paragraph" w:customStyle="1" w:styleId="par3">
    <w:name w:val="par3"/>
    <w:basedOn w:val="par1"/>
    <w:rsid w:val="00CF638F"/>
    <w:pPr>
      <w:ind w:left="2160"/>
    </w:pPr>
  </w:style>
  <w:style w:type="paragraph" w:customStyle="1" w:styleId="par4">
    <w:name w:val="par4"/>
    <w:basedOn w:val="par1"/>
    <w:rsid w:val="00CF638F"/>
    <w:pPr>
      <w:ind w:left="2880"/>
    </w:pPr>
  </w:style>
  <w:style w:type="paragraph" w:customStyle="1" w:styleId="figure-caption">
    <w:name w:val="figure-caption"/>
    <w:basedOn w:val="Normal"/>
    <w:rsid w:val="00CF638F"/>
    <w:rPr>
      <w:color w:val="800080"/>
    </w:rPr>
  </w:style>
  <w:style w:type="paragraph" w:customStyle="1" w:styleId="figure-orientation">
    <w:name w:val="figure-orientation"/>
    <w:basedOn w:val="Normal"/>
    <w:rsid w:val="00CF638F"/>
    <w:rPr>
      <w:color w:val="800080"/>
    </w:rPr>
  </w:style>
  <w:style w:type="paragraph" w:customStyle="1" w:styleId="figure-filename">
    <w:name w:val="figure-filename"/>
    <w:basedOn w:val="Normal"/>
    <w:rsid w:val="00CF638F"/>
    <w:rPr>
      <w:color w:val="800080"/>
    </w:rPr>
  </w:style>
  <w:style w:type="paragraph" w:customStyle="1" w:styleId="par5">
    <w:name w:val="par5"/>
    <w:basedOn w:val="par1"/>
    <w:rsid w:val="00CF638F"/>
    <w:pPr>
      <w:ind w:left="3600"/>
    </w:pPr>
  </w:style>
  <w:style w:type="paragraph" w:customStyle="1" w:styleId="upar5">
    <w:name w:val="upar5"/>
    <w:basedOn w:val="upar1"/>
    <w:rsid w:val="00CF638F"/>
    <w:pPr>
      <w:ind w:left="2880"/>
    </w:pPr>
  </w:style>
  <w:style w:type="character" w:customStyle="1" w:styleId="provision">
    <w:name w:val="provision"/>
    <w:rsid w:val="00CF638F"/>
    <w:rPr>
      <w:rFonts w:ascii="Arial" w:hAnsi="Arial" w:cs="Arial"/>
      <w:color w:val="333399"/>
      <w:sz w:val="20"/>
      <w:szCs w:val="20"/>
    </w:rPr>
  </w:style>
  <w:style w:type="character" w:customStyle="1" w:styleId="eff">
    <w:name w:val="eff"/>
    <w:rsid w:val="00CF638F"/>
    <w:rPr>
      <w:rFonts w:ascii="Arial" w:hAnsi="Arial" w:cs="Arial"/>
      <w:i/>
      <w:iCs/>
      <w:color w:val="0000FF"/>
      <w:sz w:val="20"/>
      <w:szCs w:val="20"/>
    </w:rPr>
  </w:style>
  <w:style w:type="paragraph" w:customStyle="1" w:styleId="Title6">
    <w:name w:val="Title6"/>
    <w:basedOn w:val="Title2"/>
    <w:rsid w:val="00CF638F"/>
  </w:style>
  <w:style w:type="paragraph" w:customStyle="1" w:styleId="par6">
    <w:name w:val="par6"/>
    <w:basedOn w:val="par1"/>
    <w:rsid w:val="00CF638F"/>
    <w:pPr>
      <w:ind w:left="4320"/>
    </w:pPr>
  </w:style>
  <w:style w:type="paragraph" w:customStyle="1" w:styleId="upar6">
    <w:name w:val="upar6"/>
    <w:basedOn w:val="upar1"/>
    <w:rsid w:val="00CF638F"/>
    <w:pPr>
      <w:ind w:left="3600"/>
    </w:pPr>
  </w:style>
  <w:style w:type="paragraph" w:customStyle="1" w:styleId="par7">
    <w:name w:val="par7"/>
    <w:basedOn w:val="par6"/>
    <w:rsid w:val="00CF638F"/>
  </w:style>
  <w:style w:type="paragraph" w:customStyle="1" w:styleId="upar7">
    <w:name w:val="upar7"/>
    <w:basedOn w:val="upar6"/>
    <w:rsid w:val="00CF638F"/>
  </w:style>
  <w:style w:type="paragraph" w:customStyle="1" w:styleId="upar8">
    <w:name w:val="upar8"/>
    <w:basedOn w:val="upar6"/>
    <w:rsid w:val="00CF638F"/>
  </w:style>
  <w:style w:type="paragraph" w:customStyle="1" w:styleId="upar9">
    <w:name w:val="upar9"/>
    <w:basedOn w:val="par6"/>
    <w:rsid w:val="00CF638F"/>
  </w:style>
  <w:style w:type="paragraph" w:customStyle="1" w:styleId="par8">
    <w:name w:val="par8"/>
    <w:basedOn w:val="par7"/>
    <w:rsid w:val="00CF638F"/>
  </w:style>
  <w:style w:type="character" w:customStyle="1" w:styleId="InlineGraphic">
    <w:name w:val="Inline Graphic"/>
    <w:rsid w:val="00CF638F"/>
    <w:rPr>
      <w:rFonts w:ascii="Arial" w:hAnsi="Arial" w:cs="Arial"/>
      <w:color w:val="FF6600"/>
      <w:sz w:val="20"/>
      <w:szCs w:val="20"/>
    </w:rPr>
  </w:style>
  <w:style w:type="paragraph" w:customStyle="1" w:styleId="Footnote">
    <w:name w:val="Footnote"/>
    <w:basedOn w:val="Normal"/>
    <w:rsid w:val="00CF638F"/>
    <w:pPr>
      <w:spacing w:before="120"/>
    </w:pPr>
    <w:rPr>
      <w:sz w:val="16"/>
      <w:szCs w:val="16"/>
    </w:rPr>
  </w:style>
  <w:style w:type="paragraph" w:styleId="NormalWeb">
    <w:name w:val="Normal (Web)"/>
    <w:basedOn w:val="Normal"/>
    <w:uiPriority w:val="99"/>
    <w:unhideWhenUsed/>
    <w:rsid w:val="00ED35C0"/>
    <w:pPr>
      <w:spacing w:before="100" w:beforeAutospacing="1" w:after="100" w:afterAutospacing="1"/>
    </w:pPr>
    <w:rPr>
      <w:rFonts w:ascii="Times New Roman" w:hAnsi="Times New Roman" w:cs="Times New Roman"/>
      <w:sz w:val="24"/>
      <w:szCs w:val="24"/>
    </w:rPr>
  </w:style>
  <w:style w:type="character" w:styleId="Hyperlink">
    <w:name w:val="Hyperlink"/>
    <w:uiPriority w:val="99"/>
    <w:unhideWhenUsed/>
    <w:rsid w:val="00ED35C0"/>
    <w:rPr>
      <w:color w:val="0000FF"/>
      <w:u w:val="single"/>
    </w:rPr>
  </w:style>
  <w:style w:type="paragraph" w:styleId="ListParagraph">
    <w:name w:val="List Paragraph"/>
    <w:basedOn w:val="Normal"/>
    <w:qFormat/>
    <w:rsid w:val="00ED35C0"/>
    <w:pPr>
      <w:ind w:left="720"/>
      <w:contextualSpacing/>
    </w:pPr>
  </w:style>
  <w:style w:type="paragraph" w:styleId="BalloonText">
    <w:name w:val="Balloon Text"/>
    <w:basedOn w:val="Normal"/>
    <w:link w:val="BalloonTextChar"/>
    <w:rsid w:val="0035333D"/>
    <w:pPr>
      <w:spacing w:before="0"/>
    </w:pPr>
    <w:rPr>
      <w:rFonts w:ascii="Tahoma" w:hAnsi="Tahoma" w:cs="Tahoma"/>
      <w:sz w:val="16"/>
      <w:szCs w:val="16"/>
    </w:rPr>
  </w:style>
  <w:style w:type="character" w:customStyle="1" w:styleId="BalloonTextChar">
    <w:name w:val="Balloon Text Char"/>
    <w:link w:val="BalloonText"/>
    <w:rsid w:val="0035333D"/>
    <w:rPr>
      <w:rFonts w:ascii="Tahoma" w:hAnsi="Tahoma" w:cs="Tahoma"/>
      <w:sz w:val="16"/>
      <w:szCs w:val="16"/>
    </w:rPr>
  </w:style>
  <w:style w:type="character" w:styleId="CommentReference">
    <w:name w:val="annotation reference"/>
    <w:rsid w:val="000E3AE3"/>
    <w:rPr>
      <w:sz w:val="18"/>
      <w:szCs w:val="18"/>
    </w:rPr>
  </w:style>
  <w:style w:type="paragraph" w:styleId="CommentText">
    <w:name w:val="annotation text"/>
    <w:basedOn w:val="Normal"/>
    <w:link w:val="CommentTextChar"/>
    <w:rsid w:val="000E3AE3"/>
    <w:rPr>
      <w:sz w:val="24"/>
      <w:szCs w:val="24"/>
    </w:rPr>
  </w:style>
  <w:style w:type="character" w:customStyle="1" w:styleId="CommentTextChar">
    <w:name w:val="Comment Text Char"/>
    <w:link w:val="CommentText"/>
    <w:rsid w:val="000E3AE3"/>
    <w:rPr>
      <w:rFonts w:ascii="Arial" w:hAnsi="Arial" w:cs="Arial"/>
      <w:sz w:val="24"/>
      <w:szCs w:val="24"/>
    </w:rPr>
  </w:style>
  <w:style w:type="paragraph" w:styleId="CommentSubject">
    <w:name w:val="annotation subject"/>
    <w:basedOn w:val="CommentText"/>
    <w:next w:val="CommentText"/>
    <w:link w:val="CommentSubjectChar"/>
    <w:rsid w:val="000E3AE3"/>
    <w:rPr>
      <w:b/>
      <w:bCs/>
      <w:sz w:val="20"/>
      <w:szCs w:val="20"/>
    </w:rPr>
  </w:style>
  <w:style w:type="character" w:customStyle="1" w:styleId="CommentSubjectChar">
    <w:name w:val="Comment Subject Char"/>
    <w:link w:val="CommentSubject"/>
    <w:rsid w:val="000E3AE3"/>
    <w:rPr>
      <w:rFonts w:ascii="Arial" w:hAnsi="Arial" w:cs="Arial"/>
      <w:b/>
      <w:bCs/>
      <w:sz w:val="24"/>
      <w:szCs w:val="24"/>
    </w:rPr>
  </w:style>
  <w:style w:type="character" w:styleId="Mention">
    <w:name w:val="Mention"/>
    <w:uiPriority w:val="99"/>
    <w:unhideWhenUsed/>
    <w:rsid w:val="001E5686"/>
    <w:rPr>
      <w:color w:val="2B579A"/>
      <w:shd w:val="clear" w:color="auto" w:fill="E1DFDD"/>
    </w:rPr>
  </w:style>
  <w:style w:type="paragraph" w:customStyle="1" w:styleId="paragraph">
    <w:name w:val="paragraph"/>
    <w:basedOn w:val="Normal"/>
    <w:rsid w:val="00B137DC"/>
    <w:pPr>
      <w:spacing w:before="100" w:beforeAutospacing="1" w:after="100" w:afterAutospacing="1"/>
    </w:pPr>
    <w:rPr>
      <w:rFonts w:ascii="Times New Roman" w:hAnsi="Times New Roman" w:cs="Times New Roman"/>
      <w:sz w:val="24"/>
      <w:szCs w:val="24"/>
    </w:rPr>
  </w:style>
  <w:style w:type="character" w:customStyle="1" w:styleId="normaltextrun">
    <w:name w:val="normaltextrun"/>
    <w:basedOn w:val="DefaultParagraphFont"/>
    <w:rsid w:val="00B137DC"/>
  </w:style>
  <w:style w:type="character" w:customStyle="1" w:styleId="eop">
    <w:name w:val="eop"/>
    <w:basedOn w:val="DefaultParagraphFont"/>
    <w:rsid w:val="00B137DC"/>
  </w:style>
  <w:style w:type="character" w:customStyle="1" w:styleId="tabchar">
    <w:name w:val="tabchar"/>
    <w:basedOn w:val="DefaultParagraphFont"/>
    <w:rsid w:val="009F5020"/>
  </w:style>
  <w:style w:type="paragraph" w:styleId="Revision">
    <w:name w:val="Revision"/>
    <w:hidden/>
    <w:uiPriority w:val="99"/>
    <w:semiHidden/>
    <w:rsid w:val="0056370F"/>
    <w:rPr>
      <w:rFonts w:ascii="Arial" w:hAnsi="Arial" w:cs="Arial"/>
    </w:rPr>
  </w:style>
  <w:style w:type="paragraph" w:customStyle="1" w:styleId="Default">
    <w:name w:val="Default"/>
    <w:rsid w:val="007E1828"/>
    <w:pPr>
      <w:autoSpaceDE w:val="0"/>
      <w:autoSpaceDN w:val="0"/>
      <w:adjustRightInd w:val="0"/>
    </w:pPr>
    <w:rPr>
      <w:color w:val="000000"/>
      <w:sz w:val="24"/>
      <w:szCs w:val="24"/>
    </w:rPr>
  </w:style>
  <w:style w:type="paragraph" w:styleId="Header">
    <w:name w:val="header"/>
    <w:basedOn w:val="Normal"/>
    <w:link w:val="HeaderChar"/>
    <w:rsid w:val="004E03C5"/>
    <w:pPr>
      <w:tabs>
        <w:tab w:val="center" w:pos="4680"/>
        <w:tab w:val="right" w:pos="9360"/>
      </w:tabs>
      <w:spacing w:before="0"/>
    </w:pPr>
  </w:style>
  <w:style w:type="character" w:customStyle="1" w:styleId="HeaderChar">
    <w:name w:val="Header Char"/>
    <w:basedOn w:val="DefaultParagraphFont"/>
    <w:link w:val="Header"/>
    <w:rsid w:val="004E03C5"/>
    <w:rPr>
      <w:rFonts w:ascii="Arial" w:hAnsi="Arial" w:cs="Arial"/>
    </w:rPr>
  </w:style>
  <w:style w:type="paragraph" w:styleId="Footer">
    <w:name w:val="footer"/>
    <w:basedOn w:val="Normal"/>
    <w:link w:val="FooterChar"/>
    <w:rsid w:val="004E03C5"/>
    <w:pPr>
      <w:tabs>
        <w:tab w:val="center" w:pos="4680"/>
        <w:tab w:val="right" w:pos="9360"/>
      </w:tabs>
      <w:spacing w:before="0"/>
    </w:pPr>
  </w:style>
  <w:style w:type="character" w:customStyle="1" w:styleId="FooterChar">
    <w:name w:val="Footer Char"/>
    <w:basedOn w:val="DefaultParagraphFont"/>
    <w:link w:val="Footer"/>
    <w:rsid w:val="004E03C5"/>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433662">
      <w:bodyDiv w:val="1"/>
      <w:marLeft w:val="0"/>
      <w:marRight w:val="0"/>
      <w:marTop w:val="0"/>
      <w:marBottom w:val="0"/>
      <w:divBdr>
        <w:top w:val="none" w:sz="0" w:space="0" w:color="auto"/>
        <w:left w:val="none" w:sz="0" w:space="0" w:color="auto"/>
        <w:bottom w:val="none" w:sz="0" w:space="0" w:color="auto"/>
        <w:right w:val="none" w:sz="0" w:space="0" w:color="auto"/>
      </w:divBdr>
    </w:div>
    <w:div w:id="432943666">
      <w:bodyDiv w:val="1"/>
      <w:marLeft w:val="0"/>
      <w:marRight w:val="0"/>
      <w:marTop w:val="0"/>
      <w:marBottom w:val="0"/>
      <w:divBdr>
        <w:top w:val="none" w:sz="0" w:space="0" w:color="auto"/>
        <w:left w:val="none" w:sz="0" w:space="0" w:color="auto"/>
        <w:bottom w:val="none" w:sz="0" w:space="0" w:color="auto"/>
        <w:right w:val="none" w:sz="0" w:space="0" w:color="auto"/>
      </w:divBdr>
      <w:divsChild>
        <w:div w:id="53354535">
          <w:marLeft w:val="0"/>
          <w:marRight w:val="0"/>
          <w:marTop w:val="0"/>
          <w:marBottom w:val="0"/>
          <w:divBdr>
            <w:top w:val="none" w:sz="0" w:space="0" w:color="auto"/>
            <w:left w:val="none" w:sz="0" w:space="0" w:color="auto"/>
            <w:bottom w:val="none" w:sz="0" w:space="0" w:color="auto"/>
            <w:right w:val="none" w:sz="0" w:space="0" w:color="auto"/>
          </w:divBdr>
        </w:div>
        <w:div w:id="306471193">
          <w:marLeft w:val="0"/>
          <w:marRight w:val="0"/>
          <w:marTop w:val="0"/>
          <w:marBottom w:val="0"/>
          <w:divBdr>
            <w:top w:val="none" w:sz="0" w:space="0" w:color="auto"/>
            <w:left w:val="none" w:sz="0" w:space="0" w:color="auto"/>
            <w:bottom w:val="none" w:sz="0" w:space="0" w:color="auto"/>
            <w:right w:val="none" w:sz="0" w:space="0" w:color="auto"/>
          </w:divBdr>
        </w:div>
        <w:div w:id="337974270">
          <w:marLeft w:val="0"/>
          <w:marRight w:val="0"/>
          <w:marTop w:val="0"/>
          <w:marBottom w:val="0"/>
          <w:divBdr>
            <w:top w:val="none" w:sz="0" w:space="0" w:color="auto"/>
            <w:left w:val="none" w:sz="0" w:space="0" w:color="auto"/>
            <w:bottom w:val="none" w:sz="0" w:space="0" w:color="auto"/>
            <w:right w:val="none" w:sz="0" w:space="0" w:color="auto"/>
          </w:divBdr>
        </w:div>
        <w:div w:id="661200514">
          <w:marLeft w:val="0"/>
          <w:marRight w:val="0"/>
          <w:marTop w:val="0"/>
          <w:marBottom w:val="0"/>
          <w:divBdr>
            <w:top w:val="none" w:sz="0" w:space="0" w:color="auto"/>
            <w:left w:val="none" w:sz="0" w:space="0" w:color="auto"/>
            <w:bottom w:val="none" w:sz="0" w:space="0" w:color="auto"/>
            <w:right w:val="none" w:sz="0" w:space="0" w:color="auto"/>
          </w:divBdr>
        </w:div>
        <w:div w:id="783187100">
          <w:marLeft w:val="0"/>
          <w:marRight w:val="0"/>
          <w:marTop w:val="0"/>
          <w:marBottom w:val="0"/>
          <w:divBdr>
            <w:top w:val="none" w:sz="0" w:space="0" w:color="auto"/>
            <w:left w:val="none" w:sz="0" w:space="0" w:color="auto"/>
            <w:bottom w:val="none" w:sz="0" w:space="0" w:color="auto"/>
            <w:right w:val="none" w:sz="0" w:space="0" w:color="auto"/>
          </w:divBdr>
        </w:div>
        <w:div w:id="816847993">
          <w:marLeft w:val="0"/>
          <w:marRight w:val="0"/>
          <w:marTop w:val="0"/>
          <w:marBottom w:val="0"/>
          <w:divBdr>
            <w:top w:val="none" w:sz="0" w:space="0" w:color="auto"/>
            <w:left w:val="none" w:sz="0" w:space="0" w:color="auto"/>
            <w:bottom w:val="none" w:sz="0" w:space="0" w:color="auto"/>
            <w:right w:val="none" w:sz="0" w:space="0" w:color="auto"/>
          </w:divBdr>
        </w:div>
        <w:div w:id="1003313855">
          <w:marLeft w:val="0"/>
          <w:marRight w:val="0"/>
          <w:marTop w:val="0"/>
          <w:marBottom w:val="0"/>
          <w:divBdr>
            <w:top w:val="none" w:sz="0" w:space="0" w:color="auto"/>
            <w:left w:val="none" w:sz="0" w:space="0" w:color="auto"/>
            <w:bottom w:val="none" w:sz="0" w:space="0" w:color="auto"/>
            <w:right w:val="none" w:sz="0" w:space="0" w:color="auto"/>
          </w:divBdr>
        </w:div>
        <w:div w:id="1226187247">
          <w:marLeft w:val="0"/>
          <w:marRight w:val="0"/>
          <w:marTop w:val="0"/>
          <w:marBottom w:val="0"/>
          <w:divBdr>
            <w:top w:val="none" w:sz="0" w:space="0" w:color="auto"/>
            <w:left w:val="none" w:sz="0" w:space="0" w:color="auto"/>
            <w:bottom w:val="none" w:sz="0" w:space="0" w:color="auto"/>
            <w:right w:val="none" w:sz="0" w:space="0" w:color="auto"/>
          </w:divBdr>
        </w:div>
        <w:div w:id="1609773311">
          <w:marLeft w:val="0"/>
          <w:marRight w:val="0"/>
          <w:marTop w:val="0"/>
          <w:marBottom w:val="0"/>
          <w:divBdr>
            <w:top w:val="none" w:sz="0" w:space="0" w:color="auto"/>
            <w:left w:val="none" w:sz="0" w:space="0" w:color="auto"/>
            <w:bottom w:val="none" w:sz="0" w:space="0" w:color="auto"/>
            <w:right w:val="none" w:sz="0" w:space="0" w:color="auto"/>
          </w:divBdr>
        </w:div>
        <w:div w:id="1972246791">
          <w:marLeft w:val="0"/>
          <w:marRight w:val="0"/>
          <w:marTop w:val="0"/>
          <w:marBottom w:val="0"/>
          <w:divBdr>
            <w:top w:val="none" w:sz="0" w:space="0" w:color="auto"/>
            <w:left w:val="none" w:sz="0" w:space="0" w:color="auto"/>
            <w:bottom w:val="none" w:sz="0" w:space="0" w:color="auto"/>
            <w:right w:val="none" w:sz="0" w:space="0" w:color="auto"/>
          </w:divBdr>
        </w:div>
        <w:div w:id="2012291499">
          <w:marLeft w:val="0"/>
          <w:marRight w:val="0"/>
          <w:marTop w:val="0"/>
          <w:marBottom w:val="0"/>
          <w:divBdr>
            <w:top w:val="none" w:sz="0" w:space="0" w:color="auto"/>
            <w:left w:val="none" w:sz="0" w:space="0" w:color="auto"/>
            <w:bottom w:val="none" w:sz="0" w:space="0" w:color="auto"/>
            <w:right w:val="none" w:sz="0" w:space="0" w:color="auto"/>
          </w:divBdr>
        </w:div>
      </w:divsChild>
    </w:div>
    <w:div w:id="435058550">
      <w:bodyDiv w:val="1"/>
      <w:marLeft w:val="0"/>
      <w:marRight w:val="0"/>
      <w:marTop w:val="0"/>
      <w:marBottom w:val="0"/>
      <w:divBdr>
        <w:top w:val="none" w:sz="0" w:space="0" w:color="auto"/>
        <w:left w:val="none" w:sz="0" w:space="0" w:color="auto"/>
        <w:bottom w:val="none" w:sz="0" w:space="0" w:color="auto"/>
        <w:right w:val="none" w:sz="0" w:space="0" w:color="auto"/>
      </w:divBdr>
    </w:div>
    <w:div w:id="608127830">
      <w:bodyDiv w:val="1"/>
      <w:marLeft w:val="0"/>
      <w:marRight w:val="0"/>
      <w:marTop w:val="0"/>
      <w:marBottom w:val="0"/>
      <w:divBdr>
        <w:top w:val="none" w:sz="0" w:space="0" w:color="auto"/>
        <w:left w:val="none" w:sz="0" w:space="0" w:color="auto"/>
        <w:bottom w:val="none" w:sz="0" w:space="0" w:color="auto"/>
        <w:right w:val="none" w:sz="0" w:space="0" w:color="auto"/>
      </w:divBdr>
      <w:divsChild>
        <w:div w:id="310140332">
          <w:marLeft w:val="0"/>
          <w:marRight w:val="0"/>
          <w:marTop w:val="0"/>
          <w:marBottom w:val="0"/>
          <w:divBdr>
            <w:top w:val="none" w:sz="0" w:space="0" w:color="auto"/>
            <w:left w:val="none" w:sz="0" w:space="0" w:color="auto"/>
            <w:bottom w:val="none" w:sz="0" w:space="0" w:color="auto"/>
            <w:right w:val="none" w:sz="0" w:space="0" w:color="auto"/>
          </w:divBdr>
        </w:div>
        <w:div w:id="415833044">
          <w:marLeft w:val="0"/>
          <w:marRight w:val="0"/>
          <w:marTop w:val="0"/>
          <w:marBottom w:val="0"/>
          <w:divBdr>
            <w:top w:val="none" w:sz="0" w:space="0" w:color="auto"/>
            <w:left w:val="none" w:sz="0" w:space="0" w:color="auto"/>
            <w:bottom w:val="none" w:sz="0" w:space="0" w:color="auto"/>
            <w:right w:val="none" w:sz="0" w:space="0" w:color="auto"/>
          </w:divBdr>
        </w:div>
      </w:divsChild>
    </w:div>
    <w:div w:id="632372853">
      <w:bodyDiv w:val="1"/>
      <w:marLeft w:val="0"/>
      <w:marRight w:val="0"/>
      <w:marTop w:val="0"/>
      <w:marBottom w:val="0"/>
      <w:divBdr>
        <w:top w:val="none" w:sz="0" w:space="0" w:color="auto"/>
        <w:left w:val="none" w:sz="0" w:space="0" w:color="auto"/>
        <w:bottom w:val="none" w:sz="0" w:space="0" w:color="auto"/>
        <w:right w:val="none" w:sz="0" w:space="0" w:color="auto"/>
      </w:divBdr>
    </w:div>
    <w:div w:id="632829651">
      <w:bodyDiv w:val="1"/>
      <w:marLeft w:val="0"/>
      <w:marRight w:val="0"/>
      <w:marTop w:val="0"/>
      <w:marBottom w:val="0"/>
      <w:divBdr>
        <w:top w:val="none" w:sz="0" w:space="0" w:color="auto"/>
        <w:left w:val="none" w:sz="0" w:space="0" w:color="auto"/>
        <w:bottom w:val="none" w:sz="0" w:space="0" w:color="auto"/>
        <w:right w:val="none" w:sz="0" w:space="0" w:color="auto"/>
      </w:divBdr>
    </w:div>
    <w:div w:id="642004431">
      <w:bodyDiv w:val="1"/>
      <w:marLeft w:val="0"/>
      <w:marRight w:val="0"/>
      <w:marTop w:val="0"/>
      <w:marBottom w:val="0"/>
      <w:divBdr>
        <w:top w:val="none" w:sz="0" w:space="0" w:color="auto"/>
        <w:left w:val="none" w:sz="0" w:space="0" w:color="auto"/>
        <w:bottom w:val="none" w:sz="0" w:space="0" w:color="auto"/>
        <w:right w:val="none" w:sz="0" w:space="0" w:color="auto"/>
      </w:divBdr>
      <w:divsChild>
        <w:div w:id="818882919">
          <w:marLeft w:val="0"/>
          <w:marRight w:val="0"/>
          <w:marTop w:val="0"/>
          <w:marBottom w:val="0"/>
          <w:divBdr>
            <w:top w:val="none" w:sz="0" w:space="0" w:color="auto"/>
            <w:left w:val="none" w:sz="0" w:space="0" w:color="auto"/>
            <w:bottom w:val="none" w:sz="0" w:space="0" w:color="auto"/>
            <w:right w:val="none" w:sz="0" w:space="0" w:color="auto"/>
          </w:divBdr>
        </w:div>
        <w:div w:id="1462578887">
          <w:marLeft w:val="0"/>
          <w:marRight w:val="0"/>
          <w:marTop w:val="0"/>
          <w:marBottom w:val="0"/>
          <w:divBdr>
            <w:top w:val="none" w:sz="0" w:space="0" w:color="auto"/>
            <w:left w:val="none" w:sz="0" w:space="0" w:color="auto"/>
            <w:bottom w:val="none" w:sz="0" w:space="0" w:color="auto"/>
            <w:right w:val="none" w:sz="0" w:space="0" w:color="auto"/>
          </w:divBdr>
        </w:div>
      </w:divsChild>
    </w:div>
    <w:div w:id="811021155">
      <w:bodyDiv w:val="1"/>
      <w:marLeft w:val="0"/>
      <w:marRight w:val="0"/>
      <w:marTop w:val="0"/>
      <w:marBottom w:val="0"/>
      <w:divBdr>
        <w:top w:val="none" w:sz="0" w:space="0" w:color="auto"/>
        <w:left w:val="none" w:sz="0" w:space="0" w:color="auto"/>
        <w:bottom w:val="none" w:sz="0" w:space="0" w:color="auto"/>
        <w:right w:val="none" w:sz="0" w:space="0" w:color="auto"/>
      </w:divBdr>
      <w:divsChild>
        <w:div w:id="44333231">
          <w:marLeft w:val="0"/>
          <w:marRight w:val="0"/>
          <w:marTop w:val="0"/>
          <w:marBottom w:val="0"/>
          <w:divBdr>
            <w:top w:val="none" w:sz="0" w:space="0" w:color="auto"/>
            <w:left w:val="none" w:sz="0" w:space="0" w:color="auto"/>
            <w:bottom w:val="none" w:sz="0" w:space="0" w:color="auto"/>
            <w:right w:val="none" w:sz="0" w:space="0" w:color="auto"/>
          </w:divBdr>
        </w:div>
        <w:div w:id="208031308">
          <w:marLeft w:val="0"/>
          <w:marRight w:val="0"/>
          <w:marTop w:val="0"/>
          <w:marBottom w:val="0"/>
          <w:divBdr>
            <w:top w:val="none" w:sz="0" w:space="0" w:color="auto"/>
            <w:left w:val="none" w:sz="0" w:space="0" w:color="auto"/>
            <w:bottom w:val="none" w:sz="0" w:space="0" w:color="auto"/>
            <w:right w:val="none" w:sz="0" w:space="0" w:color="auto"/>
          </w:divBdr>
        </w:div>
        <w:div w:id="431323899">
          <w:marLeft w:val="0"/>
          <w:marRight w:val="0"/>
          <w:marTop w:val="0"/>
          <w:marBottom w:val="0"/>
          <w:divBdr>
            <w:top w:val="none" w:sz="0" w:space="0" w:color="auto"/>
            <w:left w:val="none" w:sz="0" w:space="0" w:color="auto"/>
            <w:bottom w:val="none" w:sz="0" w:space="0" w:color="auto"/>
            <w:right w:val="none" w:sz="0" w:space="0" w:color="auto"/>
          </w:divBdr>
        </w:div>
        <w:div w:id="440420458">
          <w:marLeft w:val="0"/>
          <w:marRight w:val="0"/>
          <w:marTop w:val="0"/>
          <w:marBottom w:val="0"/>
          <w:divBdr>
            <w:top w:val="none" w:sz="0" w:space="0" w:color="auto"/>
            <w:left w:val="none" w:sz="0" w:space="0" w:color="auto"/>
            <w:bottom w:val="none" w:sz="0" w:space="0" w:color="auto"/>
            <w:right w:val="none" w:sz="0" w:space="0" w:color="auto"/>
          </w:divBdr>
        </w:div>
        <w:div w:id="809398537">
          <w:marLeft w:val="0"/>
          <w:marRight w:val="0"/>
          <w:marTop w:val="0"/>
          <w:marBottom w:val="0"/>
          <w:divBdr>
            <w:top w:val="none" w:sz="0" w:space="0" w:color="auto"/>
            <w:left w:val="none" w:sz="0" w:space="0" w:color="auto"/>
            <w:bottom w:val="none" w:sz="0" w:space="0" w:color="auto"/>
            <w:right w:val="none" w:sz="0" w:space="0" w:color="auto"/>
          </w:divBdr>
        </w:div>
        <w:div w:id="1161236818">
          <w:marLeft w:val="0"/>
          <w:marRight w:val="0"/>
          <w:marTop w:val="0"/>
          <w:marBottom w:val="0"/>
          <w:divBdr>
            <w:top w:val="none" w:sz="0" w:space="0" w:color="auto"/>
            <w:left w:val="none" w:sz="0" w:space="0" w:color="auto"/>
            <w:bottom w:val="none" w:sz="0" w:space="0" w:color="auto"/>
            <w:right w:val="none" w:sz="0" w:space="0" w:color="auto"/>
          </w:divBdr>
        </w:div>
        <w:div w:id="1486580798">
          <w:marLeft w:val="0"/>
          <w:marRight w:val="0"/>
          <w:marTop w:val="0"/>
          <w:marBottom w:val="0"/>
          <w:divBdr>
            <w:top w:val="none" w:sz="0" w:space="0" w:color="auto"/>
            <w:left w:val="none" w:sz="0" w:space="0" w:color="auto"/>
            <w:bottom w:val="none" w:sz="0" w:space="0" w:color="auto"/>
            <w:right w:val="none" w:sz="0" w:space="0" w:color="auto"/>
          </w:divBdr>
        </w:div>
        <w:div w:id="1557861534">
          <w:marLeft w:val="0"/>
          <w:marRight w:val="0"/>
          <w:marTop w:val="0"/>
          <w:marBottom w:val="0"/>
          <w:divBdr>
            <w:top w:val="none" w:sz="0" w:space="0" w:color="auto"/>
            <w:left w:val="none" w:sz="0" w:space="0" w:color="auto"/>
            <w:bottom w:val="none" w:sz="0" w:space="0" w:color="auto"/>
            <w:right w:val="none" w:sz="0" w:space="0" w:color="auto"/>
          </w:divBdr>
        </w:div>
        <w:div w:id="1958827394">
          <w:marLeft w:val="0"/>
          <w:marRight w:val="0"/>
          <w:marTop w:val="0"/>
          <w:marBottom w:val="0"/>
          <w:divBdr>
            <w:top w:val="none" w:sz="0" w:space="0" w:color="auto"/>
            <w:left w:val="none" w:sz="0" w:space="0" w:color="auto"/>
            <w:bottom w:val="none" w:sz="0" w:space="0" w:color="auto"/>
            <w:right w:val="none" w:sz="0" w:space="0" w:color="auto"/>
          </w:divBdr>
        </w:div>
        <w:div w:id="2062050588">
          <w:marLeft w:val="0"/>
          <w:marRight w:val="0"/>
          <w:marTop w:val="0"/>
          <w:marBottom w:val="0"/>
          <w:divBdr>
            <w:top w:val="none" w:sz="0" w:space="0" w:color="auto"/>
            <w:left w:val="none" w:sz="0" w:space="0" w:color="auto"/>
            <w:bottom w:val="none" w:sz="0" w:space="0" w:color="auto"/>
            <w:right w:val="none" w:sz="0" w:space="0" w:color="auto"/>
          </w:divBdr>
        </w:div>
        <w:div w:id="2116440691">
          <w:marLeft w:val="0"/>
          <w:marRight w:val="0"/>
          <w:marTop w:val="0"/>
          <w:marBottom w:val="0"/>
          <w:divBdr>
            <w:top w:val="none" w:sz="0" w:space="0" w:color="auto"/>
            <w:left w:val="none" w:sz="0" w:space="0" w:color="auto"/>
            <w:bottom w:val="none" w:sz="0" w:space="0" w:color="auto"/>
            <w:right w:val="none" w:sz="0" w:space="0" w:color="auto"/>
          </w:divBdr>
        </w:div>
      </w:divsChild>
    </w:div>
    <w:div w:id="970282901">
      <w:bodyDiv w:val="1"/>
      <w:marLeft w:val="0"/>
      <w:marRight w:val="0"/>
      <w:marTop w:val="0"/>
      <w:marBottom w:val="0"/>
      <w:divBdr>
        <w:top w:val="none" w:sz="0" w:space="0" w:color="auto"/>
        <w:left w:val="none" w:sz="0" w:space="0" w:color="auto"/>
        <w:bottom w:val="none" w:sz="0" w:space="0" w:color="auto"/>
        <w:right w:val="none" w:sz="0" w:space="0" w:color="auto"/>
      </w:divBdr>
    </w:div>
    <w:div w:id="985084986">
      <w:bodyDiv w:val="1"/>
      <w:marLeft w:val="0"/>
      <w:marRight w:val="0"/>
      <w:marTop w:val="0"/>
      <w:marBottom w:val="0"/>
      <w:divBdr>
        <w:top w:val="none" w:sz="0" w:space="0" w:color="auto"/>
        <w:left w:val="none" w:sz="0" w:space="0" w:color="auto"/>
        <w:bottom w:val="none" w:sz="0" w:space="0" w:color="auto"/>
        <w:right w:val="none" w:sz="0" w:space="0" w:color="auto"/>
      </w:divBdr>
    </w:div>
    <w:div w:id="1101416546">
      <w:bodyDiv w:val="1"/>
      <w:marLeft w:val="0"/>
      <w:marRight w:val="0"/>
      <w:marTop w:val="0"/>
      <w:marBottom w:val="0"/>
      <w:divBdr>
        <w:top w:val="none" w:sz="0" w:space="0" w:color="auto"/>
        <w:left w:val="none" w:sz="0" w:space="0" w:color="auto"/>
        <w:bottom w:val="none" w:sz="0" w:space="0" w:color="auto"/>
        <w:right w:val="none" w:sz="0" w:space="0" w:color="auto"/>
      </w:divBdr>
    </w:div>
    <w:div w:id="1530410123">
      <w:bodyDiv w:val="1"/>
      <w:marLeft w:val="0"/>
      <w:marRight w:val="0"/>
      <w:marTop w:val="0"/>
      <w:marBottom w:val="0"/>
      <w:divBdr>
        <w:top w:val="none" w:sz="0" w:space="0" w:color="auto"/>
        <w:left w:val="none" w:sz="0" w:space="0" w:color="auto"/>
        <w:bottom w:val="none" w:sz="0" w:space="0" w:color="auto"/>
        <w:right w:val="none" w:sz="0" w:space="0" w:color="auto"/>
      </w:divBdr>
    </w:div>
    <w:div w:id="1718774313">
      <w:bodyDiv w:val="1"/>
      <w:marLeft w:val="0"/>
      <w:marRight w:val="0"/>
      <w:marTop w:val="0"/>
      <w:marBottom w:val="0"/>
      <w:divBdr>
        <w:top w:val="none" w:sz="0" w:space="0" w:color="auto"/>
        <w:left w:val="none" w:sz="0" w:space="0" w:color="auto"/>
        <w:bottom w:val="none" w:sz="0" w:space="0" w:color="auto"/>
        <w:right w:val="none" w:sz="0" w:space="0" w:color="auto"/>
      </w:divBdr>
      <w:divsChild>
        <w:div w:id="75329658">
          <w:marLeft w:val="0"/>
          <w:marRight w:val="0"/>
          <w:marTop w:val="0"/>
          <w:marBottom w:val="0"/>
          <w:divBdr>
            <w:top w:val="none" w:sz="0" w:space="0" w:color="auto"/>
            <w:left w:val="none" w:sz="0" w:space="0" w:color="auto"/>
            <w:bottom w:val="none" w:sz="0" w:space="0" w:color="auto"/>
            <w:right w:val="none" w:sz="0" w:space="0" w:color="auto"/>
          </w:divBdr>
        </w:div>
        <w:div w:id="335153691">
          <w:marLeft w:val="0"/>
          <w:marRight w:val="0"/>
          <w:marTop w:val="0"/>
          <w:marBottom w:val="0"/>
          <w:divBdr>
            <w:top w:val="none" w:sz="0" w:space="0" w:color="auto"/>
            <w:left w:val="none" w:sz="0" w:space="0" w:color="auto"/>
            <w:bottom w:val="none" w:sz="0" w:space="0" w:color="auto"/>
            <w:right w:val="none" w:sz="0" w:space="0" w:color="auto"/>
          </w:divBdr>
        </w:div>
        <w:div w:id="696737488">
          <w:marLeft w:val="0"/>
          <w:marRight w:val="0"/>
          <w:marTop w:val="0"/>
          <w:marBottom w:val="0"/>
          <w:divBdr>
            <w:top w:val="none" w:sz="0" w:space="0" w:color="auto"/>
            <w:left w:val="none" w:sz="0" w:space="0" w:color="auto"/>
            <w:bottom w:val="none" w:sz="0" w:space="0" w:color="auto"/>
            <w:right w:val="none" w:sz="0" w:space="0" w:color="auto"/>
          </w:divBdr>
        </w:div>
      </w:divsChild>
    </w:div>
    <w:div w:id="1766269340">
      <w:bodyDiv w:val="1"/>
      <w:marLeft w:val="0"/>
      <w:marRight w:val="0"/>
      <w:marTop w:val="0"/>
      <w:marBottom w:val="0"/>
      <w:divBdr>
        <w:top w:val="none" w:sz="0" w:space="0" w:color="auto"/>
        <w:left w:val="none" w:sz="0" w:space="0" w:color="auto"/>
        <w:bottom w:val="none" w:sz="0" w:space="0" w:color="auto"/>
        <w:right w:val="none" w:sz="0" w:space="0" w:color="auto"/>
      </w:divBdr>
    </w:div>
    <w:div w:id="1769962482">
      <w:bodyDiv w:val="1"/>
      <w:marLeft w:val="0"/>
      <w:marRight w:val="0"/>
      <w:marTop w:val="0"/>
      <w:marBottom w:val="0"/>
      <w:divBdr>
        <w:top w:val="none" w:sz="0" w:space="0" w:color="auto"/>
        <w:left w:val="none" w:sz="0" w:space="0" w:color="auto"/>
        <w:bottom w:val="none" w:sz="0" w:space="0" w:color="auto"/>
        <w:right w:val="none" w:sz="0" w:space="0" w:color="auto"/>
      </w:divBdr>
    </w:div>
    <w:div w:id="1998804959">
      <w:bodyDiv w:val="1"/>
      <w:marLeft w:val="0"/>
      <w:marRight w:val="0"/>
      <w:marTop w:val="0"/>
      <w:marBottom w:val="0"/>
      <w:divBdr>
        <w:top w:val="none" w:sz="0" w:space="0" w:color="auto"/>
        <w:left w:val="none" w:sz="0" w:space="0" w:color="auto"/>
        <w:bottom w:val="none" w:sz="0" w:space="0" w:color="auto"/>
        <w:right w:val="none" w:sz="0" w:space="0" w:color="auto"/>
      </w:divBdr>
      <w:divsChild>
        <w:div w:id="32968092">
          <w:marLeft w:val="0"/>
          <w:marRight w:val="0"/>
          <w:marTop w:val="0"/>
          <w:marBottom w:val="0"/>
          <w:divBdr>
            <w:top w:val="none" w:sz="0" w:space="0" w:color="auto"/>
            <w:left w:val="none" w:sz="0" w:space="0" w:color="auto"/>
            <w:bottom w:val="none" w:sz="0" w:space="0" w:color="auto"/>
            <w:right w:val="none" w:sz="0" w:space="0" w:color="auto"/>
          </w:divBdr>
        </w:div>
        <w:div w:id="498928751">
          <w:marLeft w:val="0"/>
          <w:marRight w:val="0"/>
          <w:marTop w:val="0"/>
          <w:marBottom w:val="0"/>
          <w:divBdr>
            <w:top w:val="none" w:sz="0" w:space="0" w:color="auto"/>
            <w:left w:val="none" w:sz="0" w:space="0" w:color="auto"/>
            <w:bottom w:val="none" w:sz="0" w:space="0" w:color="auto"/>
            <w:right w:val="none" w:sz="0" w:space="0" w:color="auto"/>
          </w:divBdr>
        </w:div>
        <w:div w:id="629211950">
          <w:marLeft w:val="0"/>
          <w:marRight w:val="0"/>
          <w:marTop w:val="0"/>
          <w:marBottom w:val="0"/>
          <w:divBdr>
            <w:top w:val="none" w:sz="0" w:space="0" w:color="auto"/>
            <w:left w:val="none" w:sz="0" w:space="0" w:color="auto"/>
            <w:bottom w:val="none" w:sz="0" w:space="0" w:color="auto"/>
            <w:right w:val="none" w:sz="0" w:space="0" w:color="auto"/>
          </w:divBdr>
        </w:div>
        <w:div w:id="638456920">
          <w:marLeft w:val="0"/>
          <w:marRight w:val="0"/>
          <w:marTop w:val="0"/>
          <w:marBottom w:val="0"/>
          <w:divBdr>
            <w:top w:val="none" w:sz="0" w:space="0" w:color="auto"/>
            <w:left w:val="none" w:sz="0" w:space="0" w:color="auto"/>
            <w:bottom w:val="none" w:sz="0" w:space="0" w:color="auto"/>
            <w:right w:val="none" w:sz="0" w:space="0" w:color="auto"/>
          </w:divBdr>
        </w:div>
        <w:div w:id="844828951">
          <w:marLeft w:val="0"/>
          <w:marRight w:val="0"/>
          <w:marTop w:val="0"/>
          <w:marBottom w:val="0"/>
          <w:divBdr>
            <w:top w:val="none" w:sz="0" w:space="0" w:color="auto"/>
            <w:left w:val="none" w:sz="0" w:space="0" w:color="auto"/>
            <w:bottom w:val="none" w:sz="0" w:space="0" w:color="auto"/>
            <w:right w:val="none" w:sz="0" w:space="0" w:color="auto"/>
          </w:divBdr>
        </w:div>
        <w:div w:id="1290741862">
          <w:marLeft w:val="0"/>
          <w:marRight w:val="0"/>
          <w:marTop w:val="0"/>
          <w:marBottom w:val="0"/>
          <w:divBdr>
            <w:top w:val="none" w:sz="0" w:space="0" w:color="auto"/>
            <w:left w:val="none" w:sz="0" w:space="0" w:color="auto"/>
            <w:bottom w:val="none" w:sz="0" w:space="0" w:color="auto"/>
            <w:right w:val="none" w:sz="0" w:space="0" w:color="auto"/>
          </w:divBdr>
        </w:div>
        <w:div w:id="1333754255">
          <w:marLeft w:val="0"/>
          <w:marRight w:val="0"/>
          <w:marTop w:val="0"/>
          <w:marBottom w:val="0"/>
          <w:divBdr>
            <w:top w:val="none" w:sz="0" w:space="0" w:color="auto"/>
            <w:left w:val="none" w:sz="0" w:space="0" w:color="auto"/>
            <w:bottom w:val="none" w:sz="0" w:space="0" w:color="auto"/>
            <w:right w:val="none" w:sz="0" w:space="0" w:color="auto"/>
          </w:divBdr>
        </w:div>
        <w:div w:id="1351562709">
          <w:marLeft w:val="0"/>
          <w:marRight w:val="0"/>
          <w:marTop w:val="0"/>
          <w:marBottom w:val="0"/>
          <w:divBdr>
            <w:top w:val="none" w:sz="0" w:space="0" w:color="auto"/>
            <w:left w:val="none" w:sz="0" w:space="0" w:color="auto"/>
            <w:bottom w:val="none" w:sz="0" w:space="0" w:color="auto"/>
            <w:right w:val="none" w:sz="0" w:space="0" w:color="auto"/>
          </w:divBdr>
        </w:div>
        <w:div w:id="1428191840">
          <w:marLeft w:val="0"/>
          <w:marRight w:val="0"/>
          <w:marTop w:val="0"/>
          <w:marBottom w:val="0"/>
          <w:divBdr>
            <w:top w:val="none" w:sz="0" w:space="0" w:color="auto"/>
            <w:left w:val="none" w:sz="0" w:space="0" w:color="auto"/>
            <w:bottom w:val="none" w:sz="0" w:space="0" w:color="auto"/>
            <w:right w:val="none" w:sz="0" w:space="0" w:color="auto"/>
          </w:divBdr>
        </w:div>
        <w:div w:id="1573199543">
          <w:marLeft w:val="0"/>
          <w:marRight w:val="0"/>
          <w:marTop w:val="0"/>
          <w:marBottom w:val="0"/>
          <w:divBdr>
            <w:top w:val="none" w:sz="0" w:space="0" w:color="auto"/>
            <w:left w:val="none" w:sz="0" w:space="0" w:color="auto"/>
            <w:bottom w:val="none" w:sz="0" w:space="0" w:color="auto"/>
            <w:right w:val="none" w:sz="0" w:space="0" w:color="auto"/>
          </w:divBdr>
        </w:div>
        <w:div w:id="1772626896">
          <w:marLeft w:val="0"/>
          <w:marRight w:val="0"/>
          <w:marTop w:val="0"/>
          <w:marBottom w:val="0"/>
          <w:divBdr>
            <w:top w:val="none" w:sz="0" w:space="0" w:color="auto"/>
            <w:left w:val="none" w:sz="0" w:space="0" w:color="auto"/>
            <w:bottom w:val="none" w:sz="0" w:space="0" w:color="auto"/>
            <w:right w:val="none" w:sz="0" w:space="0" w:color="auto"/>
          </w:divBdr>
        </w:div>
        <w:div w:id="1878926988">
          <w:marLeft w:val="0"/>
          <w:marRight w:val="0"/>
          <w:marTop w:val="0"/>
          <w:marBottom w:val="0"/>
          <w:divBdr>
            <w:top w:val="none" w:sz="0" w:space="0" w:color="auto"/>
            <w:left w:val="none" w:sz="0" w:space="0" w:color="auto"/>
            <w:bottom w:val="none" w:sz="0" w:space="0" w:color="auto"/>
            <w:right w:val="none" w:sz="0" w:space="0" w:color="auto"/>
          </w:divBdr>
        </w:div>
        <w:div w:id="1991250678">
          <w:marLeft w:val="0"/>
          <w:marRight w:val="0"/>
          <w:marTop w:val="0"/>
          <w:marBottom w:val="0"/>
          <w:divBdr>
            <w:top w:val="none" w:sz="0" w:space="0" w:color="auto"/>
            <w:left w:val="none" w:sz="0" w:space="0" w:color="auto"/>
            <w:bottom w:val="none" w:sz="0" w:space="0" w:color="auto"/>
            <w:right w:val="none" w:sz="0" w:space="0" w:color="auto"/>
          </w:divBdr>
        </w:div>
        <w:div w:id="2015104927">
          <w:marLeft w:val="0"/>
          <w:marRight w:val="0"/>
          <w:marTop w:val="0"/>
          <w:marBottom w:val="0"/>
          <w:divBdr>
            <w:top w:val="none" w:sz="0" w:space="0" w:color="auto"/>
            <w:left w:val="none" w:sz="0" w:space="0" w:color="auto"/>
            <w:bottom w:val="none" w:sz="0" w:space="0" w:color="auto"/>
            <w:right w:val="none" w:sz="0" w:space="0" w:color="auto"/>
          </w:divBdr>
        </w:div>
      </w:divsChild>
    </w:div>
    <w:div w:id="2087260432">
      <w:bodyDiv w:val="1"/>
      <w:marLeft w:val="0"/>
      <w:marRight w:val="0"/>
      <w:marTop w:val="0"/>
      <w:marBottom w:val="0"/>
      <w:divBdr>
        <w:top w:val="none" w:sz="0" w:space="0" w:color="auto"/>
        <w:left w:val="none" w:sz="0" w:space="0" w:color="auto"/>
        <w:bottom w:val="none" w:sz="0" w:space="0" w:color="auto"/>
        <w:right w:val="none" w:sz="0" w:space="0" w:color="auto"/>
      </w:divBdr>
    </w:div>
    <w:div w:id="2136557789">
      <w:bodyDiv w:val="1"/>
      <w:marLeft w:val="0"/>
      <w:marRight w:val="0"/>
      <w:marTop w:val="0"/>
      <w:marBottom w:val="0"/>
      <w:divBdr>
        <w:top w:val="none" w:sz="0" w:space="0" w:color="auto"/>
        <w:left w:val="none" w:sz="0" w:space="0" w:color="auto"/>
        <w:bottom w:val="none" w:sz="0" w:space="0" w:color="auto"/>
        <w:right w:val="none" w:sz="0" w:space="0" w:color="auto"/>
      </w:divBdr>
    </w:div>
    <w:div w:id="2139175537">
      <w:bodyDiv w:val="1"/>
      <w:marLeft w:val="0"/>
      <w:marRight w:val="0"/>
      <w:marTop w:val="0"/>
      <w:marBottom w:val="0"/>
      <w:divBdr>
        <w:top w:val="none" w:sz="0" w:space="0" w:color="auto"/>
        <w:left w:val="none" w:sz="0" w:space="0" w:color="auto"/>
        <w:bottom w:val="none" w:sz="0" w:space="0" w:color="auto"/>
        <w:right w:val="none" w:sz="0" w:space="0" w:color="auto"/>
      </w:divBdr>
      <w:divsChild>
        <w:div w:id="3866814">
          <w:marLeft w:val="0"/>
          <w:marRight w:val="0"/>
          <w:marTop w:val="0"/>
          <w:marBottom w:val="0"/>
          <w:divBdr>
            <w:top w:val="none" w:sz="0" w:space="0" w:color="auto"/>
            <w:left w:val="none" w:sz="0" w:space="0" w:color="auto"/>
            <w:bottom w:val="none" w:sz="0" w:space="0" w:color="auto"/>
            <w:right w:val="none" w:sz="0" w:space="0" w:color="auto"/>
          </w:divBdr>
        </w:div>
        <w:div w:id="8730059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info.gov/app/details/USCODE-2018-title26/USCODE-2018-title26-subtitleA-chap1-subchapF-partI-sec501"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woodson\Downloads\CCR_Template_sampl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883aedb-d18c-44af-8182-956d01f80460" xsi:nil="true"/>
    <lcf76f155ced4ddcb4097134ff3c332f xmlns="62bafe77-aab5-4e5d-8ad2-40b9da00f3a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7EF292FFF51A343BD3D8FCEDEFB1920" ma:contentTypeVersion="21" ma:contentTypeDescription="Create a new document." ma:contentTypeScope="" ma:versionID="8e8af9281f35594e9651424bcb64fa5e">
  <xsd:schema xmlns:xsd="http://www.w3.org/2001/XMLSchema" xmlns:xs="http://www.w3.org/2001/XMLSchema" xmlns:p="http://schemas.microsoft.com/office/2006/metadata/properties" xmlns:ns1="http://schemas.microsoft.com/sharepoint/v3" xmlns:ns2="7883aedb-d18c-44af-8182-956d01f80460" xmlns:ns3="62bafe77-aab5-4e5d-8ad2-40b9da00f3a8" targetNamespace="http://schemas.microsoft.com/office/2006/metadata/properties" ma:root="true" ma:fieldsID="4c41ddfaa760f93430a7c002ab1bbc14" ns1:_="" ns2:_="" ns3:_="">
    <xsd:import namespace="http://schemas.microsoft.com/sharepoint/v3"/>
    <xsd:import namespace="7883aedb-d18c-44af-8182-956d01f80460"/>
    <xsd:import namespace="62bafe77-aab5-4e5d-8ad2-40b9da00f3a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1:_ip_UnifiedCompliancePolicyProperties" minOccurs="0"/>
                <xsd:element ref="ns1:_ip_UnifiedCompliancePolicyUIAc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83aedb-d18c-44af-8182-956d01f8046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cfea6ba-2d55-41e3-896c-aca0eb01a22e}" ma:internalName="TaxCatchAll" ma:showField="CatchAllData" ma:web="7883aedb-d18c-44af-8182-956d01f8046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2bafe77-aab5-4e5d-8ad2-40b9da00f3a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618d1f8-610a-47b0-a765-b29b9ddf58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3739B0-0AA9-4F15-8588-B74B5F2BC169}">
  <ds:schemaRefs>
    <ds:schemaRef ds:uri="http://schemas.openxmlformats.org/officeDocument/2006/bibliography"/>
  </ds:schemaRefs>
</ds:datastoreItem>
</file>

<file path=customXml/itemProps2.xml><?xml version="1.0" encoding="utf-8"?>
<ds:datastoreItem xmlns:ds="http://schemas.openxmlformats.org/officeDocument/2006/customXml" ds:itemID="{76A268D2-FFDC-4AFA-A7CF-E708AA08008A}">
  <ds:schemaRefs>
    <ds:schemaRef ds:uri="http://schemas.microsoft.com/office/2006/metadata/properties"/>
    <ds:schemaRef ds:uri="http://schemas.microsoft.com/office/infopath/2007/PartnerControls"/>
    <ds:schemaRef ds:uri="http://schemas.microsoft.com/sharepoint/v3"/>
    <ds:schemaRef ds:uri="7883aedb-d18c-44af-8182-956d01f80460"/>
    <ds:schemaRef ds:uri="62bafe77-aab5-4e5d-8ad2-40b9da00f3a8"/>
  </ds:schemaRefs>
</ds:datastoreItem>
</file>

<file path=customXml/itemProps3.xml><?xml version="1.0" encoding="utf-8"?>
<ds:datastoreItem xmlns:ds="http://schemas.openxmlformats.org/officeDocument/2006/customXml" ds:itemID="{90C22205-C71E-4483-8BE3-A460E14FD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883aedb-d18c-44af-8182-956d01f80460"/>
    <ds:schemaRef ds:uri="62bafe77-aab5-4e5d-8ad2-40b9da00f3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62CE13-EE80-4A0B-91D8-9B90C115CB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CCR_Template_sample (1).dot</Template>
  <TotalTime>14</TotalTime>
  <Pages>8</Pages>
  <Words>2488</Words>
  <Characters>13286</Characters>
  <Application>Microsoft Office Word</Application>
  <DocSecurity>0</DocSecurity>
  <Lines>415</Lines>
  <Paragraphs>225</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15549</CharactersWithSpaces>
  <SharedDoc>false</SharedDoc>
  <HLinks>
    <vt:vector size="12" baseType="variant">
      <vt:variant>
        <vt:i4>917584</vt:i4>
      </vt:variant>
      <vt:variant>
        <vt:i4>0</vt:i4>
      </vt:variant>
      <vt:variant>
        <vt:i4>0</vt:i4>
      </vt:variant>
      <vt:variant>
        <vt:i4>5</vt:i4>
      </vt:variant>
      <vt:variant>
        <vt:lpwstr>https://www.govinfo.gov/app/details/USCODE-2018-title26/USCODE-2018-title26-subtitleA-chap1-subchapF-partI-sec501</vt:lpwstr>
      </vt:variant>
      <vt:variant>
        <vt:lpwstr/>
      </vt:variant>
      <vt:variant>
        <vt:i4>3276818</vt:i4>
      </vt:variant>
      <vt:variant>
        <vt:i4>0</vt:i4>
      </vt:variant>
      <vt:variant>
        <vt:i4>0</vt:i4>
      </vt:variant>
      <vt:variant>
        <vt:i4>5</vt:i4>
      </vt:variant>
      <vt:variant>
        <vt:lpwstr>mailto:CArmendariz@dhe.state.co.us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Woodson, Shelley</dc:creator>
  <cp:keywords/>
  <cp:lastModifiedBy>Crystal Annan</cp:lastModifiedBy>
  <cp:revision>9</cp:revision>
  <cp:lastPrinted>2020-02-19T16:20:00Z</cp:lastPrinted>
  <dcterms:created xsi:type="dcterms:W3CDTF">2026-05-01T21:06:00Z</dcterms:created>
  <dcterms:modified xsi:type="dcterms:W3CDTF">2026-07-02T20:03:00Z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0x01010057EF292FFF51A343BD3D8FCEDEFB1920</vt:lpwstr>
  </property>
  <property fmtid="{D5CDD505-2E9C-101B-9397-08002B2CF9AE}" pid="3" name="MediaServiceImageTags">
    <vt:lpwstr/>
  </property>
  <property fmtid="{D5CDD505-2E9C-101B-9397-08002B2CF9AE}" pid="4" name="GrammarlyDocumentId">
    <vt:lpwstr>e22ece9e338c6ba3f7dc4ab4e0b866a0e0fb95cd6e43e6ea8521fde192a9f10f</vt:lpwstr>
  </property>
</Properties>
</file>