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D367" w14:textId="77777777" w:rsidR="007672FD" w:rsidRDefault="007672FD" w:rsidP="007672FD">
      <w:pPr>
        <w:pStyle w:val="Title1"/>
      </w:pPr>
      <w:r>
        <w:t>DEPARTMENT OF EARLY CHILDHOOD</w:t>
      </w:r>
    </w:p>
    <w:p w14:paraId="02F4D6A3" w14:textId="77777777" w:rsidR="007672FD" w:rsidRPr="004B06D1" w:rsidRDefault="007672FD" w:rsidP="007672FD">
      <w:pPr>
        <w:pStyle w:val="upar1"/>
        <w:rPr>
          <w:b/>
        </w:rPr>
      </w:pPr>
      <w:r>
        <w:rPr>
          <w:b/>
        </w:rPr>
        <w:t>Early Intervention Colorado Program</w:t>
      </w:r>
    </w:p>
    <w:p w14:paraId="05DAD1E2" w14:textId="77777777" w:rsidR="007672FD" w:rsidRPr="004B06D1" w:rsidRDefault="007672FD" w:rsidP="007672FD">
      <w:pPr>
        <w:pStyle w:val="upar1"/>
        <w:rPr>
          <w:b/>
        </w:rPr>
      </w:pPr>
      <w:r w:rsidRPr="004B06D1">
        <w:rPr>
          <w:b/>
        </w:rPr>
        <w:t xml:space="preserve">EARLY INTERVENTION </w:t>
      </w:r>
      <w:r>
        <w:rPr>
          <w:b/>
        </w:rPr>
        <w:t>RULES AND REGULATIONS</w:t>
      </w:r>
    </w:p>
    <w:p w14:paraId="36B27417" w14:textId="77777777" w:rsidR="007672FD" w:rsidRPr="004B06D1" w:rsidRDefault="007672FD" w:rsidP="007672FD">
      <w:pPr>
        <w:pStyle w:val="upar1"/>
        <w:rPr>
          <w:b/>
        </w:rPr>
      </w:pPr>
      <w:r>
        <w:rPr>
          <w:b/>
        </w:rPr>
        <w:t>8</w:t>
      </w:r>
      <w:r w:rsidRPr="004B06D1">
        <w:rPr>
          <w:b/>
        </w:rPr>
        <w:t xml:space="preserve"> CCR </w:t>
      </w:r>
      <w:r>
        <w:rPr>
          <w:b/>
        </w:rPr>
        <w:t>1405</w:t>
      </w:r>
      <w:r w:rsidRPr="004B06D1">
        <w:rPr>
          <w:b/>
        </w:rPr>
        <w:t>-1</w:t>
      </w:r>
    </w:p>
    <w:p w14:paraId="771C6E89" w14:textId="77777777" w:rsidR="007672FD" w:rsidRPr="00BC475E" w:rsidRDefault="007672FD" w:rsidP="007672FD">
      <w:pPr>
        <w:pStyle w:val="Footnote"/>
        <w:rPr>
          <w:i/>
        </w:rPr>
      </w:pPr>
      <w:r w:rsidRPr="00BC475E">
        <w:rPr>
          <w:i/>
        </w:rPr>
        <w:t>[Editor’s Notes follow the text of the rules at the end of this CCR Document.]</w:t>
      </w:r>
    </w:p>
    <w:p w14:paraId="18C966AC" w14:textId="77777777" w:rsidR="007672FD" w:rsidRDefault="007672FD" w:rsidP="007672FD">
      <w:pPr>
        <w:pStyle w:val="upar1"/>
      </w:pPr>
      <w:r w:rsidRPr="007672FD">
        <w:t>_________________________________________________________________________</w:t>
      </w:r>
    </w:p>
    <w:p w14:paraId="0174935A" w14:textId="77777777" w:rsidR="00F37AE1" w:rsidRDefault="00F37AE1" w:rsidP="0017749C">
      <w:pPr>
        <w:pStyle w:val="Title1"/>
      </w:pPr>
      <w:r>
        <w:t>5.100</w:t>
      </w:r>
      <w:r>
        <w:tab/>
        <w:t>AUTHORITY</w:t>
      </w:r>
    </w:p>
    <w:p w14:paraId="7045A661" w14:textId="50784DDC" w:rsidR="00F37AE1" w:rsidRDefault="00F37AE1" w:rsidP="0017749C">
      <w:pPr>
        <w:pStyle w:val="upar1"/>
      </w:pPr>
      <w:r>
        <w:t xml:space="preserve">These rules and regulations are adopted pursuant to the rulemaking authority provided in section 26.5-1-105(1)(a), C.R.S., and are intended to be consistent with the requirements of the State Administrative Procedures Act, section 24-4-101 </w:t>
      </w:r>
      <w:r w:rsidR="00626692">
        <w:t>through 24-4-109</w:t>
      </w:r>
      <w:r>
        <w:t xml:space="preserve"> (APA), C.R.S., and the Anna Jo Garcia Haynes Early Childhood Act, sections 26.5-1-101 </w:t>
      </w:r>
      <w:r w:rsidR="00626692" w:rsidRPr="00626692">
        <w:rPr>
          <w:i/>
          <w:iCs/>
        </w:rPr>
        <w:t>through 26.5-6-103</w:t>
      </w:r>
      <w:r>
        <w:t xml:space="preserve"> (Early Childhood Act), C.R.S.</w:t>
      </w:r>
    </w:p>
    <w:p w14:paraId="6AA452BA" w14:textId="0F983901" w:rsidR="00F37AE1" w:rsidRPr="00626692" w:rsidRDefault="00626692" w:rsidP="00626692">
      <w:pPr>
        <w:pStyle w:val="upar1"/>
        <w:jc w:val="center"/>
        <w:rPr>
          <w:i/>
          <w:iCs/>
        </w:rPr>
      </w:pPr>
      <w:r w:rsidRPr="00626692">
        <w:rPr>
          <w:i/>
          <w:iCs/>
        </w:rPr>
        <w:t>[Publication Note: No changes to Rules 5.101 or 5.102]</w:t>
      </w:r>
    </w:p>
    <w:p w14:paraId="3D0695EB" w14:textId="77777777" w:rsidR="00F37AE1" w:rsidRDefault="00F37AE1" w:rsidP="0017749C">
      <w:pPr>
        <w:pStyle w:val="Title1"/>
      </w:pPr>
      <w:r>
        <w:t>5.103</w:t>
      </w:r>
      <w:r>
        <w:tab/>
        <w:t>EARLY INTERVENTION PROGRAM DEFINITIONS</w:t>
      </w:r>
    </w:p>
    <w:p w14:paraId="5D74DBE1" w14:textId="659A1E87" w:rsidR="00626692" w:rsidRPr="00626692" w:rsidRDefault="00626692" w:rsidP="00626692">
      <w:pPr>
        <w:pStyle w:val="upar1"/>
        <w:jc w:val="center"/>
        <w:rPr>
          <w:i/>
          <w:iCs/>
        </w:rPr>
      </w:pPr>
      <w:r w:rsidRPr="00626692">
        <w:rPr>
          <w:i/>
          <w:iCs/>
        </w:rPr>
        <w:t>[Publication Note: No changes to Rules 5.10</w:t>
      </w:r>
      <w:r>
        <w:rPr>
          <w:i/>
          <w:iCs/>
        </w:rPr>
        <w:t>3(</w:t>
      </w:r>
      <w:proofErr w:type="gramStart"/>
      <w:r>
        <w:rPr>
          <w:i/>
          <w:iCs/>
        </w:rPr>
        <w:t>A)-</w:t>
      </w:r>
      <w:proofErr w:type="gramEnd"/>
      <w:r>
        <w:rPr>
          <w:i/>
          <w:iCs/>
        </w:rPr>
        <w:t>(F)</w:t>
      </w:r>
      <w:r w:rsidRPr="00626692">
        <w:rPr>
          <w:i/>
          <w:iCs/>
        </w:rPr>
        <w:t>]</w:t>
      </w:r>
    </w:p>
    <w:p w14:paraId="04DBE3FF" w14:textId="324FDCD2" w:rsidR="00F37AE1" w:rsidRDefault="00F37AE1" w:rsidP="001963FB">
      <w:pPr>
        <w:pStyle w:val="par1"/>
      </w:pPr>
      <w:r>
        <w:t>G.</w:t>
      </w:r>
      <w:r>
        <w:tab/>
        <w:t xml:space="preserve">Child Abuse Prevention and Treatment Act (CAPTA) </w:t>
      </w:r>
      <w:proofErr w:type="gramStart"/>
      <w:r>
        <w:t>means</w:t>
      </w:r>
      <w:proofErr w:type="gramEnd"/>
      <w:r>
        <w:t xml:space="preserve"> the CAPTA state grant program at 42 U.S.C. Section 5106A that provides states with flexible funds to improve their child protective service systems. Last reauthorized by the CAPTA Reauthorization Act of 20</w:t>
      </w:r>
      <w:r w:rsidR="00626692">
        <w:t>21</w:t>
      </w:r>
      <w:r>
        <w:t>, the program requires states to provide assurances in their five (5) year child and family services plan that the state is operating a statewide child abuse and neglect program. This program includes policies and procedures that address the needs of drug-exposed infants and provisions for referral of children under age three (3) who are involved in a substantiated case of abuse and neglect to early intervention services under Part C.</w:t>
      </w:r>
    </w:p>
    <w:p w14:paraId="64920226" w14:textId="4AA67E59" w:rsidR="00626692" w:rsidRPr="00626692" w:rsidRDefault="00626692" w:rsidP="00626692">
      <w:pPr>
        <w:pStyle w:val="upar1"/>
        <w:jc w:val="center"/>
        <w:rPr>
          <w:i/>
          <w:iCs/>
        </w:rPr>
      </w:pPr>
      <w:r w:rsidRPr="00626692">
        <w:rPr>
          <w:i/>
          <w:iCs/>
        </w:rPr>
        <w:t>[Publication Note: No changes to Rules 5.10</w:t>
      </w:r>
      <w:r>
        <w:rPr>
          <w:i/>
          <w:iCs/>
        </w:rPr>
        <w:t>3(</w:t>
      </w:r>
      <w:proofErr w:type="gramStart"/>
      <w:r>
        <w:rPr>
          <w:i/>
          <w:iCs/>
        </w:rPr>
        <w:t>H)-</w:t>
      </w:r>
      <w:proofErr w:type="gramEnd"/>
      <w:r>
        <w:rPr>
          <w:i/>
          <w:iCs/>
        </w:rPr>
        <w:t>(U)</w:t>
      </w:r>
      <w:r w:rsidRPr="00626692">
        <w:rPr>
          <w:i/>
          <w:iCs/>
        </w:rPr>
        <w:t>]</w:t>
      </w:r>
    </w:p>
    <w:p w14:paraId="74FEACF3" w14:textId="25F366A2" w:rsidR="00F37AE1" w:rsidRDefault="00F37AE1" w:rsidP="001963FB">
      <w:pPr>
        <w:pStyle w:val="par1"/>
      </w:pPr>
      <w:r>
        <w:t>V.</w:t>
      </w:r>
      <w:r>
        <w:tab/>
        <w:t>Early Head Start means a program funded under the Head Start Act, pursuant to 42 U.S.C. Section</w:t>
      </w:r>
      <w:r w:rsidR="00626692">
        <w:t>s</w:t>
      </w:r>
      <w:r>
        <w:t xml:space="preserve"> 98</w:t>
      </w:r>
      <w:r w:rsidR="00626692">
        <w:t>31</w:t>
      </w:r>
      <w:r>
        <w:t xml:space="preserve"> </w:t>
      </w:r>
      <w:r w:rsidR="00626692">
        <w:t>through 9852c</w:t>
      </w:r>
      <w:r>
        <w:t>, and carried out by a local agency or grantee that provides ongoing comprehensive child development services for pregnant women, infants, toddlers, and their families.</w:t>
      </w:r>
    </w:p>
    <w:p w14:paraId="08479B16" w14:textId="64158F39" w:rsidR="00626692" w:rsidRPr="00626692" w:rsidRDefault="00626692" w:rsidP="00626692">
      <w:pPr>
        <w:pStyle w:val="upar1"/>
        <w:jc w:val="center"/>
        <w:rPr>
          <w:i/>
          <w:iCs/>
        </w:rPr>
      </w:pPr>
      <w:r w:rsidRPr="00626692">
        <w:rPr>
          <w:i/>
          <w:iCs/>
        </w:rPr>
        <w:t>[Publication Note: No changes to Rules 5.10</w:t>
      </w:r>
      <w:r>
        <w:rPr>
          <w:i/>
          <w:iCs/>
        </w:rPr>
        <w:t>3(</w:t>
      </w:r>
      <w:r>
        <w:rPr>
          <w:i/>
          <w:iCs/>
        </w:rPr>
        <w:t>W</w:t>
      </w:r>
      <w:r>
        <w:rPr>
          <w:i/>
          <w:iCs/>
        </w:rPr>
        <w:t>)-(</w:t>
      </w:r>
      <w:r>
        <w:rPr>
          <w:i/>
          <w:iCs/>
        </w:rPr>
        <w:t>HH</w:t>
      </w:r>
      <w:r>
        <w:rPr>
          <w:i/>
          <w:iCs/>
        </w:rPr>
        <w:t>)</w:t>
      </w:r>
      <w:r w:rsidRPr="00626692">
        <w:rPr>
          <w:i/>
          <w:iCs/>
        </w:rPr>
        <w:t>]</w:t>
      </w:r>
    </w:p>
    <w:p w14:paraId="56CF113E" w14:textId="0D580CD4" w:rsidR="00F37AE1" w:rsidRDefault="00F37AE1" w:rsidP="001963FB">
      <w:pPr>
        <w:pStyle w:val="par1"/>
      </w:pPr>
      <w:r>
        <w:t>II.</w:t>
      </w:r>
      <w:r>
        <w:tab/>
        <w:t>Individualized Family Service Plan (IFSP) means a written plan for providing early intervention services to eligible children and their families, in accordance with 34 C.F.R. Section 303.340</w:t>
      </w:r>
      <w:r w:rsidR="00626692">
        <w:rPr>
          <w:i/>
          <w:iCs/>
        </w:rPr>
        <w:t xml:space="preserve"> through 303.346</w:t>
      </w:r>
      <w:r>
        <w:t>, which is incorporated by reference in Rule 5.104(A)(5).</w:t>
      </w:r>
    </w:p>
    <w:p w14:paraId="7BA9B15D" w14:textId="1AAF9A1C" w:rsidR="00626692" w:rsidRPr="00626692" w:rsidRDefault="00626692" w:rsidP="00626692">
      <w:pPr>
        <w:pStyle w:val="upar1"/>
        <w:jc w:val="center"/>
        <w:rPr>
          <w:i/>
          <w:iCs/>
        </w:rPr>
      </w:pPr>
      <w:r w:rsidRPr="00626692">
        <w:rPr>
          <w:i/>
          <w:iCs/>
        </w:rPr>
        <w:t>[Publication Note: No changes to Rules 5.10</w:t>
      </w:r>
      <w:r>
        <w:rPr>
          <w:i/>
          <w:iCs/>
        </w:rPr>
        <w:t>3(</w:t>
      </w:r>
      <w:r>
        <w:rPr>
          <w:i/>
          <w:iCs/>
        </w:rPr>
        <w:t>JJ</w:t>
      </w:r>
      <w:r>
        <w:rPr>
          <w:i/>
          <w:iCs/>
        </w:rPr>
        <w:t>)-(</w:t>
      </w:r>
      <w:r>
        <w:rPr>
          <w:i/>
          <w:iCs/>
        </w:rPr>
        <w:t>WW</w:t>
      </w:r>
      <w:r>
        <w:rPr>
          <w:i/>
          <w:iCs/>
        </w:rPr>
        <w:t>)</w:t>
      </w:r>
      <w:r w:rsidRPr="00626692">
        <w:rPr>
          <w:i/>
          <w:iCs/>
        </w:rPr>
        <w:t>]</w:t>
      </w:r>
    </w:p>
    <w:p w14:paraId="724715AD" w14:textId="04342A84" w:rsidR="00F37AE1" w:rsidRDefault="00F37AE1" w:rsidP="001963FB">
      <w:pPr>
        <w:pStyle w:val="par1"/>
      </w:pPr>
      <w:r>
        <w:t>XX.</w:t>
      </w:r>
      <w:r>
        <w:tab/>
        <w:t>Physician means a person licensed to practice medicine under section</w:t>
      </w:r>
      <w:r w:rsidR="00626692">
        <w:t>s</w:t>
      </w:r>
      <w:r>
        <w:t xml:space="preserve"> 12-240-101</w:t>
      </w:r>
      <w:r w:rsidR="00626692">
        <w:t xml:space="preserve"> through 12-240-147</w:t>
      </w:r>
      <w:r>
        <w:t>, C.R.S., the Colorado Medical Practice Act.</w:t>
      </w:r>
    </w:p>
    <w:p w14:paraId="5670CE46" w14:textId="4327B9F1" w:rsidR="00452298" w:rsidRPr="00626692" w:rsidRDefault="00452298" w:rsidP="00452298">
      <w:pPr>
        <w:pStyle w:val="upar1"/>
        <w:jc w:val="center"/>
        <w:rPr>
          <w:i/>
          <w:iCs/>
        </w:rPr>
      </w:pPr>
      <w:r w:rsidRPr="00626692">
        <w:rPr>
          <w:i/>
          <w:iCs/>
        </w:rPr>
        <w:t>[Publication Note: No changes to Rules 5.10</w:t>
      </w:r>
      <w:r>
        <w:rPr>
          <w:i/>
          <w:iCs/>
        </w:rPr>
        <w:t>3(</w:t>
      </w:r>
      <w:r>
        <w:rPr>
          <w:i/>
          <w:iCs/>
        </w:rPr>
        <w:t>YY</w:t>
      </w:r>
      <w:r>
        <w:rPr>
          <w:i/>
          <w:iCs/>
        </w:rPr>
        <w:t>)-(</w:t>
      </w:r>
      <w:r>
        <w:rPr>
          <w:i/>
          <w:iCs/>
        </w:rPr>
        <w:t>DDD</w:t>
      </w:r>
      <w:r>
        <w:rPr>
          <w:i/>
          <w:iCs/>
        </w:rPr>
        <w:t>)</w:t>
      </w:r>
      <w:r w:rsidRPr="00626692">
        <w:rPr>
          <w:i/>
          <w:iCs/>
        </w:rPr>
        <w:t>]</w:t>
      </w:r>
    </w:p>
    <w:p w14:paraId="481BFC54" w14:textId="15049C78" w:rsidR="00F37AE1" w:rsidRDefault="00F37AE1" w:rsidP="001963FB">
      <w:pPr>
        <w:pStyle w:val="par1"/>
      </w:pPr>
      <w:r>
        <w:lastRenderedPageBreak/>
        <w:t>EEE.</w:t>
      </w:r>
      <w:r>
        <w:tab/>
        <w:t xml:space="preserve">Service coordination means the activities carried out by a service coordinator to </w:t>
      </w:r>
      <w:r w:rsidR="00452298">
        <w:t xml:space="preserve">coordinate evaluation and intake activities, </w:t>
      </w:r>
      <w:r>
        <w:t>assist</w:t>
      </w:r>
      <w:r w:rsidR="00452298">
        <w:t>,</w:t>
      </w:r>
      <w:r>
        <w:t xml:space="preserve"> and enable a</w:t>
      </w:r>
      <w:r w:rsidR="00452298">
        <w:t>n eligible</w:t>
      </w:r>
      <w:r>
        <w:t xml:space="preserve"> </w:t>
      </w:r>
      <w:proofErr w:type="gramStart"/>
      <w:r>
        <w:t>child  and</w:t>
      </w:r>
      <w:proofErr w:type="gramEnd"/>
      <w:r>
        <w:t xml:space="preserve"> the </w:t>
      </w:r>
      <w:r w:rsidR="00452298">
        <w:t xml:space="preserve">eligible </w:t>
      </w:r>
      <w:r>
        <w:t>child’s family, to receive the rights, procedural safeguards, and services that are authorized to be provided under Rule</w:t>
      </w:r>
      <w:r w:rsidR="00452298">
        <w:t>s</w:t>
      </w:r>
      <w:r>
        <w:t xml:space="preserve"> 5.104</w:t>
      </w:r>
      <w:r w:rsidR="00452298">
        <w:t xml:space="preserve"> through 5.124</w:t>
      </w:r>
      <w:r w:rsidRPr="00C1141F">
        <w:rPr>
          <w:i/>
          <w:iCs/>
        </w:rPr>
        <w:t>.</w:t>
      </w:r>
    </w:p>
    <w:p w14:paraId="6330F511" w14:textId="7FDE14BE" w:rsidR="00452298" w:rsidRPr="00626692" w:rsidRDefault="00452298" w:rsidP="00452298">
      <w:pPr>
        <w:pStyle w:val="upar1"/>
        <w:jc w:val="center"/>
        <w:rPr>
          <w:i/>
          <w:iCs/>
        </w:rPr>
      </w:pPr>
      <w:r w:rsidRPr="00626692">
        <w:rPr>
          <w:i/>
          <w:iCs/>
        </w:rPr>
        <w:t>[Publication Note: No changes to Rules 5.10</w:t>
      </w:r>
      <w:r>
        <w:rPr>
          <w:i/>
          <w:iCs/>
        </w:rPr>
        <w:t>3(</w:t>
      </w:r>
      <w:r>
        <w:rPr>
          <w:i/>
          <w:iCs/>
        </w:rPr>
        <w:t>FFF</w:t>
      </w:r>
      <w:r>
        <w:rPr>
          <w:i/>
          <w:iCs/>
        </w:rPr>
        <w:t>)-(</w:t>
      </w:r>
      <w:r>
        <w:rPr>
          <w:i/>
          <w:iCs/>
        </w:rPr>
        <w:t>KKK</w:t>
      </w:r>
      <w:r>
        <w:rPr>
          <w:i/>
          <w:iCs/>
        </w:rPr>
        <w:t>)</w:t>
      </w:r>
      <w:r w:rsidRPr="00626692">
        <w:rPr>
          <w:i/>
          <w:iCs/>
        </w:rPr>
        <w:t>]</w:t>
      </w:r>
    </w:p>
    <w:p w14:paraId="53B36D3B" w14:textId="77777777" w:rsidR="00F37AE1" w:rsidRDefault="00F37AE1" w:rsidP="001963FB">
      <w:pPr>
        <w:pStyle w:val="Title1"/>
      </w:pPr>
      <w:r>
        <w:t>5.104</w:t>
      </w:r>
      <w:r>
        <w:tab/>
        <w:t>EARLY INTERVENTION PROGRAM</w:t>
      </w:r>
    </w:p>
    <w:p w14:paraId="4B4D5BD2" w14:textId="4ADE4CAE" w:rsidR="00452298" w:rsidRPr="00626692" w:rsidRDefault="00452298" w:rsidP="00452298">
      <w:pPr>
        <w:pStyle w:val="upar1"/>
        <w:jc w:val="center"/>
        <w:rPr>
          <w:i/>
          <w:iCs/>
        </w:rPr>
      </w:pPr>
      <w:r w:rsidRPr="00626692">
        <w:rPr>
          <w:i/>
          <w:iCs/>
        </w:rPr>
        <w:t xml:space="preserve">[Publication Note: </w:t>
      </w:r>
      <w:r w:rsidR="009B0FC4">
        <w:rPr>
          <w:i/>
          <w:iCs/>
        </w:rPr>
        <w:t xml:space="preserve">Removed first sentence, </w:t>
      </w:r>
      <w:r w:rsidRPr="00626692">
        <w:rPr>
          <w:i/>
          <w:iCs/>
        </w:rPr>
        <w:t>No changes to Rules 5.10</w:t>
      </w:r>
      <w:r>
        <w:rPr>
          <w:i/>
          <w:iCs/>
        </w:rPr>
        <w:t>4</w:t>
      </w:r>
      <w:r>
        <w:rPr>
          <w:i/>
          <w:iCs/>
        </w:rPr>
        <w:t>(</w:t>
      </w:r>
      <w:r>
        <w:rPr>
          <w:i/>
          <w:iCs/>
        </w:rPr>
        <w:t>A</w:t>
      </w:r>
      <w:r>
        <w:rPr>
          <w:i/>
          <w:iCs/>
        </w:rPr>
        <w:t>)-(</w:t>
      </w:r>
      <w:r>
        <w:rPr>
          <w:i/>
          <w:iCs/>
        </w:rPr>
        <w:t>G</w:t>
      </w:r>
      <w:r>
        <w:rPr>
          <w:i/>
          <w:iCs/>
        </w:rPr>
        <w:t>)</w:t>
      </w:r>
      <w:r w:rsidRPr="00626692">
        <w:rPr>
          <w:i/>
          <w:iCs/>
        </w:rPr>
        <w:t>]</w:t>
      </w:r>
    </w:p>
    <w:p w14:paraId="38C55059" w14:textId="77777777" w:rsidR="00F37AE1" w:rsidRDefault="00F37AE1" w:rsidP="009737F6">
      <w:pPr>
        <w:pStyle w:val="Title1"/>
      </w:pPr>
      <w:r>
        <w:t>5.105</w:t>
      </w:r>
      <w:r>
        <w:tab/>
        <w:t>SYSTEM COORDINATION</w:t>
      </w:r>
    </w:p>
    <w:p w14:paraId="42CAA309" w14:textId="59DE4B34" w:rsidR="00452298" w:rsidRPr="00626692" w:rsidRDefault="00452298" w:rsidP="00452298">
      <w:pPr>
        <w:pStyle w:val="upar1"/>
        <w:jc w:val="center"/>
        <w:rPr>
          <w:i/>
          <w:iCs/>
        </w:rPr>
      </w:pPr>
      <w:r w:rsidRPr="00626692">
        <w:rPr>
          <w:i/>
          <w:iCs/>
        </w:rPr>
        <w:t xml:space="preserve">[Publication Note: </w:t>
      </w:r>
      <w:r w:rsidR="009B0FC4">
        <w:rPr>
          <w:i/>
          <w:iCs/>
        </w:rPr>
        <w:t xml:space="preserve">Removed first sentence, </w:t>
      </w:r>
      <w:r w:rsidRPr="00626692">
        <w:rPr>
          <w:i/>
          <w:iCs/>
        </w:rPr>
        <w:t>No changes to Rules 5.10</w:t>
      </w:r>
      <w:r>
        <w:rPr>
          <w:i/>
          <w:iCs/>
        </w:rPr>
        <w:t>5</w:t>
      </w:r>
      <w:r>
        <w:rPr>
          <w:i/>
          <w:iCs/>
        </w:rPr>
        <w:t>(</w:t>
      </w:r>
      <w:r>
        <w:rPr>
          <w:i/>
          <w:iCs/>
        </w:rPr>
        <w:t>A</w:t>
      </w:r>
      <w:r>
        <w:rPr>
          <w:i/>
          <w:iCs/>
        </w:rPr>
        <w:t>)-(</w:t>
      </w:r>
      <w:r>
        <w:rPr>
          <w:i/>
          <w:iCs/>
        </w:rPr>
        <w:t>B</w:t>
      </w:r>
      <w:r>
        <w:rPr>
          <w:i/>
          <w:iCs/>
        </w:rPr>
        <w:t>)</w:t>
      </w:r>
      <w:r w:rsidRPr="00626692">
        <w:rPr>
          <w:i/>
          <w:iCs/>
        </w:rPr>
        <w:t>]</w:t>
      </w:r>
    </w:p>
    <w:p w14:paraId="3CC34F6A" w14:textId="77777777" w:rsidR="00F37AE1" w:rsidRDefault="00F37AE1" w:rsidP="00CB526E">
      <w:pPr>
        <w:pStyle w:val="Title1"/>
      </w:pPr>
      <w:r>
        <w:t>5.106</w:t>
      </w:r>
      <w:r>
        <w:tab/>
        <w:t>FISCAL MANAGEMENT</w:t>
      </w:r>
    </w:p>
    <w:p w14:paraId="08AE8D88" w14:textId="3FF7F69D" w:rsidR="00452298" w:rsidRPr="00626692" w:rsidRDefault="00452298" w:rsidP="00452298">
      <w:pPr>
        <w:pStyle w:val="upar1"/>
        <w:jc w:val="center"/>
        <w:rPr>
          <w:i/>
          <w:iCs/>
        </w:rPr>
      </w:pPr>
      <w:r w:rsidRPr="00626692">
        <w:rPr>
          <w:i/>
          <w:iCs/>
        </w:rPr>
        <w:t xml:space="preserve">[Publication Note: </w:t>
      </w:r>
      <w:r w:rsidR="009B0FC4">
        <w:rPr>
          <w:i/>
          <w:iCs/>
        </w:rPr>
        <w:t xml:space="preserve">Removed first sentence, </w:t>
      </w:r>
      <w:r w:rsidRPr="00626692">
        <w:rPr>
          <w:i/>
          <w:iCs/>
        </w:rPr>
        <w:t>No changes to Rules 5.10</w:t>
      </w:r>
      <w:r>
        <w:rPr>
          <w:i/>
          <w:iCs/>
        </w:rPr>
        <w:t>6</w:t>
      </w:r>
      <w:r>
        <w:rPr>
          <w:i/>
          <w:iCs/>
        </w:rPr>
        <w:t>(</w:t>
      </w:r>
      <w:r>
        <w:rPr>
          <w:i/>
          <w:iCs/>
        </w:rPr>
        <w:t>A</w:t>
      </w:r>
      <w:r>
        <w:rPr>
          <w:i/>
          <w:iCs/>
        </w:rPr>
        <w:t>)-(</w:t>
      </w:r>
      <w:r>
        <w:rPr>
          <w:i/>
          <w:iCs/>
        </w:rPr>
        <w:t>B</w:t>
      </w:r>
      <w:r>
        <w:rPr>
          <w:i/>
          <w:iCs/>
        </w:rPr>
        <w:t>)</w:t>
      </w:r>
      <w:r w:rsidRPr="00626692">
        <w:rPr>
          <w:i/>
          <w:iCs/>
        </w:rPr>
        <w:t>]</w:t>
      </w:r>
    </w:p>
    <w:p w14:paraId="7BDDA6E9" w14:textId="77777777" w:rsidR="00F37AE1" w:rsidRDefault="00F37AE1" w:rsidP="00CB526E">
      <w:pPr>
        <w:pStyle w:val="Title1"/>
      </w:pPr>
      <w:r>
        <w:t>5.107</w:t>
      </w:r>
      <w:r>
        <w:tab/>
        <w:t>COORDINATED SYSTEM OF PAYMENT</w:t>
      </w:r>
    </w:p>
    <w:p w14:paraId="571A6C40" w14:textId="4E9217DE" w:rsidR="00F37AE1" w:rsidRDefault="00F37AE1" w:rsidP="00B6397B">
      <w:pPr>
        <w:pStyle w:val="par1"/>
      </w:pPr>
      <w:r>
        <w:t>A.</w:t>
      </w:r>
      <w:r>
        <w:tab/>
        <w:t xml:space="preserve">Early intervention services are provided to an eligible child and family at no out-of-pocket costs to a parent or guardian, such that the parent or guardian is not responsible for a sliding fee for any early intervention service on a child’s Individualized Family Service </w:t>
      </w:r>
      <w:proofErr w:type="gramStart"/>
      <w:r>
        <w:t>Plan, but</w:t>
      </w:r>
      <w:proofErr w:type="gramEnd"/>
      <w:r>
        <w:t xml:space="preserve"> is responsible for payment of </w:t>
      </w:r>
      <w:r w:rsidR="00CA61E4">
        <w:t xml:space="preserve">any applicable </w:t>
      </w:r>
      <w:r>
        <w:t>insurance premiums</w:t>
      </w:r>
      <w:r w:rsidR="00CA61E4">
        <w:t>.</w:t>
      </w:r>
    </w:p>
    <w:p w14:paraId="6519C6DB" w14:textId="77777777" w:rsidR="00F37AE1" w:rsidRDefault="00F37AE1" w:rsidP="00B6397B">
      <w:pPr>
        <w:pStyle w:val="par1"/>
      </w:pPr>
      <w:r>
        <w:t>B.</w:t>
      </w:r>
      <w:r>
        <w:tab/>
        <w:t>The Certified Early Intervention Service Broker shall ensure:</w:t>
      </w:r>
    </w:p>
    <w:p w14:paraId="28EE9A4C" w14:textId="77777777" w:rsidR="00F37AE1" w:rsidRDefault="00F37AE1" w:rsidP="00B6397B">
      <w:pPr>
        <w:pStyle w:val="par2"/>
      </w:pPr>
      <w:r>
        <w:t>1.</w:t>
      </w:r>
      <w:r>
        <w:tab/>
        <w:t xml:space="preserve">That the availability of public or private health insurance to pay for services shall not result in the delay or denial of early intervention services to a child or a child’s family; </w:t>
      </w:r>
    </w:p>
    <w:p w14:paraId="64A22E2C" w14:textId="77777777" w:rsidR="00F37AE1" w:rsidRDefault="00F37AE1" w:rsidP="00B6397B">
      <w:pPr>
        <w:pStyle w:val="par2"/>
      </w:pPr>
      <w:r>
        <w:t>2.</w:t>
      </w:r>
      <w:r>
        <w:tab/>
        <w:t xml:space="preserve">No early intervention service documented in an Individualized Family Service Plan shall be delayed or denied because of a dispute between agencies regarding financial or other responsibilities required under 34 C.F.R. Section 303.510, which is incorporated by reference in Rule 5.104(A)(5); </w:t>
      </w:r>
    </w:p>
    <w:p w14:paraId="3CD242A6" w14:textId="77777777" w:rsidR="00F37AE1" w:rsidRDefault="00F37AE1" w:rsidP="00B6397B">
      <w:pPr>
        <w:pStyle w:val="par2"/>
      </w:pPr>
      <w:r>
        <w:t>3.</w:t>
      </w:r>
      <w:r>
        <w:tab/>
        <w:t>All early intervention services on a child’s Individualized Family Service Plan shall be made available to the child and family whether consent to use insurance or Medicaid is required or provided; and</w:t>
      </w:r>
    </w:p>
    <w:p w14:paraId="6953AD06" w14:textId="77777777" w:rsidR="00F37AE1" w:rsidRDefault="00F37AE1" w:rsidP="00B6397B">
      <w:pPr>
        <w:pStyle w:val="par2"/>
      </w:pPr>
      <w:r>
        <w:t>4.</w:t>
      </w:r>
      <w:r>
        <w:tab/>
        <w:t>Each parent or guardian of a child receiving early intervention services shall be provided with the written policies that inform the parent or guardian of rights to mediation, due process, and the state complaint process under Rule 5.120, if the parent or guardian is charged for an early intervention service by a provider when the parent or guardian should not be.</w:t>
      </w:r>
    </w:p>
    <w:p w14:paraId="4A21AD66" w14:textId="77777777" w:rsidR="00F37AE1" w:rsidRDefault="00F37AE1" w:rsidP="00B6397B">
      <w:pPr>
        <w:pStyle w:val="par1"/>
      </w:pPr>
      <w:r>
        <w:t>C.</w:t>
      </w:r>
      <w:r>
        <w:tab/>
        <w:t>Funding Hierarchy</w:t>
      </w:r>
    </w:p>
    <w:p w14:paraId="09060351" w14:textId="77777777" w:rsidR="00F37AE1" w:rsidRDefault="00F37AE1" w:rsidP="00B6397B">
      <w:pPr>
        <w:pStyle w:val="par2"/>
      </w:pPr>
      <w:r>
        <w:t>1.</w:t>
      </w:r>
      <w:r>
        <w:tab/>
        <w:t>The following order of funding sources shall be used when an Individualized Family Service Plan team determines the appropriate funding source(s) to pay for needed early intervention services and, where required, parental consent is provided to use the available funding source:</w:t>
      </w:r>
    </w:p>
    <w:p w14:paraId="649557D9" w14:textId="07348B66" w:rsidR="00F37AE1" w:rsidRDefault="00CA61E4" w:rsidP="00B6397B">
      <w:pPr>
        <w:pStyle w:val="par3"/>
      </w:pPr>
      <w:r>
        <w:t>a</w:t>
      </w:r>
      <w:r w:rsidR="00F37AE1">
        <w:t>.</w:t>
      </w:r>
      <w:r w:rsidR="00F37AE1">
        <w:tab/>
        <w:t>Private health insurance</w:t>
      </w:r>
      <w:r>
        <w:t xml:space="preserve"> </w:t>
      </w:r>
      <w:r w:rsidRPr="00CA61E4">
        <w:t>via the Early Intervention Services Trust (EIST)</w:t>
      </w:r>
      <w:r w:rsidR="00F37AE1">
        <w:t>; then</w:t>
      </w:r>
    </w:p>
    <w:p w14:paraId="50581325" w14:textId="41FBB471" w:rsidR="00F37AE1" w:rsidRDefault="00CA61E4" w:rsidP="00B6397B">
      <w:pPr>
        <w:pStyle w:val="par3"/>
      </w:pPr>
      <w:r>
        <w:lastRenderedPageBreak/>
        <w:t>b</w:t>
      </w:r>
      <w:r w:rsidR="00F37AE1">
        <w:t>.</w:t>
      </w:r>
      <w:r w:rsidR="00F37AE1">
        <w:tab/>
        <w:t>TRICARE, a military health system; then</w:t>
      </w:r>
    </w:p>
    <w:p w14:paraId="5DE3612F" w14:textId="50996876" w:rsidR="00F37AE1" w:rsidRDefault="00CA61E4" w:rsidP="00B6397B">
      <w:pPr>
        <w:pStyle w:val="par3"/>
      </w:pPr>
      <w:r>
        <w:t>c</w:t>
      </w:r>
      <w:r w:rsidR="00F37AE1">
        <w:t>.</w:t>
      </w:r>
      <w:r w:rsidR="00F37AE1">
        <w:tab/>
      </w:r>
      <w:proofErr w:type="gramStart"/>
      <w:r w:rsidRPr="00CA61E4">
        <w:t>Public</w:t>
      </w:r>
      <w:proofErr w:type="gramEnd"/>
      <w:r w:rsidRPr="00CA61E4">
        <w:t xml:space="preserve"> health insurance including </w:t>
      </w:r>
      <w:r w:rsidR="00F37AE1">
        <w:t xml:space="preserve">Medicaid/Title XIX or Home and Community Based Services </w:t>
      </w:r>
      <w:r>
        <w:t xml:space="preserve">(HCBS) </w:t>
      </w:r>
      <w:r w:rsidR="00F37AE1">
        <w:t>waivers, and Child Health Plan Plus</w:t>
      </w:r>
      <w:r>
        <w:t xml:space="preserve"> (CHP+)</w:t>
      </w:r>
      <w:r w:rsidR="00F37AE1">
        <w:t>; then</w:t>
      </w:r>
    </w:p>
    <w:p w14:paraId="5D1200E6" w14:textId="2386D4F1" w:rsidR="00F37AE1" w:rsidRDefault="00CA61E4" w:rsidP="00B6397B">
      <w:pPr>
        <w:pStyle w:val="par3"/>
      </w:pPr>
      <w:r>
        <w:t>d</w:t>
      </w:r>
      <w:r w:rsidR="00F37AE1">
        <w:t>.</w:t>
      </w:r>
      <w:r w:rsidR="00F37AE1">
        <w:tab/>
        <w:t>Other local, state, or federal funds, including mill levy funds,</w:t>
      </w:r>
      <w:r w:rsidR="00FC14A3">
        <w:t xml:space="preserve"> </w:t>
      </w:r>
      <w:r w:rsidR="00F37AE1">
        <w:t>as may be made available; then</w:t>
      </w:r>
    </w:p>
    <w:p w14:paraId="16B96195" w14:textId="5663FCE3" w:rsidR="00F37AE1" w:rsidRDefault="00CA61E4" w:rsidP="00B6397B">
      <w:pPr>
        <w:pStyle w:val="par3"/>
      </w:pPr>
      <w:r>
        <w:t>e</w:t>
      </w:r>
      <w:r w:rsidR="00F37AE1">
        <w:t>.</w:t>
      </w:r>
      <w:r w:rsidR="00F37AE1">
        <w:tab/>
        <w:t>State General Fund early intervention services; then</w:t>
      </w:r>
    </w:p>
    <w:p w14:paraId="60E1456D" w14:textId="54E96C67" w:rsidR="00F37AE1" w:rsidRDefault="00CA61E4" w:rsidP="00B6397B">
      <w:pPr>
        <w:pStyle w:val="par3"/>
      </w:pPr>
      <w:r>
        <w:t>f</w:t>
      </w:r>
      <w:r w:rsidR="00F37AE1">
        <w:t>.</w:t>
      </w:r>
      <w:r w:rsidR="00F37AE1">
        <w:tab/>
        <w:t>Federal Part C of the Individuals with Disabilities Education Act funds.</w:t>
      </w:r>
    </w:p>
    <w:p w14:paraId="3D315E8F" w14:textId="77777777" w:rsidR="00F37AE1" w:rsidRDefault="00F37AE1" w:rsidP="00B6397B">
      <w:pPr>
        <w:pStyle w:val="par2"/>
      </w:pPr>
      <w:r>
        <w:t>2.</w:t>
      </w:r>
      <w:r>
        <w:tab/>
        <w:t>Implementation of the funding hierarchy shall be in accordance with 34 C.F.R. Section 303.520, which is incorporated by reference in Rule 5.104(A)(5).</w:t>
      </w:r>
    </w:p>
    <w:p w14:paraId="2A05665F" w14:textId="77777777" w:rsidR="00F37AE1" w:rsidRDefault="00F37AE1" w:rsidP="00B6397B">
      <w:pPr>
        <w:pStyle w:val="par2"/>
      </w:pPr>
      <w:r>
        <w:t>3.</w:t>
      </w:r>
      <w:r>
        <w:tab/>
        <w:t xml:space="preserve">State and federal funds may be used in combination with other funding sources as necessary and appropriate, and within state and </w:t>
      </w:r>
      <w:proofErr w:type="gramStart"/>
      <w:r>
        <w:t>federal</w:t>
      </w:r>
      <w:proofErr w:type="gramEnd"/>
      <w:r>
        <w:t xml:space="preserve"> defined parameters, to ensure the provision of early intervention services.</w:t>
      </w:r>
    </w:p>
    <w:p w14:paraId="2C351CDC" w14:textId="32407F85" w:rsidR="00F37AE1" w:rsidRDefault="00F37AE1" w:rsidP="00B6397B">
      <w:pPr>
        <w:pStyle w:val="par2"/>
      </w:pPr>
      <w:r>
        <w:t>4.</w:t>
      </w:r>
      <w:r>
        <w:tab/>
      </w:r>
      <w:r w:rsidR="00FC14A3">
        <w:t>All p</w:t>
      </w:r>
      <w:r>
        <w:t>rivate health insurance, with written parental consent, shall be accessed prior to accessing public benefits or insurance</w:t>
      </w:r>
      <w:r w:rsidR="00FC14A3" w:rsidRPr="00FC14A3">
        <w:t xml:space="preserve"> </w:t>
      </w:r>
      <w:r w:rsidR="00FC14A3" w:rsidRPr="00FC14A3">
        <w:t>following relevant Medicaid rules</w:t>
      </w:r>
      <w:r>
        <w:t>.</w:t>
      </w:r>
    </w:p>
    <w:p w14:paraId="0CA0EF4E" w14:textId="77777777" w:rsidR="00F37AE1" w:rsidRDefault="00F37AE1" w:rsidP="00B6397B">
      <w:pPr>
        <w:pStyle w:val="par2"/>
      </w:pPr>
      <w:r>
        <w:t>5.</w:t>
      </w:r>
      <w:r>
        <w:tab/>
        <w:t xml:space="preserve">The appropriate Medicaid billing codes for early intervention services shall be used for any service on an Individualized Family Service Plan that has Medicaid as the funding source and the early intervention services </w:t>
      </w:r>
      <w:proofErr w:type="gramStart"/>
      <w:r>
        <w:t>provider bills</w:t>
      </w:r>
      <w:proofErr w:type="gramEnd"/>
      <w:r>
        <w:t xml:space="preserve"> Medicaid.</w:t>
      </w:r>
    </w:p>
    <w:p w14:paraId="15092C79" w14:textId="77777777" w:rsidR="00F37AE1" w:rsidRDefault="00F37AE1" w:rsidP="00B6397B">
      <w:pPr>
        <w:pStyle w:val="par1"/>
      </w:pPr>
      <w:r>
        <w:t>D.</w:t>
      </w:r>
      <w:r>
        <w:tab/>
        <w:t>To use public health insurance or benefits, the Certified Early Intervention Service Broker shall:</w:t>
      </w:r>
    </w:p>
    <w:p w14:paraId="1BFBED15" w14:textId="77777777" w:rsidR="00F37AE1" w:rsidRDefault="00F37AE1" w:rsidP="00B6397B">
      <w:pPr>
        <w:pStyle w:val="par2"/>
      </w:pPr>
      <w:r>
        <w:t>1.</w:t>
      </w:r>
      <w:r>
        <w:tab/>
        <w:t>Provide written notification of the intent to use public benefits or insurance for payment of early intervention services to a parent or guardian or child who has public health insurance or benefits;</w:t>
      </w:r>
    </w:p>
    <w:p w14:paraId="2AC31147" w14:textId="77777777" w:rsidR="00F37AE1" w:rsidRDefault="00F37AE1" w:rsidP="00B6397B">
      <w:pPr>
        <w:pStyle w:val="par2"/>
      </w:pPr>
      <w:r>
        <w:t>2.</w:t>
      </w:r>
      <w:r>
        <w:tab/>
        <w:t>Obtain written parental consent to disclose a child’s personally identifiable information to the public insurance agency for billing purposes;</w:t>
      </w:r>
    </w:p>
    <w:p w14:paraId="187A91AF" w14:textId="331E57A1" w:rsidR="00F37AE1" w:rsidRDefault="00F37AE1" w:rsidP="00B6397B">
      <w:pPr>
        <w:pStyle w:val="par2"/>
      </w:pPr>
      <w:r>
        <w:t>3.</w:t>
      </w:r>
      <w:r>
        <w:tab/>
        <w:t>Not require a parent or guardian to enroll him or herself or the parent or guardian’s infant or toddler in a public benefits or insurance program as a condition of receiving early intervention services;</w:t>
      </w:r>
      <w:r w:rsidR="00FC14A3">
        <w:t xml:space="preserve"> and</w:t>
      </w:r>
    </w:p>
    <w:p w14:paraId="2564627B" w14:textId="3A7A2F0E" w:rsidR="00F37AE1" w:rsidRDefault="00FC14A3" w:rsidP="00B6397B">
      <w:pPr>
        <w:pStyle w:val="par2"/>
      </w:pPr>
      <w:r>
        <w:t>4</w:t>
      </w:r>
      <w:r w:rsidR="00F37AE1">
        <w:t>.</w:t>
      </w:r>
      <w:r w:rsidR="00F37AE1">
        <w:tab/>
        <w:t>Obtain written parental consent to use a child</w:t>
      </w:r>
      <w:r>
        <w:t>’s</w:t>
      </w:r>
      <w:r w:rsidR="00F37AE1">
        <w:t xml:space="preserve"> public benefits or </w:t>
      </w:r>
      <w:r>
        <w:t xml:space="preserve">a parent or guardian’s </w:t>
      </w:r>
      <w:r w:rsidR="00F37AE1">
        <w:t>insurance to pay for early intervention services if that use would result in:</w:t>
      </w:r>
    </w:p>
    <w:p w14:paraId="1722CD3F" w14:textId="77777777" w:rsidR="00F37AE1" w:rsidRDefault="00F37AE1" w:rsidP="00B6397B">
      <w:pPr>
        <w:pStyle w:val="par3"/>
      </w:pPr>
      <w:r>
        <w:t>a.</w:t>
      </w:r>
      <w:r>
        <w:tab/>
        <w:t xml:space="preserve">A decrease in the available lifetime coverage or any other </w:t>
      </w:r>
      <w:proofErr w:type="gramStart"/>
      <w:r>
        <w:t>insured</w:t>
      </w:r>
      <w:proofErr w:type="gramEnd"/>
      <w:r>
        <w:t xml:space="preserve"> benefit for a child or parent or guardian;</w:t>
      </w:r>
    </w:p>
    <w:p w14:paraId="2D28A515" w14:textId="77777777" w:rsidR="00F37AE1" w:rsidRDefault="00F37AE1" w:rsidP="00B6397B">
      <w:pPr>
        <w:pStyle w:val="par3"/>
      </w:pPr>
      <w:r>
        <w:t>b.</w:t>
      </w:r>
      <w:r>
        <w:tab/>
        <w:t>Payment for services that would otherwise be covered by the public benefits or insurance program;</w:t>
      </w:r>
    </w:p>
    <w:p w14:paraId="0B51DD24" w14:textId="77777777" w:rsidR="00F37AE1" w:rsidRDefault="00F37AE1" w:rsidP="00B6397B">
      <w:pPr>
        <w:pStyle w:val="par3"/>
      </w:pPr>
      <w:r>
        <w:t>c.</w:t>
      </w:r>
      <w:r>
        <w:tab/>
        <w:t xml:space="preserve">Increases in premiums or discontinuation of public benefits or insurance for that child or parent or guardian </w:t>
      </w:r>
      <w:proofErr w:type="gramStart"/>
      <w:r>
        <w:t>as a result of</w:t>
      </w:r>
      <w:proofErr w:type="gramEnd"/>
      <w:r>
        <w:t xml:space="preserve"> such use; or</w:t>
      </w:r>
    </w:p>
    <w:p w14:paraId="5E9D5EA1" w14:textId="77777777" w:rsidR="00F37AE1" w:rsidRDefault="00F37AE1" w:rsidP="00B6397B">
      <w:pPr>
        <w:pStyle w:val="par3"/>
      </w:pPr>
      <w:r>
        <w:t>d.</w:t>
      </w:r>
      <w:r>
        <w:tab/>
        <w:t>A risk of loss of eligibility for the child or parent or guardian for Medicaid Home and Community- Based waivers based on aggregate health expenses.</w:t>
      </w:r>
    </w:p>
    <w:p w14:paraId="4E41B1D9" w14:textId="1F3C51C5" w:rsidR="00FC14A3" w:rsidRDefault="00FC14A3" w:rsidP="00FC14A3">
      <w:pPr>
        <w:pStyle w:val="par2"/>
      </w:pPr>
      <w:r w:rsidRPr="00FC14A3">
        <w:lastRenderedPageBreak/>
        <w:t>5.</w:t>
      </w:r>
      <w:r w:rsidRPr="00FC14A3">
        <w:tab/>
        <w:t>Follow Medicaid billing procedures, including but not limited to the use of the EI Billing Manual, and other resources in the provision of medical assistance benefits found in the Medical Assistance rules at 10 CCR 2505-10, rule section 8.061</w:t>
      </w:r>
      <w:r>
        <w:t>,</w:t>
      </w:r>
      <w:r w:rsidRPr="00FC14A3">
        <w:t xml:space="preserve"> which is hereby incorporated by reference in rule section 5.103(III).</w:t>
      </w:r>
    </w:p>
    <w:p w14:paraId="56443B4D" w14:textId="062A2F1F" w:rsidR="00F37AE1" w:rsidRDefault="00F37AE1" w:rsidP="00B6397B">
      <w:pPr>
        <w:pStyle w:val="par1"/>
      </w:pPr>
      <w:r>
        <w:t>E.</w:t>
      </w:r>
      <w:r>
        <w:tab/>
        <w:t xml:space="preserve">To use </w:t>
      </w:r>
      <w:r w:rsidR="00FC14A3">
        <w:t xml:space="preserve">any </w:t>
      </w:r>
      <w:r>
        <w:t>private health insurance, the Certified Early Intervention Service Broker shall:</w:t>
      </w:r>
    </w:p>
    <w:p w14:paraId="12A3D9A2" w14:textId="77777777" w:rsidR="00F37AE1" w:rsidRDefault="00F37AE1" w:rsidP="00B6397B">
      <w:pPr>
        <w:pStyle w:val="par2"/>
      </w:pPr>
      <w:r>
        <w:t>1.</w:t>
      </w:r>
      <w:r>
        <w:tab/>
        <w:t>Provide prior written notice of the intent to use the private health insurance for payment of early intervention services to a parent or guardian who has or whose child has private health insurance or benefits.</w:t>
      </w:r>
    </w:p>
    <w:p w14:paraId="0AE86036" w14:textId="730AA1A7" w:rsidR="00885154" w:rsidRDefault="00F37AE1" w:rsidP="00FC14A3">
      <w:pPr>
        <w:pStyle w:val="par3"/>
      </w:pPr>
      <w:r>
        <w:t>2.</w:t>
      </w:r>
      <w:r>
        <w:tab/>
        <w:t>Obtain written parental consent</w:t>
      </w:r>
      <w:r w:rsidR="00FC14A3">
        <w:t xml:space="preserve"> t</w:t>
      </w:r>
      <w:r>
        <w:t>o disclose a child’s personally identifiable information to the private health insurance company for billing purposes, including the use of private health insurance when such use is a prerequisite for the use of public insurance or benefits</w:t>
      </w:r>
      <w:r w:rsidR="00FC14A3">
        <w:t>.</w:t>
      </w:r>
      <w:r>
        <w:t>3.</w:t>
      </w:r>
      <w:r>
        <w:tab/>
        <w:t>Provide the written coordinated system of payment and procedural safeguard policies each time consent is required that informs the parent or guardian there are no out-of-pocket costs associated with the use of private health insurance</w:t>
      </w:r>
      <w:r w:rsidR="00FC14A3">
        <w:t>.</w:t>
      </w:r>
    </w:p>
    <w:p w14:paraId="0FBFB669" w14:textId="79E87E79" w:rsidR="00F37AE1" w:rsidRDefault="00F37AE1" w:rsidP="00B6397B">
      <w:pPr>
        <w:pStyle w:val="par1"/>
      </w:pPr>
      <w:r>
        <w:t>F.</w:t>
      </w:r>
      <w:r>
        <w:tab/>
        <w:t xml:space="preserve">Payment from </w:t>
      </w:r>
      <w:r w:rsidR="00FC14A3" w:rsidRPr="00FC14A3">
        <w:t>private Health Insurance via the EIST</w:t>
      </w:r>
      <w:r>
        <w:t xml:space="preserve"> Qualified Private Health Insurance Carriers</w:t>
      </w:r>
    </w:p>
    <w:p w14:paraId="48C595DD" w14:textId="77777777" w:rsidR="00F37AE1" w:rsidRDefault="00F37AE1" w:rsidP="00B6397B">
      <w:pPr>
        <w:pStyle w:val="par2"/>
      </w:pPr>
      <w:r>
        <w:t>1.</w:t>
      </w:r>
      <w:r>
        <w:tab/>
        <w:t>Subject to section 10-16-104(1.3), C.R.S., qualified private health insurance carriers who are required to cover early intervention services for an eligible dependent child shall provide early intervention services. Non-emergency medical transportation and assistive technology, as defined in Rule 5.114(B)(1), shall be excluded, unless assistive technology is covered under an applicable insurance policy or service or indemnity contract as durable medical equipment benefit provisions.</w:t>
      </w:r>
    </w:p>
    <w:p w14:paraId="5F131035" w14:textId="77777777" w:rsidR="00F37AE1" w:rsidRDefault="00F37AE1" w:rsidP="00B6397B">
      <w:pPr>
        <w:pStyle w:val="par2"/>
      </w:pPr>
      <w:r>
        <w:t>2.</w:t>
      </w:r>
      <w:r>
        <w:tab/>
        <w:t>Coverage required by private health insurance carriers shall be available annually to an eligible infant or toddler from birth up to the third (3rd) birthday. As of January 1, 2013, the maximum annual benefit payable for early intervention services and service coordination for each dependent infant or toddler, per benefit plan year, shall be limited as required by sections 10-16-104(1.3) and 26.5-3-409, C.R.S.</w:t>
      </w:r>
    </w:p>
    <w:p w14:paraId="7961A1AF" w14:textId="77777777" w:rsidR="00F37AE1" w:rsidRDefault="00F37AE1" w:rsidP="00B6397B">
      <w:pPr>
        <w:pStyle w:val="par3"/>
      </w:pPr>
      <w:r>
        <w:t>a.</w:t>
      </w:r>
      <w:r>
        <w:tab/>
        <w:t xml:space="preserve">For policies or contracts issued or renewed on or after January 1, 2015, and on or after each January 1 thereafter, the limit shall be adjusted by the Department. This adjustment is based upon the consumer price index for the Denver – Boulder - Greeley metropolitan statistical area for the State Fiscal Year which ends in the preceding calendar year or by such additional amount to be equal to the increase by the General Assembly to the annual appropriated rate. This rate is based on service to one (1) child for one (1) fiscal year in the state-funded Early Intervention Program if that increase is more than the consumer </w:t>
      </w:r>
      <w:proofErr w:type="gramStart"/>
      <w:r>
        <w:t>price index</w:t>
      </w:r>
      <w:proofErr w:type="gramEnd"/>
      <w:r>
        <w:t xml:space="preserve"> increase.</w:t>
      </w:r>
    </w:p>
    <w:p w14:paraId="3184AE03" w14:textId="77777777" w:rsidR="00F37AE1" w:rsidRDefault="00F37AE1" w:rsidP="00B6397B">
      <w:pPr>
        <w:pStyle w:val="par3"/>
      </w:pPr>
      <w:r>
        <w:t>b.</w:t>
      </w:r>
      <w:r>
        <w:tab/>
        <w:t>The limit on the annual amount of coverage for early intervention services shall not apply to:</w:t>
      </w:r>
    </w:p>
    <w:p w14:paraId="4A14713F" w14:textId="77777777" w:rsidR="00F37AE1" w:rsidRDefault="00F37AE1" w:rsidP="00B6397B">
      <w:pPr>
        <w:pStyle w:val="par4"/>
      </w:pPr>
      <w:r>
        <w:t>(1)</w:t>
      </w:r>
      <w:r>
        <w:tab/>
        <w:t>Rehabilitation or therapeutic services that are necessary as the result of an acute medical condition or post-surgical rehabilitation;</w:t>
      </w:r>
    </w:p>
    <w:p w14:paraId="0D4954A8" w14:textId="77777777" w:rsidR="00F37AE1" w:rsidRDefault="00F37AE1" w:rsidP="00B6397B">
      <w:pPr>
        <w:pStyle w:val="par4"/>
      </w:pPr>
      <w:proofErr w:type="gramStart"/>
      <w:r>
        <w:t>(2)</w:t>
      </w:r>
      <w:r>
        <w:tab/>
        <w:t>Services</w:t>
      </w:r>
      <w:proofErr w:type="gramEnd"/>
      <w:r>
        <w:t xml:space="preserve"> provided to a child who is participating in early intervention services that are not provided pursuant to an Individualized Family Service Plan; however, such services shall be covered at the level specified in section 10-16-104(1.3), C.R.S.; or</w:t>
      </w:r>
    </w:p>
    <w:p w14:paraId="5141718B" w14:textId="77777777" w:rsidR="00F37AE1" w:rsidRDefault="00F37AE1" w:rsidP="00B6397B">
      <w:pPr>
        <w:pStyle w:val="par4"/>
      </w:pPr>
      <w:r>
        <w:lastRenderedPageBreak/>
        <w:t>(3)</w:t>
      </w:r>
      <w:r>
        <w:tab/>
        <w:t>Assistive technology that is covered by the policy’s durable medical equipment benefit provisions.</w:t>
      </w:r>
    </w:p>
    <w:p w14:paraId="56ADCA65" w14:textId="77777777" w:rsidR="00F37AE1" w:rsidRDefault="00F37AE1" w:rsidP="00B6397B">
      <w:pPr>
        <w:pStyle w:val="par2"/>
      </w:pPr>
      <w:r>
        <w:t>3.</w:t>
      </w:r>
      <w:r>
        <w:tab/>
        <w:t xml:space="preserve">Any benefits paid under the coverage required by section 10-16-104(1.3), C.R.S., shall not be applied to an annual or lifetime maximum benefit contained in the policy or contract, except as provided for </w:t>
      </w:r>
      <w:proofErr w:type="gramStart"/>
      <w:r>
        <w:t>high deductible</w:t>
      </w:r>
      <w:proofErr w:type="gramEnd"/>
      <w:r>
        <w:t xml:space="preserve"> plans in section 10-16-104(</w:t>
      </w:r>
      <w:proofErr w:type="gramStart"/>
      <w:r>
        <w:t>1.3)(</w:t>
      </w:r>
      <w:proofErr w:type="gramEnd"/>
      <w:r>
        <w:t>d), C.R.S.</w:t>
      </w:r>
    </w:p>
    <w:p w14:paraId="643A69EB" w14:textId="77777777" w:rsidR="00F37AE1" w:rsidRDefault="00F37AE1" w:rsidP="00B6397B">
      <w:pPr>
        <w:pStyle w:val="par2"/>
      </w:pPr>
      <w:r>
        <w:t>4.</w:t>
      </w:r>
      <w:r>
        <w:tab/>
        <w:t>A qualified early intervention services provider that receives reimbursement for services funded by the trust fund shall accept such reimbursement as payment in full for services under section 10-16-104(1.3), C.R.S., and shall not seek additional reimbursement from either the eligible infant or toddler’s family or the carrier.</w:t>
      </w:r>
    </w:p>
    <w:p w14:paraId="2FFE456C" w14:textId="77777777" w:rsidR="00F37AE1" w:rsidRDefault="00F37AE1" w:rsidP="00B6397B">
      <w:pPr>
        <w:pStyle w:val="par2"/>
      </w:pPr>
      <w:r>
        <w:t>5.</w:t>
      </w:r>
      <w:r>
        <w:tab/>
        <w:t>If funds deposited into the trust are fully expended prior to the end of the insurance plan year, the Certified Early Intervention Service Broker, as defined in Rule 5.103, shall coordinate with the Department to ensure that services continue as designated in the Individualized Family Service Plan. At the beginning of the new plan year, the private health insurance carrier shall be required to deposit additional funds into the Early Intervention Services Trust as established by Rule 5.107(G)(1).</w:t>
      </w:r>
    </w:p>
    <w:p w14:paraId="48BA0D09" w14:textId="77777777" w:rsidR="00F37AE1" w:rsidRDefault="00F37AE1" w:rsidP="00B6397B">
      <w:pPr>
        <w:pStyle w:val="par2"/>
      </w:pPr>
      <w:r>
        <w:t>6.</w:t>
      </w:r>
      <w:r>
        <w:tab/>
        <w:t>Private health insurance carriers shall be notified within ninety (90) calendar days if an infant or toddler is no longer eligible for early intervention services.</w:t>
      </w:r>
    </w:p>
    <w:p w14:paraId="2492F314" w14:textId="6748DD11" w:rsidR="00F37AE1" w:rsidRDefault="00F37AE1" w:rsidP="00B6397B">
      <w:pPr>
        <w:pStyle w:val="par1"/>
      </w:pPr>
      <w:r>
        <w:t>G.</w:t>
      </w:r>
      <w:r>
        <w:tab/>
        <w:t xml:space="preserve">Use of </w:t>
      </w:r>
      <w:r w:rsidR="00FC14A3">
        <w:t>EIST</w:t>
      </w:r>
    </w:p>
    <w:p w14:paraId="348413D1" w14:textId="77777777" w:rsidR="00F37AE1" w:rsidRDefault="00F37AE1" w:rsidP="00B6397B">
      <w:pPr>
        <w:pStyle w:val="par2"/>
      </w:pPr>
      <w:r>
        <w:t>1.</w:t>
      </w:r>
      <w:r>
        <w:tab/>
        <w:t>A trust fund shall be established in accordance with section 26.5-3-409, C.R.S. for the purpose of accepting deposits from a participating public health insurance or benefits program, or from the required private health insurance carriers for early intervention services provided to infants and toddlers under a participating insurance plan.</w:t>
      </w:r>
    </w:p>
    <w:p w14:paraId="49F912B1" w14:textId="77777777" w:rsidR="00F37AE1" w:rsidRDefault="00F37AE1" w:rsidP="00B6397B">
      <w:pPr>
        <w:pStyle w:val="par2"/>
      </w:pPr>
      <w:r>
        <w:t>2.</w:t>
      </w:r>
      <w:r>
        <w:tab/>
        <w:t>Funds deposited in the trust fund shall be only utilized on behalf of each infant and toddler for whom funds have been placed into the trust fund for the following:</w:t>
      </w:r>
    </w:p>
    <w:p w14:paraId="734EDB00" w14:textId="77777777" w:rsidR="00F37AE1" w:rsidRDefault="00F37AE1" w:rsidP="00B6397B">
      <w:pPr>
        <w:pStyle w:val="par3"/>
      </w:pPr>
      <w:r>
        <w:t>a.</w:t>
      </w:r>
      <w:r>
        <w:tab/>
        <w:t>Early intervention services, with the exclusion of assistive technology services and transportation, as described in Rule 5.114(B);</w:t>
      </w:r>
    </w:p>
    <w:p w14:paraId="333492E0" w14:textId="77777777" w:rsidR="00F37AE1" w:rsidRDefault="00F37AE1" w:rsidP="00B6397B">
      <w:pPr>
        <w:pStyle w:val="par3"/>
      </w:pPr>
      <w:r>
        <w:t>b.</w:t>
      </w:r>
      <w:r>
        <w:tab/>
        <w:t>Monthly case management (service coordination) fee as determined by the Department;</w:t>
      </w:r>
    </w:p>
    <w:p w14:paraId="02F3693B" w14:textId="77777777" w:rsidR="00F37AE1" w:rsidRDefault="00F37AE1" w:rsidP="00B6397B">
      <w:pPr>
        <w:pStyle w:val="par3"/>
      </w:pPr>
      <w:r>
        <w:t>c.</w:t>
      </w:r>
      <w:r>
        <w:tab/>
        <w:t>Monthly Certified Early Intervention Service Broker fee as defined by the Department; and</w:t>
      </w:r>
    </w:p>
    <w:p w14:paraId="4F18A558" w14:textId="77777777" w:rsidR="00F37AE1" w:rsidRDefault="00F37AE1" w:rsidP="00B6397B">
      <w:pPr>
        <w:pStyle w:val="par3"/>
      </w:pPr>
      <w:r>
        <w:t>d.</w:t>
      </w:r>
      <w:r>
        <w:tab/>
        <w:t>Monthly fee to administer the Early Intervention Services Trust to each child covered by a qualifying plan as determined by the Department.</w:t>
      </w:r>
    </w:p>
    <w:p w14:paraId="7F8C018D" w14:textId="77777777" w:rsidR="00F37AE1" w:rsidRDefault="00F37AE1" w:rsidP="00B6397B">
      <w:pPr>
        <w:pStyle w:val="par2"/>
      </w:pPr>
      <w:r>
        <w:t>3.</w:t>
      </w:r>
      <w:r>
        <w:tab/>
        <w:t>Upon exit from early intervention services or discontinuation of coverage by the private health insurance carrier, a private health insurance carrier shall be notified of monies deposited in the Early Intervention Services Trust on behalf of an eligible dependent infant or toddler that are not expended and the funds shall be returned within ninety (90) calendar days.</w:t>
      </w:r>
    </w:p>
    <w:p w14:paraId="3924743C" w14:textId="77777777" w:rsidR="00F37AE1" w:rsidRDefault="00F37AE1" w:rsidP="00B6397B">
      <w:pPr>
        <w:pStyle w:val="par2"/>
      </w:pPr>
      <w:r>
        <w:t>4.</w:t>
      </w:r>
      <w:r>
        <w:tab/>
        <w:t xml:space="preserve">No later than April 1 of each year, private health insurance carriers shall be provided with a report specifying the </w:t>
      </w:r>
      <w:proofErr w:type="gramStart"/>
      <w:r>
        <w:t>amount</w:t>
      </w:r>
      <w:proofErr w:type="gramEnd"/>
      <w:r>
        <w:t xml:space="preserve"> of benefits paid to each Certified Early Intervention Service Broker for services provided to eligible infants or toddlers during the prior calendar year.</w:t>
      </w:r>
    </w:p>
    <w:p w14:paraId="468BFEEF" w14:textId="77777777" w:rsidR="00F37AE1" w:rsidRDefault="00F37AE1" w:rsidP="00B6397B">
      <w:pPr>
        <w:pStyle w:val="Title1"/>
      </w:pPr>
      <w:r>
        <w:lastRenderedPageBreak/>
        <w:t>5.108</w:t>
      </w:r>
      <w:r>
        <w:tab/>
        <w:t>CERTIFIED EARLY INTERVENTION SERVICE BROKERS</w:t>
      </w:r>
    </w:p>
    <w:p w14:paraId="743BAA0A" w14:textId="77777777" w:rsidR="00F37AE1" w:rsidRDefault="00F37AE1" w:rsidP="00B6397B">
      <w:pPr>
        <w:pStyle w:val="par1"/>
      </w:pPr>
      <w:r>
        <w:t>A.</w:t>
      </w:r>
      <w:r>
        <w:tab/>
        <w:t>Designation of Roles and Responsibilities</w:t>
      </w:r>
    </w:p>
    <w:p w14:paraId="2FF746B5" w14:textId="77777777" w:rsidR="00F37AE1" w:rsidRDefault="00F37AE1" w:rsidP="00B6397B">
      <w:pPr>
        <w:pStyle w:val="par2"/>
      </w:pPr>
      <w:r>
        <w:t>1.</w:t>
      </w:r>
      <w:r>
        <w:tab/>
        <w:t xml:space="preserve">One entity </w:t>
      </w:r>
      <w:proofErr w:type="gramStart"/>
      <w:r>
        <w:t>per</w:t>
      </w:r>
      <w:proofErr w:type="gramEnd"/>
      <w:r>
        <w:t xml:space="preserve"> designated service area shall be designated in writing by the Department as the Certified Early Intervention Service Broker for that region and shall provide early intervention services and service coordination to any eligible child who resides in that region.</w:t>
      </w:r>
    </w:p>
    <w:p w14:paraId="3C605802" w14:textId="77777777" w:rsidR="00F37AE1" w:rsidRDefault="00F37AE1" w:rsidP="00B6397B">
      <w:pPr>
        <w:pStyle w:val="par2"/>
      </w:pPr>
      <w:r>
        <w:t>2.</w:t>
      </w:r>
      <w:r>
        <w:tab/>
        <w:t>A Community Centered Board or other interested agency shall submit a Department approved application for designation as a Certified Early Intervention Service Broker.</w:t>
      </w:r>
    </w:p>
    <w:p w14:paraId="571D1ECA" w14:textId="77777777" w:rsidR="00F37AE1" w:rsidRDefault="00F37AE1" w:rsidP="00B6397B">
      <w:pPr>
        <w:pStyle w:val="par2"/>
      </w:pPr>
      <w:r>
        <w:t>3.</w:t>
      </w:r>
      <w:r>
        <w:tab/>
        <w:t>Designation as a Certified Early Intervention Service Broker shall be based on the following criteria:</w:t>
      </w:r>
    </w:p>
    <w:p w14:paraId="133311F6" w14:textId="77777777" w:rsidR="00F37AE1" w:rsidRDefault="00F37AE1" w:rsidP="00B6397B">
      <w:pPr>
        <w:pStyle w:val="par3"/>
      </w:pPr>
      <w:r>
        <w:t>a.</w:t>
      </w:r>
      <w:r>
        <w:tab/>
        <w:t xml:space="preserve">Agency background and expertise in early intervention services; </w:t>
      </w:r>
    </w:p>
    <w:p w14:paraId="2944D765" w14:textId="77777777" w:rsidR="00F37AE1" w:rsidRDefault="00F37AE1" w:rsidP="00B6397B">
      <w:pPr>
        <w:pStyle w:val="par3"/>
      </w:pPr>
      <w:r>
        <w:t>b.</w:t>
      </w:r>
      <w:r>
        <w:tab/>
        <w:t xml:space="preserve">Agency policies and procedures that ensure accurate data entry as required by the Department; </w:t>
      </w:r>
    </w:p>
    <w:p w14:paraId="51080D0A" w14:textId="045DC21F" w:rsidR="00F37AE1" w:rsidRDefault="00F37AE1" w:rsidP="00B6397B">
      <w:pPr>
        <w:pStyle w:val="par3"/>
      </w:pPr>
      <w:r>
        <w:t>c.</w:t>
      </w:r>
      <w:r>
        <w:tab/>
        <w:t>Demonstrated ability to conform with generally accepted accounting and contracting practices; and</w:t>
      </w:r>
    </w:p>
    <w:p w14:paraId="3CE9202F" w14:textId="77777777" w:rsidR="00F37AE1" w:rsidRDefault="00F37AE1" w:rsidP="00B6397B">
      <w:pPr>
        <w:pStyle w:val="par3"/>
      </w:pPr>
      <w:r>
        <w:t>d.</w:t>
      </w:r>
      <w:r>
        <w:tab/>
        <w:t xml:space="preserve">Assurance to comply with state and federal laws and regulations regarding early intervention services as described in Rules 5.100, </w:t>
      </w:r>
      <w:r w:rsidRPr="00885154">
        <w:rPr>
          <w:i/>
          <w:iCs/>
        </w:rPr>
        <w:t>et. seq.</w:t>
      </w:r>
    </w:p>
    <w:p w14:paraId="568485F6" w14:textId="77777777" w:rsidR="00F37AE1" w:rsidRDefault="00F37AE1" w:rsidP="00B6397B">
      <w:pPr>
        <w:pStyle w:val="par2"/>
      </w:pPr>
      <w:r>
        <w:t>4.</w:t>
      </w:r>
      <w:r>
        <w:tab/>
        <w:t>Failure to maintain ongoing compliance with the above criteria may result in revocation of designation as a Certified Early Intervention Service Broker.</w:t>
      </w:r>
    </w:p>
    <w:p w14:paraId="351414DF" w14:textId="77777777" w:rsidR="00F37AE1" w:rsidRDefault="00F37AE1" w:rsidP="00B6397B">
      <w:pPr>
        <w:pStyle w:val="par2"/>
      </w:pPr>
      <w:r>
        <w:t>5.</w:t>
      </w:r>
      <w:r>
        <w:tab/>
        <w:t>If the Department determines that a Community Centered Board or other entity does not meet the criteria to be designated as a Certified Early Intervention Service Broker or is de-designated as the Certified Early Intervention Service Broker, the Community Centered Board or other entity may dispute the decision in accordance with provisions of section 24-4-105, C.R.S.</w:t>
      </w:r>
    </w:p>
    <w:p w14:paraId="5E717511" w14:textId="77777777" w:rsidR="00F37AE1" w:rsidRDefault="00F37AE1" w:rsidP="00B6397B">
      <w:pPr>
        <w:pStyle w:val="par2"/>
      </w:pPr>
      <w:r>
        <w:t>6.</w:t>
      </w:r>
      <w:r>
        <w:tab/>
        <w:t>If a Community Centered Board is unwilling to be the Certified Early Intervention Service Broker for its service area, or the Community Centered Board does not meet the criteria established in Rule 5.108(A)(3), then applications from other entities shall be solicited and accepted and another entity shall be designated as the Certified Early Intervention Service Broker.</w:t>
      </w:r>
    </w:p>
    <w:p w14:paraId="41A50702" w14:textId="77777777" w:rsidR="00F37AE1" w:rsidRDefault="00F37AE1" w:rsidP="00B6397B">
      <w:pPr>
        <w:pStyle w:val="par2"/>
      </w:pPr>
      <w:r>
        <w:t>7.</w:t>
      </w:r>
      <w:r>
        <w:tab/>
        <w:t>The Department may act as the Early Intervention Service Broker until such time as a Certified Early Intervention Service Broker can be found.</w:t>
      </w:r>
    </w:p>
    <w:p w14:paraId="730ABEE6" w14:textId="77777777" w:rsidR="00F37AE1" w:rsidRDefault="00F37AE1" w:rsidP="00B6397B">
      <w:pPr>
        <w:pStyle w:val="par2"/>
      </w:pPr>
      <w:r>
        <w:t>8.</w:t>
      </w:r>
      <w:r>
        <w:tab/>
        <w:t>Upon designation, a Certified Early Intervention Service Broker shall:</w:t>
      </w:r>
    </w:p>
    <w:p w14:paraId="7E4A8253" w14:textId="77777777" w:rsidR="00F37AE1" w:rsidRDefault="00F37AE1" w:rsidP="00B6397B">
      <w:pPr>
        <w:pStyle w:val="par3"/>
      </w:pPr>
      <w:proofErr w:type="gramStart"/>
      <w:r>
        <w:t>a.</w:t>
      </w:r>
      <w:r>
        <w:tab/>
        <w:t>Ensure</w:t>
      </w:r>
      <w:proofErr w:type="gramEnd"/>
      <w:r>
        <w:t xml:space="preserve"> payment for early intervention services is rendered pursuant to an Individualized Family Service Plan;</w:t>
      </w:r>
    </w:p>
    <w:p w14:paraId="0B76A543" w14:textId="77777777" w:rsidR="00F37AE1" w:rsidRDefault="00F37AE1" w:rsidP="00B6397B">
      <w:pPr>
        <w:pStyle w:val="par3"/>
      </w:pPr>
      <w:r>
        <w:t>b.</w:t>
      </w:r>
      <w:r>
        <w:tab/>
        <w:t>Ensure that the funding hierarchy in Rule 5.107(C)(1), is followed;</w:t>
      </w:r>
    </w:p>
    <w:p w14:paraId="61AEBF99" w14:textId="77777777" w:rsidR="00F37AE1" w:rsidRDefault="00F37AE1" w:rsidP="00B6397B">
      <w:pPr>
        <w:pStyle w:val="par3"/>
      </w:pPr>
      <w:r>
        <w:t>c.</w:t>
      </w:r>
      <w:r>
        <w:tab/>
        <w:t>Ensure that federal funds for early intervention services are utilized as payor of last resort;</w:t>
      </w:r>
    </w:p>
    <w:p w14:paraId="07F93CA2" w14:textId="77777777" w:rsidR="00F37AE1" w:rsidRDefault="00F37AE1" w:rsidP="00B6397B">
      <w:pPr>
        <w:pStyle w:val="par3"/>
      </w:pPr>
      <w:r>
        <w:lastRenderedPageBreak/>
        <w:t>d.</w:t>
      </w:r>
      <w:r>
        <w:tab/>
        <w:t>Use procedures and forms as defined by the Department to document the provision or purchase of early intervention services;</w:t>
      </w:r>
    </w:p>
    <w:p w14:paraId="7F97C37A" w14:textId="77777777" w:rsidR="00F37AE1" w:rsidRDefault="00F37AE1" w:rsidP="00B6397B">
      <w:pPr>
        <w:pStyle w:val="par3"/>
      </w:pPr>
      <w:r>
        <w:t>e.</w:t>
      </w:r>
      <w:r>
        <w:tab/>
        <w:t xml:space="preserve">Negotiate, within state and </w:t>
      </w:r>
      <w:proofErr w:type="gramStart"/>
      <w:r>
        <w:t>federally-defined</w:t>
      </w:r>
      <w:proofErr w:type="gramEnd"/>
      <w:r>
        <w:t xml:space="preserve"> parameters and Rule 5.107(B), for payment of early intervention services;</w:t>
      </w:r>
    </w:p>
    <w:p w14:paraId="7C331B19" w14:textId="77777777" w:rsidR="00F37AE1" w:rsidRDefault="00F37AE1" w:rsidP="00B6397B">
      <w:pPr>
        <w:pStyle w:val="par3"/>
      </w:pPr>
      <w:r>
        <w:t>f.</w:t>
      </w:r>
      <w:r>
        <w:tab/>
        <w:t>With written parental consent, notify the appropriate public or private health insurance plan within ten (10) working days that a covered infant or toddler has been determined eligible for early intervention services. At a minimum, the notification shall include:</w:t>
      </w:r>
    </w:p>
    <w:p w14:paraId="4FA390FB" w14:textId="77777777" w:rsidR="00F37AE1" w:rsidRDefault="00F37AE1" w:rsidP="00B6397B">
      <w:pPr>
        <w:pStyle w:val="par4"/>
      </w:pPr>
      <w:r>
        <w:t>(1)</w:t>
      </w:r>
      <w:r>
        <w:tab/>
        <w:t>The child’s name;</w:t>
      </w:r>
    </w:p>
    <w:p w14:paraId="50FDD39C" w14:textId="77777777" w:rsidR="00F37AE1" w:rsidRDefault="00F37AE1" w:rsidP="00B6397B">
      <w:pPr>
        <w:pStyle w:val="par4"/>
      </w:pPr>
      <w:r>
        <w:t>(2)</w:t>
      </w:r>
      <w:r>
        <w:tab/>
        <w:t>The child's date of birth;</w:t>
      </w:r>
    </w:p>
    <w:p w14:paraId="34ABED20" w14:textId="77777777" w:rsidR="00F37AE1" w:rsidRDefault="00F37AE1" w:rsidP="00B6397B">
      <w:pPr>
        <w:pStyle w:val="par4"/>
      </w:pPr>
      <w:r>
        <w:t>(3)</w:t>
      </w:r>
      <w:r>
        <w:tab/>
        <w:t>The name of the public or private health insurance carrier;</w:t>
      </w:r>
    </w:p>
    <w:p w14:paraId="42B4BC37" w14:textId="77777777" w:rsidR="00F37AE1" w:rsidRDefault="00F37AE1" w:rsidP="00B6397B">
      <w:pPr>
        <w:pStyle w:val="par4"/>
      </w:pPr>
      <w:r>
        <w:t>(4)</w:t>
      </w:r>
      <w:r>
        <w:tab/>
        <w:t>The policy/group number and subscriber number or Social Security Number;</w:t>
      </w:r>
    </w:p>
    <w:p w14:paraId="2AA570C9" w14:textId="77777777" w:rsidR="00F37AE1" w:rsidRDefault="00F37AE1" w:rsidP="00B6397B">
      <w:pPr>
        <w:pStyle w:val="par4"/>
      </w:pPr>
      <w:r>
        <w:t>(5)</w:t>
      </w:r>
      <w:r>
        <w:tab/>
        <w:t>The name of the primary policy holder;</w:t>
      </w:r>
    </w:p>
    <w:p w14:paraId="27E48A97" w14:textId="77777777" w:rsidR="00F37AE1" w:rsidRDefault="00F37AE1" w:rsidP="00B6397B">
      <w:pPr>
        <w:pStyle w:val="par4"/>
      </w:pPr>
      <w:r>
        <w:t>(6)</w:t>
      </w:r>
      <w:r>
        <w:tab/>
        <w:t>The customer service telephone number for the insurance carrier;</w:t>
      </w:r>
    </w:p>
    <w:p w14:paraId="05A585D8" w14:textId="77777777" w:rsidR="00F37AE1" w:rsidRDefault="00F37AE1" w:rsidP="00B6397B">
      <w:pPr>
        <w:pStyle w:val="par4"/>
      </w:pPr>
      <w:r>
        <w:t>(7)</w:t>
      </w:r>
      <w:r>
        <w:tab/>
        <w:t>The initial Individualized Family Service Plan date; and</w:t>
      </w:r>
    </w:p>
    <w:p w14:paraId="3A0C71C8" w14:textId="77777777" w:rsidR="00F37AE1" w:rsidRDefault="00F37AE1" w:rsidP="00B6397B">
      <w:pPr>
        <w:pStyle w:val="par4"/>
      </w:pPr>
      <w:r>
        <w:t>(8)</w:t>
      </w:r>
      <w:r>
        <w:tab/>
        <w:t>The contact person and telephone number for the Early Intervention Service Broker.</w:t>
      </w:r>
    </w:p>
    <w:p w14:paraId="0A75D5FC" w14:textId="77777777" w:rsidR="00F37AE1" w:rsidRDefault="00F37AE1" w:rsidP="00B6397B">
      <w:pPr>
        <w:pStyle w:val="par3"/>
      </w:pPr>
      <w:r>
        <w:t>g.</w:t>
      </w:r>
      <w:r>
        <w:tab/>
        <w:t>Establish a registry of qualified early intervention service providers who have active records in the Early Intervention Provider Database from which early intervention services for eligible infants and toddlers in the designated service area shall be purchased;</w:t>
      </w:r>
    </w:p>
    <w:p w14:paraId="659ECD3B" w14:textId="77777777" w:rsidR="00F37AE1" w:rsidRDefault="00F37AE1" w:rsidP="00B6397B">
      <w:pPr>
        <w:pStyle w:val="par3"/>
      </w:pPr>
      <w:r>
        <w:t>h.</w:t>
      </w:r>
      <w:r>
        <w:tab/>
        <w:t>Accept and process insurance claims in accordance with state and federal law for those families with health insurance coverage for early intervention services;</w:t>
      </w:r>
    </w:p>
    <w:p w14:paraId="1834427A" w14:textId="1BECD86F" w:rsidR="00F37AE1" w:rsidRDefault="00F37AE1" w:rsidP="00B6397B">
      <w:pPr>
        <w:pStyle w:val="par3"/>
      </w:pPr>
      <w:proofErr w:type="spellStart"/>
      <w:proofErr w:type="gramStart"/>
      <w:r>
        <w:t>i</w:t>
      </w:r>
      <w:proofErr w:type="spellEnd"/>
      <w:r>
        <w:t>.</w:t>
      </w:r>
      <w:proofErr w:type="gramEnd"/>
      <w:r>
        <w:tab/>
        <w:t>Ensure that all required demographic and billing information is entered into the early intervention statewide data system for each child who is eligible for early intervention services, as defined in Rule 5.111(</w:t>
      </w:r>
      <w:r w:rsidR="00295A35">
        <w:t>C</w:t>
      </w:r>
      <w:r>
        <w:t>);</w:t>
      </w:r>
    </w:p>
    <w:p w14:paraId="27E70755" w14:textId="77777777" w:rsidR="00F37AE1" w:rsidRDefault="00F37AE1" w:rsidP="00B6397B">
      <w:pPr>
        <w:pStyle w:val="par3"/>
      </w:pPr>
      <w:r>
        <w:t>j.</w:t>
      </w:r>
      <w:r>
        <w:tab/>
        <w:t xml:space="preserve">Participate in ongoing reviews of the use of the </w:t>
      </w:r>
      <w:proofErr w:type="gramStart"/>
      <w:r>
        <w:t>funding hierarchy</w:t>
      </w:r>
      <w:proofErr w:type="gramEnd"/>
      <w:r>
        <w:t>; and</w:t>
      </w:r>
    </w:p>
    <w:p w14:paraId="65110684" w14:textId="77777777" w:rsidR="00F37AE1" w:rsidRDefault="00F37AE1" w:rsidP="00B6397B">
      <w:pPr>
        <w:pStyle w:val="par3"/>
      </w:pPr>
      <w:r>
        <w:t>k.</w:t>
      </w:r>
      <w:r>
        <w:tab/>
        <w:t xml:space="preserve">Provide the Department with accurate data for reporting purposes for </w:t>
      </w:r>
      <w:proofErr w:type="gramStart"/>
      <w:r>
        <w:t>the legislature</w:t>
      </w:r>
      <w:proofErr w:type="gramEnd"/>
      <w:r>
        <w:t xml:space="preserve"> or other funding sources.</w:t>
      </w:r>
    </w:p>
    <w:p w14:paraId="5933F076" w14:textId="77777777" w:rsidR="00F37AE1" w:rsidRDefault="00F37AE1" w:rsidP="00B6397B">
      <w:pPr>
        <w:pStyle w:val="par2"/>
      </w:pPr>
      <w:r>
        <w:t>9.</w:t>
      </w:r>
      <w:r>
        <w:tab/>
        <w:t>Certified Early Intervention Service Brokers may provide early intervention services directly or may subcontract the provision of services to other qualified providers.</w:t>
      </w:r>
    </w:p>
    <w:p w14:paraId="389CB808" w14:textId="77777777" w:rsidR="00F37AE1" w:rsidRDefault="00F37AE1" w:rsidP="00B6397B">
      <w:pPr>
        <w:pStyle w:val="par2"/>
      </w:pPr>
      <w:r>
        <w:t>10.</w:t>
      </w:r>
      <w:r>
        <w:tab/>
        <w:t>Invoices or insurance claims for early intervention services shall be submitted based on the available funding source for each eligible child and the reimbursement rate for the appropriate federal, state, local, or private funding sources, including public health insurance and benefits, and private health insurance.</w:t>
      </w:r>
    </w:p>
    <w:p w14:paraId="6F4CEA96" w14:textId="77777777" w:rsidR="00F37AE1" w:rsidRDefault="00F37AE1" w:rsidP="00B6397B">
      <w:pPr>
        <w:pStyle w:val="par2"/>
      </w:pPr>
      <w:r>
        <w:lastRenderedPageBreak/>
        <w:t>11.</w:t>
      </w:r>
      <w:r>
        <w:tab/>
        <w:t>Reimbursement rates for Early Intervention Service Broker functions shall be established with input from Certified Early Intervention Service Brokers.</w:t>
      </w:r>
    </w:p>
    <w:p w14:paraId="74D07AF8" w14:textId="77777777" w:rsidR="00F37AE1" w:rsidRDefault="00F37AE1" w:rsidP="00B6397B">
      <w:pPr>
        <w:pStyle w:val="par2"/>
      </w:pPr>
      <w:r>
        <w:t>12.</w:t>
      </w:r>
      <w:r>
        <w:tab/>
        <w:t>Use of a Certified Early Intervention Service Broker for billing non-qualifying plans on behalf of a contractor shall be voluntary. Qualified early intervention service providers may directly bill the appropriate program of a public health insurance plan or benefits, or a participating private health insurance carrier, for services rendered, in accordance with section 10-16-104(1.3), C.R.S.</w:t>
      </w:r>
    </w:p>
    <w:p w14:paraId="7D0A6D4F" w14:textId="77777777" w:rsidR="00F37AE1" w:rsidRDefault="00F37AE1" w:rsidP="00B6397B">
      <w:pPr>
        <w:pStyle w:val="par1"/>
      </w:pPr>
      <w:r>
        <w:t>B.</w:t>
      </w:r>
      <w:r>
        <w:tab/>
        <w:t>Purchase of Service Rates</w:t>
      </w:r>
    </w:p>
    <w:p w14:paraId="14105B39" w14:textId="77777777" w:rsidR="00F37AE1" w:rsidRDefault="00F37AE1" w:rsidP="00B6397B">
      <w:pPr>
        <w:pStyle w:val="par2"/>
      </w:pPr>
      <w:r>
        <w:t>1.</w:t>
      </w:r>
      <w:r>
        <w:tab/>
        <w:t>The Certified Early Intervention Service Broker shall adopt and implement sufficient policies and procedures to ensure:</w:t>
      </w:r>
    </w:p>
    <w:p w14:paraId="5288665C" w14:textId="77777777" w:rsidR="00F37AE1" w:rsidRDefault="00F37AE1" w:rsidP="00B6397B">
      <w:pPr>
        <w:pStyle w:val="par3"/>
      </w:pPr>
      <w:r>
        <w:t>a.</w:t>
      </w:r>
      <w:r>
        <w:tab/>
        <w:t>The qualified provider or employee meets minimum provider qualifications as set forth in Rule 5.115;</w:t>
      </w:r>
    </w:p>
    <w:p w14:paraId="55CBAA4B" w14:textId="77777777" w:rsidR="00F37AE1" w:rsidRDefault="00F37AE1" w:rsidP="00B6397B">
      <w:pPr>
        <w:pStyle w:val="par3"/>
      </w:pPr>
      <w:r>
        <w:t>b.</w:t>
      </w:r>
      <w:r>
        <w:tab/>
        <w:t>Services are delivered in accordance with Rule 5.114 and as identified in the Individualized Family Service Plan; and</w:t>
      </w:r>
    </w:p>
    <w:p w14:paraId="0150D50B" w14:textId="77777777" w:rsidR="00F37AE1" w:rsidRDefault="00F37AE1" w:rsidP="00B6397B">
      <w:pPr>
        <w:pStyle w:val="par3"/>
      </w:pPr>
      <w:r>
        <w:t>c.</w:t>
      </w:r>
      <w:r>
        <w:tab/>
        <w:t>The qualified provider maintains sufficient documentation to support the claims submitted.</w:t>
      </w:r>
    </w:p>
    <w:p w14:paraId="1509B9A7" w14:textId="77777777" w:rsidR="00F37AE1" w:rsidRDefault="00F37AE1" w:rsidP="00B6397B">
      <w:pPr>
        <w:pStyle w:val="par2"/>
      </w:pPr>
      <w:r>
        <w:t>2.</w:t>
      </w:r>
      <w:r>
        <w:tab/>
        <w:t>The process and methodology the Certified Early Intervention Service Broker implements to determine the rates to be paid to the qualified contracted provider or for services provided directly by the Certified Early Intervention Service Broker employed providers shall be based on the usual and customary practices of the local community, be documented in the policies and procedures of the Certified Early Intervention Service Broker, and shall be made available to the Department upon request.</w:t>
      </w:r>
    </w:p>
    <w:p w14:paraId="3123E70E" w14:textId="77777777" w:rsidR="00F37AE1" w:rsidRDefault="00F37AE1" w:rsidP="00B6397B">
      <w:pPr>
        <w:pStyle w:val="par2"/>
      </w:pPr>
      <w:r>
        <w:t>3.</w:t>
      </w:r>
      <w:r>
        <w:tab/>
        <w:t xml:space="preserve">The Certified Early Intervention Service Broker is the provider of </w:t>
      </w:r>
      <w:proofErr w:type="gramStart"/>
      <w:r>
        <w:t>record</w:t>
      </w:r>
      <w:proofErr w:type="gramEnd"/>
      <w:r>
        <w:t xml:space="preserve"> for all services for which it contracts through qualified providers.</w:t>
      </w:r>
    </w:p>
    <w:p w14:paraId="4963C995" w14:textId="77777777" w:rsidR="00F37AE1" w:rsidRDefault="00F37AE1" w:rsidP="00B6397B">
      <w:pPr>
        <w:pStyle w:val="par2"/>
      </w:pPr>
      <w:r>
        <w:t>4.</w:t>
      </w:r>
      <w:r>
        <w:tab/>
        <w:t>The Certified Early Intervention Service Broker’s purchase of service rates shall comply with the following:</w:t>
      </w:r>
    </w:p>
    <w:p w14:paraId="143931E2" w14:textId="77777777" w:rsidR="00F37AE1" w:rsidRDefault="00F37AE1" w:rsidP="00B6397B">
      <w:pPr>
        <w:pStyle w:val="par3"/>
      </w:pPr>
      <w:r>
        <w:t>a.</w:t>
      </w:r>
      <w:r>
        <w:tab/>
        <w:t>Rates shall be consistent with efficiency, economy, and quality of care;</w:t>
      </w:r>
    </w:p>
    <w:p w14:paraId="713B77AD" w14:textId="77777777" w:rsidR="00F37AE1" w:rsidRDefault="00F37AE1" w:rsidP="00B6397B">
      <w:pPr>
        <w:pStyle w:val="par3"/>
      </w:pPr>
      <w:r>
        <w:t>b.</w:t>
      </w:r>
      <w:r>
        <w:tab/>
        <w:t>The policy and methods used in setting payment rates shall be in writing and consistently applied to all qualified providers, including the Certified Early Intervention Service Broker employed providers; and</w:t>
      </w:r>
    </w:p>
    <w:p w14:paraId="116B1A1E" w14:textId="77777777" w:rsidR="00F37AE1" w:rsidRDefault="00F37AE1" w:rsidP="00B6397B">
      <w:pPr>
        <w:pStyle w:val="par3"/>
      </w:pPr>
      <w:r>
        <w:t>c.</w:t>
      </w:r>
      <w:r>
        <w:tab/>
        <w:t>Documentation of payment rates shall be maintained and kept on file with the Department.</w:t>
      </w:r>
    </w:p>
    <w:p w14:paraId="54D5A486" w14:textId="77777777" w:rsidR="00F37AE1" w:rsidRDefault="00F37AE1" w:rsidP="00B6397B">
      <w:pPr>
        <w:pStyle w:val="par2"/>
      </w:pPr>
      <w:r>
        <w:t>5.</w:t>
      </w:r>
      <w:r>
        <w:tab/>
        <w:t xml:space="preserve">A qualified provider </w:t>
      </w:r>
      <w:proofErr w:type="gramStart"/>
      <w:r>
        <w:t>shall</w:t>
      </w:r>
      <w:proofErr w:type="gramEnd"/>
      <w:r>
        <w:t xml:space="preserve"> be given sufficient information concerning the service obligations to assist them in developing cost effective and efficient rate proposals.</w:t>
      </w:r>
    </w:p>
    <w:p w14:paraId="2315884A" w14:textId="77777777" w:rsidR="00F37AE1" w:rsidRDefault="00F37AE1" w:rsidP="00B6397B">
      <w:pPr>
        <w:pStyle w:val="par2"/>
      </w:pPr>
      <w:r>
        <w:t>6.</w:t>
      </w:r>
      <w:r>
        <w:tab/>
        <w:t xml:space="preserve">The Certified Early Intervention Service Broker shall maintain written documentation for an audit </w:t>
      </w:r>
      <w:proofErr w:type="gramStart"/>
      <w:r>
        <w:t>trail</w:t>
      </w:r>
      <w:proofErr w:type="gramEnd"/>
      <w:r>
        <w:t xml:space="preserve"> on how rates were established and paid, and provider expenses to support payments.</w:t>
      </w:r>
    </w:p>
    <w:p w14:paraId="0C1A5009" w14:textId="77777777" w:rsidR="00F37AE1" w:rsidRDefault="00F37AE1" w:rsidP="00B6397B">
      <w:pPr>
        <w:pStyle w:val="par2"/>
      </w:pPr>
      <w:r>
        <w:t>7.</w:t>
      </w:r>
      <w:r>
        <w:tab/>
        <w:t xml:space="preserve">When a Certified Early Intervention Service Broker proposes </w:t>
      </w:r>
      <w:proofErr w:type="gramStart"/>
      <w:r>
        <w:t>to charge</w:t>
      </w:r>
      <w:proofErr w:type="gramEnd"/>
      <w:r>
        <w:t xml:space="preserve"> fees to a contracted service agency for managing the billing process for early intervention direct services, the following shall be complied with:</w:t>
      </w:r>
    </w:p>
    <w:p w14:paraId="687D11E1" w14:textId="77777777" w:rsidR="00F37AE1" w:rsidRDefault="00F37AE1" w:rsidP="00B6397B">
      <w:pPr>
        <w:pStyle w:val="par3"/>
      </w:pPr>
      <w:r>
        <w:lastRenderedPageBreak/>
        <w:t>a.</w:t>
      </w:r>
      <w:r>
        <w:tab/>
        <w:t xml:space="preserve">The Certified Early Intervention Service Broker shall provide the qualified provider with a written description </w:t>
      </w:r>
      <w:proofErr w:type="gramStart"/>
      <w:r>
        <w:t>for</w:t>
      </w:r>
      <w:proofErr w:type="gramEnd"/>
      <w:r>
        <w:t xml:space="preserve"> each service provided and the amount of the proposed fee for each service;</w:t>
      </w:r>
    </w:p>
    <w:p w14:paraId="2123CFD0" w14:textId="77777777" w:rsidR="00F37AE1" w:rsidRDefault="00F37AE1" w:rsidP="00B6397B">
      <w:pPr>
        <w:pStyle w:val="par3"/>
      </w:pPr>
      <w:r>
        <w:t>b.</w:t>
      </w:r>
      <w:r>
        <w:tab/>
        <w:t>The proposed fee to a qualified provider cannot be established to pay for services otherwise reimbursed, as determined by the Department;</w:t>
      </w:r>
    </w:p>
    <w:p w14:paraId="75E827B1" w14:textId="77777777" w:rsidR="00F37AE1" w:rsidRDefault="00F37AE1" w:rsidP="00B6397B">
      <w:pPr>
        <w:pStyle w:val="par3"/>
      </w:pPr>
      <w:r>
        <w:t>c.</w:t>
      </w:r>
      <w:r>
        <w:tab/>
        <w:t>Any proposed fee by a Certified Early Intervention Service Broker related to managing the billing process shall meet the following criteria:</w:t>
      </w:r>
    </w:p>
    <w:p w14:paraId="664795ED" w14:textId="77777777" w:rsidR="00F37AE1" w:rsidRDefault="00F37AE1" w:rsidP="00B6397B">
      <w:pPr>
        <w:pStyle w:val="par4"/>
      </w:pPr>
      <w:r>
        <w:t>(1)</w:t>
      </w:r>
      <w:r>
        <w:tab/>
        <w:t>The fee shall relate to the cost of processing billings and other administrative functions defined in the contract between the Certified Early Intervention Service Broker and the contracted service provider; and</w:t>
      </w:r>
    </w:p>
    <w:p w14:paraId="634FA333" w14:textId="77777777" w:rsidR="00F37AE1" w:rsidRDefault="00F37AE1" w:rsidP="00B6397B">
      <w:pPr>
        <w:pStyle w:val="par4"/>
      </w:pPr>
      <w:r>
        <w:t>(2)</w:t>
      </w:r>
      <w:r>
        <w:tab/>
        <w:t>The fee shall not be dependent upon the collection of payment.</w:t>
      </w:r>
    </w:p>
    <w:p w14:paraId="0134D045" w14:textId="77777777" w:rsidR="00F37AE1" w:rsidRDefault="00F37AE1" w:rsidP="00B6397B">
      <w:pPr>
        <w:pStyle w:val="par3"/>
      </w:pPr>
      <w:r>
        <w:t>d.</w:t>
      </w:r>
      <w:r>
        <w:tab/>
        <w:t xml:space="preserve">The Certified Early Intervention Service Broker shall provide the qualified contracted provider with statements </w:t>
      </w:r>
      <w:proofErr w:type="gramStart"/>
      <w:r>
        <w:t>for</w:t>
      </w:r>
      <w:proofErr w:type="gramEnd"/>
      <w:r>
        <w:t xml:space="preserve"> services delivered;</w:t>
      </w:r>
    </w:p>
    <w:p w14:paraId="62269A64" w14:textId="77777777" w:rsidR="00F37AE1" w:rsidRDefault="00F37AE1" w:rsidP="00B6397B">
      <w:pPr>
        <w:pStyle w:val="par3"/>
      </w:pPr>
      <w:r>
        <w:t>e.</w:t>
      </w:r>
      <w:r>
        <w:tab/>
        <w:t xml:space="preserve">The Certified Early Intervention Service Broker shall establish procedures and time frames that provide the opportunity for a qualified contracted provider to </w:t>
      </w:r>
      <w:proofErr w:type="gramStart"/>
      <w:r>
        <w:t>protest</w:t>
      </w:r>
      <w:proofErr w:type="gramEnd"/>
      <w:r>
        <w:t xml:space="preserve"> the proposed fee charges to the Certified Early Intervention Service Broker, and for a timely written response within ten (10) days of receipt;</w:t>
      </w:r>
    </w:p>
    <w:p w14:paraId="7DFDD86D" w14:textId="77777777" w:rsidR="00F37AE1" w:rsidRDefault="00F37AE1" w:rsidP="00B6397B">
      <w:pPr>
        <w:pStyle w:val="par3"/>
      </w:pPr>
      <w:r>
        <w:t>f.</w:t>
      </w:r>
      <w:r>
        <w:tab/>
        <w:t>The Certified Early Intervention Service Broker shall inform the qualified contracted provider of the opportunities to dispute the decision to the Department, as defined in Rule 5.108(C); and</w:t>
      </w:r>
    </w:p>
    <w:p w14:paraId="0E64BAB2" w14:textId="77777777" w:rsidR="00F37AE1" w:rsidRDefault="00F37AE1" w:rsidP="00B6397B">
      <w:pPr>
        <w:pStyle w:val="par3"/>
      </w:pPr>
      <w:r>
        <w:t>g.</w:t>
      </w:r>
      <w:r>
        <w:tab/>
        <w:t>The Certified Early Intervention Service Broker shall submit a copy of all disputes and subsequent proceedings to the Department within ten (10) days of completion of the proceedings.</w:t>
      </w:r>
    </w:p>
    <w:p w14:paraId="495B041F" w14:textId="77777777" w:rsidR="00F37AE1" w:rsidRDefault="00F37AE1" w:rsidP="00B6397B">
      <w:pPr>
        <w:pStyle w:val="par1"/>
      </w:pPr>
      <w:r>
        <w:t>C.</w:t>
      </w:r>
      <w:r>
        <w:tab/>
        <w:t>The following shall apply in the event of a contractual dispute between a qualified contracted provider and a Certified Early Intervention Service Broker:</w:t>
      </w:r>
    </w:p>
    <w:p w14:paraId="43BA01B6" w14:textId="77777777" w:rsidR="00F37AE1" w:rsidRDefault="00F37AE1" w:rsidP="00B6397B">
      <w:pPr>
        <w:pStyle w:val="par2"/>
      </w:pPr>
      <w:r>
        <w:t>1.</w:t>
      </w:r>
      <w:r>
        <w:tab/>
        <w:t>The dispute shall be submitted in writing by the contracted early intervention provider to the Certified Early Intervention Service Broker and shall:</w:t>
      </w:r>
    </w:p>
    <w:p w14:paraId="51E084E6" w14:textId="77777777" w:rsidR="00F37AE1" w:rsidRDefault="00F37AE1" w:rsidP="00B6397B">
      <w:pPr>
        <w:pStyle w:val="par3"/>
      </w:pPr>
      <w:r>
        <w:t>a.</w:t>
      </w:r>
      <w:r>
        <w:tab/>
        <w:t>State the specific grounds for the dispute and the relief requested; and</w:t>
      </w:r>
    </w:p>
    <w:p w14:paraId="2D5746F8" w14:textId="77777777" w:rsidR="00F37AE1" w:rsidRDefault="00F37AE1" w:rsidP="00B6397B">
      <w:pPr>
        <w:pStyle w:val="par3"/>
      </w:pPr>
      <w:r>
        <w:t>b.</w:t>
      </w:r>
      <w:r>
        <w:tab/>
        <w:t>Provide all available exhibits, evidence, arguments and documents believed to substantiate the dispute.</w:t>
      </w:r>
    </w:p>
    <w:p w14:paraId="084A62A7" w14:textId="77777777" w:rsidR="00F37AE1" w:rsidRDefault="00F37AE1" w:rsidP="00B6397B">
      <w:pPr>
        <w:pStyle w:val="par2"/>
      </w:pPr>
      <w:r>
        <w:t>2.</w:t>
      </w:r>
      <w:r>
        <w:tab/>
        <w:t>The Certified Early Intervention Service Broker may request, within fifteen (15) working days following the date of the written dispute, additional information deemed necessary to resolve the matters of the dispute.</w:t>
      </w:r>
    </w:p>
    <w:p w14:paraId="28B749E1" w14:textId="77777777" w:rsidR="00F37AE1" w:rsidRDefault="00F37AE1" w:rsidP="00B6397B">
      <w:pPr>
        <w:pStyle w:val="par2"/>
      </w:pPr>
      <w:r>
        <w:t>3.</w:t>
      </w:r>
      <w:r>
        <w:tab/>
        <w:t>Within fifteen (15) working days following the receipt of written documentation and additional requested information, if applicable, the Certified Early Intervention Service Broker shall respond to the dispute by issuing a written decision, which shall include:</w:t>
      </w:r>
    </w:p>
    <w:p w14:paraId="1A9A12D5" w14:textId="77777777" w:rsidR="00F37AE1" w:rsidRDefault="00F37AE1" w:rsidP="005A765E">
      <w:pPr>
        <w:pStyle w:val="par3"/>
      </w:pPr>
      <w:r>
        <w:t>a.</w:t>
      </w:r>
      <w:r>
        <w:tab/>
        <w:t>The reason(s) for the decision; and</w:t>
      </w:r>
    </w:p>
    <w:p w14:paraId="23D143E8" w14:textId="77777777" w:rsidR="00F37AE1" w:rsidRDefault="00F37AE1" w:rsidP="005A765E">
      <w:pPr>
        <w:pStyle w:val="par3"/>
      </w:pPr>
      <w:r>
        <w:t>b.</w:t>
      </w:r>
      <w:r>
        <w:tab/>
        <w:t>The right of the provider to seek departmental review of the decision.</w:t>
      </w:r>
    </w:p>
    <w:p w14:paraId="2E26DC8C" w14:textId="77777777" w:rsidR="00F37AE1" w:rsidRDefault="00F37AE1" w:rsidP="005A765E">
      <w:pPr>
        <w:pStyle w:val="par2"/>
      </w:pPr>
      <w:r>
        <w:lastRenderedPageBreak/>
        <w:t>4.</w:t>
      </w:r>
      <w:r>
        <w:tab/>
        <w:t>If a contracted early intervention provider disagrees with the decision of the Certified Early Intervention Service Broker, within ten (10) working days of the decision, the provider may request that the Executive Director of the Department or designee review the decision.</w:t>
      </w:r>
    </w:p>
    <w:p w14:paraId="23E7A25B" w14:textId="77777777" w:rsidR="00F37AE1" w:rsidRDefault="00F37AE1" w:rsidP="005A765E">
      <w:pPr>
        <w:pStyle w:val="par3"/>
      </w:pPr>
      <w:r>
        <w:t>a.</w:t>
      </w:r>
      <w:r>
        <w:tab/>
        <w:t>Upon a request for review, the protesting party shall submit all relevant documents related to the dispute;</w:t>
      </w:r>
    </w:p>
    <w:p w14:paraId="084C3914" w14:textId="77777777" w:rsidR="00F37AE1" w:rsidRDefault="00F37AE1" w:rsidP="005A765E">
      <w:pPr>
        <w:pStyle w:val="par3"/>
      </w:pPr>
      <w:r>
        <w:t>b.</w:t>
      </w:r>
      <w:r>
        <w:tab/>
        <w:t xml:space="preserve">The Executive Director or </w:t>
      </w:r>
      <w:proofErr w:type="gramStart"/>
      <w:r>
        <w:t>designee</w:t>
      </w:r>
      <w:proofErr w:type="gramEnd"/>
      <w:r>
        <w:t xml:space="preserve"> shall review the dispute and determine if the issue in dispute is within the jurisdiction of the Department to resolve or if court action is necessary;</w:t>
      </w:r>
    </w:p>
    <w:p w14:paraId="6F367AB2" w14:textId="6837E480" w:rsidR="00F37AE1" w:rsidRDefault="00F37AE1" w:rsidP="005A765E">
      <w:pPr>
        <w:pStyle w:val="par3"/>
      </w:pPr>
      <w:r>
        <w:t>c.</w:t>
      </w:r>
      <w:r>
        <w:tab/>
        <w:t xml:space="preserve">If the Executive Director or </w:t>
      </w:r>
      <w:proofErr w:type="gramStart"/>
      <w:r>
        <w:t>designee</w:t>
      </w:r>
      <w:proofErr w:type="gramEnd"/>
      <w:r>
        <w:t xml:space="preserve"> determines that Department review is appropriate, the Certified Early Intervention Service Broker shall respond to the submitted information within ten (10) working days;</w:t>
      </w:r>
    </w:p>
    <w:p w14:paraId="180DF4FB" w14:textId="77777777" w:rsidR="00F37AE1" w:rsidRDefault="00F37AE1" w:rsidP="005A765E">
      <w:pPr>
        <w:pStyle w:val="par3"/>
      </w:pPr>
      <w:r>
        <w:t>d.</w:t>
      </w:r>
      <w:r>
        <w:tab/>
        <w:t xml:space="preserve">The Department shall have the right to additional information it deems necessary and may request oral </w:t>
      </w:r>
      <w:proofErr w:type="gramStart"/>
      <w:r>
        <w:t>argument</w:t>
      </w:r>
      <w:proofErr w:type="gramEnd"/>
      <w:r>
        <w:t xml:space="preserve"> from the parties involved in the dispute; and</w:t>
      </w:r>
    </w:p>
    <w:p w14:paraId="6A7BED77" w14:textId="77777777" w:rsidR="00F37AE1" w:rsidRDefault="00F37AE1" w:rsidP="005A765E">
      <w:pPr>
        <w:pStyle w:val="par3"/>
      </w:pPr>
      <w:r>
        <w:t>e.</w:t>
      </w:r>
      <w:r>
        <w:tab/>
        <w:t xml:space="preserve">The Executive Director or </w:t>
      </w:r>
      <w:proofErr w:type="gramStart"/>
      <w:r>
        <w:t>designee</w:t>
      </w:r>
      <w:proofErr w:type="gramEnd"/>
      <w:r>
        <w:t xml:space="preserve"> shall </w:t>
      </w:r>
      <w:proofErr w:type="gramStart"/>
      <w:r>
        <w:t>render</w:t>
      </w:r>
      <w:proofErr w:type="gramEnd"/>
      <w:r>
        <w:t xml:space="preserve"> a final binding decision within fifteen (15) working days of receiving all relevant information. The determination shall set forth a course of action for resolution of the contract dispute.</w:t>
      </w:r>
    </w:p>
    <w:p w14:paraId="2F51D57C" w14:textId="77777777" w:rsidR="00F37AE1" w:rsidRDefault="00F37AE1" w:rsidP="005A765E">
      <w:pPr>
        <w:pStyle w:val="Title1"/>
      </w:pPr>
      <w:r>
        <w:t>5.109</w:t>
      </w:r>
      <w:r>
        <w:tab/>
        <w:t>DATA COLLECTION</w:t>
      </w:r>
    </w:p>
    <w:p w14:paraId="1869F770" w14:textId="77777777" w:rsidR="00F37AE1" w:rsidRDefault="00F37AE1" w:rsidP="006838D7">
      <w:pPr>
        <w:pStyle w:val="par1"/>
      </w:pPr>
      <w:r>
        <w:t>A.</w:t>
      </w:r>
      <w:r>
        <w:tab/>
        <w:t>A Certified Early Intervention Service Broker shall ensure that policies and procedures are developed and maintained, and that information regarding early intervention services is collected and documented as defined by the Department.</w:t>
      </w:r>
    </w:p>
    <w:p w14:paraId="3446483F" w14:textId="77777777" w:rsidR="00F37AE1" w:rsidRDefault="00F37AE1" w:rsidP="006838D7">
      <w:pPr>
        <w:pStyle w:val="par1"/>
      </w:pPr>
      <w:r>
        <w:t>B.</w:t>
      </w:r>
      <w:r>
        <w:tab/>
        <w:t>A Certified Early Intervention Service Broker shall have an Early Intervention Data Coordinator who shall:</w:t>
      </w:r>
    </w:p>
    <w:p w14:paraId="074E7A72" w14:textId="77777777" w:rsidR="00F37AE1" w:rsidRDefault="00F37AE1" w:rsidP="006838D7">
      <w:pPr>
        <w:pStyle w:val="par2"/>
      </w:pPr>
      <w:r>
        <w:t>1.</w:t>
      </w:r>
      <w:r>
        <w:tab/>
        <w:t xml:space="preserve">Be knowledgeable of the statewide data system, data entry requirements and timelines, and report information; </w:t>
      </w:r>
    </w:p>
    <w:p w14:paraId="68BC2DEB" w14:textId="4345FBF5" w:rsidR="00F37AE1" w:rsidRDefault="00F37AE1" w:rsidP="006838D7">
      <w:pPr>
        <w:pStyle w:val="par2"/>
      </w:pPr>
      <w:r>
        <w:t>2.</w:t>
      </w:r>
      <w:r>
        <w:tab/>
        <w:t>Ensure that staff who enter data into the statewide data system complete the department-approved data training; and</w:t>
      </w:r>
    </w:p>
    <w:p w14:paraId="163A8DA7" w14:textId="77777777" w:rsidR="00F37AE1" w:rsidRDefault="00F37AE1" w:rsidP="006838D7">
      <w:pPr>
        <w:pStyle w:val="par2"/>
      </w:pPr>
      <w:r>
        <w:t>3.</w:t>
      </w:r>
      <w:r>
        <w:tab/>
        <w:t xml:space="preserve">Ensure that all data is entered into the early intervention statewide data system. </w:t>
      </w:r>
    </w:p>
    <w:p w14:paraId="5F590E1E" w14:textId="77777777" w:rsidR="00F37AE1" w:rsidRDefault="00F37AE1" w:rsidP="006838D7">
      <w:pPr>
        <w:pStyle w:val="par1"/>
      </w:pPr>
      <w:r>
        <w:t>C.</w:t>
      </w:r>
      <w:r>
        <w:tab/>
        <w:t xml:space="preserve">A Certified Early Intervention Service Broker shall ensure that for each child referred </w:t>
      </w:r>
      <w:proofErr w:type="gramStart"/>
      <w:r>
        <w:t>for</w:t>
      </w:r>
      <w:proofErr w:type="gramEnd"/>
      <w:r>
        <w:t xml:space="preserve"> early intervention services:</w:t>
      </w:r>
    </w:p>
    <w:p w14:paraId="767F758E" w14:textId="6EDFD0B3" w:rsidR="00F37AE1" w:rsidRDefault="00F37AE1" w:rsidP="006838D7">
      <w:pPr>
        <w:pStyle w:val="par2"/>
      </w:pPr>
      <w:r>
        <w:t>1.</w:t>
      </w:r>
      <w:r>
        <w:tab/>
        <w:t>Electronic Case is established and maintained in the statewide data system; and</w:t>
      </w:r>
    </w:p>
    <w:p w14:paraId="12CDAE91" w14:textId="77777777" w:rsidR="00F37AE1" w:rsidRDefault="00F37AE1" w:rsidP="006838D7">
      <w:pPr>
        <w:pStyle w:val="par2"/>
      </w:pPr>
      <w:r>
        <w:t>2.</w:t>
      </w:r>
      <w:r>
        <w:tab/>
        <w:t>All required data from a child’s record is entered into the statewide data system within fifteen (15) days from the date of the referral and tracked through eligibility or ineligibility and exit from early intervention services.</w:t>
      </w:r>
    </w:p>
    <w:p w14:paraId="77AEAC64" w14:textId="77777777" w:rsidR="00F37AE1" w:rsidRDefault="00F37AE1" w:rsidP="006838D7">
      <w:pPr>
        <w:pStyle w:val="par1"/>
      </w:pPr>
      <w:r>
        <w:t>D.</w:t>
      </w:r>
      <w:r>
        <w:tab/>
        <w:t>A Certified Early Intervention Service Broker shall ensure that accurate child outcomes data is entered into the statewide data system for measuring outcomes.</w:t>
      </w:r>
    </w:p>
    <w:p w14:paraId="03186F9E" w14:textId="77777777" w:rsidR="00F37AE1" w:rsidRDefault="00F37AE1" w:rsidP="006838D7">
      <w:pPr>
        <w:pStyle w:val="Title1"/>
      </w:pPr>
      <w:r>
        <w:t>5.110</w:t>
      </w:r>
      <w:r>
        <w:tab/>
        <w:t>GENERAL SUPERVISION AND MONITORING</w:t>
      </w:r>
    </w:p>
    <w:p w14:paraId="5B7EBA77" w14:textId="1B56560B" w:rsidR="00F37AE1" w:rsidRDefault="00F37AE1" w:rsidP="006838D7">
      <w:pPr>
        <w:pStyle w:val="upar1"/>
      </w:pPr>
    </w:p>
    <w:p w14:paraId="27C45EAC" w14:textId="77777777" w:rsidR="00F37AE1" w:rsidRDefault="00F37AE1" w:rsidP="006838D7">
      <w:pPr>
        <w:pStyle w:val="par1"/>
      </w:pPr>
      <w:r>
        <w:lastRenderedPageBreak/>
        <w:t>A.</w:t>
      </w:r>
      <w:r>
        <w:tab/>
        <w:t>Monitoring activities shall ensure compliance with Part C of the Individuals with Disabilities Education Act as well as state statutes and rules and shall include the following:</w:t>
      </w:r>
    </w:p>
    <w:p w14:paraId="3370A522" w14:textId="77777777" w:rsidR="00F37AE1" w:rsidRDefault="00F37AE1" w:rsidP="006838D7">
      <w:pPr>
        <w:pStyle w:val="par2"/>
      </w:pPr>
      <w:r>
        <w:t>1.</w:t>
      </w:r>
      <w:r>
        <w:tab/>
        <w:t>Self-assessment procedures;</w:t>
      </w:r>
    </w:p>
    <w:p w14:paraId="037BC91F" w14:textId="77777777" w:rsidR="00F37AE1" w:rsidRDefault="00F37AE1" w:rsidP="006838D7">
      <w:pPr>
        <w:pStyle w:val="par2"/>
      </w:pPr>
      <w:r>
        <w:t>2.</w:t>
      </w:r>
      <w:r>
        <w:tab/>
        <w:t>Examination of program data;</w:t>
      </w:r>
    </w:p>
    <w:p w14:paraId="3EDF4D7A" w14:textId="77777777" w:rsidR="00F37AE1" w:rsidRDefault="00F37AE1" w:rsidP="006838D7">
      <w:pPr>
        <w:pStyle w:val="par2"/>
      </w:pPr>
      <w:r>
        <w:t>3.</w:t>
      </w:r>
      <w:r>
        <w:tab/>
        <w:t>Special analysis;</w:t>
      </w:r>
    </w:p>
    <w:p w14:paraId="17AC2966" w14:textId="77777777" w:rsidR="00F37AE1" w:rsidRDefault="00F37AE1" w:rsidP="006838D7">
      <w:pPr>
        <w:pStyle w:val="par2"/>
      </w:pPr>
      <w:r>
        <w:t>4.</w:t>
      </w:r>
      <w:r>
        <w:tab/>
        <w:t>On-site reviews; and</w:t>
      </w:r>
    </w:p>
    <w:p w14:paraId="42BCECFF" w14:textId="77777777" w:rsidR="00F37AE1" w:rsidRDefault="00F37AE1" w:rsidP="006838D7">
      <w:pPr>
        <w:pStyle w:val="par2"/>
      </w:pPr>
      <w:r>
        <w:t>5.</w:t>
      </w:r>
      <w:r>
        <w:tab/>
        <w:t>Any other methods as determined by the Department.</w:t>
      </w:r>
    </w:p>
    <w:p w14:paraId="64DCBC4A" w14:textId="77777777" w:rsidR="00F37AE1" w:rsidRDefault="00F37AE1" w:rsidP="006838D7">
      <w:pPr>
        <w:pStyle w:val="par1"/>
      </w:pPr>
      <w:r>
        <w:t>B.</w:t>
      </w:r>
      <w:r>
        <w:tab/>
        <w:t>The results of monitoring shall be publicly reported on the Early Intervention Colorado website and submitted to state and federal entities, as needed.</w:t>
      </w:r>
    </w:p>
    <w:p w14:paraId="033051EE" w14:textId="5A2FB6F1" w:rsidR="00F37AE1" w:rsidRDefault="00F37AE1" w:rsidP="006838D7">
      <w:pPr>
        <w:pStyle w:val="par1"/>
      </w:pPr>
      <w:r>
        <w:t>C.</w:t>
      </w:r>
      <w:r>
        <w:tab/>
        <w:t xml:space="preserve">A Certified Early Intervention Service Broker shall have an Early Intervention Coordinator who shall complete required training, as determined by the </w:t>
      </w:r>
      <w:r w:rsidR="00AE66C9">
        <w:t>D</w:t>
      </w:r>
      <w:r>
        <w:t>epartment and posted on the Early Intervention Colorado website at eicolorado.org and is:</w:t>
      </w:r>
    </w:p>
    <w:p w14:paraId="6FC3D247" w14:textId="77777777" w:rsidR="00F37AE1" w:rsidRDefault="00F37AE1" w:rsidP="006838D7">
      <w:pPr>
        <w:pStyle w:val="par2"/>
      </w:pPr>
      <w:r>
        <w:t>1.</w:t>
      </w:r>
      <w:r>
        <w:tab/>
        <w:t>Knowledgeable of early intervention services and federal and state requirements;</w:t>
      </w:r>
    </w:p>
    <w:p w14:paraId="4666DE30" w14:textId="77777777" w:rsidR="00F37AE1" w:rsidRDefault="00F37AE1" w:rsidP="006838D7">
      <w:pPr>
        <w:pStyle w:val="par2"/>
      </w:pPr>
      <w:r>
        <w:t>2.</w:t>
      </w:r>
      <w:r>
        <w:tab/>
        <w:t>The liaison to the Department regarding the Early Intervention Program;</w:t>
      </w:r>
    </w:p>
    <w:p w14:paraId="7366B3AC" w14:textId="77777777" w:rsidR="00F37AE1" w:rsidRDefault="00F37AE1" w:rsidP="006838D7">
      <w:pPr>
        <w:pStyle w:val="par2"/>
      </w:pPr>
      <w:r>
        <w:t>3.</w:t>
      </w:r>
      <w:r>
        <w:tab/>
        <w:t>Responsible for the local implementation of a comprehensive and coordinated system of early intervention services; and</w:t>
      </w:r>
    </w:p>
    <w:p w14:paraId="4607BE54" w14:textId="77777777" w:rsidR="00F37AE1" w:rsidRDefault="00F37AE1" w:rsidP="006838D7">
      <w:pPr>
        <w:pStyle w:val="par2"/>
      </w:pPr>
      <w:r>
        <w:t>4.</w:t>
      </w:r>
      <w:r>
        <w:tab/>
        <w:t>The contact for families regarding procedural safeguards.</w:t>
      </w:r>
    </w:p>
    <w:p w14:paraId="321D6546" w14:textId="77777777" w:rsidR="00F37AE1" w:rsidRDefault="00F37AE1" w:rsidP="006838D7">
      <w:pPr>
        <w:pStyle w:val="par1"/>
      </w:pPr>
      <w:r>
        <w:t>D.</w:t>
      </w:r>
      <w:r>
        <w:tab/>
        <w:t>A Certified Early Intervention Service Broker shall maintain:</w:t>
      </w:r>
    </w:p>
    <w:p w14:paraId="2CC2F038" w14:textId="77777777" w:rsidR="00F37AE1" w:rsidRDefault="00F37AE1" w:rsidP="006838D7">
      <w:pPr>
        <w:pStyle w:val="par2"/>
      </w:pPr>
      <w:r>
        <w:t>1.</w:t>
      </w:r>
      <w:r>
        <w:tab/>
        <w:t>A complete file of all early intervention records, documents, communications, and other written and/or electronic materials which pertain to the operation of an Early Intervention Program or the delivery of early intervention services; and</w:t>
      </w:r>
    </w:p>
    <w:p w14:paraId="4D865A40" w14:textId="77777777" w:rsidR="00F37AE1" w:rsidRDefault="00F37AE1" w:rsidP="006838D7">
      <w:pPr>
        <w:pStyle w:val="par2"/>
      </w:pPr>
      <w:r>
        <w:t>2.</w:t>
      </w:r>
      <w:r>
        <w:tab/>
        <w:t>Such records for a period of six (6) years after the date of closure of the record or for such further periods as may be necessary to resolve any matters that may be pending.</w:t>
      </w:r>
    </w:p>
    <w:p w14:paraId="36413526" w14:textId="77777777" w:rsidR="00F37AE1" w:rsidRDefault="00F37AE1" w:rsidP="006838D7">
      <w:pPr>
        <w:pStyle w:val="par1"/>
      </w:pPr>
      <w:r>
        <w:t>E.</w:t>
      </w:r>
      <w:r>
        <w:tab/>
        <w:t>The following information shall be maintained for each child’s record:</w:t>
      </w:r>
    </w:p>
    <w:p w14:paraId="7EA0BBDB" w14:textId="77777777" w:rsidR="00F37AE1" w:rsidRDefault="00F37AE1" w:rsidP="006838D7">
      <w:pPr>
        <w:pStyle w:val="par2"/>
      </w:pPr>
      <w:r>
        <w:t>1.</w:t>
      </w:r>
      <w:r>
        <w:tab/>
        <w:t>Log of access;</w:t>
      </w:r>
    </w:p>
    <w:p w14:paraId="7753C494" w14:textId="77777777" w:rsidR="00F37AE1" w:rsidRDefault="00F37AE1" w:rsidP="006838D7">
      <w:pPr>
        <w:pStyle w:val="par2"/>
      </w:pPr>
      <w:r>
        <w:t>2.</w:t>
      </w:r>
      <w:r>
        <w:tab/>
        <w:t>Referral information;</w:t>
      </w:r>
    </w:p>
    <w:p w14:paraId="63A96410" w14:textId="77777777" w:rsidR="00F37AE1" w:rsidRDefault="00F37AE1" w:rsidP="006838D7">
      <w:pPr>
        <w:pStyle w:val="par2"/>
      </w:pPr>
      <w:r>
        <w:t>3.</w:t>
      </w:r>
      <w:r>
        <w:tab/>
        <w:t>Parental consent to evaluate;</w:t>
      </w:r>
    </w:p>
    <w:p w14:paraId="7470B537" w14:textId="58CDD6DB" w:rsidR="00F37AE1" w:rsidRDefault="00F37AE1" w:rsidP="006838D7">
      <w:pPr>
        <w:pStyle w:val="par2"/>
      </w:pPr>
      <w:r>
        <w:t>4.</w:t>
      </w:r>
      <w:r>
        <w:tab/>
        <w:t xml:space="preserve">Parental consent to use </w:t>
      </w:r>
      <w:r w:rsidR="00AE66C9">
        <w:t xml:space="preserve">any </w:t>
      </w:r>
      <w:r>
        <w:t xml:space="preserve">private health insurance or </w:t>
      </w:r>
      <w:r w:rsidR="00AE66C9" w:rsidRPr="00AE66C9">
        <w:t xml:space="preserve">public health insurance, including </w:t>
      </w:r>
      <w:r>
        <w:t>Medicaid</w:t>
      </w:r>
      <w:r w:rsidR="00AE66C9">
        <w:t xml:space="preserve"> and CHP+</w:t>
      </w:r>
      <w:r>
        <w:t>;</w:t>
      </w:r>
    </w:p>
    <w:p w14:paraId="22E50567" w14:textId="77777777" w:rsidR="00F37AE1" w:rsidRDefault="00F37AE1" w:rsidP="006838D7">
      <w:pPr>
        <w:pStyle w:val="par2"/>
      </w:pPr>
      <w:r>
        <w:t>5.</w:t>
      </w:r>
      <w:r>
        <w:tab/>
        <w:t>Prior notice documentation;</w:t>
      </w:r>
    </w:p>
    <w:p w14:paraId="470D1529" w14:textId="77777777" w:rsidR="00F37AE1" w:rsidRDefault="00F37AE1" w:rsidP="006838D7">
      <w:pPr>
        <w:pStyle w:val="par2"/>
      </w:pPr>
      <w:r>
        <w:t>6.</w:t>
      </w:r>
      <w:r>
        <w:tab/>
        <w:t>Parental consent to share information;</w:t>
      </w:r>
    </w:p>
    <w:p w14:paraId="5BF1B071" w14:textId="77777777" w:rsidR="00F37AE1" w:rsidRDefault="00F37AE1" w:rsidP="006838D7">
      <w:pPr>
        <w:pStyle w:val="par2"/>
      </w:pPr>
      <w:r>
        <w:t>7.</w:t>
      </w:r>
      <w:r>
        <w:tab/>
        <w:t>Individualized Family Service Plan(s);</w:t>
      </w:r>
    </w:p>
    <w:p w14:paraId="620AC421" w14:textId="77777777" w:rsidR="00F37AE1" w:rsidRDefault="00F37AE1" w:rsidP="006838D7">
      <w:pPr>
        <w:pStyle w:val="par2"/>
      </w:pPr>
      <w:r>
        <w:lastRenderedPageBreak/>
        <w:t>8.</w:t>
      </w:r>
      <w:r>
        <w:tab/>
        <w:t>Progress and assessment reports, including child outcomes measurement information;</w:t>
      </w:r>
    </w:p>
    <w:p w14:paraId="5213011A" w14:textId="77777777" w:rsidR="00F37AE1" w:rsidRDefault="00F37AE1" w:rsidP="006838D7">
      <w:pPr>
        <w:pStyle w:val="par2"/>
      </w:pPr>
      <w:r>
        <w:t>9.</w:t>
      </w:r>
      <w:r>
        <w:tab/>
        <w:t>Case notes;</w:t>
      </w:r>
    </w:p>
    <w:p w14:paraId="3E1E177D" w14:textId="77777777" w:rsidR="00F37AE1" w:rsidRDefault="00F37AE1" w:rsidP="006838D7">
      <w:pPr>
        <w:pStyle w:val="par2"/>
      </w:pPr>
      <w:r>
        <w:t>10.</w:t>
      </w:r>
      <w:r>
        <w:tab/>
        <w:t>All correspondence related to a child and family;</w:t>
      </w:r>
    </w:p>
    <w:p w14:paraId="2377F678" w14:textId="77777777" w:rsidR="00F37AE1" w:rsidRDefault="00F37AE1" w:rsidP="006838D7">
      <w:pPr>
        <w:pStyle w:val="par2"/>
      </w:pPr>
      <w:r>
        <w:t>11.</w:t>
      </w:r>
      <w:r>
        <w:tab/>
        <w:t>Fiscal records, including documentation of early intervention service provision by qualified providers; and</w:t>
      </w:r>
    </w:p>
    <w:p w14:paraId="7BF3C40C" w14:textId="7E9A4F83" w:rsidR="001F5406" w:rsidRDefault="00F37AE1" w:rsidP="00AE66C9">
      <w:pPr>
        <w:pStyle w:val="par2"/>
      </w:pPr>
      <w:r>
        <w:t>12.</w:t>
      </w:r>
      <w:r>
        <w:tab/>
        <w:t>Any medical documentation related to the diagnosis or medical condition of the referred child, including history and services.</w:t>
      </w:r>
    </w:p>
    <w:p w14:paraId="51B4EDAE" w14:textId="77777777" w:rsidR="00F37AE1" w:rsidRDefault="00F37AE1" w:rsidP="006838D7">
      <w:pPr>
        <w:pStyle w:val="par1"/>
      </w:pPr>
      <w:r>
        <w:t>F.</w:t>
      </w:r>
      <w:r>
        <w:tab/>
        <w:t>A Certified Early Intervention Service Broker shall permit the state, federal government, or any other duly authorized agent of a governmental agency to audit, inspect, examine, excerpt, copy, and/or transcribe records during the term of a contract for early intervention services and for a period of six (6) years following termination of the contract or final payment, whichever is later, to assure compliance with federal regulations and/or state statutes and rules or to evaluate an Early Intervention Program’s performance.</w:t>
      </w:r>
    </w:p>
    <w:p w14:paraId="4C7EF15C" w14:textId="4D6D61A6" w:rsidR="00F37AE1" w:rsidRDefault="00F37AE1" w:rsidP="00FE707D">
      <w:pPr>
        <w:pStyle w:val="Title1"/>
      </w:pPr>
      <w:r>
        <w:t>5.111</w:t>
      </w:r>
      <w:r>
        <w:tab/>
        <w:t>CHILD IDENTIFICATION</w:t>
      </w:r>
    </w:p>
    <w:p w14:paraId="3CFE3535" w14:textId="77777777" w:rsidR="00F37AE1" w:rsidRDefault="00F37AE1" w:rsidP="005C4D57">
      <w:pPr>
        <w:pStyle w:val="upar1"/>
      </w:pPr>
      <w:r>
        <w:t>The Early Intervention Program shall have a comprehensive Child Find system, pursuant to 34 C.F.R. Section 303.302., that focuses on the early identification of infants and toddlers who have developmental delays or disabilities, including a system for making referrals so that timely and rigorous identification in accordance with Rules 5.111(A)-(G), shall occur.</w:t>
      </w:r>
    </w:p>
    <w:p w14:paraId="7F4C0379" w14:textId="77777777" w:rsidR="00F37AE1" w:rsidRDefault="00F37AE1" w:rsidP="005C4D57">
      <w:pPr>
        <w:pStyle w:val="par1"/>
      </w:pPr>
      <w:r>
        <w:t>A.</w:t>
      </w:r>
      <w:r>
        <w:tab/>
        <w:t>Referral</w:t>
      </w:r>
    </w:p>
    <w:p w14:paraId="222E3544" w14:textId="77777777" w:rsidR="00F37AE1" w:rsidRDefault="00F37AE1" w:rsidP="005C4D57">
      <w:pPr>
        <w:pStyle w:val="par2"/>
      </w:pPr>
      <w:r>
        <w:t>1.</w:t>
      </w:r>
      <w:r>
        <w:tab/>
        <w:t xml:space="preserve">The Early Intervention Colorado Program or a Certified Early Intervention Service Broker shall work collaboratively with community partners and primary referral sources to develop effective procedures for </w:t>
      </w:r>
      <w:proofErr w:type="gramStart"/>
      <w:r>
        <w:t>referral</w:t>
      </w:r>
      <w:proofErr w:type="gramEnd"/>
      <w:r>
        <w:t xml:space="preserve"> </w:t>
      </w:r>
      <w:proofErr w:type="gramStart"/>
      <w:r>
        <w:t>of</w:t>
      </w:r>
      <w:proofErr w:type="gramEnd"/>
      <w:r>
        <w:t xml:space="preserve"> children, birth through two (2) years of age, to the Early Intervention Program, to identify infants and toddlers in need of early intervention services.</w:t>
      </w:r>
    </w:p>
    <w:p w14:paraId="61BE325D" w14:textId="77777777" w:rsidR="00F37AE1" w:rsidRDefault="00F37AE1" w:rsidP="005C4D57">
      <w:pPr>
        <w:pStyle w:val="par2"/>
      </w:pPr>
      <w:r>
        <w:t>2.</w:t>
      </w:r>
      <w:r>
        <w:tab/>
        <w:t>Referral of a child, birth through two (2) years of age, means a verbal or written notification from a referral source to the Early Intervention Colorado Program or a Certified Early Intervention Service Broker about a child who:</w:t>
      </w:r>
    </w:p>
    <w:p w14:paraId="589F109F" w14:textId="77777777" w:rsidR="00F37AE1" w:rsidRDefault="00F37AE1" w:rsidP="005C4D57">
      <w:pPr>
        <w:pStyle w:val="par3"/>
      </w:pPr>
      <w:r>
        <w:t>a.</w:t>
      </w:r>
      <w:r>
        <w:tab/>
        <w:t>Is known to have or suspected of having a developmental delay;</w:t>
      </w:r>
    </w:p>
    <w:p w14:paraId="694D80BF" w14:textId="77777777" w:rsidR="00F37AE1" w:rsidRDefault="00F37AE1" w:rsidP="005C4D57">
      <w:pPr>
        <w:pStyle w:val="par3"/>
      </w:pPr>
      <w:r>
        <w:t>b.</w:t>
      </w:r>
      <w:r>
        <w:tab/>
        <w:t>Has an established condition, as defined in Rule 5.111(E);</w:t>
      </w:r>
    </w:p>
    <w:p w14:paraId="5D51092F" w14:textId="77777777" w:rsidR="00F37AE1" w:rsidRDefault="00F37AE1" w:rsidP="005C4D57">
      <w:pPr>
        <w:pStyle w:val="par3"/>
      </w:pPr>
      <w:r>
        <w:t>c.</w:t>
      </w:r>
      <w:r>
        <w:tab/>
        <w:t>Lives with a parent with a developmental disability;</w:t>
      </w:r>
    </w:p>
    <w:p w14:paraId="08DA3C33" w14:textId="77777777" w:rsidR="00F37AE1" w:rsidRDefault="00F37AE1" w:rsidP="005C4D57">
      <w:pPr>
        <w:pStyle w:val="par3"/>
      </w:pPr>
      <w:r>
        <w:t>d.</w:t>
      </w:r>
      <w:r>
        <w:tab/>
        <w:t>Has been identified as the subject of a substantiated case of child abuse or neglect; or</w:t>
      </w:r>
    </w:p>
    <w:p w14:paraId="37442820" w14:textId="77777777" w:rsidR="00F37AE1" w:rsidRDefault="00F37AE1" w:rsidP="005C4D57">
      <w:pPr>
        <w:pStyle w:val="par3"/>
      </w:pPr>
      <w:r>
        <w:t>e.</w:t>
      </w:r>
      <w:r>
        <w:tab/>
        <w:t>Is identified as directly affected by illegal substance abuse or withdrawal symptoms resulting from prenatal drug exposure.</w:t>
      </w:r>
    </w:p>
    <w:p w14:paraId="4CC424EC" w14:textId="77777777" w:rsidR="00F37AE1" w:rsidRDefault="00F37AE1" w:rsidP="005C4D57">
      <w:pPr>
        <w:pStyle w:val="par1"/>
      </w:pPr>
      <w:r>
        <w:t>B.</w:t>
      </w:r>
      <w:r>
        <w:tab/>
        <w:t>Post-Referral Process</w:t>
      </w:r>
    </w:p>
    <w:p w14:paraId="1BC94EA6" w14:textId="77777777" w:rsidR="00F37AE1" w:rsidRDefault="00F37AE1" w:rsidP="005C4D57">
      <w:pPr>
        <w:pStyle w:val="par2"/>
      </w:pPr>
      <w:r>
        <w:t>1.</w:t>
      </w:r>
      <w:r>
        <w:tab/>
        <w:t xml:space="preserve">The Early Intervention Colorado Program or a Certified Early Intervention Service Broker shall accept a referral from community sources, including, but not limited to, a family, </w:t>
      </w:r>
      <w:r>
        <w:lastRenderedPageBreak/>
        <w:t xml:space="preserve">health provider, </w:t>
      </w:r>
      <w:proofErr w:type="gramStart"/>
      <w:r>
        <w:t>child care</w:t>
      </w:r>
      <w:proofErr w:type="gramEnd"/>
      <w:r>
        <w:t xml:space="preserve"> provider, Administrative Unit, county department of social/human services, county department of health, and others.</w:t>
      </w:r>
    </w:p>
    <w:p w14:paraId="14DAF2C6" w14:textId="77777777" w:rsidR="00F37AE1" w:rsidRDefault="00F37AE1" w:rsidP="005C4D57">
      <w:pPr>
        <w:pStyle w:val="par2"/>
      </w:pPr>
      <w:r>
        <w:t>2.</w:t>
      </w:r>
      <w:r>
        <w:tab/>
        <w:t>A service coordinator will be assigned within three (3) working days from the date of a referral by the Early Intervention Colorado Program or an authorized Certified Early Intervention Service Broker.</w:t>
      </w:r>
    </w:p>
    <w:p w14:paraId="2EA05FCF" w14:textId="77777777" w:rsidR="00F37AE1" w:rsidRDefault="00F37AE1" w:rsidP="005C4D57">
      <w:pPr>
        <w:pStyle w:val="par2"/>
      </w:pPr>
      <w:r>
        <w:t>3.</w:t>
      </w:r>
      <w:r>
        <w:tab/>
        <w:t>The family shall be contacted as soon as possible after being assigned a service coordinator, but no longer than seven (7) calendar days from the date of the referral, to provide the service coordinator’s contact information and inform the family of their procedural safeguards.</w:t>
      </w:r>
    </w:p>
    <w:p w14:paraId="598865C9" w14:textId="77777777" w:rsidR="00F37AE1" w:rsidRDefault="00F37AE1" w:rsidP="005C4D57">
      <w:pPr>
        <w:pStyle w:val="par2"/>
      </w:pPr>
      <w:r>
        <w:t>4.</w:t>
      </w:r>
      <w:r>
        <w:tab/>
        <w:t>The Early Intervention Colorado Program or a Certified Early Intervention Service Broker shall:</w:t>
      </w:r>
    </w:p>
    <w:p w14:paraId="60B5A4D6" w14:textId="77777777" w:rsidR="00F37AE1" w:rsidRDefault="00F37AE1" w:rsidP="005C4D57">
      <w:pPr>
        <w:pStyle w:val="par3"/>
      </w:pPr>
      <w:r>
        <w:t>a.</w:t>
      </w:r>
      <w:r>
        <w:tab/>
        <w:t>Notify the referral source of the receipt of the referral using the state referral form;</w:t>
      </w:r>
    </w:p>
    <w:p w14:paraId="33819742" w14:textId="77777777" w:rsidR="00F37AE1" w:rsidRDefault="00F37AE1" w:rsidP="005C4D57">
      <w:pPr>
        <w:pStyle w:val="par3"/>
      </w:pPr>
      <w:r>
        <w:t>b.</w:t>
      </w:r>
      <w:r>
        <w:tab/>
        <w:t>Provide the contact information for the assigned service coordinator; and</w:t>
      </w:r>
    </w:p>
    <w:p w14:paraId="0D949FF0" w14:textId="77777777" w:rsidR="00F37AE1" w:rsidRDefault="00F37AE1" w:rsidP="005C4D57">
      <w:pPr>
        <w:pStyle w:val="par3"/>
      </w:pPr>
      <w:r>
        <w:t>c.</w:t>
      </w:r>
      <w:r>
        <w:tab/>
        <w:t>With written parental consent, notify the referral source and the child’s primary health provider of the results of the evaluation and/or assessment using the state referral form.</w:t>
      </w:r>
    </w:p>
    <w:p w14:paraId="19C86F50" w14:textId="77777777" w:rsidR="00F37AE1" w:rsidRDefault="00F37AE1" w:rsidP="005C4D57">
      <w:pPr>
        <w:pStyle w:val="par1"/>
      </w:pPr>
      <w:r>
        <w:t>C.</w:t>
      </w:r>
      <w:r>
        <w:tab/>
        <w:t>Eligibility Criteria</w:t>
      </w:r>
    </w:p>
    <w:p w14:paraId="39632196" w14:textId="77777777" w:rsidR="00F37AE1" w:rsidRDefault="00F37AE1" w:rsidP="002F04FE">
      <w:pPr>
        <w:pStyle w:val="upar2"/>
      </w:pPr>
      <w:r>
        <w:t>An infant or toddler, birth through two (2) years of age, shall be eligible for early intervention services if he or she has a developmental delay or atypical development as defined in Rule 5.103, an established diagnosed physical or mental condition as defined in Rule 5.103, or lives with a parent who has a developmental disability as defined in Rule 5.111(F).</w:t>
      </w:r>
    </w:p>
    <w:p w14:paraId="2B0C42F2" w14:textId="77777777" w:rsidR="00F37AE1" w:rsidRDefault="00F37AE1" w:rsidP="005C4D57">
      <w:pPr>
        <w:pStyle w:val="par1"/>
      </w:pPr>
      <w:r>
        <w:t>D.</w:t>
      </w:r>
      <w:r>
        <w:tab/>
        <w:t>Eligibility Determination for Developmental Delay and Atypical Development</w:t>
      </w:r>
    </w:p>
    <w:p w14:paraId="10711462" w14:textId="77777777" w:rsidR="00F37AE1" w:rsidRDefault="00F37AE1" w:rsidP="005C4D57">
      <w:pPr>
        <w:pStyle w:val="par2"/>
      </w:pPr>
      <w:r>
        <w:t>1.</w:t>
      </w:r>
      <w:r>
        <w:tab/>
        <w:t>Eligibility shall be based on a developmental delay and atypical development as defined in Rule 5.103.</w:t>
      </w:r>
    </w:p>
    <w:p w14:paraId="5D27BE9A" w14:textId="77777777" w:rsidR="00F37AE1" w:rsidRDefault="00F37AE1" w:rsidP="005C4D57">
      <w:pPr>
        <w:pStyle w:val="par2"/>
      </w:pPr>
      <w:r>
        <w:t>2.</w:t>
      </w:r>
      <w:r>
        <w:tab/>
        <w:t>Results derived solely from a single procedure shall not be used to determine eligibility or ineligibility.</w:t>
      </w:r>
    </w:p>
    <w:p w14:paraId="58C81354" w14:textId="77777777" w:rsidR="00F37AE1" w:rsidRDefault="00F37AE1" w:rsidP="005C4D57">
      <w:pPr>
        <w:pStyle w:val="par2"/>
      </w:pPr>
      <w:r>
        <w:t>3.</w:t>
      </w:r>
      <w:r>
        <w:tab/>
        <w:t>The following shall be documented in an Individualized Family Service Plan:</w:t>
      </w:r>
    </w:p>
    <w:p w14:paraId="0E9A6140" w14:textId="77777777" w:rsidR="00F37AE1" w:rsidRDefault="00F37AE1" w:rsidP="005C4D57">
      <w:pPr>
        <w:pStyle w:val="par3"/>
      </w:pPr>
      <w:r>
        <w:t>a.</w:t>
      </w:r>
      <w:r>
        <w:tab/>
        <w:t>Name and discipline of each team member who participated in the evaluation and assessment;</w:t>
      </w:r>
    </w:p>
    <w:p w14:paraId="53917EA9" w14:textId="77777777" w:rsidR="00F37AE1" w:rsidRDefault="00F37AE1" w:rsidP="005C4D57">
      <w:pPr>
        <w:pStyle w:val="par3"/>
      </w:pPr>
      <w:r>
        <w:t>b.</w:t>
      </w:r>
      <w:r>
        <w:tab/>
        <w:t>Evaluation instrument(s), child assessment tool(s), and methods and procedures used to conduct the evaluation and assessment;</w:t>
      </w:r>
    </w:p>
    <w:p w14:paraId="0FB4EBE5" w14:textId="77777777" w:rsidR="00F37AE1" w:rsidRDefault="00F37AE1" w:rsidP="005C4D57">
      <w:pPr>
        <w:pStyle w:val="par3"/>
      </w:pPr>
      <w:r>
        <w:t>c.</w:t>
      </w:r>
      <w:r>
        <w:tab/>
        <w:t>The measurable results of the multidisciplinary evaluation and/or assessment in each of the developmental domains;</w:t>
      </w:r>
    </w:p>
    <w:p w14:paraId="2ACA6325" w14:textId="77777777" w:rsidR="00F37AE1" w:rsidRDefault="00F37AE1" w:rsidP="005C4D57">
      <w:pPr>
        <w:pStyle w:val="par3"/>
      </w:pPr>
      <w:r>
        <w:t>d.</w:t>
      </w:r>
      <w:r>
        <w:tab/>
        <w:t>Eligibility or ineligibility determination;</w:t>
      </w:r>
    </w:p>
    <w:p w14:paraId="314A49B3" w14:textId="31F23A9F" w:rsidR="00F37AE1" w:rsidRDefault="00F37AE1" w:rsidP="005C4D57">
      <w:pPr>
        <w:pStyle w:val="par3"/>
      </w:pPr>
      <w:r>
        <w:t>e.</w:t>
      </w:r>
      <w:r>
        <w:tab/>
        <w:t xml:space="preserve">Name and </w:t>
      </w:r>
      <w:r w:rsidR="00AE66C9">
        <w:t>discipline</w:t>
      </w:r>
      <w:r>
        <w:t xml:space="preserve"> of the </w:t>
      </w:r>
      <w:r w:rsidR="00AE66C9">
        <w:t>evaluators</w:t>
      </w:r>
      <w:r>
        <w:t xml:space="preserve"> that conduct an evaluation, as defined in Rule 5.103 to establish eligibility or ineligibility; and</w:t>
      </w:r>
    </w:p>
    <w:p w14:paraId="09FA27E8" w14:textId="77777777" w:rsidR="00F37AE1" w:rsidRDefault="00F37AE1" w:rsidP="005C4D57">
      <w:pPr>
        <w:pStyle w:val="par3"/>
      </w:pPr>
      <w:r>
        <w:lastRenderedPageBreak/>
        <w:t>f.</w:t>
      </w:r>
      <w:r>
        <w:tab/>
        <w:t>Signature of a parent or guardian acknowledging that he or she has been informed of their child’s eligibility determination.</w:t>
      </w:r>
    </w:p>
    <w:p w14:paraId="5CD99485" w14:textId="77777777" w:rsidR="00F37AE1" w:rsidRDefault="00F37AE1" w:rsidP="005C4D57">
      <w:pPr>
        <w:pStyle w:val="par2"/>
      </w:pPr>
      <w:r>
        <w:t>4.</w:t>
      </w:r>
      <w:r>
        <w:tab/>
        <w:t xml:space="preserve">If a child is determined </w:t>
      </w:r>
      <w:proofErr w:type="gramStart"/>
      <w:r>
        <w:t>ineligible</w:t>
      </w:r>
      <w:proofErr w:type="gramEnd"/>
      <w:r>
        <w:t xml:space="preserve"> for early intervention services based on evaluation procedures identified in Rule 5.111, the family shall be provided prior written notice to inform them of:</w:t>
      </w:r>
    </w:p>
    <w:p w14:paraId="222396B9" w14:textId="77777777" w:rsidR="00F37AE1" w:rsidRDefault="00F37AE1" w:rsidP="005C4D57">
      <w:pPr>
        <w:pStyle w:val="par3"/>
      </w:pPr>
      <w:r>
        <w:t>a.</w:t>
      </w:r>
      <w:r>
        <w:tab/>
        <w:t>The right to dispute resolution procedures as defined in Rule 5.120;</w:t>
      </w:r>
    </w:p>
    <w:p w14:paraId="4A59F9F8" w14:textId="77777777" w:rsidR="00F37AE1" w:rsidRDefault="00F37AE1" w:rsidP="005C4D57">
      <w:pPr>
        <w:pStyle w:val="par3"/>
      </w:pPr>
      <w:r>
        <w:t>b.</w:t>
      </w:r>
      <w:r>
        <w:tab/>
        <w:t xml:space="preserve">A referral to the Early Intervention early </w:t>
      </w:r>
      <w:proofErr w:type="gramStart"/>
      <w:r>
        <w:t>start</w:t>
      </w:r>
      <w:proofErr w:type="gramEnd"/>
      <w:r>
        <w:t xml:space="preserve"> program if the child has an identified risk factor as defined in Rule 5.103, and with written parental consent and sufficient appropriations available; and</w:t>
      </w:r>
    </w:p>
    <w:p w14:paraId="78D772DC" w14:textId="77777777" w:rsidR="00F37AE1" w:rsidRDefault="00F37AE1" w:rsidP="005C4D57">
      <w:pPr>
        <w:pStyle w:val="par3"/>
      </w:pPr>
      <w:r>
        <w:t>c.</w:t>
      </w:r>
      <w:r>
        <w:tab/>
      </w:r>
      <w:proofErr w:type="gramStart"/>
      <w:r>
        <w:t>Other</w:t>
      </w:r>
      <w:proofErr w:type="gramEnd"/>
      <w:r>
        <w:t xml:space="preserve"> community resources that may assist their child.</w:t>
      </w:r>
    </w:p>
    <w:p w14:paraId="7C5E64F8" w14:textId="77777777" w:rsidR="00F37AE1" w:rsidRDefault="00F37AE1" w:rsidP="005C4D57">
      <w:pPr>
        <w:pStyle w:val="par1"/>
      </w:pPr>
      <w:r>
        <w:t>E.</w:t>
      </w:r>
      <w:r>
        <w:tab/>
        <w:t>Eligibility Determination Based on an Established Condition</w:t>
      </w:r>
    </w:p>
    <w:p w14:paraId="4C547275" w14:textId="77777777" w:rsidR="00F37AE1" w:rsidRDefault="00F37AE1" w:rsidP="005C4D57">
      <w:pPr>
        <w:pStyle w:val="par2"/>
      </w:pPr>
      <w:r>
        <w:t>1.</w:t>
      </w:r>
      <w:r>
        <w:tab/>
        <w:t>There shall be supporting documentation from a qualified health professional maintained in the child’s record for a diagnosed physical or mental condition.</w:t>
      </w:r>
    </w:p>
    <w:p w14:paraId="5EB7CFCA" w14:textId="77777777" w:rsidR="00F37AE1" w:rsidRDefault="00F37AE1" w:rsidP="005C4D57">
      <w:pPr>
        <w:pStyle w:val="par2"/>
      </w:pPr>
      <w:r>
        <w:t>2.</w:t>
      </w:r>
      <w:r>
        <w:tab/>
        <w:t>The diagnosis or condition shall be included in the Established Conditions Database.</w:t>
      </w:r>
    </w:p>
    <w:p w14:paraId="4CAB57B1" w14:textId="77777777" w:rsidR="00F37AE1" w:rsidRDefault="00F37AE1" w:rsidP="005C4D57">
      <w:pPr>
        <w:pStyle w:val="par2"/>
      </w:pPr>
      <w:r>
        <w:t>3.</w:t>
      </w:r>
      <w:r>
        <w:tab/>
        <w:t>There shall be documentation in the Individualized Family Service Plan regarding the name of the diagnosed condition on which eligibility is based.</w:t>
      </w:r>
    </w:p>
    <w:p w14:paraId="644FFCF0" w14:textId="77777777" w:rsidR="00F37AE1" w:rsidRDefault="00F37AE1" w:rsidP="005C4D57">
      <w:pPr>
        <w:pStyle w:val="par2"/>
      </w:pPr>
      <w:r>
        <w:t>4.</w:t>
      </w:r>
      <w:r>
        <w:tab/>
        <w:t>A child with an established condition does not have to be exhibiting delays in development at the time of diagnosis to be eligible for early intervention services.</w:t>
      </w:r>
    </w:p>
    <w:p w14:paraId="6BA762A5" w14:textId="5EA76584" w:rsidR="00F37AE1" w:rsidRDefault="00F37AE1" w:rsidP="005C4D57">
      <w:pPr>
        <w:pStyle w:val="par1"/>
      </w:pPr>
      <w:r>
        <w:t>F.</w:t>
      </w:r>
      <w:r>
        <w:tab/>
        <w:t xml:space="preserve">An infant or toddler who lives with a parent who has been determined by a </w:t>
      </w:r>
      <w:r w:rsidR="0007389C" w:rsidRPr="0007389C">
        <w:t xml:space="preserve">Case Management Agency under contract with the Department of Health Care </w:t>
      </w:r>
      <w:proofErr w:type="gramStart"/>
      <w:r w:rsidR="0007389C" w:rsidRPr="0007389C">
        <w:t>Policy and</w:t>
      </w:r>
      <w:proofErr w:type="gramEnd"/>
      <w:r w:rsidR="0007389C" w:rsidRPr="0007389C">
        <w:t xml:space="preserve"> Financing</w:t>
      </w:r>
      <w:r>
        <w:t xml:space="preserve"> to have a developmental disability is eligible to receive early intervention services. Such services may include developmental intervention for parent education and monitoring child development.</w:t>
      </w:r>
    </w:p>
    <w:p w14:paraId="0F803D85" w14:textId="06139A27" w:rsidR="00F37AE1" w:rsidRDefault="00F37AE1" w:rsidP="005C4D57">
      <w:pPr>
        <w:pStyle w:val="par1"/>
      </w:pPr>
      <w:r>
        <w:t>G.</w:t>
      </w:r>
      <w:r>
        <w:tab/>
        <w:t>Evaluation to Determine Extent of Child’s Delay</w:t>
      </w:r>
      <w:r w:rsidR="001E483F" w:rsidRPr="001E483F">
        <w:t xml:space="preserve"> </w:t>
      </w:r>
      <w:r w:rsidR="001E483F" w:rsidRPr="001E483F">
        <w:t>initially and for continuing eligibility</w:t>
      </w:r>
    </w:p>
    <w:p w14:paraId="45C4C83F" w14:textId="77777777" w:rsidR="00F37AE1" w:rsidRDefault="00F37AE1" w:rsidP="005C4D57">
      <w:pPr>
        <w:pStyle w:val="par2"/>
      </w:pPr>
      <w:r>
        <w:t>1.</w:t>
      </w:r>
      <w:r>
        <w:tab/>
        <w:t xml:space="preserve">Written notice shall be provided to the parent or guardian prior to the scheduling of an </w:t>
      </w:r>
      <w:proofErr w:type="gramStart"/>
      <w:r>
        <w:t>evaluation</w:t>
      </w:r>
      <w:proofErr w:type="gramEnd"/>
      <w:r>
        <w:t xml:space="preserve"> and a copy of the notice shall be maintained in the child’s record.</w:t>
      </w:r>
    </w:p>
    <w:p w14:paraId="2942E3D1" w14:textId="77777777" w:rsidR="00F37AE1" w:rsidRDefault="00F37AE1" w:rsidP="005C4D57">
      <w:pPr>
        <w:pStyle w:val="par2"/>
      </w:pPr>
      <w:r>
        <w:t>2.</w:t>
      </w:r>
      <w:r>
        <w:tab/>
        <w:t>Written parental consent shall be obtained prior to any evaluation being conducted and a copy of the consent shall be maintained in the child’s record.</w:t>
      </w:r>
    </w:p>
    <w:p w14:paraId="062A94FB" w14:textId="1115F9F9" w:rsidR="00F37AE1" w:rsidRDefault="00F37AE1" w:rsidP="005C4D57">
      <w:pPr>
        <w:pStyle w:val="par2"/>
      </w:pPr>
      <w:r>
        <w:t>3.</w:t>
      </w:r>
      <w:r>
        <w:tab/>
        <w:t xml:space="preserve">An evaluation shall include a multidisciplinary process </w:t>
      </w:r>
      <w:r w:rsidR="001E483F">
        <w:t>with involvement</w:t>
      </w:r>
      <w:r>
        <w:t xml:space="preserve"> of a minimum of two (2) appropriately licensed/qualified professionals.</w:t>
      </w:r>
    </w:p>
    <w:p w14:paraId="2AA222AC" w14:textId="77777777" w:rsidR="00F37AE1" w:rsidRDefault="00F37AE1" w:rsidP="005C4D57">
      <w:pPr>
        <w:pStyle w:val="par2"/>
      </w:pPr>
      <w:r>
        <w:t>4.</w:t>
      </w:r>
      <w:r>
        <w:tab/>
        <w:t xml:space="preserve">Child evaluation shall be conducted in the native language of the child, unless clearly </w:t>
      </w:r>
      <w:proofErr w:type="gramStart"/>
      <w:r>
        <w:t>not</w:t>
      </w:r>
      <w:proofErr w:type="gramEnd"/>
      <w:r>
        <w:t xml:space="preserve"> feasible to do so.</w:t>
      </w:r>
    </w:p>
    <w:p w14:paraId="2918F0E2" w14:textId="51D506A7" w:rsidR="00F37AE1" w:rsidRDefault="00F37AE1" w:rsidP="005C4D57">
      <w:pPr>
        <w:pStyle w:val="par2"/>
      </w:pPr>
      <w:r>
        <w:t>5.</w:t>
      </w:r>
      <w:r>
        <w:tab/>
        <w:t xml:space="preserve">An evaluation shall </w:t>
      </w:r>
      <w:r w:rsidR="001E483F">
        <w:t>include</w:t>
      </w:r>
      <w:r>
        <w:t xml:space="preserve"> informed opinion of delay and administered so that it is not racially or culturally discriminatory.</w:t>
      </w:r>
    </w:p>
    <w:p w14:paraId="3CDDE41F" w14:textId="77777777" w:rsidR="00F37AE1" w:rsidRDefault="00F37AE1" w:rsidP="005C4D57">
      <w:pPr>
        <w:pStyle w:val="par2"/>
      </w:pPr>
      <w:proofErr w:type="gramStart"/>
      <w:r>
        <w:t>6.</w:t>
      </w:r>
      <w:r>
        <w:tab/>
        <w:t>Procedures</w:t>
      </w:r>
      <w:proofErr w:type="gramEnd"/>
      <w:r>
        <w:t xml:space="preserve"> for the evaluation to determine </w:t>
      </w:r>
      <w:proofErr w:type="gramStart"/>
      <w:r>
        <w:t>if</w:t>
      </w:r>
      <w:proofErr w:type="gramEnd"/>
      <w:r>
        <w:t xml:space="preserve"> an infant or toddler has a developmental delay shall include:</w:t>
      </w:r>
    </w:p>
    <w:p w14:paraId="278540D2" w14:textId="77777777" w:rsidR="00F37AE1" w:rsidRDefault="00F37AE1" w:rsidP="005C4D57">
      <w:pPr>
        <w:pStyle w:val="par3"/>
      </w:pPr>
      <w:r>
        <w:t>a.</w:t>
      </w:r>
      <w:r>
        <w:tab/>
        <w:t>Administering an evaluation instrument;</w:t>
      </w:r>
    </w:p>
    <w:p w14:paraId="3E147DAC" w14:textId="77777777" w:rsidR="00F37AE1" w:rsidRDefault="00F37AE1" w:rsidP="005C4D57">
      <w:pPr>
        <w:pStyle w:val="par3"/>
      </w:pPr>
      <w:r>
        <w:lastRenderedPageBreak/>
        <w:t>b.</w:t>
      </w:r>
      <w:r>
        <w:tab/>
        <w:t>Documenting the child’s history, including interviewing the parent or guardian(s);</w:t>
      </w:r>
    </w:p>
    <w:p w14:paraId="332610F8" w14:textId="77777777" w:rsidR="00F37AE1" w:rsidRDefault="00F37AE1" w:rsidP="005C4D57">
      <w:pPr>
        <w:pStyle w:val="par3"/>
      </w:pPr>
      <w:r>
        <w:t>c.</w:t>
      </w:r>
      <w:r>
        <w:tab/>
        <w:t>Identifying the child’s level of functioning in each of the following developmental domains:</w:t>
      </w:r>
    </w:p>
    <w:p w14:paraId="5665B9A2" w14:textId="77777777" w:rsidR="00F37AE1" w:rsidRDefault="00F37AE1" w:rsidP="005C4D57">
      <w:pPr>
        <w:pStyle w:val="par4"/>
      </w:pPr>
      <w:r>
        <w:t>(1)</w:t>
      </w:r>
      <w:r>
        <w:tab/>
        <w:t>Adaptive development;</w:t>
      </w:r>
    </w:p>
    <w:p w14:paraId="178F56E4" w14:textId="77777777" w:rsidR="00F37AE1" w:rsidRDefault="00F37AE1" w:rsidP="005C4D57">
      <w:pPr>
        <w:pStyle w:val="par4"/>
      </w:pPr>
      <w:r>
        <w:t>(2)</w:t>
      </w:r>
      <w:r>
        <w:tab/>
        <w:t>Cognitive development;</w:t>
      </w:r>
    </w:p>
    <w:p w14:paraId="710536E7" w14:textId="77777777" w:rsidR="00F37AE1" w:rsidRDefault="00F37AE1" w:rsidP="005C4D57">
      <w:pPr>
        <w:pStyle w:val="par4"/>
      </w:pPr>
      <w:r>
        <w:t>(3)</w:t>
      </w:r>
      <w:r>
        <w:tab/>
        <w:t>Communication development;</w:t>
      </w:r>
    </w:p>
    <w:p w14:paraId="70182018" w14:textId="77777777" w:rsidR="00F37AE1" w:rsidRDefault="00F37AE1" w:rsidP="005C4D57">
      <w:pPr>
        <w:pStyle w:val="par4"/>
      </w:pPr>
      <w:r>
        <w:t>(4)</w:t>
      </w:r>
      <w:r>
        <w:tab/>
        <w:t>Physical development, including vision and hearing; and</w:t>
      </w:r>
    </w:p>
    <w:p w14:paraId="68943360" w14:textId="77777777" w:rsidR="00F37AE1" w:rsidRDefault="00F37AE1" w:rsidP="005C4D57">
      <w:pPr>
        <w:pStyle w:val="par4"/>
      </w:pPr>
      <w:r>
        <w:t>(5)</w:t>
      </w:r>
      <w:r>
        <w:tab/>
        <w:t>Social or emotional development.</w:t>
      </w:r>
    </w:p>
    <w:p w14:paraId="1883D10E" w14:textId="77777777" w:rsidR="00F37AE1" w:rsidRDefault="00F37AE1" w:rsidP="005C4D57">
      <w:pPr>
        <w:pStyle w:val="par3"/>
      </w:pPr>
      <w:r>
        <w:t>d.</w:t>
      </w:r>
      <w:r>
        <w:tab/>
        <w:t>Gathering information from other sources such as family members, other caregivers, medical providers and other professionals working with the child and family.</w:t>
      </w:r>
    </w:p>
    <w:p w14:paraId="13F7BE23" w14:textId="77777777" w:rsidR="00F37AE1" w:rsidRDefault="00F37AE1" w:rsidP="005C4D57">
      <w:pPr>
        <w:pStyle w:val="par1"/>
      </w:pPr>
      <w:r>
        <w:t>H.</w:t>
      </w:r>
      <w:r>
        <w:tab/>
        <w:t>Assessment</w:t>
      </w:r>
    </w:p>
    <w:p w14:paraId="2245F319" w14:textId="77777777" w:rsidR="00F37AE1" w:rsidRDefault="00F37AE1" w:rsidP="002F04FE">
      <w:pPr>
        <w:pStyle w:val="upar2"/>
      </w:pPr>
      <w:r>
        <w:t>If a child is determined to be eligible for early intervention services because of a developmental delay, atypical development, or an established condition, a Certified Early Intervention Service Broker shall ensure that the following occurs:</w:t>
      </w:r>
    </w:p>
    <w:p w14:paraId="708BCA44" w14:textId="77777777" w:rsidR="00F37AE1" w:rsidRDefault="00F37AE1" w:rsidP="002F04FE">
      <w:pPr>
        <w:pStyle w:val="par2"/>
      </w:pPr>
      <w:r>
        <w:t>1.</w:t>
      </w:r>
      <w:r>
        <w:tab/>
        <w:t>Prior to conducting a child assessment, written notice shall be provided to the parent or guardian and parental consent for the assessment obtained. A copy of the notice and the consent shall be maintained in the child’s record. For a child determined eligible due to a developmental delay, this notice may have been provided at the time of evaluation.</w:t>
      </w:r>
    </w:p>
    <w:p w14:paraId="3DDB77C8" w14:textId="77777777" w:rsidR="00F37AE1" w:rsidRDefault="00F37AE1" w:rsidP="002F04FE">
      <w:pPr>
        <w:pStyle w:val="par2"/>
      </w:pPr>
      <w:r>
        <w:t>2.</w:t>
      </w:r>
      <w:r>
        <w:tab/>
        <w:t xml:space="preserve">A child assessment, conducted by qualified personnel, shall be conducted in the native language of the child, unless </w:t>
      </w:r>
      <w:proofErr w:type="gramStart"/>
      <w:r>
        <w:t>clearly</w:t>
      </w:r>
      <w:proofErr w:type="gramEnd"/>
      <w:r>
        <w:t xml:space="preserve"> not feasible to do so (such as an interpreter is unable to be located), and may include the following:</w:t>
      </w:r>
    </w:p>
    <w:p w14:paraId="278F0ED9" w14:textId="77777777" w:rsidR="00F37AE1" w:rsidRDefault="00F37AE1" w:rsidP="002F04FE">
      <w:pPr>
        <w:pStyle w:val="par3"/>
      </w:pPr>
      <w:r>
        <w:t>a.</w:t>
      </w:r>
      <w:r>
        <w:tab/>
        <w:t>A review of the results of the multidisciplinary evaluation, informed opinion of delay, and medical and other records used to establish eligibility, including the results of hearing and vision screening;</w:t>
      </w:r>
    </w:p>
    <w:p w14:paraId="3639507B" w14:textId="77777777" w:rsidR="00F37AE1" w:rsidRDefault="00F37AE1" w:rsidP="002F04FE">
      <w:pPr>
        <w:pStyle w:val="par3"/>
      </w:pPr>
      <w:r>
        <w:t>b.</w:t>
      </w:r>
      <w:r>
        <w:tab/>
        <w:t>Personal observations of the child;</w:t>
      </w:r>
    </w:p>
    <w:p w14:paraId="4FD15A9F" w14:textId="77777777" w:rsidR="00F37AE1" w:rsidRDefault="00F37AE1" w:rsidP="002F04FE">
      <w:pPr>
        <w:pStyle w:val="par3"/>
      </w:pPr>
      <w:r>
        <w:t>c.</w:t>
      </w:r>
      <w:r>
        <w:tab/>
        <w:t>The identification of the child’s strengths and needs in each developmental area; and</w:t>
      </w:r>
    </w:p>
    <w:p w14:paraId="2D8E5ABB" w14:textId="77777777" w:rsidR="00F37AE1" w:rsidRDefault="00F37AE1" w:rsidP="002F04FE">
      <w:pPr>
        <w:pStyle w:val="par3"/>
      </w:pPr>
      <w:r>
        <w:t>d.</w:t>
      </w:r>
      <w:r>
        <w:tab/>
        <w:t>The identification of early intervention services that would meet the child’s needs.</w:t>
      </w:r>
    </w:p>
    <w:p w14:paraId="493B9106" w14:textId="77777777" w:rsidR="00F37AE1" w:rsidRDefault="00F37AE1" w:rsidP="002F04FE">
      <w:pPr>
        <w:pStyle w:val="par2"/>
      </w:pPr>
      <w:r>
        <w:t>3.</w:t>
      </w:r>
      <w:r>
        <w:tab/>
        <w:t>A family assessment is made available to any parent or guardian or other family member of an eligible child.</w:t>
      </w:r>
    </w:p>
    <w:p w14:paraId="0D376BE6" w14:textId="77777777" w:rsidR="00F37AE1" w:rsidRDefault="00F37AE1" w:rsidP="002F04FE">
      <w:pPr>
        <w:pStyle w:val="par3"/>
      </w:pPr>
      <w:r>
        <w:t>a.</w:t>
      </w:r>
      <w:r>
        <w:tab/>
        <w:t>A family assessment is voluntary on the part of each family member participating in the assessment.</w:t>
      </w:r>
    </w:p>
    <w:p w14:paraId="22330C6E" w14:textId="77777777" w:rsidR="00F37AE1" w:rsidRDefault="00F37AE1" w:rsidP="002F04FE">
      <w:pPr>
        <w:pStyle w:val="par3"/>
      </w:pPr>
      <w:r>
        <w:t>b.</w:t>
      </w:r>
      <w:r>
        <w:tab/>
        <w:t>A family assessment shall be family-directed and designed to determine the resources, priorities and concerns of a parent or guardian or other family member related to the enhancement of their child’s development.</w:t>
      </w:r>
    </w:p>
    <w:p w14:paraId="1B70A271" w14:textId="77777777" w:rsidR="00F37AE1" w:rsidRDefault="00F37AE1" w:rsidP="002F04FE">
      <w:pPr>
        <w:pStyle w:val="par3"/>
      </w:pPr>
      <w:r>
        <w:lastRenderedPageBreak/>
        <w:t>c.</w:t>
      </w:r>
      <w:r>
        <w:tab/>
        <w:t xml:space="preserve">A family assessment shall be conducted in the native language of the family member(s) participating in the family assessment, unless clearly </w:t>
      </w:r>
      <w:proofErr w:type="gramStart"/>
      <w:r>
        <w:t>not</w:t>
      </w:r>
      <w:proofErr w:type="gramEnd"/>
      <w:r>
        <w:t xml:space="preserve"> feasible to do so.</w:t>
      </w:r>
    </w:p>
    <w:p w14:paraId="4B1491A8" w14:textId="77777777" w:rsidR="00F37AE1" w:rsidRDefault="00F37AE1" w:rsidP="002F04FE">
      <w:pPr>
        <w:pStyle w:val="par3"/>
      </w:pPr>
      <w:r>
        <w:t>d.</w:t>
      </w:r>
      <w:r>
        <w:tab/>
        <w:t>When completed, the family assessment shall be:</w:t>
      </w:r>
    </w:p>
    <w:p w14:paraId="6F24B43E" w14:textId="77777777" w:rsidR="00F37AE1" w:rsidRDefault="00F37AE1" w:rsidP="002F04FE">
      <w:pPr>
        <w:pStyle w:val="par4"/>
      </w:pPr>
      <w:r>
        <w:t>(1)</w:t>
      </w:r>
      <w:r>
        <w:tab/>
        <w:t>Conducted by qualified personnel trained to utilize a department- approved family assessment tool, that is available on the early intervention Colorado website at www.eicolorado.org;</w:t>
      </w:r>
    </w:p>
    <w:p w14:paraId="6E23A309" w14:textId="77777777" w:rsidR="00F37AE1" w:rsidRDefault="00F37AE1" w:rsidP="002F04FE">
      <w:pPr>
        <w:pStyle w:val="par4"/>
      </w:pPr>
      <w:r>
        <w:t>(2)</w:t>
      </w:r>
      <w:r>
        <w:tab/>
        <w:t>Based on information provided by the parent or guardian or other family member through a personal interview and family assessment tool;</w:t>
      </w:r>
    </w:p>
    <w:p w14:paraId="68327B7D" w14:textId="77777777" w:rsidR="00F37AE1" w:rsidRDefault="00F37AE1" w:rsidP="002F04FE">
      <w:pPr>
        <w:pStyle w:val="par4"/>
      </w:pPr>
      <w:r>
        <w:t>(3)</w:t>
      </w:r>
      <w:r>
        <w:tab/>
        <w:t>Inclusive of a parent or guardian or other family member’s description of their resources, priorities, and concerns related to enhancing their child’s development; and</w:t>
      </w:r>
    </w:p>
    <w:p w14:paraId="73B867EA" w14:textId="77777777" w:rsidR="00F37AE1" w:rsidRDefault="00F37AE1" w:rsidP="002F04FE">
      <w:pPr>
        <w:pStyle w:val="par4"/>
      </w:pPr>
      <w:r>
        <w:t>(4)</w:t>
      </w:r>
      <w:r>
        <w:tab/>
        <w:t>Completed prior to the development of the initial individualized family service plan.</w:t>
      </w:r>
    </w:p>
    <w:p w14:paraId="04775F5E" w14:textId="77777777" w:rsidR="00F37AE1" w:rsidRDefault="00F37AE1" w:rsidP="002F04FE">
      <w:pPr>
        <w:pStyle w:val="par2"/>
      </w:pPr>
      <w:r>
        <w:t>4.</w:t>
      </w:r>
      <w:r>
        <w:tab/>
        <w:t>If an Individualized Family Service Plan is developed at the same meeting as the evaluation and assessment, the service coordinator shall ensure that prior written notice about the development of the Individualized Family Service Plan is provided to the parent or guardian.</w:t>
      </w:r>
    </w:p>
    <w:p w14:paraId="7292473A" w14:textId="77777777" w:rsidR="00F37AE1" w:rsidRDefault="00F37AE1" w:rsidP="002F04FE">
      <w:pPr>
        <w:pStyle w:val="par2"/>
      </w:pPr>
      <w:r>
        <w:t>5.</w:t>
      </w:r>
      <w:r>
        <w:tab/>
        <w:t>If a second meeting is required, notification of the date, time, and location of that meeting needs to be coordinated with, and received by, the parent or guardian far enough in advance of the meeting date so that the parent or guardian will be able to attend the meeting. The meeting cannot occur without the parent. A copy of the notice shall be maintained in the child’s record.</w:t>
      </w:r>
    </w:p>
    <w:p w14:paraId="70C3711B" w14:textId="77777777" w:rsidR="00F37AE1" w:rsidRDefault="00F37AE1" w:rsidP="002F04FE">
      <w:pPr>
        <w:pStyle w:val="par1"/>
      </w:pPr>
      <w:r>
        <w:t>I.</w:t>
      </w:r>
      <w:r>
        <w:tab/>
        <w:t>Eligibility for Early Intervention Early Start Program</w:t>
      </w:r>
    </w:p>
    <w:p w14:paraId="14D70E86" w14:textId="77777777" w:rsidR="00F37AE1" w:rsidRDefault="00F37AE1" w:rsidP="002F04FE">
      <w:pPr>
        <w:pStyle w:val="par2"/>
      </w:pPr>
      <w:r>
        <w:t>1.</w:t>
      </w:r>
      <w:r>
        <w:tab/>
        <w:t>Services under the Early Intervention early start program are only available if there are sufficient appropriations after funding early intervention services to children with a developmental delay or atypical development as defined in Rule 5.103.</w:t>
      </w:r>
    </w:p>
    <w:p w14:paraId="1954EBF2" w14:textId="77777777" w:rsidR="00F37AE1" w:rsidRDefault="00F37AE1" w:rsidP="002F04FE">
      <w:pPr>
        <w:pStyle w:val="par2"/>
      </w:pPr>
      <w:r>
        <w:t>2.</w:t>
      </w:r>
      <w:r>
        <w:tab/>
        <w:t>When sufficient appropriations for the Early Intervention early start program exist, if a child does not meet the definition of developmental delay or atypical development and is, therefore, ineligible for early intervention services in accordance with Part C, he or she shall be evaluated for eligibility for the Early Intervention early start program.</w:t>
      </w:r>
    </w:p>
    <w:p w14:paraId="69EC5E68" w14:textId="77777777" w:rsidR="00F37AE1" w:rsidRDefault="00F37AE1" w:rsidP="002F04FE">
      <w:pPr>
        <w:pStyle w:val="par2"/>
      </w:pPr>
      <w:r>
        <w:t>3.</w:t>
      </w:r>
      <w:r>
        <w:tab/>
        <w:t>To be eligible for the Early Intervention early start program, the child must meet the definition of risk factor in Rule 5.103.</w:t>
      </w:r>
    </w:p>
    <w:p w14:paraId="2BEE9E2A" w14:textId="77777777" w:rsidR="00F37AE1" w:rsidRDefault="00F37AE1" w:rsidP="002F04FE">
      <w:pPr>
        <w:pStyle w:val="par2"/>
      </w:pPr>
      <w:r>
        <w:t>4.</w:t>
      </w:r>
      <w:r>
        <w:tab/>
        <w:t xml:space="preserve">If the child does not meet the definition of risk factor in Rule 5.103, and is, therefore, ineligible for the Early Intervention early start program, the family shall be </w:t>
      </w:r>
      <w:proofErr w:type="gramStart"/>
      <w:r>
        <w:t>provided</w:t>
      </w:r>
      <w:proofErr w:type="gramEnd"/>
      <w:r>
        <w:t xml:space="preserve"> written notice of:</w:t>
      </w:r>
    </w:p>
    <w:p w14:paraId="7C3677B0" w14:textId="77777777" w:rsidR="00F37AE1" w:rsidRDefault="00F37AE1" w:rsidP="002F04FE">
      <w:pPr>
        <w:pStyle w:val="par3"/>
      </w:pPr>
      <w:r>
        <w:t>a.</w:t>
      </w:r>
      <w:r>
        <w:tab/>
        <w:t>The right to dispute resolution procedures as defined in Rule 5.120; and</w:t>
      </w:r>
    </w:p>
    <w:p w14:paraId="509A9140" w14:textId="77777777" w:rsidR="00F37AE1" w:rsidRDefault="00F37AE1" w:rsidP="002F04FE">
      <w:pPr>
        <w:pStyle w:val="par3"/>
      </w:pPr>
      <w:r>
        <w:t>b.</w:t>
      </w:r>
      <w:r>
        <w:tab/>
      </w:r>
      <w:proofErr w:type="gramStart"/>
      <w:r>
        <w:t>Other</w:t>
      </w:r>
      <w:proofErr w:type="gramEnd"/>
      <w:r>
        <w:t xml:space="preserve"> community resources that may assist their child.</w:t>
      </w:r>
    </w:p>
    <w:p w14:paraId="54C316E5" w14:textId="77777777" w:rsidR="00F37AE1" w:rsidRDefault="00F37AE1" w:rsidP="002F04FE">
      <w:pPr>
        <w:pStyle w:val="Title1"/>
      </w:pPr>
      <w:r>
        <w:t>5.112</w:t>
      </w:r>
      <w:r>
        <w:tab/>
        <w:t>SERVICE COORDINATION</w:t>
      </w:r>
    </w:p>
    <w:p w14:paraId="5B523671" w14:textId="746D11CD" w:rsidR="00F37AE1" w:rsidRDefault="00F37AE1" w:rsidP="002F04FE">
      <w:pPr>
        <w:pStyle w:val="upar1"/>
      </w:pPr>
    </w:p>
    <w:p w14:paraId="347D4ECB" w14:textId="7516E32E" w:rsidR="00F37AE1" w:rsidRPr="00CB2D03" w:rsidRDefault="00CB2D03" w:rsidP="00CB2D03">
      <w:pPr>
        <w:pStyle w:val="upar1"/>
        <w:jc w:val="center"/>
        <w:rPr>
          <w:i/>
          <w:iCs/>
        </w:rPr>
      </w:pPr>
      <w:r w:rsidRPr="00626692">
        <w:rPr>
          <w:i/>
          <w:iCs/>
        </w:rPr>
        <w:t xml:space="preserve">[Publication Note: </w:t>
      </w:r>
      <w:r w:rsidR="009B0FC4" w:rsidRPr="009B0FC4">
        <w:rPr>
          <w:i/>
          <w:iCs/>
        </w:rPr>
        <w:t xml:space="preserve">Removed first sentence, </w:t>
      </w:r>
      <w:r w:rsidRPr="00626692">
        <w:rPr>
          <w:i/>
          <w:iCs/>
        </w:rPr>
        <w:t>No changes to Rules 5.1</w:t>
      </w:r>
      <w:r>
        <w:rPr>
          <w:i/>
          <w:iCs/>
        </w:rPr>
        <w:t>12</w:t>
      </w:r>
      <w:r>
        <w:rPr>
          <w:i/>
          <w:iCs/>
        </w:rPr>
        <w:t>(A)</w:t>
      </w:r>
      <w:r w:rsidRPr="00626692">
        <w:rPr>
          <w:i/>
          <w:iCs/>
        </w:rPr>
        <w:t>]</w:t>
      </w:r>
    </w:p>
    <w:p w14:paraId="4E9377E0" w14:textId="7847EC5A" w:rsidR="00F37AE1" w:rsidRDefault="00F37AE1" w:rsidP="00FE707D">
      <w:pPr>
        <w:pStyle w:val="Title1"/>
      </w:pPr>
      <w:r>
        <w:t>5.113</w:t>
      </w:r>
      <w:r>
        <w:tab/>
        <w:t>INDIVIDUALIZED FAMILY SERVICE PLAN (IFSP)</w:t>
      </w:r>
    </w:p>
    <w:p w14:paraId="0A6A9FEC" w14:textId="77777777" w:rsidR="00F37AE1" w:rsidRDefault="00F37AE1" w:rsidP="006B2E06">
      <w:pPr>
        <w:pStyle w:val="par1"/>
      </w:pPr>
      <w:r>
        <w:t>A.</w:t>
      </w:r>
      <w:r>
        <w:tab/>
        <w:t>An IFSP shall serve as the Individualized Plan for a child, from birth through two (2) years of age, receiving early intervention services in accordance with Part C. Children receiving services through the Early Intervention early start program will not have an IFSP.</w:t>
      </w:r>
    </w:p>
    <w:p w14:paraId="3785E884" w14:textId="77777777" w:rsidR="00F37AE1" w:rsidRDefault="00F37AE1" w:rsidP="006B2E06">
      <w:pPr>
        <w:pStyle w:val="par1"/>
      </w:pPr>
      <w:r>
        <w:t>B.</w:t>
      </w:r>
      <w:r>
        <w:tab/>
        <w:t>A service coordinator shall ensure that an IFSP is:</w:t>
      </w:r>
    </w:p>
    <w:p w14:paraId="2735EA3E" w14:textId="77777777" w:rsidR="00F37AE1" w:rsidRDefault="00F37AE1" w:rsidP="006B2E06">
      <w:pPr>
        <w:pStyle w:val="par2"/>
      </w:pPr>
      <w:r>
        <w:t>1.</w:t>
      </w:r>
      <w:r>
        <w:tab/>
        <w:t>With prior written notice given to the parent or guardian, developed within a reasonable time after an eligibility determination has been made, but no later than forty-five (45) calendar days from the date of the referral, unless a delay is due to documented exceptional family circumstances;</w:t>
      </w:r>
    </w:p>
    <w:p w14:paraId="5A6821A4" w14:textId="77777777" w:rsidR="00F37AE1" w:rsidRDefault="00F37AE1" w:rsidP="006B2E06">
      <w:pPr>
        <w:pStyle w:val="par2"/>
      </w:pPr>
      <w:r>
        <w:t>2.</w:t>
      </w:r>
      <w:r>
        <w:tab/>
        <w:t>Developed with all required participants as set forth in Rule 5.113(E);</w:t>
      </w:r>
    </w:p>
    <w:p w14:paraId="67DF779A" w14:textId="77777777" w:rsidR="00F37AE1" w:rsidRDefault="00F37AE1" w:rsidP="006B2E06">
      <w:pPr>
        <w:pStyle w:val="par2"/>
      </w:pPr>
      <w:r>
        <w:t>3.</w:t>
      </w:r>
      <w:r>
        <w:tab/>
        <w:t>Based on, and contains the results of, the Evaluation and Assessment, and the family’s concerns and priorities;</w:t>
      </w:r>
    </w:p>
    <w:p w14:paraId="02FC45C9" w14:textId="77777777" w:rsidR="00F37AE1" w:rsidRDefault="00F37AE1" w:rsidP="006B2E06">
      <w:pPr>
        <w:pStyle w:val="par2"/>
      </w:pPr>
      <w:r>
        <w:t>4.</w:t>
      </w:r>
      <w:r>
        <w:tab/>
        <w:t xml:space="preserve">Inclusive of early intervention services to be provided in natural environments that are necessary to meet the unique needs of the child and parent or guardian or other caregiver, and implement the strategies to achieve the developmental outcomes of the child; </w:t>
      </w:r>
    </w:p>
    <w:p w14:paraId="230DE6A5" w14:textId="77777777" w:rsidR="00F37AE1" w:rsidRDefault="00F37AE1" w:rsidP="006B2E06">
      <w:pPr>
        <w:pStyle w:val="par2"/>
      </w:pPr>
      <w:r>
        <w:t>5.</w:t>
      </w:r>
      <w:r>
        <w:tab/>
        <w:t>Culturally sensitive;</w:t>
      </w:r>
    </w:p>
    <w:p w14:paraId="67560B61" w14:textId="77777777" w:rsidR="00F37AE1" w:rsidRDefault="00F37AE1" w:rsidP="006B2E06">
      <w:pPr>
        <w:pStyle w:val="par2"/>
      </w:pPr>
      <w:r>
        <w:t>6.</w:t>
      </w:r>
      <w:r>
        <w:tab/>
        <w:t>With prior written notice given to the parent or guardian, reviewed every six (6) months, or more frequently if necessary or if requested by the parent or guardian, to:</w:t>
      </w:r>
    </w:p>
    <w:p w14:paraId="6AFF64FF" w14:textId="77777777" w:rsidR="00F37AE1" w:rsidRDefault="00F37AE1" w:rsidP="006B2E06">
      <w:pPr>
        <w:pStyle w:val="par3"/>
      </w:pPr>
      <w:r>
        <w:t>a.</w:t>
      </w:r>
      <w:r>
        <w:tab/>
        <w:t>Determine progress toward achieving the identified outcomes;</w:t>
      </w:r>
    </w:p>
    <w:p w14:paraId="62D285E4" w14:textId="77777777" w:rsidR="00F37AE1" w:rsidRDefault="00F37AE1" w:rsidP="006B2E06">
      <w:pPr>
        <w:pStyle w:val="par3"/>
      </w:pPr>
      <w:r>
        <w:t>b.</w:t>
      </w:r>
      <w:r>
        <w:tab/>
        <w:t>Revise or add an outcome, if needed; and</w:t>
      </w:r>
    </w:p>
    <w:p w14:paraId="41677463" w14:textId="77777777" w:rsidR="00F37AE1" w:rsidRDefault="00F37AE1" w:rsidP="006B2E06">
      <w:pPr>
        <w:pStyle w:val="par3"/>
      </w:pPr>
      <w:r>
        <w:t>c.</w:t>
      </w:r>
      <w:r>
        <w:tab/>
        <w:t>Determine if a change in early intervention services is necessary to meet the identified outcomes.</w:t>
      </w:r>
    </w:p>
    <w:p w14:paraId="38E8DDC5" w14:textId="77777777" w:rsidR="00F37AE1" w:rsidRDefault="00F37AE1" w:rsidP="006B2E06">
      <w:pPr>
        <w:pStyle w:val="par2"/>
      </w:pPr>
      <w:r>
        <w:t>7.</w:t>
      </w:r>
      <w:r>
        <w:tab/>
        <w:t>With prior written notice given to the parent or guardian, updated annually through a meeting of the IFSP team and the parent or guardian to:</w:t>
      </w:r>
    </w:p>
    <w:p w14:paraId="5890A64E" w14:textId="74B87777" w:rsidR="00F37AE1" w:rsidRDefault="00F37AE1" w:rsidP="006B2E06">
      <w:pPr>
        <w:pStyle w:val="par3"/>
      </w:pPr>
      <w:r>
        <w:t>a.</w:t>
      </w:r>
      <w:r>
        <w:tab/>
        <w:t xml:space="preserve">Discuss and document the child’s current developmental levels in all developmental domains gathered through </w:t>
      </w:r>
      <w:r w:rsidR="00CB2D03">
        <w:t xml:space="preserve">evaluation and </w:t>
      </w:r>
      <w:r>
        <w:t>assessment methods as defined by the Department;</w:t>
      </w:r>
    </w:p>
    <w:p w14:paraId="4048F313" w14:textId="77777777" w:rsidR="00F37AE1" w:rsidRDefault="00F37AE1" w:rsidP="006B2E06">
      <w:pPr>
        <w:pStyle w:val="par3"/>
      </w:pPr>
      <w:r>
        <w:t>b.</w:t>
      </w:r>
      <w:r>
        <w:tab/>
        <w:t>Determine progress towards achieving the identified outcomes;</w:t>
      </w:r>
    </w:p>
    <w:p w14:paraId="49A1F997" w14:textId="77777777" w:rsidR="00F37AE1" w:rsidRDefault="00F37AE1" w:rsidP="006B2E06">
      <w:pPr>
        <w:pStyle w:val="par3"/>
      </w:pPr>
      <w:r>
        <w:t>c.</w:t>
      </w:r>
      <w:r>
        <w:tab/>
        <w:t>Determine the child’s ongoing need for early intervention services;</w:t>
      </w:r>
    </w:p>
    <w:p w14:paraId="65F0FFF4" w14:textId="77777777" w:rsidR="00F37AE1" w:rsidRDefault="00F37AE1" w:rsidP="006B2E06">
      <w:pPr>
        <w:pStyle w:val="par3"/>
      </w:pPr>
      <w:r>
        <w:t>d.</w:t>
      </w:r>
      <w:r>
        <w:tab/>
        <w:t>Revise or add an outcome, if needed; and</w:t>
      </w:r>
    </w:p>
    <w:p w14:paraId="69981545" w14:textId="77777777" w:rsidR="00F37AE1" w:rsidRDefault="00F37AE1" w:rsidP="006B2E06">
      <w:pPr>
        <w:pStyle w:val="par3"/>
      </w:pPr>
      <w:r>
        <w:t>e.</w:t>
      </w:r>
      <w:r>
        <w:tab/>
        <w:t>Determine the early intervention services necessary to meet the identified outcomes.</w:t>
      </w:r>
    </w:p>
    <w:p w14:paraId="26264020" w14:textId="14431E49" w:rsidR="00F37AE1" w:rsidRDefault="00CB2D03" w:rsidP="006B2E06">
      <w:pPr>
        <w:pStyle w:val="par1"/>
      </w:pPr>
      <w:r>
        <w:lastRenderedPageBreak/>
        <w:t>C</w:t>
      </w:r>
      <w:r w:rsidR="00F37AE1">
        <w:t>.</w:t>
      </w:r>
      <w:r w:rsidR="00F37AE1">
        <w:tab/>
        <w:t>An initial, annual, or periodic review meeting to evaluate an IFSP shall include the following participants:</w:t>
      </w:r>
    </w:p>
    <w:p w14:paraId="2476DAFA" w14:textId="77777777" w:rsidR="00F37AE1" w:rsidRDefault="00F37AE1" w:rsidP="006B2E06">
      <w:pPr>
        <w:pStyle w:val="par2"/>
      </w:pPr>
      <w:r>
        <w:t>1.</w:t>
      </w:r>
      <w:r>
        <w:tab/>
        <w:t>Parent or guardian of a child;</w:t>
      </w:r>
    </w:p>
    <w:p w14:paraId="7EBB6A01" w14:textId="77777777" w:rsidR="00F37AE1" w:rsidRDefault="00F37AE1" w:rsidP="006B2E06">
      <w:pPr>
        <w:pStyle w:val="par2"/>
      </w:pPr>
      <w:r>
        <w:t>2.</w:t>
      </w:r>
      <w:r>
        <w:tab/>
        <w:t>Service coordinator;</w:t>
      </w:r>
    </w:p>
    <w:p w14:paraId="76DEA99D" w14:textId="77777777" w:rsidR="00F37AE1" w:rsidRDefault="00F37AE1" w:rsidP="006B2E06">
      <w:pPr>
        <w:pStyle w:val="par2"/>
      </w:pPr>
      <w:r>
        <w:t>3.</w:t>
      </w:r>
      <w:r>
        <w:tab/>
        <w:t>Persons directly involved in conducting the evaluations and assessments;</w:t>
      </w:r>
    </w:p>
    <w:p w14:paraId="571DD29C" w14:textId="77777777" w:rsidR="00F37AE1" w:rsidRDefault="00F37AE1" w:rsidP="006B2E06">
      <w:pPr>
        <w:pStyle w:val="par2"/>
      </w:pPr>
      <w:r>
        <w:t>4.</w:t>
      </w:r>
      <w:r>
        <w:tab/>
        <w:t xml:space="preserve">As appropriate, a person or </w:t>
      </w:r>
      <w:proofErr w:type="gramStart"/>
      <w:r>
        <w:t>persons</w:t>
      </w:r>
      <w:proofErr w:type="gramEnd"/>
      <w:r>
        <w:t xml:space="preserve"> who will be providing early intervention services to a child or family; and</w:t>
      </w:r>
    </w:p>
    <w:p w14:paraId="2E259E23" w14:textId="77777777" w:rsidR="00F37AE1" w:rsidRDefault="00F37AE1" w:rsidP="006B2E06">
      <w:pPr>
        <w:pStyle w:val="par2"/>
      </w:pPr>
      <w:r>
        <w:t>5.</w:t>
      </w:r>
      <w:r>
        <w:tab/>
        <w:t>Additional participants may include, but are not limited to, the following:</w:t>
      </w:r>
    </w:p>
    <w:p w14:paraId="74307B08" w14:textId="77777777" w:rsidR="00F37AE1" w:rsidRDefault="00F37AE1" w:rsidP="006B2E06">
      <w:pPr>
        <w:pStyle w:val="par3"/>
      </w:pPr>
      <w:r>
        <w:t>a.</w:t>
      </w:r>
      <w:r>
        <w:tab/>
      </w:r>
      <w:proofErr w:type="gramStart"/>
      <w:r>
        <w:t>Other</w:t>
      </w:r>
      <w:proofErr w:type="gramEnd"/>
      <w:r>
        <w:t xml:space="preserve"> family members, as requested by a parent or guardian; and</w:t>
      </w:r>
    </w:p>
    <w:p w14:paraId="02ECC557" w14:textId="77777777" w:rsidR="00F37AE1" w:rsidRDefault="00F37AE1" w:rsidP="006B2E06">
      <w:pPr>
        <w:pStyle w:val="par3"/>
      </w:pPr>
      <w:r>
        <w:t>b.</w:t>
      </w:r>
      <w:r>
        <w:tab/>
        <w:t>An advocate or person outside of a family, as requested by a parent or guardian.</w:t>
      </w:r>
    </w:p>
    <w:p w14:paraId="505B4F94" w14:textId="6DED9CCD" w:rsidR="00F37AE1" w:rsidRDefault="00CB2D03" w:rsidP="006B2E06">
      <w:pPr>
        <w:pStyle w:val="par1"/>
      </w:pPr>
      <w:r>
        <w:t>D</w:t>
      </w:r>
      <w:r w:rsidR="00F37AE1">
        <w:t>.</w:t>
      </w:r>
      <w:r w:rsidR="00F37AE1">
        <w:tab/>
        <w:t>If any person who conducted an evaluation and/or assessment is unable to participate in person, he or she shall participate by:</w:t>
      </w:r>
    </w:p>
    <w:p w14:paraId="5A08CAB7" w14:textId="77777777" w:rsidR="00F37AE1" w:rsidRDefault="00F37AE1" w:rsidP="006B2E06">
      <w:pPr>
        <w:pStyle w:val="par2"/>
      </w:pPr>
      <w:r>
        <w:t>1.</w:t>
      </w:r>
      <w:r>
        <w:tab/>
        <w:t>Telephone or Internet web conference;</w:t>
      </w:r>
    </w:p>
    <w:p w14:paraId="1E55B92E" w14:textId="77777777" w:rsidR="00F37AE1" w:rsidRDefault="00F37AE1" w:rsidP="006B2E06">
      <w:pPr>
        <w:pStyle w:val="par2"/>
      </w:pPr>
      <w:r>
        <w:t>2.</w:t>
      </w:r>
      <w:r>
        <w:tab/>
        <w:t>A knowledgeable authorized representative attending the meeting in their place; or</w:t>
      </w:r>
    </w:p>
    <w:p w14:paraId="59ADE65D" w14:textId="77777777" w:rsidR="00F37AE1" w:rsidRDefault="00F37AE1" w:rsidP="006B2E06">
      <w:pPr>
        <w:pStyle w:val="par2"/>
      </w:pPr>
      <w:r>
        <w:t>3.</w:t>
      </w:r>
      <w:r>
        <w:tab/>
        <w:t>The provision of appropriate reports for use at the meeting.</w:t>
      </w:r>
    </w:p>
    <w:p w14:paraId="7F6B50A7" w14:textId="4FA54CD9" w:rsidR="00F37AE1" w:rsidRDefault="00CB2D03" w:rsidP="006B2E06">
      <w:pPr>
        <w:pStyle w:val="par1"/>
      </w:pPr>
      <w:r>
        <w:t>E</w:t>
      </w:r>
      <w:r w:rsidR="00F37AE1">
        <w:t>.</w:t>
      </w:r>
      <w:r w:rsidR="00F37AE1">
        <w:tab/>
        <w:t xml:space="preserve">If the evaluation and assessment report is provided and there is no authorized representative at the meeting, the Certified Early Intervention Service Broker shall ensure that at least one qualified early intervention professional reviews and interprets the developmental information in the report to inform the team </w:t>
      </w:r>
      <w:proofErr w:type="gramStart"/>
      <w:r w:rsidR="00F37AE1">
        <w:t>completing</w:t>
      </w:r>
      <w:proofErr w:type="gramEnd"/>
      <w:r w:rsidR="00F37AE1">
        <w:t xml:space="preserve"> the IFSP.</w:t>
      </w:r>
    </w:p>
    <w:p w14:paraId="530212D3" w14:textId="1381FBB9" w:rsidR="00F37AE1" w:rsidRDefault="00CB2D03" w:rsidP="006B2E06">
      <w:pPr>
        <w:pStyle w:val="par1"/>
      </w:pPr>
      <w:r>
        <w:t>F</w:t>
      </w:r>
      <w:r w:rsidR="00F37AE1">
        <w:t>.</w:t>
      </w:r>
      <w:r w:rsidR="00F37AE1">
        <w:tab/>
        <w:t>An IFSP shall be conducted in accordance with 34 C.F.R. Sections 303.340 - 303.345, which are incorporated by reference in Rule 5.104 (A)(5):</w:t>
      </w:r>
    </w:p>
    <w:p w14:paraId="119901BF" w14:textId="77777777" w:rsidR="00F37AE1" w:rsidRDefault="00F37AE1" w:rsidP="006B2E06">
      <w:pPr>
        <w:pStyle w:val="par2"/>
      </w:pPr>
      <w:r>
        <w:t>1.</w:t>
      </w:r>
      <w:r>
        <w:tab/>
        <w:t>In a setting and at a time that is convenient to the parent or guardian; and</w:t>
      </w:r>
    </w:p>
    <w:p w14:paraId="35E4AEBD" w14:textId="77777777" w:rsidR="00F37AE1" w:rsidRDefault="00F37AE1" w:rsidP="006B2E06">
      <w:pPr>
        <w:pStyle w:val="par2"/>
      </w:pPr>
      <w:r>
        <w:t>2.</w:t>
      </w:r>
      <w:r>
        <w:tab/>
        <w:t>In the language or mode of communication normally used by the parent or guardian, unless clearly not feasible to do so.</w:t>
      </w:r>
    </w:p>
    <w:p w14:paraId="211064E6" w14:textId="7CA2A858" w:rsidR="00F37AE1" w:rsidRDefault="00CB2D03" w:rsidP="006B2E06">
      <w:pPr>
        <w:pStyle w:val="par1"/>
      </w:pPr>
      <w:r>
        <w:t>G</w:t>
      </w:r>
      <w:r w:rsidR="00F37AE1">
        <w:t>.</w:t>
      </w:r>
      <w:r w:rsidR="00F37AE1">
        <w:tab/>
        <w:t>The content of an IFSP shall, at a minimum, meet the requirements of 34 C.F.R. Section 303.344, which is incorporated by reference in Rule 5.104(A)(5), and be completed using the department required IFSP form available at the Early Intervention Program website at www.eicolorado.org, and shall include the following:</w:t>
      </w:r>
    </w:p>
    <w:p w14:paraId="0CFB9609" w14:textId="77777777" w:rsidR="00F37AE1" w:rsidRDefault="00F37AE1" w:rsidP="007B7FE8">
      <w:pPr>
        <w:pStyle w:val="par2"/>
      </w:pPr>
      <w:r>
        <w:t>1.</w:t>
      </w:r>
      <w:r>
        <w:tab/>
        <w:t>The type of model for each service shall be one of the following, as defined in Rule 5.103:</w:t>
      </w:r>
    </w:p>
    <w:p w14:paraId="2AB79FE0" w14:textId="77777777" w:rsidR="00F37AE1" w:rsidRDefault="00F37AE1" w:rsidP="007B7FE8">
      <w:pPr>
        <w:pStyle w:val="par3"/>
      </w:pPr>
      <w:r>
        <w:t>a.</w:t>
      </w:r>
      <w:r>
        <w:tab/>
        <w:t>Primary service provider;</w:t>
      </w:r>
    </w:p>
    <w:p w14:paraId="617D2E96" w14:textId="77777777" w:rsidR="00F37AE1" w:rsidRDefault="00F37AE1" w:rsidP="007B7FE8">
      <w:pPr>
        <w:pStyle w:val="par3"/>
      </w:pPr>
      <w:r>
        <w:t>b.</w:t>
      </w:r>
      <w:r>
        <w:tab/>
        <w:t>Multidisciplinary service providers;</w:t>
      </w:r>
    </w:p>
    <w:p w14:paraId="1A712502" w14:textId="77777777" w:rsidR="00F37AE1" w:rsidRDefault="00F37AE1" w:rsidP="007B7FE8">
      <w:pPr>
        <w:pStyle w:val="par3"/>
      </w:pPr>
      <w:r>
        <w:t>c.</w:t>
      </w:r>
      <w:r>
        <w:tab/>
        <w:t>Single provider; or</w:t>
      </w:r>
    </w:p>
    <w:p w14:paraId="01A58284" w14:textId="77777777" w:rsidR="00F37AE1" w:rsidRDefault="00F37AE1" w:rsidP="007B7FE8">
      <w:pPr>
        <w:pStyle w:val="par3"/>
      </w:pPr>
      <w:r>
        <w:t>d.</w:t>
      </w:r>
      <w:r>
        <w:tab/>
      </w:r>
      <w:proofErr w:type="gramStart"/>
      <w:r>
        <w:t>Other</w:t>
      </w:r>
      <w:proofErr w:type="gramEnd"/>
      <w:r>
        <w:t xml:space="preserve"> model approved by the state.</w:t>
      </w:r>
    </w:p>
    <w:p w14:paraId="458CABB0" w14:textId="77777777" w:rsidR="00F37AE1" w:rsidRDefault="00F37AE1" w:rsidP="007B7FE8">
      <w:pPr>
        <w:pStyle w:val="par2"/>
      </w:pPr>
      <w:r>
        <w:lastRenderedPageBreak/>
        <w:t>2.</w:t>
      </w:r>
      <w:r>
        <w:tab/>
        <w:t>The type of method for each service shall be one of the following, as defined in Rule 5.103:</w:t>
      </w:r>
    </w:p>
    <w:p w14:paraId="40A35F72" w14:textId="77777777" w:rsidR="00F37AE1" w:rsidRDefault="00F37AE1" w:rsidP="007B7FE8">
      <w:pPr>
        <w:pStyle w:val="par3"/>
      </w:pPr>
      <w:r>
        <w:t>a.</w:t>
      </w:r>
      <w:r>
        <w:tab/>
        <w:t>Individual;</w:t>
      </w:r>
    </w:p>
    <w:p w14:paraId="56917BEB" w14:textId="77777777" w:rsidR="00F37AE1" w:rsidRDefault="00F37AE1" w:rsidP="007B7FE8">
      <w:pPr>
        <w:pStyle w:val="par3"/>
      </w:pPr>
      <w:r>
        <w:t>b.</w:t>
      </w:r>
      <w:r>
        <w:tab/>
        <w:t>Co-visit;</w:t>
      </w:r>
    </w:p>
    <w:p w14:paraId="264BC89B" w14:textId="77777777" w:rsidR="00F37AE1" w:rsidRDefault="00F37AE1" w:rsidP="007B7FE8">
      <w:pPr>
        <w:pStyle w:val="par3"/>
      </w:pPr>
      <w:r>
        <w:t>c.</w:t>
      </w:r>
      <w:r>
        <w:tab/>
        <w:t>Teaming;</w:t>
      </w:r>
    </w:p>
    <w:p w14:paraId="445B9ACE" w14:textId="77777777" w:rsidR="00F37AE1" w:rsidRDefault="00F37AE1" w:rsidP="007B7FE8">
      <w:pPr>
        <w:pStyle w:val="par3"/>
      </w:pPr>
      <w:r>
        <w:t>d.</w:t>
      </w:r>
      <w:r>
        <w:tab/>
        <w:t>Supervision; or</w:t>
      </w:r>
    </w:p>
    <w:p w14:paraId="094EA908" w14:textId="77777777" w:rsidR="00F37AE1" w:rsidRDefault="00F37AE1" w:rsidP="007B7FE8">
      <w:pPr>
        <w:pStyle w:val="par3"/>
      </w:pPr>
      <w:r>
        <w:t>e.</w:t>
      </w:r>
      <w:r>
        <w:tab/>
        <w:t>Telehealth, with parental consent.</w:t>
      </w:r>
    </w:p>
    <w:p w14:paraId="29B7435E" w14:textId="07212465" w:rsidR="00F37AE1" w:rsidRDefault="00CB2D03" w:rsidP="007B7FE8">
      <w:pPr>
        <w:pStyle w:val="par1"/>
      </w:pPr>
      <w:r>
        <w:t>H</w:t>
      </w:r>
      <w:r w:rsidR="00F37AE1">
        <w:t>.</w:t>
      </w:r>
      <w:r w:rsidR="00F37AE1">
        <w:tab/>
        <w:t>A parent or guardian may withhold consent for an early intervention service without jeopardizing the delivery of any other early intervention service for which consent is given.</w:t>
      </w:r>
    </w:p>
    <w:p w14:paraId="5440AD4F" w14:textId="4C228737" w:rsidR="00CB2D03" w:rsidRDefault="00CB2D03" w:rsidP="00CB2D03">
      <w:pPr>
        <w:pStyle w:val="par1"/>
      </w:pPr>
      <w:r>
        <w:t>I</w:t>
      </w:r>
      <w:proofErr w:type="gramStart"/>
      <w:r>
        <w:t xml:space="preserve">. </w:t>
      </w:r>
      <w:r>
        <w:tab/>
        <w:t>An</w:t>
      </w:r>
      <w:proofErr w:type="gramEnd"/>
      <w:r>
        <w:t xml:space="preserve"> annual evaluation must be conducted to determine the continuing eligibility of the child for Early </w:t>
      </w:r>
      <w:proofErr w:type="gramStart"/>
      <w:r>
        <w:t>Intervention</w:t>
      </w:r>
      <w:proofErr w:type="gramEnd"/>
      <w:r>
        <w:t xml:space="preserve"> Colorado. The requirements of evaluation and prior written notice must be met as defined in Rule 5.111</w:t>
      </w:r>
      <w:r w:rsidR="00BB46AA">
        <w:t>.</w:t>
      </w:r>
    </w:p>
    <w:p w14:paraId="50459620" w14:textId="2FAA738E" w:rsidR="00CB2D03" w:rsidRDefault="00CB2D03" w:rsidP="00CB2D03">
      <w:pPr>
        <w:pStyle w:val="par1"/>
      </w:pPr>
      <w:proofErr w:type="gramStart"/>
      <w:r>
        <w:t>J .</w:t>
      </w:r>
      <w:proofErr w:type="gramEnd"/>
      <w:r>
        <w:tab/>
        <w:t>If it is determined during a Periodic Review, or at any time prior to the annual redetermination of eligibility, that a child is functioning at age-expected levels when compared with chronological age, as documented in current ongoing assessment results, the following shall occur:</w:t>
      </w:r>
    </w:p>
    <w:p w14:paraId="189D2F15" w14:textId="77777777" w:rsidR="00CB2D03" w:rsidRDefault="00CB2D03" w:rsidP="00CB2D03">
      <w:pPr>
        <w:pStyle w:val="par2"/>
      </w:pPr>
      <w:r>
        <w:t>1.</w:t>
      </w:r>
      <w:r>
        <w:tab/>
        <w:t>The IFSP team shall convene to determine whether one (1) or more early intervention services are no longer needed for the child to continue to progress; and</w:t>
      </w:r>
    </w:p>
    <w:p w14:paraId="6123E9DB" w14:textId="77777777" w:rsidR="00CB2D03" w:rsidRDefault="00CB2D03" w:rsidP="00CB2D03">
      <w:pPr>
        <w:pStyle w:val="par2"/>
      </w:pPr>
      <w:r>
        <w:t>2.</w:t>
      </w:r>
      <w:r>
        <w:tab/>
        <w:t>If the IFSP team determines that early intervention services are no longer needed and/or the child has completed their IFSP, the following shall occur:</w:t>
      </w:r>
    </w:p>
    <w:p w14:paraId="633D745A" w14:textId="0676EA17" w:rsidR="00CB2D03" w:rsidRDefault="00CB2D03" w:rsidP="00BB46AA">
      <w:pPr>
        <w:pStyle w:val="par3"/>
      </w:pPr>
      <w:r>
        <w:t>a.</w:t>
      </w:r>
      <w:r>
        <w:tab/>
        <w:t>The service coordinator shall explain to the parent or guardian the dispute</w:t>
      </w:r>
      <w:r w:rsidR="00BB46AA">
        <w:t xml:space="preserve"> </w:t>
      </w:r>
      <w:r>
        <w:t>resolution procedures, as defined in Rule 5.120;</w:t>
      </w:r>
    </w:p>
    <w:p w14:paraId="47A58A0B" w14:textId="77777777" w:rsidR="00CB2D03" w:rsidRDefault="00CB2D03" w:rsidP="00BB46AA">
      <w:pPr>
        <w:pStyle w:val="par3"/>
      </w:pPr>
      <w:r>
        <w:t>b.</w:t>
      </w:r>
      <w:r>
        <w:tab/>
        <w:t xml:space="preserve">Exit global outcomes will be completed, and additional resources will be provided to the family as needed. </w:t>
      </w:r>
    </w:p>
    <w:p w14:paraId="34ADB0AC" w14:textId="77777777" w:rsidR="00CB2D03" w:rsidRDefault="00CB2D03" w:rsidP="00BB46AA">
      <w:pPr>
        <w:pStyle w:val="par3"/>
      </w:pPr>
      <w:r>
        <w:t>c.</w:t>
      </w:r>
      <w:r>
        <w:tab/>
        <w:t>The service coordinator shall provide prior written notice to the parent or guardian that the members of the IFSP team have determined the child no longer has any identified need for early intervention services, and the child has completed the IFSP;</w:t>
      </w:r>
    </w:p>
    <w:p w14:paraId="065F86D0" w14:textId="3F3DFA7E" w:rsidR="00CB2D03" w:rsidRDefault="00CB2D03" w:rsidP="00BB46AA">
      <w:pPr>
        <w:pStyle w:val="par3"/>
      </w:pPr>
      <w:r>
        <w:t>d.</w:t>
      </w:r>
      <w:r>
        <w:tab/>
        <w:t>The child’s record shall remain open for ten (10) calendar days from the prior written notice date; and</w:t>
      </w:r>
    </w:p>
    <w:p w14:paraId="19C38240" w14:textId="0B328376" w:rsidR="00CB2D03" w:rsidRDefault="00CB2D03" w:rsidP="00BB46AA">
      <w:pPr>
        <w:pStyle w:val="par3"/>
      </w:pPr>
      <w:r>
        <w:t>e.</w:t>
      </w:r>
      <w:r>
        <w:tab/>
        <w:t>Following the ten (10) calendar day period from the prior written notice date, if there is no dispute resolution request from the parent or guardian, the early intervention services shall cease, and the child’s record shall be closed.</w:t>
      </w:r>
    </w:p>
    <w:p w14:paraId="7C689CED" w14:textId="77777777" w:rsidR="00CB2D03" w:rsidRDefault="00CB2D03" w:rsidP="00CB2D03">
      <w:pPr>
        <w:pStyle w:val="par2"/>
      </w:pPr>
      <w:r>
        <w:t>3.</w:t>
      </w:r>
      <w:r>
        <w:tab/>
        <w:t>If future concerns arise about the child’s development and the child is still less than three (3) years of age, the family shall contact EI Colorado to conduct an evaluation and determine whether the child meets eligibility criteria. If the child again meets the eligibility criteria, the Certified Early Intervention Service Broker shall be notified to develop a new IFSP.</w:t>
      </w:r>
    </w:p>
    <w:p w14:paraId="54591B78" w14:textId="77777777" w:rsidR="00CB2D03" w:rsidRDefault="00CB2D03" w:rsidP="00CB2D03">
      <w:pPr>
        <w:pStyle w:val="par1"/>
      </w:pPr>
      <w:r>
        <w:lastRenderedPageBreak/>
        <w:t>K.</w:t>
      </w:r>
      <w:r>
        <w:tab/>
        <w:t>If it is determined after the annual re-evaluation that a child is no longer eligible, as documented in the current evaluation and assessment results, the following shall occur:</w:t>
      </w:r>
    </w:p>
    <w:p w14:paraId="797FAFAB" w14:textId="77777777" w:rsidR="00CB2D03" w:rsidRDefault="00CB2D03" w:rsidP="00BB46AA">
      <w:pPr>
        <w:pStyle w:val="par2"/>
      </w:pPr>
      <w:r>
        <w:t>1.</w:t>
      </w:r>
      <w:r>
        <w:tab/>
        <w:t xml:space="preserve">The IFSP team will convene to review the results of the evaluation, complete exit Global Outcome ratings, and provide additional resources for the family </w:t>
      </w:r>
    </w:p>
    <w:p w14:paraId="32833499" w14:textId="77777777" w:rsidR="00CB2D03" w:rsidRDefault="00CB2D03" w:rsidP="00BB46AA">
      <w:pPr>
        <w:pStyle w:val="par3"/>
      </w:pPr>
      <w:r>
        <w:t>a.</w:t>
      </w:r>
      <w:r>
        <w:tab/>
        <w:t xml:space="preserve">The service coordinator shall explain to the </w:t>
      </w:r>
      <w:proofErr w:type="gramStart"/>
      <w:r>
        <w:t>parent</w:t>
      </w:r>
      <w:proofErr w:type="gramEnd"/>
      <w:r>
        <w:t xml:space="preserve"> the dispute resolution procedures, as defined in Rule 5.120;</w:t>
      </w:r>
    </w:p>
    <w:p w14:paraId="6E85A6A0" w14:textId="77777777" w:rsidR="00CB2D03" w:rsidRDefault="00CB2D03" w:rsidP="00BB46AA">
      <w:pPr>
        <w:pStyle w:val="par3"/>
      </w:pPr>
      <w:r>
        <w:t>b.</w:t>
      </w:r>
      <w:r>
        <w:tab/>
        <w:t xml:space="preserve">The service coordinator shall provide prior written notice to the </w:t>
      </w:r>
      <w:proofErr w:type="gramStart"/>
      <w:r>
        <w:t>parent</w:t>
      </w:r>
      <w:proofErr w:type="gramEnd"/>
      <w:r>
        <w:t xml:space="preserve"> that the members of the IFSP team have determined the child is no longer eligible for early intervention services and will be </w:t>
      </w:r>
      <w:proofErr w:type="gramStart"/>
      <w:r>
        <w:t>exited</w:t>
      </w:r>
      <w:proofErr w:type="gramEnd"/>
      <w:r>
        <w:t xml:space="preserve"> from the program. </w:t>
      </w:r>
    </w:p>
    <w:p w14:paraId="18562830" w14:textId="77777777" w:rsidR="00CB2D03" w:rsidRDefault="00CB2D03" w:rsidP="00BB46AA">
      <w:pPr>
        <w:pStyle w:val="par3"/>
      </w:pPr>
      <w:r>
        <w:t>c.</w:t>
      </w:r>
      <w:r>
        <w:tab/>
        <w:t>The child’s record shall remain open for ten (10) calendar days from the prior written notice date; and</w:t>
      </w:r>
    </w:p>
    <w:p w14:paraId="3C5067D2" w14:textId="77777777" w:rsidR="00CB2D03" w:rsidRDefault="00CB2D03" w:rsidP="00BB46AA">
      <w:pPr>
        <w:pStyle w:val="par3"/>
      </w:pPr>
      <w:r>
        <w:t>d.</w:t>
      </w:r>
      <w:r>
        <w:tab/>
        <w:t>Following the ten (10) calendar day period from the prior written notice date, if there is no dispute resolution request from the parent, the early intervention services shall cease, and the child’s record shall be closed.</w:t>
      </w:r>
    </w:p>
    <w:p w14:paraId="47B40A07" w14:textId="73ABA779" w:rsidR="00CB2D03" w:rsidRDefault="00CB2D03" w:rsidP="00BB46AA">
      <w:pPr>
        <w:pStyle w:val="par2"/>
      </w:pPr>
      <w:r>
        <w:t>2.</w:t>
      </w:r>
      <w:r>
        <w:tab/>
        <w:t>An infant or toddler found eligible due to an established condition, as defined in Rules 5.103 and 5.111(F), shall not have his/her early intervention services ended at any time unless the parent chooses to withdraw from services.</w:t>
      </w:r>
    </w:p>
    <w:p w14:paraId="76A02E1C" w14:textId="1D7DE3E0" w:rsidR="00F37AE1" w:rsidRDefault="00BB46AA" w:rsidP="007B7FE8">
      <w:pPr>
        <w:pStyle w:val="par1"/>
      </w:pPr>
      <w:r>
        <w:t>l</w:t>
      </w:r>
      <w:r w:rsidR="00F37AE1">
        <w:t>.</w:t>
      </w:r>
      <w:r w:rsidR="00F37AE1">
        <w:tab/>
        <w:t>If a parent or guardian and an IFSP team member(s) do not agree on an aspect of an early intervention service, a service coordinator shall implement the sections of the plan that are not in dispute.</w:t>
      </w:r>
    </w:p>
    <w:p w14:paraId="7A15D484" w14:textId="019BD029" w:rsidR="00F37AE1" w:rsidRDefault="00BB46AA" w:rsidP="007B7FE8">
      <w:pPr>
        <w:pStyle w:val="par1"/>
      </w:pPr>
      <w:r>
        <w:t>M</w:t>
      </w:r>
      <w:r w:rsidR="00F37AE1">
        <w:t>.</w:t>
      </w:r>
      <w:r w:rsidR="00F37AE1">
        <w:tab/>
        <w:t>A parent or guardian may exercise their rights, as defined in Rule 5.120, to resolve a dispute while continuing to receive those services in an IFSP that are not subject to a dispute.</w:t>
      </w:r>
    </w:p>
    <w:p w14:paraId="3286BEF8" w14:textId="518D68D2" w:rsidR="00F37AE1" w:rsidRDefault="00BB46AA" w:rsidP="007B7FE8">
      <w:pPr>
        <w:pStyle w:val="par1"/>
      </w:pPr>
      <w:r>
        <w:t>N</w:t>
      </w:r>
      <w:r w:rsidR="00F37AE1">
        <w:t>.</w:t>
      </w:r>
      <w:r w:rsidR="00F37AE1">
        <w:tab/>
        <w:t>An interim IFSP shall be developed to provide a temporary early intervention service prior to completion of an evaluation and assessment, only when the service is determined by qualified professionals to be immediately necessary and when the following conditions are met:</w:t>
      </w:r>
    </w:p>
    <w:p w14:paraId="76590309" w14:textId="77777777" w:rsidR="00F37AE1" w:rsidRDefault="00F37AE1" w:rsidP="007B7FE8">
      <w:pPr>
        <w:pStyle w:val="par2"/>
      </w:pPr>
      <w:r>
        <w:t>1.</w:t>
      </w:r>
      <w:r>
        <w:tab/>
        <w:t>A child has been determined to be eligible for early intervention services;</w:t>
      </w:r>
    </w:p>
    <w:p w14:paraId="4FD67365" w14:textId="77777777" w:rsidR="00F37AE1" w:rsidRDefault="00F37AE1" w:rsidP="007B7FE8">
      <w:pPr>
        <w:pStyle w:val="par2"/>
      </w:pPr>
      <w:r>
        <w:t>2.</w:t>
      </w:r>
      <w:r>
        <w:tab/>
        <w:t>Written parental consent is obtained; and</w:t>
      </w:r>
    </w:p>
    <w:p w14:paraId="7115BEBB" w14:textId="77777777" w:rsidR="00F37AE1" w:rsidRDefault="00F37AE1" w:rsidP="007B7FE8">
      <w:pPr>
        <w:pStyle w:val="par2"/>
      </w:pPr>
      <w:r>
        <w:t>3.</w:t>
      </w:r>
      <w:r>
        <w:tab/>
        <w:t>An evaluation and assessment are completed within forty-five (45) calendar days of the date of the referral.</w:t>
      </w:r>
    </w:p>
    <w:p w14:paraId="6A43125A" w14:textId="77777777" w:rsidR="00F37AE1" w:rsidRDefault="00F37AE1" w:rsidP="007B7FE8">
      <w:pPr>
        <w:pStyle w:val="Title1"/>
      </w:pPr>
      <w:r>
        <w:t>5.114</w:t>
      </w:r>
      <w:r>
        <w:tab/>
        <w:t>EARLY INTERVENTION SERVICES</w:t>
      </w:r>
    </w:p>
    <w:p w14:paraId="676739E6" w14:textId="68A442C8" w:rsidR="00C204A8" w:rsidRPr="00626692" w:rsidRDefault="00C204A8" w:rsidP="00C204A8">
      <w:pPr>
        <w:pStyle w:val="upar1"/>
        <w:jc w:val="center"/>
        <w:rPr>
          <w:i/>
          <w:iCs/>
        </w:rPr>
      </w:pPr>
      <w:r w:rsidRPr="00626692">
        <w:rPr>
          <w:i/>
          <w:iCs/>
        </w:rPr>
        <w:t xml:space="preserve">[Publication Note: </w:t>
      </w:r>
      <w:r w:rsidR="009B0FC4" w:rsidRPr="009B0FC4">
        <w:rPr>
          <w:i/>
          <w:iCs/>
        </w:rPr>
        <w:t xml:space="preserve">Removed first sentence, </w:t>
      </w:r>
      <w:r w:rsidRPr="00626692">
        <w:rPr>
          <w:i/>
          <w:iCs/>
        </w:rPr>
        <w:t>No changes to Rules 5.1</w:t>
      </w:r>
      <w:r>
        <w:rPr>
          <w:i/>
          <w:iCs/>
        </w:rPr>
        <w:t>14</w:t>
      </w:r>
      <w:r>
        <w:rPr>
          <w:i/>
          <w:iCs/>
        </w:rPr>
        <w:t>(A)-(B)</w:t>
      </w:r>
      <w:r w:rsidRPr="00626692">
        <w:rPr>
          <w:i/>
          <w:iCs/>
        </w:rPr>
        <w:t>]</w:t>
      </w:r>
    </w:p>
    <w:p w14:paraId="01B3AE74" w14:textId="77777777" w:rsidR="00F37AE1" w:rsidRDefault="00F37AE1" w:rsidP="000F2537">
      <w:pPr>
        <w:pStyle w:val="Title1"/>
      </w:pPr>
      <w:r>
        <w:t>5.115</w:t>
      </w:r>
      <w:r>
        <w:tab/>
        <w:t>EARLY INTERVENTION PROVIDER QUALIFICATIONS</w:t>
      </w:r>
    </w:p>
    <w:p w14:paraId="34218767" w14:textId="385E2B59" w:rsidR="00C204A8" w:rsidRPr="00626692" w:rsidRDefault="00C204A8" w:rsidP="00C204A8">
      <w:pPr>
        <w:pStyle w:val="upar1"/>
        <w:jc w:val="center"/>
        <w:rPr>
          <w:i/>
          <w:iCs/>
        </w:rPr>
      </w:pPr>
      <w:r w:rsidRPr="00626692">
        <w:rPr>
          <w:i/>
          <w:iCs/>
        </w:rPr>
        <w:t xml:space="preserve">[Publication Note: </w:t>
      </w:r>
      <w:r w:rsidR="009B0FC4" w:rsidRPr="009B0FC4">
        <w:rPr>
          <w:i/>
          <w:iCs/>
        </w:rPr>
        <w:t xml:space="preserve">Removed first sentence, </w:t>
      </w:r>
      <w:r w:rsidRPr="00626692">
        <w:rPr>
          <w:i/>
          <w:iCs/>
        </w:rPr>
        <w:t>No changes to Rules 5.1</w:t>
      </w:r>
      <w:r>
        <w:rPr>
          <w:i/>
          <w:iCs/>
        </w:rPr>
        <w:t>15</w:t>
      </w:r>
      <w:r>
        <w:rPr>
          <w:i/>
          <w:iCs/>
        </w:rPr>
        <w:t>(A)-(</w:t>
      </w:r>
      <w:r>
        <w:rPr>
          <w:i/>
          <w:iCs/>
        </w:rPr>
        <w:t>C</w:t>
      </w:r>
      <w:r>
        <w:rPr>
          <w:i/>
          <w:iCs/>
        </w:rPr>
        <w:t>)</w:t>
      </w:r>
      <w:r w:rsidRPr="00626692">
        <w:rPr>
          <w:i/>
          <w:iCs/>
        </w:rPr>
        <w:t>]</w:t>
      </w:r>
    </w:p>
    <w:p w14:paraId="6D3AC45C" w14:textId="7A432ABC" w:rsidR="00F37AE1" w:rsidRDefault="00F37AE1" w:rsidP="00FE707D">
      <w:pPr>
        <w:pStyle w:val="Title1"/>
      </w:pPr>
      <w:r>
        <w:t>5.116</w:t>
      </w:r>
      <w:r>
        <w:tab/>
        <w:t>CHILD OUTCOMES MEASURES</w:t>
      </w:r>
    </w:p>
    <w:p w14:paraId="77D11529" w14:textId="0E05682F" w:rsidR="00C204A8" w:rsidRPr="00626692" w:rsidRDefault="00C204A8" w:rsidP="00C204A8">
      <w:pPr>
        <w:pStyle w:val="upar1"/>
        <w:jc w:val="center"/>
        <w:rPr>
          <w:i/>
          <w:iCs/>
        </w:rPr>
      </w:pPr>
      <w:r w:rsidRPr="00626692">
        <w:rPr>
          <w:i/>
          <w:iCs/>
        </w:rPr>
        <w:t xml:space="preserve">[Publication Note: </w:t>
      </w:r>
      <w:r w:rsidR="009B0FC4" w:rsidRPr="009B0FC4">
        <w:rPr>
          <w:i/>
          <w:iCs/>
        </w:rPr>
        <w:t xml:space="preserve">Removed first sentence, </w:t>
      </w:r>
      <w:r w:rsidRPr="00626692">
        <w:rPr>
          <w:i/>
          <w:iCs/>
        </w:rPr>
        <w:t>No changes to Rules 5.1</w:t>
      </w:r>
      <w:r>
        <w:rPr>
          <w:i/>
          <w:iCs/>
        </w:rPr>
        <w:t>1</w:t>
      </w:r>
      <w:r>
        <w:rPr>
          <w:i/>
          <w:iCs/>
        </w:rPr>
        <w:t>6(A)-(</w:t>
      </w:r>
      <w:r>
        <w:rPr>
          <w:i/>
          <w:iCs/>
        </w:rPr>
        <w:t>D</w:t>
      </w:r>
      <w:r>
        <w:rPr>
          <w:i/>
          <w:iCs/>
        </w:rPr>
        <w:t>)</w:t>
      </w:r>
      <w:r w:rsidRPr="00626692">
        <w:rPr>
          <w:i/>
          <w:iCs/>
        </w:rPr>
        <w:t>]</w:t>
      </w:r>
    </w:p>
    <w:p w14:paraId="42D5B012" w14:textId="77777777" w:rsidR="00F37AE1" w:rsidRDefault="00F37AE1" w:rsidP="000F2537">
      <w:pPr>
        <w:pStyle w:val="Title1"/>
      </w:pPr>
      <w:r>
        <w:t>5.117</w:t>
      </w:r>
      <w:r>
        <w:tab/>
        <w:t>FAMILY OUTCOMES MEASUREMENTS</w:t>
      </w:r>
    </w:p>
    <w:p w14:paraId="2304B064" w14:textId="3F216E90" w:rsidR="00C204A8" w:rsidRPr="00626692" w:rsidRDefault="00C204A8" w:rsidP="00C204A8">
      <w:pPr>
        <w:pStyle w:val="upar1"/>
        <w:jc w:val="center"/>
        <w:rPr>
          <w:i/>
          <w:iCs/>
        </w:rPr>
      </w:pPr>
      <w:r w:rsidRPr="00626692">
        <w:rPr>
          <w:i/>
          <w:iCs/>
        </w:rPr>
        <w:lastRenderedPageBreak/>
        <w:t xml:space="preserve">[Publication Note: </w:t>
      </w:r>
      <w:r w:rsidR="009B0FC4" w:rsidRPr="009B0FC4">
        <w:rPr>
          <w:i/>
          <w:iCs/>
        </w:rPr>
        <w:t xml:space="preserve">Removed first sentence, </w:t>
      </w:r>
      <w:r w:rsidRPr="00626692">
        <w:rPr>
          <w:i/>
          <w:iCs/>
        </w:rPr>
        <w:t>No changes to Rules 5.1</w:t>
      </w:r>
      <w:r>
        <w:rPr>
          <w:i/>
          <w:iCs/>
        </w:rPr>
        <w:t>17</w:t>
      </w:r>
      <w:r>
        <w:rPr>
          <w:i/>
          <w:iCs/>
        </w:rPr>
        <w:t>(A)-(</w:t>
      </w:r>
      <w:r>
        <w:rPr>
          <w:i/>
          <w:iCs/>
        </w:rPr>
        <w:t>C</w:t>
      </w:r>
      <w:r>
        <w:rPr>
          <w:i/>
          <w:iCs/>
        </w:rPr>
        <w:t>)</w:t>
      </w:r>
      <w:r w:rsidRPr="00626692">
        <w:rPr>
          <w:i/>
          <w:iCs/>
        </w:rPr>
        <w:t>]</w:t>
      </w:r>
    </w:p>
    <w:p w14:paraId="16D53792" w14:textId="7DCB59D1" w:rsidR="00F37AE1" w:rsidRDefault="00F37AE1" w:rsidP="00FE707D">
      <w:pPr>
        <w:pStyle w:val="Title1"/>
      </w:pPr>
      <w:r>
        <w:t>5.118</w:t>
      </w:r>
      <w:r>
        <w:tab/>
        <w:t>TRANSITION STEPS AND SERVICES</w:t>
      </w:r>
    </w:p>
    <w:p w14:paraId="1CB9A1A7" w14:textId="67ABABD0" w:rsidR="00C204A8" w:rsidRPr="00626692" w:rsidRDefault="00C204A8" w:rsidP="00C204A8">
      <w:pPr>
        <w:pStyle w:val="upar1"/>
        <w:jc w:val="center"/>
        <w:rPr>
          <w:i/>
          <w:iCs/>
        </w:rPr>
      </w:pPr>
      <w:r w:rsidRPr="00626692">
        <w:rPr>
          <w:i/>
          <w:iCs/>
        </w:rPr>
        <w:t xml:space="preserve">[Publication Note: </w:t>
      </w:r>
      <w:r w:rsidR="009B0FC4" w:rsidRPr="009B0FC4">
        <w:rPr>
          <w:i/>
          <w:iCs/>
        </w:rPr>
        <w:t xml:space="preserve">Removed first sentence, </w:t>
      </w:r>
      <w:r w:rsidRPr="00626692">
        <w:rPr>
          <w:i/>
          <w:iCs/>
        </w:rPr>
        <w:t>No changes to Rules 5.1</w:t>
      </w:r>
      <w:r>
        <w:rPr>
          <w:i/>
          <w:iCs/>
        </w:rPr>
        <w:t>18</w:t>
      </w:r>
      <w:r>
        <w:rPr>
          <w:i/>
          <w:iCs/>
        </w:rPr>
        <w:t>(A)-(</w:t>
      </w:r>
      <w:r>
        <w:rPr>
          <w:i/>
          <w:iCs/>
        </w:rPr>
        <w:t>L</w:t>
      </w:r>
      <w:r>
        <w:rPr>
          <w:i/>
          <w:iCs/>
        </w:rPr>
        <w:t>)</w:t>
      </w:r>
      <w:r w:rsidRPr="00626692">
        <w:rPr>
          <w:i/>
          <w:iCs/>
        </w:rPr>
        <w:t>]</w:t>
      </w:r>
    </w:p>
    <w:p w14:paraId="5026B150" w14:textId="77777777" w:rsidR="00F37AE1" w:rsidRDefault="00F37AE1" w:rsidP="00D843CC">
      <w:pPr>
        <w:pStyle w:val="Title1"/>
      </w:pPr>
      <w:r>
        <w:t>5.119</w:t>
      </w:r>
      <w:r>
        <w:tab/>
        <w:t>PROCEDURAL SAFEGUARDS</w:t>
      </w:r>
    </w:p>
    <w:p w14:paraId="34C73B65" w14:textId="77777777" w:rsidR="00F37AE1" w:rsidRDefault="00F37AE1" w:rsidP="00D843CC">
      <w:pPr>
        <w:pStyle w:val="par1"/>
      </w:pPr>
      <w:r>
        <w:t>A.</w:t>
      </w:r>
      <w:r>
        <w:tab/>
        <w:t>A Certified Early Intervention Service Broker shall have policies and procedures that are consistent with 34 C.F.R. Sections 303.400, 303.401-417, 303.420-422, and 303.430-438 as incorporated by reference in Rule 5.104(A)(5).</w:t>
      </w:r>
    </w:p>
    <w:p w14:paraId="5A3E6FBA" w14:textId="77777777" w:rsidR="00F37AE1" w:rsidRDefault="00F37AE1" w:rsidP="00D843CC">
      <w:pPr>
        <w:pStyle w:val="par1"/>
      </w:pPr>
      <w:r>
        <w:t>B.</w:t>
      </w:r>
      <w:r>
        <w:tab/>
        <w:t>A parent or guardian shall be given written information and a verbal explanation of the procedural safeguards from the date of the referral through the determination of eligibility or ineligibility, delivery of early intervention services, and exit from early intervention services at or before their child’s third (3rd) birthday.</w:t>
      </w:r>
    </w:p>
    <w:p w14:paraId="28510AD6" w14:textId="77492AE2" w:rsidR="00F37AE1" w:rsidRDefault="00F37AE1" w:rsidP="00D843CC">
      <w:pPr>
        <w:pStyle w:val="par1"/>
      </w:pPr>
      <w:r>
        <w:t>C.</w:t>
      </w:r>
      <w:r>
        <w:tab/>
        <w:t xml:space="preserve">A </w:t>
      </w:r>
      <w:r w:rsidR="00C204A8">
        <w:t>Certified Early Intervention Service Broker</w:t>
      </w:r>
      <w:r>
        <w:t xml:space="preserve"> shall ensure that all service coordinators demonstrate competence in the following:</w:t>
      </w:r>
    </w:p>
    <w:p w14:paraId="48198C88" w14:textId="77777777" w:rsidR="00F37AE1" w:rsidRDefault="00F37AE1" w:rsidP="00D843CC">
      <w:pPr>
        <w:pStyle w:val="par2"/>
      </w:pPr>
      <w:r>
        <w:t>1.</w:t>
      </w:r>
      <w:r>
        <w:tab/>
        <w:t>Procedural safeguards;</w:t>
      </w:r>
    </w:p>
    <w:p w14:paraId="1731209D" w14:textId="77777777" w:rsidR="00F37AE1" w:rsidRDefault="00F37AE1" w:rsidP="00D843CC">
      <w:pPr>
        <w:pStyle w:val="par2"/>
      </w:pPr>
      <w:r>
        <w:t>2.</w:t>
      </w:r>
      <w:r>
        <w:tab/>
        <w:t>How and when those procedural safeguards are to be explained and provided to a parent or guardian; and</w:t>
      </w:r>
    </w:p>
    <w:p w14:paraId="52BCED64" w14:textId="77777777" w:rsidR="00F37AE1" w:rsidRDefault="00F37AE1" w:rsidP="00D843CC">
      <w:pPr>
        <w:pStyle w:val="par2"/>
      </w:pPr>
      <w:r>
        <w:t>3.</w:t>
      </w:r>
      <w:r>
        <w:tab/>
        <w:t>What documentation shall be maintained to demonstrate this information has been appropriately provided to each parent or guardian.</w:t>
      </w:r>
    </w:p>
    <w:p w14:paraId="7960F90D" w14:textId="77777777" w:rsidR="00C204A8" w:rsidRDefault="00F37AE1" w:rsidP="00C204A8">
      <w:pPr>
        <w:pStyle w:val="par1"/>
      </w:pPr>
      <w:r>
        <w:t>D.</w:t>
      </w:r>
      <w:r>
        <w:tab/>
        <w:t>Parental rights include:</w:t>
      </w:r>
    </w:p>
    <w:p w14:paraId="3AA906E2" w14:textId="5D6483CC" w:rsidR="00C204A8" w:rsidRPr="00C204A8" w:rsidRDefault="00C204A8" w:rsidP="00C204A8">
      <w:pPr>
        <w:pStyle w:val="par1"/>
        <w:jc w:val="center"/>
      </w:pPr>
      <w:r w:rsidRPr="00626692">
        <w:rPr>
          <w:i/>
          <w:iCs/>
        </w:rPr>
        <w:t xml:space="preserve">[Publication Note: </w:t>
      </w:r>
      <w:r w:rsidR="009B0FC4" w:rsidRPr="009B0FC4">
        <w:rPr>
          <w:i/>
          <w:iCs/>
        </w:rPr>
        <w:t xml:space="preserve">Removed first sentence, </w:t>
      </w:r>
      <w:r w:rsidRPr="00626692">
        <w:rPr>
          <w:i/>
          <w:iCs/>
        </w:rPr>
        <w:t>No changes to Rules 5.1</w:t>
      </w:r>
      <w:r>
        <w:rPr>
          <w:i/>
          <w:iCs/>
        </w:rPr>
        <w:t>1</w:t>
      </w:r>
      <w:r>
        <w:rPr>
          <w:i/>
          <w:iCs/>
        </w:rPr>
        <w:t>9</w:t>
      </w:r>
      <w:r>
        <w:rPr>
          <w:i/>
          <w:iCs/>
        </w:rPr>
        <w:t>(</w:t>
      </w:r>
      <w:r>
        <w:rPr>
          <w:i/>
          <w:iCs/>
        </w:rPr>
        <w:t>D</w:t>
      </w:r>
      <w:r>
        <w:rPr>
          <w:i/>
          <w:iCs/>
        </w:rPr>
        <w:t>)(</w:t>
      </w:r>
      <w:r>
        <w:rPr>
          <w:i/>
          <w:iCs/>
        </w:rPr>
        <w:t>1)-(3</w:t>
      </w:r>
      <w:r>
        <w:rPr>
          <w:i/>
          <w:iCs/>
        </w:rPr>
        <w:t>)</w:t>
      </w:r>
      <w:r w:rsidRPr="00626692">
        <w:rPr>
          <w:i/>
          <w:iCs/>
        </w:rPr>
        <w:t>]</w:t>
      </w:r>
    </w:p>
    <w:p w14:paraId="76806A62" w14:textId="38088A29" w:rsidR="00F37AE1" w:rsidRDefault="00F37AE1" w:rsidP="00353C47">
      <w:pPr>
        <w:pStyle w:val="par2"/>
      </w:pPr>
      <w:r>
        <w:t>4.</w:t>
      </w:r>
      <w:r>
        <w:tab/>
        <w:t>Written Parental Consent shall be obtained before:</w:t>
      </w:r>
    </w:p>
    <w:p w14:paraId="377E2DAF" w14:textId="77777777" w:rsidR="00F37AE1" w:rsidRDefault="00F37AE1" w:rsidP="00353C47">
      <w:pPr>
        <w:pStyle w:val="par3"/>
      </w:pPr>
      <w:r>
        <w:t>a.</w:t>
      </w:r>
      <w:r>
        <w:tab/>
        <w:t>Initiating a referral that contains more than the basic information of a child's name, date of birth, gender, parent or guardian contact information and the name of the assigned service coordinator;</w:t>
      </w:r>
    </w:p>
    <w:p w14:paraId="7EAB649E" w14:textId="19CF76B3" w:rsidR="00F37AE1" w:rsidRDefault="00F37AE1" w:rsidP="00353C47">
      <w:pPr>
        <w:pStyle w:val="par3"/>
      </w:pPr>
      <w:r>
        <w:t>b.</w:t>
      </w:r>
      <w:r>
        <w:tab/>
        <w:t>Conducting an initial</w:t>
      </w:r>
      <w:r w:rsidR="0061007F">
        <w:t xml:space="preserve"> and annual eligibility</w:t>
      </w:r>
      <w:r>
        <w:t xml:space="preserve"> evaluation and assessment of a child;</w:t>
      </w:r>
    </w:p>
    <w:p w14:paraId="103FFDA2" w14:textId="77777777" w:rsidR="00F37AE1" w:rsidRDefault="00F37AE1" w:rsidP="00353C47">
      <w:pPr>
        <w:pStyle w:val="par3"/>
      </w:pPr>
      <w:r>
        <w:t>c.</w:t>
      </w:r>
      <w:r>
        <w:tab/>
        <w:t>Providing any early intervention services;</w:t>
      </w:r>
    </w:p>
    <w:p w14:paraId="01F1E9A0" w14:textId="77777777" w:rsidR="00F37AE1" w:rsidRDefault="00F37AE1" w:rsidP="00353C47">
      <w:pPr>
        <w:pStyle w:val="par3"/>
      </w:pPr>
      <w:r>
        <w:t>d.</w:t>
      </w:r>
      <w:r>
        <w:tab/>
        <w:t>Changing early intervention services or eligibility;</w:t>
      </w:r>
    </w:p>
    <w:p w14:paraId="389C5453" w14:textId="77777777" w:rsidR="00F37AE1" w:rsidRDefault="00F37AE1" w:rsidP="00353C47">
      <w:pPr>
        <w:pStyle w:val="par3"/>
      </w:pPr>
      <w:r>
        <w:t>e.</w:t>
      </w:r>
      <w:r>
        <w:tab/>
        <w:t>Billing of Medicaid or a private health insurance plan, if consent is required under state coordinated system of payment procedures; and</w:t>
      </w:r>
    </w:p>
    <w:p w14:paraId="605BCCA5" w14:textId="77777777" w:rsidR="00F37AE1" w:rsidRDefault="00F37AE1" w:rsidP="00353C47">
      <w:pPr>
        <w:pStyle w:val="par3"/>
      </w:pPr>
      <w:r>
        <w:t>f.</w:t>
      </w:r>
      <w:r>
        <w:tab/>
        <w:t>Sharing any personally identifiable information about a child or parent or guardian with another agency or program, other than authorized representatives, officials, or employees of participating agencies, as defined in Rule 5.103, or the required transition information given to the Administrative Unit and the State Education Agency.</w:t>
      </w:r>
    </w:p>
    <w:p w14:paraId="3CC6B447" w14:textId="77777777" w:rsidR="00F37AE1" w:rsidRDefault="00F37AE1" w:rsidP="00353C47">
      <w:pPr>
        <w:pStyle w:val="par2"/>
      </w:pPr>
      <w:r>
        <w:t>5.</w:t>
      </w:r>
      <w:r>
        <w:tab/>
        <w:t>If written parental consent is not provided, the Certified Early Intervention Service Broker shall make reasonable efforts to ensure that a parent or guardian:</w:t>
      </w:r>
    </w:p>
    <w:p w14:paraId="2DFED592" w14:textId="77777777" w:rsidR="00F37AE1" w:rsidRDefault="00F37AE1" w:rsidP="00353C47">
      <w:pPr>
        <w:pStyle w:val="par3"/>
      </w:pPr>
      <w:r>
        <w:lastRenderedPageBreak/>
        <w:t>a.</w:t>
      </w:r>
      <w:r>
        <w:tab/>
        <w:t>Is fully aware of the evaluation, and assessment or early intervention services that would be available; and</w:t>
      </w:r>
    </w:p>
    <w:p w14:paraId="24540A59" w14:textId="77777777" w:rsidR="00F37AE1" w:rsidRDefault="00F37AE1" w:rsidP="00353C47">
      <w:pPr>
        <w:pStyle w:val="par3"/>
      </w:pPr>
      <w:r>
        <w:t>b.</w:t>
      </w:r>
      <w:r>
        <w:tab/>
        <w:t>Understands that their child will not be able to receive the evaluation, assessment, or early intervention services unless consent is given.</w:t>
      </w:r>
    </w:p>
    <w:p w14:paraId="471DB6AC" w14:textId="77777777" w:rsidR="00F37AE1" w:rsidRDefault="00F37AE1" w:rsidP="00C457F6">
      <w:pPr>
        <w:pStyle w:val="par2"/>
      </w:pPr>
      <w:r>
        <w:t>6.</w:t>
      </w:r>
      <w:r>
        <w:tab/>
        <w:t>The right to decline an early intervention service without jeopardizing the provision of other early intervention services shall be provided to a parent or guardian.</w:t>
      </w:r>
    </w:p>
    <w:p w14:paraId="59F5C31E" w14:textId="77777777" w:rsidR="00F37AE1" w:rsidRDefault="00F37AE1" w:rsidP="00C457F6">
      <w:pPr>
        <w:pStyle w:val="par2"/>
      </w:pPr>
      <w:r>
        <w:t>7.</w:t>
      </w:r>
      <w:r>
        <w:tab/>
        <w:t>A surrogate parent, who meets state required procedures and requirements and has been appointed in accordance with 34 C.F.R. Section 303.422, which is incorporated by reference in Rule 5.104(A)(5), shall be designated to ensure that the rights of a child are protected, if:</w:t>
      </w:r>
    </w:p>
    <w:p w14:paraId="444B3F8C" w14:textId="7012190D" w:rsidR="00F37AE1" w:rsidRDefault="00F37AE1" w:rsidP="00C457F6">
      <w:pPr>
        <w:pStyle w:val="par3"/>
      </w:pPr>
      <w:r>
        <w:t>a.</w:t>
      </w:r>
      <w:r>
        <w:tab/>
        <w:t xml:space="preserve">No parent or guardian, as defined in 34 C.F.R. Section 303.27, </w:t>
      </w:r>
      <w:r w:rsidR="0061007F" w:rsidRPr="0061007F">
        <w:t>which is incorporated by reference in Rule 5.104(A)(5)</w:t>
      </w:r>
      <w:r w:rsidR="0061007F">
        <w:t xml:space="preserve">, </w:t>
      </w:r>
      <w:r>
        <w:t>and Rule 5.103, can be identified;</w:t>
      </w:r>
    </w:p>
    <w:p w14:paraId="15D1BC0C" w14:textId="77777777" w:rsidR="00F37AE1" w:rsidRDefault="00F37AE1" w:rsidP="00C457F6">
      <w:pPr>
        <w:pStyle w:val="par3"/>
      </w:pPr>
      <w:r>
        <w:t>b.</w:t>
      </w:r>
      <w:r>
        <w:tab/>
        <w:t>A Certified Early Intervention Service Broker, in partnership with other involved public agencies</w:t>
      </w:r>
      <w:proofErr w:type="gramStart"/>
      <w:r>
        <w:t>, after reasonable efforts</w:t>
      </w:r>
      <w:proofErr w:type="gramEnd"/>
      <w:r>
        <w:t xml:space="preserve"> cannot locate a parent or guardian; or</w:t>
      </w:r>
    </w:p>
    <w:p w14:paraId="2A27D833" w14:textId="77777777" w:rsidR="00F37AE1" w:rsidRDefault="00F37AE1" w:rsidP="00C457F6">
      <w:pPr>
        <w:pStyle w:val="par3"/>
      </w:pPr>
      <w:r>
        <w:t>c.</w:t>
      </w:r>
      <w:r>
        <w:tab/>
        <w:t xml:space="preserve">A child is placed in </w:t>
      </w:r>
      <w:proofErr w:type="gramStart"/>
      <w:r>
        <w:t>the legal</w:t>
      </w:r>
      <w:proofErr w:type="gramEnd"/>
      <w:r>
        <w:t xml:space="preserve"> custody of the county department of human/social services.</w:t>
      </w:r>
    </w:p>
    <w:p w14:paraId="559DED13" w14:textId="77777777" w:rsidR="00F37AE1" w:rsidRDefault="00F37AE1" w:rsidP="00C457F6">
      <w:pPr>
        <w:pStyle w:val="Title1"/>
      </w:pPr>
      <w:r>
        <w:t>5.120</w:t>
      </w:r>
      <w:r>
        <w:tab/>
        <w:t>DISPUTE RESOLUTION PROCESS</w:t>
      </w:r>
    </w:p>
    <w:p w14:paraId="1BB64AB6" w14:textId="1B912B90" w:rsidR="00397223" w:rsidRPr="00C204A8" w:rsidRDefault="00397223" w:rsidP="00397223">
      <w:pPr>
        <w:pStyle w:val="par1"/>
        <w:jc w:val="center"/>
      </w:pPr>
      <w:r w:rsidRPr="00626692">
        <w:rPr>
          <w:i/>
          <w:iCs/>
        </w:rPr>
        <w:t xml:space="preserve">[Publication Note: </w:t>
      </w:r>
      <w:r w:rsidR="009B0FC4" w:rsidRPr="009B0FC4">
        <w:rPr>
          <w:i/>
          <w:iCs/>
        </w:rPr>
        <w:t xml:space="preserve">Removed first sentence, </w:t>
      </w:r>
      <w:r w:rsidRPr="00626692">
        <w:rPr>
          <w:i/>
          <w:iCs/>
        </w:rPr>
        <w:t>No changes to Rules 5.1</w:t>
      </w:r>
      <w:r>
        <w:rPr>
          <w:i/>
          <w:iCs/>
        </w:rPr>
        <w:t>20</w:t>
      </w:r>
      <w:r>
        <w:rPr>
          <w:i/>
          <w:iCs/>
        </w:rPr>
        <w:t>(</w:t>
      </w:r>
      <w:r>
        <w:rPr>
          <w:i/>
          <w:iCs/>
        </w:rPr>
        <w:t>A</w:t>
      </w:r>
      <w:r>
        <w:rPr>
          <w:i/>
          <w:iCs/>
        </w:rPr>
        <w:t>)</w:t>
      </w:r>
      <w:r>
        <w:rPr>
          <w:i/>
          <w:iCs/>
        </w:rPr>
        <w:t>-</w:t>
      </w:r>
      <w:r>
        <w:rPr>
          <w:i/>
          <w:iCs/>
        </w:rPr>
        <w:t>(</w:t>
      </w:r>
      <w:r>
        <w:rPr>
          <w:i/>
          <w:iCs/>
        </w:rPr>
        <w:t>E</w:t>
      </w:r>
      <w:r>
        <w:rPr>
          <w:i/>
          <w:iCs/>
        </w:rPr>
        <w:t>)</w:t>
      </w:r>
      <w:r w:rsidRPr="00626692">
        <w:rPr>
          <w:i/>
          <w:iCs/>
        </w:rPr>
        <w:t>]</w:t>
      </w:r>
    </w:p>
    <w:p w14:paraId="764A8CA6" w14:textId="77777777" w:rsidR="00F37AE1" w:rsidRDefault="00F37AE1" w:rsidP="00C457F6">
      <w:pPr>
        <w:pStyle w:val="Title1"/>
      </w:pPr>
      <w:r>
        <w:t>5.121</w:t>
      </w:r>
      <w:r>
        <w:tab/>
        <w:t>MEDIATION</w:t>
      </w:r>
    </w:p>
    <w:p w14:paraId="7E3DFBE1" w14:textId="451E12EB" w:rsidR="00397223" w:rsidRPr="00C204A8" w:rsidRDefault="00397223" w:rsidP="00397223">
      <w:pPr>
        <w:pStyle w:val="par1"/>
        <w:jc w:val="center"/>
      </w:pPr>
      <w:r w:rsidRPr="00626692">
        <w:rPr>
          <w:i/>
          <w:iCs/>
        </w:rPr>
        <w:t xml:space="preserve">[Publication Note: </w:t>
      </w:r>
      <w:r w:rsidR="009B0FC4" w:rsidRPr="009B0FC4">
        <w:rPr>
          <w:i/>
          <w:iCs/>
        </w:rPr>
        <w:t xml:space="preserve">Removed first sentence, </w:t>
      </w:r>
      <w:r w:rsidRPr="00626692">
        <w:rPr>
          <w:i/>
          <w:iCs/>
        </w:rPr>
        <w:t>No changes to Rules 5.1</w:t>
      </w:r>
      <w:r>
        <w:rPr>
          <w:i/>
          <w:iCs/>
        </w:rPr>
        <w:t>2</w:t>
      </w:r>
      <w:r>
        <w:rPr>
          <w:i/>
          <w:iCs/>
        </w:rPr>
        <w:t>1</w:t>
      </w:r>
      <w:r>
        <w:rPr>
          <w:i/>
          <w:iCs/>
        </w:rPr>
        <w:t>(A)-(</w:t>
      </w:r>
      <w:r>
        <w:rPr>
          <w:i/>
          <w:iCs/>
        </w:rPr>
        <w:t>D</w:t>
      </w:r>
      <w:r>
        <w:rPr>
          <w:i/>
          <w:iCs/>
        </w:rPr>
        <w:t>)</w:t>
      </w:r>
      <w:r w:rsidRPr="00626692">
        <w:rPr>
          <w:i/>
          <w:iCs/>
        </w:rPr>
        <w:t>]</w:t>
      </w:r>
    </w:p>
    <w:p w14:paraId="226C2743" w14:textId="77777777" w:rsidR="00F37AE1" w:rsidRDefault="00F37AE1" w:rsidP="00C457F6">
      <w:pPr>
        <w:pStyle w:val="Title1"/>
      </w:pPr>
      <w:r>
        <w:t>5.122</w:t>
      </w:r>
      <w:r>
        <w:tab/>
        <w:t>STATE COMPLAINT PROCEDURES</w:t>
      </w:r>
    </w:p>
    <w:p w14:paraId="4166930E" w14:textId="3CEDA40D" w:rsidR="00397223" w:rsidRPr="00C204A8" w:rsidRDefault="00397223" w:rsidP="00397223">
      <w:pPr>
        <w:pStyle w:val="par1"/>
        <w:jc w:val="center"/>
      </w:pPr>
      <w:r w:rsidRPr="00626692">
        <w:rPr>
          <w:i/>
          <w:iCs/>
        </w:rPr>
        <w:t xml:space="preserve">[Publication Note: </w:t>
      </w:r>
      <w:r w:rsidR="009B0FC4" w:rsidRPr="009B0FC4">
        <w:rPr>
          <w:i/>
          <w:iCs/>
        </w:rPr>
        <w:t xml:space="preserve">Removed first sentence, </w:t>
      </w:r>
      <w:r w:rsidRPr="00626692">
        <w:rPr>
          <w:i/>
          <w:iCs/>
        </w:rPr>
        <w:t>No changes to Rules 5.1</w:t>
      </w:r>
      <w:r>
        <w:rPr>
          <w:i/>
          <w:iCs/>
        </w:rPr>
        <w:t>2</w:t>
      </w:r>
      <w:r>
        <w:rPr>
          <w:i/>
          <w:iCs/>
        </w:rPr>
        <w:t>2</w:t>
      </w:r>
      <w:r>
        <w:rPr>
          <w:i/>
          <w:iCs/>
        </w:rPr>
        <w:t>(A)-(</w:t>
      </w:r>
      <w:r>
        <w:rPr>
          <w:i/>
          <w:iCs/>
        </w:rPr>
        <w:t>I</w:t>
      </w:r>
      <w:r>
        <w:rPr>
          <w:i/>
          <w:iCs/>
        </w:rPr>
        <w:t>)</w:t>
      </w:r>
      <w:r w:rsidRPr="00626692">
        <w:rPr>
          <w:i/>
          <w:iCs/>
        </w:rPr>
        <w:t>]</w:t>
      </w:r>
    </w:p>
    <w:p w14:paraId="75969346" w14:textId="77777777" w:rsidR="00F37AE1" w:rsidRDefault="00F37AE1" w:rsidP="00717457">
      <w:pPr>
        <w:pStyle w:val="Title1"/>
      </w:pPr>
      <w:r>
        <w:t>5.123</w:t>
      </w:r>
      <w:r>
        <w:tab/>
        <w:t>DUE PROCESS PROCEDURES</w:t>
      </w:r>
    </w:p>
    <w:p w14:paraId="3B735E19" w14:textId="04F5A5BB" w:rsidR="00397223" w:rsidRPr="00C204A8" w:rsidRDefault="00397223" w:rsidP="00397223">
      <w:pPr>
        <w:pStyle w:val="par1"/>
        <w:jc w:val="center"/>
      </w:pPr>
      <w:r w:rsidRPr="00626692">
        <w:rPr>
          <w:i/>
          <w:iCs/>
        </w:rPr>
        <w:t xml:space="preserve">[Publication Note: </w:t>
      </w:r>
      <w:r w:rsidR="009B0FC4" w:rsidRPr="009B0FC4">
        <w:rPr>
          <w:i/>
          <w:iCs/>
        </w:rPr>
        <w:t xml:space="preserve">Removed first sentence, </w:t>
      </w:r>
      <w:r w:rsidRPr="00626692">
        <w:rPr>
          <w:i/>
          <w:iCs/>
        </w:rPr>
        <w:t>No changes to Rules 5.1</w:t>
      </w:r>
      <w:r>
        <w:rPr>
          <w:i/>
          <w:iCs/>
        </w:rPr>
        <w:t>2</w:t>
      </w:r>
      <w:r>
        <w:rPr>
          <w:i/>
          <w:iCs/>
        </w:rPr>
        <w:t>3</w:t>
      </w:r>
      <w:r>
        <w:rPr>
          <w:i/>
          <w:iCs/>
        </w:rPr>
        <w:t>(A)-(E)</w:t>
      </w:r>
      <w:r w:rsidRPr="00626692">
        <w:rPr>
          <w:i/>
          <w:iCs/>
        </w:rPr>
        <w:t>]</w:t>
      </w:r>
    </w:p>
    <w:p w14:paraId="5E0854A4" w14:textId="77777777" w:rsidR="00F37AE1" w:rsidRDefault="00F37AE1" w:rsidP="00717457">
      <w:pPr>
        <w:pStyle w:val="Title1"/>
      </w:pPr>
      <w:r>
        <w:t>5.124</w:t>
      </w:r>
      <w:r>
        <w:tab/>
        <w:t>CIVIL ACTION</w:t>
      </w:r>
    </w:p>
    <w:p w14:paraId="30373C17" w14:textId="77777777" w:rsidR="00F37AE1" w:rsidRDefault="00F37AE1" w:rsidP="00717457">
      <w:pPr>
        <w:pStyle w:val="upar1"/>
      </w:pPr>
      <w:r>
        <w:t xml:space="preserve">Any party </w:t>
      </w:r>
      <w:proofErr w:type="gramStart"/>
      <w:r>
        <w:t>aggrieved</w:t>
      </w:r>
      <w:proofErr w:type="gramEnd"/>
      <w:r>
        <w:t xml:space="preserve"> by a finding and decision regarding a due process complaint has the right to bring a civil action in state or federal court.</w:t>
      </w:r>
    </w:p>
    <w:p w14:paraId="52091426" w14:textId="77777777" w:rsidR="007672FD" w:rsidRDefault="007672FD" w:rsidP="007672FD">
      <w:pPr>
        <w:pStyle w:val="upar1"/>
      </w:pPr>
      <w:r w:rsidRPr="007672FD">
        <w:t>_________________________________________________________________________</w:t>
      </w:r>
    </w:p>
    <w:p w14:paraId="4156DA52" w14:textId="77777777" w:rsidR="007672FD" w:rsidRDefault="007672FD" w:rsidP="007672FD">
      <w:pPr>
        <w:pStyle w:val="Title1"/>
      </w:pPr>
      <w:r>
        <w:t>Editor’s Notes</w:t>
      </w:r>
    </w:p>
    <w:p w14:paraId="3C025C26" w14:textId="77777777" w:rsidR="007672FD" w:rsidRPr="007672FD" w:rsidRDefault="007672FD" w:rsidP="007672FD">
      <w:pPr>
        <w:pStyle w:val="upar1"/>
        <w:rPr>
          <w:b/>
          <w:bCs/>
        </w:rPr>
      </w:pPr>
      <w:r>
        <w:rPr>
          <w:b/>
          <w:bCs/>
        </w:rPr>
        <w:t>History</w:t>
      </w:r>
    </w:p>
    <w:p w14:paraId="4195E7E9" w14:textId="77777777" w:rsidR="001E3BA2" w:rsidRDefault="007672FD" w:rsidP="007672FD">
      <w:pPr>
        <w:pStyle w:val="par1"/>
        <w:spacing w:before="60"/>
      </w:pPr>
      <w:r>
        <w:t>New rule emer. rule eff. 01/01/2023.</w:t>
      </w:r>
    </w:p>
    <w:p w14:paraId="2EEEA1C6" w14:textId="77777777" w:rsidR="00F37AE1" w:rsidRDefault="00F37AE1" w:rsidP="007672FD">
      <w:pPr>
        <w:pStyle w:val="par1"/>
        <w:spacing w:before="60"/>
      </w:pPr>
      <w:r>
        <w:t>Entire rule eff. 04/14/2023.</w:t>
      </w:r>
    </w:p>
    <w:sectPr w:rsidR="00F37AE1"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CF67D" w14:textId="77777777" w:rsidR="00342C11" w:rsidRDefault="00342C11" w:rsidP="00112A8C">
      <w:pPr>
        <w:spacing w:before="0"/>
      </w:pPr>
      <w:r>
        <w:separator/>
      </w:r>
    </w:p>
  </w:endnote>
  <w:endnote w:type="continuationSeparator" w:id="0">
    <w:p w14:paraId="746D4724" w14:textId="77777777" w:rsidR="00342C11" w:rsidRDefault="00342C11"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CD4EA"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374C"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2764A" w14:textId="77777777" w:rsidR="00342C11" w:rsidRDefault="00342C11" w:rsidP="00112A8C">
      <w:pPr>
        <w:spacing w:before="0"/>
      </w:pPr>
      <w:r>
        <w:separator/>
      </w:r>
    </w:p>
  </w:footnote>
  <w:footnote w:type="continuationSeparator" w:id="0">
    <w:p w14:paraId="52F25994" w14:textId="77777777" w:rsidR="00342C11" w:rsidRDefault="00342C11"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18B9"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7672FD">
      <w:rPr>
        <w:rFonts w:cs="Arial"/>
        <w:b/>
        <w:i/>
        <w:caps/>
        <w:sz w:val="18"/>
        <w:szCs w:val="18"/>
      </w:rPr>
      <w:t>8</w:t>
    </w:r>
    <w:r w:rsidRPr="00967C63">
      <w:rPr>
        <w:rFonts w:cs="Arial"/>
        <w:b/>
        <w:i/>
        <w:color w:val="000000"/>
        <w:sz w:val="18"/>
        <w:szCs w:val="18"/>
      </w:rPr>
      <w:t xml:space="preserve"> CCR </w:t>
    </w:r>
    <w:r w:rsidR="007672FD">
      <w:rPr>
        <w:rFonts w:cs="Arial"/>
        <w:b/>
        <w:i/>
        <w:color w:val="000000"/>
        <w:sz w:val="18"/>
        <w:szCs w:val="18"/>
      </w:rPr>
      <w:t>1405-1</w:t>
    </w:r>
  </w:p>
  <w:p w14:paraId="68ED7022" w14:textId="77777777" w:rsidR="000A5A5A" w:rsidRPr="000A5A5A" w:rsidRDefault="007672FD" w:rsidP="000A5A5A">
    <w:pPr>
      <w:pStyle w:val="Header"/>
      <w:pBdr>
        <w:bottom w:val="single" w:sz="12" w:space="1" w:color="auto"/>
      </w:pBdr>
      <w:tabs>
        <w:tab w:val="clear" w:pos="4680"/>
      </w:tabs>
      <w:spacing w:before="0"/>
      <w:rPr>
        <w:rFonts w:cs="Arial"/>
        <w:b/>
        <w:i/>
        <w:sz w:val="18"/>
        <w:szCs w:val="18"/>
      </w:rPr>
    </w:pPr>
    <w:r w:rsidRPr="007672FD">
      <w:rPr>
        <w:rFonts w:cs="Arial"/>
        <w:b/>
        <w:i/>
        <w:color w:val="000000"/>
        <w:sz w:val="18"/>
        <w:szCs w:val="18"/>
      </w:rPr>
      <w:t>Early Intervention Colorado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88035361">
    <w:abstractNumId w:val="9"/>
  </w:num>
  <w:num w:numId="2" w16cid:durableId="2128505221">
    <w:abstractNumId w:val="7"/>
  </w:num>
  <w:num w:numId="3" w16cid:durableId="1825317047">
    <w:abstractNumId w:val="6"/>
  </w:num>
  <w:num w:numId="4" w16cid:durableId="1149831619">
    <w:abstractNumId w:val="5"/>
  </w:num>
  <w:num w:numId="5" w16cid:durableId="936062367">
    <w:abstractNumId w:val="4"/>
  </w:num>
  <w:num w:numId="6" w16cid:durableId="1875459312">
    <w:abstractNumId w:val="8"/>
  </w:num>
  <w:num w:numId="7" w16cid:durableId="2127432137">
    <w:abstractNumId w:val="3"/>
  </w:num>
  <w:num w:numId="8" w16cid:durableId="412435061">
    <w:abstractNumId w:val="2"/>
  </w:num>
  <w:num w:numId="9" w16cid:durableId="1403328009">
    <w:abstractNumId w:val="1"/>
  </w:num>
  <w:num w:numId="10" w16cid:durableId="30717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2FD"/>
    <w:rsid w:val="000233CD"/>
    <w:rsid w:val="00052BCD"/>
    <w:rsid w:val="0007389C"/>
    <w:rsid w:val="000A5A5A"/>
    <w:rsid w:val="000A6B8D"/>
    <w:rsid w:val="000C33B5"/>
    <w:rsid w:val="000D38A8"/>
    <w:rsid w:val="000F2537"/>
    <w:rsid w:val="00112A8C"/>
    <w:rsid w:val="0012778D"/>
    <w:rsid w:val="00136129"/>
    <w:rsid w:val="001552DF"/>
    <w:rsid w:val="001612BD"/>
    <w:rsid w:val="001720F1"/>
    <w:rsid w:val="0017749C"/>
    <w:rsid w:val="0018020C"/>
    <w:rsid w:val="001963FB"/>
    <w:rsid w:val="001A44DA"/>
    <w:rsid w:val="001C2929"/>
    <w:rsid w:val="001E1770"/>
    <w:rsid w:val="001E3BA2"/>
    <w:rsid w:val="001E483F"/>
    <w:rsid w:val="001F5406"/>
    <w:rsid w:val="002017C4"/>
    <w:rsid w:val="0023251D"/>
    <w:rsid w:val="0023592E"/>
    <w:rsid w:val="002451A9"/>
    <w:rsid w:val="00265DC0"/>
    <w:rsid w:val="00295A35"/>
    <w:rsid w:val="002F04FE"/>
    <w:rsid w:val="00341814"/>
    <w:rsid w:val="00342C11"/>
    <w:rsid w:val="00353C47"/>
    <w:rsid w:val="00356142"/>
    <w:rsid w:val="00362D18"/>
    <w:rsid w:val="003635C9"/>
    <w:rsid w:val="00374249"/>
    <w:rsid w:val="003800C9"/>
    <w:rsid w:val="00396731"/>
    <w:rsid w:val="00397223"/>
    <w:rsid w:val="003D2E68"/>
    <w:rsid w:val="003D78E1"/>
    <w:rsid w:val="003E4BAD"/>
    <w:rsid w:val="00444B92"/>
    <w:rsid w:val="00451FCF"/>
    <w:rsid w:val="00452298"/>
    <w:rsid w:val="00472D1B"/>
    <w:rsid w:val="00475A8A"/>
    <w:rsid w:val="0049255B"/>
    <w:rsid w:val="00494E0F"/>
    <w:rsid w:val="004A0922"/>
    <w:rsid w:val="004C175C"/>
    <w:rsid w:val="004F187C"/>
    <w:rsid w:val="004F3903"/>
    <w:rsid w:val="005125A5"/>
    <w:rsid w:val="00565958"/>
    <w:rsid w:val="00570890"/>
    <w:rsid w:val="00573E74"/>
    <w:rsid w:val="00575672"/>
    <w:rsid w:val="005A765E"/>
    <w:rsid w:val="005B362F"/>
    <w:rsid w:val="005C47C6"/>
    <w:rsid w:val="005C4D57"/>
    <w:rsid w:val="005F22C8"/>
    <w:rsid w:val="005F2938"/>
    <w:rsid w:val="0061007F"/>
    <w:rsid w:val="00614C5A"/>
    <w:rsid w:val="00626692"/>
    <w:rsid w:val="006351EC"/>
    <w:rsid w:val="006838D7"/>
    <w:rsid w:val="00683941"/>
    <w:rsid w:val="006B2E06"/>
    <w:rsid w:val="006E3111"/>
    <w:rsid w:val="00701EFE"/>
    <w:rsid w:val="00714530"/>
    <w:rsid w:val="00717457"/>
    <w:rsid w:val="00726C5A"/>
    <w:rsid w:val="007553E0"/>
    <w:rsid w:val="00762642"/>
    <w:rsid w:val="007672FD"/>
    <w:rsid w:val="00770439"/>
    <w:rsid w:val="007B7EAE"/>
    <w:rsid w:val="007B7FE8"/>
    <w:rsid w:val="0080471E"/>
    <w:rsid w:val="00813186"/>
    <w:rsid w:val="00835BCB"/>
    <w:rsid w:val="00841C32"/>
    <w:rsid w:val="00885154"/>
    <w:rsid w:val="008A7FC9"/>
    <w:rsid w:val="008D3194"/>
    <w:rsid w:val="00944001"/>
    <w:rsid w:val="009649D7"/>
    <w:rsid w:val="00971EA5"/>
    <w:rsid w:val="009737F6"/>
    <w:rsid w:val="009A3DF6"/>
    <w:rsid w:val="009B0FC4"/>
    <w:rsid w:val="009C40A7"/>
    <w:rsid w:val="009C7528"/>
    <w:rsid w:val="00A36541"/>
    <w:rsid w:val="00A82182"/>
    <w:rsid w:val="00A96C8F"/>
    <w:rsid w:val="00AB58A8"/>
    <w:rsid w:val="00AE66C9"/>
    <w:rsid w:val="00B0153D"/>
    <w:rsid w:val="00B25468"/>
    <w:rsid w:val="00B617A6"/>
    <w:rsid w:val="00B6397B"/>
    <w:rsid w:val="00B66BBF"/>
    <w:rsid w:val="00BB46AA"/>
    <w:rsid w:val="00BF29F4"/>
    <w:rsid w:val="00C00DF4"/>
    <w:rsid w:val="00C1141F"/>
    <w:rsid w:val="00C204A8"/>
    <w:rsid w:val="00C21BE5"/>
    <w:rsid w:val="00C26191"/>
    <w:rsid w:val="00C333DB"/>
    <w:rsid w:val="00C457F6"/>
    <w:rsid w:val="00C57A37"/>
    <w:rsid w:val="00C961DC"/>
    <w:rsid w:val="00CA61E4"/>
    <w:rsid w:val="00CA7C4E"/>
    <w:rsid w:val="00CB2D03"/>
    <w:rsid w:val="00CB526E"/>
    <w:rsid w:val="00CD06F3"/>
    <w:rsid w:val="00CE5ED0"/>
    <w:rsid w:val="00D132C1"/>
    <w:rsid w:val="00D24BE5"/>
    <w:rsid w:val="00D311B0"/>
    <w:rsid w:val="00D42425"/>
    <w:rsid w:val="00D5642D"/>
    <w:rsid w:val="00D741DE"/>
    <w:rsid w:val="00D77348"/>
    <w:rsid w:val="00D7796E"/>
    <w:rsid w:val="00D843CC"/>
    <w:rsid w:val="00D94E6D"/>
    <w:rsid w:val="00DB075B"/>
    <w:rsid w:val="00DB4C27"/>
    <w:rsid w:val="00DC0D06"/>
    <w:rsid w:val="00DE19D1"/>
    <w:rsid w:val="00DF0958"/>
    <w:rsid w:val="00E5169E"/>
    <w:rsid w:val="00E607A5"/>
    <w:rsid w:val="00EA12E4"/>
    <w:rsid w:val="00EC645C"/>
    <w:rsid w:val="00F01364"/>
    <w:rsid w:val="00F37AE1"/>
    <w:rsid w:val="00F60469"/>
    <w:rsid w:val="00F83E57"/>
    <w:rsid w:val="00F944D6"/>
    <w:rsid w:val="00FA0DC4"/>
    <w:rsid w:val="00FB21CB"/>
    <w:rsid w:val="00FC14A3"/>
    <w:rsid w:val="00FE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9ECF5"/>
  <w15:chartTrackingRefBased/>
  <w15:docId w15:val="{4156B256-AFA4-4A70-8D46-F7F76D44D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7348"/>
    <w:pPr>
      <w:spacing w:before="240"/>
    </w:pPr>
    <w:rPr>
      <w:rFonts w:ascii="Arial" w:hAnsi="Arial"/>
    </w:rPr>
  </w:style>
  <w:style w:type="paragraph" w:styleId="Heading1">
    <w:name w:val="heading 1"/>
    <w:basedOn w:val="Normal"/>
    <w:next w:val="Normal"/>
    <w:qFormat/>
    <w:rsid w:val="00D77348"/>
    <w:pPr>
      <w:keepNext/>
      <w:spacing w:after="60"/>
      <w:outlineLvl w:val="0"/>
    </w:pPr>
    <w:rPr>
      <w:b/>
      <w:bCs/>
      <w:kern w:val="32"/>
      <w:sz w:val="32"/>
      <w:szCs w:val="32"/>
    </w:rPr>
  </w:style>
  <w:style w:type="paragraph" w:styleId="Heading2">
    <w:name w:val="heading 2"/>
    <w:basedOn w:val="Normal"/>
    <w:next w:val="Normal"/>
    <w:qFormat/>
    <w:rsid w:val="00D77348"/>
    <w:pPr>
      <w:keepNext/>
      <w:spacing w:after="60"/>
      <w:outlineLvl w:val="1"/>
    </w:pPr>
    <w:rPr>
      <w:b/>
      <w:bCs/>
      <w:i/>
      <w:iCs/>
      <w:sz w:val="28"/>
      <w:szCs w:val="28"/>
    </w:rPr>
  </w:style>
  <w:style w:type="paragraph" w:styleId="Heading3">
    <w:name w:val="heading 3"/>
    <w:basedOn w:val="Normal"/>
    <w:next w:val="Normal"/>
    <w:qFormat/>
    <w:rsid w:val="00D77348"/>
    <w:pPr>
      <w:keepNext/>
      <w:spacing w:after="60"/>
      <w:outlineLvl w:val="2"/>
    </w:pPr>
    <w:rPr>
      <w:b/>
      <w:bCs/>
      <w:sz w:val="26"/>
      <w:szCs w:val="26"/>
    </w:rPr>
  </w:style>
  <w:style w:type="character" w:default="1" w:styleId="DefaultParagraphFont">
    <w:name w:val="Default Paragraph Font"/>
    <w:semiHidden/>
    <w:rsid w:val="00D77348"/>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D77348"/>
  </w:style>
  <w:style w:type="paragraph" w:customStyle="1" w:styleId="Title1">
    <w:name w:val="Title1"/>
    <w:basedOn w:val="Normal"/>
    <w:autoRedefine/>
    <w:rsid w:val="00D77348"/>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D77348"/>
    <w:pPr>
      <w:outlineLvl w:val="1"/>
    </w:pPr>
  </w:style>
  <w:style w:type="paragraph" w:customStyle="1" w:styleId="par1">
    <w:name w:val="par1"/>
    <w:basedOn w:val="Normal"/>
    <w:rsid w:val="00D77348"/>
    <w:pPr>
      <w:tabs>
        <w:tab w:val="left" w:pos="720"/>
        <w:tab w:val="left" w:pos="1440"/>
        <w:tab w:val="left" w:pos="2160"/>
      </w:tabs>
      <w:ind w:left="720" w:hanging="720"/>
    </w:pPr>
    <w:rPr>
      <w:szCs w:val="24"/>
    </w:rPr>
  </w:style>
  <w:style w:type="paragraph" w:customStyle="1" w:styleId="cp">
    <w:name w:val="cp"/>
    <w:basedOn w:val="Normal"/>
    <w:rsid w:val="00D77348"/>
    <w:pPr>
      <w:jc w:val="center"/>
    </w:pPr>
  </w:style>
  <w:style w:type="paragraph" w:customStyle="1" w:styleId="par2">
    <w:name w:val="par2"/>
    <w:basedOn w:val="par1"/>
    <w:rsid w:val="00D77348"/>
    <w:pPr>
      <w:ind w:left="1440"/>
    </w:pPr>
  </w:style>
  <w:style w:type="paragraph" w:customStyle="1" w:styleId="upar2">
    <w:name w:val="upar2"/>
    <w:basedOn w:val="upar1"/>
    <w:rsid w:val="00D77348"/>
    <w:pPr>
      <w:ind w:left="720"/>
    </w:pPr>
    <w:rPr>
      <w:szCs w:val="24"/>
    </w:rPr>
  </w:style>
  <w:style w:type="paragraph" w:customStyle="1" w:styleId="upar1">
    <w:name w:val="upar1"/>
    <w:basedOn w:val="Normal"/>
    <w:rsid w:val="00D77348"/>
    <w:pPr>
      <w:tabs>
        <w:tab w:val="left" w:pos="720"/>
        <w:tab w:val="left" w:pos="1440"/>
      </w:tabs>
    </w:pPr>
    <w:rPr>
      <w:rFonts w:cs="Arial"/>
    </w:rPr>
  </w:style>
  <w:style w:type="paragraph" w:customStyle="1" w:styleId="upar3">
    <w:name w:val="upar3"/>
    <w:basedOn w:val="upar1"/>
    <w:rsid w:val="00D77348"/>
    <w:pPr>
      <w:ind w:left="1440"/>
    </w:pPr>
  </w:style>
  <w:style w:type="paragraph" w:customStyle="1" w:styleId="Title3">
    <w:name w:val="Title3"/>
    <w:basedOn w:val="Title2"/>
    <w:autoRedefine/>
    <w:rsid w:val="00D77348"/>
    <w:pPr>
      <w:outlineLvl w:val="2"/>
    </w:pPr>
  </w:style>
  <w:style w:type="paragraph" w:customStyle="1" w:styleId="Title4">
    <w:name w:val="Title4"/>
    <w:basedOn w:val="Title2"/>
    <w:autoRedefine/>
    <w:rsid w:val="00D77348"/>
    <w:pPr>
      <w:outlineLvl w:val="3"/>
    </w:pPr>
  </w:style>
  <w:style w:type="paragraph" w:customStyle="1" w:styleId="upar4">
    <w:name w:val="upar4"/>
    <w:basedOn w:val="upar1"/>
    <w:rsid w:val="00D77348"/>
    <w:pPr>
      <w:ind w:left="2160"/>
    </w:pPr>
  </w:style>
  <w:style w:type="paragraph" w:customStyle="1" w:styleId="par3">
    <w:name w:val="par3"/>
    <w:basedOn w:val="par1"/>
    <w:rsid w:val="00D77348"/>
    <w:pPr>
      <w:ind w:left="2160"/>
    </w:pPr>
  </w:style>
  <w:style w:type="paragraph" w:customStyle="1" w:styleId="par4">
    <w:name w:val="par4"/>
    <w:basedOn w:val="par1"/>
    <w:rsid w:val="00D77348"/>
    <w:pPr>
      <w:ind w:left="2880"/>
    </w:pPr>
  </w:style>
  <w:style w:type="paragraph" w:customStyle="1" w:styleId="par5">
    <w:name w:val="par5"/>
    <w:basedOn w:val="par1"/>
    <w:rsid w:val="00D77348"/>
    <w:pPr>
      <w:ind w:left="3600"/>
    </w:pPr>
  </w:style>
  <w:style w:type="paragraph" w:customStyle="1" w:styleId="upar5">
    <w:name w:val="upar5"/>
    <w:basedOn w:val="upar1"/>
    <w:rsid w:val="00D77348"/>
    <w:pPr>
      <w:ind w:left="2880"/>
    </w:pPr>
  </w:style>
  <w:style w:type="paragraph" w:customStyle="1" w:styleId="par6">
    <w:name w:val="par6"/>
    <w:basedOn w:val="par1"/>
    <w:rsid w:val="00D77348"/>
    <w:pPr>
      <w:ind w:left="4320"/>
    </w:pPr>
  </w:style>
  <w:style w:type="paragraph" w:customStyle="1" w:styleId="upar6">
    <w:name w:val="upar6"/>
    <w:basedOn w:val="upar1"/>
    <w:rsid w:val="00D77348"/>
    <w:pPr>
      <w:ind w:left="3600"/>
    </w:pPr>
  </w:style>
  <w:style w:type="paragraph" w:customStyle="1" w:styleId="Footnote">
    <w:name w:val="Footnote"/>
    <w:basedOn w:val="Normal"/>
    <w:rsid w:val="00D77348"/>
    <w:pPr>
      <w:spacing w:before="120"/>
    </w:pPr>
    <w:rPr>
      <w:sz w:val="16"/>
      <w:szCs w:val="16"/>
    </w:rPr>
  </w:style>
  <w:style w:type="paragraph" w:styleId="Header">
    <w:name w:val="header"/>
    <w:basedOn w:val="Normal"/>
    <w:link w:val="HeaderChar"/>
    <w:rsid w:val="00D77348"/>
    <w:pPr>
      <w:tabs>
        <w:tab w:val="center" w:pos="4680"/>
        <w:tab w:val="right" w:pos="9360"/>
      </w:tabs>
    </w:pPr>
  </w:style>
  <w:style w:type="character" w:customStyle="1" w:styleId="HeaderChar">
    <w:name w:val="Header Char"/>
    <w:link w:val="Header"/>
    <w:rsid w:val="00D77348"/>
    <w:rPr>
      <w:rFonts w:ascii="Arial" w:hAnsi="Arial"/>
    </w:rPr>
  </w:style>
  <w:style w:type="paragraph" w:styleId="Footer">
    <w:name w:val="footer"/>
    <w:basedOn w:val="Normal"/>
    <w:link w:val="FooterChar"/>
    <w:rsid w:val="00D77348"/>
    <w:pPr>
      <w:tabs>
        <w:tab w:val="center" w:pos="4680"/>
        <w:tab w:val="right" w:pos="9360"/>
      </w:tabs>
    </w:pPr>
  </w:style>
  <w:style w:type="character" w:customStyle="1" w:styleId="FooterChar">
    <w:name w:val="Footer Char"/>
    <w:link w:val="Footer"/>
    <w:rsid w:val="00D77348"/>
    <w:rPr>
      <w:rFonts w:ascii="Arial" w:hAnsi="Arial"/>
    </w:rPr>
  </w:style>
  <w:style w:type="paragraph" w:styleId="Revision">
    <w:name w:val="Revision"/>
    <w:hidden/>
    <w:uiPriority w:val="99"/>
    <w:semiHidden/>
    <w:rsid w:val="007672FD"/>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8132</Words>
  <Characters>46358</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Fitch, Elena</dc:creator>
  <cp:keywords/>
  <cp:lastModifiedBy>Fitch, Elena</cp:lastModifiedBy>
  <cp:revision>3</cp:revision>
  <cp:lastPrinted>2026-07-07T18:19:00Z</cp:lastPrinted>
  <dcterms:created xsi:type="dcterms:W3CDTF">2026-07-07T18:19:00Z</dcterms:created>
  <dcterms:modified xsi:type="dcterms:W3CDTF">2026-07-07T18:25:00Z</dcterms:modified>
</cp:coreProperties>
</file>