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30A55" w14:textId="441ED260" w:rsidR="00F057A2" w:rsidRDefault="005713C2" w:rsidP="005713C2">
      <w:pPr>
        <w:pStyle w:val="Rubrik1"/>
      </w:pPr>
      <w:proofErr w:type="spellStart"/>
      <w:r>
        <w:t>Testmanuscript</w:t>
      </w:r>
      <w:proofErr w:type="spellEnd"/>
      <w:r>
        <w:t xml:space="preserve"> – </w:t>
      </w:r>
      <w:proofErr w:type="spellStart"/>
      <w:r>
        <w:t>SwedenBank</w:t>
      </w:r>
      <w:proofErr w:type="spellEnd"/>
      <w:r>
        <w:br/>
      </w:r>
      <w:r w:rsidR="0010132E" w:rsidRPr="004978D6">
        <w:rPr>
          <w:rStyle w:val="Rubrik2Char"/>
        </w:rPr>
        <w:t>Utforskande test-dokumentation</w:t>
      </w:r>
    </w:p>
    <w:p w14:paraId="31005CFC" w14:textId="77777777" w:rsidR="005713C2" w:rsidRPr="000709E9" w:rsidRDefault="005713C2" w:rsidP="005713C2">
      <w:pPr>
        <w:pStyle w:val="Rubrik1"/>
        <w:rPr>
          <w:b/>
        </w:rPr>
      </w:pPr>
      <w:proofErr w:type="spellStart"/>
      <w:r w:rsidRPr="000709E9">
        <w:rPr>
          <w:b/>
        </w:rPr>
        <w:t>Userstory</w:t>
      </w:r>
      <w:proofErr w:type="spellEnd"/>
      <w:r w:rsidRPr="000709E9">
        <w:rPr>
          <w:b/>
        </w:rPr>
        <w:t xml:space="preserve">: </w:t>
      </w:r>
      <w:r w:rsidR="0038415C" w:rsidRPr="0038415C">
        <w:rPr>
          <w:b/>
        </w:rPr>
        <w:t>Som kund vill jag kunna flytta pengar mellan mina konton.</w:t>
      </w:r>
    </w:p>
    <w:p w14:paraId="75FBFDFE" w14:textId="77777777" w:rsidR="005713C2" w:rsidRDefault="005713C2" w:rsidP="005713C2"/>
    <w:p w14:paraId="5F4C004B" w14:textId="77777777" w:rsidR="00841A87" w:rsidRDefault="005713C2" w:rsidP="00841A87">
      <w:pPr>
        <w:spacing w:after="0"/>
      </w:pPr>
      <w:r w:rsidRPr="005713C2">
        <w:rPr>
          <w:rStyle w:val="Rubrik2Char"/>
        </w:rPr>
        <w:t>Beskrivning</w:t>
      </w:r>
      <w:r>
        <w:br/>
      </w:r>
      <w:r w:rsidR="00566053">
        <w:t>Detta test kontrollerar så att transaktioner mellan en kunds egna konton</w:t>
      </w:r>
      <w:r w:rsidR="00841A87">
        <w:t xml:space="preserve"> fungerar enligt </w:t>
      </w:r>
      <w:proofErr w:type="spellStart"/>
      <w:r w:rsidR="00841A87">
        <w:t>user</w:t>
      </w:r>
      <w:proofErr w:type="spellEnd"/>
      <w:r w:rsidR="00841A87">
        <w:t xml:space="preserve"> </w:t>
      </w:r>
      <w:proofErr w:type="spellStart"/>
      <w:r w:rsidR="00841A87">
        <w:t>storien</w:t>
      </w:r>
      <w:proofErr w:type="spellEnd"/>
      <w:r w:rsidR="00841A87">
        <w:t xml:space="preserve">. </w:t>
      </w:r>
    </w:p>
    <w:p w14:paraId="01B42361" w14:textId="77777777" w:rsidR="00841A87" w:rsidRDefault="00566053" w:rsidP="00841A87">
      <w:pPr>
        <w:pStyle w:val="Liststycke"/>
        <w:numPr>
          <w:ilvl w:val="0"/>
          <w:numId w:val="1"/>
        </w:numPr>
      </w:pPr>
      <w:r>
        <w:t xml:space="preserve">En transaktion skall utföras ifall täckning finns på ”från-kontot”. </w:t>
      </w:r>
    </w:p>
    <w:p w14:paraId="76BDE374" w14:textId="77777777" w:rsidR="005713C2" w:rsidRDefault="00566053" w:rsidP="00841A87">
      <w:pPr>
        <w:pStyle w:val="Liststycke"/>
        <w:numPr>
          <w:ilvl w:val="0"/>
          <w:numId w:val="1"/>
        </w:numPr>
      </w:pPr>
      <w:r>
        <w:t>En transaktion skall ej utföras ifall täckning inte finns på ”från-kontot”.</w:t>
      </w:r>
    </w:p>
    <w:p w14:paraId="7A33FEC8" w14:textId="77777777" w:rsidR="0010132E" w:rsidRDefault="005713C2" w:rsidP="005713C2">
      <w:pPr>
        <w:rPr>
          <w:rStyle w:val="Rubrik2Char"/>
        </w:rPr>
      </w:pPr>
      <w:r w:rsidRPr="005713C2">
        <w:rPr>
          <w:rStyle w:val="Rubrik2Char"/>
        </w:rPr>
        <w:t>Indata</w:t>
      </w:r>
      <w:bookmarkStart w:id="0" w:name="_GoBack"/>
      <w:bookmarkEnd w:id="0"/>
    </w:p>
    <w:p w14:paraId="37C240CF" w14:textId="6656542D" w:rsidR="0010132E" w:rsidRPr="00214D51" w:rsidRDefault="0010132E" w:rsidP="0010132E">
      <w:pPr>
        <w:pStyle w:val="Ingetavstnd"/>
      </w:pPr>
      <w:r w:rsidRPr="00214D51">
        <w:rPr>
          <w:b/>
        </w:rPr>
        <w:t>Inloggning</w:t>
      </w:r>
      <w:r>
        <w:rPr>
          <w:b/>
        </w:rPr>
        <w:t>s</w:t>
      </w:r>
      <w:r w:rsidRPr="00214D51">
        <w:rPr>
          <w:b/>
        </w:rPr>
        <w:t>namn:</w:t>
      </w:r>
      <w:r w:rsidRPr="00214D51">
        <w:t xml:space="preserve"> </w:t>
      </w:r>
      <w:r w:rsidRPr="00E4261E">
        <w:t>tbiasini9</w:t>
      </w:r>
    </w:p>
    <w:p w14:paraId="323D0C4F" w14:textId="2DD9C7D2" w:rsidR="0010132E" w:rsidRDefault="0010132E" w:rsidP="0010132E">
      <w:pPr>
        <w:pStyle w:val="Ingetavstnd"/>
      </w:pPr>
      <w:r w:rsidRPr="00214D51">
        <w:rPr>
          <w:b/>
        </w:rPr>
        <w:t>Lösenord:</w:t>
      </w:r>
      <w:r w:rsidRPr="00214D51">
        <w:t xml:space="preserve"> </w:t>
      </w:r>
      <w:proofErr w:type="spellStart"/>
      <w:r w:rsidRPr="00E4261E">
        <w:rPr>
          <w:rFonts w:ascii="Calibri" w:eastAsia="Times New Roman" w:hAnsi="Calibri" w:cs="Calibri"/>
          <w:color w:val="000000"/>
          <w:lang w:eastAsia="sv-SE"/>
        </w:rPr>
        <w:t>hsshhCwQ</w:t>
      </w:r>
      <w:proofErr w:type="spellEnd"/>
    </w:p>
    <w:p w14:paraId="6DCBC137" w14:textId="4DC17DDC" w:rsidR="005713C2" w:rsidRPr="00E4261E" w:rsidRDefault="005713C2" w:rsidP="005713C2">
      <w:pPr>
        <w:rPr>
          <w:rFonts w:ascii="Calibri" w:eastAsia="Times New Roman" w:hAnsi="Calibri" w:cs="Calibri"/>
          <w:color w:val="000000"/>
          <w:lang w:eastAsia="sv-SE"/>
        </w:rPr>
      </w:pPr>
    </w:p>
    <w:p w14:paraId="3CC05749" w14:textId="029490D2" w:rsidR="005713C2" w:rsidRDefault="005713C2" w:rsidP="005713C2">
      <w:r w:rsidRPr="005713C2">
        <w:rPr>
          <w:rStyle w:val="Rubrik2Char"/>
        </w:rPr>
        <w:t>Utgångsläge</w:t>
      </w:r>
      <w:r>
        <w:br/>
      </w:r>
      <w:hyperlink r:id="rId5" w:anchor="transfermyaccount" w:history="1">
        <w:r w:rsidR="00107DFA">
          <w:rPr>
            <w:rStyle w:val="Hyperlnk"/>
          </w:rPr>
          <w:t>http://localhost:3000/#transfermyaccount</w:t>
        </w:r>
      </w:hyperlink>
      <w:r w:rsidR="008B4686">
        <w:br/>
      </w:r>
    </w:p>
    <w:p w14:paraId="39E1728C" w14:textId="77777777" w:rsidR="005713C2" w:rsidRDefault="005713C2" w:rsidP="005713C2"/>
    <w:tbl>
      <w:tblPr>
        <w:tblStyle w:val="Tabellrutnt"/>
        <w:tblW w:w="0" w:type="auto"/>
        <w:tblInd w:w="0" w:type="dxa"/>
        <w:tblLook w:val="04A0" w:firstRow="1" w:lastRow="0" w:firstColumn="1" w:lastColumn="0" w:noHBand="0" w:noVBand="1"/>
      </w:tblPr>
      <w:tblGrid>
        <w:gridCol w:w="613"/>
        <w:gridCol w:w="3777"/>
        <w:gridCol w:w="3543"/>
        <w:gridCol w:w="1129"/>
      </w:tblGrid>
      <w:tr w:rsidR="005713C2" w14:paraId="004C5AB7" w14:textId="77777777" w:rsidTr="005713C2">
        <w:tc>
          <w:tcPr>
            <w:tcW w:w="613" w:type="dxa"/>
          </w:tcPr>
          <w:p w14:paraId="18F43556" w14:textId="77777777" w:rsidR="005713C2" w:rsidRPr="00864F6D" w:rsidRDefault="005713C2" w:rsidP="00D029B7">
            <w:pPr>
              <w:jc w:val="both"/>
              <w:rPr>
                <w:b/>
              </w:rPr>
            </w:pPr>
            <w:bookmarkStart w:id="1" w:name="_Hlk524800590"/>
            <w:r w:rsidRPr="00864F6D">
              <w:rPr>
                <w:b/>
              </w:rPr>
              <w:t>Steg</w:t>
            </w:r>
          </w:p>
        </w:tc>
        <w:tc>
          <w:tcPr>
            <w:tcW w:w="3777" w:type="dxa"/>
          </w:tcPr>
          <w:p w14:paraId="6BAEDADD" w14:textId="77777777" w:rsidR="005713C2" w:rsidRPr="00864F6D" w:rsidRDefault="005713C2" w:rsidP="00D029B7">
            <w:pPr>
              <w:jc w:val="center"/>
              <w:rPr>
                <w:b/>
              </w:rPr>
            </w:pPr>
            <w:r w:rsidRPr="00864F6D">
              <w:rPr>
                <w:b/>
              </w:rPr>
              <w:t>Utfört moment</w:t>
            </w:r>
          </w:p>
        </w:tc>
        <w:tc>
          <w:tcPr>
            <w:tcW w:w="3543" w:type="dxa"/>
          </w:tcPr>
          <w:p w14:paraId="2E0F3A16" w14:textId="77777777" w:rsidR="005713C2" w:rsidRPr="00864F6D" w:rsidRDefault="005713C2" w:rsidP="00D029B7">
            <w:pPr>
              <w:jc w:val="center"/>
              <w:rPr>
                <w:b/>
              </w:rPr>
            </w:pPr>
            <w:r w:rsidRPr="00864F6D">
              <w:rPr>
                <w:b/>
              </w:rPr>
              <w:t>Förväntat resultat</w:t>
            </w:r>
          </w:p>
        </w:tc>
        <w:tc>
          <w:tcPr>
            <w:tcW w:w="1129" w:type="dxa"/>
          </w:tcPr>
          <w:p w14:paraId="193423C1" w14:textId="77777777" w:rsidR="005713C2" w:rsidRPr="00864F6D" w:rsidRDefault="005713C2" w:rsidP="00D029B7">
            <w:pPr>
              <w:jc w:val="center"/>
              <w:rPr>
                <w:b/>
              </w:rPr>
            </w:pPr>
            <w:r>
              <w:rPr>
                <w:b/>
              </w:rPr>
              <w:t xml:space="preserve">Pass / </w:t>
            </w:r>
            <w:proofErr w:type="spellStart"/>
            <w:r>
              <w:rPr>
                <w:b/>
              </w:rPr>
              <w:t>Fail</w:t>
            </w:r>
            <w:proofErr w:type="spellEnd"/>
          </w:p>
        </w:tc>
      </w:tr>
      <w:tr w:rsidR="005713C2" w14:paraId="1A405C69" w14:textId="77777777" w:rsidTr="005713C2">
        <w:tc>
          <w:tcPr>
            <w:tcW w:w="613" w:type="dxa"/>
          </w:tcPr>
          <w:p w14:paraId="0C40C96B" w14:textId="77777777" w:rsidR="005713C2" w:rsidRPr="00864F6D" w:rsidRDefault="000D4451" w:rsidP="00D029B7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777" w:type="dxa"/>
          </w:tcPr>
          <w:p w14:paraId="2C7BC46C" w14:textId="77777777" w:rsidR="005713C2" w:rsidRPr="00A72D53" w:rsidRDefault="00E4261E" w:rsidP="00D029B7">
            <w:r>
              <w:t>Välj att skicka från ”Lönekont</w:t>
            </w:r>
            <w:r w:rsidR="005E3554">
              <w:t>o”</w:t>
            </w:r>
          </w:p>
        </w:tc>
        <w:tc>
          <w:tcPr>
            <w:tcW w:w="3543" w:type="dxa"/>
          </w:tcPr>
          <w:p w14:paraId="232B2E15" w14:textId="77777777" w:rsidR="005713C2" w:rsidRDefault="0038415C" w:rsidP="00D029B7">
            <w:r>
              <w:t>”Lönekonto” väljs</w:t>
            </w:r>
          </w:p>
        </w:tc>
        <w:tc>
          <w:tcPr>
            <w:tcW w:w="1129" w:type="dxa"/>
          </w:tcPr>
          <w:p w14:paraId="4A939177" w14:textId="77777777" w:rsidR="005713C2" w:rsidRDefault="0038415C" w:rsidP="00D029B7">
            <w:r>
              <w:t>Pass</w:t>
            </w:r>
          </w:p>
        </w:tc>
      </w:tr>
      <w:tr w:rsidR="005713C2" w:rsidRPr="008F1B3C" w14:paraId="574BEAE1" w14:textId="77777777" w:rsidTr="005713C2">
        <w:tc>
          <w:tcPr>
            <w:tcW w:w="613" w:type="dxa"/>
          </w:tcPr>
          <w:p w14:paraId="3225DF98" w14:textId="77777777" w:rsidR="005713C2" w:rsidRPr="00864F6D" w:rsidRDefault="000D4451" w:rsidP="00D029B7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777" w:type="dxa"/>
          </w:tcPr>
          <w:p w14:paraId="71FF8D94" w14:textId="77777777" w:rsidR="005713C2" w:rsidRPr="00A72D53" w:rsidRDefault="005E3554" w:rsidP="00D029B7">
            <w:r>
              <w:t>Skriv in summa ”2000”</w:t>
            </w:r>
          </w:p>
        </w:tc>
        <w:tc>
          <w:tcPr>
            <w:tcW w:w="3543" w:type="dxa"/>
          </w:tcPr>
          <w:p w14:paraId="73E74BEA" w14:textId="77777777" w:rsidR="005713C2" w:rsidRPr="002C0B41" w:rsidRDefault="0038415C" w:rsidP="00D029B7">
            <w:r>
              <w:t>summa ”2000” skrivs in</w:t>
            </w:r>
          </w:p>
        </w:tc>
        <w:tc>
          <w:tcPr>
            <w:tcW w:w="1129" w:type="dxa"/>
          </w:tcPr>
          <w:p w14:paraId="0B58589B" w14:textId="77777777" w:rsidR="005713C2" w:rsidRPr="00B256BB" w:rsidRDefault="0038415C" w:rsidP="00D029B7">
            <w:r>
              <w:t>Pass</w:t>
            </w:r>
          </w:p>
        </w:tc>
      </w:tr>
      <w:tr w:rsidR="005713C2" w:rsidRPr="003848B6" w14:paraId="5E2711B9" w14:textId="77777777" w:rsidTr="005713C2">
        <w:tc>
          <w:tcPr>
            <w:tcW w:w="613" w:type="dxa"/>
          </w:tcPr>
          <w:p w14:paraId="167E98E6" w14:textId="77777777" w:rsidR="005713C2" w:rsidRPr="00864F6D" w:rsidRDefault="000D4451" w:rsidP="00D029B7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777" w:type="dxa"/>
          </w:tcPr>
          <w:p w14:paraId="11BC7D42" w14:textId="77777777" w:rsidR="005713C2" w:rsidRDefault="005E3554" w:rsidP="00D029B7">
            <w:r>
              <w:t>Välj att skicka till ”Sparkonto”</w:t>
            </w:r>
          </w:p>
        </w:tc>
        <w:tc>
          <w:tcPr>
            <w:tcW w:w="3543" w:type="dxa"/>
          </w:tcPr>
          <w:p w14:paraId="071E0E51" w14:textId="77777777" w:rsidR="005713C2" w:rsidRDefault="0038415C" w:rsidP="00D029B7">
            <w:r>
              <w:t>”Sparkonto” väljs</w:t>
            </w:r>
          </w:p>
        </w:tc>
        <w:tc>
          <w:tcPr>
            <w:tcW w:w="1129" w:type="dxa"/>
          </w:tcPr>
          <w:p w14:paraId="2717FBE4" w14:textId="77777777" w:rsidR="005713C2" w:rsidRPr="003848B6" w:rsidRDefault="0038415C" w:rsidP="00D029B7">
            <w:r>
              <w:t>Pass</w:t>
            </w:r>
          </w:p>
        </w:tc>
      </w:tr>
      <w:tr w:rsidR="005713C2" w14:paraId="3DE0D991" w14:textId="77777777" w:rsidTr="005713C2">
        <w:tc>
          <w:tcPr>
            <w:tcW w:w="613" w:type="dxa"/>
          </w:tcPr>
          <w:p w14:paraId="1BDFD361" w14:textId="77777777" w:rsidR="005713C2" w:rsidRPr="00864F6D" w:rsidRDefault="000D4451" w:rsidP="00D029B7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777" w:type="dxa"/>
          </w:tcPr>
          <w:p w14:paraId="74BCFCAA" w14:textId="77777777" w:rsidR="005713C2" w:rsidRDefault="00C56D71" w:rsidP="00D029B7">
            <w:r>
              <w:t>Skriv in meddelande ”sparande”</w:t>
            </w:r>
          </w:p>
        </w:tc>
        <w:tc>
          <w:tcPr>
            <w:tcW w:w="3543" w:type="dxa"/>
          </w:tcPr>
          <w:p w14:paraId="1135EA17" w14:textId="77777777" w:rsidR="005713C2" w:rsidRDefault="0038415C" w:rsidP="00D029B7">
            <w:r>
              <w:t>meddelande ”sparande” skrivs in</w:t>
            </w:r>
          </w:p>
        </w:tc>
        <w:tc>
          <w:tcPr>
            <w:tcW w:w="1129" w:type="dxa"/>
          </w:tcPr>
          <w:p w14:paraId="5C623039" w14:textId="77777777" w:rsidR="005713C2" w:rsidRDefault="0038415C" w:rsidP="00D029B7">
            <w:r>
              <w:t>Pass</w:t>
            </w:r>
          </w:p>
        </w:tc>
      </w:tr>
      <w:tr w:rsidR="005713C2" w14:paraId="38830D59" w14:textId="77777777" w:rsidTr="005713C2">
        <w:tc>
          <w:tcPr>
            <w:tcW w:w="613" w:type="dxa"/>
          </w:tcPr>
          <w:p w14:paraId="760767DD" w14:textId="77777777" w:rsidR="005713C2" w:rsidRDefault="000D4451" w:rsidP="00D029B7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3777" w:type="dxa"/>
          </w:tcPr>
          <w:p w14:paraId="15288179" w14:textId="77777777" w:rsidR="005713C2" w:rsidRDefault="00C56D71" w:rsidP="00D029B7">
            <w:r>
              <w:t>”Utför”</w:t>
            </w:r>
          </w:p>
        </w:tc>
        <w:tc>
          <w:tcPr>
            <w:tcW w:w="3543" w:type="dxa"/>
          </w:tcPr>
          <w:p w14:paraId="4DFBBFEB" w14:textId="77777777" w:rsidR="005713C2" w:rsidRDefault="0038415C" w:rsidP="00D029B7">
            <w:r>
              <w:t>Transaktionen utförs. Nytt saldo är 2000 mindre på det valda ”från-kontot”, och 2000 mer på det valda ”till-kontot”</w:t>
            </w:r>
            <w:r w:rsidR="002A193F">
              <w:t>, förutsatt att det finns täckning på ”från-kontot”.</w:t>
            </w:r>
          </w:p>
        </w:tc>
        <w:tc>
          <w:tcPr>
            <w:tcW w:w="1129" w:type="dxa"/>
          </w:tcPr>
          <w:p w14:paraId="4DFE86B8" w14:textId="77777777" w:rsidR="005713C2" w:rsidRDefault="0038415C" w:rsidP="00D029B7">
            <w:r>
              <w:t>Pass</w:t>
            </w:r>
          </w:p>
        </w:tc>
      </w:tr>
      <w:tr w:rsidR="005713C2" w14:paraId="312BA7AC" w14:textId="77777777" w:rsidTr="005713C2">
        <w:tc>
          <w:tcPr>
            <w:tcW w:w="613" w:type="dxa"/>
          </w:tcPr>
          <w:p w14:paraId="16A3D445" w14:textId="77777777" w:rsidR="005713C2" w:rsidRDefault="000D4451" w:rsidP="00D029B7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3777" w:type="dxa"/>
          </w:tcPr>
          <w:p w14:paraId="261312BD" w14:textId="77777777" w:rsidR="005713C2" w:rsidRDefault="00E20A41" w:rsidP="00D029B7">
            <w:r>
              <w:t>Välj nu att skicka från ”Extrakonto”</w:t>
            </w:r>
          </w:p>
        </w:tc>
        <w:tc>
          <w:tcPr>
            <w:tcW w:w="3543" w:type="dxa"/>
          </w:tcPr>
          <w:p w14:paraId="44C2B4ED" w14:textId="77777777" w:rsidR="001A22D1" w:rsidRDefault="001A22D1" w:rsidP="00D029B7">
            <w:r>
              <w:t>”Extrakonto” väljs</w:t>
            </w:r>
          </w:p>
        </w:tc>
        <w:tc>
          <w:tcPr>
            <w:tcW w:w="1129" w:type="dxa"/>
          </w:tcPr>
          <w:p w14:paraId="7CA3C0E2" w14:textId="77777777" w:rsidR="005713C2" w:rsidRDefault="00E20A41" w:rsidP="00D029B7">
            <w:r>
              <w:t>Pass</w:t>
            </w:r>
          </w:p>
        </w:tc>
      </w:tr>
      <w:tr w:rsidR="005713C2" w14:paraId="087E4A4E" w14:textId="77777777" w:rsidTr="005713C2">
        <w:tc>
          <w:tcPr>
            <w:tcW w:w="613" w:type="dxa"/>
          </w:tcPr>
          <w:p w14:paraId="72CC37D7" w14:textId="77777777" w:rsidR="005713C2" w:rsidRDefault="000D4451" w:rsidP="00D029B7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3777" w:type="dxa"/>
          </w:tcPr>
          <w:p w14:paraId="1F872274" w14:textId="77777777" w:rsidR="005713C2" w:rsidRDefault="00E20A41" w:rsidP="00D029B7">
            <w:r>
              <w:t>Skriv en summa som överskrider vad som faktiskt finns på kontot</w:t>
            </w:r>
          </w:p>
        </w:tc>
        <w:tc>
          <w:tcPr>
            <w:tcW w:w="3543" w:type="dxa"/>
          </w:tcPr>
          <w:p w14:paraId="1E416C9F" w14:textId="77777777" w:rsidR="005713C2" w:rsidRDefault="00B85FD1" w:rsidP="00D029B7">
            <w:r>
              <w:t>summa skrivs in</w:t>
            </w:r>
          </w:p>
        </w:tc>
        <w:tc>
          <w:tcPr>
            <w:tcW w:w="1129" w:type="dxa"/>
          </w:tcPr>
          <w:p w14:paraId="4EF0D73E" w14:textId="77777777" w:rsidR="005713C2" w:rsidRDefault="00E20A41" w:rsidP="00D029B7">
            <w:r>
              <w:t>Pass</w:t>
            </w:r>
          </w:p>
        </w:tc>
      </w:tr>
      <w:tr w:rsidR="005713C2" w14:paraId="57937C55" w14:textId="77777777" w:rsidTr="005713C2">
        <w:tc>
          <w:tcPr>
            <w:tcW w:w="613" w:type="dxa"/>
          </w:tcPr>
          <w:p w14:paraId="6FF55193" w14:textId="77777777" w:rsidR="005713C2" w:rsidRDefault="000D4451" w:rsidP="00D029B7">
            <w:pPr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3777" w:type="dxa"/>
          </w:tcPr>
          <w:p w14:paraId="314759EE" w14:textId="77777777" w:rsidR="005713C2" w:rsidRDefault="00E20A41" w:rsidP="00D029B7">
            <w:r>
              <w:t>Välj att skicka till ”Sparkonto”</w:t>
            </w:r>
          </w:p>
        </w:tc>
        <w:tc>
          <w:tcPr>
            <w:tcW w:w="3543" w:type="dxa"/>
          </w:tcPr>
          <w:p w14:paraId="1951DE19" w14:textId="77777777" w:rsidR="005713C2" w:rsidRDefault="00B85FD1" w:rsidP="00D029B7">
            <w:r>
              <w:t>”Sparkonto” väljs</w:t>
            </w:r>
          </w:p>
        </w:tc>
        <w:tc>
          <w:tcPr>
            <w:tcW w:w="1129" w:type="dxa"/>
          </w:tcPr>
          <w:p w14:paraId="74C2285D" w14:textId="77777777" w:rsidR="005713C2" w:rsidRDefault="00E20A41" w:rsidP="00D029B7">
            <w:r>
              <w:t>Pass</w:t>
            </w:r>
          </w:p>
        </w:tc>
      </w:tr>
      <w:tr w:rsidR="005713C2" w14:paraId="75C4B60A" w14:textId="77777777" w:rsidTr="005713C2">
        <w:tc>
          <w:tcPr>
            <w:tcW w:w="613" w:type="dxa"/>
          </w:tcPr>
          <w:p w14:paraId="5015AF28" w14:textId="77777777" w:rsidR="005713C2" w:rsidRDefault="000D4451" w:rsidP="00D029B7">
            <w:pPr>
              <w:rPr>
                <w:b/>
              </w:rPr>
            </w:pPr>
            <w:r>
              <w:rPr>
                <w:b/>
              </w:rPr>
              <w:t>9</w:t>
            </w:r>
            <w:r w:rsidR="005713C2">
              <w:rPr>
                <w:b/>
              </w:rPr>
              <w:t>.</w:t>
            </w:r>
          </w:p>
        </w:tc>
        <w:tc>
          <w:tcPr>
            <w:tcW w:w="3777" w:type="dxa"/>
          </w:tcPr>
          <w:p w14:paraId="6AED690C" w14:textId="77777777" w:rsidR="005713C2" w:rsidRDefault="00E20A41" w:rsidP="00D029B7">
            <w:r>
              <w:t>Skriv in meddelande ”överföring”</w:t>
            </w:r>
          </w:p>
        </w:tc>
        <w:tc>
          <w:tcPr>
            <w:tcW w:w="3543" w:type="dxa"/>
          </w:tcPr>
          <w:p w14:paraId="30E3D132" w14:textId="77777777" w:rsidR="005713C2" w:rsidRDefault="00B85FD1" w:rsidP="00D029B7">
            <w:r>
              <w:t>meddelande ”överföring” skrivs in</w:t>
            </w:r>
          </w:p>
        </w:tc>
        <w:tc>
          <w:tcPr>
            <w:tcW w:w="1129" w:type="dxa"/>
          </w:tcPr>
          <w:p w14:paraId="2EDD2AEE" w14:textId="77777777" w:rsidR="005713C2" w:rsidRDefault="00E20A41" w:rsidP="00D029B7">
            <w:r>
              <w:t>Pass</w:t>
            </w:r>
          </w:p>
        </w:tc>
      </w:tr>
      <w:tr w:rsidR="000D4451" w14:paraId="601BAFCB" w14:textId="77777777" w:rsidTr="005713C2">
        <w:tc>
          <w:tcPr>
            <w:tcW w:w="613" w:type="dxa"/>
          </w:tcPr>
          <w:p w14:paraId="168885B6" w14:textId="77777777" w:rsidR="000D4451" w:rsidRDefault="000D4451" w:rsidP="00D029B7">
            <w:pPr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3777" w:type="dxa"/>
          </w:tcPr>
          <w:p w14:paraId="0E7E5623" w14:textId="77777777" w:rsidR="000D4451" w:rsidRDefault="00E20A41" w:rsidP="00D029B7">
            <w:r>
              <w:t>”Utför”</w:t>
            </w:r>
          </w:p>
        </w:tc>
        <w:tc>
          <w:tcPr>
            <w:tcW w:w="3543" w:type="dxa"/>
          </w:tcPr>
          <w:p w14:paraId="1FBB26FA" w14:textId="77777777" w:rsidR="000D4451" w:rsidRDefault="00E20A41" w:rsidP="00D029B7">
            <w:r>
              <w:t xml:space="preserve">Transaktionen utförs ej </w:t>
            </w:r>
            <w:r w:rsidR="004C4C83">
              <w:t>eftersom täckning ej finns.</w:t>
            </w:r>
          </w:p>
        </w:tc>
        <w:tc>
          <w:tcPr>
            <w:tcW w:w="1129" w:type="dxa"/>
          </w:tcPr>
          <w:p w14:paraId="69D30961" w14:textId="77777777" w:rsidR="000D4451" w:rsidRDefault="00E20A41" w:rsidP="00D029B7">
            <w:r>
              <w:t>Pass</w:t>
            </w:r>
            <w:r w:rsidR="00B467B8">
              <w:br/>
            </w:r>
          </w:p>
        </w:tc>
      </w:tr>
      <w:bookmarkEnd w:id="1"/>
    </w:tbl>
    <w:p w14:paraId="2133EB9E" w14:textId="77777777" w:rsidR="00A72D53" w:rsidRDefault="00A72D53" w:rsidP="005713C2"/>
    <w:p w14:paraId="5FE2E350" w14:textId="77777777" w:rsidR="00A72D53" w:rsidRDefault="00C400A4" w:rsidP="00C400A4">
      <w:pPr>
        <w:pStyle w:val="Rubrik2"/>
      </w:pPr>
      <w:r>
        <w:t>Icke-Funktionella</w:t>
      </w:r>
    </w:p>
    <w:tbl>
      <w:tblPr>
        <w:tblStyle w:val="Tabellrutnt"/>
        <w:tblW w:w="0" w:type="auto"/>
        <w:tblInd w:w="0" w:type="dxa"/>
        <w:tblLook w:val="04A0" w:firstRow="1" w:lastRow="0" w:firstColumn="1" w:lastColumn="0" w:noHBand="0" w:noVBand="1"/>
      </w:tblPr>
      <w:tblGrid>
        <w:gridCol w:w="613"/>
        <w:gridCol w:w="3777"/>
        <w:gridCol w:w="3543"/>
        <w:gridCol w:w="1129"/>
      </w:tblGrid>
      <w:tr w:rsidR="00A72D53" w14:paraId="3661B621" w14:textId="77777777" w:rsidTr="00276E02">
        <w:tc>
          <w:tcPr>
            <w:tcW w:w="613" w:type="dxa"/>
          </w:tcPr>
          <w:p w14:paraId="1E3768E1" w14:textId="77777777" w:rsidR="00A72D53" w:rsidRPr="00864F6D" w:rsidRDefault="00A72D53" w:rsidP="00276E02">
            <w:pPr>
              <w:jc w:val="both"/>
              <w:rPr>
                <w:b/>
              </w:rPr>
            </w:pPr>
            <w:r w:rsidRPr="00864F6D">
              <w:rPr>
                <w:b/>
              </w:rPr>
              <w:t>Steg</w:t>
            </w:r>
          </w:p>
        </w:tc>
        <w:tc>
          <w:tcPr>
            <w:tcW w:w="3777" w:type="dxa"/>
          </w:tcPr>
          <w:p w14:paraId="4EBF3A08" w14:textId="77777777" w:rsidR="00A72D53" w:rsidRPr="00864F6D" w:rsidRDefault="00A72D53" w:rsidP="00276E02">
            <w:pPr>
              <w:jc w:val="center"/>
              <w:rPr>
                <w:b/>
              </w:rPr>
            </w:pPr>
            <w:r w:rsidRPr="00864F6D">
              <w:rPr>
                <w:b/>
              </w:rPr>
              <w:t>Utfört moment</w:t>
            </w:r>
          </w:p>
        </w:tc>
        <w:tc>
          <w:tcPr>
            <w:tcW w:w="3543" w:type="dxa"/>
          </w:tcPr>
          <w:p w14:paraId="19222AE3" w14:textId="77777777" w:rsidR="00A72D53" w:rsidRPr="00864F6D" w:rsidRDefault="00A72D53" w:rsidP="00276E02">
            <w:pPr>
              <w:jc w:val="center"/>
              <w:rPr>
                <w:b/>
              </w:rPr>
            </w:pPr>
            <w:r>
              <w:rPr>
                <w:b/>
              </w:rPr>
              <w:t>Icke önskvärt resultat</w:t>
            </w:r>
          </w:p>
        </w:tc>
        <w:tc>
          <w:tcPr>
            <w:tcW w:w="1129" w:type="dxa"/>
          </w:tcPr>
          <w:p w14:paraId="4ED4021B" w14:textId="77777777" w:rsidR="00A72D53" w:rsidRPr="00864F6D" w:rsidRDefault="00A72D53" w:rsidP="00276E02">
            <w:pPr>
              <w:jc w:val="center"/>
              <w:rPr>
                <w:b/>
              </w:rPr>
            </w:pPr>
            <w:r>
              <w:rPr>
                <w:b/>
              </w:rPr>
              <w:t xml:space="preserve">Pass / </w:t>
            </w:r>
            <w:proofErr w:type="spellStart"/>
            <w:r>
              <w:rPr>
                <w:b/>
              </w:rPr>
              <w:t>Fail</w:t>
            </w:r>
            <w:proofErr w:type="spellEnd"/>
          </w:p>
        </w:tc>
      </w:tr>
      <w:tr w:rsidR="00A72D53" w:rsidRPr="002C0B41" w14:paraId="67A5119D" w14:textId="77777777" w:rsidTr="00276E02">
        <w:tc>
          <w:tcPr>
            <w:tcW w:w="613" w:type="dxa"/>
          </w:tcPr>
          <w:p w14:paraId="5D94CE2D" w14:textId="77777777" w:rsidR="00A72D53" w:rsidRPr="00864F6D" w:rsidRDefault="00A72D53" w:rsidP="00276E02">
            <w:pPr>
              <w:rPr>
                <w:b/>
              </w:rPr>
            </w:pPr>
            <w:r w:rsidRPr="00864F6D">
              <w:rPr>
                <w:b/>
              </w:rPr>
              <w:t xml:space="preserve">1. </w:t>
            </w:r>
          </w:p>
        </w:tc>
        <w:tc>
          <w:tcPr>
            <w:tcW w:w="3777" w:type="dxa"/>
          </w:tcPr>
          <w:p w14:paraId="30B68B69" w14:textId="77777777" w:rsidR="00A72D53" w:rsidRPr="002C0B41" w:rsidRDefault="00C400A4" w:rsidP="00276E02">
            <w:r>
              <w:t>Inne på sidan /</w:t>
            </w:r>
            <w:r w:rsidRPr="00C400A4">
              <w:t>#my-</w:t>
            </w:r>
            <w:proofErr w:type="spellStart"/>
            <w:r w:rsidRPr="00C400A4">
              <w:t>accounts</w:t>
            </w:r>
            <w:proofErr w:type="spellEnd"/>
            <w:r>
              <w:t xml:space="preserve"> /</w:t>
            </w:r>
          </w:p>
        </w:tc>
        <w:tc>
          <w:tcPr>
            <w:tcW w:w="3543" w:type="dxa"/>
          </w:tcPr>
          <w:p w14:paraId="660F06AC" w14:textId="77777777" w:rsidR="00A72D53" w:rsidRPr="002C0B41" w:rsidRDefault="00C400A4" w:rsidP="00276E02">
            <w:r>
              <w:t>Kontonamn svårläst, vit text</w:t>
            </w:r>
          </w:p>
        </w:tc>
        <w:tc>
          <w:tcPr>
            <w:tcW w:w="1129" w:type="dxa"/>
          </w:tcPr>
          <w:p w14:paraId="697FD1EB" w14:textId="77777777" w:rsidR="00A72D53" w:rsidRPr="002C0B41" w:rsidRDefault="00C400A4" w:rsidP="00276E02">
            <w:proofErr w:type="spellStart"/>
            <w:r>
              <w:t>Fail</w:t>
            </w:r>
            <w:proofErr w:type="spellEnd"/>
          </w:p>
        </w:tc>
      </w:tr>
      <w:tr w:rsidR="00A72D53" w14:paraId="39F4A5C4" w14:textId="77777777" w:rsidTr="00276E02">
        <w:tc>
          <w:tcPr>
            <w:tcW w:w="613" w:type="dxa"/>
          </w:tcPr>
          <w:p w14:paraId="42A1ADCB" w14:textId="77777777" w:rsidR="00A72D53" w:rsidRPr="00864F6D" w:rsidRDefault="00A72D53" w:rsidP="00276E02">
            <w:pPr>
              <w:rPr>
                <w:b/>
              </w:rPr>
            </w:pPr>
            <w:r w:rsidRPr="00864F6D">
              <w:rPr>
                <w:b/>
              </w:rPr>
              <w:t>2.</w:t>
            </w:r>
          </w:p>
        </w:tc>
        <w:tc>
          <w:tcPr>
            <w:tcW w:w="3777" w:type="dxa"/>
          </w:tcPr>
          <w:p w14:paraId="4F9524F4" w14:textId="77777777" w:rsidR="00A72D53" w:rsidRPr="00A72D53" w:rsidRDefault="00E4261E" w:rsidP="00276E02">
            <w:r>
              <w:t xml:space="preserve">Inne på sidan </w:t>
            </w:r>
            <w:r w:rsidRPr="00E4261E">
              <w:t>/#</w:t>
            </w:r>
            <w:proofErr w:type="spellStart"/>
            <w:r w:rsidRPr="00E4261E">
              <w:t>transfermyaccount</w:t>
            </w:r>
            <w:proofErr w:type="spellEnd"/>
            <w:r>
              <w:t>/</w:t>
            </w:r>
          </w:p>
        </w:tc>
        <w:tc>
          <w:tcPr>
            <w:tcW w:w="3543" w:type="dxa"/>
          </w:tcPr>
          <w:p w14:paraId="27B7872C" w14:textId="77777777" w:rsidR="00A72D53" w:rsidRDefault="00E4261E" w:rsidP="00276E02">
            <w:r>
              <w:t>Otydlig</w:t>
            </w:r>
            <w:r w:rsidR="007D4897">
              <w:t xml:space="preserve">a rubriker – otydligt </w:t>
            </w:r>
            <w:r>
              <w:t>vilket konto man skickar från och till</w:t>
            </w:r>
          </w:p>
        </w:tc>
        <w:tc>
          <w:tcPr>
            <w:tcW w:w="1129" w:type="dxa"/>
          </w:tcPr>
          <w:p w14:paraId="46C9775B" w14:textId="77777777" w:rsidR="00A72D53" w:rsidRDefault="00E4261E" w:rsidP="00276E02">
            <w:proofErr w:type="spellStart"/>
            <w:r>
              <w:t>Fail</w:t>
            </w:r>
            <w:proofErr w:type="spellEnd"/>
          </w:p>
        </w:tc>
      </w:tr>
    </w:tbl>
    <w:p w14:paraId="79882385" w14:textId="77777777" w:rsidR="00A72D53" w:rsidRPr="005713C2" w:rsidRDefault="00A72D53" w:rsidP="005713C2"/>
    <w:sectPr w:rsidR="00A72D53" w:rsidRPr="005713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74A13"/>
    <w:multiLevelType w:val="hybridMultilevel"/>
    <w:tmpl w:val="FCFE231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C2"/>
    <w:rsid w:val="000709E9"/>
    <w:rsid w:val="000D4451"/>
    <w:rsid w:val="0010132E"/>
    <w:rsid w:val="00107DFA"/>
    <w:rsid w:val="001A22D1"/>
    <w:rsid w:val="002A193F"/>
    <w:rsid w:val="0038415C"/>
    <w:rsid w:val="0043364D"/>
    <w:rsid w:val="004C4C83"/>
    <w:rsid w:val="004F4EEE"/>
    <w:rsid w:val="00566053"/>
    <w:rsid w:val="005713C2"/>
    <w:rsid w:val="005E3554"/>
    <w:rsid w:val="006C2F68"/>
    <w:rsid w:val="00764696"/>
    <w:rsid w:val="007D4897"/>
    <w:rsid w:val="00841A87"/>
    <w:rsid w:val="008B4686"/>
    <w:rsid w:val="008E311C"/>
    <w:rsid w:val="00A0034D"/>
    <w:rsid w:val="00A72D53"/>
    <w:rsid w:val="00B467B8"/>
    <w:rsid w:val="00B85FD1"/>
    <w:rsid w:val="00C400A4"/>
    <w:rsid w:val="00C56D71"/>
    <w:rsid w:val="00D154AF"/>
    <w:rsid w:val="00E20A41"/>
    <w:rsid w:val="00E4261E"/>
    <w:rsid w:val="00E91882"/>
    <w:rsid w:val="00F06CA9"/>
    <w:rsid w:val="00F7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EB219"/>
  <w15:chartTrackingRefBased/>
  <w15:docId w15:val="{BAB523A4-F8E0-42F9-903E-65CF68EB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71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71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71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71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nt">
    <w:name w:val="Table Grid"/>
    <w:basedOn w:val="Normaltabell"/>
    <w:rsid w:val="005713C2"/>
    <w:pPr>
      <w:spacing w:after="0" w:line="240" w:lineRule="auto"/>
    </w:pPr>
    <w:rPr>
      <w:lang w:eastAsia="sv-S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841A87"/>
    <w:pPr>
      <w:ind w:left="720"/>
      <w:contextualSpacing/>
    </w:pPr>
  </w:style>
  <w:style w:type="paragraph" w:styleId="Ingetavstnd">
    <w:name w:val="No Spacing"/>
    <w:uiPriority w:val="1"/>
    <w:qFormat/>
    <w:rsid w:val="0010132E"/>
    <w:pPr>
      <w:spacing w:after="0" w:line="240" w:lineRule="auto"/>
    </w:pPr>
  </w:style>
  <w:style w:type="character" w:styleId="Hyperlnk">
    <w:name w:val="Hyperlink"/>
    <w:basedOn w:val="Standardstycketeckensnitt"/>
    <w:uiPriority w:val="99"/>
    <w:semiHidden/>
    <w:unhideWhenUsed/>
    <w:rsid w:val="00107D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0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263</Words>
  <Characters>1396</Characters>
  <Application>Microsoft Office Word</Application>
  <DocSecurity>0</DocSecurity>
  <Lines>11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Rubriker</vt:lpstr>
      </vt:variant>
      <vt:variant>
        <vt:i4>3</vt:i4>
      </vt:variant>
    </vt:vector>
  </HeadingPairs>
  <TitlesOfParts>
    <vt:vector size="4" baseType="lpstr">
      <vt:lpstr/>
      <vt:lpstr>Testmanuscript – SwedenBank Utforskande test-dokumentation</vt:lpstr>
      <vt:lpstr>Userstory: Som kund vill jag kunna flytta pengar mellan mina konton.</vt:lpstr>
      <vt:lpstr>    Icke-Funktionella</vt:lpstr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Sundman Yoshida</dc:creator>
  <cp:keywords/>
  <dc:description/>
  <cp:lastModifiedBy>Dan Olsen</cp:lastModifiedBy>
  <cp:revision>8</cp:revision>
  <dcterms:created xsi:type="dcterms:W3CDTF">2019-04-18T12:28:00Z</dcterms:created>
  <dcterms:modified xsi:type="dcterms:W3CDTF">2019-04-25T12:29:00Z</dcterms:modified>
</cp:coreProperties>
</file>