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3404" w14:textId="77777777" w:rsidR="00BB169D" w:rsidRPr="00EE3709" w:rsidRDefault="00BB169D" w:rsidP="00BB169D">
      <w:pPr>
        <w:jc w:val="center"/>
      </w:pPr>
      <w:r w:rsidRPr="00BB169D">
        <w:rPr>
          <w:b/>
        </w:rPr>
        <w:t>Αρχικό περιβάλλον οθόνης</w:t>
      </w:r>
      <w:r>
        <w:t xml:space="preserve"> </w:t>
      </w:r>
      <w:r w:rsidR="00EE3709">
        <w:t xml:space="preserve">(Μόνο για </w:t>
      </w:r>
      <w:r>
        <w:rPr>
          <w:lang w:val="en-US"/>
        </w:rPr>
        <w:t>INITIAL</w:t>
      </w:r>
      <w:r w:rsidRPr="00EE3709">
        <w:t xml:space="preserve"> </w:t>
      </w:r>
      <w:r>
        <w:rPr>
          <w:lang w:val="en-US"/>
        </w:rPr>
        <w:t>USE</w:t>
      </w:r>
      <w:r w:rsidR="00EE3709">
        <w:t>)</w:t>
      </w:r>
    </w:p>
    <w:p w14:paraId="4A283BBD" w14:textId="77777777" w:rsidR="00BB169D" w:rsidRDefault="00BB169D" w:rsidP="00BB169D">
      <w:pPr>
        <w:jc w:val="center"/>
      </w:pPr>
      <w:proofErr w:type="gramStart"/>
      <w:r>
        <w:rPr>
          <w:lang w:val="en-US"/>
        </w:rPr>
        <w:t>OUTPUTS</w:t>
      </w:r>
      <w:r w:rsidRPr="00BB169D">
        <w:t xml:space="preserve"> :</w:t>
      </w:r>
      <w:proofErr w:type="gramEnd"/>
      <w:r w:rsidRPr="00BB169D">
        <w:t xml:space="preserve"> </w:t>
      </w:r>
      <w:r>
        <w:t>ΕΠΩΝΥΜΙΑ ΛΟΓΙΣΜΙΚΟΥ</w:t>
      </w:r>
    </w:p>
    <w:p w14:paraId="08951400" w14:textId="77777777" w:rsidR="00BB169D" w:rsidRPr="00BB169D" w:rsidRDefault="00BB169D" w:rsidP="00BB169D">
      <w:r>
        <w:t>Εισαγωγή στοιχείων επιχείρησης (</w:t>
      </w:r>
      <w:r>
        <w:rPr>
          <w:lang w:val="en-US"/>
        </w:rPr>
        <w:t>Part</w:t>
      </w:r>
      <w:r w:rsidRPr="00BB169D">
        <w:t xml:space="preserve"> 1) </w:t>
      </w:r>
      <w:r>
        <w:t>με το πάτημα σε ένδειξη «Ξεκινήστε»</w:t>
      </w:r>
    </w:p>
    <w:p w14:paraId="672A6659" w14:textId="77777777" w:rsidR="00BB169D" w:rsidRPr="00BB169D" w:rsidRDefault="00BB169D" w:rsidP="00F56983">
      <w:pPr>
        <w:jc w:val="center"/>
        <w:rPr>
          <w:b/>
        </w:rPr>
      </w:pPr>
    </w:p>
    <w:p w14:paraId="7FD30AA5" w14:textId="77777777" w:rsidR="00F56983" w:rsidRPr="003D59DF" w:rsidRDefault="00BB169D" w:rsidP="00F56983">
      <w:pPr>
        <w:jc w:val="center"/>
      </w:pPr>
      <w:r>
        <w:rPr>
          <w:b/>
          <w:lang w:val="en-US"/>
        </w:rPr>
        <w:t>PART</w:t>
      </w:r>
      <w:r w:rsidRPr="003D59DF">
        <w:rPr>
          <w:b/>
        </w:rPr>
        <w:t xml:space="preserve"> 1 – </w:t>
      </w:r>
      <w:r>
        <w:t>ΣΤΟΙΧΕΙΑ</w:t>
      </w:r>
      <w:r w:rsidRPr="003D59DF">
        <w:t xml:space="preserve"> </w:t>
      </w:r>
      <w:r>
        <w:t>ΕΠΙΧΕΙΡΗΣΗΣ</w:t>
      </w:r>
    </w:p>
    <w:p w14:paraId="006D7ADA" w14:textId="77777777" w:rsidR="00BB169D" w:rsidRDefault="00BB169D" w:rsidP="00BB169D">
      <w:pPr>
        <w:rPr>
          <w:b/>
        </w:rPr>
      </w:pPr>
      <w:r w:rsidRPr="00BB169D">
        <w:t>1)</w:t>
      </w:r>
      <w:r w:rsidRPr="00BB169D">
        <w:rPr>
          <w:b/>
          <w:lang w:val="en-US"/>
        </w:rPr>
        <w:t>Input</w:t>
      </w:r>
      <w:r w:rsidRPr="00BB169D">
        <w:rPr>
          <w:b/>
        </w:rPr>
        <w:t xml:space="preserve"> </w:t>
      </w:r>
      <w:r w:rsidRPr="00BB169D">
        <w:rPr>
          <w:b/>
          <w:lang w:val="en-US"/>
        </w:rPr>
        <w:t>order</w:t>
      </w:r>
      <w:r w:rsidRPr="00BB169D">
        <w:rPr>
          <w:b/>
        </w:rPr>
        <w:t xml:space="preserve"> “</w:t>
      </w:r>
      <w:r>
        <w:rPr>
          <w:b/>
        </w:rPr>
        <w:t>Εισάγετε</w:t>
      </w:r>
      <w:r w:rsidRPr="00BB169D">
        <w:rPr>
          <w:b/>
        </w:rPr>
        <w:t xml:space="preserve"> </w:t>
      </w:r>
      <w:r>
        <w:rPr>
          <w:b/>
        </w:rPr>
        <w:t>επωνυμία</w:t>
      </w:r>
      <w:r w:rsidRPr="00BB169D">
        <w:rPr>
          <w:b/>
        </w:rPr>
        <w:t>»</w:t>
      </w:r>
      <w:r>
        <w:rPr>
          <w:b/>
        </w:rPr>
        <w:t xml:space="preserve"> - </w:t>
      </w:r>
      <w:r w:rsidRPr="00BB169D">
        <w:rPr>
          <w:i/>
        </w:rPr>
        <w:t>αναδυόμενο παράθυρο</w:t>
      </w:r>
    </w:p>
    <w:p w14:paraId="519BB6C2" w14:textId="77777777" w:rsidR="00BB169D" w:rsidRPr="00BB169D" w:rsidRDefault="00BB169D" w:rsidP="00BB169D">
      <w:pPr>
        <w:rPr>
          <w:i/>
        </w:rPr>
      </w:pPr>
      <w:r w:rsidRPr="00BB169D">
        <w:rPr>
          <w:i/>
        </w:rPr>
        <w:t xml:space="preserve">Ο χρήστης εισάγει επωνυμία. Μετά την ολοκλήρωση των εισαγωγών του </w:t>
      </w:r>
      <w:r w:rsidRPr="00BB169D">
        <w:rPr>
          <w:i/>
          <w:lang w:val="en-US"/>
        </w:rPr>
        <w:t>part</w:t>
      </w:r>
      <w:r w:rsidRPr="00BB169D">
        <w:rPr>
          <w:i/>
        </w:rPr>
        <w:t xml:space="preserve"> 1 η επωνυμία του φαίνεται στην οθόνη σε σημείο πρακτικής και αισθητικής σκοπιμότητας.</w:t>
      </w:r>
    </w:p>
    <w:p w14:paraId="7F4CE16F" w14:textId="77777777" w:rsidR="00BB169D" w:rsidRDefault="00BB169D" w:rsidP="00BB169D">
      <w:pPr>
        <w:rPr>
          <w:b/>
        </w:rPr>
      </w:pPr>
      <w:r>
        <w:t>2</w:t>
      </w:r>
      <w:r w:rsidRPr="00BB169D">
        <w:t>)</w:t>
      </w:r>
      <w:r>
        <w:rPr>
          <w:b/>
          <w:lang w:val="en-US"/>
        </w:rPr>
        <w:t>Input</w:t>
      </w:r>
      <w:r w:rsidRPr="00BB169D">
        <w:rPr>
          <w:b/>
        </w:rPr>
        <w:t xml:space="preserve"> </w:t>
      </w:r>
      <w:r>
        <w:rPr>
          <w:b/>
          <w:lang w:val="en-US"/>
        </w:rPr>
        <w:t>order</w:t>
      </w:r>
      <w:r w:rsidRPr="00BB169D">
        <w:rPr>
          <w:b/>
        </w:rPr>
        <w:t xml:space="preserve"> “</w:t>
      </w:r>
      <w:r>
        <w:rPr>
          <w:b/>
        </w:rPr>
        <w:t xml:space="preserve">Εισάγετε νομική μορφή» </w:t>
      </w:r>
    </w:p>
    <w:p w14:paraId="5112C76A" w14:textId="77777777" w:rsidR="00BB169D" w:rsidRDefault="00BB169D" w:rsidP="00BB169D">
      <w:r>
        <w:t>Αναδυόμενη λίστα με τις εξής επιλογές:</w:t>
      </w:r>
    </w:p>
    <w:p w14:paraId="16879C46" w14:textId="77777777" w:rsidR="00BB169D" w:rsidRDefault="00BB169D" w:rsidP="00BB169D">
      <w:pPr>
        <w:pStyle w:val="ListParagraph"/>
        <w:numPr>
          <w:ilvl w:val="0"/>
          <w:numId w:val="5"/>
        </w:numPr>
      </w:pPr>
      <w:r>
        <w:t>Ατομική επιχείρηση</w:t>
      </w:r>
    </w:p>
    <w:p w14:paraId="1A803C5B" w14:textId="77777777" w:rsidR="00BB169D" w:rsidRDefault="00BB169D" w:rsidP="00BB169D">
      <w:pPr>
        <w:pStyle w:val="ListParagraph"/>
        <w:numPr>
          <w:ilvl w:val="0"/>
          <w:numId w:val="5"/>
        </w:numPr>
      </w:pPr>
      <w:r>
        <w:t>Ομόρρυθμη εταιρία</w:t>
      </w:r>
    </w:p>
    <w:p w14:paraId="6E2EC6E5" w14:textId="77777777" w:rsidR="00BB169D" w:rsidRDefault="00BB169D" w:rsidP="00BB169D">
      <w:pPr>
        <w:pStyle w:val="ListParagraph"/>
        <w:numPr>
          <w:ilvl w:val="0"/>
          <w:numId w:val="5"/>
        </w:numPr>
      </w:pPr>
      <w:r>
        <w:t>Ετερόρρυθμη εταιρία</w:t>
      </w:r>
    </w:p>
    <w:p w14:paraId="0C1A2C66" w14:textId="77777777" w:rsidR="00BB169D" w:rsidRDefault="00BB169D" w:rsidP="00BB169D">
      <w:pPr>
        <w:pStyle w:val="ListParagraph"/>
        <w:numPr>
          <w:ilvl w:val="0"/>
          <w:numId w:val="5"/>
        </w:numPr>
      </w:pPr>
      <w:r>
        <w:t>Ανώνυμη εταιρία</w:t>
      </w:r>
    </w:p>
    <w:p w14:paraId="0E99460D" w14:textId="77777777" w:rsidR="00BB169D" w:rsidRDefault="00BB169D" w:rsidP="00BB169D">
      <w:pPr>
        <w:pStyle w:val="ListParagraph"/>
        <w:numPr>
          <w:ilvl w:val="0"/>
          <w:numId w:val="5"/>
        </w:numPr>
      </w:pPr>
      <w:r>
        <w:t>Μονοπρόσωπη ΙΚΕ</w:t>
      </w:r>
    </w:p>
    <w:p w14:paraId="18AC7907" w14:textId="77777777" w:rsidR="00BB169D" w:rsidRDefault="00BB169D" w:rsidP="00BB169D">
      <w:pPr>
        <w:pStyle w:val="ListParagraph"/>
        <w:numPr>
          <w:ilvl w:val="0"/>
          <w:numId w:val="5"/>
        </w:numPr>
      </w:pPr>
      <w:r>
        <w:t>ΙΚΕ</w:t>
      </w:r>
    </w:p>
    <w:p w14:paraId="4765AB5D" w14:textId="77777777" w:rsidR="00BB169D" w:rsidRDefault="00BB169D" w:rsidP="00BB169D">
      <w:pPr>
        <w:pStyle w:val="ListParagraph"/>
        <w:numPr>
          <w:ilvl w:val="0"/>
          <w:numId w:val="5"/>
        </w:numPr>
      </w:pPr>
      <w:r>
        <w:t>ΚΟΙΝΣΕΠ</w:t>
      </w:r>
    </w:p>
    <w:p w14:paraId="4368D388" w14:textId="77777777" w:rsidR="00BB169D" w:rsidRDefault="00BB169D" w:rsidP="00BB169D">
      <w:pPr>
        <w:rPr>
          <w:i/>
        </w:rPr>
      </w:pPr>
      <w:r w:rsidRPr="00BB169D">
        <w:rPr>
          <w:i/>
        </w:rPr>
        <w:t xml:space="preserve">Ο χρήστης επιλέγει τη νομική μορφή. Η επιλογή του έχει σημασία διότι καθορίζει τους διαφορετικούς αλγόριθμους φορολογίας που θα διέπει την επεξεργασία των δεδομένων των μετέπειτα </w:t>
      </w:r>
      <w:r w:rsidRPr="00BB169D">
        <w:rPr>
          <w:i/>
          <w:lang w:val="en-US"/>
        </w:rPr>
        <w:t>parts</w:t>
      </w:r>
      <w:r w:rsidRPr="00BB169D">
        <w:rPr>
          <w:i/>
        </w:rPr>
        <w:t xml:space="preserve">. Αυτό διότι η φορολογική πολιτική διαφοροποιείται σημαντικά για κάθε νομική μορφή. </w:t>
      </w:r>
    </w:p>
    <w:p w14:paraId="2D9321A2" w14:textId="77777777" w:rsidR="00F15339" w:rsidRDefault="00F15339" w:rsidP="00BB169D">
      <w:pPr>
        <w:rPr>
          <w:b/>
        </w:rPr>
      </w:pPr>
      <w:r>
        <w:t>3)</w:t>
      </w:r>
      <w:r>
        <w:rPr>
          <w:b/>
          <w:lang w:val="en-US"/>
        </w:rPr>
        <w:t>Input</w:t>
      </w:r>
      <w:r w:rsidRPr="003D59DF">
        <w:rPr>
          <w:b/>
        </w:rPr>
        <w:t xml:space="preserve"> </w:t>
      </w:r>
      <w:r>
        <w:rPr>
          <w:b/>
          <w:lang w:val="en-US"/>
        </w:rPr>
        <w:t>order</w:t>
      </w:r>
      <w:r w:rsidRPr="003D59DF">
        <w:rPr>
          <w:b/>
        </w:rPr>
        <w:t xml:space="preserve"> “</w:t>
      </w:r>
      <w:r>
        <w:rPr>
          <w:b/>
        </w:rPr>
        <w:t>Εισάγετε λογότυπο»</w:t>
      </w:r>
    </w:p>
    <w:p w14:paraId="1152C680" w14:textId="77777777" w:rsidR="00F15339" w:rsidRPr="00F15339" w:rsidRDefault="00F15339" w:rsidP="00BB169D">
      <w:pPr>
        <w:rPr>
          <w:i/>
        </w:rPr>
      </w:pPr>
      <w:r w:rsidRPr="00F15339">
        <w:rPr>
          <w:i/>
        </w:rPr>
        <w:t>Αποδεκτές μορφές : αρχεία εικόνας</w:t>
      </w:r>
    </w:p>
    <w:p w14:paraId="700ADE93" w14:textId="77777777" w:rsidR="00F15339" w:rsidRDefault="00F15339" w:rsidP="00BB169D">
      <w:r>
        <w:t>Υπάρχει επιλογή για επισύναψη</w:t>
      </w:r>
    </w:p>
    <w:p w14:paraId="0A9CFD7B" w14:textId="77777777" w:rsidR="00F15339" w:rsidRDefault="5B53725E" w:rsidP="00BB169D">
      <w:pPr>
        <w:rPr>
          <w:i/>
        </w:rPr>
      </w:pPr>
      <w:r w:rsidRPr="5B53725E">
        <w:rPr>
          <w:i/>
          <w:iCs/>
        </w:rPr>
        <w:t xml:space="preserve">Μετά την ολοκλήρωση των εισαγωγών του </w:t>
      </w:r>
      <w:r w:rsidRPr="5B53725E">
        <w:rPr>
          <w:i/>
          <w:iCs/>
          <w:lang w:val="en-US"/>
        </w:rPr>
        <w:t>part</w:t>
      </w:r>
      <w:r w:rsidRPr="5B53725E">
        <w:rPr>
          <w:i/>
          <w:iCs/>
        </w:rPr>
        <w:t xml:space="preserve"> 1 το λογότυπο θα φαίνεται πάντα στην οθόνη για να εξυπηρετήσει αποκλειστικά αισθητικούς σκοπούς (π.χ. πάνω δεξιά)</w:t>
      </w:r>
    </w:p>
    <w:p w14:paraId="72EC0C58" w14:textId="71F4B5A0" w:rsidR="00BB169D" w:rsidRPr="00BB169D" w:rsidRDefault="5B53725E" w:rsidP="5B53725E">
      <w:pPr>
        <w:jc w:val="center"/>
        <w:rPr>
          <w:lang w:val="en-US"/>
        </w:rPr>
      </w:pPr>
      <w:r w:rsidRPr="5B53725E">
        <w:rPr>
          <w:b/>
          <w:bCs/>
          <w:lang w:val="en-US"/>
        </w:rPr>
        <w:t xml:space="preserve">PART 2 – </w:t>
      </w:r>
      <w:r>
        <w:t>ΚΑΤΑΓΡΑΦΗ</w:t>
      </w:r>
      <w:r w:rsidRPr="5B53725E">
        <w:rPr>
          <w:lang w:val="en-US"/>
        </w:rPr>
        <w:t xml:space="preserve"> </w:t>
      </w:r>
      <w:r>
        <w:t>ΕΣΟΔΩΝ</w:t>
      </w:r>
    </w:p>
    <w:p w14:paraId="05808F4E" w14:textId="0ECEB2D6" w:rsidR="00BB169D" w:rsidRPr="00BB169D" w:rsidRDefault="5B53725E" w:rsidP="5B53725E">
      <w:r>
        <w:t>INPUTS:</w:t>
      </w:r>
    </w:p>
    <w:p w14:paraId="449A800A" w14:textId="26488986" w:rsidR="00BB169D" w:rsidRPr="00BB169D" w:rsidRDefault="5B53725E" w:rsidP="5B53725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5B53725E">
        <w:rPr>
          <w:b/>
          <w:bCs/>
        </w:rPr>
        <w:t>Input</w:t>
      </w:r>
      <w:proofErr w:type="spellEnd"/>
      <w:r w:rsidRPr="5B53725E">
        <w:rPr>
          <w:b/>
          <w:bCs/>
        </w:rPr>
        <w:t xml:space="preserve"> </w:t>
      </w:r>
      <w:proofErr w:type="spellStart"/>
      <w:r w:rsidRPr="5B53725E">
        <w:rPr>
          <w:b/>
          <w:bCs/>
        </w:rPr>
        <w:t>order</w:t>
      </w:r>
      <w:proofErr w:type="spellEnd"/>
      <w:r w:rsidRPr="5B53725E">
        <w:rPr>
          <w:b/>
          <w:bCs/>
        </w:rPr>
        <w:t xml:space="preserve"> “Συντελεστής ΦΠΑ ειδών”</w:t>
      </w:r>
    </w:p>
    <w:p w14:paraId="62F8BA50" w14:textId="6FB586ED" w:rsidR="00BB169D" w:rsidRPr="00BB169D" w:rsidRDefault="5B53725E" w:rsidP="5B53725E">
      <w:r>
        <w:t>Ο χρήστης εισάγει αριθμητική τιμή</w:t>
      </w:r>
    </w:p>
    <w:p w14:paraId="1A0C4B9E" w14:textId="235D36A5" w:rsidR="00BB169D" w:rsidRPr="00BB169D" w:rsidRDefault="5B53725E" w:rsidP="5B53725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5B53725E">
        <w:rPr>
          <w:b/>
          <w:bCs/>
        </w:rPr>
        <w:t>Input</w:t>
      </w:r>
      <w:proofErr w:type="spellEnd"/>
      <w:r w:rsidRPr="5B53725E">
        <w:rPr>
          <w:b/>
          <w:bCs/>
        </w:rPr>
        <w:t xml:space="preserve"> </w:t>
      </w:r>
      <w:proofErr w:type="spellStart"/>
      <w:r w:rsidRPr="5B53725E">
        <w:rPr>
          <w:b/>
          <w:bCs/>
        </w:rPr>
        <w:t>order</w:t>
      </w:r>
      <w:proofErr w:type="spellEnd"/>
      <w:r w:rsidRPr="5B53725E">
        <w:rPr>
          <w:b/>
          <w:bCs/>
        </w:rPr>
        <w:t xml:space="preserve"> “Ιανουάριος - κύκλος εργασιών”</w:t>
      </w:r>
    </w:p>
    <w:p w14:paraId="78418DD9" w14:textId="75469862" w:rsidR="00BB169D" w:rsidRPr="00BB169D" w:rsidRDefault="5B53725E" w:rsidP="5B53725E">
      <w:r>
        <w:t>Ο χρήστης εισάγει αριθμητική τιμή</w:t>
      </w:r>
    </w:p>
    <w:p w14:paraId="1F884DA2" w14:textId="02921433" w:rsidR="00BB169D" w:rsidRPr="00BB169D" w:rsidRDefault="5B53725E" w:rsidP="5B53725E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proofErr w:type="spellStart"/>
      <w:r w:rsidRPr="5B53725E">
        <w:rPr>
          <w:b/>
          <w:bCs/>
        </w:rPr>
        <w:t>Input</w:t>
      </w:r>
      <w:proofErr w:type="spellEnd"/>
      <w:r w:rsidRPr="5B53725E">
        <w:rPr>
          <w:b/>
          <w:bCs/>
        </w:rPr>
        <w:t xml:space="preserve"> </w:t>
      </w:r>
      <w:proofErr w:type="spellStart"/>
      <w:r w:rsidRPr="5B53725E">
        <w:rPr>
          <w:b/>
          <w:bCs/>
        </w:rPr>
        <w:t>order</w:t>
      </w:r>
      <w:proofErr w:type="spellEnd"/>
      <w:r w:rsidRPr="5B53725E">
        <w:rPr>
          <w:b/>
          <w:bCs/>
        </w:rPr>
        <w:t xml:space="preserve"> “Ιανουάριος - φορολογητέα”</w:t>
      </w:r>
    </w:p>
    <w:p w14:paraId="085ADF60" w14:textId="670655BD" w:rsidR="00BB169D" w:rsidRPr="00BB169D" w:rsidRDefault="5B53725E" w:rsidP="5B53725E">
      <w:r>
        <w:t>Ο χρήστης εισάγει αριθμητική τιμή</w:t>
      </w:r>
    </w:p>
    <w:p w14:paraId="62C4973F" w14:textId="6473DD14" w:rsidR="00BB169D" w:rsidRPr="00BB169D" w:rsidRDefault="00BB169D" w:rsidP="5B53725E"/>
    <w:p w14:paraId="6F6EBFF2" w14:textId="4F419FD7" w:rsidR="00BB169D" w:rsidRPr="00BB169D" w:rsidRDefault="5B53725E" w:rsidP="5B53725E">
      <w:r w:rsidRPr="5B53725E">
        <w:rPr>
          <w:i/>
          <w:iCs/>
        </w:rPr>
        <w:lastRenderedPageBreak/>
        <w:t>Η διαδικασία 2 &amp; 3 επαναλαμβάνεται για κάθε μήνα μέχρι Δεκέμβριο.</w:t>
      </w:r>
    </w:p>
    <w:p w14:paraId="352D0ED9" w14:textId="4B761243" w:rsidR="00BB169D" w:rsidRPr="00BB169D" w:rsidRDefault="00BB169D" w:rsidP="5B53725E">
      <w:pPr>
        <w:rPr>
          <w:b/>
          <w:bCs/>
        </w:rPr>
      </w:pPr>
    </w:p>
    <w:p w14:paraId="2C883493" w14:textId="69F44F5B" w:rsidR="00BB169D" w:rsidRPr="00BB169D" w:rsidRDefault="5B53725E" w:rsidP="00BB169D">
      <w:r>
        <w:t xml:space="preserve">Τελειώνει τις καταγραφές του </w:t>
      </w:r>
      <w:r w:rsidRPr="5B53725E">
        <w:rPr>
          <w:lang w:val="en-US"/>
        </w:rPr>
        <w:t>part</w:t>
      </w:r>
      <w:r w:rsidRPr="003D59DF">
        <w:t xml:space="preserve"> 2</w:t>
      </w:r>
      <w:r>
        <w:t xml:space="preserve">  όταν επιλέξει αντίστοιχη ένδειξη π.χ. «Ολοκλήρωση»</w:t>
      </w:r>
    </w:p>
    <w:p w14:paraId="6F9C0BBA" w14:textId="5A253FD2" w:rsidR="00BB169D" w:rsidRPr="00BB169D" w:rsidRDefault="5B53725E" w:rsidP="5B53725E">
      <w:pPr>
        <w:jc w:val="center"/>
        <w:rPr>
          <w:b/>
          <w:bCs/>
        </w:rPr>
      </w:pPr>
      <w:r w:rsidRPr="5B53725E">
        <w:rPr>
          <w:b/>
          <w:bCs/>
        </w:rPr>
        <w:t>ΕΠΕΞΕΡΓΑΣΙΑ ΤΩΝ ΔΕΔΟΜΕΝΩΝ</w:t>
      </w:r>
    </w:p>
    <w:p w14:paraId="1E8351DC" w14:textId="1ABF1C2F" w:rsidR="00BB169D" w:rsidRPr="00BB169D" w:rsidRDefault="5B53725E" w:rsidP="5B53725E">
      <w:pPr>
        <w:rPr>
          <w:b/>
          <w:bCs/>
        </w:rPr>
      </w:pPr>
      <w:r w:rsidRPr="5B53725E">
        <w:rPr>
          <w:b/>
          <w:bCs/>
        </w:rPr>
        <w:t>Προσδοκώμενο 1:</w:t>
      </w:r>
      <w:r>
        <w:t>ΕΤΗΣΙΟΣ ΚΥΚΛΟΣ ΕΡΓΑΣΙΩΝ</w:t>
      </w:r>
    </w:p>
    <w:p w14:paraId="0578103B" w14:textId="722D7ACB" w:rsidR="00BB169D" w:rsidRPr="00BB169D" w:rsidRDefault="5B53725E" w:rsidP="5B53725E">
      <w:r>
        <w:t>Είδος προσδοκώμενου: αριθμητικό αποτέλεσμα</w:t>
      </w:r>
    </w:p>
    <w:p w14:paraId="68CA3016" w14:textId="68CEE14F" w:rsidR="00BB169D" w:rsidRPr="00BB169D" w:rsidRDefault="5B53725E" w:rsidP="5B53725E">
      <w:r>
        <w:t>Αθροίζονται οι τιμές του κύκλου εργασιών για κάθε μήνα.</w:t>
      </w:r>
    </w:p>
    <w:p w14:paraId="4856A018" w14:textId="54CB5FFF" w:rsidR="00BB169D" w:rsidRPr="00BB169D" w:rsidRDefault="5B53725E" w:rsidP="5B53725E">
      <w:pPr>
        <w:rPr>
          <w:b/>
          <w:bCs/>
        </w:rPr>
      </w:pPr>
      <w:r w:rsidRPr="5B53725E">
        <w:rPr>
          <w:b/>
          <w:bCs/>
        </w:rPr>
        <w:t>Προσδοκώμενο 2:</w:t>
      </w:r>
      <w:r>
        <w:t>ΜΗΝΙΑΙΟ ΠΟΣΟΣΤΟ ΣΥΝΕΙΣΦΟΡΑΣ</w:t>
      </w:r>
    </w:p>
    <w:p w14:paraId="5FE05017" w14:textId="28562160" w:rsidR="00BB169D" w:rsidRPr="00BB169D" w:rsidRDefault="5B53725E" w:rsidP="5B53725E">
      <w:r>
        <w:t>Είδος προσδοκώμενου :12 αριθμητικά με αντίστοιχη ετικέτα π.χ. Ποσοστό συνεισφοράς Ιανουαρίου</w:t>
      </w:r>
    </w:p>
    <w:p w14:paraId="30E1DE45" w14:textId="63E2C074" w:rsidR="00BB169D" w:rsidRPr="00BB169D" w:rsidRDefault="5B53725E" w:rsidP="5B53725E">
      <w:r>
        <w:t>Μηνιαίο ποσοστό συνεισφοράς = Κύκλος εργασιών μήνα / Ετήσιος κύκλος εργασιών</w:t>
      </w:r>
    </w:p>
    <w:p w14:paraId="11896F9D" w14:textId="3B7B5705" w:rsidR="00BB169D" w:rsidRPr="00BB169D" w:rsidRDefault="5B53725E" w:rsidP="5B53725E">
      <w:r w:rsidRPr="5B53725E">
        <w:rPr>
          <w:b/>
          <w:bCs/>
        </w:rPr>
        <w:t>Προσδοκώμενο 3:</w:t>
      </w:r>
      <w:r>
        <w:t>ΚΑΤΑΝΟΜΗ ΠΑΡΑΣΤΑΤΙΚΩΝ  / ΑΝΑΛΩΣΕΩΝ ΓΙΑ ΕΣΟΔΑ</w:t>
      </w:r>
    </w:p>
    <w:p w14:paraId="1CBE35B9" w14:textId="5950DF48" w:rsidR="00BB169D" w:rsidRPr="00BB169D" w:rsidRDefault="5B53725E" w:rsidP="5B53725E">
      <w:r>
        <w:t>Είδος προσδοκώμενου :2 ποσοστά, 1 διάγραμμα</w:t>
      </w:r>
    </w:p>
    <w:p w14:paraId="656EDC6E" w14:textId="79575079" w:rsidR="00BB169D" w:rsidRPr="00BB169D" w:rsidRDefault="5B53725E" w:rsidP="5B53725E">
      <w:r>
        <w:t>Α)Άθροισμα μηνιαίων φορολογητέων / ετήσιος κύκλος εργασιών</w:t>
      </w:r>
    </w:p>
    <w:p w14:paraId="55C82725" w14:textId="2B05A24C" w:rsidR="00BB169D" w:rsidRPr="00BB169D" w:rsidRDefault="5B53725E" w:rsidP="5B53725E">
      <w:r>
        <w:t>Β)(Ετήσιος κύκλος εργασιών  - Άθροισμα φορολογητέων)/ ετήσιος κύκλος εργασιών</w:t>
      </w:r>
    </w:p>
    <w:p w14:paraId="1ECAE3F9" w14:textId="3B6758EB" w:rsidR="00BB169D" w:rsidRPr="00BB169D" w:rsidRDefault="5B53725E" w:rsidP="5B53725E">
      <w:r>
        <w:t>Διάγραμμα : Πίτα με 2 στοιχεία και απεικόνιση κατανομής ως προς ετήσιο κύκλο</w:t>
      </w:r>
    </w:p>
    <w:p w14:paraId="009172C7" w14:textId="02B33505" w:rsidR="00BB169D" w:rsidRPr="00BB169D" w:rsidRDefault="5B53725E" w:rsidP="5B53725E">
      <w:r w:rsidRPr="5B53725E">
        <w:rPr>
          <w:b/>
          <w:bCs/>
        </w:rPr>
        <w:t>Προσδοκώμενο 4:</w:t>
      </w:r>
      <w:r>
        <w:t>ΦΟΡΟΛΟΓΗΤΕΑ</w:t>
      </w:r>
    </w:p>
    <w:p w14:paraId="1E109794" w14:textId="2FEEEBEB" w:rsidR="00BB169D" w:rsidRPr="00BB169D" w:rsidRDefault="5B53725E" w:rsidP="5B53725E">
      <w:r>
        <w:t>Είδος προσδοκώμενου: Αριθμητικό</w:t>
      </w:r>
    </w:p>
    <w:p w14:paraId="44CF87F6" w14:textId="06F54EE3" w:rsidR="00BB169D" w:rsidRPr="00BB169D" w:rsidRDefault="5B53725E" w:rsidP="5B53725E">
      <w:r>
        <w:t>Άθροισμα φορολογητέων κάθε μήνα</w:t>
      </w:r>
    </w:p>
    <w:p w14:paraId="6C6026FA" w14:textId="703F6927" w:rsidR="00BB169D" w:rsidRPr="00BB169D" w:rsidRDefault="5B53725E" w:rsidP="5B53725E">
      <w:r w:rsidRPr="5B53725E">
        <w:rPr>
          <w:b/>
          <w:bCs/>
        </w:rPr>
        <w:t xml:space="preserve">Προσδοκώμενο 5: </w:t>
      </w:r>
      <w:r>
        <w:t>ΦΠΑ ΓΙΑ ΑΠΟΔΟΣΗ ΕΤΟΥΣ</w:t>
      </w:r>
    </w:p>
    <w:p w14:paraId="4278E912" w14:textId="16A62AD8" w:rsidR="00BB169D" w:rsidRPr="00BB169D" w:rsidRDefault="5B53725E" w:rsidP="5B53725E">
      <w:r>
        <w:t>Είδος προσδοκώμενου: Αριθμητικό</w:t>
      </w:r>
    </w:p>
    <w:p w14:paraId="66804006" w14:textId="7BCCF700" w:rsidR="00BB169D" w:rsidRPr="00BB169D" w:rsidRDefault="5B53725E" w:rsidP="5B53725E">
      <w:r>
        <w:t>Φορολογητέα * Συντελεστής ΦΠΑ</w:t>
      </w:r>
    </w:p>
    <w:p w14:paraId="433FF017" w14:textId="6A2C9BB8" w:rsidR="00BB169D" w:rsidRPr="00BB169D" w:rsidRDefault="00BB169D" w:rsidP="5B53725E"/>
    <w:p w14:paraId="42A51DDD" w14:textId="749B8490" w:rsidR="00BB169D" w:rsidRPr="00BB169D" w:rsidRDefault="00BB169D" w:rsidP="5B53725E"/>
    <w:p w14:paraId="391A8DB6" w14:textId="0DF66800" w:rsidR="00BB169D" w:rsidRPr="00BB169D" w:rsidRDefault="00BB169D" w:rsidP="5B53725E"/>
    <w:p w14:paraId="47C3817B" w14:textId="55DF7EDD" w:rsidR="00BB169D" w:rsidRPr="00BB169D" w:rsidRDefault="00BB169D" w:rsidP="5B53725E"/>
    <w:p w14:paraId="0FF4108B" w14:textId="48B6D74A" w:rsidR="00BB169D" w:rsidRPr="00BB169D" w:rsidRDefault="00BB169D" w:rsidP="5B53725E"/>
    <w:p w14:paraId="28CA83CE" w14:textId="6437BC0A" w:rsidR="00BB169D" w:rsidRPr="00BB169D" w:rsidRDefault="00BB169D" w:rsidP="5B53725E">
      <w:pPr>
        <w:rPr>
          <w:i/>
          <w:iCs/>
        </w:rPr>
      </w:pPr>
    </w:p>
    <w:p w14:paraId="1F1E88A7" w14:textId="4CF5572B" w:rsidR="00BB169D" w:rsidRPr="00BB169D" w:rsidRDefault="00BB169D" w:rsidP="5B53725E"/>
    <w:p w14:paraId="0A37501D" w14:textId="1C9A88B8" w:rsidR="00BB169D" w:rsidRPr="00BB169D" w:rsidRDefault="00BB169D" w:rsidP="5B53725E"/>
    <w:p w14:paraId="5DAB6C7B" w14:textId="77777777" w:rsidR="00F56983" w:rsidRPr="00BB169D" w:rsidRDefault="00F56983" w:rsidP="00F56983">
      <w:pPr>
        <w:jc w:val="center"/>
        <w:rPr>
          <w:b/>
        </w:rPr>
      </w:pPr>
    </w:p>
    <w:p w14:paraId="395658D3" w14:textId="6C626A83" w:rsidR="00A03701" w:rsidRPr="003D59DF" w:rsidRDefault="5B53725E" w:rsidP="00F56983">
      <w:pPr>
        <w:jc w:val="center"/>
      </w:pPr>
      <w:r w:rsidRPr="5B53725E">
        <w:rPr>
          <w:b/>
          <w:bCs/>
          <w:lang w:val="en-US"/>
        </w:rPr>
        <w:lastRenderedPageBreak/>
        <w:t>PART</w:t>
      </w:r>
      <w:r w:rsidRPr="003D59DF">
        <w:rPr>
          <w:b/>
          <w:bCs/>
        </w:rPr>
        <w:t xml:space="preserve"> 3 – </w:t>
      </w:r>
      <w:r>
        <w:t>ΚΑΤΑΓΡΑΦΗ</w:t>
      </w:r>
      <w:r w:rsidRPr="003D59DF">
        <w:t xml:space="preserve"> </w:t>
      </w:r>
      <w:r>
        <w:t>ΕΞΟΔΩΝ</w:t>
      </w:r>
    </w:p>
    <w:p w14:paraId="0AFFF250" w14:textId="77777777" w:rsidR="00F56983" w:rsidRDefault="00F56983" w:rsidP="00F56983">
      <w:pPr>
        <w:rPr>
          <w:lang w:val="en-US"/>
        </w:rPr>
      </w:pPr>
      <w:r>
        <w:rPr>
          <w:lang w:val="en-US"/>
        </w:rPr>
        <w:t>INPUTS:</w:t>
      </w:r>
    </w:p>
    <w:p w14:paraId="141379C9" w14:textId="77777777" w:rsidR="00F56983" w:rsidRPr="00F56983" w:rsidRDefault="00F56983" w:rsidP="00F56983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lang w:val="en-US"/>
        </w:rPr>
        <w:t>Input</w:t>
      </w:r>
      <w:r w:rsidRPr="00F56983">
        <w:rPr>
          <w:b/>
        </w:rPr>
        <w:t xml:space="preserve"> </w:t>
      </w:r>
      <w:r>
        <w:rPr>
          <w:b/>
          <w:lang w:val="en-US"/>
        </w:rPr>
        <w:t>order</w:t>
      </w:r>
      <w:r w:rsidRPr="00F56983">
        <w:rPr>
          <w:b/>
        </w:rPr>
        <w:t xml:space="preserve"> </w:t>
      </w:r>
      <w:r>
        <w:rPr>
          <w:b/>
        </w:rPr>
        <w:t>«Διαλέξτε κατηγορία παγίων εξόδων»</w:t>
      </w:r>
    </w:p>
    <w:p w14:paraId="28825FBA" w14:textId="77777777" w:rsidR="00F56983" w:rsidRDefault="00F56983" w:rsidP="00F56983">
      <w:r>
        <w:t>Αναδυόμενη λίστα με της εξής κατηγορίες:</w:t>
      </w:r>
    </w:p>
    <w:p w14:paraId="7349FE73" w14:textId="77777777" w:rsidR="00F56983" w:rsidRDefault="00F56983" w:rsidP="00F56983">
      <w:r>
        <w:t>-Λογιστική παρακολούθηση</w:t>
      </w:r>
    </w:p>
    <w:p w14:paraId="55ECCE6D" w14:textId="77777777" w:rsidR="00F56983" w:rsidRPr="00F56983" w:rsidRDefault="00F56983" w:rsidP="00F56983">
      <w:r>
        <w:t xml:space="preserve">-Διαχείριση </w:t>
      </w:r>
      <w:r>
        <w:rPr>
          <w:lang w:val="en-US"/>
        </w:rPr>
        <w:t>site</w:t>
      </w:r>
    </w:p>
    <w:p w14:paraId="6A05F798" w14:textId="77777777" w:rsidR="00F56983" w:rsidRDefault="00F56983" w:rsidP="00F56983">
      <w:r w:rsidRPr="00F56983">
        <w:t>-</w:t>
      </w:r>
      <w:r>
        <w:t>Καθαριότητα</w:t>
      </w:r>
    </w:p>
    <w:p w14:paraId="434D4571" w14:textId="77777777" w:rsidR="00F56983" w:rsidRDefault="00F56983" w:rsidP="00F56983">
      <w:r>
        <w:t>-Συντηρήσεις</w:t>
      </w:r>
    </w:p>
    <w:p w14:paraId="238E8F74" w14:textId="77777777" w:rsidR="00F56983" w:rsidRDefault="00F56983" w:rsidP="00F56983">
      <w:r>
        <w:t>-Νερό</w:t>
      </w:r>
    </w:p>
    <w:p w14:paraId="47160FC2" w14:textId="77777777" w:rsidR="00F56983" w:rsidRDefault="00F56983" w:rsidP="00F56983">
      <w:r>
        <w:t>-Ασφάλεια επιχείρησης</w:t>
      </w:r>
    </w:p>
    <w:p w14:paraId="7536F011" w14:textId="77777777" w:rsidR="00F56983" w:rsidRDefault="00F56983" w:rsidP="00F56983">
      <w:r>
        <w:t>-Πυρασφάλεια</w:t>
      </w:r>
    </w:p>
    <w:p w14:paraId="750C992A" w14:textId="77777777" w:rsidR="00F56983" w:rsidRDefault="00F56983" w:rsidP="00F56983">
      <w:r>
        <w:t>-Αναλώσιμα γραφείου</w:t>
      </w:r>
    </w:p>
    <w:p w14:paraId="33A27DF7" w14:textId="77777777" w:rsidR="00F56983" w:rsidRPr="003D59DF" w:rsidRDefault="00F56983" w:rsidP="00F56983">
      <w:pPr>
        <w:rPr>
          <w:lang w:val="en-US"/>
        </w:rPr>
      </w:pPr>
      <w:r w:rsidRPr="003D59DF">
        <w:rPr>
          <w:lang w:val="en-US"/>
        </w:rPr>
        <w:t>-</w:t>
      </w:r>
      <w:r>
        <w:rPr>
          <w:lang w:val="en-US"/>
        </w:rPr>
        <w:t>Email</w:t>
      </w:r>
      <w:r w:rsidRPr="003D59DF">
        <w:rPr>
          <w:lang w:val="en-US"/>
        </w:rPr>
        <w:t xml:space="preserve"> </w:t>
      </w:r>
      <w:r>
        <w:rPr>
          <w:lang w:val="en-US"/>
        </w:rPr>
        <w:t>services</w:t>
      </w:r>
    </w:p>
    <w:p w14:paraId="1AC55064" w14:textId="77777777" w:rsidR="00F56983" w:rsidRPr="003D59DF" w:rsidRDefault="00F56983" w:rsidP="00F56983">
      <w:pPr>
        <w:rPr>
          <w:lang w:val="en-US"/>
        </w:rPr>
      </w:pPr>
      <w:r w:rsidRPr="003D59DF">
        <w:rPr>
          <w:lang w:val="en-US"/>
        </w:rPr>
        <w:t>-</w:t>
      </w:r>
      <w:r>
        <w:t>Τηλέφωνο</w:t>
      </w:r>
    </w:p>
    <w:p w14:paraId="491FAD5D" w14:textId="77777777" w:rsidR="00F56983" w:rsidRPr="00F56983" w:rsidRDefault="00F56983" w:rsidP="00F56983">
      <w:pPr>
        <w:rPr>
          <w:lang w:val="en-US"/>
        </w:rPr>
      </w:pPr>
      <w:r w:rsidRPr="00F56983">
        <w:rPr>
          <w:lang w:val="en-US"/>
        </w:rPr>
        <w:t>-</w:t>
      </w:r>
      <w:r>
        <w:t>ΕΦΚΑ</w:t>
      </w:r>
    </w:p>
    <w:p w14:paraId="1FB8D8D1" w14:textId="77777777" w:rsidR="00F56983" w:rsidRPr="00F56983" w:rsidRDefault="00F56983" w:rsidP="00F56983">
      <w:pPr>
        <w:rPr>
          <w:lang w:val="en-US"/>
        </w:rPr>
      </w:pPr>
      <w:r w:rsidRPr="00F56983">
        <w:rPr>
          <w:lang w:val="en-US"/>
        </w:rPr>
        <w:t>-</w:t>
      </w:r>
      <w:r>
        <w:t>Ενοίκιο</w:t>
      </w:r>
    </w:p>
    <w:p w14:paraId="411AA55C" w14:textId="77777777" w:rsidR="00F56983" w:rsidRDefault="00F56983" w:rsidP="00F56983">
      <w:pPr>
        <w:rPr>
          <w:lang w:val="en-US"/>
        </w:rPr>
      </w:pPr>
      <w:r w:rsidRPr="00F56983">
        <w:rPr>
          <w:lang w:val="en-US"/>
        </w:rPr>
        <w:t>-</w:t>
      </w:r>
      <w:r>
        <w:rPr>
          <w:lang w:val="en-US"/>
        </w:rPr>
        <w:t>ERP</w:t>
      </w:r>
    </w:p>
    <w:p w14:paraId="055D18A9" w14:textId="77777777" w:rsidR="00F56983" w:rsidRPr="003D59DF" w:rsidRDefault="00F56983" w:rsidP="00F56983">
      <w:r w:rsidRPr="003D59DF">
        <w:t>-</w:t>
      </w:r>
      <w:r>
        <w:rPr>
          <w:lang w:val="en-US"/>
        </w:rPr>
        <w:t>CLOUD</w:t>
      </w:r>
    </w:p>
    <w:p w14:paraId="17C85A9B" w14:textId="77777777" w:rsidR="00F56983" w:rsidRPr="003D59DF" w:rsidRDefault="00F56983" w:rsidP="00F56983">
      <w:r w:rsidRPr="003D59DF">
        <w:t>-</w:t>
      </w:r>
      <w:r>
        <w:rPr>
          <w:lang w:val="en-US"/>
        </w:rPr>
        <w:t>ANTIVIRUS</w:t>
      </w:r>
    </w:p>
    <w:p w14:paraId="68FC76D8" w14:textId="77777777" w:rsidR="00F56983" w:rsidRDefault="00F56983" w:rsidP="00F56983">
      <w:r w:rsidRPr="003D59DF">
        <w:t>-</w:t>
      </w:r>
      <w:r>
        <w:t>ΣΥΝΔΡΟΜΕΣ ΕΠΙΜΕΛΗΤΗΡΙΩΝ</w:t>
      </w:r>
    </w:p>
    <w:p w14:paraId="454FF29F" w14:textId="77777777" w:rsidR="00F56983" w:rsidRDefault="00F56983" w:rsidP="00F56983">
      <w:r>
        <w:t>-Μισθοδοσίες</w:t>
      </w:r>
    </w:p>
    <w:p w14:paraId="497298C2" w14:textId="77777777" w:rsidR="00F15339" w:rsidRDefault="00F15339" w:rsidP="00F56983">
      <w:r>
        <w:t>- Ηλεκτρικό ρεύμα</w:t>
      </w:r>
    </w:p>
    <w:p w14:paraId="2FF04D98" w14:textId="6D009B27" w:rsidR="5B53725E" w:rsidRDefault="5B53725E">
      <w:r>
        <w:t>-Συμμετοχή σε εκθέσεις</w:t>
      </w:r>
    </w:p>
    <w:p w14:paraId="13EE6259" w14:textId="4EF1D0E7" w:rsidR="5B53725E" w:rsidRDefault="5B53725E" w:rsidP="5B53725E">
      <w:r>
        <w:t>-Υπεργολαβίες</w:t>
      </w:r>
    </w:p>
    <w:p w14:paraId="6579879D" w14:textId="77777777" w:rsidR="00F15339" w:rsidRDefault="00F15339" w:rsidP="00F56983">
      <w:r>
        <w:t>-…………………</w:t>
      </w:r>
    </w:p>
    <w:p w14:paraId="099F5009" w14:textId="77777777" w:rsidR="00F15339" w:rsidRDefault="00F15339" w:rsidP="00F56983">
      <w:r>
        <w:t>-………………..</w:t>
      </w:r>
    </w:p>
    <w:p w14:paraId="44A4DE62" w14:textId="77777777" w:rsidR="00F15339" w:rsidRPr="00F56983" w:rsidRDefault="00F15339" w:rsidP="00F56983">
      <w:r>
        <w:t>Θα υπάρχει κατηγορία «Άλλο», όπου ο χρήστης μπορεί να εισάγει νέα κατηγορία.</w:t>
      </w:r>
    </w:p>
    <w:p w14:paraId="3BF06FA7" w14:textId="77777777" w:rsidR="00F56983" w:rsidRDefault="00F56983" w:rsidP="00F56983">
      <w:r>
        <w:t xml:space="preserve">Η κάθε κατηγορία μπορεί να </w:t>
      </w:r>
      <w:proofErr w:type="spellStart"/>
      <w:r>
        <w:t>παραμετροποιηθεί</w:t>
      </w:r>
      <w:proofErr w:type="spellEnd"/>
      <w:r>
        <w:t xml:space="preserve"> στο όνομα αφού επιλεγεί. Η βάση δεδομένων με την οποία συνδέεται, αλλάζει μόνο στην ονομασία της.</w:t>
      </w:r>
    </w:p>
    <w:p w14:paraId="2C80F3D8" w14:textId="77777777" w:rsidR="00F56983" w:rsidRDefault="00F56983" w:rsidP="00F56983">
      <w:r>
        <w:t>Οι κατηγορίες είναι πολλές. Θα πρέπει ο χρήστης να μπορεί να κάνει αναζήτηση της κατηγορίας.</w:t>
      </w:r>
    </w:p>
    <w:p w14:paraId="1DD92C52" w14:textId="77777777" w:rsidR="00F15339" w:rsidRDefault="00F15339" w:rsidP="00F56983">
      <w:r>
        <w:t xml:space="preserve">Κάθε φορά που επιλέγει κατηγορία εμφανίζεται </w:t>
      </w:r>
      <w:r w:rsidRPr="00F15339">
        <w:t>:</w:t>
      </w:r>
    </w:p>
    <w:p w14:paraId="6CA1FE5B" w14:textId="77777777" w:rsidR="00F15339" w:rsidRDefault="00F15339" w:rsidP="00F56983">
      <w:pPr>
        <w:rPr>
          <w:b/>
        </w:rPr>
      </w:pPr>
      <w:r w:rsidRPr="00F15339">
        <w:lastRenderedPageBreak/>
        <w:t>2)</w:t>
      </w:r>
      <w:r>
        <w:rPr>
          <w:b/>
          <w:lang w:val="en-US"/>
        </w:rPr>
        <w:t>Input</w:t>
      </w:r>
      <w:r w:rsidRPr="00F15339">
        <w:rPr>
          <w:b/>
        </w:rPr>
        <w:t xml:space="preserve"> </w:t>
      </w:r>
      <w:r>
        <w:rPr>
          <w:b/>
          <w:lang w:val="en-US"/>
        </w:rPr>
        <w:t>order</w:t>
      </w:r>
      <w:r w:rsidRPr="00F15339">
        <w:rPr>
          <w:b/>
        </w:rPr>
        <w:t xml:space="preserve"> “</w:t>
      </w:r>
      <w:r>
        <w:rPr>
          <w:b/>
        </w:rPr>
        <w:t>Χρέωση:»</w:t>
      </w:r>
    </w:p>
    <w:p w14:paraId="5862C0DD" w14:textId="77777777" w:rsidR="00F15339" w:rsidRDefault="00F15339" w:rsidP="00F56983">
      <w:r>
        <w:t>Αναδυόμενη λίστα με τις εξής κατηγορίες:</w:t>
      </w:r>
    </w:p>
    <w:p w14:paraId="6A4DD9CB" w14:textId="5957EB35" w:rsidR="00F15339" w:rsidRDefault="5B53725E" w:rsidP="00F56983">
      <w:r>
        <w:t>-Ετήσια (Σε αυτή την κατηγορία ο χρήστης πρέπει να επιλέξει μήνα χρέωσης)</w:t>
      </w:r>
    </w:p>
    <w:p w14:paraId="54BA1474" w14:textId="77777777" w:rsidR="00F15339" w:rsidRDefault="00F15339" w:rsidP="00F56983">
      <w:r>
        <w:t>-Μηνιαία</w:t>
      </w:r>
    </w:p>
    <w:p w14:paraId="3BA2D5C4" w14:textId="77777777" w:rsidR="00F15339" w:rsidRDefault="00F15339" w:rsidP="00F56983">
      <w:r>
        <w:t>-</w:t>
      </w:r>
      <w:r w:rsidR="006A6D20">
        <w:t>Εβδομαδιαία</w:t>
      </w:r>
    </w:p>
    <w:p w14:paraId="3FBD3109" w14:textId="77777777" w:rsidR="006A6D20" w:rsidRDefault="006A6D20" w:rsidP="00F56983">
      <w:r>
        <w:t>-Ημερήσια</w:t>
      </w:r>
    </w:p>
    <w:p w14:paraId="43A22EF4" w14:textId="5409C551" w:rsidR="006A6D20" w:rsidRDefault="5B53725E" w:rsidP="5B53725E">
      <w:r>
        <w:t>-Άπαξ (Σε αυτή την κατηγορία ο χρήστης πρέπει να επιλέξει μήνα χρέωσης)</w:t>
      </w:r>
    </w:p>
    <w:p w14:paraId="614797D0" w14:textId="496A9982" w:rsidR="5B53725E" w:rsidRDefault="5B53725E">
      <w:r>
        <w:t xml:space="preserve">Άρα η κάθε εγγραφή, υπόκειται σε διαφορετικό αλγόριθμο και επομένως θα πρέπει να δημιουργηθούν </w:t>
      </w:r>
      <w:proofErr w:type="spellStart"/>
      <w:r>
        <w:t>υποβάσεις</w:t>
      </w:r>
      <w:proofErr w:type="spellEnd"/>
      <w:r>
        <w:t xml:space="preserve"> δεδομένων στην ενιαία Βάση (π.χ. Βάση: Διαφήμιση, </w:t>
      </w:r>
      <w:proofErr w:type="spellStart"/>
      <w:r>
        <w:t>Υποβάσεις</w:t>
      </w:r>
      <w:proofErr w:type="spellEnd"/>
      <w:r>
        <w:t xml:space="preserve">: Διαφήμιση ετήσια, Διαφήμιση μηνιαία </w:t>
      </w:r>
      <w:proofErr w:type="spellStart"/>
      <w:r>
        <w:t>κλπ</w:t>
      </w:r>
      <w:proofErr w:type="spellEnd"/>
      <w:r>
        <w:t>)</w:t>
      </w:r>
    </w:p>
    <w:p w14:paraId="05A70952" w14:textId="77777777" w:rsidR="006A6D20" w:rsidRDefault="006A6D20" w:rsidP="00F56983">
      <w:r>
        <w:t>Μόλις ολοκληρώσει την επιλογή εμφανίζεται:</w:t>
      </w:r>
    </w:p>
    <w:p w14:paraId="79BDF295" w14:textId="77777777" w:rsidR="006A6D20" w:rsidRDefault="006A6D20" w:rsidP="00F56983">
      <w:pPr>
        <w:rPr>
          <w:b/>
        </w:rPr>
      </w:pPr>
      <w:r>
        <w:t>3)</w:t>
      </w:r>
      <w:r w:rsidRPr="006A6D20">
        <w:rPr>
          <w:b/>
          <w:lang w:val="en-US"/>
        </w:rPr>
        <w:t>Input</w:t>
      </w:r>
      <w:r w:rsidRPr="003D59DF">
        <w:rPr>
          <w:b/>
        </w:rPr>
        <w:t xml:space="preserve"> </w:t>
      </w:r>
      <w:r w:rsidRPr="006A6D20">
        <w:rPr>
          <w:b/>
          <w:lang w:val="en-US"/>
        </w:rPr>
        <w:t>order</w:t>
      </w:r>
      <w:r w:rsidRPr="003D59DF">
        <w:rPr>
          <w:b/>
        </w:rPr>
        <w:t xml:space="preserve"> “</w:t>
      </w:r>
      <w:r w:rsidRPr="006A6D20">
        <w:rPr>
          <w:b/>
        </w:rPr>
        <w:t>Ποσό:»</w:t>
      </w:r>
    </w:p>
    <w:p w14:paraId="32E05E1E" w14:textId="77777777" w:rsidR="006A6D20" w:rsidRPr="006A6D20" w:rsidRDefault="006A6D20" w:rsidP="00F56983">
      <w:r>
        <w:t>Ο χρήστης εισάγει αριθμητική τιμή</w:t>
      </w:r>
    </w:p>
    <w:p w14:paraId="7928BA37" w14:textId="77777777" w:rsidR="006A6D20" w:rsidRDefault="006A6D20" w:rsidP="00F56983">
      <w:r>
        <w:t>Μόλις το καταχωρήσει εμφανίζεται:</w:t>
      </w:r>
    </w:p>
    <w:p w14:paraId="7D2CC90F" w14:textId="6FCE3D9D" w:rsidR="006A6D20" w:rsidRDefault="5B53725E" w:rsidP="5B53725E">
      <w:pPr>
        <w:rPr>
          <w:b/>
          <w:bCs/>
        </w:rPr>
      </w:pPr>
      <w:r>
        <w:t>4)</w:t>
      </w:r>
      <w:r w:rsidRPr="5B53725E">
        <w:rPr>
          <w:b/>
          <w:bCs/>
          <w:lang w:val="en-US"/>
        </w:rPr>
        <w:t>Input</w:t>
      </w:r>
      <w:r w:rsidRPr="5B53725E">
        <w:rPr>
          <w:b/>
          <w:bCs/>
        </w:rPr>
        <w:t xml:space="preserve"> </w:t>
      </w:r>
      <w:r w:rsidRPr="5B53725E">
        <w:rPr>
          <w:b/>
          <w:bCs/>
          <w:lang w:val="en-US"/>
        </w:rPr>
        <w:t>order</w:t>
      </w:r>
      <w:r w:rsidRPr="5B53725E">
        <w:rPr>
          <w:b/>
          <w:bCs/>
        </w:rPr>
        <w:t xml:space="preserve"> “</w:t>
      </w:r>
      <w:proofErr w:type="spellStart"/>
      <w:r w:rsidRPr="5B53725E">
        <w:rPr>
          <w:b/>
          <w:bCs/>
        </w:rPr>
        <w:t>Αποφορολογητέο</w:t>
      </w:r>
      <w:proofErr w:type="spellEnd"/>
      <w:r w:rsidRPr="5B53725E">
        <w:rPr>
          <w:b/>
          <w:bCs/>
        </w:rPr>
        <w:t>:»</w:t>
      </w:r>
    </w:p>
    <w:p w14:paraId="75601E7C" w14:textId="77777777" w:rsidR="006A6D20" w:rsidRDefault="006A6D20" w:rsidP="00F56983">
      <w:r>
        <w:t>Ο χρήστης εισάγει αριθμητική τιμή</w:t>
      </w:r>
    </w:p>
    <w:p w14:paraId="60E38B7A" w14:textId="77777777" w:rsidR="00102361" w:rsidRDefault="5B53725E" w:rsidP="00F56983">
      <w:r>
        <w:t>Η δεύτερη αριθμητική τιμή που εισάγεται για το στοιχείο έχει επίσης σκοπιμότητα στη διαχείριση και τηρείται ξεχωριστά.</w:t>
      </w:r>
    </w:p>
    <w:p w14:paraId="4B2B16E9" w14:textId="73BCD10D" w:rsidR="5B53725E" w:rsidRDefault="5B53725E" w:rsidP="5B53725E">
      <w:pPr>
        <w:rPr>
          <w:b/>
          <w:bCs/>
        </w:rPr>
      </w:pPr>
      <w:r w:rsidRPr="003D59DF">
        <w:rPr>
          <w:b/>
          <w:bCs/>
        </w:rPr>
        <w:t>5)</w:t>
      </w:r>
      <w:r w:rsidRPr="5B53725E">
        <w:rPr>
          <w:b/>
          <w:bCs/>
          <w:lang w:val="en-US"/>
        </w:rPr>
        <w:t>Input</w:t>
      </w:r>
      <w:r w:rsidRPr="5B53725E">
        <w:rPr>
          <w:b/>
          <w:bCs/>
        </w:rPr>
        <w:t xml:space="preserve"> </w:t>
      </w:r>
      <w:r w:rsidRPr="5B53725E">
        <w:rPr>
          <w:b/>
          <w:bCs/>
          <w:lang w:val="en-US"/>
        </w:rPr>
        <w:t>order</w:t>
      </w:r>
      <w:r w:rsidRPr="5B53725E">
        <w:rPr>
          <w:b/>
          <w:bCs/>
        </w:rPr>
        <w:t xml:space="preserve"> “Συντελεστής ΦΠΑ:»</w:t>
      </w:r>
    </w:p>
    <w:p w14:paraId="3B7BE05B" w14:textId="625133DB" w:rsidR="5B53725E" w:rsidRDefault="5B53725E" w:rsidP="5B53725E">
      <w:pPr>
        <w:rPr>
          <w:b/>
          <w:bCs/>
        </w:rPr>
      </w:pPr>
      <w:r>
        <w:t xml:space="preserve">Δημιουργείται νέο είδος  τιμής για την κατηγορία, η οποία εμφανίζεται και στο χρήστη με ετικέτα “Επιστρεπτέο ΦΠΑ” και προκύπτει ως εξής: </w:t>
      </w:r>
      <w:proofErr w:type="spellStart"/>
      <w:r>
        <w:t>Αποφορολογητέο</w:t>
      </w:r>
      <w:proofErr w:type="spellEnd"/>
      <w:r>
        <w:t xml:space="preserve"> * Συντελεστής ΦΠΑ/100</w:t>
      </w:r>
    </w:p>
    <w:p w14:paraId="6D4BD97D" w14:textId="77777777" w:rsidR="006A6D20" w:rsidRPr="006A6D20" w:rsidRDefault="006A6D20" w:rsidP="00F56983">
      <w:pPr>
        <w:rPr>
          <w:i/>
        </w:rPr>
      </w:pPr>
      <w:r>
        <w:rPr>
          <w:i/>
        </w:rPr>
        <w:t xml:space="preserve">Με την ολοκλήρωση των παραπάνω εγγραφών επιστρέφει στο </w:t>
      </w:r>
      <w:r>
        <w:rPr>
          <w:i/>
          <w:lang w:val="en-US"/>
        </w:rPr>
        <w:t>input</w:t>
      </w:r>
      <w:r>
        <w:rPr>
          <w:i/>
        </w:rPr>
        <w:t xml:space="preserve"> 1 </w:t>
      </w:r>
      <w:r w:rsidRPr="006A6D20">
        <w:rPr>
          <w:i/>
        </w:rPr>
        <w:t>“</w:t>
      </w:r>
      <w:r>
        <w:rPr>
          <w:i/>
        </w:rPr>
        <w:t>Διαλέξτε κατηγορία εξόδων» για την επόμενη εγγραφή.</w:t>
      </w:r>
    </w:p>
    <w:p w14:paraId="02EB378F" w14:textId="77777777" w:rsidR="006A6D20" w:rsidRDefault="006A6D20" w:rsidP="00F56983"/>
    <w:p w14:paraId="2E0A8478" w14:textId="0588AA0D" w:rsidR="5B53725E" w:rsidRDefault="5B53725E" w:rsidP="5B53725E">
      <w:pPr>
        <w:jc w:val="center"/>
        <w:rPr>
          <w:b/>
          <w:bCs/>
        </w:rPr>
      </w:pPr>
      <w:r w:rsidRPr="5B53725E">
        <w:rPr>
          <w:b/>
          <w:bCs/>
        </w:rPr>
        <w:t>ΔΙΕΥΚΡΙΝΗΣΕΙΣ</w:t>
      </w:r>
    </w:p>
    <w:p w14:paraId="3A7E54E6" w14:textId="77777777" w:rsidR="006A6D20" w:rsidRDefault="006A6D20" w:rsidP="00F56983">
      <w:r>
        <w:t xml:space="preserve">Θα πρέπει να μπορεί να </w:t>
      </w:r>
      <w:proofErr w:type="spellStart"/>
      <w:r>
        <w:t>παραμετροποιήσει</w:t>
      </w:r>
      <w:proofErr w:type="spellEnd"/>
      <w:r>
        <w:t xml:space="preserve"> τις εγγραφές του πριν τις οριστικοποιήσει.</w:t>
      </w:r>
    </w:p>
    <w:p w14:paraId="250E410F" w14:textId="77777777" w:rsidR="006A6D20" w:rsidRPr="003D59DF" w:rsidRDefault="006A6D20" w:rsidP="00F56983">
      <w:pPr>
        <w:rPr>
          <w:b/>
          <w:bCs/>
        </w:rPr>
      </w:pPr>
      <w:r>
        <w:t xml:space="preserve">Θα πρέπει ακόμα να </w:t>
      </w:r>
      <w:proofErr w:type="spellStart"/>
      <w:r>
        <w:t>αντιλαβάνεται</w:t>
      </w:r>
      <w:proofErr w:type="spellEnd"/>
      <w:r>
        <w:t xml:space="preserve"> οπτικά πως σωρεύονται αριθμητικά τα κόστη των διάφορων κατηγοριών όσο προχωράει τις εγγραφές.</w:t>
      </w:r>
      <w:r w:rsidR="00102361">
        <w:t xml:space="preserve"> Η σώρευση αποτυπώνει το σύνολο του </w:t>
      </w:r>
      <w:r w:rsidR="00102361" w:rsidRPr="003D59DF">
        <w:rPr>
          <w:b/>
          <w:bCs/>
        </w:rPr>
        <w:t xml:space="preserve">κόστους και δε λαμβάνει υπόψιν τις αριθμητικές τιμές που </w:t>
      </w:r>
      <w:proofErr w:type="spellStart"/>
      <w:r w:rsidR="00102361" w:rsidRPr="003D59DF">
        <w:rPr>
          <w:b/>
          <w:bCs/>
        </w:rPr>
        <w:t>εισήχθηκαν</w:t>
      </w:r>
      <w:proofErr w:type="spellEnd"/>
      <w:r w:rsidR="00102361" w:rsidRPr="003D59DF">
        <w:rPr>
          <w:b/>
          <w:bCs/>
        </w:rPr>
        <w:t xml:space="preserve"> στα </w:t>
      </w:r>
      <w:proofErr w:type="spellStart"/>
      <w:r w:rsidR="00102361" w:rsidRPr="003D59DF">
        <w:rPr>
          <w:b/>
          <w:bCs/>
        </w:rPr>
        <w:t>αποφορολογητέα</w:t>
      </w:r>
      <w:proofErr w:type="spellEnd"/>
      <w:r w:rsidR="00102361" w:rsidRPr="003D59DF">
        <w:rPr>
          <w:b/>
          <w:bCs/>
        </w:rPr>
        <w:t>.</w:t>
      </w:r>
    </w:p>
    <w:p w14:paraId="21F9F6D3" w14:textId="1B6EF022" w:rsidR="006A6D20" w:rsidRDefault="5B53725E" w:rsidP="00F56983">
      <w:r>
        <w:t xml:space="preserve">Τελειώνει τις καταγραφές του </w:t>
      </w:r>
      <w:r w:rsidRPr="5B53725E">
        <w:rPr>
          <w:lang w:val="en-US"/>
        </w:rPr>
        <w:t>part</w:t>
      </w:r>
      <w:r w:rsidRPr="003D59DF">
        <w:t xml:space="preserve"> 3 </w:t>
      </w:r>
      <w:r>
        <w:t xml:space="preserve"> όταν επιλέξει αντίστοιχη ένδειξη π.χ. «Ολοκλήρωση»</w:t>
      </w:r>
    </w:p>
    <w:p w14:paraId="0B755A57" w14:textId="028AC0B6" w:rsidR="00EE3709" w:rsidRDefault="5B53725E" w:rsidP="00F56983">
      <w:r w:rsidRPr="5B53725E">
        <w:rPr>
          <w:lang w:val="en-US"/>
        </w:rPr>
        <w:t>SOS</w:t>
      </w:r>
      <w:r>
        <w:t xml:space="preserve">: Η κατηγορία </w:t>
      </w:r>
      <w:proofErr w:type="gramStart"/>
      <w:r>
        <w:t>μισθοδοσία  δεν</w:t>
      </w:r>
      <w:proofErr w:type="gramEnd"/>
      <w:r>
        <w:t xml:space="preserve"> ακολουθεί τα επόμενα βήματα.</w:t>
      </w:r>
    </w:p>
    <w:p w14:paraId="00520AAE" w14:textId="77777777" w:rsidR="00EE3709" w:rsidRDefault="00EE3709" w:rsidP="00F56983">
      <w:r>
        <w:t>Εκεί τα υπόλοιπα βήματα ορίζονται ως εξής:</w:t>
      </w:r>
    </w:p>
    <w:p w14:paraId="347574AF" w14:textId="77777777" w:rsidR="00EE3709" w:rsidRPr="003D59DF" w:rsidRDefault="00EE3709" w:rsidP="00F56983">
      <w:pPr>
        <w:rPr>
          <w:b/>
        </w:rPr>
      </w:pPr>
      <w:r>
        <w:lastRenderedPageBreak/>
        <w:t>2)</w:t>
      </w:r>
      <w:r w:rsidRPr="00EE3709">
        <w:rPr>
          <w:b/>
          <w:lang w:val="en-US"/>
        </w:rPr>
        <w:t>Input</w:t>
      </w:r>
      <w:r w:rsidRPr="003D59DF">
        <w:rPr>
          <w:b/>
        </w:rPr>
        <w:t xml:space="preserve"> “</w:t>
      </w:r>
      <w:r w:rsidRPr="00EE3709">
        <w:rPr>
          <w:b/>
        </w:rPr>
        <w:t>Ονοματεπώνυμο εργαζόμενου</w:t>
      </w:r>
      <w:r w:rsidRPr="003D59DF">
        <w:rPr>
          <w:b/>
        </w:rPr>
        <w:t>”</w:t>
      </w:r>
    </w:p>
    <w:p w14:paraId="56DAAAF6" w14:textId="77777777" w:rsidR="00EE3709" w:rsidRPr="00EE3709" w:rsidRDefault="00EE3709" w:rsidP="00F56983">
      <w:pPr>
        <w:rPr>
          <w:i/>
        </w:rPr>
      </w:pPr>
      <w:r>
        <w:rPr>
          <w:i/>
        </w:rPr>
        <w:t xml:space="preserve">Ο κάθε εργαζόμενος αποτελεί </w:t>
      </w:r>
      <w:proofErr w:type="spellStart"/>
      <w:r>
        <w:rPr>
          <w:i/>
        </w:rPr>
        <w:t>υποβάση</w:t>
      </w:r>
      <w:proofErr w:type="spellEnd"/>
      <w:r>
        <w:rPr>
          <w:i/>
        </w:rPr>
        <w:t xml:space="preserve"> της βάσης «Μισθοδοσία»</w:t>
      </w:r>
    </w:p>
    <w:p w14:paraId="2027E876" w14:textId="62D71712" w:rsidR="00EE3709" w:rsidRDefault="5B53725E" w:rsidP="00F56983">
      <w:r>
        <w:t>3)</w:t>
      </w:r>
      <w:r w:rsidRPr="5B53725E">
        <w:rPr>
          <w:b/>
          <w:bCs/>
          <w:lang w:val="en-US"/>
        </w:rPr>
        <w:t>Input</w:t>
      </w:r>
      <w:r w:rsidRPr="5B53725E">
        <w:rPr>
          <w:b/>
          <w:bCs/>
        </w:rPr>
        <w:t xml:space="preserve"> “Μικτή μηνιαία αμοιβή εργαζόμενου:»</w:t>
      </w:r>
    </w:p>
    <w:p w14:paraId="715056BB" w14:textId="77777777" w:rsidR="00EE3709" w:rsidRDefault="5B53725E" w:rsidP="00F56983">
      <w:r>
        <w:t>Ο χρήστης εισάγει αριθμητική τιμή</w:t>
      </w:r>
    </w:p>
    <w:p w14:paraId="0886A616" w14:textId="5215A70F" w:rsidR="5B53725E" w:rsidRDefault="5B53725E">
      <w:r>
        <w:t>4)</w:t>
      </w:r>
      <w:r w:rsidRPr="5B53725E">
        <w:rPr>
          <w:b/>
          <w:bCs/>
          <w:lang w:val="en-US"/>
        </w:rPr>
        <w:t>Input</w:t>
      </w:r>
      <w:r w:rsidRPr="5B53725E">
        <w:rPr>
          <w:b/>
          <w:bCs/>
        </w:rPr>
        <w:t xml:space="preserve"> “Καθαρή  μηνιαία αμοιβή εργαζόμενου:»</w:t>
      </w:r>
    </w:p>
    <w:p w14:paraId="2B457A91" w14:textId="2BEA93C8" w:rsidR="5B53725E" w:rsidRDefault="5B53725E">
      <w:r>
        <w:t>Ο χρήστης εισάγει αριθμητική τιμή</w:t>
      </w:r>
    </w:p>
    <w:p w14:paraId="2DD2B6C1" w14:textId="3FD71657" w:rsidR="00EE3709" w:rsidRDefault="5B53725E" w:rsidP="00F56983">
      <w:r>
        <w:t>5)</w:t>
      </w:r>
      <w:r w:rsidRPr="5B53725E">
        <w:rPr>
          <w:b/>
          <w:bCs/>
          <w:lang w:val="en-US"/>
        </w:rPr>
        <w:t>Input</w:t>
      </w:r>
      <w:r w:rsidRPr="003D59DF">
        <w:rPr>
          <w:b/>
          <w:bCs/>
        </w:rPr>
        <w:t xml:space="preserve"> “</w:t>
      </w:r>
      <w:r w:rsidRPr="5B53725E">
        <w:rPr>
          <w:b/>
          <w:bCs/>
        </w:rPr>
        <w:t>Τύπος απασχόλησης»</w:t>
      </w:r>
    </w:p>
    <w:p w14:paraId="7DB578CD" w14:textId="77777777" w:rsidR="00EE3709" w:rsidRDefault="00EE3709" w:rsidP="00F56983">
      <w:r>
        <w:t>Αναδυόμενη λίστα με τις επιλογές</w:t>
      </w:r>
    </w:p>
    <w:p w14:paraId="40BB342E" w14:textId="77777777" w:rsidR="00EE3709" w:rsidRDefault="00EE3709" w:rsidP="00F56983">
      <w:r>
        <w:t>-Πλήρης</w:t>
      </w:r>
    </w:p>
    <w:p w14:paraId="139F7748" w14:textId="77777777" w:rsidR="00EE3709" w:rsidRDefault="00EE3709" w:rsidP="00F56983">
      <w:r>
        <w:t>-</w:t>
      </w:r>
      <w:proofErr w:type="spellStart"/>
      <w:r>
        <w:t>Ημιαπασχόληση</w:t>
      </w:r>
      <w:proofErr w:type="spellEnd"/>
    </w:p>
    <w:p w14:paraId="3C3C6E84" w14:textId="77777777" w:rsidR="00EE3709" w:rsidRDefault="00EE3709" w:rsidP="00F56983">
      <w:r>
        <w:t>-Περιοδική</w:t>
      </w:r>
    </w:p>
    <w:p w14:paraId="0E81A80E" w14:textId="77777777" w:rsidR="00EE3709" w:rsidRDefault="5B53725E" w:rsidP="00F56983">
      <w:r>
        <w:t>Κάθε επιλογή του καθορίζει τον αλγόριθμο που διέπει τον κάθε εργαζόμενο βάσει μισθολογικής νομοθεσίας.</w:t>
      </w:r>
    </w:p>
    <w:p w14:paraId="5249F8E1" w14:textId="08173662" w:rsidR="5B53725E" w:rsidRDefault="5B53725E" w:rsidP="5B53725E"/>
    <w:p w14:paraId="4922634C" w14:textId="01A6987E" w:rsidR="5B53725E" w:rsidRDefault="5B53725E" w:rsidP="5B53725E">
      <w:r>
        <w:t xml:space="preserve">SOS: Η κατηγορία προμηθευτές υπόκειται σε </w:t>
      </w:r>
      <w:proofErr w:type="spellStart"/>
      <w:r>
        <w:t>extra</w:t>
      </w:r>
      <w:proofErr w:type="spellEnd"/>
      <w:r>
        <w:t xml:space="preserve"> βήμα, με περαιτέρω κατηγοριοποίηση</w:t>
      </w:r>
    </w:p>
    <w:p w14:paraId="4B034C7E" w14:textId="15AB5099" w:rsidR="5B53725E" w:rsidRPr="003D59DF" w:rsidRDefault="5B53725E" w:rsidP="5B53725E">
      <w:pPr>
        <w:rPr>
          <w:b/>
          <w:bCs/>
        </w:rPr>
      </w:pPr>
      <w:r>
        <w:t>2)</w:t>
      </w:r>
      <w:r w:rsidRPr="5B53725E">
        <w:rPr>
          <w:b/>
          <w:bCs/>
          <w:lang w:val="en-US"/>
        </w:rPr>
        <w:t>Input</w:t>
      </w:r>
      <w:r w:rsidRPr="003D59DF">
        <w:rPr>
          <w:b/>
          <w:bCs/>
        </w:rPr>
        <w:t xml:space="preserve"> “</w:t>
      </w:r>
      <w:r w:rsidRPr="5B53725E">
        <w:rPr>
          <w:b/>
          <w:bCs/>
        </w:rPr>
        <w:t>Ονοματεπώνυμο προμηθευτή</w:t>
      </w:r>
      <w:r w:rsidRPr="003D59DF">
        <w:rPr>
          <w:b/>
          <w:bCs/>
        </w:rPr>
        <w:t>”</w:t>
      </w:r>
    </w:p>
    <w:p w14:paraId="00D503BD" w14:textId="5C856FE5" w:rsidR="5B53725E" w:rsidRDefault="5B53725E" w:rsidP="5B53725E">
      <w:pPr>
        <w:rPr>
          <w:i/>
          <w:iCs/>
        </w:rPr>
      </w:pPr>
      <w:r w:rsidRPr="5B53725E">
        <w:rPr>
          <w:i/>
          <w:iCs/>
        </w:rPr>
        <w:t xml:space="preserve">Ο κάθε εργαζόμενος αποτελεί </w:t>
      </w:r>
      <w:proofErr w:type="spellStart"/>
      <w:r w:rsidRPr="5B53725E">
        <w:rPr>
          <w:i/>
          <w:iCs/>
        </w:rPr>
        <w:t>υποβάση</w:t>
      </w:r>
      <w:proofErr w:type="spellEnd"/>
      <w:r w:rsidRPr="5B53725E">
        <w:rPr>
          <w:i/>
          <w:iCs/>
        </w:rPr>
        <w:t xml:space="preserve"> της βάσης «Προμηθευτές»</w:t>
      </w:r>
    </w:p>
    <w:p w14:paraId="30078C44" w14:textId="275B83E6" w:rsidR="5B53725E" w:rsidRDefault="5B53725E" w:rsidP="5B53725E">
      <w:pPr>
        <w:rPr>
          <w:b/>
          <w:bCs/>
        </w:rPr>
      </w:pPr>
      <w:r>
        <w:t>3)</w:t>
      </w:r>
      <w:r w:rsidRPr="5B53725E">
        <w:rPr>
          <w:b/>
          <w:bCs/>
          <w:lang w:val="en-US"/>
        </w:rPr>
        <w:t>Input</w:t>
      </w:r>
      <w:r w:rsidRPr="5B53725E">
        <w:rPr>
          <w:b/>
          <w:bCs/>
        </w:rPr>
        <w:t xml:space="preserve"> “Ποσό:»</w:t>
      </w:r>
    </w:p>
    <w:p w14:paraId="49484E33" w14:textId="77777777" w:rsidR="5B53725E" w:rsidRDefault="5B53725E">
      <w:r>
        <w:t>Ο χρήστης εισάγει αριθμητική τιμή</w:t>
      </w:r>
    </w:p>
    <w:p w14:paraId="087C92D9" w14:textId="32B8EA20" w:rsidR="5B53725E" w:rsidRDefault="5B53725E">
      <w:r>
        <w:t>4)</w:t>
      </w:r>
      <w:r w:rsidRPr="5B53725E">
        <w:rPr>
          <w:b/>
          <w:bCs/>
          <w:lang w:val="en-US"/>
        </w:rPr>
        <w:t>Input</w:t>
      </w:r>
      <w:r w:rsidRPr="003D59DF">
        <w:rPr>
          <w:b/>
          <w:bCs/>
        </w:rPr>
        <w:t xml:space="preserve"> “</w:t>
      </w:r>
      <w:proofErr w:type="spellStart"/>
      <w:r w:rsidRPr="5B53725E">
        <w:rPr>
          <w:b/>
          <w:bCs/>
        </w:rPr>
        <w:t>Αποφορολογητέο</w:t>
      </w:r>
      <w:proofErr w:type="spellEnd"/>
      <w:r w:rsidRPr="5B53725E">
        <w:rPr>
          <w:b/>
          <w:bCs/>
        </w:rPr>
        <w:t>»</w:t>
      </w:r>
    </w:p>
    <w:p w14:paraId="535949BF" w14:textId="0409B6AD" w:rsidR="5B53725E" w:rsidRDefault="5B53725E" w:rsidP="5B53725E"/>
    <w:p w14:paraId="0820C3C5" w14:textId="2544E459" w:rsidR="5B53725E" w:rsidRDefault="5B53725E" w:rsidP="5B53725E"/>
    <w:p w14:paraId="74D77E7B" w14:textId="4771A05A" w:rsidR="5B53725E" w:rsidRDefault="5B53725E" w:rsidP="5B53725E"/>
    <w:p w14:paraId="2D8D1485" w14:textId="6FC23B38" w:rsidR="5B53725E" w:rsidRDefault="5B53725E" w:rsidP="5B53725E"/>
    <w:p w14:paraId="1E362B68" w14:textId="5A253FD2" w:rsidR="5B53725E" w:rsidRDefault="5B53725E" w:rsidP="5B53725E">
      <w:pPr>
        <w:jc w:val="center"/>
        <w:rPr>
          <w:b/>
          <w:bCs/>
        </w:rPr>
      </w:pPr>
      <w:r w:rsidRPr="5B53725E">
        <w:rPr>
          <w:b/>
          <w:bCs/>
        </w:rPr>
        <w:t>ΕΠΕΞΕΡΓΑΣΙΑ ΤΩΝ ΔΕΔΟΜΕΝΩΝ</w:t>
      </w:r>
    </w:p>
    <w:p w14:paraId="42817A8F" w14:textId="1EC4396F" w:rsidR="5B53725E" w:rsidRDefault="5B53725E" w:rsidP="5B53725E">
      <w:pPr>
        <w:rPr>
          <w:b/>
          <w:bCs/>
        </w:rPr>
      </w:pPr>
      <w:proofErr w:type="spellStart"/>
      <w:r w:rsidRPr="5B53725E">
        <w:rPr>
          <w:b/>
          <w:bCs/>
        </w:rPr>
        <w:t>Προσδωκόμενο</w:t>
      </w:r>
      <w:proofErr w:type="spellEnd"/>
      <w:r w:rsidRPr="5B53725E">
        <w:rPr>
          <w:b/>
          <w:bCs/>
        </w:rPr>
        <w:t xml:space="preserve"> 1: </w:t>
      </w:r>
      <w:r>
        <w:t>ΕΤΗΣΙΟ ΚΟΣΤΟΣ</w:t>
      </w:r>
    </w:p>
    <w:p w14:paraId="1C0CD3D5" w14:textId="04A94DAD" w:rsidR="5B53725E" w:rsidRDefault="5B53725E" w:rsidP="5B53725E">
      <w:r>
        <w:t>Είδος προσδοκώμενου: αριθμητικό αποτέλεσμα</w:t>
      </w:r>
    </w:p>
    <w:p w14:paraId="7CDF55EE" w14:textId="304E2AE8" w:rsidR="5B53725E" w:rsidRDefault="5B53725E" w:rsidP="5B53725E">
      <w:r>
        <w:t xml:space="preserve">Αφορά τις εγγραφές </w:t>
      </w:r>
      <w:r w:rsidRPr="5B53725E">
        <w:rPr>
          <w:u w:val="single"/>
        </w:rPr>
        <w:t>“Ποσό”</w:t>
      </w:r>
      <w:r>
        <w:t xml:space="preserve"> και όχι “</w:t>
      </w:r>
      <w:proofErr w:type="spellStart"/>
      <w:r>
        <w:t>Αποφορολογητέο</w:t>
      </w:r>
      <w:proofErr w:type="spellEnd"/>
      <w:r>
        <w:t>”</w:t>
      </w:r>
    </w:p>
    <w:p w14:paraId="6F4C7841" w14:textId="42C9135D" w:rsidR="5B53725E" w:rsidRDefault="5B53725E" w:rsidP="5B53725E">
      <w:r>
        <w:t>Αθροίζονται:</w:t>
      </w:r>
    </w:p>
    <w:p w14:paraId="786440CC" w14:textId="64AA0211" w:rsidR="5B53725E" w:rsidRDefault="5B53725E" w:rsidP="5B53725E">
      <w:r>
        <w:t>-Όλες οι εγγραφές που προστέθηκαν σαν ετήσιες</w:t>
      </w:r>
    </w:p>
    <w:p w14:paraId="6AB77AA5" w14:textId="037B1469" w:rsidR="5B53725E" w:rsidRDefault="5B53725E" w:rsidP="5B53725E">
      <w:r>
        <w:t>-Όλες οι εγγραφές που προστέθηκαν ως μηνιαίες *12</w:t>
      </w:r>
    </w:p>
    <w:p w14:paraId="595CB009" w14:textId="77564359" w:rsidR="5B53725E" w:rsidRDefault="5B53725E" w:rsidP="5B53725E">
      <w:r>
        <w:lastRenderedPageBreak/>
        <w:t>-Όλες οι εγγραφές που προστέθηκαν ως άπαξ</w:t>
      </w:r>
    </w:p>
    <w:p w14:paraId="4994F175" w14:textId="460E0E0F" w:rsidR="5B53725E" w:rsidRDefault="5B53725E" w:rsidP="5B53725E">
      <w:r>
        <w:t>-Όλες οι εγγραφές που προστέθηκαν ως εβδομαδιαίες *52</w:t>
      </w:r>
    </w:p>
    <w:p w14:paraId="1D3514A1" w14:textId="1853B4D2" w:rsidR="5B53725E" w:rsidRDefault="5B53725E" w:rsidP="5B53725E">
      <w:r>
        <w:t>-Όλες οι εγγραφές που προστέθηκαν ως ημερήσιες *360</w:t>
      </w:r>
    </w:p>
    <w:p w14:paraId="2F742F4C" w14:textId="7755A332" w:rsidR="5B53725E" w:rsidRDefault="5B53725E" w:rsidP="5B53725E">
      <w:r>
        <w:t>-Οι μισθοδοσίες για τον κάθε εργαζόμενο (μικτή αμοιβή)*12</w:t>
      </w:r>
    </w:p>
    <w:p w14:paraId="239DCF0F" w14:textId="3DF3ADE8" w:rsidR="5B53725E" w:rsidRDefault="5B53725E" w:rsidP="5B53725E">
      <w:r>
        <w:t>-Οι δαπάνες όλων των προμηθευτών*1</w:t>
      </w:r>
    </w:p>
    <w:p w14:paraId="6BE7B5DF" w14:textId="3B8716DA" w:rsidR="5B53725E" w:rsidRDefault="5B53725E" w:rsidP="5B53725E">
      <w:pPr>
        <w:rPr>
          <w:b/>
          <w:bCs/>
        </w:rPr>
      </w:pPr>
      <w:proofErr w:type="spellStart"/>
      <w:r w:rsidRPr="5B53725E">
        <w:rPr>
          <w:b/>
          <w:bCs/>
        </w:rPr>
        <w:t>Προσδωκόμενο</w:t>
      </w:r>
      <w:proofErr w:type="spellEnd"/>
      <w:r w:rsidRPr="5B53725E">
        <w:rPr>
          <w:b/>
          <w:bCs/>
        </w:rPr>
        <w:t xml:space="preserve"> 2:</w:t>
      </w:r>
      <w:r>
        <w:t>ΜΕΣΟ ΜΗΝΙΑΙΟ ΛΕΙΤΟΥΡΓΙΚΟ ΚΟΣΤΟΣ (ΜΜΛΚ)</w:t>
      </w:r>
    </w:p>
    <w:p w14:paraId="53C81773" w14:textId="722D7ACB" w:rsidR="5B53725E" w:rsidRDefault="5B53725E" w:rsidP="5B53725E">
      <w:r>
        <w:t>Είδος προσδοκώμενου: αριθμητικό αποτέλεσμα</w:t>
      </w:r>
    </w:p>
    <w:p w14:paraId="320A94FD" w14:textId="4AB725BA" w:rsidR="5B53725E" w:rsidRDefault="5B53725E" w:rsidP="5B53725E">
      <w:r>
        <w:t>ΜΜΛΚ=ΕΤΗΣΙΟ ΚΟΣΤΟΣ /12</w:t>
      </w:r>
    </w:p>
    <w:p w14:paraId="6BBDA3BD" w14:textId="7F8BB824" w:rsidR="5B53725E" w:rsidRDefault="5B53725E" w:rsidP="5B53725E">
      <w:proofErr w:type="spellStart"/>
      <w:r w:rsidRPr="5B53725E">
        <w:rPr>
          <w:b/>
          <w:bCs/>
        </w:rPr>
        <w:t>Προσδωκόμενο</w:t>
      </w:r>
      <w:proofErr w:type="spellEnd"/>
      <w:r w:rsidRPr="5B53725E">
        <w:rPr>
          <w:b/>
          <w:bCs/>
        </w:rPr>
        <w:t xml:space="preserve"> 3:</w:t>
      </w:r>
      <w:r>
        <w:t>ΚΟΣΤΟΣ ΑΝΑ ΜΗΝΑ</w:t>
      </w:r>
    </w:p>
    <w:p w14:paraId="062113FB" w14:textId="5B7590EC" w:rsidR="5B53725E" w:rsidRDefault="5B53725E" w:rsidP="5B53725E">
      <w:r>
        <w:t xml:space="preserve">Είδος προσδοκώμενου: 12 αριθμητικά αποτελέσματα </w:t>
      </w:r>
    </w:p>
    <w:p w14:paraId="0B6F6436" w14:textId="304E2AE8" w:rsidR="5B53725E" w:rsidRDefault="5B53725E" w:rsidP="5B53725E">
      <w:r>
        <w:t xml:space="preserve">Αφορά τις εγγραφές </w:t>
      </w:r>
      <w:r w:rsidRPr="5B53725E">
        <w:rPr>
          <w:u w:val="single"/>
        </w:rPr>
        <w:t>“Ποσό”</w:t>
      </w:r>
      <w:r>
        <w:t xml:space="preserve"> και όχι “</w:t>
      </w:r>
      <w:proofErr w:type="spellStart"/>
      <w:r>
        <w:t>Αποφορολογητέο</w:t>
      </w:r>
      <w:proofErr w:type="spellEnd"/>
      <w:r>
        <w:t>”</w:t>
      </w:r>
    </w:p>
    <w:p w14:paraId="092769B1" w14:textId="23F4C181" w:rsidR="5B53725E" w:rsidRDefault="5B53725E" w:rsidP="5B53725E">
      <w:r>
        <w:t>Για κάθε μήνα αθροίζονται:</w:t>
      </w:r>
    </w:p>
    <w:p w14:paraId="66D958EF" w14:textId="5BBF629F" w:rsidR="5B53725E" w:rsidRDefault="5B53725E" w:rsidP="5B53725E">
      <w:r>
        <w:t xml:space="preserve">-Όλες οι εγγραφές που προστέθηκαν ως ετήσιες </w:t>
      </w:r>
      <w:r w:rsidRPr="5B53725E">
        <w:rPr>
          <w:u w:val="single"/>
        </w:rPr>
        <w:t>και αφορούν το μήνα</w:t>
      </w:r>
    </w:p>
    <w:p w14:paraId="24BD111F" w14:textId="1FA44DCE" w:rsidR="5B53725E" w:rsidRDefault="5B53725E" w:rsidP="5B53725E">
      <w:r>
        <w:t>-Όλες οι εγγραφές που προστέθηκαν ως μηνιαίες *1</w:t>
      </w:r>
    </w:p>
    <w:p w14:paraId="06DA7545" w14:textId="3D569ABA" w:rsidR="5B53725E" w:rsidRDefault="5B53725E" w:rsidP="5B53725E">
      <w:r>
        <w:t xml:space="preserve">- Όλες οι εγγραφές που προστέθηκαν ως άπαξ </w:t>
      </w:r>
      <w:r w:rsidRPr="5B53725E">
        <w:rPr>
          <w:u w:val="single"/>
        </w:rPr>
        <w:t>και αφορούν το μήνα</w:t>
      </w:r>
    </w:p>
    <w:p w14:paraId="6E3F767D" w14:textId="0F253BE5" w:rsidR="5B53725E" w:rsidRDefault="5B53725E" w:rsidP="5B53725E">
      <w:r>
        <w:t>-Όλες οι εγγραφές που προστέθηκαν ως εβδομαδιαίες*4,3</w:t>
      </w:r>
    </w:p>
    <w:p w14:paraId="06C7DFAA" w14:textId="3D355CC0" w:rsidR="5B53725E" w:rsidRDefault="5B53725E" w:rsidP="5B53725E">
      <w:r>
        <w:t>-Όλες οι εγγραφές που προστέθηκαν ως ημερήσιες * 30</w:t>
      </w:r>
    </w:p>
    <w:p w14:paraId="2EFBF62B" w14:textId="738796A1" w:rsidR="5B53725E" w:rsidRDefault="5B53725E" w:rsidP="5B53725E">
      <w:r>
        <w:t xml:space="preserve">-Όλες οι μισθοδοσίες των εργαζόμενων *1 εκτός </w:t>
      </w:r>
    </w:p>
    <w:p w14:paraId="300B241C" w14:textId="194A6F00" w:rsidR="5B53725E" w:rsidRDefault="5B53725E" w:rsidP="5B5372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Απριλίου όπου Απρίλιος = καθαρός μισθός Απριλίου*1,5 + μικτός μηνιαίος - καθαρός μηνιαίος,  </w:t>
      </w:r>
    </w:p>
    <w:p w14:paraId="31247E40" w14:textId="33A9D349" w:rsidR="5B53725E" w:rsidRDefault="5B53725E" w:rsidP="5B53725E">
      <w:pPr>
        <w:pStyle w:val="ListParagraph"/>
        <w:numPr>
          <w:ilvl w:val="0"/>
          <w:numId w:val="3"/>
        </w:numPr>
      </w:pPr>
      <w:r>
        <w:t xml:space="preserve">Μαΐου όπου μισθός Μάιος = καθαρός μισθός </w:t>
      </w:r>
      <w:proofErr w:type="spellStart"/>
      <w:r>
        <w:t>Μαϊου</w:t>
      </w:r>
      <w:proofErr w:type="spellEnd"/>
      <w:r>
        <w:t xml:space="preserve"> + (μικτός μηνιαίος - καθαρός μηνιαίος)*1,5   </w:t>
      </w:r>
    </w:p>
    <w:p w14:paraId="1955EE06" w14:textId="2E0F4C0B" w:rsidR="5B53725E" w:rsidRDefault="5B53725E" w:rsidP="5B5372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Ιουλίου όπου Ιούλιος = καθαρός μισθός Ιουλίου *1,5 + μικτός μηνιαίος - καθαρός μηνιαίος,   </w:t>
      </w:r>
    </w:p>
    <w:p w14:paraId="68D30973" w14:textId="3697A4ED" w:rsidR="5B53725E" w:rsidRDefault="5B53725E" w:rsidP="5B5372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Αυγούστου όπου Αύγουστος = καθαρός μισθός Αυγούστου  + (μικτός μηνιαίος - καθαρός μηνιαίος)*1,5   </w:t>
      </w:r>
    </w:p>
    <w:p w14:paraId="3886EF93" w14:textId="6F2E524F" w:rsidR="5B53725E" w:rsidRDefault="5B53725E" w:rsidP="5B5372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Δεκεμβρίου καθαρός μισθός Δεκεμβρίου *2 + μικτός μηνιαίος - καθαρός μηνιαίος,   </w:t>
      </w:r>
    </w:p>
    <w:p w14:paraId="5FD7E30F" w14:textId="43684344" w:rsidR="5B53725E" w:rsidRDefault="5B53725E" w:rsidP="5B53725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Ιανουαρίου  όπου Ιανουάριος = καθαρός μισθός Ιανουαρίου  + (μικτός μηνιαίος - καθαρός μηνιαίος)*2</w:t>
      </w:r>
    </w:p>
    <w:p w14:paraId="3905061E" w14:textId="3402A8D3" w:rsidR="5B53725E" w:rsidRDefault="5B53725E" w:rsidP="5B53725E">
      <w:r>
        <w:t>-Όλες οι δαπάνες προμηθευτών * ΜΗΝΙΑΙΟ ΠΟΣΟΣΤΟ ΣΥΝΕΙΣΦΟΡΑΣ (</w:t>
      </w:r>
      <w:proofErr w:type="spellStart"/>
      <w:r>
        <w:t>part</w:t>
      </w:r>
      <w:proofErr w:type="spellEnd"/>
      <w:r>
        <w:t xml:space="preserve"> 2) του αντίστοιχου μήνα</w:t>
      </w:r>
    </w:p>
    <w:p w14:paraId="01DCB1C1" w14:textId="3F75FD28" w:rsidR="5B53725E" w:rsidRDefault="5B53725E" w:rsidP="5B53725E">
      <w:r>
        <w:t xml:space="preserve">-ΦΠΑ 1ου τριμήνου  μόνο για Απρίλιο ως: (Φορολογητέα Ιανουαρίου - </w:t>
      </w:r>
      <w:proofErr w:type="spellStart"/>
      <w:r>
        <w:t>Αποφορολογητέο</w:t>
      </w:r>
      <w:proofErr w:type="spellEnd"/>
      <w:r>
        <w:t xml:space="preserve"> Ιανουαρίου + Φορολογητέα Φεβρουαρίου - </w:t>
      </w:r>
      <w:proofErr w:type="spellStart"/>
      <w:r>
        <w:t>Αποφορολογητέα</w:t>
      </w:r>
      <w:proofErr w:type="spellEnd"/>
      <w:r>
        <w:t xml:space="preserve"> </w:t>
      </w:r>
      <w:proofErr w:type="spellStart"/>
      <w:r>
        <w:t>φεβρουαρίου</w:t>
      </w:r>
      <w:proofErr w:type="spellEnd"/>
      <w:r>
        <w:t xml:space="preserve"> + Φορολογητέα Μαρτίου - </w:t>
      </w:r>
      <w:proofErr w:type="spellStart"/>
      <w:r>
        <w:t>Αποφορολογητέα</w:t>
      </w:r>
      <w:proofErr w:type="spellEnd"/>
      <w:r>
        <w:t xml:space="preserve"> Μαρτίου) * Συντελεστής ΦΠΑ</w:t>
      </w:r>
    </w:p>
    <w:p w14:paraId="0AD5019C" w14:textId="1CB28F84" w:rsidR="5B53725E" w:rsidRDefault="5B53725E" w:rsidP="5B53725E">
      <w:r>
        <w:lastRenderedPageBreak/>
        <w:t xml:space="preserve">-ΦΠΑ 2ου τριμήνου  μόνο για Ιούλιο: (Φορολογητέα Απριλίου  - </w:t>
      </w:r>
      <w:proofErr w:type="spellStart"/>
      <w:r>
        <w:t>Αποφορολογητέο</w:t>
      </w:r>
      <w:proofErr w:type="spellEnd"/>
      <w:r>
        <w:t xml:space="preserve"> Απριλίου  + Φορολογητέα Μαΐου  - </w:t>
      </w:r>
      <w:proofErr w:type="spellStart"/>
      <w:r>
        <w:t>Αποφορολογητέα</w:t>
      </w:r>
      <w:proofErr w:type="spellEnd"/>
      <w:r>
        <w:t xml:space="preserve"> Μαΐου  + Φορολογητέα Ιουνίου  - </w:t>
      </w:r>
      <w:proofErr w:type="spellStart"/>
      <w:r>
        <w:t>Αποφορολογητέα</w:t>
      </w:r>
      <w:proofErr w:type="spellEnd"/>
      <w:r>
        <w:t xml:space="preserve"> Ιουνίου ) * Συντελεστής ΦΠΑ</w:t>
      </w:r>
    </w:p>
    <w:p w14:paraId="1E1E2E9B" w14:textId="2AE685AE" w:rsidR="5B53725E" w:rsidRDefault="5B53725E" w:rsidP="5B53725E">
      <w:r>
        <w:t xml:space="preserve">-ΦΠΑ 3ου τριμήνου μόνο  για Οκτώβριο :(Φορολογητέα Απριλίου  - </w:t>
      </w:r>
      <w:proofErr w:type="spellStart"/>
      <w:r>
        <w:t>Αποφορολογητέο</w:t>
      </w:r>
      <w:proofErr w:type="spellEnd"/>
      <w:r>
        <w:t xml:space="preserve"> Απριλίου  + Φορολογητέα Μαΐου  - </w:t>
      </w:r>
      <w:proofErr w:type="spellStart"/>
      <w:r>
        <w:t>Αποφορολογητέα</w:t>
      </w:r>
      <w:proofErr w:type="spellEnd"/>
      <w:r>
        <w:t xml:space="preserve"> Μαΐου  + Φορολογητέα Ιουνίου  - </w:t>
      </w:r>
      <w:proofErr w:type="spellStart"/>
      <w:r>
        <w:t>Αποφορολογητέα</w:t>
      </w:r>
      <w:proofErr w:type="spellEnd"/>
      <w:r>
        <w:t xml:space="preserve"> Ιουνίου ) * Συντελεστής ΦΠΑ</w:t>
      </w:r>
    </w:p>
    <w:p w14:paraId="6EB55430" w14:textId="6C2004CD" w:rsidR="5B53725E" w:rsidRDefault="5B53725E" w:rsidP="5B53725E">
      <w:r w:rsidRPr="5B53725E">
        <w:rPr>
          <w:b/>
          <w:bCs/>
        </w:rPr>
        <w:t xml:space="preserve">Προσδοκώμενο 4: </w:t>
      </w:r>
      <w:r>
        <w:t>ΠΟΣΟΣΤΟ ΚΟΣΤΟΥΣ / ΜΗΝΑ</w:t>
      </w:r>
    </w:p>
    <w:p w14:paraId="102CBD49" w14:textId="64AFFAC0" w:rsidR="5B53725E" w:rsidRDefault="5B53725E" w:rsidP="5B53725E">
      <w:r>
        <w:t>Είδος προσδοκώμενου: 12 ποσοστά</w:t>
      </w:r>
    </w:p>
    <w:p w14:paraId="74AACDEB" w14:textId="28D9BBD6" w:rsidR="5B53725E" w:rsidRDefault="5B53725E" w:rsidP="5B53725E">
      <w:r>
        <w:t>Κάθε ποσοστό αντιστοιχεί σε ένα μήνα και προκύπτει ως: ΚΟΣΤΟΣ ΑΝΑ ΜΗΝΑ/ ΕΤΗΣΙΟ ΚΟΣΤΟΣ</w:t>
      </w:r>
    </w:p>
    <w:p w14:paraId="1A5AB3CB" w14:textId="25135CC9" w:rsidR="5B53725E" w:rsidRDefault="5B53725E" w:rsidP="5B53725E">
      <w:r>
        <w:t xml:space="preserve">Στα ποσοστά Απριλίου, Ιουλίου και Οκτωβρίου δεν </w:t>
      </w:r>
      <w:proofErr w:type="spellStart"/>
      <w:r>
        <w:t>προσμετράται</w:t>
      </w:r>
      <w:proofErr w:type="spellEnd"/>
      <w:r>
        <w:t xml:space="preserve"> το ΦΠΑ που υπολογίστηκε στο κόστος ανά μήνα.</w:t>
      </w:r>
    </w:p>
    <w:p w14:paraId="1BEC6DD5" w14:textId="701C0DE9" w:rsidR="5B53725E" w:rsidRDefault="5B53725E" w:rsidP="5B53725E">
      <w:pPr>
        <w:rPr>
          <w:b/>
          <w:bCs/>
        </w:rPr>
      </w:pPr>
      <w:proofErr w:type="spellStart"/>
      <w:r w:rsidRPr="5B53725E">
        <w:rPr>
          <w:b/>
          <w:bCs/>
        </w:rPr>
        <w:t>Προδοκώμενο</w:t>
      </w:r>
      <w:proofErr w:type="spellEnd"/>
      <w:r w:rsidRPr="5B53725E">
        <w:rPr>
          <w:b/>
          <w:bCs/>
        </w:rPr>
        <w:t xml:space="preserve"> 5:</w:t>
      </w:r>
      <w:r>
        <w:t>ΠΟΣΟΣΤΑ ΑΝΑ ΚΑΤΗΓΟΡΙΑ</w:t>
      </w:r>
    </w:p>
    <w:p w14:paraId="17BA2E3D" w14:textId="2E577F01" w:rsidR="5B53725E" w:rsidRDefault="5B53725E" w:rsidP="5B53725E">
      <w:r>
        <w:t xml:space="preserve">Είδος </w:t>
      </w:r>
      <w:proofErr w:type="spellStart"/>
      <w:r>
        <w:t>προσδωκόμενου</w:t>
      </w:r>
      <w:proofErr w:type="spellEnd"/>
      <w:r>
        <w:t xml:space="preserve">: Αριθμητικά πλήθους ίσου με τις κατηγορίες δαπανών , </w:t>
      </w:r>
      <w:proofErr w:type="spellStart"/>
      <w:r>
        <w:t>Ραβδόγραμμα</w:t>
      </w:r>
      <w:proofErr w:type="spellEnd"/>
    </w:p>
    <w:p w14:paraId="1A969738" w14:textId="6791ADEA" w:rsidR="5B53725E" w:rsidRDefault="5B53725E" w:rsidP="5B53725E">
      <w:r>
        <w:t>Άθροισμα ποσού κατηγορίας / Ετήσιο κόστος</w:t>
      </w:r>
    </w:p>
    <w:p w14:paraId="27810056" w14:textId="73268BCC" w:rsidR="5B53725E" w:rsidRDefault="5B53725E" w:rsidP="5B53725E">
      <w:proofErr w:type="spellStart"/>
      <w:r>
        <w:t>Ραβδόγραμμα</w:t>
      </w:r>
      <w:proofErr w:type="spellEnd"/>
      <w:r>
        <w:t xml:space="preserve"> που αποτυπώνει τις τιμές οπτικά</w:t>
      </w:r>
    </w:p>
    <w:p w14:paraId="48A9F777" w14:textId="57DC28E0" w:rsidR="5B53725E" w:rsidRDefault="5B53725E" w:rsidP="5B53725E">
      <w:r w:rsidRPr="5B53725E">
        <w:rPr>
          <w:b/>
          <w:bCs/>
        </w:rPr>
        <w:t>Προσδοκώμενο 6:</w:t>
      </w:r>
      <w:r>
        <w:t>ΚΑΤΑΝΟΜΗ ΠΑΡΑΣΤΑΤΙΚΩΝ  / ΑΝΑΛΩΣΕΩΝ ΓΙΑ ΕΞΟΔΑ</w:t>
      </w:r>
    </w:p>
    <w:p w14:paraId="42A71816" w14:textId="5950DF48" w:rsidR="5B53725E" w:rsidRDefault="5B53725E" w:rsidP="5B53725E">
      <w:r>
        <w:t>Είδος προσδοκώμενου :2 ποσοστά, 1 διάγραμμα</w:t>
      </w:r>
    </w:p>
    <w:p w14:paraId="00BE05D5" w14:textId="09762D16" w:rsidR="5B53725E" w:rsidRDefault="5B53725E" w:rsidP="5B53725E">
      <w:r>
        <w:t xml:space="preserve">Α)Άθροισμα μηνιαίων </w:t>
      </w:r>
      <w:proofErr w:type="spellStart"/>
      <w:r>
        <w:t>αποφορολογητέων</w:t>
      </w:r>
      <w:proofErr w:type="spellEnd"/>
      <w:r>
        <w:t xml:space="preserve"> / ετήσιος κόστος</w:t>
      </w:r>
    </w:p>
    <w:p w14:paraId="40377020" w14:textId="55702158" w:rsidR="5B53725E" w:rsidRDefault="5B53725E" w:rsidP="5B53725E">
      <w:r>
        <w:t xml:space="preserve">Β)(Ετήσιο κόστος - Άθροισμα </w:t>
      </w:r>
      <w:proofErr w:type="spellStart"/>
      <w:r>
        <w:t>αποφορολογητέων</w:t>
      </w:r>
      <w:proofErr w:type="spellEnd"/>
      <w:r>
        <w:t>)/ ετήσιος κύκλος εργασιών</w:t>
      </w:r>
    </w:p>
    <w:p w14:paraId="77CD4754" w14:textId="6EAFE70C" w:rsidR="5B53725E" w:rsidRDefault="5B53725E" w:rsidP="5B53725E">
      <w:r>
        <w:t>Διάγραμμα : Πίτα με 2 στοιχεία και απεικόνιση κατανομής ως προς ετήσιο κόστος</w:t>
      </w:r>
    </w:p>
    <w:p w14:paraId="115964DE" w14:textId="56F67595" w:rsidR="5B53725E" w:rsidRDefault="5B53725E" w:rsidP="5B53725E">
      <w:r w:rsidRPr="5B53725E">
        <w:rPr>
          <w:b/>
          <w:bCs/>
        </w:rPr>
        <w:t>Προσδοκώμενο 7:</w:t>
      </w:r>
      <w:r>
        <w:t>ΑΠΟΦΟΡΟΛΟΓΗΤΕΑ</w:t>
      </w:r>
    </w:p>
    <w:p w14:paraId="3AC0767A" w14:textId="2FEEEBEB" w:rsidR="5B53725E" w:rsidRDefault="5B53725E" w:rsidP="5B53725E">
      <w:r>
        <w:t>Είδος προσδοκώμενου: Αριθμητικό</w:t>
      </w:r>
    </w:p>
    <w:p w14:paraId="44C3398B" w14:textId="6125DE68" w:rsidR="5B53725E" w:rsidRDefault="5B53725E" w:rsidP="5B53725E">
      <w:r>
        <w:t xml:space="preserve">Άθροισμα </w:t>
      </w:r>
      <w:proofErr w:type="spellStart"/>
      <w:r>
        <w:t>αποφορολογητέων</w:t>
      </w:r>
      <w:proofErr w:type="spellEnd"/>
      <w:r>
        <w:t xml:space="preserve"> κάθε μήνα</w:t>
      </w:r>
    </w:p>
    <w:p w14:paraId="428F9A33" w14:textId="1E7B9FCB" w:rsidR="5B53725E" w:rsidRDefault="5B53725E" w:rsidP="5B53725E">
      <w:r w:rsidRPr="5B53725E">
        <w:rPr>
          <w:b/>
          <w:bCs/>
        </w:rPr>
        <w:t xml:space="preserve">Προσδοκώμενο 8: </w:t>
      </w:r>
      <w:r>
        <w:t>ΦΠΑ ΓΙΑ ΕΠΙΣΤΡΟΦΗ  ΕΤΟΥΣ</w:t>
      </w:r>
    </w:p>
    <w:p w14:paraId="29E8DAA1" w14:textId="16A62AD8" w:rsidR="5B53725E" w:rsidRDefault="5B53725E" w:rsidP="5B53725E">
      <w:r>
        <w:t>Είδος προσδοκώμενου: Αριθμητικό</w:t>
      </w:r>
    </w:p>
    <w:p w14:paraId="4B7076CF" w14:textId="280BBC8B" w:rsidR="5B53725E" w:rsidRDefault="5B53725E" w:rsidP="5B53725E">
      <w:proofErr w:type="spellStart"/>
      <w:r>
        <w:t>Αποφορολογητέα</w:t>
      </w:r>
      <w:proofErr w:type="spellEnd"/>
      <w:r>
        <w:t xml:space="preserve"> *Συντελεστής ΦΠΑ</w:t>
      </w:r>
    </w:p>
    <w:p w14:paraId="1B2E78C9" w14:textId="03C1E7A9" w:rsidR="5B53725E" w:rsidRDefault="5B53725E" w:rsidP="5B53725E">
      <w:pPr>
        <w:rPr>
          <w:b/>
          <w:bCs/>
        </w:rPr>
      </w:pPr>
      <w:r w:rsidRPr="5B53725E">
        <w:rPr>
          <w:b/>
          <w:bCs/>
        </w:rPr>
        <w:t>Προσδοκώμενο 9:</w:t>
      </w:r>
      <w:r>
        <w:t xml:space="preserve"> ΚΑΤΑΝΟΜΕΣ ΠΡΟΜΗΘΕΥΤΩΝ</w:t>
      </w:r>
    </w:p>
    <w:p w14:paraId="659AC7CD" w14:textId="11D66CC8" w:rsidR="5B53725E" w:rsidRDefault="5B53725E" w:rsidP="5B53725E">
      <w:r>
        <w:t>Είδος προσδοκώμενου: Ποσοστά πλήθους ίσου με τον αριθμό προμηθευτών, πίτα κατανομών</w:t>
      </w:r>
    </w:p>
    <w:p w14:paraId="77773DA7" w14:textId="18DE88EC" w:rsidR="5B53725E" w:rsidRDefault="5B53725E" w:rsidP="5B53725E">
      <w:r>
        <w:t>Τα ποσοστά προκύπτουν από κόστος κάθε προμηθευτή / άθροισμα κατηγορίας προμηθευτές</w:t>
      </w:r>
    </w:p>
    <w:p w14:paraId="701EEE31" w14:textId="0E5811BF" w:rsidR="5B53725E" w:rsidRDefault="5B53725E" w:rsidP="5B53725E">
      <w:r>
        <w:lastRenderedPageBreak/>
        <w:t>Η πίτα αποτυπώνει οπτικά τη συνεισφορά κάθε προμηθευτή στη συνολική δαπάνη προμηθευτών</w:t>
      </w:r>
    </w:p>
    <w:p w14:paraId="4ACC28D0" w14:textId="2AC62522" w:rsidR="5B53725E" w:rsidRDefault="5B53725E" w:rsidP="5B53725E"/>
    <w:p w14:paraId="4E2092AB" w14:textId="024BEFD8" w:rsidR="5B53725E" w:rsidRDefault="5B53725E" w:rsidP="5B53725E">
      <w:pPr>
        <w:jc w:val="center"/>
        <w:rPr>
          <w:u w:val="single"/>
        </w:rPr>
      </w:pPr>
      <w:r w:rsidRPr="5B53725E">
        <w:rPr>
          <w:u w:val="single"/>
        </w:rPr>
        <w:t xml:space="preserve">Προσδοκώμενα από </w:t>
      </w:r>
      <w:proofErr w:type="spellStart"/>
      <w:r w:rsidRPr="5B53725E">
        <w:rPr>
          <w:u w:val="single"/>
        </w:rPr>
        <w:t>inputs</w:t>
      </w:r>
      <w:proofErr w:type="spellEnd"/>
      <w:r w:rsidRPr="5B53725E">
        <w:rPr>
          <w:u w:val="single"/>
        </w:rPr>
        <w:t xml:space="preserve"> </w:t>
      </w:r>
      <w:proofErr w:type="spellStart"/>
      <w:r w:rsidRPr="5B53725E">
        <w:rPr>
          <w:u w:val="single"/>
        </w:rPr>
        <w:t>part</w:t>
      </w:r>
      <w:proofErr w:type="spellEnd"/>
      <w:r w:rsidRPr="5B53725E">
        <w:rPr>
          <w:u w:val="single"/>
        </w:rPr>
        <w:t xml:space="preserve"> 2 &amp; 3 συνδυαστικά</w:t>
      </w:r>
    </w:p>
    <w:p w14:paraId="1C11FA39" w14:textId="77D5792D" w:rsidR="5B53725E" w:rsidRDefault="5B53725E" w:rsidP="5B53725E">
      <w:pPr>
        <w:rPr>
          <w:b/>
          <w:bCs/>
          <w:u w:val="single"/>
        </w:rPr>
      </w:pPr>
      <w:r w:rsidRPr="5B53725E">
        <w:rPr>
          <w:b/>
          <w:bCs/>
        </w:rPr>
        <w:t>Προσδοκώμενο 1:</w:t>
      </w:r>
      <w:r>
        <w:t>ΕΦΟΡΙΑ ΠΡΟΣ ΑΠΟΔΟΣΗ</w:t>
      </w:r>
    </w:p>
    <w:p w14:paraId="200AFDB9" w14:textId="1140EB66" w:rsidR="5B53725E" w:rsidRDefault="5B53725E" w:rsidP="5B53725E">
      <w:r>
        <w:t>Είδος προσδοκώμενου: Αριθμητικό</w:t>
      </w:r>
    </w:p>
    <w:p w14:paraId="111E0D7E" w14:textId="0C7E7FE0" w:rsidR="5B53725E" w:rsidRDefault="5B53725E" w:rsidP="5B53725E">
      <w:r>
        <w:t xml:space="preserve">SOS Ισχύει </w:t>
      </w:r>
      <w:r w:rsidRPr="5B53725E">
        <w:rPr>
          <w:highlight w:val="yellow"/>
        </w:rPr>
        <w:t>μόνο για ατομική επιχείρηση</w:t>
      </w:r>
      <w:r>
        <w:t xml:space="preserve">, πρέπει να </w:t>
      </w:r>
      <w:proofErr w:type="spellStart"/>
      <w:r>
        <w:t>παραμετροποιηθεί</w:t>
      </w:r>
      <w:proofErr w:type="spellEnd"/>
      <w:r>
        <w:t xml:space="preserve"> για άλλα είδη</w:t>
      </w:r>
    </w:p>
    <w:p w14:paraId="4B0D302D" w14:textId="51812F05" w:rsidR="5B53725E" w:rsidRDefault="5B53725E" w:rsidP="5B53725E">
      <w:r>
        <w:t>Αν ΦΟΡΟΛΟΓΗΤΕΑ (</w:t>
      </w:r>
      <w:proofErr w:type="spellStart"/>
      <w:r>
        <w:t>part</w:t>
      </w:r>
      <w:proofErr w:type="spellEnd"/>
      <w:r>
        <w:t xml:space="preserve"> 2) - ΑΠΟΦΟΡΟΛΟΓΗΤΕΑ(</w:t>
      </w:r>
      <w:proofErr w:type="spellStart"/>
      <w:r>
        <w:t>part</w:t>
      </w:r>
      <w:proofErr w:type="spellEnd"/>
      <w:r>
        <w:t xml:space="preserve"> 3) &lt;10.000 : ΕΦΟΡΙΑ ΠΡΟΣ ΑΠΟΔΟΣΗ = (ΦΟΡΟΛΟΓΗΤΕΑ - ΑΠΟΦΟΡΟΛΟΓΗΤΕΑ)*9%</w:t>
      </w:r>
    </w:p>
    <w:p w14:paraId="4FE66CDF" w14:textId="169289F7" w:rsidR="5B53725E" w:rsidRDefault="5B53725E" w:rsidP="5B53725E">
      <w:r>
        <w:t>Αν ΦΟΡΟΛΟΓΗΤΕΑ - ΑΠΟΦΟΡΟΛΟΓΗΤΕΑ&gt;10.000 ΚΑΙ &lt;20.000: ΕΦΟΡΙΑ ΠΡΟΣ ΑΠΟΔΟΣΗ=900 + (ΦΟΡΟΛΟΓΗΤΕΑ - ΑΠΟΦΟΡΟΛΟΓΗΤΕΑ - 10.000)*22%</w:t>
      </w:r>
    </w:p>
    <w:p w14:paraId="1A88CDF8" w14:textId="171E7EFC" w:rsidR="5B53725E" w:rsidRDefault="5B53725E" w:rsidP="5B53725E">
      <w:r>
        <w:t>Αν ΦΟΡΟΛΟΓΗΤΕΑ - ΑΠΟΦΟΡΟΛΟΓΗΤΕΑ&gt;20.000 ΚΑΙ &lt;30.000: ΕΦΟΡΙΑ ΠΡΟΣ ΑΠΟΔΟΣΗ=900 + 4.400+ (ΦΟΡΟΛΟΓΗΤΕΑ - ΑΠΟΦΟΡΟΛΟΓΗΤΕΑ - 20.000)*28%</w:t>
      </w:r>
    </w:p>
    <w:p w14:paraId="0C14A49B" w14:textId="4FB6D062" w:rsidR="5B53725E" w:rsidRDefault="5B53725E" w:rsidP="5B53725E">
      <w:r>
        <w:t>Αν ΦΟΡΟΛΟΓΗΤΕΑ - ΑΠΟΦΟΡΟΛΟΓΗΤΕΑ&gt;30.000 ΚΑΙ &lt;40.000: ΕΦΟΡΙΑ ΠΡΟΣ ΑΠΟΔΟΣΗ=900 + 2.200+ 2.800 + (ΦΟΡΟΛΟΓΗΤΕΑ - ΑΠΟΦΟΡΟΛΟΓΗΤΕΑ - 30.000)*36%</w:t>
      </w:r>
    </w:p>
    <w:p w14:paraId="0C6869E3" w14:textId="57045C5B" w:rsidR="5B53725E" w:rsidRDefault="5B53725E" w:rsidP="5B53725E">
      <w:r>
        <w:t>Αν ΦΟΡΟΛΟΓΗΤΕΑ - ΑΠΟΦΟΡΟΛΟΓΗΤΕΑ&gt;40.000: ΕΦΟΡΙΑ ΠΡΟΣ ΑΠΟΔΟΣΗ=900 + 2.200+ 2.800 + 3.600+  (ΦΟΡΟΛΟΓΗΤΕΑ - ΑΠΟΦΟΡΟΛΟΓΗΤΕΑ - 40.000)*44%</w:t>
      </w:r>
    </w:p>
    <w:p w14:paraId="49839B9C" w14:textId="580FEA50" w:rsidR="5B53725E" w:rsidRDefault="5B53725E" w:rsidP="5B53725E">
      <w:r w:rsidRPr="5B53725E">
        <w:rPr>
          <w:b/>
          <w:bCs/>
        </w:rPr>
        <w:t>Προσδοκώμενο 2:</w:t>
      </w:r>
      <w:r>
        <w:t>ΦΠΑ ΕΤΟΥΣ ΠΡΟΣ ΑΠΟΔΟΣΗ</w:t>
      </w:r>
    </w:p>
    <w:p w14:paraId="3041E144" w14:textId="12CFAAF2" w:rsidR="5B53725E" w:rsidRDefault="5B53725E" w:rsidP="5B53725E">
      <w:r>
        <w:t>Είδος προσδοκώμενου: Αριθμητικό</w:t>
      </w:r>
    </w:p>
    <w:p w14:paraId="13108661" w14:textId="1A95240D" w:rsidR="5B53725E" w:rsidRDefault="5B53725E" w:rsidP="5B53725E">
      <w:r>
        <w:t>ΕΦΟΡΙΑ ΠΡΟΣ ΑΠΟΔΟΣΗ*ΣΥΝΤΕΛΕΣΤΗΣ ΦΠΑ</w:t>
      </w:r>
    </w:p>
    <w:p w14:paraId="650832D3" w14:textId="5A6D61AA" w:rsidR="5B53725E" w:rsidRDefault="5B53725E" w:rsidP="5B53725E"/>
    <w:p w14:paraId="6576FEE6" w14:textId="4DB696EE" w:rsidR="5B53725E" w:rsidRDefault="5B53725E" w:rsidP="5B53725E"/>
    <w:p w14:paraId="15103897" w14:textId="4BDB1D82" w:rsidR="5B53725E" w:rsidRDefault="5B53725E" w:rsidP="5B53725E"/>
    <w:p w14:paraId="5FE255BC" w14:textId="603F5A4F" w:rsidR="5B53725E" w:rsidRDefault="5B53725E" w:rsidP="5B53725E"/>
    <w:p w14:paraId="2DCFE022" w14:textId="5B309857" w:rsidR="5B53725E" w:rsidRDefault="5B53725E" w:rsidP="5B53725E"/>
    <w:p w14:paraId="277EA6DD" w14:textId="5B295AF4" w:rsidR="5B53725E" w:rsidRDefault="5B53725E" w:rsidP="5B53725E"/>
    <w:p w14:paraId="194AF134" w14:textId="5C5B9EE8" w:rsidR="5B53725E" w:rsidRDefault="5B53725E" w:rsidP="5B53725E"/>
    <w:p w14:paraId="7CEB86A5" w14:textId="29803A7E" w:rsidR="5B53725E" w:rsidRDefault="5B53725E" w:rsidP="5B53725E"/>
    <w:p w14:paraId="607C719D" w14:textId="6FBC4E6E" w:rsidR="5B53725E" w:rsidRDefault="5B53725E" w:rsidP="5B53725E"/>
    <w:p w14:paraId="0B2D52CA" w14:textId="6E4DD193" w:rsidR="5B53725E" w:rsidRDefault="5B53725E" w:rsidP="5B53725E"/>
    <w:p w14:paraId="48D499C6" w14:textId="2778C28A" w:rsidR="5B53725E" w:rsidRDefault="5B53725E" w:rsidP="5B53725E"/>
    <w:p w14:paraId="181D44DF" w14:textId="6D43E936" w:rsidR="5B53725E" w:rsidRDefault="5B53725E" w:rsidP="5B53725E"/>
    <w:p w14:paraId="44530736" w14:textId="2AA93D45" w:rsidR="5B53725E" w:rsidRDefault="5B53725E" w:rsidP="5B53725E"/>
    <w:p w14:paraId="76993E9D" w14:textId="62D0A0E2" w:rsidR="5B53725E" w:rsidRDefault="5B53725E" w:rsidP="5B53725E"/>
    <w:p w14:paraId="40D24CC1" w14:textId="4F73CBA9" w:rsidR="5B53725E" w:rsidRDefault="5B53725E" w:rsidP="5B53725E"/>
    <w:p w14:paraId="35C97F74" w14:textId="576A7AB6" w:rsidR="5B53725E" w:rsidRDefault="5B53725E" w:rsidP="5B53725E"/>
    <w:p w14:paraId="62600E2A" w14:textId="73BECB80" w:rsidR="5B53725E" w:rsidRDefault="5B53725E" w:rsidP="5B53725E">
      <w:pPr>
        <w:rPr>
          <w:b/>
          <w:bCs/>
        </w:rPr>
      </w:pPr>
    </w:p>
    <w:p w14:paraId="7C691E04" w14:textId="29648594" w:rsidR="5B53725E" w:rsidRDefault="5B53725E" w:rsidP="5B53725E">
      <w:r w:rsidRPr="5B53725E">
        <w:rPr>
          <w:b/>
          <w:bCs/>
        </w:rPr>
        <w:t>ΦΠΑ ΙΑΝΟΥΑΡΙΟΥ</w:t>
      </w:r>
      <w:r>
        <w:t xml:space="preserve"> (Φορολογητέα Οκτωβρίου   - </w:t>
      </w:r>
      <w:proofErr w:type="spellStart"/>
      <w:r>
        <w:t>Αποφορολογητέο</w:t>
      </w:r>
      <w:proofErr w:type="spellEnd"/>
      <w:r>
        <w:t xml:space="preserve"> Οκτωβρίου   + Φορολογητέα Νοεμβρίου  - </w:t>
      </w:r>
      <w:proofErr w:type="spellStart"/>
      <w:r>
        <w:t>Αποφορολογητέα</w:t>
      </w:r>
      <w:proofErr w:type="spellEnd"/>
      <w:r>
        <w:t xml:space="preserve"> Νοεμβρίου   + Φορολογητέα Δεκεμβρίου   - </w:t>
      </w:r>
      <w:proofErr w:type="spellStart"/>
      <w:r>
        <w:t>Αποφορολογητέα</w:t>
      </w:r>
      <w:proofErr w:type="spellEnd"/>
      <w:r>
        <w:t xml:space="preserve"> Δεκεμβρίου) * Συντελεστής ΦΠΑ</w:t>
      </w:r>
    </w:p>
    <w:p w14:paraId="03CA0547" w14:textId="227D55F1" w:rsidR="5B53725E" w:rsidRDefault="5B53725E" w:rsidP="5B53725E">
      <w:pPr>
        <w:rPr>
          <w:b/>
          <w:bCs/>
        </w:rPr>
      </w:pPr>
    </w:p>
    <w:p w14:paraId="6A05A809" w14:textId="77777777" w:rsidR="00EE3709" w:rsidRPr="00EE3709" w:rsidRDefault="00EE3709" w:rsidP="00F56983"/>
    <w:p w14:paraId="5A39BBE3" w14:textId="77777777" w:rsidR="006A6D20" w:rsidRPr="006A6D20" w:rsidRDefault="006A6D20" w:rsidP="00F56983"/>
    <w:p w14:paraId="41C8F396" w14:textId="77777777" w:rsidR="006A6D20" w:rsidRDefault="006A6D20" w:rsidP="00F56983">
      <w:pPr>
        <w:rPr>
          <w:b/>
        </w:rPr>
      </w:pPr>
    </w:p>
    <w:p w14:paraId="72A3D3EC" w14:textId="77777777" w:rsidR="006A6D20" w:rsidRDefault="006A6D20" w:rsidP="00F56983">
      <w:pPr>
        <w:rPr>
          <w:b/>
        </w:rPr>
      </w:pPr>
    </w:p>
    <w:p w14:paraId="0D0B940D" w14:textId="77777777" w:rsidR="006A6D20" w:rsidRDefault="006A6D20" w:rsidP="00F56983">
      <w:pPr>
        <w:rPr>
          <w:b/>
        </w:rPr>
      </w:pPr>
    </w:p>
    <w:p w14:paraId="0E27B00A" w14:textId="77777777" w:rsidR="006A6D20" w:rsidRDefault="006A6D20" w:rsidP="00F56983">
      <w:pPr>
        <w:rPr>
          <w:b/>
        </w:rPr>
      </w:pPr>
    </w:p>
    <w:p w14:paraId="60061E4C" w14:textId="77777777" w:rsidR="006A6D20" w:rsidRDefault="006A6D20" w:rsidP="00F56983">
      <w:pPr>
        <w:rPr>
          <w:b/>
        </w:rPr>
      </w:pPr>
    </w:p>
    <w:p w14:paraId="44EAFD9C" w14:textId="77777777" w:rsidR="006A6D20" w:rsidRDefault="006A6D20" w:rsidP="00F56983">
      <w:pPr>
        <w:rPr>
          <w:b/>
        </w:rPr>
      </w:pPr>
    </w:p>
    <w:p w14:paraId="083CD74C" w14:textId="77777777" w:rsidR="006A6D20" w:rsidRDefault="006A6D20" w:rsidP="00F56983">
      <w:r>
        <w:rPr>
          <w:b/>
        </w:rPr>
        <w:t>---------------------------------------------------------------------------------------------------------------------------</w:t>
      </w:r>
    </w:p>
    <w:p w14:paraId="73248105" w14:textId="77777777" w:rsidR="006A6D20" w:rsidRPr="006A6D20" w:rsidRDefault="00EE3709" w:rsidP="00F56983">
      <w:r>
        <w:t>ΑΚΟΜΑ ΠΡΟΧΕΙΡΑ.</w:t>
      </w:r>
    </w:p>
    <w:p w14:paraId="4B94D5A5" w14:textId="77777777" w:rsidR="006A6D20" w:rsidRPr="00F15339" w:rsidRDefault="006A6D20" w:rsidP="00F56983"/>
    <w:p w14:paraId="639F11E5" w14:textId="7C0E28F3" w:rsidR="00F56983" w:rsidRDefault="5B53725E" w:rsidP="00F56983">
      <w:r>
        <w:t>ΜΗΝ ΞΕΧΑΣΩ ΑΠΟΣΒΕΣΕΙΣ ΓΙΑ ΦΟΡΟΛΟΓΙΚΕΣ ΠΡΟΒΛΕΨΕΙΣ</w:t>
      </w:r>
    </w:p>
    <w:p w14:paraId="3DEEC669" w14:textId="77777777" w:rsidR="00F56983" w:rsidRDefault="00F56983" w:rsidP="00F56983"/>
    <w:p w14:paraId="3656B9AB" w14:textId="77777777" w:rsidR="00F56983" w:rsidRPr="00F56983" w:rsidRDefault="00F56983" w:rsidP="00F56983"/>
    <w:p w14:paraId="45FB0818" w14:textId="77777777" w:rsidR="00F56983" w:rsidRPr="00F56983" w:rsidRDefault="00F56983" w:rsidP="00F56983">
      <w:pPr>
        <w:ind w:left="360"/>
        <w:rPr>
          <w:b/>
        </w:rPr>
      </w:pPr>
    </w:p>
    <w:sectPr w:rsidR="00F56983" w:rsidRPr="00F56983" w:rsidSect="00F56983">
      <w:pgSz w:w="11906" w:h="16838"/>
      <w:pgMar w:top="1440" w:right="1800" w:bottom="1440" w:left="1800" w:header="708" w:footer="708" w:gutter="0"/>
      <w:pgBorders w:offsetFrom="page">
        <w:top w:val="double" w:sz="4" w:space="24" w:color="538135" w:themeColor="accent6" w:themeShade="BF"/>
        <w:left w:val="double" w:sz="4" w:space="24" w:color="538135" w:themeColor="accent6" w:themeShade="BF"/>
        <w:bottom w:val="double" w:sz="4" w:space="24" w:color="538135" w:themeColor="accent6" w:themeShade="BF"/>
        <w:right w:val="double" w:sz="4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xI/f7DA23EeVS" id="fvoFloMS"/>
  </int:Manifest>
  <int:Observations>
    <int:Content id="fvoFloMS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730F"/>
    <w:multiLevelType w:val="hybridMultilevel"/>
    <w:tmpl w:val="44025AA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83AE6"/>
    <w:multiLevelType w:val="hybridMultilevel"/>
    <w:tmpl w:val="D212B550"/>
    <w:lvl w:ilvl="0" w:tplc="1D3005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A1B16"/>
    <w:multiLevelType w:val="hybridMultilevel"/>
    <w:tmpl w:val="80A476E8"/>
    <w:lvl w:ilvl="0" w:tplc="08761940">
      <w:start w:val="1"/>
      <w:numFmt w:val="decimal"/>
      <w:lvlText w:val="%1)"/>
      <w:lvlJc w:val="left"/>
      <w:pPr>
        <w:ind w:left="720" w:hanging="360"/>
      </w:pPr>
    </w:lvl>
    <w:lvl w:ilvl="1" w:tplc="2ED02CBA">
      <w:start w:val="1"/>
      <w:numFmt w:val="lowerLetter"/>
      <w:lvlText w:val="%2."/>
      <w:lvlJc w:val="left"/>
      <w:pPr>
        <w:ind w:left="1440" w:hanging="360"/>
      </w:pPr>
    </w:lvl>
    <w:lvl w:ilvl="2" w:tplc="34086486">
      <w:start w:val="1"/>
      <w:numFmt w:val="lowerRoman"/>
      <w:lvlText w:val="%3."/>
      <w:lvlJc w:val="right"/>
      <w:pPr>
        <w:ind w:left="2160" w:hanging="180"/>
      </w:pPr>
    </w:lvl>
    <w:lvl w:ilvl="3" w:tplc="C78CC4D4">
      <w:start w:val="1"/>
      <w:numFmt w:val="decimal"/>
      <w:lvlText w:val="%4."/>
      <w:lvlJc w:val="left"/>
      <w:pPr>
        <w:ind w:left="2880" w:hanging="360"/>
      </w:pPr>
    </w:lvl>
    <w:lvl w:ilvl="4" w:tplc="70B67B26">
      <w:start w:val="1"/>
      <w:numFmt w:val="lowerLetter"/>
      <w:lvlText w:val="%5."/>
      <w:lvlJc w:val="left"/>
      <w:pPr>
        <w:ind w:left="3600" w:hanging="360"/>
      </w:pPr>
    </w:lvl>
    <w:lvl w:ilvl="5" w:tplc="F738D90C">
      <w:start w:val="1"/>
      <w:numFmt w:val="lowerRoman"/>
      <w:lvlText w:val="%6."/>
      <w:lvlJc w:val="right"/>
      <w:pPr>
        <w:ind w:left="4320" w:hanging="180"/>
      </w:pPr>
    </w:lvl>
    <w:lvl w:ilvl="6" w:tplc="3410C41A">
      <w:start w:val="1"/>
      <w:numFmt w:val="decimal"/>
      <w:lvlText w:val="%7."/>
      <w:lvlJc w:val="left"/>
      <w:pPr>
        <w:ind w:left="5040" w:hanging="360"/>
      </w:pPr>
    </w:lvl>
    <w:lvl w:ilvl="7" w:tplc="A472299C">
      <w:start w:val="1"/>
      <w:numFmt w:val="lowerLetter"/>
      <w:lvlText w:val="%8."/>
      <w:lvlJc w:val="left"/>
      <w:pPr>
        <w:ind w:left="5760" w:hanging="360"/>
      </w:pPr>
    </w:lvl>
    <w:lvl w:ilvl="8" w:tplc="C31C98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821FD"/>
    <w:multiLevelType w:val="multilevel"/>
    <w:tmpl w:val="260AA1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92CB6"/>
    <w:multiLevelType w:val="hybridMultilevel"/>
    <w:tmpl w:val="E2AA4420"/>
    <w:lvl w:ilvl="0" w:tplc="E78EC218">
      <w:start w:val="1"/>
      <w:numFmt w:val="decimal"/>
      <w:lvlText w:val="%1."/>
      <w:lvlJc w:val="left"/>
      <w:pPr>
        <w:ind w:left="720" w:hanging="360"/>
      </w:pPr>
    </w:lvl>
    <w:lvl w:ilvl="1" w:tplc="A524CF02">
      <w:start w:val="1"/>
      <w:numFmt w:val="lowerLetter"/>
      <w:lvlText w:val="%2."/>
      <w:lvlJc w:val="left"/>
      <w:pPr>
        <w:ind w:left="1440" w:hanging="360"/>
      </w:pPr>
    </w:lvl>
    <w:lvl w:ilvl="2" w:tplc="2AA6A0F8">
      <w:start w:val="1"/>
      <w:numFmt w:val="lowerRoman"/>
      <w:lvlText w:val="%3."/>
      <w:lvlJc w:val="right"/>
      <w:pPr>
        <w:ind w:left="2160" w:hanging="180"/>
      </w:pPr>
    </w:lvl>
    <w:lvl w:ilvl="3" w:tplc="ED52E4B8">
      <w:start w:val="1"/>
      <w:numFmt w:val="decimal"/>
      <w:lvlText w:val="%4."/>
      <w:lvlJc w:val="left"/>
      <w:pPr>
        <w:ind w:left="2880" w:hanging="360"/>
      </w:pPr>
    </w:lvl>
    <w:lvl w:ilvl="4" w:tplc="F9560CE2">
      <w:start w:val="1"/>
      <w:numFmt w:val="lowerLetter"/>
      <w:lvlText w:val="%5."/>
      <w:lvlJc w:val="left"/>
      <w:pPr>
        <w:ind w:left="3600" w:hanging="360"/>
      </w:pPr>
    </w:lvl>
    <w:lvl w:ilvl="5" w:tplc="A1C0EFF0">
      <w:start w:val="1"/>
      <w:numFmt w:val="lowerRoman"/>
      <w:lvlText w:val="%6."/>
      <w:lvlJc w:val="right"/>
      <w:pPr>
        <w:ind w:left="4320" w:hanging="180"/>
      </w:pPr>
    </w:lvl>
    <w:lvl w:ilvl="6" w:tplc="5A2C9C6A">
      <w:start w:val="1"/>
      <w:numFmt w:val="decimal"/>
      <w:lvlText w:val="%7."/>
      <w:lvlJc w:val="left"/>
      <w:pPr>
        <w:ind w:left="5040" w:hanging="360"/>
      </w:pPr>
    </w:lvl>
    <w:lvl w:ilvl="7" w:tplc="F6723246">
      <w:start w:val="1"/>
      <w:numFmt w:val="lowerLetter"/>
      <w:lvlText w:val="%8."/>
      <w:lvlJc w:val="left"/>
      <w:pPr>
        <w:ind w:left="5760" w:hanging="360"/>
      </w:pPr>
    </w:lvl>
    <w:lvl w:ilvl="8" w:tplc="19EE0566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948113">
    <w:abstractNumId w:val="2"/>
  </w:num>
  <w:num w:numId="2" w16cid:durableId="1929146028">
    <w:abstractNumId w:val="4"/>
  </w:num>
  <w:num w:numId="3" w16cid:durableId="817066349">
    <w:abstractNumId w:val="3"/>
  </w:num>
  <w:num w:numId="4" w16cid:durableId="1029799383">
    <w:abstractNumId w:val="0"/>
  </w:num>
  <w:num w:numId="5" w16cid:durableId="193234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AA"/>
    <w:rsid w:val="00102361"/>
    <w:rsid w:val="003D59DF"/>
    <w:rsid w:val="006A6D20"/>
    <w:rsid w:val="00A03701"/>
    <w:rsid w:val="00B24202"/>
    <w:rsid w:val="00BB169D"/>
    <w:rsid w:val="00D463AA"/>
    <w:rsid w:val="00EE3709"/>
    <w:rsid w:val="00F15339"/>
    <w:rsid w:val="00F56983"/>
    <w:rsid w:val="5B53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11AA9"/>
  <w15:chartTrackingRefBased/>
  <w15:docId w15:val="{6FDEB5F5-B161-4FAE-8898-336D51DF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a53c6ed30bee4ae4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FF549-BB2C-430F-A03F-AD607FBE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ο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</dc:creator>
  <cp:keywords/>
  <dc:description/>
  <cp:lastModifiedBy>Bill Koutsianoudis</cp:lastModifiedBy>
  <cp:revision>4</cp:revision>
  <dcterms:created xsi:type="dcterms:W3CDTF">2022-04-22T12:51:00Z</dcterms:created>
  <dcterms:modified xsi:type="dcterms:W3CDTF">2022-06-07T19:04:00Z</dcterms:modified>
</cp:coreProperties>
</file>