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73DA" w14:textId="21C23019" w:rsidR="00EF6C96" w:rsidRDefault="00EF6C96" w:rsidP="00BB12BE">
      <w:pPr>
        <w:pStyle w:val="Title"/>
      </w:pPr>
      <w:proofErr w:type="spellStart"/>
      <w:r>
        <w:t>BetterMeetings.Online</w:t>
      </w:r>
      <w:proofErr w:type="spellEnd"/>
      <w:r>
        <w:t xml:space="preserve"> 2.0</w:t>
      </w:r>
    </w:p>
    <w:p w14:paraId="3DCE80DE" w14:textId="66CC8456" w:rsidR="00D701A7" w:rsidRDefault="00D701A7" w:rsidP="00D701A7">
      <w:r>
        <w:t xml:space="preserve">This document describes an update to the website </w:t>
      </w:r>
      <w:hyperlink r:id="rId5" w:history="1">
        <w:r w:rsidRPr="00B8616E">
          <w:rPr>
            <w:rStyle w:val="Hyperlink"/>
          </w:rPr>
          <w:t>https://bettermeetings.online</w:t>
        </w:r>
      </w:hyperlink>
      <w:r>
        <w:t>.</w:t>
      </w:r>
    </w:p>
    <w:p w14:paraId="69CD6B91" w14:textId="03D581DC" w:rsidR="00D701A7" w:rsidRPr="00D701A7" w:rsidRDefault="00D701A7" w:rsidP="00D701A7">
      <w:r>
        <w:t xml:space="preserve">Intent: </w:t>
      </w:r>
      <w:r w:rsidR="006607F6">
        <w:t xml:space="preserve">Redesign the website, so that </w:t>
      </w:r>
      <w:proofErr w:type="spellStart"/>
      <w:r w:rsidR="006607F6">
        <w:t>Wordpress</w:t>
      </w:r>
      <w:proofErr w:type="spellEnd"/>
      <w:r w:rsidR="006607F6">
        <w:t xml:space="preserve"> is not needed any longer and the </w:t>
      </w:r>
      <w:r w:rsidR="005E517F">
        <w:t>tool selection is more intuitive.</w:t>
      </w:r>
    </w:p>
    <w:p w14:paraId="78F77028" w14:textId="7C29FC10" w:rsidR="00FD26AE" w:rsidRDefault="00FD26AE" w:rsidP="003A24A5">
      <w:pPr>
        <w:pStyle w:val="Heading1"/>
      </w:pPr>
      <w:r>
        <w:t>Product Description</w:t>
      </w:r>
    </w:p>
    <w:p w14:paraId="0B69908D" w14:textId="401D468D" w:rsidR="00FD26AE" w:rsidRPr="00FD26AE" w:rsidRDefault="00FD26AE" w:rsidP="00D523EB">
      <w:pPr>
        <w:pStyle w:val="Heading2"/>
      </w:pPr>
      <w:r w:rsidRPr="00FD26AE">
        <w:t>User &amp; Use Case Definition</w:t>
      </w:r>
    </w:p>
    <w:p w14:paraId="2C9E9BA7" w14:textId="010D1ED1" w:rsidR="00FD26AE" w:rsidRDefault="00FD26AE" w:rsidP="00FD26AE">
      <w:r w:rsidRPr="007A1AC5">
        <w:rPr>
          <w:b/>
          <w:bCs/>
        </w:rPr>
        <w:t>Primary user:</w:t>
      </w:r>
      <w:r>
        <w:t xml:space="preserve"> individual professionals who are preparing and facilitating meetings at work</w:t>
      </w:r>
    </w:p>
    <w:p w14:paraId="736D4D60" w14:textId="77777777" w:rsidR="007A1AC5" w:rsidRDefault="00FD26AE" w:rsidP="00FD26AE">
      <w:r w:rsidRPr="00FD26AE">
        <w:rPr>
          <w:b/>
          <w:bCs/>
        </w:rPr>
        <w:t>Core jobs-to-be-done</w:t>
      </w:r>
      <w:r>
        <w:t xml:space="preserve">: </w:t>
      </w:r>
    </w:p>
    <w:p w14:paraId="427F694D" w14:textId="77777777" w:rsidR="007A1AC5" w:rsidRDefault="00440C61" w:rsidP="007A1AC5">
      <w:pPr>
        <w:pStyle w:val="ListParagraph"/>
        <w:numPr>
          <w:ilvl w:val="0"/>
          <w:numId w:val="43"/>
        </w:numPr>
      </w:pPr>
      <w:r>
        <w:t xml:space="preserve">improve meeting quality through coach and knowledge sharing </w:t>
      </w:r>
    </w:p>
    <w:p w14:paraId="1C218F4C" w14:textId="33F670A8" w:rsidR="00FD26AE" w:rsidRPr="00FD26AE" w:rsidRDefault="008B71AB" w:rsidP="00BC6A6B">
      <w:pPr>
        <w:pStyle w:val="ListParagraph"/>
        <w:numPr>
          <w:ilvl w:val="0"/>
          <w:numId w:val="43"/>
        </w:numPr>
      </w:pPr>
      <w:r>
        <w:t xml:space="preserve">improve quality of meeting preparation through </w:t>
      </w:r>
      <w:r w:rsidR="00BC6A6B">
        <w:t>LLM and structure</w:t>
      </w:r>
      <w:r>
        <w:t xml:space="preserve"> </w:t>
      </w:r>
      <w:r w:rsidR="00FD26AE" w:rsidRPr="00FD26AE">
        <w:t xml:space="preserve"> </w:t>
      </w:r>
    </w:p>
    <w:p w14:paraId="13AB253A" w14:textId="20850C4F" w:rsidR="00FD26AE" w:rsidRPr="00FD26AE" w:rsidRDefault="00FD26AE" w:rsidP="00D523EB">
      <w:pPr>
        <w:pStyle w:val="Heading2"/>
      </w:pPr>
      <w:r w:rsidRPr="00FD26AE">
        <w:t>Data Model</w:t>
      </w:r>
    </w:p>
    <w:p w14:paraId="3F01BE9F" w14:textId="0F546667" w:rsidR="00B554F3" w:rsidRDefault="00B554F3" w:rsidP="00B554F3">
      <w:pPr>
        <w:pStyle w:val="Heading3"/>
      </w:pPr>
      <w:r>
        <w:t>Knowledge Base Articles</w:t>
      </w:r>
    </w:p>
    <w:p w14:paraId="7CF65D10" w14:textId="23E5B948" w:rsidR="0092100C" w:rsidRDefault="00CB2176" w:rsidP="00FD26AE">
      <w:r>
        <w:t xml:space="preserve">Each </w:t>
      </w:r>
      <w:r w:rsidR="00EE5819">
        <w:t>KB Article consist</w:t>
      </w:r>
      <w:r w:rsidR="0092100C">
        <w:t xml:space="preserve"> of:</w:t>
      </w:r>
    </w:p>
    <w:p w14:paraId="3236BA3C" w14:textId="20A39DEE" w:rsidR="004F2E1D" w:rsidRDefault="004F2E1D" w:rsidP="0092100C">
      <w:pPr>
        <w:pStyle w:val="ListParagraph"/>
        <w:numPr>
          <w:ilvl w:val="0"/>
          <w:numId w:val="44"/>
        </w:numPr>
      </w:pPr>
      <w:r>
        <w:t>ID: identifier t</w:t>
      </w:r>
      <w:r w:rsidR="00842EB1">
        <w:t>hat allows to link directly to the KB article</w:t>
      </w:r>
    </w:p>
    <w:p w14:paraId="420B45C0" w14:textId="53530013" w:rsidR="0092100C" w:rsidRDefault="0092100C" w:rsidP="0092100C">
      <w:pPr>
        <w:pStyle w:val="ListParagraph"/>
        <w:numPr>
          <w:ilvl w:val="0"/>
          <w:numId w:val="44"/>
        </w:numPr>
      </w:pPr>
      <w:r>
        <w:t xml:space="preserve">Title: Rich-Text </w:t>
      </w:r>
    </w:p>
    <w:p w14:paraId="5013A3C4" w14:textId="1C1103E1" w:rsidR="00EE5819" w:rsidRDefault="0092100C" w:rsidP="00FD26AE">
      <w:pPr>
        <w:pStyle w:val="ListParagraph"/>
        <w:numPr>
          <w:ilvl w:val="0"/>
          <w:numId w:val="44"/>
        </w:numPr>
      </w:pPr>
      <w:r>
        <w:t xml:space="preserve">Description: Rich-Text </w:t>
      </w:r>
    </w:p>
    <w:p w14:paraId="5288D386" w14:textId="3AD68C6E" w:rsidR="0092100C" w:rsidRDefault="0092100C" w:rsidP="00FD26AE">
      <w:pPr>
        <w:pStyle w:val="ListParagraph"/>
        <w:numPr>
          <w:ilvl w:val="0"/>
          <w:numId w:val="44"/>
        </w:numPr>
      </w:pPr>
      <w:r>
        <w:t xml:space="preserve">Labels: </w:t>
      </w:r>
      <w:r w:rsidR="006750DB">
        <w:t>[id]</w:t>
      </w:r>
    </w:p>
    <w:p w14:paraId="00863A15" w14:textId="77777777" w:rsidR="006750DB" w:rsidRDefault="006750DB" w:rsidP="006750DB">
      <w:r>
        <w:t>Labels is a dictionary of:</w:t>
      </w:r>
    </w:p>
    <w:p w14:paraId="2D665518" w14:textId="77777777" w:rsidR="006750DB" w:rsidRDefault="006750DB" w:rsidP="006750DB">
      <w:pPr>
        <w:pStyle w:val="ListParagraph"/>
        <w:numPr>
          <w:ilvl w:val="0"/>
          <w:numId w:val="45"/>
        </w:numPr>
      </w:pPr>
      <w:r>
        <w:t>id: int</w:t>
      </w:r>
    </w:p>
    <w:p w14:paraId="60E25D85" w14:textId="5FB16A64" w:rsidR="00CB2176" w:rsidRDefault="006750DB" w:rsidP="00842EB1">
      <w:pPr>
        <w:pStyle w:val="ListParagraph"/>
        <w:numPr>
          <w:ilvl w:val="0"/>
          <w:numId w:val="45"/>
        </w:numPr>
      </w:pPr>
      <w:r>
        <w:t>label: string</w:t>
      </w:r>
    </w:p>
    <w:p w14:paraId="1F289733" w14:textId="723F2BD3" w:rsidR="00B554F3" w:rsidRDefault="000678D6" w:rsidP="000678D6">
      <w:pPr>
        <w:pStyle w:val="Heading3"/>
      </w:pPr>
      <w:r>
        <w:t>Contact Form</w:t>
      </w:r>
    </w:p>
    <w:p w14:paraId="0018E7A3" w14:textId="00C02923" w:rsidR="000678D6" w:rsidRDefault="000678D6" w:rsidP="000678D6">
      <w:r>
        <w:t xml:space="preserve">Input: </w:t>
      </w:r>
    </w:p>
    <w:p w14:paraId="047FFD1E" w14:textId="7146A0D5" w:rsidR="000678D6" w:rsidRDefault="000678D6" w:rsidP="000678D6">
      <w:pPr>
        <w:pStyle w:val="ListParagraph"/>
        <w:numPr>
          <w:ilvl w:val="0"/>
          <w:numId w:val="48"/>
        </w:numPr>
      </w:pPr>
      <w:r w:rsidRPr="003A24A5">
        <w:t>Name</w:t>
      </w:r>
      <w:r>
        <w:t>: string</w:t>
      </w:r>
    </w:p>
    <w:p w14:paraId="721D563D" w14:textId="6A9A33DC" w:rsidR="000678D6" w:rsidRDefault="000678D6" w:rsidP="000678D6">
      <w:pPr>
        <w:pStyle w:val="ListParagraph"/>
        <w:numPr>
          <w:ilvl w:val="0"/>
          <w:numId w:val="48"/>
        </w:numPr>
      </w:pPr>
      <w:r w:rsidRPr="003A24A5">
        <w:t>Email</w:t>
      </w:r>
      <w:r>
        <w:t>: string</w:t>
      </w:r>
    </w:p>
    <w:p w14:paraId="481FB86C" w14:textId="74F73C0E" w:rsidR="000678D6" w:rsidRPr="003A24A5" w:rsidRDefault="000678D6" w:rsidP="000678D6">
      <w:pPr>
        <w:pStyle w:val="ListParagraph"/>
        <w:numPr>
          <w:ilvl w:val="0"/>
          <w:numId w:val="48"/>
        </w:numPr>
      </w:pPr>
      <w:r w:rsidRPr="003A24A5">
        <w:t>Message</w:t>
      </w:r>
      <w:r>
        <w:t>: string</w:t>
      </w:r>
    </w:p>
    <w:p w14:paraId="0465955D" w14:textId="77777777" w:rsidR="000678D6" w:rsidRDefault="000678D6" w:rsidP="00B554F3"/>
    <w:p w14:paraId="6292CDC6" w14:textId="77777777" w:rsidR="000678D6" w:rsidRPr="00761E62" w:rsidRDefault="000678D6" w:rsidP="00B554F3"/>
    <w:p w14:paraId="17D7D5C3" w14:textId="344B6D73" w:rsidR="00FD26AE" w:rsidRPr="00FD26AE" w:rsidRDefault="00FD26AE" w:rsidP="00D523EB">
      <w:pPr>
        <w:pStyle w:val="Heading2"/>
      </w:pPr>
      <w:r w:rsidRPr="00FD26AE">
        <w:lastRenderedPageBreak/>
        <w:t>State &amp; Persistence Rules</w:t>
      </w:r>
    </w:p>
    <w:p w14:paraId="627E784E" w14:textId="607F24F3" w:rsidR="00FD26AE" w:rsidRDefault="00CA35C2" w:rsidP="00FD26AE">
      <w:pPr>
        <w:numPr>
          <w:ilvl w:val="0"/>
          <w:numId w:val="31"/>
        </w:numPr>
      </w:pPr>
      <w:r>
        <w:t>there is no persistence</w:t>
      </w:r>
      <w:r w:rsidR="00FD26AE" w:rsidRPr="00FD26AE">
        <w:t xml:space="preserve"> </w:t>
      </w:r>
    </w:p>
    <w:p w14:paraId="33051F39" w14:textId="5606E2F5" w:rsidR="00FD26AE" w:rsidRPr="00FD26AE" w:rsidRDefault="00CA35C2" w:rsidP="00CA35C2">
      <w:pPr>
        <w:numPr>
          <w:ilvl w:val="0"/>
          <w:numId w:val="31"/>
        </w:numPr>
      </w:pPr>
      <w:r>
        <w:t>each session is temporary</w:t>
      </w:r>
      <w:r w:rsidR="00FD26AE" w:rsidRPr="00FD26AE">
        <w:t xml:space="preserve">  </w:t>
      </w:r>
    </w:p>
    <w:p w14:paraId="167699BC" w14:textId="6F49D700" w:rsidR="00FD26AE" w:rsidRPr="00FD26AE" w:rsidRDefault="00FD26AE" w:rsidP="00D523EB">
      <w:pPr>
        <w:pStyle w:val="Heading2"/>
      </w:pPr>
      <w:r w:rsidRPr="00FD26AE">
        <w:t>System Behavior / Edge Cases</w:t>
      </w:r>
    </w:p>
    <w:p w14:paraId="3B9E449E" w14:textId="432824B7" w:rsidR="00CA35C2" w:rsidRDefault="00CA35C2" w:rsidP="00FD26AE">
      <w:pPr>
        <w:numPr>
          <w:ilvl w:val="0"/>
          <w:numId w:val="34"/>
        </w:numPr>
      </w:pPr>
      <w:r>
        <w:t>while the tool is loading, the user sees the message “Loading…”</w:t>
      </w:r>
    </w:p>
    <w:p w14:paraId="30ECE414" w14:textId="3AD5EAD2" w:rsidR="00CA35C2" w:rsidRDefault="00CA35C2" w:rsidP="00FD26AE">
      <w:pPr>
        <w:numPr>
          <w:ilvl w:val="0"/>
          <w:numId w:val="34"/>
        </w:numPr>
      </w:pPr>
      <w:r>
        <w:t>If a tool cannot be opened, the user sees the message “Oops, that didn’t work”</w:t>
      </w:r>
    </w:p>
    <w:p w14:paraId="0FED0A18" w14:textId="597ECE4D" w:rsidR="00CA35C2" w:rsidRDefault="00CA35C2" w:rsidP="00FD26AE">
      <w:pPr>
        <w:numPr>
          <w:ilvl w:val="0"/>
          <w:numId w:val="34"/>
        </w:numPr>
      </w:pPr>
      <w:r>
        <w:t>If there is a problem with a hyperlink, the user is directed to a general error page</w:t>
      </w:r>
    </w:p>
    <w:p w14:paraId="70BC1D99" w14:textId="69D33154" w:rsidR="00FD26AE" w:rsidRPr="00FD26AE" w:rsidRDefault="00FD26AE" w:rsidP="00D523EB">
      <w:pPr>
        <w:pStyle w:val="Heading2"/>
      </w:pPr>
      <w:r w:rsidRPr="00FD26AE">
        <w:t>Content &amp; Copy Guidance</w:t>
      </w:r>
    </w:p>
    <w:p w14:paraId="44E7575E" w14:textId="77777777" w:rsidR="00FD26AE" w:rsidRPr="00FD26AE" w:rsidRDefault="00FD26AE" w:rsidP="00FD26AE">
      <w:pPr>
        <w:numPr>
          <w:ilvl w:val="0"/>
          <w:numId w:val="35"/>
        </w:numPr>
      </w:pPr>
      <w:r w:rsidRPr="00FD26AE">
        <w:t xml:space="preserve">Tone: professional, supportive, concise </w:t>
      </w:r>
    </w:p>
    <w:p w14:paraId="778A9C15" w14:textId="763BD53C" w:rsidR="00FD26AE" w:rsidRPr="00FD26AE" w:rsidRDefault="00FD26AE" w:rsidP="00EA3019">
      <w:pPr>
        <w:numPr>
          <w:ilvl w:val="0"/>
          <w:numId w:val="35"/>
        </w:numPr>
      </w:pPr>
      <w:r w:rsidRPr="00FD26AE">
        <w:t>Example headlines:</w:t>
      </w:r>
      <w:r w:rsidR="00EA3019">
        <w:t xml:space="preserve"> </w:t>
      </w:r>
      <w:r w:rsidRPr="00FD26AE">
        <w:t xml:space="preserve">“Run better meetings with AI support”  </w:t>
      </w:r>
    </w:p>
    <w:p w14:paraId="6704F2AD" w14:textId="3993E692" w:rsidR="00FD26AE" w:rsidRPr="00FD26AE" w:rsidRDefault="00FD26AE" w:rsidP="00AE0E56">
      <w:pPr>
        <w:pStyle w:val="Heading2"/>
      </w:pPr>
      <w:r w:rsidRPr="00FD26AE">
        <w:t>Visual Style Constraints</w:t>
      </w:r>
    </w:p>
    <w:p w14:paraId="3EAF9E81" w14:textId="1BEA82B9" w:rsidR="00FD26AE" w:rsidRPr="00FD26AE" w:rsidRDefault="00FD26AE" w:rsidP="00FD26AE">
      <w:pPr>
        <w:numPr>
          <w:ilvl w:val="0"/>
          <w:numId w:val="37"/>
        </w:numPr>
      </w:pPr>
      <w:r w:rsidRPr="00FD26AE">
        <w:t>Color</w:t>
      </w:r>
      <w:r w:rsidR="00AE0E56">
        <w:t xml:space="preserve">: </w:t>
      </w:r>
      <w:r w:rsidRPr="00FD26AE">
        <w:t>minimal</w:t>
      </w:r>
      <w:r w:rsidR="00AE0E56">
        <w:t>, subdued</w:t>
      </w:r>
      <w:r w:rsidRPr="00FD26AE">
        <w:t xml:space="preserve"> </w:t>
      </w:r>
    </w:p>
    <w:p w14:paraId="233B3268" w14:textId="2E2C1616" w:rsidR="00FD26AE" w:rsidRPr="00FD26AE" w:rsidRDefault="00FD26AE" w:rsidP="00AE0E56">
      <w:pPr>
        <w:numPr>
          <w:ilvl w:val="0"/>
          <w:numId w:val="37"/>
        </w:numPr>
      </w:pPr>
      <w:r w:rsidRPr="00FD26AE">
        <w:t>Design style: slightly playful</w:t>
      </w:r>
    </w:p>
    <w:p w14:paraId="4C50AAC9" w14:textId="0EA5C675" w:rsidR="00FD26AE" w:rsidRPr="00FD26AE" w:rsidRDefault="00FD26AE" w:rsidP="00AE0E56">
      <w:pPr>
        <w:numPr>
          <w:ilvl w:val="0"/>
          <w:numId w:val="37"/>
        </w:numPr>
      </w:pPr>
      <w:r w:rsidRPr="00FD26AE">
        <w:t>Component style: rounded</w:t>
      </w:r>
      <w:r w:rsidR="00AE0E56">
        <w:t>, spacious</w:t>
      </w:r>
    </w:p>
    <w:p w14:paraId="4DB4AE45" w14:textId="08BB226A" w:rsidR="00FD26AE" w:rsidRPr="00FD26AE" w:rsidRDefault="00FD26AE" w:rsidP="00AE0E56">
      <w:pPr>
        <w:pStyle w:val="Heading2"/>
      </w:pPr>
      <w:r w:rsidRPr="00FD26AE">
        <w:t>Navigation Rules (Critical Detail)</w:t>
      </w:r>
    </w:p>
    <w:p w14:paraId="46105A0A" w14:textId="0FE85BC0" w:rsidR="00FD26AE" w:rsidRPr="00FD26AE" w:rsidRDefault="00FD26AE" w:rsidP="00FD26AE">
      <w:pPr>
        <w:numPr>
          <w:ilvl w:val="0"/>
          <w:numId w:val="39"/>
        </w:numPr>
      </w:pPr>
      <w:r w:rsidRPr="00FD26AE">
        <w:t xml:space="preserve">Close = </w:t>
      </w:r>
      <w:r w:rsidR="004C670A">
        <w:t>always close immediately without confirmation</w:t>
      </w:r>
    </w:p>
    <w:p w14:paraId="446FF568" w14:textId="56BC6D2B" w:rsidR="00FD26AE" w:rsidRPr="00FD26AE" w:rsidRDefault="00FD26AE" w:rsidP="00D92939">
      <w:pPr>
        <w:pStyle w:val="Heading2"/>
      </w:pPr>
      <w:r w:rsidRPr="00FD26AE">
        <w:t>Feature Prioritization (MVP vs Later)</w:t>
      </w:r>
    </w:p>
    <w:p w14:paraId="4C9C0EC2" w14:textId="77777777" w:rsidR="00FD26AE" w:rsidRPr="00FD26AE" w:rsidRDefault="00FD26AE" w:rsidP="00752F8B">
      <w:pPr>
        <w:pStyle w:val="Heading3"/>
      </w:pPr>
      <w:r w:rsidRPr="00FD26AE">
        <w:t>MVP</w:t>
      </w:r>
    </w:p>
    <w:p w14:paraId="6046C17A" w14:textId="7DDA6C11" w:rsidR="0040573F" w:rsidRDefault="0040573F" w:rsidP="00FD26AE">
      <w:pPr>
        <w:numPr>
          <w:ilvl w:val="0"/>
          <w:numId w:val="40"/>
        </w:numPr>
      </w:pPr>
      <w:r>
        <w:t xml:space="preserve">Page navigations and UI </w:t>
      </w:r>
    </w:p>
    <w:p w14:paraId="0DF150AB" w14:textId="7EC372AA" w:rsidR="00FD26AE" w:rsidRPr="00FD26AE" w:rsidRDefault="006A07AB" w:rsidP="00976651">
      <w:pPr>
        <w:numPr>
          <w:ilvl w:val="0"/>
          <w:numId w:val="40"/>
        </w:numPr>
      </w:pPr>
      <w:r w:rsidRPr="006A07AB">
        <w:t>UI-only placeholders</w:t>
      </w:r>
      <w:r>
        <w:t xml:space="preserve"> </w:t>
      </w:r>
      <w:r w:rsidR="0040573F">
        <w:t>for tools, KB</w:t>
      </w:r>
      <w:r w:rsidR="00976651">
        <w:t xml:space="preserve">, </w:t>
      </w:r>
      <w:r>
        <w:t>A</w:t>
      </w:r>
      <w:r w:rsidR="00976651">
        <w:t xml:space="preserve">bout and </w:t>
      </w:r>
      <w:r>
        <w:t>C</w:t>
      </w:r>
      <w:r w:rsidR="00976651">
        <w:t xml:space="preserve">ontact </w:t>
      </w:r>
    </w:p>
    <w:p w14:paraId="7DB0720F" w14:textId="77777777" w:rsidR="00FD26AE" w:rsidRPr="00FD26AE" w:rsidRDefault="00FD26AE" w:rsidP="00752F8B">
      <w:pPr>
        <w:pStyle w:val="Heading3"/>
      </w:pPr>
      <w:r w:rsidRPr="00FD26AE">
        <w:t>Later</w:t>
      </w:r>
    </w:p>
    <w:p w14:paraId="1D7462CB" w14:textId="77777777" w:rsidR="00976651" w:rsidRDefault="00976651" w:rsidP="00FD26AE">
      <w:pPr>
        <w:numPr>
          <w:ilvl w:val="0"/>
          <w:numId w:val="41"/>
        </w:numPr>
      </w:pPr>
      <w:r>
        <w:t xml:space="preserve">Knowledge base </w:t>
      </w:r>
      <w:proofErr w:type="spellStart"/>
      <w:r>
        <w:t>naviation</w:t>
      </w:r>
      <w:proofErr w:type="spellEnd"/>
    </w:p>
    <w:p w14:paraId="1688E8FA" w14:textId="5D7A456F" w:rsidR="00FD26AE" w:rsidRPr="00FD26AE" w:rsidRDefault="00752F8B" w:rsidP="00FD26AE">
      <w:pPr>
        <w:numPr>
          <w:ilvl w:val="0"/>
          <w:numId w:val="41"/>
        </w:numPr>
      </w:pPr>
      <w:r>
        <w:t>Individual tools</w:t>
      </w:r>
      <w:r w:rsidR="00FD26AE" w:rsidRPr="00FD26AE">
        <w:t xml:space="preserve"> </w:t>
      </w:r>
    </w:p>
    <w:p w14:paraId="4AA4472B" w14:textId="45E05B6A" w:rsidR="00FD26AE" w:rsidRPr="00FD26AE" w:rsidRDefault="00FD26AE" w:rsidP="00752F8B">
      <w:pPr>
        <w:pStyle w:val="Heading2"/>
      </w:pPr>
      <w:r w:rsidRPr="00FD26AE">
        <w:t>Constraints</w:t>
      </w:r>
    </w:p>
    <w:p w14:paraId="1598E13D" w14:textId="686613CE" w:rsidR="00FD26AE" w:rsidRDefault="00FD26AE" w:rsidP="00FD26AE">
      <w:pPr>
        <w:numPr>
          <w:ilvl w:val="0"/>
          <w:numId w:val="42"/>
        </w:numPr>
      </w:pPr>
      <w:r w:rsidRPr="00FD26AE">
        <w:t>Keep implementation simple</w:t>
      </w:r>
    </w:p>
    <w:p w14:paraId="5DB612CF" w14:textId="51028E87" w:rsidR="00263F9F" w:rsidRPr="00263F9F" w:rsidRDefault="00263F9F" w:rsidP="00263F9F">
      <w:pPr>
        <w:numPr>
          <w:ilvl w:val="0"/>
          <w:numId w:val="42"/>
        </w:numPr>
      </w:pPr>
      <w:r w:rsidRPr="00263F9F">
        <w:lastRenderedPageBreak/>
        <w:t>No backend required for MVP</w:t>
      </w:r>
    </w:p>
    <w:p w14:paraId="6C96C212" w14:textId="4F81A6F4" w:rsidR="00263F9F" w:rsidRPr="00FD26AE" w:rsidRDefault="00263F9F" w:rsidP="00263F9F">
      <w:pPr>
        <w:numPr>
          <w:ilvl w:val="0"/>
          <w:numId w:val="42"/>
        </w:numPr>
      </w:pPr>
      <w:r w:rsidRPr="00263F9F">
        <w:t>No data persistence or API integration</w:t>
      </w:r>
    </w:p>
    <w:p w14:paraId="2505A413" w14:textId="54954E80" w:rsidR="00FD26AE" w:rsidRPr="00FD26AE" w:rsidRDefault="00FD26AE" w:rsidP="00FD26AE">
      <w:pPr>
        <w:numPr>
          <w:ilvl w:val="0"/>
          <w:numId w:val="42"/>
        </w:numPr>
      </w:pPr>
      <w:r w:rsidRPr="00FD26AE">
        <w:t>Use modern SaaS UI patterns</w:t>
      </w:r>
    </w:p>
    <w:p w14:paraId="39229152" w14:textId="04DE1F6F" w:rsidR="00FD26AE" w:rsidRPr="00FD26AE" w:rsidRDefault="00FD26AE" w:rsidP="00FD26AE">
      <w:pPr>
        <w:numPr>
          <w:ilvl w:val="0"/>
          <w:numId w:val="42"/>
        </w:numPr>
      </w:pPr>
      <w:r w:rsidRPr="00FD26AE">
        <w:t>Mobile-first design</w:t>
      </w:r>
    </w:p>
    <w:p w14:paraId="0634995E" w14:textId="43A701A8" w:rsidR="00D53EFF" w:rsidRDefault="00D53EFF" w:rsidP="003A24A5">
      <w:pPr>
        <w:pStyle w:val="Heading1"/>
      </w:pPr>
      <w:r>
        <w:t>User Flow</w:t>
      </w:r>
    </w:p>
    <w:p w14:paraId="12E41356" w14:textId="77777777" w:rsidR="00D53EFF" w:rsidRPr="00D53EFF" w:rsidRDefault="00D53EFF" w:rsidP="00D53EFF">
      <w:pPr>
        <w:pStyle w:val="Heading2"/>
      </w:pPr>
      <w:r w:rsidRPr="00D53EFF">
        <w:t>Landing &amp; Navigation</w:t>
      </w:r>
    </w:p>
    <w:p w14:paraId="52C67F5E" w14:textId="77777777" w:rsidR="00D53EFF" w:rsidRPr="00D53EFF" w:rsidRDefault="00D53EFF" w:rsidP="00D53EFF">
      <w:pPr>
        <w:pStyle w:val="Heading3"/>
      </w:pPr>
      <w:r w:rsidRPr="00D53EFF">
        <w:t>Home Page (Tool Hub)</w:t>
      </w:r>
    </w:p>
    <w:p w14:paraId="53735CED" w14:textId="77777777" w:rsidR="00A4369F" w:rsidRDefault="00D53EFF" w:rsidP="00D53EFF">
      <w:pPr>
        <w:numPr>
          <w:ilvl w:val="0"/>
          <w:numId w:val="19"/>
        </w:numPr>
      </w:pPr>
      <w:r w:rsidRPr="00D53EFF">
        <w:t xml:space="preserve">Cards displayed: </w:t>
      </w:r>
    </w:p>
    <w:p w14:paraId="5AB2FABC" w14:textId="77777777" w:rsidR="00A4369F" w:rsidRDefault="00D53EFF" w:rsidP="00A4369F">
      <w:pPr>
        <w:numPr>
          <w:ilvl w:val="1"/>
          <w:numId w:val="19"/>
        </w:numPr>
      </w:pPr>
      <w:r w:rsidRPr="00D53EFF">
        <w:t>AI Meeting Coach</w:t>
      </w:r>
    </w:p>
    <w:p w14:paraId="351C7A6C" w14:textId="3B6A417A" w:rsidR="003272DF" w:rsidRDefault="003272DF" w:rsidP="003272DF">
      <w:pPr>
        <w:numPr>
          <w:ilvl w:val="2"/>
          <w:numId w:val="19"/>
        </w:numPr>
      </w:pPr>
      <w:r>
        <w:t>“</w:t>
      </w:r>
      <w:r w:rsidRPr="003272DF">
        <w:t>Get real-time guidance to run effective meetings</w:t>
      </w:r>
      <w:r>
        <w:t>”</w:t>
      </w:r>
    </w:p>
    <w:p w14:paraId="1BFAD6D5" w14:textId="77777777" w:rsidR="00A4369F" w:rsidRDefault="00D53EFF" w:rsidP="00A4369F">
      <w:pPr>
        <w:numPr>
          <w:ilvl w:val="1"/>
          <w:numId w:val="19"/>
        </w:numPr>
      </w:pPr>
      <w:r w:rsidRPr="00D53EFF">
        <w:t>AI Meeting Preparation Assistant</w:t>
      </w:r>
    </w:p>
    <w:p w14:paraId="2B1D81F9" w14:textId="68A1E1DF" w:rsidR="003272DF" w:rsidRDefault="003272DF" w:rsidP="003272DF">
      <w:pPr>
        <w:numPr>
          <w:ilvl w:val="2"/>
          <w:numId w:val="19"/>
        </w:numPr>
      </w:pPr>
      <w:r w:rsidRPr="003272DF">
        <w:t>“Generate structured agendas and preparation steps”</w:t>
      </w:r>
    </w:p>
    <w:p w14:paraId="79FD79DB" w14:textId="77777777" w:rsidR="00A4369F" w:rsidRDefault="00D53EFF" w:rsidP="00A4369F">
      <w:pPr>
        <w:numPr>
          <w:ilvl w:val="1"/>
          <w:numId w:val="19"/>
        </w:numPr>
      </w:pPr>
      <w:r w:rsidRPr="00D53EFF">
        <w:t>Knowledge Base</w:t>
      </w:r>
    </w:p>
    <w:p w14:paraId="546E9066" w14:textId="1CD77449" w:rsidR="003272DF" w:rsidRDefault="003272DF" w:rsidP="003272DF">
      <w:pPr>
        <w:numPr>
          <w:ilvl w:val="2"/>
          <w:numId w:val="19"/>
        </w:numPr>
      </w:pPr>
      <w:r w:rsidRPr="003272DF">
        <w:t>“Browse practical tips for better meetings”</w:t>
      </w:r>
    </w:p>
    <w:p w14:paraId="64DFE039" w14:textId="77777777" w:rsidR="00A4369F" w:rsidRDefault="00A4369F" w:rsidP="00A4369F">
      <w:pPr>
        <w:numPr>
          <w:ilvl w:val="1"/>
          <w:numId w:val="19"/>
        </w:numPr>
      </w:pPr>
      <w:r>
        <w:t>A</w:t>
      </w:r>
      <w:r w:rsidR="00D53EFF" w:rsidRPr="00D53EFF">
        <w:t>bout</w:t>
      </w:r>
    </w:p>
    <w:p w14:paraId="1C3A60E2" w14:textId="34BB0C83" w:rsidR="003272DF" w:rsidRDefault="003272DF" w:rsidP="003272DF">
      <w:pPr>
        <w:numPr>
          <w:ilvl w:val="2"/>
          <w:numId w:val="19"/>
        </w:numPr>
      </w:pPr>
      <w:r>
        <w:t>“Learn about this page and us”</w:t>
      </w:r>
    </w:p>
    <w:p w14:paraId="24110AAC" w14:textId="78AB7622" w:rsidR="00D53EFF" w:rsidRDefault="00D53EFF" w:rsidP="00A4369F">
      <w:pPr>
        <w:numPr>
          <w:ilvl w:val="1"/>
          <w:numId w:val="19"/>
        </w:numPr>
      </w:pPr>
      <w:r w:rsidRPr="00D53EFF">
        <w:t>Contact</w:t>
      </w:r>
    </w:p>
    <w:p w14:paraId="3B20C5EB" w14:textId="56D8E0AB" w:rsidR="003272DF" w:rsidRPr="00D53EFF" w:rsidRDefault="003272DF" w:rsidP="003272DF">
      <w:pPr>
        <w:numPr>
          <w:ilvl w:val="2"/>
          <w:numId w:val="19"/>
        </w:numPr>
      </w:pPr>
      <w:r>
        <w:t>“</w:t>
      </w:r>
      <w:r w:rsidR="0073637F">
        <w:t>Tell us your meeting tip or just say hi”</w:t>
      </w:r>
    </w:p>
    <w:p w14:paraId="3CD333F0" w14:textId="77777777" w:rsidR="00D53EFF" w:rsidRPr="00D53EFF" w:rsidRDefault="00D53EFF" w:rsidP="00D53EFF">
      <w:pPr>
        <w:numPr>
          <w:ilvl w:val="0"/>
          <w:numId w:val="19"/>
        </w:numPr>
      </w:pPr>
      <w:r w:rsidRPr="00D53EFF">
        <w:t>User clicks a </w:t>
      </w:r>
      <w:r w:rsidRPr="00D53EFF">
        <w:rPr>
          <w:b/>
          <w:bCs/>
        </w:rPr>
        <w:t>tool card</w:t>
      </w:r>
      <w:r w:rsidRPr="00D53EFF">
        <w:t> → tool opens full-screen</w:t>
      </w:r>
    </w:p>
    <w:p w14:paraId="0D7C54A8" w14:textId="77777777" w:rsidR="00D53EFF" w:rsidRPr="00D53EFF" w:rsidRDefault="00D53EFF" w:rsidP="00D53EFF">
      <w:pPr>
        <w:numPr>
          <w:ilvl w:val="0"/>
          <w:numId w:val="19"/>
        </w:numPr>
      </w:pPr>
      <w:r w:rsidRPr="00D53EFF">
        <w:t>User clicks </w:t>
      </w:r>
      <w:r w:rsidRPr="00D53EFF">
        <w:rPr>
          <w:b/>
          <w:bCs/>
        </w:rPr>
        <w:t>KB, About, or Contact card</w:t>
      </w:r>
      <w:r w:rsidRPr="00D53EFF">
        <w:t> → navigates to that page (standard navigation)</w:t>
      </w:r>
    </w:p>
    <w:p w14:paraId="0BBB529E" w14:textId="77777777" w:rsidR="00D53EFF" w:rsidRPr="00D53EFF" w:rsidRDefault="00D53EFF" w:rsidP="00D53EFF">
      <w:pPr>
        <w:pStyle w:val="Heading3"/>
      </w:pPr>
      <w:r w:rsidRPr="00D53EFF">
        <w:t>Tool View:</w:t>
      </w:r>
    </w:p>
    <w:p w14:paraId="0D751F78" w14:textId="35B18CBD" w:rsidR="00740508" w:rsidRDefault="00740508" w:rsidP="00D53EFF">
      <w:pPr>
        <w:numPr>
          <w:ilvl w:val="0"/>
          <w:numId w:val="20"/>
        </w:numPr>
      </w:pPr>
      <w:r w:rsidRPr="00740508">
        <w:t>Tool views are separate routes (not modals)</w:t>
      </w:r>
    </w:p>
    <w:p w14:paraId="2C5D21CF" w14:textId="3DA56735" w:rsidR="00D53EFF" w:rsidRPr="00D53EFF" w:rsidRDefault="00306E53" w:rsidP="00D53EFF">
      <w:pPr>
        <w:numPr>
          <w:ilvl w:val="0"/>
          <w:numId w:val="20"/>
        </w:numPr>
      </w:pPr>
      <w:r w:rsidRPr="00306E53">
        <w:t>Full-screen placeholder view representing tool interface (no functionality)</w:t>
      </w:r>
      <w:r w:rsidR="00D53EFF" w:rsidRPr="00D53EFF">
        <w:t>, no nav bar visible</w:t>
      </w:r>
    </w:p>
    <w:p w14:paraId="0BE6D4B3" w14:textId="77777777" w:rsidR="00D53EFF" w:rsidRPr="00D53EFF" w:rsidRDefault="00D53EFF" w:rsidP="00D53EFF">
      <w:pPr>
        <w:numPr>
          <w:ilvl w:val="0"/>
          <w:numId w:val="20"/>
        </w:numPr>
      </w:pPr>
      <w:r w:rsidRPr="00D53EFF">
        <w:t>"Close" button (top-right) is only exit → returns to Home</w:t>
      </w:r>
    </w:p>
    <w:p w14:paraId="35D79C17" w14:textId="77777777" w:rsidR="00D53EFF" w:rsidRPr="00D53EFF" w:rsidRDefault="00D53EFF" w:rsidP="00EF6C96">
      <w:pPr>
        <w:pStyle w:val="Heading2"/>
      </w:pPr>
      <w:r w:rsidRPr="00D53EFF">
        <w:lastRenderedPageBreak/>
        <w:t>Return Behavior</w:t>
      </w:r>
    </w:p>
    <w:p w14:paraId="2B8BEAEF" w14:textId="77777777" w:rsidR="00D53EFF" w:rsidRPr="00D53EFF" w:rsidRDefault="00D53EFF" w:rsidP="00D53EFF">
      <w:pPr>
        <w:numPr>
          <w:ilvl w:val="0"/>
          <w:numId w:val="25"/>
        </w:numPr>
      </w:pPr>
      <w:r w:rsidRPr="00D53EFF">
        <w:t>Closing any tool → back to Home (tool hub with all cards)</w:t>
      </w:r>
    </w:p>
    <w:p w14:paraId="31C09EBA" w14:textId="77777777" w:rsidR="00D53EFF" w:rsidRPr="00D53EFF" w:rsidRDefault="00D53EFF" w:rsidP="00D53EFF">
      <w:pPr>
        <w:numPr>
          <w:ilvl w:val="0"/>
          <w:numId w:val="25"/>
        </w:numPr>
      </w:pPr>
      <w:r w:rsidRPr="00D53EFF">
        <w:t>User can immediately select another tool or section</w:t>
      </w:r>
    </w:p>
    <w:p w14:paraId="45961F7C" w14:textId="51110CFE" w:rsidR="00D53EFF" w:rsidRDefault="00D53EFF" w:rsidP="00D53EFF">
      <w:pPr>
        <w:numPr>
          <w:ilvl w:val="0"/>
          <w:numId w:val="25"/>
        </w:numPr>
      </w:pPr>
      <w:r w:rsidRPr="00D53EFF">
        <w:t>No session persistence across tool switches</w:t>
      </w:r>
    </w:p>
    <w:p w14:paraId="0FB8995D" w14:textId="77777777" w:rsidR="000F4CF6" w:rsidRPr="00D53EFF" w:rsidRDefault="000F4CF6" w:rsidP="000F4CF6">
      <w:pPr>
        <w:pStyle w:val="Heading2"/>
      </w:pPr>
      <w:r w:rsidRPr="00D53EFF">
        <w:t>Knowledge Base, About, Contact</w:t>
      </w:r>
    </w:p>
    <w:p w14:paraId="37E03E8E" w14:textId="77777777" w:rsidR="000F4CF6" w:rsidRPr="00D53EFF" w:rsidRDefault="000F4CF6" w:rsidP="000F4CF6">
      <w:pPr>
        <w:numPr>
          <w:ilvl w:val="0"/>
          <w:numId w:val="24"/>
        </w:numPr>
      </w:pPr>
      <w:r w:rsidRPr="00D53EFF">
        <w:t>Standard page navigation from Home</w:t>
      </w:r>
    </w:p>
    <w:p w14:paraId="30CCA926" w14:textId="77777777" w:rsidR="000F4CF6" w:rsidRPr="00D53EFF" w:rsidRDefault="000F4CF6" w:rsidP="000F4CF6">
      <w:pPr>
        <w:numPr>
          <w:ilvl w:val="0"/>
          <w:numId w:val="24"/>
        </w:numPr>
      </w:pPr>
      <w:r w:rsidRPr="00D53EFF">
        <w:t>Nav bar visible (Home | Knowledge Base | About | Contact)</w:t>
      </w:r>
    </w:p>
    <w:p w14:paraId="3681EF4C" w14:textId="77777777" w:rsidR="000F4CF6" w:rsidRPr="00D53EFF" w:rsidRDefault="000F4CF6" w:rsidP="000F4CF6">
      <w:pPr>
        <w:numPr>
          <w:ilvl w:val="0"/>
          <w:numId w:val="24"/>
        </w:numPr>
      </w:pPr>
      <w:r w:rsidRPr="00D53EFF">
        <w:t>User can browse, read, submit contact form</w:t>
      </w:r>
    </w:p>
    <w:p w14:paraId="31C5FDF1" w14:textId="77777777" w:rsidR="000F4CF6" w:rsidRPr="00D53EFF" w:rsidRDefault="000F4CF6" w:rsidP="000F4CF6">
      <w:pPr>
        <w:numPr>
          <w:ilvl w:val="0"/>
          <w:numId w:val="24"/>
        </w:numPr>
      </w:pPr>
      <w:r w:rsidRPr="00D53EFF">
        <w:t>Standard back/navigation behavior</w:t>
      </w:r>
    </w:p>
    <w:p w14:paraId="4A782078" w14:textId="77777777" w:rsidR="00D53EFF" w:rsidRPr="00D53EFF" w:rsidRDefault="00D53EFF" w:rsidP="00D53EFF"/>
    <w:p w14:paraId="5F13024C" w14:textId="04F6AC17" w:rsidR="003A24A5" w:rsidRDefault="003A24A5" w:rsidP="003A24A5">
      <w:pPr>
        <w:pStyle w:val="Heading1"/>
      </w:pPr>
      <w:r>
        <w:t>Layout and UI description</w:t>
      </w:r>
    </w:p>
    <w:p w14:paraId="2F3C63F3" w14:textId="7D41C442" w:rsidR="003A24A5" w:rsidRPr="003A24A5" w:rsidRDefault="003A24A5" w:rsidP="003A24A5">
      <w:pPr>
        <w:pStyle w:val="Heading2"/>
      </w:pPr>
      <w:r w:rsidRPr="003A24A5">
        <w:t>Overview</w:t>
      </w:r>
    </w:p>
    <w:p w14:paraId="3AD328E9" w14:textId="77777777" w:rsidR="003A24A5" w:rsidRPr="003A24A5" w:rsidRDefault="003A24A5" w:rsidP="003A24A5">
      <w:r w:rsidRPr="003A24A5">
        <w:t>This document defines the visual structure, layout, and UI components for core screens. It prioritizes a card-based Home hub, immersive tool views, and standard pages with persistent navigation.</w:t>
      </w:r>
    </w:p>
    <w:p w14:paraId="51D53EFF" w14:textId="77777777" w:rsidR="003A24A5" w:rsidRPr="003A24A5" w:rsidRDefault="003A24A5" w:rsidP="003A24A5">
      <w:pPr>
        <w:pStyle w:val="Heading2"/>
      </w:pPr>
      <w:r w:rsidRPr="003A24A5">
        <w:t>1. Home Page (Tool Hub)</w:t>
      </w:r>
    </w:p>
    <w:p w14:paraId="7CDE99FE" w14:textId="77777777" w:rsidR="003A24A5" w:rsidRPr="003A24A5" w:rsidRDefault="003A24A5" w:rsidP="003A24A5">
      <w:pPr>
        <w:pStyle w:val="Heading3"/>
      </w:pPr>
      <w:r w:rsidRPr="003A24A5">
        <w:t>Layout</w:t>
      </w:r>
    </w:p>
    <w:p w14:paraId="02C6B1EB" w14:textId="77777777" w:rsidR="003A24A5" w:rsidRPr="003A24A5" w:rsidRDefault="003A24A5" w:rsidP="003A24A5">
      <w:pPr>
        <w:numPr>
          <w:ilvl w:val="0"/>
          <w:numId w:val="1"/>
        </w:numPr>
      </w:pPr>
      <w:r w:rsidRPr="003A24A5">
        <w:t>Header with logo/brand left; simple right-aligned utility (optional).</w:t>
      </w:r>
    </w:p>
    <w:p w14:paraId="1BA4359A" w14:textId="77777777" w:rsidR="003A24A5" w:rsidRPr="003A24A5" w:rsidRDefault="003A24A5" w:rsidP="003A24A5">
      <w:pPr>
        <w:numPr>
          <w:ilvl w:val="0"/>
          <w:numId w:val="1"/>
        </w:numPr>
      </w:pPr>
      <w:r w:rsidRPr="003A24A5">
        <w:t>Main: responsive card grid (max-width container, generous outer padding).</w:t>
      </w:r>
    </w:p>
    <w:p w14:paraId="05A91564" w14:textId="77777777" w:rsidR="003A24A5" w:rsidRPr="003A24A5" w:rsidRDefault="003A24A5" w:rsidP="003A24A5">
      <w:pPr>
        <w:numPr>
          <w:ilvl w:val="0"/>
          <w:numId w:val="1"/>
        </w:numPr>
      </w:pPr>
      <w:r w:rsidRPr="003A24A5">
        <w:t>Footer (optional): minimal links.</w:t>
      </w:r>
    </w:p>
    <w:p w14:paraId="42A64989" w14:textId="77777777" w:rsidR="003A24A5" w:rsidRPr="003A24A5" w:rsidRDefault="003A24A5" w:rsidP="003A24A5">
      <w:pPr>
        <w:pStyle w:val="Heading3"/>
      </w:pPr>
      <w:r w:rsidRPr="003A24A5">
        <w:t>Components &amp; Placement</w:t>
      </w:r>
    </w:p>
    <w:p w14:paraId="005FED0E" w14:textId="77777777" w:rsidR="003A24A5" w:rsidRPr="003A24A5" w:rsidRDefault="003A24A5" w:rsidP="003A24A5">
      <w:pPr>
        <w:numPr>
          <w:ilvl w:val="0"/>
          <w:numId w:val="2"/>
        </w:numPr>
      </w:pPr>
      <w:r w:rsidRPr="003A24A5">
        <w:t>Featured AI Meeting Coach card: full-width on mobile; largest card at top on desktop (spans 2 columns in a 12-col grid).</w:t>
      </w:r>
    </w:p>
    <w:p w14:paraId="7B15F538" w14:textId="77777777" w:rsidR="003A24A5" w:rsidRPr="003A24A5" w:rsidRDefault="003A24A5" w:rsidP="003A24A5">
      <w:pPr>
        <w:numPr>
          <w:ilvl w:val="0"/>
          <w:numId w:val="2"/>
        </w:numPr>
      </w:pPr>
      <w:r w:rsidRPr="003A24A5">
        <w:t>Secondary cards: Prep Assistant, Knowledge Base, About, Contact arranged in smaller equal cards beneath.</w:t>
      </w:r>
    </w:p>
    <w:p w14:paraId="146D5BF6" w14:textId="77777777" w:rsidR="003A24A5" w:rsidRPr="003A24A5" w:rsidRDefault="003A24A5" w:rsidP="003A24A5">
      <w:pPr>
        <w:numPr>
          <w:ilvl w:val="0"/>
          <w:numId w:val="2"/>
        </w:numPr>
      </w:pPr>
      <w:r w:rsidRPr="003A24A5">
        <w:lastRenderedPageBreak/>
        <w:t>Each card: title, short subtitle, icon, primary “Open” affordance; entire card clickable.</w:t>
      </w:r>
    </w:p>
    <w:p w14:paraId="426D9C8C" w14:textId="77777777" w:rsidR="003A24A5" w:rsidRPr="003A24A5" w:rsidRDefault="003A24A5" w:rsidP="003A24A5">
      <w:pPr>
        <w:pStyle w:val="Heading3"/>
      </w:pPr>
      <w:r w:rsidRPr="003A24A5">
        <w:t>Visual Hierarchy</w:t>
      </w:r>
    </w:p>
    <w:p w14:paraId="021B78D6" w14:textId="77777777" w:rsidR="003A24A5" w:rsidRPr="003A24A5" w:rsidRDefault="003A24A5" w:rsidP="003A24A5">
      <w:pPr>
        <w:numPr>
          <w:ilvl w:val="0"/>
          <w:numId w:val="3"/>
        </w:numPr>
      </w:pPr>
      <w:r w:rsidRPr="003A24A5">
        <w:t>Coach card uses larger title, higher elevation/shadow, and accent color.</w:t>
      </w:r>
    </w:p>
    <w:p w14:paraId="72F75247" w14:textId="77777777" w:rsidR="003A24A5" w:rsidRPr="003A24A5" w:rsidRDefault="003A24A5" w:rsidP="003A24A5">
      <w:pPr>
        <w:numPr>
          <w:ilvl w:val="0"/>
          <w:numId w:val="3"/>
        </w:numPr>
      </w:pPr>
      <w:r w:rsidRPr="003A24A5">
        <w:t>Consistent spacing (24–32px gutters desktop, 16–20px mobile).</w:t>
      </w:r>
    </w:p>
    <w:p w14:paraId="151C51E7" w14:textId="77777777" w:rsidR="003A24A5" w:rsidRPr="003A24A5" w:rsidRDefault="003A24A5" w:rsidP="003A24A5">
      <w:pPr>
        <w:pStyle w:val="Heading3"/>
      </w:pPr>
      <w:r w:rsidRPr="003A24A5">
        <w:t>Navigation</w:t>
      </w:r>
    </w:p>
    <w:p w14:paraId="7A7EC8E1" w14:textId="77777777" w:rsidR="003A24A5" w:rsidRPr="003A24A5" w:rsidRDefault="003A24A5" w:rsidP="003A24A5">
      <w:pPr>
        <w:numPr>
          <w:ilvl w:val="0"/>
          <w:numId w:val="4"/>
        </w:numPr>
      </w:pPr>
      <w:r w:rsidRPr="003A24A5">
        <w:t>Selecting cards opens: tools in full-screen Tool View; standard pages in Standard Page Layout.</w:t>
      </w:r>
    </w:p>
    <w:p w14:paraId="6CED6841" w14:textId="77777777" w:rsidR="003A24A5" w:rsidRPr="003A24A5" w:rsidRDefault="003A24A5" w:rsidP="003A24A5">
      <w:pPr>
        <w:pStyle w:val="Heading3"/>
      </w:pPr>
      <w:r w:rsidRPr="003A24A5">
        <w:t>Typography &amp; Spacing</w:t>
      </w:r>
    </w:p>
    <w:p w14:paraId="6AC58404" w14:textId="77777777" w:rsidR="003A24A5" w:rsidRPr="003A24A5" w:rsidRDefault="003A24A5" w:rsidP="003A24A5">
      <w:pPr>
        <w:numPr>
          <w:ilvl w:val="0"/>
          <w:numId w:val="5"/>
        </w:numPr>
      </w:pPr>
      <w:r w:rsidRPr="003A24A5">
        <w:t>Headings: bold, clear hierarchy (H1 page title, H2 card titles).</w:t>
      </w:r>
    </w:p>
    <w:p w14:paraId="366677C7" w14:textId="77777777" w:rsidR="003A24A5" w:rsidRPr="003A24A5" w:rsidRDefault="003A24A5" w:rsidP="003A24A5">
      <w:pPr>
        <w:numPr>
          <w:ilvl w:val="0"/>
          <w:numId w:val="5"/>
        </w:numPr>
      </w:pPr>
      <w:r w:rsidRPr="003A24A5">
        <w:t>Comfortable line-height; ample white space.</w:t>
      </w:r>
    </w:p>
    <w:p w14:paraId="140DDD8B" w14:textId="77777777" w:rsidR="003A24A5" w:rsidRPr="003A24A5" w:rsidRDefault="003A24A5" w:rsidP="003A24A5">
      <w:pPr>
        <w:pStyle w:val="Heading3"/>
      </w:pPr>
      <w:r w:rsidRPr="003A24A5">
        <w:t>Responsive Notes</w:t>
      </w:r>
    </w:p>
    <w:p w14:paraId="72F8E593" w14:textId="77777777" w:rsidR="003A24A5" w:rsidRPr="003A24A5" w:rsidRDefault="003A24A5" w:rsidP="003A24A5">
      <w:pPr>
        <w:numPr>
          <w:ilvl w:val="0"/>
          <w:numId w:val="6"/>
        </w:numPr>
      </w:pPr>
      <w:r w:rsidRPr="003A24A5">
        <w:t>Mobile: single-column stack; Coach card pinned first.</w:t>
      </w:r>
    </w:p>
    <w:p w14:paraId="518C2E90" w14:textId="77777777" w:rsidR="003A24A5" w:rsidRPr="003A24A5" w:rsidRDefault="003A24A5" w:rsidP="003A24A5">
      <w:pPr>
        <w:numPr>
          <w:ilvl w:val="0"/>
          <w:numId w:val="6"/>
        </w:numPr>
      </w:pPr>
      <w:r w:rsidRPr="003A24A5">
        <w:t>Tablet/desktop: grid with clear prominence for Coach card.</w:t>
      </w:r>
    </w:p>
    <w:p w14:paraId="09E33563" w14:textId="77777777" w:rsidR="003A24A5" w:rsidRPr="003A24A5" w:rsidRDefault="003A24A5" w:rsidP="003A24A5">
      <w:pPr>
        <w:pStyle w:val="Heading2"/>
      </w:pPr>
      <w:r w:rsidRPr="003A24A5">
        <w:t>2. Tool View Screen (Full-Screen for Coach &amp; Prep)</w:t>
      </w:r>
    </w:p>
    <w:p w14:paraId="6C83E018" w14:textId="77777777" w:rsidR="003A24A5" w:rsidRPr="003A24A5" w:rsidRDefault="003A24A5" w:rsidP="003A24A5">
      <w:pPr>
        <w:pStyle w:val="Heading3"/>
      </w:pPr>
      <w:r w:rsidRPr="003A24A5">
        <w:t>Layout</w:t>
      </w:r>
    </w:p>
    <w:p w14:paraId="1A38DD5A" w14:textId="77777777" w:rsidR="003A24A5" w:rsidRPr="003A24A5" w:rsidRDefault="003A24A5" w:rsidP="003A24A5">
      <w:pPr>
        <w:numPr>
          <w:ilvl w:val="0"/>
          <w:numId w:val="7"/>
        </w:numPr>
      </w:pPr>
      <w:r w:rsidRPr="003A24A5">
        <w:t>No navigation bar.</w:t>
      </w:r>
    </w:p>
    <w:p w14:paraId="12907713" w14:textId="77777777" w:rsidR="003A24A5" w:rsidRPr="003A24A5" w:rsidRDefault="003A24A5" w:rsidP="003A24A5">
      <w:pPr>
        <w:numPr>
          <w:ilvl w:val="0"/>
          <w:numId w:val="7"/>
        </w:numPr>
      </w:pPr>
      <w:r w:rsidRPr="003A24A5">
        <w:t>Edge-to-edge content area within centered max-width container.</w:t>
      </w:r>
    </w:p>
    <w:p w14:paraId="4B34E247" w14:textId="77777777" w:rsidR="003A24A5" w:rsidRPr="003A24A5" w:rsidRDefault="003A24A5" w:rsidP="003A24A5">
      <w:pPr>
        <w:numPr>
          <w:ilvl w:val="0"/>
          <w:numId w:val="7"/>
        </w:numPr>
      </w:pPr>
      <w:r w:rsidRPr="003A24A5">
        <w:t xml:space="preserve">Top-right Close button (pill or </w:t>
      </w:r>
      <w:proofErr w:type="spellStart"/>
      <w:r w:rsidRPr="003A24A5">
        <w:t>icon+label</w:t>
      </w:r>
      <w:proofErr w:type="spellEnd"/>
      <w:r w:rsidRPr="003A24A5">
        <w:t>), high contrast.</w:t>
      </w:r>
    </w:p>
    <w:p w14:paraId="46D9977B" w14:textId="77777777" w:rsidR="003A24A5" w:rsidRPr="003A24A5" w:rsidRDefault="003A24A5" w:rsidP="003A24A5">
      <w:pPr>
        <w:pStyle w:val="Heading3"/>
      </w:pPr>
      <w:r w:rsidRPr="003A24A5">
        <w:t>Components</w:t>
      </w:r>
    </w:p>
    <w:p w14:paraId="249533C9" w14:textId="77777777" w:rsidR="003A24A5" w:rsidRPr="003A24A5" w:rsidRDefault="003A24A5" w:rsidP="003A24A5">
      <w:pPr>
        <w:numPr>
          <w:ilvl w:val="0"/>
          <w:numId w:val="8"/>
        </w:numPr>
      </w:pPr>
      <w:r w:rsidRPr="003A24A5">
        <w:t>Primary content region occupying majority of viewport.</w:t>
      </w:r>
    </w:p>
    <w:p w14:paraId="7C7541D8" w14:textId="77777777" w:rsidR="003A24A5" w:rsidRPr="003A24A5" w:rsidRDefault="003A24A5" w:rsidP="003A24A5">
      <w:pPr>
        <w:pStyle w:val="Heading3"/>
      </w:pPr>
      <w:r w:rsidRPr="003A24A5">
        <w:t>Typography &amp; Spacing</w:t>
      </w:r>
    </w:p>
    <w:p w14:paraId="396C05B6" w14:textId="77777777" w:rsidR="003A24A5" w:rsidRPr="003A24A5" w:rsidRDefault="003A24A5" w:rsidP="003A24A5">
      <w:pPr>
        <w:numPr>
          <w:ilvl w:val="0"/>
          <w:numId w:val="10"/>
        </w:numPr>
      </w:pPr>
      <w:r w:rsidRPr="003A24A5">
        <w:t>Large readable body text; 24–32px section spacing.</w:t>
      </w:r>
    </w:p>
    <w:p w14:paraId="0023F5E8" w14:textId="77777777" w:rsidR="003A24A5" w:rsidRPr="003A24A5" w:rsidRDefault="003A24A5" w:rsidP="003A24A5">
      <w:pPr>
        <w:numPr>
          <w:ilvl w:val="0"/>
          <w:numId w:val="10"/>
        </w:numPr>
      </w:pPr>
      <w:r w:rsidRPr="003A24A5">
        <w:t>Sticky Close button on mobile.</w:t>
      </w:r>
    </w:p>
    <w:p w14:paraId="7E9D7023" w14:textId="77777777" w:rsidR="003A24A5" w:rsidRPr="003A24A5" w:rsidRDefault="003A24A5" w:rsidP="003A24A5">
      <w:pPr>
        <w:pStyle w:val="Heading3"/>
      </w:pPr>
      <w:r w:rsidRPr="003A24A5">
        <w:t>Responsive Notes</w:t>
      </w:r>
    </w:p>
    <w:p w14:paraId="78E3EB05" w14:textId="77777777" w:rsidR="003A24A5" w:rsidRPr="003A24A5" w:rsidRDefault="003A24A5" w:rsidP="003A24A5">
      <w:pPr>
        <w:numPr>
          <w:ilvl w:val="0"/>
          <w:numId w:val="11"/>
        </w:numPr>
      </w:pPr>
      <w:r w:rsidRPr="003A24A5">
        <w:t>Mobile: stacked regions; persistent access to Close.</w:t>
      </w:r>
    </w:p>
    <w:p w14:paraId="5ABC143A" w14:textId="77777777" w:rsidR="003A24A5" w:rsidRPr="003A24A5" w:rsidRDefault="003A24A5" w:rsidP="003A24A5">
      <w:pPr>
        <w:numPr>
          <w:ilvl w:val="0"/>
          <w:numId w:val="11"/>
        </w:numPr>
      </w:pPr>
      <w:r w:rsidRPr="003A24A5">
        <w:t>Desktop: wider margins, constrained line length.</w:t>
      </w:r>
    </w:p>
    <w:p w14:paraId="7C60E72F" w14:textId="77777777" w:rsidR="003A24A5" w:rsidRPr="003A24A5" w:rsidRDefault="003A24A5" w:rsidP="003A24A5">
      <w:pPr>
        <w:pStyle w:val="Heading2"/>
      </w:pPr>
      <w:r w:rsidRPr="003A24A5">
        <w:lastRenderedPageBreak/>
        <w:t>3. Standard Page Layout (KB, About, Contact)</w:t>
      </w:r>
    </w:p>
    <w:p w14:paraId="2C91E86B" w14:textId="77777777" w:rsidR="003A24A5" w:rsidRPr="003A24A5" w:rsidRDefault="003A24A5" w:rsidP="003A24A5">
      <w:pPr>
        <w:pStyle w:val="Heading3"/>
      </w:pPr>
      <w:r w:rsidRPr="003A24A5">
        <w:t>Layout</w:t>
      </w:r>
    </w:p>
    <w:p w14:paraId="748E0B89" w14:textId="77777777" w:rsidR="003A24A5" w:rsidRPr="003A24A5" w:rsidRDefault="003A24A5" w:rsidP="003A24A5">
      <w:pPr>
        <w:numPr>
          <w:ilvl w:val="0"/>
          <w:numId w:val="12"/>
        </w:numPr>
      </w:pPr>
      <w:r w:rsidRPr="003A24A5">
        <w:t>Persistent top navigation: Home | Knowledge Base | About | Contact.</w:t>
      </w:r>
    </w:p>
    <w:p w14:paraId="085D8F98" w14:textId="77777777" w:rsidR="003A24A5" w:rsidRPr="003A24A5" w:rsidRDefault="003A24A5" w:rsidP="003A24A5">
      <w:pPr>
        <w:numPr>
          <w:ilvl w:val="0"/>
          <w:numId w:val="12"/>
        </w:numPr>
      </w:pPr>
      <w:r w:rsidRPr="003A24A5">
        <w:t>Content area below with page title and body.</w:t>
      </w:r>
    </w:p>
    <w:p w14:paraId="085A6169" w14:textId="77777777" w:rsidR="003A24A5" w:rsidRPr="003A24A5" w:rsidRDefault="003A24A5" w:rsidP="003A24A5">
      <w:pPr>
        <w:numPr>
          <w:ilvl w:val="0"/>
          <w:numId w:val="12"/>
        </w:numPr>
      </w:pPr>
      <w:r w:rsidRPr="003A24A5">
        <w:t>“Back to Home” link near top-left of content.</w:t>
      </w:r>
    </w:p>
    <w:p w14:paraId="0E57AC8C" w14:textId="77777777" w:rsidR="003A24A5" w:rsidRPr="003A24A5" w:rsidRDefault="003A24A5" w:rsidP="003A24A5">
      <w:pPr>
        <w:pStyle w:val="Heading3"/>
      </w:pPr>
      <w:r w:rsidRPr="003A24A5">
        <w:t>Chrome &amp; Spacing</w:t>
      </w:r>
    </w:p>
    <w:p w14:paraId="54834190" w14:textId="77777777" w:rsidR="003A24A5" w:rsidRPr="003A24A5" w:rsidRDefault="003A24A5" w:rsidP="003A24A5">
      <w:pPr>
        <w:numPr>
          <w:ilvl w:val="0"/>
          <w:numId w:val="13"/>
        </w:numPr>
      </w:pPr>
      <w:r w:rsidRPr="003A24A5">
        <w:t>Consistent header height, container max-width, and 24px vertical rhythm.</w:t>
      </w:r>
    </w:p>
    <w:p w14:paraId="4A770ED3" w14:textId="77777777" w:rsidR="003A24A5" w:rsidRDefault="003A24A5" w:rsidP="003A24A5">
      <w:pPr>
        <w:pStyle w:val="Heading2"/>
      </w:pPr>
      <w:r w:rsidRPr="003A24A5">
        <w:t>4. Knowledge Base Page</w:t>
      </w:r>
    </w:p>
    <w:p w14:paraId="2930664D" w14:textId="7593A54E" w:rsidR="005D6DB8" w:rsidRPr="005D6DB8" w:rsidRDefault="005D6DB8" w:rsidP="005D6DB8">
      <w:r>
        <w:t>Empty placeholder page</w:t>
      </w:r>
    </w:p>
    <w:p w14:paraId="3E30DAAE" w14:textId="77777777" w:rsidR="00D209B0" w:rsidRPr="00D209B0" w:rsidRDefault="00D209B0" w:rsidP="00D209B0"/>
    <w:p w14:paraId="10D6BA87" w14:textId="77777777" w:rsidR="003A24A5" w:rsidRPr="003A24A5" w:rsidRDefault="003A24A5" w:rsidP="003A24A5">
      <w:pPr>
        <w:pStyle w:val="Heading2"/>
      </w:pPr>
      <w:r w:rsidRPr="003A24A5">
        <w:t>5. About Page</w:t>
      </w:r>
    </w:p>
    <w:p w14:paraId="18BE96A0" w14:textId="77777777" w:rsidR="003A24A5" w:rsidRPr="003A24A5" w:rsidRDefault="003A24A5" w:rsidP="003A24A5">
      <w:pPr>
        <w:pStyle w:val="Heading3"/>
      </w:pPr>
      <w:r w:rsidRPr="003A24A5">
        <w:t>Content</w:t>
      </w:r>
    </w:p>
    <w:p w14:paraId="62A539D6" w14:textId="77777777" w:rsidR="003A24A5" w:rsidRPr="003A24A5" w:rsidRDefault="003A24A5" w:rsidP="003A24A5">
      <w:pPr>
        <w:numPr>
          <w:ilvl w:val="0"/>
          <w:numId w:val="16"/>
        </w:numPr>
      </w:pPr>
      <w:r w:rsidRPr="003A24A5">
        <w:t>Hero title and summary, sections for mission, team, and product overview using standard layout.</w:t>
      </w:r>
    </w:p>
    <w:p w14:paraId="77A8AC0B" w14:textId="77777777" w:rsidR="003A24A5" w:rsidRPr="003A24A5" w:rsidRDefault="003A24A5" w:rsidP="003A24A5">
      <w:pPr>
        <w:pStyle w:val="Heading2"/>
      </w:pPr>
      <w:r w:rsidRPr="003A24A5">
        <w:t>6. Contact Page</w:t>
      </w:r>
    </w:p>
    <w:p w14:paraId="1CDD1204" w14:textId="77777777" w:rsidR="003A24A5" w:rsidRPr="003A24A5" w:rsidRDefault="003A24A5" w:rsidP="003A24A5">
      <w:pPr>
        <w:pStyle w:val="Heading3"/>
      </w:pPr>
      <w:r w:rsidRPr="003A24A5">
        <w:t>Form</w:t>
      </w:r>
    </w:p>
    <w:p w14:paraId="6808EC35" w14:textId="77777777" w:rsidR="003A24A5" w:rsidRPr="003A24A5" w:rsidRDefault="003A24A5" w:rsidP="003A24A5">
      <w:pPr>
        <w:numPr>
          <w:ilvl w:val="0"/>
          <w:numId w:val="17"/>
        </w:numPr>
      </w:pPr>
      <w:r w:rsidRPr="003A24A5">
        <w:t>Fields: Name, Email, Subject, Message; email also displayed as a text element.</w:t>
      </w:r>
    </w:p>
    <w:p w14:paraId="395A9568" w14:textId="77777777" w:rsidR="003A24A5" w:rsidRPr="003A24A5" w:rsidRDefault="003A24A5" w:rsidP="003A24A5">
      <w:pPr>
        <w:numPr>
          <w:ilvl w:val="0"/>
          <w:numId w:val="17"/>
        </w:numPr>
      </w:pPr>
      <w:r w:rsidRPr="003A24A5">
        <w:t>Controls: Submit button (“Browse or submit” action), reset/cancel optional.</w:t>
      </w:r>
    </w:p>
    <w:p w14:paraId="63227CB0" w14:textId="77777777" w:rsidR="003A24A5" w:rsidRPr="003A24A5" w:rsidRDefault="003A24A5" w:rsidP="003A24A5">
      <w:pPr>
        <w:numPr>
          <w:ilvl w:val="0"/>
          <w:numId w:val="17"/>
        </w:numPr>
      </w:pPr>
      <w:r w:rsidRPr="003A24A5">
        <w:t>Validation messages placed below fields.</w:t>
      </w:r>
    </w:p>
    <w:p w14:paraId="3D1657D6" w14:textId="77777777" w:rsidR="003A24A5" w:rsidRPr="003A24A5" w:rsidRDefault="003A24A5" w:rsidP="003A24A5">
      <w:pPr>
        <w:numPr>
          <w:ilvl w:val="0"/>
          <w:numId w:val="17"/>
        </w:numPr>
      </w:pPr>
      <w:r w:rsidRPr="003A24A5">
        <w:t>Responsive single-column form with comfortable touch targets.</w:t>
      </w:r>
    </w:p>
    <w:p w14:paraId="1D3475CD" w14:textId="77777777" w:rsidR="003A24A5" w:rsidRPr="003A24A5" w:rsidRDefault="003A24A5" w:rsidP="003A24A5">
      <w:pPr>
        <w:pStyle w:val="Heading3"/>
      </w:pPr>
      <w:r w:rsidRPr="003A24A5">
        <w:t>Navigation Flow Notes</w:t>
      </w:r>
    </w:p>
    <w:p w14:paraId="0097F0C6" w14:textId="53ABD77E" w:rsidR="003A24A5" w:rsidRPr="003A24A5" w:rsidRDefault="003A24A5" w:rsidP="003A24A5">
      <w:pPr>
        <w:numPr>
          <w:ilvl w:val="0"/>
          <w:numId w:val="18"/>
        </w:numPr>
      </w:pPr>
      <w:r w:rsidRPr="003A24A5">
        <w:t>All Close actions from tools return to Home.</w:t>
      </w:r>
    </w:p>
    <w:p w14:paraId="5FFC915A" w14:textId="77777777" w:rsidR="003A24A5" w:rsidRPr="003A24A5" w:rsidRDefault="003A24A5" w:rsidP="003A24A5">
      <w:pPr>
        <w:numPr>
          <w:ilvl w:val="0"/>
          <w:numId w:val="18"/>
        </w:numPr>
      </w:pPr>
      <w:r w:rsidRPr="003A24A5">
        <w:t>Standard pages retain the navigation bar; tools remain isolated full-screen.</w:t>
      </w:r>
    </w:p>
    <w:p w14:paraId="20DCA5E0" w14:textId="77777777" w:rsidR="00CE6EA4" w:rsidRDefault="00CE6EA4"/>
    <w:sectPr w:rsidR="00CE6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6C8"/>
    <w:multiLevelType w:val="multilevel"/>
    <w:tmpl w:val="F53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3F61"/>
    <w:multiLevelType w:val="multilevel"/>
    <w:tmpl w:val="7DD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C8C"/>
    <w:multiLevelType w:val="hybridMultilevel"/>
    <w:tmpl w:val="FD24F896"/>
    <w:lvl w:ilvl="0" w:tplc="2A72C0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13117F"/>
    <w:multiLevelType w:val="hybridMultilevel"/>
    <w:tmpl w:val="D0C00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508AA"/>
    <w:multiLevelType w:val="multilevel"/>
    <w:tmpl w:val="04C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47385"/>
    <w:multiLevelType w:val="multilevel"/>
    <w:tmpl w:val="F3C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493A"/>
    <w:multiLevelType w:val="hybridMultilevel"/>
    <w:tmpl w:val="D5E0AAEC"/>
    <w:lvl w:ilvl="0" w:tplc="2A72C05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8090F"/>
    <w:multiLevelType w:val="multilevel"/>
    <w:tmpl w:val="4C4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E59D9"/>
    <w:multiLevelType w:val="multilevel"/>
    <w:tmpl w:val="293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E4AC5"/>
    <w:multiLevelType w:val="multilevel"/>
    <w:tmpl w:val="664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4E2B"/>
    <w:multiLevelType w:val="multilevel"/>
    <w:tmpl w:val="0FB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257C1"/>
    <w:multiLevelType w:val="multilevel"/>
    <w:tmpl w:val="87F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752BA"/>
    <w:multiLevelType w:val="multilevel"/>
    <w:tmpl w:val="06F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C4B14"/>
    <w:multiLevelType w:val="multilevel"/>
    <w:tmpl w:val="F2F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92FB1"/>
    <w:multiLevelType w:val="multilevel"/>
    <w:tmpl w:val="9AC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844E4"/>
    <w:multiLevelType w:val="hybridMultilevel"/>
    <w:tmpl w:val="20409CD6"/>
    <w:lvl w:ilvl="0" w:tplc="2A72C05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214BE6"/>
    <w:multiLevelType w:val="multilevel"/>
    <w:tmpl w:val="F39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C4D46"/>
    <w:multiLevelType w:val="multilevel"/>
    <w:tmpl w:val="93E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D455A"/>
    <w:multiLevelType w:val="multilevel"/>
    <w:tmpl w:val="B6D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B5E69"/>
    <w:multiLevelType w:val="hybridMultilevel"/>
    <w:tmpl w:val="5D423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F513D"/>
    <w:multiLevelType w:val="multilevel"/>
    <w:tmpl w:val="D3C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30D52"/>
    <w:multiLevelType w:val="multilevel"/>
    <w:tmpl w:val="481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327F0"/>
    <w:multiLevelType w:val="multilevel"/>
    <w:tmpl w:val="D67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C4416"/>
    <w:multiLevelType w:val="multilevel"/>
    <w:tmpl w:val="961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40191"/>
    <w:multiLevelType w:val="multilevel"/>
    <w:tmpl w:val="962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F32B9"/>
    <w:multiLevelType w:val="multilevel"/>
    <w:tmpl w:val="261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06CE4"/>
    <w:multiLevelType w:val="multilevel"/>
    <w:tmpl w:val="753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51BA6"/>
    <w:multiLevelType w:val="multilevel"/>
    <w:tmpl w:val="DE5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B6BC3"/>
    <w:multiLevelType w:val="multilevel"/>
    <w:tmpl w:val="DF4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F356B"/>
    <w:multiLevelType w:val="multilevel"/>
    <w:tmpl w:val="234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179CF"/>
    <w:multiLevelType w:val="multilevel"/>
    <w:tmpl w:val="8B6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50F8F"/>
    <w:multiLevelType w:val="multilevel"/>
    <w:tmpl w:val="26E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3380F"/>
    <w:multiLevelType w:val="multilevel"/>
    <w:tmpl w:val="AAE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93713"/>
    <w:multiLevelType w:val="multilevel"/>
    <w:tmpl w:val="49C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17260"/>
    <w:multiLevelType w:val="multilevel"/>
    <w:tmpl w:val="34A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85BEE"/>
    <w:multiLevelType w:val="multilevel"/>
    <w:tmpl w:val="027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65365"/>
    <w:multiLevelType w:val="multilevel"/>
    <w:tmpl w:val="170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74E28"/>
    <w:multiLevelType w:val="multilevel"/>
    <w:tmpl w:val="12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6106B"/>
    <w:multiLevelType w:val="multilevel"/>
    <w:tmpl w:val="FBE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95350"/>
    <w:multiLevelType w:val="hybridMultilevel"/>
    <w:tmpl w:val="76949706"/>
    <w:lvl w:ilvl="0" w:tplc="2A72C0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F30113"/>
    <w:multiLevelType w:val="multilevel"/>
    <w:tmpl w:val="A2A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73B6D"/>
    <w:multiLevelType w:val="multilevel"/>
    <w:tmpl w:val="0AD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56C6E"/>
    <w:multiLevelType w:val="multilevel"/>
    <w:tmpl w:val="F6F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72983"/>
    <w:multiLevelType w:val="multilevel"/>
    <w:tmpl w:val="A21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2341F"/>
    <w:multiLevelType w:val="multilevel"/>
    <w:tmpl w:val="98B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A6F78"/>
    <w:multiLevelType w:val="multilevel"/>
    <w:tmpl w:val="229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F125EA"/>
    <w:multiLevelType w:val="multilevel"/>
    <w:tmpl w:val="789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009D2"/>
    <w:multiLevelType w:val="multilevel"/>
    <w:tmpl w:val="D7D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22718">
    <w:abstractNumId w:val="24"/>
  </w:num>
  <w:num w:numId="2" w16cid:durableId="833227000">
    <w:abstractNumId w:val="0"/>
  </w:num>
  <w:num w:numId="3" w16cid:durableId="256905896">
    <w:abstractNumId w:val="23"/>
  </w:num>
  <w:num w:numId="4" w16cid:durableId="785780405">
    <w:abstractNumId w:val="36"/>
  </w:num>
  <w:num w:numId="5" w16cid:durableId="1030762506">
    <w:abstractNumId w:val="37"/>
  </w:num>
  <w:num w:numId="6" w16cid:durableId="270819056">
    <w:abstractNumId w:val="11"/>
  </w:num>
  <w:num w:numId="7" w16cid:durableId="2103643055">
    <w:abstractNumId w:val="45"/>
  </w:num>
  <w:num w:numId="8" w16cid:durableId="1252740055">
    <w:abstractNumId w:val="35"/>
  </w:num>
  <w:num w:numId="9" w16cid:durableId="1803768724">
    <w:abstractNumId w:val="14"/>
  </w:num>
  <w:num w:numId="10" w16cid:durableId="312416672">
    <w:abstractNumId w:val="13"/>
  </w:num>
  <w:num w:numId="11" w16cid:durableId="2024701685">
    <w:abstractNumId w:val="29"/>
  </w:num>
  <w:num w:numId="12" w16cid:durableId="1031611037">
    <w:abstractNumId w:val="27"/>
  </w:num>
  <w:num w:numId="13" w16cid:durableId="572735101">
    <w:abstractNumId w:val="7"/>
  </w:num>
  <w:num w:numId="14" w16cid:durableId="462500038">
    <w:abstractNumId w:val="1"/>
  </w:num>
  <w:num w:numId="15" w16cid:durableId="314993272">
    <w:abstractNumId w:val="33"/>
  </w:num>
  <w:num w:numId="16" w16cid:durableId="1534808668">
    <w:abstractNumId w:val="26"/>
  </w:num>
  <w:num w:numId="17" w16cid:durableId="1018234604">
    <w:abstractNumId w:val="40"/>
  </w:num>
  <w:num w:numId="18" w16cid:durableId="321783802">
    <w:abstractNumId w:val="20"/>
  </w:num>
  <w:num w:numId="19" w16cid:durableId="1783719629">
    <w:abstractNumId w:val="22"/>
  </w:num>
  <w:num w:numId="20" w16cid:durableId="730617867">
    <w:abstractNumId w:val="10"/>
  </w:num>
  <w:num w:numId="21" w16cid:durableId="1215921833">
    <w:abstractNumId w:val="38"/>
  </w:num>
  <w:num w:numId="22" w16cid:durableId="1611470470">
    <w:abstractNumId w:val="43"/>
  </w:num>
  <w:num w:numId="23" w16cid:durableId="942299023">
    <w:abstractNumId w:val="34"/>
  </w:num>
  <w:num w:numId="24" w16cid:durableId="911238604">
    <w:abstractNumId w:val="21"/>
  </w:num>
  <w:num w:numId="25" w16cid:durableId="2977639">
    <w:abstractNumId w:val="5"/>
  </w:num>
  <w:num w:numId="26" w16cid:durableId="2026517151">
    <w:abstractNumId w:val="4"/>
  </w:num>
  <w:num w:numId="27" w16cid:durableId="1722287668">
    <w:abstractNumId w:val="17"/>
  </w:num>
  <w:num w:numId="28" w16cid:durableId="866796571">
    <w:abstractNumId w:val="18"/>
  </w:num>
  <w:num w:numId="29" w16cid:durableId="1221206457">
    <w:abstractNumId w:val="46"/>
  </w:num>
  <w:num w:numId="30" w16cid:durableId="385953117">
    <w:abstractNumId w:val="41"/>
  </w:num>
  <w:num w:numId="31" w16cid:durableId="2095317974">
    <w:abstractNumId w:val="47"/>
  </w:num>
  <w:num w:numId="32" w16cid:durableId="1158686470">
    <w:abstractNumId w:val="28"/>
  </w:num>
  <w:num w:numId="33" w16cid:durableId="824786398">
    <w:abstractNumId w:val="32"/>
  </w:num>
  <w:num w:numId="34" w16cid:durableId="1777094531">
    <w:abstractNumId w:val="16"/>
  </w:num>
  <w:num w:numId="35" w16cid:durableId="583611123">
    <w:abstractNumId w:val="12"/>
  </w:num>
  <w:num w:numId="36" w16cid:durableId="2002662415">
    <w:abstractNumId w:val="25"/>
  </w:num>
  <w:num w:numId="37" w16cid:durableId="623853920">
    <w:abstractNumId w:val="30"/>
  </w:num>
  <w:num w:numId="38" w16cid:durableId="1048459457">
    <w:abstractNumId w:val="31"/>
  </w:num>
  <w:num w:numId="39" w16cid:durableId="556011811">
    <w:abstractNumId w:val="42"/>
  </w:num>
  <w:num w:numId="40" w16cid:durableId="1164010192">
    <w:abstractNumId w:val="8"/>
  </w:num>
  <w:num w:numId="41" w16cid:durableId="741830469">
    <w:abstractNumId w:val="9"/>
  </w:num>
  <w:num w:numId="42" w16cid:durableId="720591651">
    <w:abstractNumId w:val="44"/>
  </w:num>
  <w:num w:numId="43" w16cid:durableId="1943343580">
    <w:abstractNumId w:val="3"/>
  </w:num>
  <w:num w:numId="44" w16cid:durableId="1040862787">
    <w:abstractNumId w:val="39"/>
  </w:num>
  <w:num w:numId="45" w16cid:durableId="1366055255">
    <w:abstractNumId w:val="15"/>
  </w:num>
  <w:num w:numId="46" w16cid:durableId="431632971">
    <w:abstractNumId w:val="19"/>
  </w:num>
  <w:num w:numId="47" w16cid:durableId="123550206">
    <w:abstractNumId w:val="6"/>
  </w:num>
  <w:num w:numId="48" w16cid:durableId="156771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A5"/>
    <w:rsid w:val="00057B5C"/>
    <w:rsid w:val="000678D6"/>
    <w:rsid w:val="000F4CF6"/>
    <w:rsid w:val="00147846"/>
    <w:rsid w:val="00221470"/>
    <w:rsid w:val="00263F9F"/>
    <w:rsid w:val="002A2ACE"/>
    <w:rsid w:val="002D0EF5"/>
    <w:rsid w:val="00306E53"/>
    <w:rsid w:val="003272DF"/>
    <w:rsid w:val="003A24A5"/>
    <w:rsid w:val="0040573F"/>
    <w:rsid w:val="004206C7"/>
    <w:rsid w:val="00440C61"/>
    <w:rsid w:val="00464CF4"/>
    <w:rsid w:val="004C670A"/>
    <w:rsid w:val="004E1114"/>
    <w:rsid w:val="004E2EE3"/>
    <w:rsid w:val="004F2261"/>
    <w:rsid w:val="004F2E1D"/>
    <w:rsid w:val="005D6DB8"/>
    <w:rsid w:val="005E517F"/>
    <w:rsid w:val="006607F6"/>
    <w:rsid w:val="006750DB"/>
    <w:rsid w:val="006A07AB"/>
    <w:rsid w:val="0073637F"/>
    <w:rsid w:val="00740508"/>
    <w:rsid w:val="00752F8B"/>
    <w:rsid w:val="00761E62"/>
    <w:rsid w:val="00792C03"/>
    <w:rsid w:val="007A1AC5"/>
    <w:rsid w:val="007B58C4"/>
    <w:rsid w:val="00835FD4"/>
    <w:rsid w:val="00842EB1"/>
    <w:rsid w:val="00882E41"/>
    <w:rsid w:val="008842B4"/>
    <w:rsid w:val="008B71AB"/>
    <w:rsid w:val="008D77F9"/>
    <w:rsid w:val="0092100C"/>
    <w:rsid w:val="00964721"/>
    <w:rsid w:val="00976651"/>
    <w:rsid w:val="00A4369F"/>
    <w:rsid w:val="00AB6594"/>
    <w:rsid w:val="00AE0E56"/>
    <w:rsid w:val="00B554F3"/>
    <w:rsid w:val="00BB12BE"/>
    <w:rsid w:val="00BC6A6B"/>
    <w:rsid w:val="00C50E90"/>
    <w:rsid w:val="00C6739A"/>
    <w:rsid w:val="00CA35C2"/>
    <w:rsid w:val="00CB2176"/>
    <w:rsid w:val="00CD071D"/>
    <w:rsid w:val="00CE6EA4"/>
    <w:rsid w:val="00D209B0"/>
    <w:rsid w:val="00D523EB"/>
    <w:rsid w:val="00D53EFF"/>
    <w:rsid w:val="00D701A7"/>
    <w:rsid w:val="00D836C4"/>
    <w:rsid w:val="00D92939"/>
    <w:rsid w:val="00E37353"/>
    <w:rsid w:val="00EA3019"/>
    <w:rsid w:val="00EE5819"/>
    <w:rsid w:val="00EF6C96"/>
    <w:rsid w:val="00F05F08"/>
    <w:rsid w:val="00FD26AE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497C"/>
  <w15:chartTrackingRefBased/>
  <w15:docId w15:val="{5D952DFC-AF82-4FFD-AD6D-6AA0FB0B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D6"/>
  </w:style>
  <w:style w:type="paragraph" w:styleId="Heading1">
    <w:name w:val="heading 1"/>
    <w:basedOn w:val="Normal"/>
    <w:next w:val="Normal"/>
    <w:link w:val="Heading1Char"/>
    <w:uiPriority w:val="9"/>
    <w:qFormat/>
    <w:rsid w:val="003A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1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ttermeetings.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820</Words>
  <Characters>4779</Characters>
  <Application>Microsoft Office Word</Application>
  <DocSecurity>0</DocSecurity>
  <Lines>154</Lines>
  <Paragraphs>159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Hammer</dc:creator>
  <cp:keywords/>
  <dc:description/>
  <cp:lastModifiedBy>Christoph Hammer</cp:lastModifiedBy>
  <cp:revision>51</cp:revision>
  <dcterms:created xsi:type="dcterms:W3CDTF">2026-04-02T15:06:00Z</dcterms:created>
  <dcterms:modified xsi:type="dcterms:W3CDTF">2026-04-02T15:57:00Z</dcterms:modified>
</cp:coreProperties>
</file>