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0BF" w:rsidRPr="005E421D" w:rsidRDefault="005E421D" w:rsidP="00572424">
      <w:pPr>
        <w:spacing w:line="360" w:lineRule="auto"/>
        <w:jc w:val="center"/>
        <w:rPr>
          <w:b/>
          <w:sz w:val="28"/>
          <w:u w:val="single"/>
          <w:lang w:val="en-US"/>
        </w:rPr>
      </w:pPr>
      <w:r w:rsidRPr="005E421D">
        <w:rPr>
          <w:b/>
          <w:sz w:val="28"/>
          <w:u w:val="single"/>
          <w:lang w:val="en-US"/>
        </w:rPr>
        <w:t>Project CS 686 – Proposal</w:t>
      </w:r>
    </w:p>
    <w:p w:rsidR="005E421D" w:rsidRDefault="00572424" w:rsidP="00572424">
      <w:pPr>
        <w:spacing w:after="0" w:line="240" w:lineRule="auto"/>
        <w:rPr>
          <w:lang w:val="en-US"/>
        </w:rPr>
      </w:pPr>
      <w:r>
        <w:rPr>
          <w:lang w:val="en-US"/>
        </w:rPr>
        <w:t xml:space="preserve">Name: Christoph </w:t>
      </w:r>
      <w:proofErr w:type="spellStart"/>
      <w:r>
        <w:rPr>
          <w:lang w:val="en-US"/>
        </w:rPr>
        <w:t>Franzke</w:t>
      </w:r>
      <w:proofErr w:type="spellEnd"/>
    </w:p>
    <w:p w:rsidR="00572424" w:rsidRDefault="00572424" w:rsidP="00572424">
      <w:pPr>
        <w:spacing w:after="0" w:line="240" w:lineRule="auto"/>
        <w:rPr>
          <w:lang w:val="en-US"/>
        </w:rPr>
      </w:pPr>
      <w:r>
        <w:rPr>
          <w:lang w:val="en-US"/>
        </w:rPr>
        <w:t>Student-ID: 20747512</w:t>
      </w:r>
    </w:p>
    <w:p w:rsidR="00572424" w:rsidRDefault="00572424" w:rsidP="00572424">
      <w:pPr>
        <w:spacing w:after="0" w:line="240" w:lineRule="auto"/>
        <w:rPr>
          <w:lang w:val="en-US"/>
        </w:rPr>
      </w:pPr>
    </w:p>
    <w:p w:rsidR="00572424" w:rsidRDefault="009C0B23" w:rsidP="00034A0E">
      <w:pPr>
        <w:spacing w:line="240" w:lineRule="auto"/>
        <w:jc w:val="both"/>
        <w:rPr>
          <w:lang w:val="en-US"/>
        </w:rPr>
      </w:pPr>
      <w:r>
        <w:rPr>
          <w:lang w:val="en-US"/>
        </w:rPr>
        <w:t xml:space="preserve">Autonomous driving, in the past labeled as </w:t>
      </w:r>
      <w:r w:rsidR="004531B7">
        <w:rPr>
          <w:lang w:val="en-US"/>
        </w:rPr>
        <w:t xml:space="preserve">utopian </w:t>
      </w:r>
      <w:r>
        <w:rPr>
          <w:lang w:val="en-US"/>
        </w:rPr>
        <w:t xml:space="preserve">and component of many films, seems to become more and more </w:t>
      </w:r>
      <w:r w:rsidR="004531B7">
        <w:rPr>
          <w:lang w:val="en-US"/>
        </w:rPr>
        <w:t xml:space="preserve">realistic. </w:t>
      </w:r>
      <w:r w:rsidR="00D90F4A">
        <w:rPr>
          <w:lang w:val="en-US"/>
        </w:rPr>
        <w:t xml:space="preserve">Not only the big car companies like </w:t>
      </w:r>
      <w:r w:rsidR="00034A0E">
        <w:rPr>
          <w:lang w:val="en-US"/>
        </w:rPr>
        <w:t>Tesla</w:t>
      </w:r>
      <w:r w:rsidR="00D90F4A">
        <w:rPr>
          <w:lang w:val="en-US"/>
        </w:rPr>
        <w:t xml:space="preserve">, GM or Daimler do a lot of research in this area but also companies new to the industry like Google and </w:t>
      </w:r>
      <w:r w:rsidR="00034A0E">
        <w:rPr>
          <w:lang w:val="en-US"/>
        </w:rPr>
        <w:t>Uber launched their own project to develop a self-</w:t>
      </w:r>
      <w:r w:rsidR="005970F8">
        <w:rPr>
          <w:lang w:val="en-US"/>
        </w:rPr>
        <w:t xml:space="preserve">driving car and both make enormous progress </w:t>
      </w:r>
      <w:r w:rsidR="00BD3540">
        <w:rPr>
          <w:lang w:val="en-US"/>
        </w:rPr>
        <w:t xml:space="preserve">reaching this goal. </w:t>
      </w:r>
      <w:r w:rsidR="00954C32">
        <w:rPr>
          <w:lang w:val="en-US"/>
        </w:rPr>
        <w:t>For instance, the Google Car drove more than 1.5 million km on roads in the a</w:t>
      </w:r>
      <w:r w:rsidR="00321557">
        <w:rPr>
          <w:lang w:val="en-US"/>
        </w:rPr>
        <w:t xml:space="preserve">utonomous mode. But even if the Autopilot of Tesla create the impression that vehicles can drive autonomously, there is always a safety driver sitting in the car and supervises the </w:t>
      </w:r>
      <w:r w:rsidR="00232FA0">
        <w:rPr>
          <w:lang w:val="en-US"/>
        </w:rPr>
        <w:t xml:space="preserve">reaction of the car. Making the safety driver redundant is the next step that needs to be done. But to ensure that the vehicle will always acts optimal and safe is </w:t>
      </w:r>
      <w:r w:rsidR="00D7309E">
        <w:rPr>
          <w:lang w:val="en-US"/>
        </w:rPr>
        <w:t>a very difficult goal to reach.</w:t>
      </w:r>
    </w:p>
    <w:p w:rsidR="002354B0" w:rsidRDefault="00182CB1" w:rsidP="00034A0E">
      <w:pPr>
        <w:spacing w:line="240" w:lineRule="auto"/>
        <w:jc w:val="both"/>
        <w:rPr>
          <w:lang w:val="en-US"/>
        </w:rPr>
      </w:pPr>
      <w:r>
        <w:rPr>
          <w:lang w:val="en-US"/>
        </w:rPr>
        <w:t xml:space="preserve">The system architecture of a self-driving car is very complex and in general several processes are executed simultaneously to obtain a steering wheel angle and brake or accelerator commands. </w:t>
      </w:r>
      <w:r w:rsidR="009F4B5A">
        <w:rPr>
          <w:lang w:val="en-US"/>
        </w:rPr>
        <w:t xml:space="preserve">In one of the first steps sensors perceive the environment and information are fused to achieve a higher accuracy. Additionally, several techniques are applied to localize the vehicle in its surrounding. Once the perception is done, </w:t>
      </w:r>
      <w:r w:rsidR="0073637E">
        <w:rPr>
          <w:lang w:val="en-US"/>
        </w:rPr>
        <w:t>it is important to generate a desired trajectory</w:t>
      </w:r>
      <w:r w:rsidR="00630D48">
        <w:rPr>
          <w:lang w:val="en-US"/>
        </w:rPr>
        <w:t>,</w:t>
      </w:r>
      <w:r w:rsidR="0073637E">
        <w:rPr>
          <w:lang w:val="en-US"/>
        </w:rPr>
        <w:t xml:space="preserve"> which </w:t>
      </w:r>
      <w:r w:rsidR="00630D48">
        <w:rPr>
          <w:lang w:val="en-US"/>
        </w:rPr>
        <w:t>keeps the vehicle on the driving lane and avoids obstacles.</w:t>
      </w:r>
      <w:r w:rsidR="00800EFB">
        <w:rPr>
          <w:lang w:val="en-US"/>
        </w:rPr>
        <w:t xml:space="preserve"> Afterwards, the deviation </w:t>
      </w:r>
      <w:r w:rsidR="008F29BA">
        <w:rPr>
          <w:lang w:val="en-US"/>
        </w:rPr>
        <w:t>of the current position from the desired position is used as inputs for the controller</w:t>
      </w:r>
      <w:r w:rsidR="007260A5">
        <w:rPr>
          <w:lang w:val="en-US"/>
        </w:rPr>
        <w:t xml:space="preserve"> which </w:t>
      </w:r>
      <w:r w:rsidR="00376A06">
        <w:rPr>
          <w:lang w:val="en-US"/>
        </w:rPr>
        <w:t>calculates a ste</w:t>
      </w:r>
      <w:r w:rsidR="002354B0">
        <w:rPr>
          <w:lang w:val="en-US"/>
        </w:rPr>
        <w:t>ering wheel angle as an output.</w:t>
      </w:r>
      <w:r w:rsidR="008110A6">
        <w:rPr>
          <w:lang w:val="en-US"/>
        </w:rPr>
        <w:t xml:space="preserve"> How the steering wheel angle is obtained for a self-driving car is the problem this project will analyze. </w:t>
      </w:r>
      <w:r w:rsidR="003C2D1B">
        <w:rPr>
          <w:lang w:val="en-US"/>
        </w:rPr>
        <w:t xml:space="preserve">Path generation and trajectory tracking are </w:t>
      </w:r>
      <w:r w:rsidR="00794D16">
        <w:rPr>
          <w:lang w:val="en-US"/>
        </w:rPr>
        <w:t>wide</w:t>
      </w:r>
      <w:r w:rsidR="003C2D1B">
        <w:rPr>
          <w:lang w:val="en-US"/>
        </w:rPr>
        <w:t xml:space="preserve">ly discussed topics and the research and a detailed view on this topic would exceed the scope of this project. However, some approaches will be introduced to illustrate the difference between the typical procedures, which consist of these two </w:t>
      </w:r>
      <w:r w:rsidR="00D00996">
        <w:rPr>
          <w:lang w:val="en-US"/>
        </w:rPr>
        <w:t xml:space="preserve">steps, and new approaches which use </w:t>
      </w:r>
      <w:r w:rsidR="00A204F1">
        <w:rPr>
          <w:lang w:val="en-US"/>
        </w:rPr>
        <w:t xml:space="preserve">neural networks to </w:t>
      </w:r>
      <w:r w:rsidR="00224A3D">
        <w:rPr>
          <w:lang w:val="en-US"/>
        </w:rPr>
        <w:t xml:space="preserve">gain the steering angle from the pictures of the camera. This is called end-to-end learning </w:t>
      </w:r>
      <w:r w:rsidR="004046BD">
        <w:rPr>
          <w:lang w:val="en-US"/>
        </w:rPr>
        <w:t xml:space="preserve">and videos that show the environment while a human is driving the vehicle are used to train the network. </w:t>
      </w:r>
      <w:r w:rsidR="000D30B5">
        <w:rPr>
          <w:lang w:val="en-US"/>
        </w:rPr>
        <w:t>The main goal is to introduce some approaches for path planning</w:t>
      </w:r>
      <w:r w:rsidR="00661DF5">
        <w:rPr>
          <w:lang w:val="en-US"/>
        </w:rPr>
        <w:t xml:space="preserve">, </w:t>
      </w:r>
      <w:r w:rsidR="000D30B5">
        <w:rPr>
          <w:lang w:val="en-US"/>
        </w:rPr>
        <w:t xml:space="preserve">trajectory tracking </w:t>
      </w:r>
      <w:r w:rsidR="00661DF5">
        <w:rPr>
          <w:lang w:val="en-US"/>
        </w:rPr>
        <w:t>and end-to-end learning, c</w:t>
      </w:r>
      <w:r w:rsidR="000D30B5">
        <w:rPr>
          <w:lang w:val="en-US"/>
        </w:rPr>
        <w:t xml:space="preserve">ompare </w:t>
      </w:r>
      <w:r w:rsidR="00661DF5">
        <w:rPr>
          <w:lang w:val="en-US"/>
        </w:rPr>
        <w:t>the</w:t>
      </w:r>
      <w:r w:rsidR="000D30B5">
        <w:rPr>
          <w:lang w:val="en-US"/>
        </w:rPr>
        <w:t xml:space="preserve"> two-step metho</w:t>
      </w:r>
      <w:r w:rsidR="00191575">
        <w:rPr>
          <w:lang w:val="en-US"/>
        </w:rPr>
        <w:t xml:space="preserve">d with </w:t>
      </w:r>
      <w:r w:rsidR="00661DF5">
        <w:rPr>
          <w:lang w:val="en-US"/>
        </w:rPr>
        <w:t xml:space="preserve">the </w:t>
      </w:r>
      <w:r w:rsidR="00191575">
        <w:rPr>
          <w:lang w:val="en-US"/>
        </w:rPr>
        <w:t xml:space="preserve">end-to-end method and discuss </w:t>
      </w:r>
      <w:r w:rsidR="00661DF5">
        <w:rPr>
          <w:lang w:val="en-US"/>
        </w:rPr>
        <w:t xml:space="preserve">both </w:t>
      </w:r>
      <w:r w:rsidR="00191575">
        <w:rPr>
          <w:lang w:val="en-US"/>
        </w:rPr>
        <w:t>advantages and disadvantages of each approach.</w:t>
      </w:r>
    </w:p>
    <w:p w:rsidR="00661DF5" w:rsidRDefault="00661DF5" w:rsidP="00034A0E">
      <w:pPr>
        <w:spacing w:line="240" w:lineRule="auto"/>
        <w:jc w:val="both"/>
        <w:rPr>
          <w:lang w:val="en-US"/>
        </w:rPr>
      </w:pPr>
      <w:r>
        <w:rPr>
          <w:lang w:val="en-US"/>
        </w:rPr>
        <w:t>The following papers will be used to analyze this problem:</w:t>
      </w:r>
    </w:p>
    <w:tbl>
      <w:tblPr>
        <w:tblStyle w:val="Tabellenraster"/>
        <w:tblW w:w="0" w:type="auto"/>
        <w:tblLook w:val="04A0" w:firstRow="1" w:lastRow="0" w:firstColumn="1" w:lastColumn="0" w:noHBand="0" w:noVBand="1"/>
      </w:tblPr>
      <w:tblGrid>
        <w:gridCol w:w="1696"/>
        <w:gridCol w:w="7366"/>
      </w:tblGrid>
      <w:tr w:rsidR="00A05A36" w:rsidTr="00F15D39">
        <w:tc>
          <w:tcPr>
            <w:tcW w:w="1696" w:type="dxa"/>
          </w:tcPr>
          <w:p w:rsidR="00A05A36" w:rsidRDefault="00F15D39" w:rsidP="00034A0E">
            <w:pPr>
              <w:jc w:val="both"/>
              <w:rPr>
                <w:lang w:val="en-US"/>
              </w:rPr>
            </w:pPr>
            <w:proofErr w:type="spellStart"/>
            <w:r>
              <w:rPr>
                <w:lang w:val="en-US"/>
              </w:rPr>
              <w:t>Bojarski</w:t>
            </w:r>
            <w:proofErr w:type="spellEnd"/>
          </w:p>
        </w:tc>
        <w:tc>
          <w:tcPr>
            <w:tcW w:w="7366" w:type="dxa"/>
          </w:tcPr>
          <w:p w:rsidR="00A05A36" w:rsidRDefault="00F15D39" w:rsidP="00F15D39">
            <w:pPr>
              <w:rPr>
                <w:lang w:val="en-US"/>
              </w:rPr>
            </w:pPr>
            <w:proofErr w:type="spellStart"/>
            <w:r w:rsidRPr="00F15D39">
              <w:rPr>
                <w:lang w:val="en-US"/>
              </w:rPr>
              <w:t>Explaining</w:t>
            </w:r>
            <w:proofErr w:type="spellEnd"/>
            <w:r w:rsidRPr="00F15D39">
              <w:rPr>
                <w:lang w:val="en-US"/>
              </w:rPr>
              <w:t xml:space="preserve"> </w:t>
            </w:r>
            <w:proofErr w:type="spellStart"/>
            <w:r w:rsidRPr="00F15D39">
              <w:rPr>
                <w:lang w:val="en-US"/>
              </w:rPr>
              <w:t>How</w:t>
            </w:r>
            <w:proofErr w:type="spellEnd"/>
            <w:r w:rsidRPr="00F15D39">
              <w:rPr>
                <w:lang w:val="en-US"/>
              </w:rPr>
              <w:t xml:space="preserve"> a Deep Neural Network Trained with</w:t>
            </w:r>
            <w:r>
              <w:rPr>
                <w:lang w:val="en-US"/>
              </w:rPr>
              <w:t xml:space="preserve"> </w:t>
            </w:r>
            <w:r w:rsidRPr="00F15D39">
              <w:rPr>
                <w:lang w:val="en-US"/>
              </w:rPr>
              <w:t>End-to-End Learning Steers a Car</w:t>
            </w:r>
          </w:p>
        </w:tc>
      </w:tr>
      <w:tr w:rsidR="00A05A36" w:rsidTr="00F15D39">
        <w:tc>
          <w:tcPr>
            <w:tcW w:w="1696" w:type="dxa"/>
          </w:tcPr>
          <w:p w:rsidR="00A05A36" w:rsidRDefault="00F15D39" w:rsidP="00034A0E">
            <w:pPr>
              <w:jc w:val="both"/>
              <w:rPr>
                <w:lang w:val="en-US"/>
              </w:rPr>
            </w:pPr>
            <w:r>
              <w:rPr>
                <w:lang w:val="en-US"/>
              </w:rPr>
              <w:t>Ziegler</w:t>
            </w:r>
          </w:p>
        </w:tc>
        <w:tc>
          <w:tcPr>
            <w:tcW w:w="7366" w:type="dxa"/>
          </w:tcPr>
          <w:p w:rsidR="00A05A36" w:rsidRDefault="00F15D39" w:rsidP="00F15D39">
            <w:pPr>
              <w:rPr>
                <w:lang w:val="en-US"/>
              </w:rPr>
            </w:pPr>
            <w:proofErr w:type="spellStart"/>
            <w:r w:rsidRPr="00F15D39">
              <w:rPr>
                <w:lang w:val="en-US"/>
              </w:rPr>
              <w:t>Trajectory</w:t>
            </w:r>
            <w:proofErr w:type="spellEnd"/>
            <w:r w:rsidRPr="00F15D39">
              <w:rPr>
                <w:lang w:val="en-US"/>
              </w:rPr>
              <w:t xml:space="preserve"> </w:t>
            </w:r>
            <w:proofErr w:type="spellStart"/>
            <w:r w:rsidRPr="00F15D39">
              <w:rPr>
                <w:lang w:val="en-US"/>
              </w:rPr>
              <w:t>Planning</w:t>
            </w:r>
            <w:proofErr w:type="spellEnd"/>
            <w:r w:rsidRPr="00F15D39">
              <w:rPr>
                <w:lang w:val="en-US"/>
              </w:rPr>
              <w:t xml:space="preserve"> </w:t>
            </w:r>
            <w:proofErr w:type="spellStart"/>
            <w:r w:rsidRPr="00F15D39">
              <w:rPr>
                <w:lang w:val="en-US"/>
              </w:rPr>
              <w:t>for</w:t>
            </w:r>
            <w:proofErr w:type="spellEnd"/>
            <w:r w:rsidRPr="00F15D39">
              <w:rPr>
                <w:lang w:val="en-US"/>
              </w:rPr>
              <w:t xml:space="preserve"> BERTHA a </w:t>
            </w:r>
            <w:proofErr w:type="spellStart"/>
            <w:r w:rsidRPr="00F15D39">
              <w:rPr>
                <w:lang w:val="en-US"/>
              </w:rPr>
              <w:t>Local</w:t>
            </w:r>
            <w:proofErr w:type="spellEnd"/>
            <w:r w:rsidRPr="00F15D39">
              <w:rPr>
                <w:lang w:val="en-US"/>
              </w:rPr>
              <w:t xml:space="preserve">, </w:t>
            </w:r>
            <w:proofErr w:type="spellStart"/>
            <w:r w:rsidRPr="00F15D39">
              <w:rPr>
                <w:lang w:val="en-US"/>
              </w:rPr>
              <w:t>Continuous</w:t>
            </w:r>
            <w:proofErr w:type="spellEnd"/>
            <w:r w:rsidRPr="00F15D39">
              <w:rPr>
                <w:lang w:val="en-US"/>
              </w:rPr>
              <w:t xml:space="preserve"> Method</w:t>
            </w:r>
          </w:p>
        </w:tc>
      </w:tr>
      <w:tr w:rsidR="00A05A36" w:rsidTr="00F15D39">
        <w:tc>
          <w:tcPr>
            <w:tcW w:w="1696" w:type="dxa"/>
          </w:tcPr>
          <w:p w:rsidR="00A05A36" w:rsidRDefault="00A05A36" w:rsidP="00034A0E">
            <w:pPr>
              <w:jc w:val="both"/>
              <w:rPr>
                <w:lang w:val="en-US"/>
              </w:rPr>
            </w:pPr>
            <w:bookmarkStart w:id="0" w:name="_GoBack"/>
            <w:bookmarkEnd w:id="0"/>
          </w:p>
        </w:tc>
        <w:tc>
          <w:tcPr>
            <w:tcW w:w="7366" w:type="dxa"/>
          </w:tcPr>
          <w:p w:rsidR="00A05A36" w:rsidRDefault="00A05A36" w:rsidP="00034A0E">
            <w:pPr>
              <w:jc w:val="both"/>
              <w:rPr>
                <w:lang w:val="en-US"/>
              </w:rPr>
            </w:pPr>
          </w:p>
        </w:tc>
      </w:tr>
      <w:tr w:rsidR="00A05A36" w:rsidTr="00F15D39">
        <w:tc>
          <w:tcPr>
            <w:tcW w:w="1696" w:type="dxa"/>
          </w:tcPr>
          <w:p w:rsidR="00A05A36" w:rsidRDefault="00A05A36" w:rsidP="00034A0E">
            <w:pPr>
              <w:jc w:val="both"/>
              <w:rPr>
                <w:lang w:val="en-US"/>
              </w:rPr>
            </w:pPr>
          </w:p>
        </w:tc>
        <w:tc>
          <w:tcPr>
            <w:tcW w:w="7366" w:type="dxa"/>
          </w:tcPr>
          <w:p w:rsidR="00A05A36" w:rsidRDefault="00A05A36" w:rsidP="00034A0E">
            <w:pPr>
              <w:jc w:val="both"/>
              <w:rPr>
                <w:lang w:val="en-US"/>
              </w:rPr>
            </w:pPr>
          </w:p>
        </w:tc>
      </w:tr>
      <w:tr w:rsidR="00A05A36" w:rsidTr="00F15D39">
        <w:tc>
          <w:tcPr>
            <w:tcW w:w="1696" w:type="dxa"/>
          </w:tcPr>
          <w:p w:rsidR="00A05A36" w:rsidRDefault="00A05A36" w:rsidP="00034A0E">
            <w:pPr>
              <w:jc w:val="both"/>
              <w:rPr>
                <w:lang w:val="en-US"/>
              </w:rPr>
            </w:pPr>
          </w:p>
        </w:tc>
        <w:tc>
          <w:tcPr>
            <w:tcW w:w="7366" w:type="dxa"/>
          </w:tcPr>
          <w:p w:rsidR="00A05A36" w:rsidRDefault="00A05A36" w:rsidP="00034A0E">
            <w:pPr>
              <w:jc w:val="both"/>
              <w:rPr>
                <w:lang w:val="en-US"/>
              </w:rPr>
            </w:pPr>
          </w:p>
        </w:tc>
      </w:tr>
      <w:tr w:rsidR="00A05A36" w:rsidTr="00F15D39">
        <w:tc>
          <w:tcPr>
            <w:tcW w:w="1696" w:type="dxa"/>
          </w:tcPr>
          <w:p w:rsidR="00A05A36" w:rsidRDefault="00A05A36" w:rsidP="00034A0E">
            <w:pPr>
              <w:jc w:val="both"/>
              <w:rPr>
                <w:lang w:val="en-US"/>
              </w:rPr>
            </w:pPr>
          </w:p>
        </w:tc>
        <w:tc>
          <w:tcPr>
            <w:tcW w:w="7366" w:type="dxa"/>
          </w:tcPr>
          <w:p w:rsidR="00A05A36" w:rsidRDefault="00A05A36" w:rsidP="00034A0E">
            <w:pPr>
              <w:jc w:val="both"/>
              <w:rPr>
                <w:lang w:val="en-US"/>
              </w:rPr>
            </w:pPr>
          </w:p>
        </w:tc>
      </w:tr>
      <w:tr w:rsidR="00A05A36" w:rsidTr="00F15D39">
        <w:tc>
          <w:tcPr>
            <w:tcW w:w="1696" w:type="dxa"/>
          </w:tcPr>
          <w:p w:rsidR="00A05A36" w:rsidRDefault="00A05A36" w:rsidP="00034A0E">
            <w:pPr>
              <w:jc w:val="both"/>
              <w:rPr>
                <w:lang w:val="en-US"/>
              </w:rPr>
            </w:pPr>
          </w:p>
        </w:tc>
        <w:tc>
          <w:tcPr>
            <w:tcW w:w="7366" w:type="dxa"/>
          </w:tcPr>
          <w:p w:rsidR="00A05A36" w:rsidRDefault="00A05A36" w:rsidP="00034A0E">
            <w:pPr>
              <w:jc w:val="both"/>
              <w:rPr>
                <w:lang w:val="en-US"/>
              </w:rPr>
            </w:pPr>
          </w:p>
        </w:tc>
      </w:tr>
      <w:tr w:rsidR="00A05A36" w:rsidTr="00F15D39">
        <w:tc>
          <w:tcPr>
            <w:tcW w:w="1696" w:type="dxa"/>
          </w:tcPr>
          <w:p w:rsidR="00A05A36" w:rsidRDefault="00A05A36" w:rsidP="00034A0E">
            <w:pPr>
              <w:jc w:val="both"/>
              <w:rPr>
                <w:lang w:val="en-US"/>
              </w:rPr>
            </w:pPr>
          </w:p>
        </w:tc>
        <w:tc>
          <w:tcPr>
            <w:tcW w:w="7366" w:type="dxa"/>
          </w:tcPr>
          <w:p w:rsidR="00A05A36" w:rsidRDefault="00A05A36" w:rsidP="00034A0E">
            <w:pPr>
              <w:jc w:val="both"/>
              <w:rPr>
                <w:lang w:val="en-US"/>
              </w:rPr>
            </w:pPr>
          </w:p>
        </w:tc>
      </w:tr>
    </w:tbl>
    <w:p w:rsidR="00661DF5" w:rsidRDefault="00661DF5" w:rsidP="00034A0E">
      <w:pPr>
        <w:spacing w:line="240" w:lineRule="auto"/>
        <w:jc w:val="both"/>
        <w:rPr>
          <w:lang w:val="en-US"/>
        </w:rPr>
      </w:pPr>
    </w:p>
    <w:p w:rsidR="00572424" w:rsidRPr="005E421D" w:rsidRDefault="00572424">
      <w:pPr>
        <w:rPr>
          <w:lang w:val="en-US"/>
        </w:rPr>
      </w:pPr>
    </w:p>
    <w:sectPr w:rsidR="00572424" w:rsidRPr="005E42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21D"/>
    <w:rsid w:val="00034A0E"/>
    <w:rsid w:val="000449D0"/>
    <w:rsid w:val="000D30B5"/>
    <w:rsid w:val="001673EE"/>
    <w:rsid w:val="00182CB1"/>
    <w:rsid w:val="00191575"/>
    <w:rsid w:val="00224A3D"/>
    <w:rsid w:val="00232FA0"/>
    <w:rsid w:val="002354B0"/>
    <w:rsid w:val="00295F57"/>
    <w:rsid w:val="00305B7A"/>
    <w:rsid w:val="00321557"/>
    <w:rsid w:val="00376A06"/>
    <w:rsid w:val="003A04AA"/>
    <w:rsid w:val="003C2D1B"/>
    <w:rsid w:val="004046BD"/>
    <w:rsid w:val="004531B7"/>
    <w:rsid w:val="004665B8"/>
    <w:rsid w:val="004E2468"/>
    <w:rsid w:val="00572424"/>
    <w:rsid w:val="00585AE5"/>
    <w:rsid w:val="005970F8"/>
    <w:rsid w:val="005E421D"/>
    <w:rsid w:val="005E7AC6"/>
    <w:rsid w:val="00630D48"/>
    <w:rsid w:val="00661DF5"/>
    <w:rsid w:val="007260A5"/>
    <w:rsid w:val="0073637E"/>
    <w:rsid w:val="00794D16"/>
    <w:rsid w:val="00800EFB"/>
    <w:rsid w:val="008110A6"/>
    <w:rsid w:val="00836461"/>
    <w:rsid w:val="008F29BA"/>
    <w:rsid w:val="00954C32"/>
    <w:rsid w:val="009C0B23"/>
    <w:rsid w:val="009F4B5A"/>
    <w:rsid w:val="00A05A36"/>
    <w:rsid w:val="00A204F1"/>
    <w:rsid w:val="00B71BD6"/>
    <w:rsid w:val="00BD3540"/>
    <w:rsid w:val="00C24500"/>
    <w:rsid w:val="00CE0F11"/>
    <w:rsid w:val="00CF58EE"/>
    <w:rsid w:val="00D00996"/>
    <w:rsid w:val="00D7309E"/>
    <w:rsid w:val="00D850BF"/>
    <w:rsid w:val="00D90F4A"/>
    <w:rsid w:val="00EC7083"/>
    <w:rsid w:val="00F15D39"/>
    <w:rsid w:val="00F354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BF0FB"/>
  <w15:chartTrackingRefBased/>
  <w15:docId w15:val="{F2DEDC5F-8747-4985-9B28-60F4DC03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E7AC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05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2324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Fran</dc:creator>
  <cp:keywords/>
  <dc:description/>
  <cp:lastModifiedBy>Christoph Fran</cp:lastModifiedBy>
  <cp:revision>5</cp:revision>
  <dcterms:created xsi:type="dcterms:W3CDTF">2017-10-21T13:39:00Z</dcterms:created>
  <dcterms:modified xsi:type="dcterms:W3CDTF">2017-10-21T15:20:00Z</dcterms:modified>
</cp:coreProperties>
</file>