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80C" w:rsidRDefault="00D9280C" w:rsidP="00D9280C">
      <w:pPr>
        <w:pStyle w:val="berschrift1"/>
        <w:rPr>
          <w:lang w:val="en-GB"/>
        </w:rPr>
      </w:pPr>
      <w:r>
        <w:rPr>
          <w:lang w:val="en-GB"/>
        </w:rPr>
        <w:t>JavaS</w:t>
      </w:r>
      <w:r w:rsidR="001A3318" w:rsidRPr="001A3318">
        <w:rPr>
          <w:lang w:val="en-GB"/>
        </w:rPr>
        <w:t>cript Physics Library Documentation</w:t>
      </w:r>
    </w:p>
    <w:p w:rsidR="001A3318" w:rsidRDefault="001A3318" w:rsidP="001A3318">
      <w:pPr>
        <w:rPr>
          <w:lang w:val="en-GB"/>
        </w:rPr>
      </w:pPr>
      <w:r w:rsidRPr="001A3318">
        <w:rPr>
          <w:lang w:val="en-GB"/>
        </w:rPr>
        <w:t xml:space="preserve">You can see the library in action in my Wordpress theme </w:t>
      </w:r>
      <w:r w:rsidR="00931B07" w:rsidRPr="001A3318">
        <w:rPr>
          <w:lang w:val="en-GB"/>
        </w:rPr>
        <w:t>Physical, which i</w:t>
      </w:r>
      <w:r w:rsidRPr="001A3318">
        <w:rPr>
          <w:lang w:val="en-GB"/>
        </w:rPr>
        <w:t xml:space="preserve"> have created for my po</w:t>
      </w:r>
      <w:r w:rsidR="000F6D6E">
        <w:rPr>
          <w:lang w:val="en-GB"/>
        </w:rPr>
        <w:t xml:space="preserve">rtfolio </w:t>
      </w:r>
      <w:hyperlink r:id="rId6" w:history="1">
        <w:r w:rsidR="00D9280C" w:rsidRPr="00E86CC2">
          <w:rPr>
            <w:rStyle w:val="Hyperlink"/>
            <w:lang w:val="en-GB"/>
          </w:rPr>
          <w:t>www.christophpacher.com</w:t>
        </w:r>
      </w:hyperlink>
      <w:r w:rsidR="00D9280C">
        <w:rPr>
          <w:lang w:val="en-GB"/>
        </w:rPr>
        <w:t xml:space="preserve">. </w:t>
      </w:r>
      <w:r w:rsidRPr="001A3318">
        <w:rPr>
          <w:lang w:val="en-GB"/>
        </w:rPr>
        <w:t>Most of the code was written by me or by following som</w:t>
      </w:r>
      <w:r w:rsidR="000F6D6E">
        <w:rPr>
          <w:lang w:val="en-GB"/>
        </w:rPr>
        <w:t xml:space="preserve">e physics articles and papers. </w:t>
      </w:r>
      <w:r w:rsidRPr="001A3318">
        <w:rPr>
          <w:lang w:val="en-GB"/>
        </w:rPr>
        <w:t xml:space="preserve">The resolution of contacts and collisions in real-time in a system of stacking objects is very complex and an area </w:t>
      </w:r>
      <w:r>
        <w:rPr>
          <w:lang w:val="en-GB"/>
        </w:rPr>
        <w:t xml:space="preserve">of </w:t>
      </w:r>
      <w:r w:rsidRPr="001A3318">
        <w:rPr>
          <w:lang w:val="en-GB"/>
        </w:rPr>
        <w:t>on</w:t>
      </w:r>
      <w:r>
        <w:rPr>
          <w:lang w:val="en-GB"/>
        </w:rPr>
        <w:t>-</w:t>
      </w:r>
      <w:r w:rsidRPr="001A3318">
        <w:rPr>
          <w:lang w:val="en-GB"/>
        </w:rPr>
        <w:t>going academic research. Thanks to Erin Catto</w:t>
      </w:r>
      <w:r>
        <w:rPr>
          <w:lang w:val="en-GB"/>
        </w:rPr>
        <w:t xml:space="preserve"> of box2D</w:t>
      </w:r>
      <w:r w:rsidRPr="001A3318">
        <w:rPr>
          <w:lang w:val="en-GB"/>
        </w:rPr>
        <w:t xml:space="preserve"> for his notes and code samples about his sequential </w:t>
      </w:r>
      <w:r>
        <w:rPr>
          <w:lang w:val="en-GB"/>
        </w:rPr>
        <w:t xml:space="preserve">impulses algorithm. Credits for the line drawing algorithm go to Mathieu Henri from p01.org, who had </w:t>
      </w:r>
      <w:r w:rsidR="00D9280C">
        <w:rPr>
          <w:lang w:val="en-GB"/>
        </w:rPr>
        <w:t xml:space="preserve">the </w:t>
      </w:r>
      <w:r>
        <w:rPr>
          <w:lang w:val="en-GB"/>
        </w:rPr>
        <w:t xml:space="preserve">same Idea like I did, just seven years before me. I modified his implementation. </w:t>
      </w:r>
    </w:p>
    <w:p w:rsidR="001A3318" w:rsidRPr="001A3318" w:rsidRDefault="001A3318" w:rsidP="001A3318">
      <w:pPr>
        <w:rPr>
          <w:lang w:val="en-GB"/>
        </w:rPr>
      </w:pPr>
      <w:r>
        <w:rPr>
          <w:lang w:val="en-GB"/>
        </w:rPr>
        <w:t>Why should you use this library and not</w:t>
      </w:r>
      <w:r w:rsidR="00931B07">
        <w:rPr>
          <w:lang w:val="en-GB"/>
        </w:rPr>
        <w:t xml:space="preserve"> the</w:t>
      </w:r>
      <w:r>
        <w:rPr>
          <w:lang w:val="en-GB"/>
        </w:rPr>
        <w:t xml:space="preserve"> JavaScript port box2D? I think it </w:t>
      </w:r>
      <w:r w:rsidR="00931B07">
        <w:rPr>
          <w:lang w:val="en-GB"/>
        </w:rPr>
        <w:t xml:space="preserve">is a little less complex and ready to use with graphical HTML objects. More over there is not the overhead of calculating the angular momentum, as it still will take several years until most of the web users have a browser that can rotate HTML objects. Then there is the possibility to use </w:t>
      </w:r>
      <w:r w:rsidR="00AC24FE">
        <w:rPr>
          <w:lang w:val="en-GB"/>
        </w:rPr>
        <w:t>S</w:t>
      </w:r>
      <w:bookmarkStart w:id="0" w:name="_GoBack"/>
      <w:bookmarkEnd w:id="0"/>
      <w:r w:rsidR="00931B07" w:rsidRPr="00931B07">
        <w:rPr>
          <w:lang w:val="en-GB"/>
        </w:rPr>
        <w:t>criptaculous</w:t>
      </w:r>
      <w:r w:rsidR="00931B07">
        <w:rPr>
          <w:lang w:val="en-GB"/>
        </w:rPr>
        <w:t xml:space="preserve"> effects on the objects of the physics engine. The scale effect even works on all children HTML elements that are inside the parent HTML element. If you want to draw connection lines between your particles to form a mesh, this works out of the box. </w:t>
      </w:r>
    </w:p>
    <w:p w:rsidR="00D9280C" w:rsidRPr="00D9280C" w:rsidRDefault="001A3318" w:rsidP="00D9280C">
      <w:pPr>
        <w:pStyle w:val="berschrift2"/>
        <w:rPr>
          <w:lang w:val="en-GB"/>
        </w:rPr>
      </w:pPr>
      <w:r w:rsidRPr="00D9280C">
        <w:rPr>
          <w:lang w:val="en-GB"/>
        </w:rPr>
        <w:t>Features and Notes:</w:t>
      </w:r>
    </w:p>
    <w:p w:rsidR="001A3318" w:rsidRPr="00D9280C" w:rsidRDefault="001A3318" w:rsidP="00D9280C">
      <w:pPr>
        <w:pStyle w:val="Listenabsatz"/>
        <w:numPr>
          <w:ilvl w:val="0"/>
          <w:numId w:val="1"/>
        </w:numPr>
        <w:rPr>
          <w:lang w:val="en-GB"/>
        </w:rPr>
      </w:pPr>
      <w:r w:rsidRPr="00D9280C">
        <w:rPr>
          <w:lang w:val="en-GB"/>
        </w:rPr>
        <w:t>Axis oriented bounding box collision de</w:t>
      </w:r>
      <w:r w:rsidR="00705717" w:rsidRPr="00D9280C">
        <w:rPr>
          <w:lang w:val="en-GB"/>
        </w:rPr>
        <w:t>te</w:t>
      </w:r>
      <w:r w:rsidRPr="00D9280C">
        <w:rPr>
          <w:lang w:val="en-GB"/>
        </w:rPr>
        <w:t>ction (AABB) and a sweep version of the algorithm for collision de</w:t>
      </w:r>
      <w:r w:rsidR="00705717" w:rsidRPr="00D9280C">
        <w:rPr>
          <w:lang w:val="en-GB"/>
        </w:rPr>
        <w:t>te</w:t>
      </w:r>
      <w:r w:rsidRPr="00D9280C">
        <w:rPr>
          <w:lang w:val="en-GB"/>
        </w:rPr>
        <w:t>ction between fast objects (change this.collAABB(p1, p2) to this.collAABBsweep(p1, p2) in PhysicsWorld.js in line 97 to switch between the two)</w:t>
      </w:r>
    </w:p>
    <w:p w:rsidR="001A3318" w:rsidRPr="00D9280C" w:rsidRDefault="001A3318" w:rsidP="00D9280C">
      <w:pPr>
        <w:pStyle w:val="Listenabsatz"/>
        <w:numPr>
          <w:ilvl w:val="0"/>
          <w:numId w:val="1"/>
        </w:numPr>
        <w:rPr>
          <w:lang w:val="en-GB"/>
        </w:rPr>
      </w:pPr>
      <w:r w:rsidRPr="00D9280C">
        <w:rPr>
          <w:lang w:val="en-GB"/>
        </w:rPr>
        <w:t xml:space="preserve">Second order Runge Kutta numerical integration for smaller </w:t>
      </w:r>
      <w:r w:rsidR="00705717" w:rsidRPr="00D9280C">
        <w:rPr>
          <w:lang w:val="en-GB"/>
        </w:rPr>
        <w:t>integration</w:t>
      </w:r>
      <w:r w:rsidRPr="00D9280C">
        <w:rPr>
          <w:lang w:val="en-GB"/>
        </w:rPr>
        <w:t xml:space="preserve"> errors and more stable spring forces </w:t>
      </w:r>
    </w:p>
    <w:p w:rsidR="001A3318" w:rsidRPr="00D9280C" w:rsidRDefault="001A3318" w:rsidP="00D9280C">
      <w:pPr>
        <w:pStyle w:val="Listenabsatz"/>
        <w:numPr>
          <w:ilvl w:val="0"/>
          <w:numId w:val="1"/>
        </w:numPr>
        <w:rPr>
          <w:lang w:val="en-GB"/>
        </w:rPr>
      </w:pPr>
      <w:r w:rsidRPr="00D9280C">
        <w:rPr>
          <w:lang w:val="en-GB"/>
        </w:rPr>
        <w:t xml:space="preserve">Boxes can take </w:t>
      </w:r>
      <w:r w:rsidR="00705717" w:rsidRPr="00D9280C">
        <w:rPr>
          <w:lang w:val="en-GB"/>
        </w:rPr>
        <w:t>energy</w:t>
      </w:r>
      <w:r w:rsidRPr="00D9280C">
        <w:rPr>
          <w:lang w:val="en-GB"/>
        </w:rPr>
        <w:t xml:space="preserve"> out of a collision if mRestitutionN &gt; 0. If this value is larger than 0.0 boxes will have a hard time to come to rest on top of each other.</w:t>
      </w:r>
      <w:r w:rsidR="00D9280C" w:rsidRPr="00D9280C">
        <w:rPr>
          <w:lang w:val="en-GB"/>
        </w:rPr>
        <w:t xml:space="preserve"> </w:t>
      </w:r>
    </w:p>
    <w:p w:rsidR="001A3318" w:rsidRPr="00D9280C" w:rsidRDefault="001A3318" w:rsidP="00D9280C">
      <w:pPr>
        <w:pStyle w:val="Listenabsatz"/>
        <w:numPr>
          <w:ilvl w:val="0"/>
          <w:numId w:val="1"/>
        </w:numPr>
        <w:rPr>
          <w:lang w:val="en-GB"/>
        </w:rPr>
      </w:pPr>
      <w:r w:rsidRPr="00D9280C">
        <w:rPr>
          <w:lang w:val="en-GB"/>
        </w:rPr>
        <w:t>The Boxes are influence</w:t>
      </w:r>
      <w:r w:rsidR="00705717" w:rsidRPr="00D9280C">
        <w:rPr>
          <w:lang w:val="en-GB"/>
        </w:rPr>
        <w:t>d</w:t>
      </w:r>
      <w:r w:rsidRPr="00D9280C">
        <w:rPr>
          <w:lang w:val="en-GB"/>
        </w:rPr>
        <w:t xml:space="preserve"> by air drag. The drag coefficient mDragN is computed </w:t>
      </w:r>
      <w:r w:rsidR="00705717" w:rsidRPr="00D9280C">
        <w:rPr>
          <w:lang w:val="en-GB"/>
        </w:rPr>
        <w:t>unscientifically</w:t>
      </w:r>
      <w:r w:rsidRPr="00D9280C">
        <w:rPr>
          <w:lang w:val="en-GB"/>
        </w:rPr>
        <w:t xml:space="preserve"> (proportionally to box </w:t>
      </w:r>
      <w:r w:rsidR="00705717" w:rsidRPr="00D9280C">
        <w:rPr>
          <w:lang w:val="en-GB"/>
        </w:rPr>
        <w:t>width</w:t>
      </w:r>
      <w:r w:rsidRPr="00D9280C">
        <w:rPr>
          <w:lang w:val="en-GB"/>
        </w:rPr>
        <w:t xml:space="preserve"> and height) by updateDrag() after every scale update of the box. You can adapt this to your liking.</w:t>
      </w:r>
      <w:r w:rsidR="00D9280C" w:rsidRPr="00D9280C">
        <w:rPr>
          <w:lang w:val="en-GB"/>
        </w:rPr>
        <w:t xml:space="preserve"> </w:t>
      </w:r>
    </w:p>
    <w:p w:rsidR="001A3318" w:rsidRPr="00D9280C" w:rsidRDefault="001A3318" w:rsidP="00D9280C">
      <w:pPr>
        <w:pStyle w:val="Listenabsatz"/>
        <w:numPr>
          <w:ilvl w:val="0"/>
          <w:numId w:val="1"/>
        </w:numPr>
        <w:rPr>
          <w:lang w:val="en-GB"/>
        </w:rPr>
      </w:pPr>
      <w:r w:rsidRPr="00D9280C">
        <w:rPr>
          <w:lang w:val="en-GB"/>
        </w:rPr>
        <w:t xml:space="preserve">The Boxes are influenced by contact friction </w:t>
      </w:r>
      <w:r w:rsidR="00705717" w:rsidRPr="00D9280C">
        <w:rPr>
          <w:lang w:val="en-GB"/>
        </w:rPr>
        <w:t>proportionally</w:t>
      </w:r>
      <w:r w:rsidRPr="00D9280C">
        <w:rPr>
          <w:lang w:val="en-GB"/>
        </w:rPr>
        <w:t xml:space="preserve"> to the collision velocity and mFrictionN</w:t>
      </w:r>
      <w:r w:rsidR="00D9280C" w:rsidRPr="00D9280C">
        <w:rPr>
          <w:lang w:val="en-GB"/>
        </w:rPr>
        <w:t xml:space="preserve"> </w:t>
      </w:r>
    </w:p>
    <w:p w:rsidR="001A3318" w:rsidRPr="00D9280C" w:rsidRDefault="001A3318" w:rsidP="00D9280C">
      <w:pPr>
        <w:pStyle w:val="Listenabsatz"/>
        <w:numPr>
          <w:ilvl w:val="0"/>
          <w:numId w:val="1"/>
        </w:numPr>
        <w:rPr>
          <w:lang w:val="en-GB"/>
        </w:rPr>
      </w:pPr>
      <w:r w:rsidRPr="00D9280C">
        <w:rPr>
          <w:lang w:val="en-GB"/>
        </w:rPr>
        <w:t>It is possible to apply an impulse on a particle by using particle.mExternalImpulsesA.push([x,y,z]);</w:t>
      </w:r>
      <w:r w:rsidR="00D9280C" w:rsidRPr="00D9280C">
        <w:rPr>
          <w:lang w:val="en-GB"/>
        </w:rPr>
        <w:t xml:space="preserve"> </w:t>
      </w:r>
    </w:p>
    <w:p w:rsidR="001A3318" w:rsidRPr="00D9280C" w:rsidRDefault="001A3318" w:rsidP="00D9280C">
      <w:pPr>
        <w:pStyle w:val="Listenabsatz"/>
        <w:numPr>
          <w:ilvl w:val="0"/>
          <w:numId w:val="1"/>
        </w:numPr>
        <w:rPr>
          <w:lang w:val="en-GB"/>
        </w:rPr>
      </w:pPr>
      <w:r w:rsidRPr="00D9280C">
        <w:rPr>
          <w:lang w:val="en-GB"/>
        </w:rPr>
        <w:t xml:space="preserve">To use scriptaculous with the physics engine I needed to adapt the core effects scale and move, so they interact with the engine. I extended them to MoveP and ScaleP, you find them in EffectsParticle.js. ScaleP can scale only around the </w:t>
      </w:r>
      <w:r w:rsidR="00705717" w:rsidRPr="00D9280C">
        <w:rPr>
          <w:lang w:val="en-GB"/>
        </w:rPr>
        <w:t>centre</w:t>
      </w:r>
      <w:r w:rsidRPr="00D9280C">
        <w:rPr>
          <w:lang w:val="en-GB"/>
        </w:rPr>
        <w:t xml:space="preserve"> of the particle. All combined effects can now easily be adapted to the </w:t>
      </w:r>
      <w:r w:rsidR="00705717" w:rsidRPr="00D9280C">
        <w:rPr>
          <w:lang w:val="en-GB"/>
        </w:rPr>
        <w:t>physics</w:t>
      </w:r>
      <w:r w:rsidRPr="00D9280C">
        <w:rPr>
          <w:lang w:val="en-GB"/>
        </w:rPr>
        <w:t xml:space="preserve"> engine, by using this two extended core effects, see ShakeP for an example.</w:t>
      </w:r>
      <w:r w:rsidR="00D9280C" w:rsidRPr="00D9280C">
        <w:rPr>
          <w:lang w:val="en-GB"/>
        </w:rPr>
        <w:t xml:space="preserve"> </w:t>
      </w:r>
    </w:p>
    <w:p w:rsidR="001A3318" w:rsidRPr="00D9280C" w:rsidRDefault="001A3318" w:rsidP="00D9280C">
      <w:pPr>
        <w:pStyle w:val="Listenabsatz"/>
        <w:numPr>
          <w:ilvl w:val="0"/>
          <w:numId w:val="1"/>
        </w:numPr>
        <w:rPr>
          <w:lang w:val="en-GB"/>
        </w:rPr>
      </w:pPr>
      <w:r w:rsidRPr="00D9280C">
        <w:rPr>
          <w:lang w:val="en-GB"/>
        </w:rPr>
        <w:t xml:space="preserve">MoveP ensures that the particle ends up at the coordinates as defined in the options of the effect. MoveImP applies </w:t>
      </w:r>
      <w:r w:rsidR="00705717" w:rsidRPr="00D9280C">
        <w:rPr>
          <w:lang w:val="en-GB"/>
        </w:rPr>
        <w:t>impulses</w:t>
      </w:r>
      <w:r w:rsidRPr="00D9280C">
        <w:rPr>
          <w:lang w:val="en-GB"/>
        </w:rPr>
        <w:t>. The vector defined by the options</w:t>
      </w:r>
      <w:r w:rsidR="00705717" w:rsidRPr="00D9280C">
        <w:rPr>
          <w:lang w:val="en-GB"/>
        </w:rPr>
        <w:t>,</w:t>
      </w:r>
      <w:r w:rsidRPr="00D9280C">
        <w:rPr>
          <w:lang w:val="en-GB"/>
        </w:rPr>
        <w:t xml:space="preserve"> divided by the change variable of the move effect, to be exact. So there is an ease in and out in the </w:t>
      </w:r>
      <w:r w:rsidR="00705717" w:rsidRPr="00D9280C">
        <w:rPr>
          <w:lang w:val="en-GB"/>
        </w:rPr>
        <w:t>strength of the impul</w:t>
      </w:r>
      <w:r w:rsidRPr="00D9280C">
        <w:rPr>
          <w:lang w:val="en-GB"/>
        </w:rPr>
        <w:t>se</w:t>
      </w:r>
      <w:r w:rsidR="00705717" w:rsidRPr="00D9280C">
        <w:rPr>
          <w:lang w:val="en-GB"/>
        </w:rPr>
        <w:t>s</w:t>
      </w:r>
      <w:r w:rsidRPr="00D9280C">
        <w:rPr>
          <w:lang w:val="en-GB"/>
        </w:rPr>
        <w:t xml:space="preserve"> applied over the time of the effect. The particle is still influenced by forces and collisions. </w:t>
      </w:r>
    </w:p>
    <w:p w:rsidR="001A3318" w:rsidRPr="00D9280C" w:rsidRDefault="001A3318" w:rsidP="00D9280C">
      <w:pPr>
        <w:pStyle w:val="Listenabsatz"/>
        <w:numPr>
          <w:ilvl w:val="0"/>
          <w:numId w:val="1"/>
        </w:numPr>
        <w:rPr>
          <w:lang w:val="en-GB"/>
        </w:rPr>
      </w:pPr>
      <w:r w:rsidRPr="00D9280C">
        <w:rPr>
          <w:lang w:val="en-GB"/>
        </w:rPr>
        <w:lastRenderedPageBreak/>
        <w:t xml:space="preserve">Boxes can be dragged and dropped. Mouse screen </w:t>
      </w:r>
      <w:r w:rsidR="00705717" w:rsidRPr="00D9280C">
        <w:rPr>
          <w:lang w:val="en-GB"/>
        </w:rPr>
        <w:t>coordinates</w:t>
      </w:r>
      <w:r w:rsidRPr="00D9280C">
        <w:rPr>
          <w:lang w:val="en-GB"/>
        </w:rPr>
        <w:t xml:space="preserve"> can be transformed back into 3D, so drag and drop works with the 2D and 3D renderer. See the demo implementation and the code </w:t>
      </w:r>
      <w:r w:rsidR="00705717" w:rsidRPr="00D9280C">
        <w:rPr>
          <w:lang w:val="en-GB"/>
        </w:rPr>
        <w:t>snippets</w:t>
      </w:r>
      <w:r w:rsidRPr="00D9280C">
        <w:rPr>
          <w:lang w:val="en-GB"/>
        </w:rPr>
        <w:t xml:space="preserve"> in the getting started </w:t>
      </w:r>
      <w:r w:rsidR="00705717" w:rsidRPr="00D9280C">
        <w:rPr>
          <w:lang w:val="en-GB"/>
        </w:rPr>
        <w:t>tutorial</w:t>
      </w:r>
      <w:r w:rsidRPr="00D9280C">
        <w:rPr>
          <w:lang w:val="en-GB"/>
        </w:rPr>
        <w:t>, for more information.</w:t>
      </w:r>
      <w:r w:rsidR="00D9280C" w:rsidRPr="00D9280C">
        <w:rPr>
          <w:lang w:val="en-GB"/>
        </w:rPr>
        <w:t xml:space="preserve"> </w:t>
      </w:r>
    </w:p>
    <w:p w:rsidR="001A3318" w:rsidRPr="00D9280C" w:rsidRDefault="001A3318" w:rsidP="00D9280C">
      <w:pPr>
        <w:pStyle w:val="Listenabsatz"/>
        <w:numPr>
          <w:ilvl w:val="0"/>
          <w:numId w:val="1"/>
        </w:numPr>
        <w:rPr>
          <w:lang w:val="en-GB"/>
        </w:rPr>
      </w:pPr>
      <w:r w:rsidRPr="00D9280C">
        <w:rPr>
          <w:lang w:val="en-GB"/>
        </w:rPr>
        <w:t>Particles and/ or their</w:t>
      </w:r>
      <w:r w:rsidR="00705717" w:rsidRPr="00D9280C">
        <w:rPr>
          <w:lang w:val="en-GB"/>
        </w:rPr>
        <w:t xml:space="preserve"> </w:t>
      </w:r>
      <w:r w:rsidRPr="00D9280C">
        <w:rPr>
          <w:lang w:val="en-GB"/>
        </w:rPr>
        <w:t>collisions can be killed with world.killParticle(pP</w:t>
      </w:r>
      <w:r w:rsidR="00D9280C" w:rsidRPr="00D9280C">
        <w:rPr>
          <w:lang w:val="en-GB"/>
        </w:rPr>
        <w:t>) and particle.killCollisions()</w:t>
      </w:r>
    </w:p>
    <w:p w:rsidR="001A3318" w:rsidRPr="00D9280C" w:rsidRDefault="001A3318" w:rsidP="00D9280C">
      <w:pPr>
        <w:pStyle w:val="Listenabsatz"/>
        <w:numPr>
          <w:ilvl w:val="0"/>
          <w:numId w:val="1"/>
        </w:numPr>
        <w:rPr>
          <w:lang w:val="en-GB"/>
        </w:rPr>
      </w:pPr>
      <w:r w:rsidRPr="00D9280C">
        <w:rPr>
          <w:lang w:val="en-GB"/>
        </w:rPr>
        <w:t>I optimized the engine by using s</w:t>
      </w:r>
      <w:r w:rsidR="00D9280C" w:rsidRPr="00D9280C">
        <w:rPr>
          <w:lang w:val="en-GB"/>
        </w:rPr>
        <w:t>imple arrays for vectors and</w:t>
      </w:r>
      <w:r w:rsidRPr="00D9280C">
        <w:rPr>
          <w:lang w:val="en-GB"/>
        </w:rPr>
        <w:t xml:space="preserve"> performing vector math directly with the array contents. Every function and class call is costly in </w:t>
      </w:r>
      <w:r w:rsidR="00D9280C" w:rsidRPr="00D9280C">
        <w:rPr>
          <w:lang w:val="en-GB"/>
        </w:rPr>
        <w:t>J</w:t>
      </w:r>
      <w:r w:rsidRPr="00D9280C">
        <w:rPr>
          <w:lang w:val="en-GB"/>
        </w:rPr>
        <w:t>ava</w:t>
      </w:r>
      <w:r w:rsidR="00D9280C" w:rsidRPr="00D9280C">
        <w:rPr>
          <w:lang w:val="en-GB"/>
        </w:rPr>
        <w:t>S</w:t>
      </w:r>
      <w:r w:rsidRPr="00D9280C">
        <w:rPr>
          <w:lang w:val="en-GB"/>
        </w:rPr>
        <w:t xml:space="preserve">cript, when there are several thousand per second. By this, I could reduce the step time of the simulation of a 6 story pyramid from 90ms to 17ms on my Core2 Duo 2.4 GHz laptop in </w:t>
      </w:r>
      <w:r w:rsidR="00D9280C" w:rsidRPr="00D9280C">
        <w:rPr>
          <w:lang w:val="en-GB"/>
        </w:rPr>
        <w:t>F</w:t>
      </w:r>
      <w:r w:rsidRPr="00D9280C">
        <w:rPr>
          <w:lang w:val="en-GB"/>
        </w:rPr>
        <w:t>irefox.</w:t>
      </w:r>
      <w:r w:rsidR="00D9280C" w:rsidRPr="00D9280C">
        <w:rPr>
          <w:lang w:val="en-GB"/>
        </w:rPr>
        <w:t xml:space="preserve"> </w:t>
      </w:r>
    </w:p>
    <w:p w:rsidR="001A3318" w:rsidRPr="00D9280C" w:rsidRDefault="001A3318" w:rsidP="00D9280C">
      <w:pPr>
        <w:pStyle w:val="Listenabsatz"/>
        <w:numPr>
          <w:ilvl w:val="0"/>
          <w:numId w:val="1"/>
        </w:numPr>
        <w:rPr>
          <w:lang w:val="en-GB"/>
        </w:rPr>
      </w:pPr>
      <w:r w:rsidRPr="00D9280C">
        <w:rPr>
          <w:lang w:val="en-GB"/>
        </w:rPr>
        <w:t xml:space="preserve">The projection and drawing of the boxes is </w:t>
      </w:r>
      <w:r w:rsidR="006A196E" w:rsidRPr="00D9280C">
        <w:rPr>
          <w:lang w:val="en-GB"/>
        </w:rPr>
        <w:t>encapsulated</w:t>
      </w:r>
      <w:r w:rsidRPr="00D9280C">
        <w:rPr>
          <w:lang w:val="en-GB"/>
        </w:rPr>
        <w:t xml:space="preserve"> in the renderer classes. R2D has no perspective projection and the origin is by default in the lower left corner of the viewport. R3D has perspective projection and the origin is in the </w:t>
      </w:r>
      <w:r w:rsidR="00705717" w:rsidRPr="00D9280C">
        <w:rPr>
          <w:lang w:val="en-GB"/>
        </w:rPr>
        <w:t>middle</w:t>
      </w:r>
      <w:r w:rsidRPr="00D9280C">
        <w:rPr>
          <w:lang w:val="en-GB"/>
        </w:rPr>
        <w:t xml:space="preserve"> of the view port. In both renderers the camera can be moved. There is no rotation or rolling implemented. In the demo app the camera can be moved with the keys cursor up, down, left right and page up and down.</w:t>
      </w:r>
      <w:r w:rsidR="00D9280C" w:rsidRPr="00D9280C">
        <w:rPr>
          <w:lang w:val="en-GB"/>
        </w:rPr>
        <w:t xml:space="preserve"> </w:t>
      </w:r>
    </w:p>
    <w:p w:rsidR="001A3318" w:rsidRPr="00D9280C" w:rsidRDefault="001A3318" w:rsidP="00D9280C">
      <w:pPr>
        <w:pStyle w:val="Listenabsatz"/>
        <w:numPr>
          <w:ilvl w:val="0"/>
          <w:numId w:val="1"/>
        </w:numPr>
        <w:rPr>
          <w:lang w:val="en-GB"/>
        </w:rPr>
      </w:pPr>
      <w:r w:rsidRPr="00D9280C">
        <w:rPr>
          <w:lang w:val="en-GB"/>
        </w:rPr>
        <w:t xml:space="preserve">There are several types of additional forces, which can be applied to </w:t>
      </w:r>
      <w:r w:rsidR="00705717" w:rsidRPr="00D9280C">
        <w:rPr>
          <w:lang w:val="en-GB"/>
        </w:rPr>
        <w:t>selected particles. Every force</w:t>
      </w:r>
      <w:r w:rsidRPr="00D9280C">
        <w:rPr>
          <w:lang w:val="en-GB"/>
        </w:rPr>
        <w:t xml:space="preserve"> can be turned on and off. There are general Omi Forces like wind and Omni forces that are mass </w:t>
      </w:r>
      <w:r w:rsidR="00705717" w:rsidRPr="00D9280C">
        <w:rPr>
          <w:lang w:val="en-GB"/>
        </w:rPr>
        <w:t>independent</w:t>
      </w:r>
      <w:r w:rsidRPr="00D9280C">
        <w:rPr>
          <w:lang w:val="en-GB"/>
        </w:rPr>
        <w:t xml:space="preserve"> like gravity. One instance of these can affect several particles. A particle can always be remove</w:t>
      </w:r>
      <w:r w:rsidR="00705717" w:rsidRPr="00D9280C">
        <w:rPr>
          <w:lang w:val="en-GB"/>
        </w:rPr>
        <w:t>d</w:t>
      </w:r>
      <w:r w:rsidRPr="00D9280C">
        <w:rPr>
          <w:lang w:val="en-GB"/>
        </w:rPr>
        <w:t xml:space="preserve"> from or added to an </w:t>
      </w:r>
      <w:r w:rsidR="00D9280C">
        <w:rPr>
          <w:lang w:val="en-GB"/>
        </w:rPr>
        <w:t>Omni force. Moreover there are attraction, r</w:t>
      </w:r>
      <w:r w:rsidR="00705717" w:rsidRPr="00D9280C">
        <w:rPr>
          <w:lang w:val="en-GB"/>
        </w:rPr>
        <w:t>epel</w:t>
      </w:r>
      <w:r w:rsidRPr="00D9280C">
        <w:rPr>
          <w:lang w:val="en-GB"/>
        </w:rPr>
        <w:t xml:space="preserve"> and </w:t>
      </w:r>
      <w:r w:rsidR="00D9280C" w:rsidRPr="00D9280C">
        <w:rPr>
          <w:lang w:val="en-GB"/>
        </w:rPr>
        <w:t>spring</w:t>
      </w:r>
      <w:r w:rsidRPr="00D9280C">
        <w:rPr>
          <w:lang w:val="en-GB"/>
        </w:rPr>
        <w:t xml:space="preserve"> forces, one instance for every force between two particles. In the demo i only implemented the</w:t>
      </w:r>
      <w:r w:rsidR="00705717" w:rsidRPr="00D9280C">
        <w:rPr>
          <w:lang w:val="en-GB"/>
        </w:rPr>
        <w:t xml:space="preserve"> possibility to add spring/repe</w:t>
      </w:r>
      <w:r w:rsidRPr="00D9280C">
        <w:rPr>
          <w:lang w:val="en-GB"/>
        </w:rPr>
        <w:t>l forces between particle p20 and all other particles.</w:t>
      </w:r>
      <w:r w:rsidR="00D9280C" w:rsidRPr="00D9280C">
        <w:rPr>
          <w:lang w:val="en-GB"/>
        </w:rPr>
        <w:t xml:space="preserve"> </w:t>
      </w:r>
    </w:p>
    <w:p w:rsidR="001A3318" w:rsidRPr="00D9280C" w:rsidRDefault="00210212" w:rsidP="00D9280C">
      <w:pPr>
        <w:pStyle w:val="Listenabsatz"/>
        <w:numPr>
          <w:ilvl w:val="0"/>
          <w:numId w:val="1"/>
        </w:numPr>
        <w:rPr>
          <w:lang w:val="en-GB"/>
        </w:rPr>
      </w:pPr>
      <w:r>
        <w:rPr>
          <w:lang w:val="en-GB"/>
        </w:rPr>
        <w:t>Boxes fall asleep to save CPU</w:t>
      </w:r>
      <w:r w:rsidR="001A3318" w:rsidRPr="00D9280C">
        <w:rPr>
          <w:lang w:val="en-GB"/>
        </w:rPr>
        <w:t xml:space="preserve"> cycles. The sleep algorithm was sp</w:t>
      </w:r>
      <w:r w:rsidR="00705717" w:rsidRPr="00D9280C">
        <w:rPr>
          <w:lang w:val="en-GB"/>
        </w:rPr>
        <w:t>ec</w:t>
      </w:r>
      <w:r w:rsidR="001A3318" w:rsidRPr="00D9280C">
        <w:rPr>
          <w:lang w:val="en-GB"/>
        </w:rPr>
        <w:t xml:space="preserve">ifically adapted to work with all types for forces as well as drag and drop. Collisions still need to be calculated. (the box </w:t>
      </w:r>
      <w:r w:rsidR="006A196E" w:rsidRPr="00D9280C">
        <w:rPr>
          <w:lang w:val="en-GB"/>
        </w:rPr>
        <w:t>colour</w:t>
      </w:r>
      <w:r w:rsidR="001A3318" w:rsidRPr="00D9280C">
        <w:rPr>
          <w:lang w:val="en-GB"/>
        </w:rPr>
        <w:t xml:space="preserve"> is changed from red to green in the renderers draw function</w:t>
      </w:r>
      <w:r w:rsidR="00705717" w:rsidRPr="00D9280C">
        <w:rPr>
          <w:lang w:val="en-GB"/>
        </w:rPr>
        <w:t>. If you want to disable the colouring you have to edit the drawing function inside the render</w:t>
      </w:r>
      <w:r w:rsidR="001A3318" w:rsidRPr="00D9280C">
        <w:rPr>
          <w:lang w:val="en-GB"/>
        </w:rPr>
        <w:t>)</w:t>
      </w:r>
      <w:r w:rsidR="00D9280C" w:rsidRPr="00D9280C">
        <w:rPr>
          <w:lang w:val="en-GB"/>
        </w:rPr>
        <w:t xml:space="preserve"> </w:t>
      </w:r>
    </w:p>
    <w:p w:rsidR="001A3318" w:rsidRDefault="00D9280C" w:rsidP="001A3318">
      <w:pPr>
        <w:pStyle w:val="Listenabsatz"/>
        <w:numPr>
          <w:ilvl w:val="0"/>
          <w:numId w:val="1"/>
        </w:numPr>
        <w:rPr>
          <w:lang w:val="en-GB"/>
        </w:rPr>
      </w:pPr>
      <w:r w:rsidRPr="00D9280C">
        <w:rPr>
          <w:lang w:val="en-GB"/>
        </w:rPr>
        <w:t>I adapted S</w:t>
      </w:r>
      <w:r w:rsidR="001A3318" w:rsidRPr="00D9280C">
        <w:rPr>
          <w:lang w:val="en-GB"/>
        </w:rPr>
        <w:t xml:space="preserve">criptaculous with 3 lines of code, so that no frames are skipped when the browser lags behind. Frame skips in animations would be seen by the physics engine as a larger impulse, as the engine runs by fixed time steps and does not skip frames, to prevent the simulation from exploding. Large Impulses would result in larger velocities, which would be different from the intended animation. See timePos = this.MyOldPos + 15; in effects.js line 278 for the changes. You need to adapt every new </w:t>
      </w:r>
      <w:r w:rsidRPr="00D9280C">
        <w:rPr>
          <w:lang w:val="en-GB"/>
        </w:rPr>
        <w:t>S</w:t>
      </w:r>
      <w:r w:rsidR="001A3318" w:rsidRPr="00D9280C">
        <w:rPr>
          <w:lang w:val="en-GB"/>
        </w:rPr>
        <w:t xml:space="preserve">criptaculous version if you want to upgrade, or you just ignore it if it does not bother you. </w:t>
      </w:r>
    </w:p>
    <w:p w:rsidR="00210212" w:rsidRPr="00210212" w:rsidRDefault="00F76FB3" w:rsidP="006F4F82">
      <w:pPr>
        <w:pStyle w:val="Listenabsatz"/>
        <w:numPr>
          <w:ilvl w:val="0"/>
          <w:numId w:val="1"/>
        </w:numPr>
        <w:rPr>
          <w:lang w:val="en-GB"/>
        </w:rPr>
      </w:pPr>
      <w:r>
        <w:rPr>
          <w:lang w:val="en-GB"/>
        </w:rPr>
        <w:t>You can draw</w:t>
      </w:r>
      <w:r w:rsidR="006F4F82">
        <w:rPr>
          <w:lang w:val="en-GB"/>
        </w:rPr>
        <w:t xml:space="preserve"> a line between two particles with </w:t>
      </w:r>
      <w:r w:rsidR="006F4F82" w:rsidRPr="006F4F82">
        <w:rPr>
          <w:lang w:val="en-GB"/>
        </w:rPr>
        <w:t>myWorld.addParticleLine(</w:t>
      </w:r>
      <w:r w:rsidR="006F4F82">
        <w:rPr>
          <w:lang w:val="en-GB"/>
        </w:rPr>
        <w:t>particle1</w:t>
      </w:r>
      <w:r w:rsidR="006F4F82" w:rsidRPr="006F4F82">
        <w:rPr>
          <w:lang w:val="en-GB"/>
        </w:rPr>
        <w:t>,</w:t>
      </w:r>
      <w:r w:rsidR="006F4F82">
        <w:rPr>
          <w:lang w:val="en-GB"/>
        </w:rPr>
        <w:t>particle2</w:t>
      </w:r>
      <w:r w:rsidR="006F4F82" w:rsidRPr="006F4F82">
        <w:rPr>
          <w:lang w:val="en-GB"/>
        </w:rPr>
        <w:t>);</w:t>
      </w:r>
    </w:p>
    <w:p w:rsidR="001A3318" w:rsidRPr="001A3318" w:rsidRDefault="00D9280C" w:rsidP="00D9280C">
      <w:pPr>
        <w:pStyle w:val="berschrift2"/>
        <w:rPr>
          <w:lang w:val="en-GB"/>
        </w:rPr>
      </w:pPr>
      <w:r>
        <w:rPr>
          <w:lang w:val="en-GB"/>
        </w:rPr>
        <w:t>Getting Started</w:t>
      </w:r>
    </w:p>
    <w:p w:rsidR="00F21347" w:rsidRDefault="001A3318" w:rsidP="001A3318">
      <w:pPr>
        <w:rPr>
          <w:lang w:val="en-GB"/>
        </w:rPr>
      </w:pPr>
      <w:r w:rsidRPr="001A3318">
        <w:rPr>
          <w:lang w:val="en-GB"/>
        </w:rPr>
        <w:t xml:space="preserve">The </w:t>
      </w:r>
      <w:r w:rsidR="00D9280C" w:rsidRPr="001A3318">
        <w:rPr>
          <w:lang w:val="en-GB"/>
        </w:rPr>
        <w:t>following</w:t>
      </w:r>
      <w:r w:rsidR="00F21347">
        <w:rPr>
          <w:lang w:val="en-GB"/>
        </w:rPr>
        <w:t xml:space="preserve"> g</w:t>
      </w:r>
      <w:r w:rsidRPr="001A3318">
        <w:rPr>
          <w:lang w:val="en-GB"/>
        </w:rPr>
        <w:t>uide descr</w:t>
      </w:r>
      <w:r w:rsidR="00F21347">
        <w:rPr>
          <w:lang w:val="en-GB"/>
        </w:rPr>
        <w:t xml:space="preserve">ibes the code of the demo app. </w:t>
      </w:r>
    </w:p>
    <w:p w:rsidR="00F21347" w:rsidRDefault="00D9280C" w:rsidP="00F21347">
      <w:pPr>
        <w:pStyle w:val="berschrift3"/>
        <w:rPr>
          <w:lang w:val="en-GB"/>
        </w:rPr>
      </w:pPr>
      <w:r>
        <w:rPr>
          <w:lang w:val="en-GB"/>
        </w:rPr>
        <w:t>Includes:</w:t>
      </w:r>
    </w:p>
    <w:p w:rsidR="001A3318" w:rsidRPr="001A3318" w:rsidRDefault="001A3318" w:rsidP="001A3318">
      <w:pPr>
        <w:rPr>
          <w:lang w:val="en-GB"/>
        </w:rPr>
      </w:pPr>
      <w:r w:rsidRPr="001A3318">
        <w:rPr>
          <w:lang w:val="en-GB"/>
        </w:rPr>
        <w:t>You have to put the following includes in the head of your html file. Be sure that the includes point to the position where yo</w:t>
      </w:r>
      <w:r w:rsidR="00F21347">
        <w:rPr>
          <w:lang w:val="en-GB"/>
        </w:rPr>
        <w:t>u placed the folders with the JavaScript</w:t>
      </w:r>
      <w:r w:rsidRPr="001A3318">
        <w:rPr>
          <w:lang w:val="en-GB"/>
        </w:rPr>
        <w:t xml:space="preserve"> files. </w:t>
      </w:r>
    </w:p>
    <w:p w:rsidR="001A3318" w:rsidRPr="001A3318" w:rsidRDefault="001A3318" w:rsidP="001A3318">
      <w:pPr>
        <w:rPr>
          <w:lang w:val="en-GB"/>
        </w:rPr>
      </w:pPr>
    </w:p>
    <w:p w:rsidR="001A3318" w:rsidRPr="001A3318" w:rsidRDefault="001A3318" w:rsidP="001A3318">
      <w:pPr>
        <w:rPr>
          <w:lang w:val="en-GB"/>
        </w:rPr>
      </w:pPr>
      <w:r w:rsidRPr="001A3318">
        <w:rPr>
          <w:lang w:val="en-GB"/>
        </w:rPr>
        <w:t xml:space="preserve"> </w:t>
      </w:r>
    </w:p>
    <w:p w:rsidR="00B120FE" w:rsidRPr="007726D2" w:rsidRDefault="00B120FE" w:rsidP="007726D2">
      <w:pPr>
        <w:pStyle w:val="Listenabsatz"/>
        <w:rPr>
          <w:rStyle w:val="SchwacheHervorhebung"/>
          <w:lang w:val="en-GB"/>
        </w:rPr>
      </w:pPr>
      <w:r w:rsidRPr="007726D2">
        <w:rPr>
          <w:rStyle w:val="SchwacheHervorhebung"/>
          <w:lang w:val="en-GB"/>
        </w:rPr>
        <w:lastRenderedPageBreak/>
        <w:t xml:space="preserve">&lt;script type='text/javascript' src='http://ajax.googleapis.com/ajax/libs/prototype/1.6.1/prototype.js'&gt;&lt;/script&gt; </w:t>
      </w:r>
    </w:p>
    <w:p w:rsidR="00DE3C19" w:rsidRPr="007726D2" w:rsidRDefault="00B120FE" w:rsidP="007726D2">
      <w:pPr>
        <w:pStyle w:val="Listenabsatz"/>
        <w:rPr>
          <w:rFonts w:asciiTheme="majorHAnsi" w:eastAsiaTheme="majorEastAsia" w:hAnsiTheme="majorHAnsi" w:cstheme="majorBidi"/>
          <w:b/>
          <w:bCs/>
          <w:lang w:val="en-GB"/>
        </w:rPr>
      </w:pPr>
      <w:r w:rsidRPr="007726D2">
        <w:rPr>
          <w:rStyle w:val="SchwacheHervorhebung"/>
          <w:lang w:val="en-GB"/>
        </w:rPr>
        <w:t xml:space="preserve"> &lt;script type='text/javascript' src='http://ajax.googleapis.com/ajax/libs/jquery/1.4.2/jquery.min.js'&gt;&lt;/script&gt;</w:t>
      </w:r>
    </w:p>
    <w:p w:rsidR="00DE3C19" w:rsidRDefault="00DE3C19" w:rsidP="00B120FE">
      <w:pPr>
        <w:pStyle w:val="berschrift3"/>
        <w:rPr>
          <w:rFonts w:asciiTheme="minorHAnsi" w:eastAsiaTheme="minorHAnsi" w:hAnsiTheme="minorHAnsi" w:cstheme="minorBidi"/>
          <w:b w:val="0"/>
          <w:bCs w:val="0"/>
          <w:color w:val="auto"/>
          <w:lang w:val="en-GB"/>
        </w:rPr>
      </w:pPr>
      <w:r>
        <w:rPr>
          <w:rFonts w:asciiTheme="minorHAnsi" w:eastAsiaTheme="minorHAnsi" w:hAnsiTheme="minorHAnsi" w:cstheme="minorBidi"/>
          <w:b w:val="0"/>
          <w:bCs w:val="0"/>
          <w:color w:val="auto"/>
          <w:lang w:val="en-GB"/>
        </w:rPr>
        <w:t>I decided to pull jQuery and prototype from the google online storage</w:t>
      </w:r>
      <w:r w:rsidR="00B120FE" w:rsidRPr="00B120FE">
        <w:rPr>
          <w:rFonts w:asciiTheme="minorHAnsi" w:eastAsiaTheme="minorHAnsi" w:hAnsiTheme="minorHAnsi" w:cstheme="minorBidi"/>
          <w:b w:val="0"/>
          <w:bCs w:val="0"/>
          <w:color w:val="auto"/>
          <w:lang w:val="en-GB"/>
        </w:rPr>
        <w:t xml:space="preserve"> </w:t>
      </w:r>
    </w:p>
    <w:p w:rsidR="00DE3C19" w:rsidRPr="007726D2" w:rsidRDefault="00B120FE" w:rsidP="007726D2">
      <w:pPr>
        <w:pStyle w:val="Listenabsatz"/>
        <w:rPr>
          <w:i/>
          <w:iCs/>
          <w:color w:val="808080" w:themeColor="text1" w:themeTint="7F"/>
          <w:lang w:val="en-GB"/>
        </w:rPr>
      </w:pPr>
      <w:r w:rsidRPr="007726D2">
        <w:rPr>
          <w:rStyle w:val="SchwacheHervorhebung"/>
          <w:lang w:val="en-GB"/>
        </w:rPr>
        <w:t>&lt;script type='text/javascript'&gt;try{jQuery.noConflict();}catch(e){};&lt;/script&gt;</w:t>
      </w:r>
    </w:p>
    <w:p w:rsidR="00DE3C19" w:rsidRDefault="00DE3C19" w:rsidP="00B120FE">
      <w:pPr>
        <w:pStyle w:val="berschrift3"/>
        <w:rPr>
          <w:rFonts w:asciiTheme="minorHAnsi" w:eastAsiaTheme="minorHAnsi" w:hAnsiTheme="minorHAnsi" w:cstheme="minorBidi"/>
          <w:b w:val="0"/>
          <w:bCs w:val="0"/>
          <w:color w:val="auto"/>
          <w:lang w:val="en-GB"/>
        </w:rPr>
      </w:pPr>
      <w:r>
        <w:rPr>
          <w:rFonts w:asciiTheme="minorHAnsi" w:eastAsiaTheme="minorHAnsi" w:hAnsiTheme="minorHAnsi" w:cstheme="minorBidi"/>
          <w:b w:val="0"/>
          <w:bCs w:val="0"/>
          <w:color w:val="auto"/>
          <w:lang w:val="en-GB"/>
        </w:rPr>
        <w:t>Unfortunately while adapting the physics engine to work with Wordpress</w:t>
      </w:r>
      <w:r w:rsidR="00B120FE" w:rsidRPr="00B120FE">
        <w:rPr>
          <w:rFonts w:asciiTheme="minorHAnsi" w:eastAsiaTheme="minorHAnsi" w:hAnsiTheme="minorHAnsi" w:cstheme="minorBidi"/>
          <w:b w:val="0"/>
          <w:bCs w:val="0"/>
          <w:color w:val="auto"/>
          <w:lang w:val="en-GB"/>
        </w:rPr>
        <w:t xml:space="preserve"> </w:t>
      </w:r>
      <w:r>
        <w:rPr>
          <w:rFonts w:asciiTheme="minorHAnsi" w:eastAsiaTheme="minorHAnsi" w:hAnsiTheme="minorHAnsi" w:cstheme="minorBidi"/>
          <w:b w:val="0"/>
          <w:bCs w:val="0"/>
          <w:color w:val="auto"/>
          <w:lang w:val="en-GB"/>
        </w:rPr>
        <w:t xml:space="preserve">I mixed in some jQuery code. Set jQuery to noConflict mode to go along with prototype. </w:t>
      </w:r>
    </w:p>
    <w:p w:rsidR="00B120FE" w:rsidRPr="007726D2" w:rsidRDefault="00B120FE" w:rsidP="007726D2">
      <w:pPr>
        <w:pStyle w:val="Listenabsatz"/>
        <w:rPr>
          <w:rStyle w:val="SchwacheHervorhebung"/>
          <w:lang w:val="en-GB"/>
        </w:rPr>
      </w:pPr>
      <w:r w:rsidRPr="00B120FE">
        <w:rPr>
          <w:lang w:val="en-GB"/>
        </w:rPr>
        <w:t xml:space="preserve">  </w:t>
      </w:r>
      <w:r w:rsidRPr="007726D2">
        <w:rPr>
          <w:rStyle w:val="SchwacheHervorhebung"/>
          <w:lang w:val="en-GB"/>
        </w:rPr>
        <w:t>&lt;script src="jQuery/jquery.batchImageLoad.js" type="text/javascript"&gt;&lt;/script&gt;</w:t>
      </w:r>
    </w:p>
    <w:p w:rsidR="00DE3C19" w:rsidRDefault="00DE3C19" w:rsidP="00B120FE">
      <w:pPr>
        <w:pStyle w:val="berschrift3"/>
        <w:rPr>
          <w:rFonts w:asciiTheme="minorHAnsi" w:eastAsiaTheme="minorHAnsi" w:hAnsiTheme="minorHAnsi" w:cstheme="minorBidi"/>
          <w:b w:val="0"/>
          <w:bCs w:val="0"/>
          <w:color w:val="auto"/>
          <w:lang w:val="en-GB"/>
        </w:rPr>
      </w:pPr>
      <w:r>
        <w:rPr>
          <w:rFonts w:asciiTheme="minorHAnsi" w:eastAsiaTheme="minorHAnsi" w:hAnsiTheme="minorHAnsi" w:cstheme="minorBidi"/>
          <w:b w:val="0"/>
          <w:bCs w:val="0"/>
          <w:color w:val="auto"/>
          <w:lang w:val="en-GB"/>
        </w:rPr>
        <w:t xml:space="preserve">The batch image loader preloads the images for the line drawing feature. </w:t>
      </w:r>
      <w:r w:rsidR="00B120FE" w:rsidRPr="00B120FE">
        <w:rPr>
          <w:rFonts w:asciiTheme="minorHAnsi" w:eastAsiaTheme="minorHAnsi" w:hAnsiTheme="minorHAnsi" w:cstheme="minorBidi"/>
          <w:b w:val="0"/>
          <w:bCs w:val="0"/>
          <w:color w:val="auto"/>
          <w:lang w:val="en-GB"/>
        </w:rPr>
        <w:t xml:space="preserve">  </w:t>
      </w:r>
    </w:p>
    <w:p w:rsidR="00B120FE" w:rsidRPr="00210212" w:rsidRDefault="00B120FE" w:rsidP="007726D2">
      <w:pPr>
        <w:pStyle w:val="Listenabsatz"/>
        <w:rPr>
          <w:rStyle w:val="SchwacheHervorhebung"/>
          <w:lang w:val="en-GB"/>
        </w:rPr>
      </w:pPr>
      <w:r w:rsidRPr="00210212">
        <w:rPr>
          <w:rStyle w:val="SchwacheHervorhebung"/>
          <w:lang w:val="en-GB"/>
        </w:rPr>
        <w:t>&lt;script src="scriptaculous/scriptaculous.js" type="text/javascript"&gt;&lt;/script&gt;</w:t>
      </w:r>
    </w:p>
    <w:p w:rsidR="00DE3C19" w:rsidRPr="007726D2" w:rsidRDefault="00B120FE" w:rsidP="007726D2">
      <w:pPr>
        <w:pStyle w:val="Listenabsatz"/>
        <w:rPr>
          <w:i/>
          <w:iCs/>
          <w:color w:val="808080" w:themeColor="text1" w:themeTint="7F"/>
          <w:lang w:val="en-GB"/>
        </w:rPr>
      </w:pPr>
      <w:r w:rsidRPr="007726D2">
        <w:rPr>
          <w:rStyle w:val="SchwacheHervorhebung"/>
          <w:lang w:val="en-GB"/>
        </w:rPr>
        <w:t>&lt;script src="scriptaculous/effects.js" t</w:t>
      </w:r>
      <w:r w:rsidR="007726D2" w:rsidRPr="007726D2">
        <w:rPr>
          <w:rStyle w:val="SchwacheHervorhebung"/>
          <w:lang w:val="en-GB"/>
        </w:rPr>
        <w:t>ype="text/javascript"&gt;&lt;/script&gt;</w:t>
      </w:r>
    </w:p>
    <w:p w:rsidR="00DE3C19" w:rsidRPr="00F76FB3" w:rsidRDefault="00DE3C19" w:rsidP="00F76FB3">
      <w:pPr>
        <w:rPr>
          <w:lang w:val="en-GB"/>
        </w:rPr>
      </w:pPr>
      <w:r>
        <w:rPr>
          <w:lang w:val="en-GB"/>
        </w:rPr>
        <w:t xml:space="preserve">This is the Scriptaculous file that was edited by me. </w:t>
      </w:r>
    </w:p>
    <w:p w:rsidR="00B120FE" w:rsidRPr="00AC24FE" w:rsidRDefault="00B120FE" w:rsidP="00F76FB3">
      <w:pPr>
        <w:pStyle w:val="Listenabsatz"/>
        <w:rPr>
          <w:rStyle w:val="SchwacheHervorhebung"/>
          <w:lang w:val="en-GB"/>
        </w:rPr>
      </w:pPr>
      <w:r w:rsidRPr="00B120FE">
        <w:rPr>
          <w:lang w:val="en-GB"/>
        </w:rPr>
        <w:t xml:space="preserve">  </w:t>
      </w:r>
      <w:r w:rsidRPr="00AC24FE">
        <w:rPr>
          <w:rStyle w:val="SchwacheHervorhebung"/>
          <w:lang w:val="en-GB"/>
        </w:rPr>
        <w:t>&lt;script src="physics/Vector.js" type="text/javascript"&gt;&lt;/script&gt;</w:t>
      </w:r>
    </w:p>
    <w:p w:rsidR="00B120FE" w:rsidRPr="00AC24FE" w:rsidRDefault="00B120FE" w:rsidP="00F76FB3">
      <w:pPr>
        <w:pStyle w:val="Listenabsatz"/>
        <w:rPr>
          <w:rStyle w:val="SchwacheHervorhebung"/>
          <w:lang w:val="en-GB"/>
        </w:rPr>
      </w:pPr>
      <w:r w:rsidRPr="00AC24FE">
        <w:rPr>
          <w:rStyle w:val="SchwacheHervorhebung"/>
          <w:lang w:val="en-GB"/>
        </w:rPr>
        <w:t xml:space="preserve">  &lt;script src="physics/PhysicsWorld.js" type="text/javascript"&gt;&lt;/script&gt;</w:t>
      </w:r>
    </w:p>
    <w:p w:rsidR="00B120FE" w:rsidRPr="00AC24FE" w:rsidRDefault="00B120FE" w:rsidP="00F76FB3">
      <w:pPr>
        <w:pStyle w:val="Listenabsatz"/>
        <w:rPr>
          <w:rStyle w:val="SchwacheHervorhebung"/>
          <w:lang w:val="en-GB"/>
        </w:rPr>
      </w:pPr>
      <w:r w:rsidRPr="00AC24FE">
        <w:rPr>
          <w:rStyle w:val="SchwacheHervorhebung"/>
          <w:lang w:val="en-GB"/>
        </w:rPr>
        <w:t xml:space="preserve">  &lt;script src="physics/PhysicsForce.js" type="text/javascript"&gt;&lt;/script&gt;</w:t>
      </w:r>
    </w:p>
    <w:p w:rsidR="00B120FE" w:rsidRPr="00AC24FE" w:rsidRDefault="00B120FE" w:rsidP="00F76FB3">
      <w:pPr>
        <w:pStyle w:val="Listenabsatz"/>
        <w:rPr>
          <w:rStyle w:val="SchwacheHervorhebung"/>
          <w:lang w:val="en-GB"/>
        </w:rPr>
      </w:pPr>
      <w:r w:rsidRPr="00AC24FE">
        <w:rPr>
          <w:rStyle w:val="SchwacheHervorhebung"/>
          <w:lang w:val="en-GB"/>
        </w:rPr>
        <w:t xml:space="preserve">  &lt;script src="physics/PhysicsParticle.js" type="text/javascript"&gt;&lt;/script&gt;</w:t>
      </w:r>
    </w:p>
    <w:p w:rsidR="00B120FE" w:rsidRPr="00AC24FE" w:rsidRDefault="00B120FE" w:rsidP="00F76FB3">
      <w:pPr>
        <w:pStyle w:val="Listenabsatz"/>
        <w:rPr>
          <w:rStyle w:val="SchwacheHervorhebung"/>
          <w:lang w:val="en-GB"/>
        </w:rPr>
      </w:pPr>
      <w:r w:rsidRPr="00AC24FE">
        <w:rPr>
          <w:rStyle w:val="SchwacheHervorhebung"/>
          <w:lang w:val="en-GB"/>
        </w:rPr>
        <w:t xml:space="preserve">  &lt;script src="physics/PhysicsCollision.js" type="text/javascript"&gt;&lt;/script&gt;</w:t>
      </w:r>
    </w:p>
    <w:p w:rsidR="00B120FE" w:rsidRPr="00AC24FE" w:rsidRDefault="00B120FE" w:rsidP="00F76FB3">
      <w:pPr>
        <w:pStyle w:val="Listenabsatz"/>
        <w:rPr>
          <w:rStyle w:val="SchwacheHervorhebung"/>
          <w:lang w:val="en-GB"/>
        </w:rPr>
      </w:pPr>
      <w:r w:rsidRPr="00AC24FE">
        <w:rPr>
          <w:rStyle w:val="SchwacheHervorhebung"/>
          <w:lang w:val="en-GB"/>
        </w:rPr>
        <w:t xml:space="preserve">  &lt;script src="physics/EffectsParticle.js" type="text/javascript"&gt;&lt;/script&gt;</w:t>
      </w:r>
    </w:p>
    <w:p w:rsidR="00B120FE" w:rsidRPr="00AC24FE" w:rsidRDefault="00B120FE" w:rsidP="00F76FB3">
      <w:pPr>
        <w:pStyle w:val="Listenabsatz"/>
        <w:rPr>
          <w:rStyle w:val="SchwacheHervorhebung"/>
          <w:lang w:val="en-GB"/>
        </w:rPr>
      </w:pPr>
      <w:r w:rsidRPr="00AC24FE">
        <w:rPr>
          <w:rStyle w:val="SchwacheHervorhebung"/>
          <w:lang w:val="en-GB"/>
        </w:rPr>
        <w:t xml:space="preserve">  &lt;script src="physics/Renderer.js" type="text/javascript"&gt;&lt;/script&gt;</w:t>
      </w:r>
    </w:p>
    <w:p w:rsidR="00B120FE" w:rsidRPr="00AC24FE" w:rsidRDefault="00B120FE" w:rsidP="00F76FB3">
      <w:pPr>
        <w:pStyle w:val="Listenabsatz"/>
        <w:rPr>
          <w:rStyle w:val="SchwacheHervorhebung"/>
          <w:lang w:val="en-GB"/>
        </w:rPr>
      </w:pPr>
      <w:r w:rsidRPr="00AC24FE">
        <w:rPr>
          <w:rStyle w:val="SchwacheHervorhebung"/>
          <w:lang w:val="en-GB"/>
        </w:rPr>
        <w:t xml:space="preserve">  &lt;script src="MyUtilities.js" type="text/javascript"&gt;&lt;/script&gt;</w:t>
      </w:r>
    </w:p>
    <w:p w:rsidR="00DE3C19" w:rsidRPr="00AC24FE" w:rsidRDefault="00DE3C19" w:rsidP="00F76FB3">
      <w:pPr>
        <w:pStyle w:val="Listenabsatz"/>
        <w:rPr>
          <w:rStyle w:val="SchwacheHervorhebung"/>
          <w:lang w:val="en-GB"/>
        </w:rPr>
      </w:pPr>
    </w:p>
    <w:p w:rsidR="00B120FE" w:rsidRPr="00F76FB3" w:rsidRDefault="00B120FE" w:rsidP="00F76FB3">
      <w:pPr>
        <w:pStyle w:val="Listenabsatz"/>
        <w:rPr>
          <w:i/>
          <w:iCs/>
          <w:color w:val="808080" w:themeColor="text1" w:themeTint="7F"/>
          <w:lang w:val="en-GB"/>
        </w:rPr>
      </w:pPr>
      <w:r w:rsidRPr="00F76FB3">
        <w:rPr>
          <w:rStyle w:val="SchwacheHervorhebung"/>
          <w:lang w:val="en-GB"/>
        </w:rPr>
        <w:t xml:space="preserve">  &lt;link rel="stylesheet" type="text/css" media="screen" href="style/style.css" /&gt;</w:t>
      </w:r>
    </w:p>
    <w:p w:rsidR="00DE3C19" w:rsidRDefault="00DE3C19" w:rsidP="00DE3C19">
      <w:pPr>
        <w:rPr>
          <w:lang w:val="en-GB"/>
        </w:rPr>
      </w:pPr>
      <w:r>
        <w:rPr>
          <w:lang w:val="en-GB"/>
        </w:rPr>
        <w:t xml:space="preserve">Don’t forget to include your style sheet. My code searches in all style sheet files for all the style values that need to be adapted when one of the elements is scaled.  </w:t>
      </w:r>
    </w:p>
    <w:p w:rsidR="00163276" w:rsidRPr="00DE3C19" w:rsidRDefault="00163276" w:rsidP="00DE3C19">
      <w:pPr>
        <w:rPr>
          <w:lang w:val="en-GB"/>
        </w:rPr>
      </w:pPr>
    </w:p>
    <w:p w:rsidR="001A3318" w:rsidRPr="001A3318" w:rsidRDefault="00F21347" w:rsidP="00B120FE">
      <w:pPr>
        <w:pStyle w:val="berschrift3"/>
        <w:rPr>
          <w:lang w:val="en-GB"/>
        </w:rPr>
      </w:pPr>
      <w:r>
        <w:rPr>
          <w:lang w:val="en-GB"/>
        </w:rPr>
        <w:t>Viewport and Renderer</w:t>
      </w:r>
    </w:p>
    <w:p w:rsidR="001A3318" w:rsidRPr="001A3318" w:rsidRDefault="001A3318" w:rsidP="001A3318">
      <w:pPr>
        <w:rPr>
          <w:lang w:val="en-GB"/>
        </w:rPr>
      </w:pPr>
      <w:r w:rsidRPr="001A3318">
        <w:rPr>
          <w:lang w:val="en-GB"/>
        </w:rPr>
        <w:t>First get the di</w:t>
      </w:r>
      <w:r w:rsidR="00F21347">
        <w:rPr>
          <w:lang w:val="en-GB"/>
        </w:rPr>
        <w:t>mensions of the browser window</w:t>
      </w:r>
      <w:r w:rsidR="00163276">
        <w:rPr>
          <w:lang w:val="en-GB"/>
        </w:rPr>
        <w:t xml:space="preserve"> and define the viewport dimension and position</w:t>
      </w:r>
      <w:r w:rsidR="00F21347">
        <w:rPr>
          <w:lang w:val="en-GB"/>
        </w:rPr>
        <w:t>:</w:t>
      </w:r>
    </w:p>
    <w:p w:rsidR="00163276" w:rsidRPr="00163276" w:rsidRDefault="00163276" w:rsidP="00163276">
      <w:pPr>
        <w:pStyle w:val="Listenabsatz"/>
        <w:rPr>
          <w:rStyle w:val="SchwacheHervorhebung"/>
          <w:lang w:val="en-GB"/>
        </w:rPr>
      </w:pPr>
      <w:r w:rsidRPr="00AC24FE">
        <w:rPr>
          <w:rStyle w:val="SchwacheHervorhebung"/>
          <w:lang w:val="en-GB"/>
        </w:rPr>
        <w:t>v</w:t>
      </w:r>
      <w:r w:rsidRPr="00163276">
        <w:rPr>
          <w:rStyle w:val="SchwacheHervorhebung"/>
          <w:lang w:val="en-GB"/>
        </w:rPr>
        <w:t>ar windowDim = MyU</w:t>
      </w:r>
      <w:r w:rsidRPr="00AC24FE">
        <w:rPr>
          <w:rStyle w:val="SchwacheHervorhebung"/>
          <w:lang w:val="en-GB"/>
        </w:rPr>
        <w:t>tilities.getWindowDimensions();</w:t>
      </w:r>
    </w:p>
    <w:p w:rsidR="00163276" w:rsidRPr="00163276" w:rsidRDefault="00163276" w:rsidP="00163276">
      <w:pPr>
        <w:pStyle w:val="Listenabsatz"/>
        <w:rPr>
          <w:rStyle w:val="SchwacheHervorhebung"/>
          <w:lang w:val="en-GB"/>
        </w:rPr>
      </w:pPr>
      <w:r w:rsidRPr="00163276">
        <w:rPr>
          <w:rStyle w:val="SchwacheHervorhebung"/>
          <w:lang w:val="en-GB"/>
        </w:rPr>
        <w:t>viewportPadding = [50, 50];</w:t>
      </w:r>
    </w:p>
    <w:p w:rsidR="00163276" w:rsidRPr="00163276" w:rsidRDefault="00163276" w:rsidP="00163276">
      <w:pPr>
        <w:pStyle w:val="Listenabsatz"/>
        <w:rPr>
          <w:rStyle w:val="SchwacheHervorhebung"/>
          <w:lang w:val="en-GB"/>
        </w:rPr>
      </w:pPr>
      <w:r w:rsidRPr="00163276">
        <w:rPr>
          <w:rStyle w:val="SchwacheHervorhebung"/>
          <w:lang w:val="en-GB"/>
        </w:rPr>
        <w:t>viewportOrigin = [viewportPadding[0], viewportPadding[1]];</w:t>
      </w:r>
    </w:p>
    <w:p w:rsidR="00163276" w:rsidRPr="00AC24FE" w:rsidRDefault="00163276" w:rsidP="00163276">
      <w:pPr>
        <w:pStyle w:val="Listenabsatz"/>
        <w:rPr>
          <w:rStyle w:val="SchwacheHervorhebung"/>
          <w:lang w:val="en-GB"/>
        </w:rPr>
      </w:pPr>
      <w:r w:rsidRPr="00163276">
        <w:rPr>
          <w:rStyle w:val="SchwacheHervorhebung"/>
          <w:lang w:val="en-GB"/>
        </w:rPr>
        <w:t>viewportDim = [windowDim.width - 2*viewportPadding[0], windowDim.height - 2*viewportPadding[1]];</w:t>
      </w:r>
    </w:p>
    <w:p w:rsidR="001A3318" w:rsidRPr="001A3318" w:rsidRDefault="001A3318" w:rsidP="00163276">
      <w:pPr>
        <w:rPr>
          <w:lang w:val="en-GB"/>
        </w:rPr>
      </w:pPr>
      <w:r w:rsidRPr="001A3318">
        <w:rPr>
          <w:lang w:val="en-GB"/>
        </w:rPr>
        <w:t xml:space="preserve">Create a new Renderer (R3D or R2D), pass the window dimensions and define </w:t>
      </w:r>
      <w:r w:rsidR="00F21347">
        <w:rPr>
          <w:lang w:val="en-GB"/>
        </w:rPr>
        <w:t>the viewport inside the window:</w:t>
      </w:r>
    </w:p>
    <w:p w:rsidR="00163276" w:rsidRPr="00AC24FE" w:rsidRDefault="00163276" w:rsidP="00163276">
      <w:pPr>
        <w:pStyle w:val="Listenabsatz"/>
        <w:rPr>
          <w:rStyle w:val="SchwacheHervorhebung"/>
          <w:lang w:val="en-GB"/>
        </w:rPr>
      </w:pPr>
      <w:r w:rsidRPr="00AC24FE">
        <w:rPr>
          <w:rStyle w:val="SchwacheHervorhebung"/>
          <w:lang w:val="en-GB"/>
        </w:rPr>
        <w:t>var myRenderer = new Renderer.R3D(windowDim, viewportOrigin, viewportDim);</w:t>
      </w:r>
    </w:p>
    <w:p w:rsidR="001A3318" w:rsidRPr="001A3318" w:rsidRDefault="00163276" w:rsidP="001A3318">
      <w:pPr>
        <w:rPr>
          <w:lang w:val="en-GB"/>
        </w:rPr>
      </w:pPr>
      <w:r>
        <w:rPr>
          <w:lang w:val="en-GB"/>
        </w:rPr>
        <w:t xml:space="preserve">viewportOrigin </w:t>
      </w:r>
      <w:r w:rsidR="001A3318" w:rsidRPr="001A3318">
        <w:rPr>
          <w:lang w:val="en-GB"/>
        </w:rPr>
        <w:t xml:space="preserve">defines the upper left corner of the viewport in browser coordinates </w:t>
      </w:r>
      <w:r>
        <w:rPr>
          <w:lang w:val="en-GB"/>
        </w:rPr>
        <w:t xml:space="preserve"> </w:t>
      </w:r>
      <w:r w:rsidR="001A3318" w:rsidRPr="001A3318">
        <w:rPr>
          <w:lang w:val="en-GB"/>
        </w:rPr>
        <w:t>(in px, origin is the upper left of the browser window, y+ points down).</w:t>
      </w:r>
    </w:p>
    <w:p w:rsidR="001A3318" w:rsidRPr="001A3318" w:rsidRDefault="001A3318" w:rsidP="001A3318">
      <w:pPr>
        <w:rPr>
          <w:lang w:val="en-GB"/>
        </w:rPr>
      </w:pPr>
    </w:p>
    <w:p w:rsidR="001A3318" w:rsidRPr="001A3318" w:rsidRDefault="001A3318" w:rsidP="001A3318">
      <w:pPr>
        <w:rPr>
          <w:lang w:val="en-GB"/>
        </w:rPr>
      </w:pPr>
      <w:r w:rsidRPr="001A3318">
        <w:rPr>
          <w:lang w:val="en-GB"/>
        </w:rPr>
        <w:t>You can set and animate the position of the camera by setting its position vector:</w:t>
      </w:r>
    </w:p>
    <w:p w:rsidR="00556AD6" w:rsidRPr="00556AD6" w:rsidRDefault="00556AD6" w:rsidP="00556AD6">
      <w:pPr>
        <w:pStyle w:val="Listenabsatz"/>
        <w:rPr>
          <w:rStyle w:val="SchwacheHervorhebung"/>
          <w:lang w:val="en-GB"/>
        </w:rPr>
      </w:pPr>
      <w:r w:rsidRPr="00556AD6">
        <w:rPr>
          <w:rStyle w:val="SchwacheHervorhebung"/>
          <w:lang w:val="en-GB"/>
        </w:rPr>
        <w:t>myRenderer.mCameraPosV3D = [viewportDim[0] / 2 * myRenderer.px2m, viewportDim[1] / 2 * myRenderer.px2m, 0];</w:t>
      </w:r>
    </w:p>
    <w:p w:rsidR="00556AD6" w:rsidRPr="00556AD6" w:rsidRDefault="00556AD6" w:rsidP="00556AD6">
      <w:pPr>
        <w:pStyle w:val="Listenabsatz"/>
        <w:rPr>
          <w:rStyle w:val="SchwacheHervorhebung"/>
          <w:lang w:val="en-GB"/>
        </w:rPr>
      </w:pPr>
    </w:p>
    <w:p w:rsidR="001A3318" w:rsidRPr="001A3318" w:rsidRDefault="001A3318" w:rsidP="00F11A07">
      <w:pPr>
        <w:pStyle w:val="berschrift3"/>
        <w:rPr>
          <w:lang w:val="en-GB"/>
        </w:rPr>
      </w:pPr>
      <w:r w:rsidRPr="001A3318">
        <w:rPr>
          <w:lang w:val="en-GB"/>
        </w:rPr>
        <w:t>World</w:t>
      </w:r>
    </w:p>
    <w:p w:rsidR="001A3318" w:rsidRPr="001A3318" w:rsidRDefault="001A3318" w:rsidP="001A3318">
      <w:pPr>
        <w:rPr>
          <w:lang w:val="en-GB"/>
        </w:rPr>
      </w:pPr>
    </w:p>
    <w:p w:rsidR="001A3318" w:rsidRPr="001A3318" w:rsidRDefault="00D603EF" w:rsidP="001A3318">
      <w:pPr>
        <w:rPr>
          <w:lang w:val="en-GB"/>
        </w:rPr>
      </w:pPr>
      <w:r>
        <w:rPr>
          <w:lang w:val="en-GB"/>
        </w:rPr>
        <w:t>It is</w:t>
      </w:r>
      <w:r w:rsidR="001A3318" w:rsidRPr="001A3318">
        <w:rPr>
          <w:lang w:val="en-GB"/>
        </w:rPr>
        <w:t xml:space="preserve"> time to create your world and pass the renderer you just created:</w:t>
      </w:r>
    </w:p>
    <w:p w:rsidR="001A3318" w:rsidRPr="00AC24FE" w:rsidRDefault="001A3318" w:rsidP="00D603EF">
      <w:pPr>
        <w:pStyle w:val="Listenabsatz"/>
        <w:rPr>
          <w:rStyle w:val="SchwacheHervorhebung"/>
          <w:lang w:val="en-GB"/>
        </w:rPr>
      </w:pPr>
      <w:r w:rsidRPr="00AC24FE">
        <w:rPr>
          <w:rStyle w:val="SchwacheHervorhebung"/>
          <w:lang w:val="en-GB"/>
        </w:rPr>
        <w:t>var myWorld = new Physics.World3D(myRenderer);</w:t>
      </w:r>
    </w:p>
    <w:p w:rsidR="001A3318" w:rsidRPr="001A3318" w:rsidRDefault="001A3318" w:rsidP="001A3318">
      <w:pPr>
        <w:rPr>
          <w:lang w:val="en-GB"/>
        </w:rPr>
      </w:pPr>
    </w:p>
    <w:p w:rsidR="001A3318" w:rsidRPr="001A3318" w:rsidRDefault="001A3318" w:rsidP="001A3318">
      <w:pPr>
        <w:rPr>
          <w:lang w:val="en-GB"/>
        </w:rPr>
      </w:pPr>
      <w:r w:rsidRPr="001A3318">
        <w:rPr>
          <w:lang w:val="en-GB"/>
        </w:rPr>
        <w:t>Then defi</w:t>
      </w:r>
      <w:r w:rsidR="00454FDC">
        <w:rPr>
          <w:lang w:val="en-GB"/>
        </w:rPr>
        <w:t>ne the bounds of the world. Par</w:t>
      </w:r>
      <w:r w:rsidRPr="001A3318">
        <w:rPr>
          <w:lang w:val="en-GB"/>
        </w:rPr>
        <w:t>ticles collide with these. Default is min[0,0,0], max [100,100,100]</w:t>
      </w:r>
    </w:p>
    <w:p w:rsidR="001A3318" w:rsidRPr="00AC24FE" w:rsidRDefault="001A3318" w:rsidP="00454FDC">
      <w:pPr>
        <w:pStyle w:val="Listenabsatz"/>
        <w:rPr>
          <w:rStyle w:val="SchwacheHervorhebung"/>
          <w:lang w:val="en-GB"/>
        </w:rPr>
      </w:pPr>
      <w:r w:rsidRPr="00AC24FE">
        <w:rPr>
          <w:rStyle w:val="SchwacheHervorhebung"/>
          <w:lang w:val="en-GB"/>
        </w:rPr>
        <w:t>myWorld.mBoundsMinV3D = [0, 0, 0];</w:t>
      </w:r>
    </w:p>
    <w:p w:rsidR="001A3318" w:rsidRPr="00AC24FE" w:rsidRDefault="00454FDC" w:rsidP="00454FDC">
      <w:pPr>
        <w:pStyle w:val="Listenabsatz"/>
        <w:rPr>
          <w:rStyle w:val="SchwacheHervorhebung"/>
          <w:lang w:val="en-GB"/>
        </w:rPr>
      </w:pPr>
      <w:r w:rsidRPr="00AC24FE">
        <w:rPr>
          <w:rStyle w:val="SchwacheHervorhebung"/>
          <w:lang w:val="en-GB"/>
        </w:rPr>
        <w:t>myWorld.mBoundsMaxV3D =  [viewportDim[0] * myRenderer.px2m, viewportDim[1] * 2 * myRenderer.px2m, 10];</w:t>
      </w:r>
    </w:p>
    <w:p w:rsidR="001A3318" w:rsidRPr="001A3318" w:rsidRDefault="001A3318" w:rsidP="001A3318">
      <w:pPr>
        <w:rPr>
          <w:lang w:val="en-GB"/>
        </w:rPr>
      </w:pPr>
      <w:r w:rsidRPr="001A3318">
        <w:rPr>
          <w:lang w:val="en-GB"/>
        </w:rPr>
        <w:t>You can start and stop the simulation with:</w:t>
      </w:r>
    </w:p>
    <w:p w:rsidR="001A3318" w:rsidRPr="00AC24FE" w:rsidRDefault="001A3318" w:rsidP="00454FDC">
      <w:pPr>
        <w:pStyle w:val="Listenabsatz"/>
        <w:rPr>
          <w:rStyle w:val="SchwacheHervorhebung"/>
          <w:lang w:val="en-GB"/>
        </w:rPr>
      </w:pPr>
      <w:r w:rsidRPr="00AC24FE">
        <w:rPr>
          <w:rStyle w:val="SchwacheHervorhebung"/>
          <w:lang w:val="en-GB"/>
        </w:rPr>
        <w:t xml:space="preserve">myWorld.start(); </w:t>
      </w:r>
    </w:p>
    <w:p w:rsidR="001A3318" w:rsidRPr="00AC24FE" w:rsidRDefault="001A3318" w:rsidP="00454FDC">
      <w:pPr>
        <w:pStyle w:val="Listenabsatz"/>
        <w:rPr>
          <w:rStyle w:val="SchwacheHervorhebung"/>
          <w:lang w:val="en-GB"/>
        </w:rPr>
      </w:pPr>
      <w:r w:rsidRPr="00AC24FE">
        <w:rPr>
          <w:rStyle w:val="SchwacheHervorhebung"/>
          <w:lang w:val="en-GB"/>
        </w:rPr>
        <w:t>myWorld.stop();</w:t>
      </w:r>
    </w:p>
    <w:p w:rsidR="001A3318" w:rsidRPr="00AC24FE" w:rsidRDefault="001A3318" w:rsidP="00454FDC">
      <w:pPr>
        <w:pStyle w:val="Listenabsatz"/>
        <w:rPr>
          <w:i/>
          <w:iCs/>
          <w:color w:val="808080" w:themeColor="text1" w:themeTint="7F"/>
          <w:lang w:val="en-GB"/>
        </w:rPr>
      </w:pPr>
      <w:r w:rsidRPr="00AC24FE">
        <w:rPr>
          <w:rStyle w:val="SchwacheHervorhebung"/>
          <w:lang w:val="en-GB"/>
        </w:rPr>
        <w:t>myWorld.toggleStartStop();</w:t>
      </w:r>
    </w:p>
    <w:p w:rsidR="001A3318" w:rsidRPr="001A3318" w:rsidRDefault="001A3318" w:rsidP="001A3318">
      <w:pPr>
        <w:rPr>
          <w:lang w:val="en-GB"/>
        </w:rPr>
      </w:pPr>
      <w:r w:rsidRPr="001A3318">
        <w:rPr>
          <w:lang w:val="en-GB"/>
        </w:rPr>
        <w:t xml:space="preserve">But you have not created any particles yet. </w:t>
      </w:r>
    </w:p>
    <w:p w:rsidR="001A3318" w:rsidRPr="001A3318" w:rsidRDefault="001A3318" w:rsidP="001A3318">
      <w:pPr>
        <w:rPr>
          <w:lang w:val="en-GB"/>
        </w:rPr>
      </w:pPr>
    </w:p>
    <w:p w:rsidR="001A3318" w:rsidRPr="001A3318" w:rsidRDefault="001A3318" w:rsidP="00F11A07">
      <w:pPr>
        <w:pStyle w:val="berschrift3"/>
        <w:rPr>
          <w:lang w:val="en-GB"/>
        </w:rPr>
      </w:pPr>
      <w:r w:rsidRPr="001A3318">
        <w:rPr>
          <w:lang w:val="en-GB"/>
        </w:rPr>
        <w:t>Particles/boxes</w:t>
      </w:r>
    </w:p>
    <w:p w:rsidR="001A3318" w:rsidRPr="001A3318" w:rsidRDefault="001A3318" w:rsidP="001A3318">
      <w:pPr>
        <w:rPr>
          <w:lang w:val="en-GB"/>
        </w:rPr>
      </w:pPr>
    </w:p>
    <w:p w:rsidR="001A3318" w:rsidRPr="001A3318" w:rsidRDefault="001A3318" w:rsidP="001A3318">
      <w:pPr>
        <w:rPr>
          <w:lang w:val="en-GB"/>
        </w:rPr>
      </w:pPr>
      <w:r w:rsidRPr="001A3318">
        <w:rPr>
          <w:lang w:val="en-GB"/>
        </w:rPr>
        <w:t xml:space="preserve">A box can be an HTML element like a &lt;div&gt; or &lt;img&gt;. This element can already exist in your HTML document. You then just need the ID of the element </w:t>
      </w:r>
      <w:r w:rsidR="002902D3">
        <w:rPr>
          <w:lang w:val="en-GB"/>
        </w:rPr>
        <w:t>or</w:t>
      </w:r>
      <w:r w:rsidR="002902D3" w:rsidRPr="001A3318">
        <w:rPr>
          <w:lang w:val="en-GB"/>
        </w:rPr>
        <w:t xml:space="preserve"> you can create the element on th</w:t>
      </w:r>
      <w:r w:rsidR="002902D3">
        <w:rPr>
          <w:lang w:val="en-GB"/>
        </w:rPr>
        <w:t>e fly, like i do it in the demo.</w:t>
      </w:r>
    </w:p>
    <w:p w:rsidR="002902D3" w:rsidRPr="009F1CF3" w:rsidRDefault="009F1CF3" w:rsidP="002902D3">
      <w:pPr>
        <w:pStyle w:val="Listenabsatz"/>
        <w:rPr>
          <w:rStyle w:val="SchwacheHervorhebung"/>
          <w:lang w:val="en-GB"/>
        </w:rPr>
      </w:pPr>
      <w:r w:rsidRPr="009F1CF3">
        <w:rPr>
          <w:rStyle w:val="SchwacheHervorhebung"/>
          <w:lang w:val="en-GB"/>
        </w:rPr>
        <w:t xml:space="preserve"> </w:t>
      </w:r>
      <w:r w:rsidR="001A3318" w:rsidRPr="009F1CF3">
        <w:rPr>
          <w:rStyle w:val="SchwacheHervorhebung"/>
          <w:lang w:val="en-GB"/>
        </w:rPr>
        <w:t>var element = document.getElementById("myID");</w:t>
      </w:r>
    </w:p>
    <w:p w:rsidR="001A3318" w:rsidRPr="009F1CF3" w:rsidRDefault="001A3318" w:rsidP="009F1CF3">
      <w:pPr>
        <w:pStyle w:val="Listenabsatz"/>
        <w:rPr>
          <w:i/>
          <w:iCs/>
          <w:color w:val="808080" w:themeColor="text1" w:themeTint="7F"/>
          <w:lang w:val="en-GB"/>
        </w:rPr>
      </w:pPr>
      <w:r w:rsidRPr="009F1CF3">
        <w:rPr>
          <w:rStyle w:val="SchwacheHervorhebung"/>
          <w:lang w:val="en-GB"/>
        </w:rPr>
        <w:t xml:space="preserve"> var element = document.createElement('div');</w:t>
      </w:r>
    </w:p>
    <w:p w:rsidR="001A3318" w:rsidRPr="001A3318" w:rsidRDefault="001A3318" w:rsidP="001A3318">
      <w:pPr>
        <w:rPr>
          <w:lang w:val="en-GB"/>
        </w:rPr>
      </w:pPr>
      <w:r w:rsidRPr="001A3318">
        <w:rPr>
          <w:lang w:val="en-GB"/>
        </w:rPr>
        <w:t>You can write content ins</w:t>
      </w:r>
      <w:r w:rsidR="009F1CF3">
        <w:rPr>
          <w:lang w:val="en-GB"/>
        </w:rPr>
        <w:t>i</w:t>
      </w:r>
      <w:r w:rsidRPr="001A3318">
        <w:rPr>
          <w:lang w:val="en-GB"/>
        </w:rPr>
        <w:t xml:space="preserve">de the element by writing to the innerHtml node: </w:t>
      </w:r>
    </w:p>
    <w:p w:rsidR="001A3318" w:rsidRPr="00AC24FE" w:rsidRDefault="001A3318" w:rsidP="009F1CF3">
      <w:pPr>
        <w:pStyle w:val="Listenabsatz"/>
        <w:rPr>
          <w:rStyle w:val="SchwacheHervorhebung"/>
          <w:lang w:val="en-GB"/>
        </w:rPr>
      </w:pPr>
      <w:r w:rsidRPr="00AC24FE">
        <w:rPr>
          <w:rStyle w:val="SchwacheHervorhebung"/>
          <w:lang w:val="en-GB"/>
        </w:rPr>
        <w:t>element.innerHTML = ' p' + myWorld.mParticlesA.length;</w:t>
      </w:r>
    </w:p>
    <w:p w:rsidR="009F1CF3" w:rsidRPr="009F1CF3" w:rsidRDefault="009F1CF3" w:rsidP="009F1CF3">
      <w:pPr>
        <w:rPr>
          <w:lang w:val="en-GB"/>
        </w:rPr>
      </w:pPr>
      <w:r w:rsidRPr="009F1CF3">
        <w:rPr>
          <w:lang w:val="en-GB"/>
        </w:rPr>
        <w:t xml:space="preserve">If </w:t>
      </w:r>
      <w:r>
        <w:rPr>
          <w:lang w:val="en-GB"/>
        </w:rPr>
        <w:t>t</w:t>
      </w:r>
      <w:r w:rsidRPr="009F1CF3">
        <w:rPr>
          <w:lang w:val="en-GB"/>
        </w:rPr>
        <w:t>he DOM Element we use as our Particle Sprite has css dimensions other than width and height (eg. fontsize, padding, margin etc</w:t>
      </w:r>
      <w:r>
        <w:rPr>
          <w:lang w:val="en-GB"/>
        </w:rPr>
        <w:t xml:space="preserve">.) and/or sub elements </w:t>
      </w:r>
      <w:r w:rsidRPr="009F1CF3">
        <w:rPr>
          <w:lang w:val="en-GB"/>
        </w:rPr>
        <w:t>(eg. images, d</w:t>
      </w:r>
      <w:r>
        <w:rPr>
          <w:lang w:val="en-GB"/>
        </w:rPr>
        <w:t xml:space="preserve">ivs) that need to be scaled too, we need to mark the element and save the start dimensions at 100% scale. </w:t>
      </w:r>
    </w:p>
    <w:p w:rsidR="009F1CF3" w:rsidRPr="00AC24FE" w:rsidRDefault="009F1CF3" w:rsidP="009F1CF3">
      <w:pPr>
        <w:pStyle w:val="Listenabsatz"/>
        <w:rPr>
          <w:rStyle w:val="SchwacheHervorhebung"/>
          <w:lang w:val="en-GB"/>
        </w:rPr>
      </w:pPr>
      <w:r w:rsidRPr="00AC24FE">
        <w:rPr>
          <w:rStyle w:val="SchwacheHervorhebung"/>
          <w:lang w:val="en-GB"/>
        </w:rPr>
        <w:t>element.scaleContent = true;</w:t>
      </w:r>
    </w:p>
    <w:p w:rsidR="001A3318" w:rsidRPr="00AC24FE" w:rsidRDefault="009F1CF3" w:rsidP="009F1CF3">
      <w:pPr>
        <w:pStyle w:val="Listenabsatz"/>
        <w:rPr>
          <w:rStyle w:val="SchwacheHervorhebung"/>
          <w:lang w:val="en-GB"/>
        </w:rPr>
      </w:pPr>
      <w:r w:rsidRPr="00AC24FE">
        <w:rPr>
          <w:rStyle w:val="SchwacheHervorhebung"/>
          <w:lang w:val="en-GB"/>
        </w:rPr>
        <w:lastRenderedPageBreak/>
        <w:t>myRenderer.saveStartDimensions(element, 0, element);</w:t>
      </w:r>
    </w:p>
    <w:p w:rsidR="001A3318" w:rsidRPr="001A3318" w:rsidRDefault="001A3318" w:rsidP="001A3318">
      <w:pPr>
        <w:rPr>
          <w:lang w:val="en-GB"/>
        </w:rPr>
      </w:pPr>
      <w:r w:rsidRPr="001A3318">
        <w:rPr>
          <w:lang w:val="en-GB"/>
        </w:rPr>
        <w:t xml:space="preserve">Now add the element to the document body and use the id of the element to create a new particle in the engine, that uses the element </w:t>
      </w:r>
      <w:r w:rsidR="00262A81">
        <w:rPr>
          <w:lang w:val="en-GB"/>
        </w:rPr>
        <w:t>as its sprite. The Html element</w:t>
      </w:r>
      <w:r w:rsidRPr="001A3318">
        <w:rPr>
          <w:lang w:val="en-GB"/>
        </w:rPr>
        <w:t xml:space="preserve"> also needs a reference to the particle in the engine:</w:t>
      </w:r>
    </w:p>
    <w:p w:rsidR="001A3318" w:rsidRPr="001A3318" w:rsidRDefault="001A3318" w:rsidP="001A3318">
      <w:pPr>
        <w:rPr>
          <w:lang w:val="en-GB"/>
        </w:rPr>
      </w:pPr>
    </w:p>
    <w:p w:rsidR="001A3318" w:rsidRPr="001A3318" w:rsidRDefault="001A3318" w:rsidP="001A3318">
      <w:pPr>
        <w:rPr>
          <w:lang w:val="en-GB"/>
        </w:rPr>
      </w:pPr>
      <w:r w:rsidRPr="001A3318">
        <w:rPr>
          <w:lang w:val="en-GB"/>
        </w:rPr>
        <w:t>document.body.appendChild(element);</w:t>
      </w:r>
    </w:p>
    <w:p w:rsidR="001A3318" w:rsidRPr="00AC24FE" w:rsidRDefault="001A3318" w:rsidP="00262A81">
      <w:pPr>
        <w:pStyle w:val="Listenabsatz"/>
        <w:rPr>
          <w:rStyle w:val="SchwacheHervorhebung"/>
          <w:lang w:val="en-GB"/>
        </w:rPr>
      </w:pPr>
      <w:r w:rsidRPr="00AC24FE">
        <w:rPr>
          <w:rStyle w:val="SchwacheHervorhebung"/>
          <w:lang w:val="en-GB"/>
        </w:rPr>
        <w:t>//position in meters, box extensions from postion in m, mass in kg, start velocity in m/s2, the representing DOM element</w:t>
      </w:r>
    </w:p>
    <w:p w:rsidR="001A3318" w:rsidRPr="00AC24FE" w:rsidRDefault="001A3318" w:rsidP="00262A81">
      <w:pPr>
        <w:pStyle w:val="Listenabsatz"/>
        <w:rPr>
          <w:i/>
          <w:iCs/>
          <w:color w:val="808080" w:themeColor="text1" w:themeTint="7F"/>
          <w:lang w:val="en-GB"/>
        </w:rPr>
      </w:pPr>
      <w:r w:rsidRPr="00AC24FE">
        <w:rPr>
          <w:rStyle w:val="SchwacheHervorhebung"/>
          <w:lang w:val="en-GB"/>
        </w:rPr>
        <w:t>element.particle = myWorld.addParticle([posx, posy, posz], [BoxWidth * myRenderer.px2m /2, BoxWidth * myRenderer.px2m /2, BoxWidth * myRenderer.px2m /2], 1, [0,0,0], element);</w:t>
      </w:r>
    </w:p>
    <w:p w:rsidR="001A3318" w:rsidRPr="001A3318" w:rsidRDefault="001A3318" w:rsidP="001A3318">
      <w:pPr>
        <w:rPr>
          <w:lang w:val="en-GB"/>
        </w:rPr>
      </w:pPr>
      <w:r w:rsidRPr="001A3318">
        <w:rPr>
          <w:lang w:val="en-GB"/>
        </w:rPr>
        <w:t xml:space="preserve">Set the restitution and friction of the box to your liking: </w:t>
      </w:r>
    </w:p>
    <w:p w:rsidR="001A3318" w:rsidRPr="00AC24FE" w:rsidRDefault="001A3318" w:rsidP="00262A81">
      <w:pPr>
        <w:pStyle w:val="Listenabsatz"/>
        <w:rPr>
          <w:rStyle w:val="SchwacheHervorhebung"/>
          <w:lang w:val="en-GB"/>
        </w:rPr>
      </w:pPr>
      <w:r w:rsidRPr="00AC24FE">
        <w:rPr>
          <w:rStyle w:val="SchwacheHervorhebung"/>
          <w:lang w:val="en-GB"/>
        </w:rPr>
        <w:t>element.particle.mRestitutionN = 0.0;</w:t>
      </w:r>
    </w:p>
    <w:p w:rsidR="001A3318" w:rsidRPr="00262A81" w:rsidRDefault="001A3318" w:rsidP="00262A81">
      <w:pPr>
        <w:pStyle w:val="Listenabsatz"/>
        <w:rPr>
          <w:i/>
          <w:iCs/>
          <w:color w:val="808080" w:themeColor="text1" w:themeTint="7F"/>
          <w:lang w:val="en-GB"/>
        </w:rPr>
      </w:pPr>
      <w:r w:rsidRPr="00262A81">
        <w:rPr>
          <w:rStyle w:val="SchwacheHervorhebung"/>
          <w:lang w:val="en-GB"/>
        </w:rPr>
        <w:t>element.particle.mFrictionN = 0.5;</w:t>
      </w:r>
    </w:p>
    <w:p w:rsidR="001A3318" w:rsidRPr="001A3318" w:rsidRDefault="001A3318" w:rsidP="001A3318">
      <w:pPr>
        <w:rPr>
          <w:lang w:val="en-GB"/>
        </w:rPr>
      </w:pPr>
      <w:r w:rsidRPr="001A3318">
        <w:rPr>
          <w:lang w:val="en-GB"/>
        </w:rPr>
        <w:t>If you want to</w:t>
      </w:r>
      <w:r w:rsidR="00262A81" w:rsidRPr="001A3318">
        <w:rPr>
          <w:lang w:val="en-GB"/>
        </w:rPr>
        <w:t xml:space="preserve"> manually</w:t>
      </w:r>
      <w:r w:rsidRPr="001A3318">
        <w:rPr>
          <w:lang w:val="en-GB"/>
        </w:rPr>
        <w:t xml:space="preserve"> set a new scale of the particle do it by setting:</w:t>
      </w:r>
    </w:p>
    <w:p w:rsidR="001A3318" w:rsidRPr="00262A81" w:rsidRDefault="001A3318" w:rsidP="00262A81">
      <w:pPr>
        <w:pStyle w:val="Listenabsatz"/>
        <w:rPr>
          <w:i/>
          <w:iCs/>
          <w:color w:val="808080" w:themeColor="text1" w:themeTint="7F"/>
          <w:lang w:val="en-GB"/>
        </w:rPr>
      </w:pPr>
      <w:r w:rsidRPr="00262A81">
        <w:rPr>
          <w:rStyle w:val="SchwacheHervorhebung"/>
          <w:lang w:val="en-GB"/>
        </w:rPr>
        <w:t>element.particle.mNewScaleN = 0.5;</w:t>
      </w:r>
    </w:p>
    <w:p w:rsidR="001A3318" w:rsidRPr="001A3318" w:rsidRDefault="001A3318" w:rsidP="001A3318">
      <w:pPr>
        <w:rPr>
          <w:lang w:val="en-GB"/>
        </w:rPr>
      </w:pPr>
      <w:r w:rsidRPr="001A3318">
        <w:rPr>
          <w:lang w:val="en-GB"/>
        </w:rPr>
        <w:t>The particle will then be scaled by the engine and updateDrag() is automatically called. You can kill a particle by using:</w:t>
      </w:r>
    </w:p>
    <w:p w:rsidR="001A3318" w:rsidRPr="00262A81" w:rsidRDefault="001A3318" w:rsidP="00262A81">
      <w:pPr>
        <w:pStyle w:val="Listenabsatz"/>
        <w:rPr>
          <w:i/>
          <w:iCs/>
          <w:color w:val="808080" w:themeColor="text1" w:themeTint="7F"/>
          <w:lang w:val="en-GB"/>
        </w:rPr>
      </w:pPr>
      <w:r w:rsidRPr="00262A81">
        <w:rPr>
          <w:rStyle w:val="SchwacheHervorhebung"/>
          <w:lang w:val="en-GB"/>
        </w:rPr>
        <w:t>myWorld.killParticle(p);</w:t>
      </w:r>
    </w:p>
    <w:p w:rsidR="001A3318" w:rsidRPr="001A3318" w:rsidRDefault="001A3318" w:rsidP="001A3318">
      <w:pPr>
        <w:rPr>
          <w:lang w:val="en-GB"/>
        </w:rPr>
      </w:pPr>
      <w:r w:rsidRPr="001A3318">
        <w:rPr>
          <w:lang w:val="en-GB"/>
        </w:rPr>
        <w:t xml:space="preserve">All </w:t>
      </w:r>
      <w:r w:rsidR="00262A81">
        <w:rPr>
          <w:lang w:val="en-GB"/>
        </w:rPr>
        <w:t xml:space="preserve">its references to collisions, </w:t>
      </w:r>
      <w:r w:rsidRPr="001A3318">
        <w:rPr>
          <w:lang w:val="en-GB"/>
        </w:rPr>
        <w:t>forces</w:t>
      </w:r>
      <w:r w:rsidR="00262A81">
        <w:rPr>
          <w:lang w:val="en-GB"/>
        </w:rPr>
        <w:t xml:space="preserve"> and lines</w:t>
      </w:r>
      <w:r w:rsidRPr="001A3318">
        <w:rPr>
          <w:lang w:val="en-GB"/>
        </w:rPr>
        <w:t xml:space="preserve"> will be deleted too. </w:t>
      </w:r>
    </w:p>
    <w:p w:rsidR="001A3318" w:rsidRPr="001A3318" w:rsidRDefault="001A3318" w:rsidP="001A3318">
      <w:pPr>
        <w:rPr>
          <w:lang w:val="en-GB"/>
        </w:rPr>
      </w:pPr>
    </w:p>
    <w:p w:rsidR="001A3318" w:rsidRPr="001A3318" w:rsidRDefault="007726D2" w:rsidP="005D744E">
      <w:pPr>
        <w:pStyle w:val="berschrift3"/>
        <w:rPr>
          <w:lang w:val="en-GB"/>
        </w:rPr>
      </w:pPr>
      <w:r>
        <w:rPr>
          <w:lang w:val="en-GB"/>
        </w:rPr>
        <w:t>Forces</w:t>
      </w:r>
    </w:p>
    <w:p w:rsidR="001A3318" w:rsidRPr="001A3318" w:rsidRDefault="001A3318" w:rsidP="001A3318">
      <w:pPr>
        <w:rPr>
          <w:lang w:val="en-GB"/>
        </w:rPr>
      </w:pPr>
      <w:r w:rsidRPr="001A3318">
        <w:rPr>
          <w:lang w:val="en-GB"/>
        </w:rPr>
        <w:t>Let</w:t>
      </w:r>
      <w:r w:rsidR="005D744E">
        <w:rPr>
          <w:lang w:val="en-GB"/>
        </w:rPr>
        <w:t>’</w:t>
      </w:r>
      <w:r w:rsidRPr="001A3318">
        <w:rPr>
          <w:lang w:val="en-GB"/>
        </w:rPr>
        <w:t>s start with the gener</w:t>
      </w:r>
      <w:r w:rsidR="00B267AC">
        <w:rPr>
          <w:lang w:val="en-GB"/>
        </w:rPr>
        <w:t>al forces like wind and gravity</w:t>
      </w:r>
      <w:r w:rsidRPr="001A3318">
        <w:rPr>
          <w:lang w:val="en-GB"/>
        </w:rPr>
        <w:t xml:space="preserve"> that affect several particles all in the same way. There is only one difference between them, as the acceleration of gra</w:t>
      </w:r>
      <w:r w:rsidR="00B267AC">
        <w:rPr>
          <w:lang w:val="en-GB"/>
        </w:rPr>
        <w:t>vity is independent from the</w:t>
      </w:r>
      <w:r w:rsidRPr="001A3318">
        <w:rPr>
          <w:lang w:val="en-GB"/>
        </w:rPr>
        <w:t xml:space="preserve"> mass of the particle. These two forces are implemented as Omni and OmniMassInd: </w:t>
      </w:r>
    </w:p>
    <w:p w:rsidR="001A3318" w:rsidRPr="00AC24FE" w:rsidRDefault="001A3318" w:rsidP="00B563E1">
      <w:pPr>
        <w:pStyle w:val="Listenabsatz"/>
        <w:rPr>
          <w:rStyle w:val="SchwacheHervorhebung"/>
          <w:lang w:val="en-GB"/>
        </w:rPr>
      </w:pPr>
      <w:r w:rsidRPr="00AC24FE">
        <w:rPr>
          <w:rStyle w:val="SchwacheHervorhebung"/>
          <w:lang w:val="en-GB"/>
        </w:rPr>
        <w:t>// parameters: id, world, [affectedParticleN, .....], acceleration vector</w:t>
      </w:r>
    </w:p>
    <w:p w:rsidR="001A3318" w:rsidRPr="00AC24FE" w:rsidRDefault="001A3318" w:rsidP="00B563E1">
      <w:pPr>
        <w:pStyle w:val="Listenabsatz"/>
        <w:rPr>
          <w:rStyle w:val="SchwacheHervorhebung"/>
          <w:lang w:val="en-GB"/>
        </w:rPr>
      </w:pPr>
      <w:r w:rsidRPr="00AC24FE">
        <w:rPr>
          <w:rStyle w:val="SchwacheHervorhebung"/>
          <w:lang w:val="en-GB"/>
        </w:rPr>
        <w:t>var wind = new Physics.Omni('wind', myWorld, MyUtilities.copyArray(myWorld.mParticlesA), [2, 0, 0]);</w:t>
      </w:r>
    </w:p>
    <w:p w:rsidR="001A3318" w:rsidRPr="00063A70" w:rsidRDefault="001A3318" w:rsidP="00B563E1">
      <w:pPr>
        <w:pStyle w:val="Listenabsatz"/>
        <w:rPr>
          <w:i/>
          <w:iCs/>
          <w:color w:val="808080" w:themeColor="text1" w:themeTint="7F"/>
          <w:lang w:val="en-GB"/>
        </w:rPr>
      </w:pPr>
      <w:r w:rsidRPr="00063A70">
        <w:rPr>
          <w:rStyle w:val="SchwacheHervorhebung"/>
          <w:lang w:val="en-GB"/>
        </w:rPr>
        <w:t>var grav = new Physics.OmniMassInd('grav', myWorld, MyUtilities.copyArray(myWorld.mParticlesA), [0, -9.8, 0]</w:t>
      </w:r>
    </w:p>
    <w:p w:rsidR="001A3318" w:rsidRPr="001A3318" w:rsidRDefault="001A3318" w:rsidP="001A3318">
      <w:pPr>
        <w:rPr>
          <w:lang w:val="en-GB"/>
        </w:rPr>
      </w:pPr>
      <w:r w:rsidRPr="001A3318">
        <w:rPr>
          <w:lang w:val="en-GB"/>
        </w:rPr>
        <w:t>After the creation of an Omni force you can remove or add a particle by using:</w:t>
      </w:r>
    </w:p>
    <w:p w:rsidR="001A3318" w:rsidRPr="00AC24FE" w:rsidRDefault="001A3318" w:rsidP="00063A70">
      <w:pPr>
        <w:pStyle w:val="Listenabsatz"/>
        <w:rPr>
          <w:rStyle w:val="SchwacheHervorhebung"/>
          <w:lang w:val="en-GB"/>
        </w:rPr>
      </w:pPr>
      <w:r w:rsidRPr="00AC24FE">
        <w:rPr>
          <w:rStyle w:val="SchwacheHervorhebung"/>
          <w:lang w:val="en-GB"/>
        </w:rPr>
        <w:t>wind.removeParticle(p);</w:t>
      </w:r>
    </w:p>
    <w:p w:rsidR="001A3318" w:rsidRPr="00AC24FE" w:rsidRDefault="001A3318" w:rsidP="00063A70">
      <w:pPr>
        <w:pStyle w:val="Listenabsatz"/>
        <w:rPr>
          <w:i/>
          <w:iCs/>
          <w:color w:val="808080" w:themeColor="text1" w:themeTint="7F"/>
          <w:lang w:val="en-GB"/>
        </w:rPr>
      </w:pPr>
      <w:r w:rsidRPr="00AC24FE">
        <w:rPr>
          <w:rStyle w:val="SchwacheHervorhebung"/>
          <w:lang w:val="en-GB"/>
        </w:rPr>
        <w:t>wind.addParticle(p);</w:t>
      </w:r>
    </w:p>
    <w:p w:rsidR="001A3318" w:rsidRPr="001A3318" w:rsidRDefault="001A3318" w:rsidP="001A3318">
      <w:pPr>
        <w:rPr>
          <w:lang w:val="en-GB"/>
        </w:rPr>
      </w:pPr>
      <w:r w:rsidRPr="001A3318">
        <w:rPr>
          <w:lang w:val="en-GB"/>
        </w:rPr>
        <w:t xml:space="preserve">Then there are more specific forces that exist between two particles. </w:t>
      </w:r>
    </w:p>
    <w:p w:rsidR="001A3318" w:rsidRPr="001A3318" w:rsidRDefault="001A3318" w:rsidP="001A3318">
      <w:pPr>
        <w:rPr>
          <w:lang w:val="en-GB"/>
        </w:rPr>
      </w:pPr>
    </w:p>
    <w:p w:rsidR="001A3318" w:rsidRPr="001A3318" w:rsidRDefault="001A3318" w:rsidP="001A3318">
      <w:pPr>
        <w:rPr>
          <w:lang w:val="en-GB"/>
        </w:rPr>
      </w:pPr>
      <w:r w:rsidRPr="001A3318">
        <w:rPr>
          <w:lang w:val="en-GB"/>
        </w:rPr>
        <w:lastRenderedPageBreak/>
        <w:t xml:space="preserve">The first one is Attraction, which can </w:t>
      </w:r>
      <w:r w:rsidR="00063A70" w:rsidRPr="001A3318">
        <w:rPr>
          <w:lang w:val="en-GB"/>
        </w:rPr>
        <w:t>repel</w:t>
      </w:r>
      <w:r w:rsidRPr="001A3318">
        <w:rPr>
          <w:lang w:val="en-GB"/>
        </w:rPr>
        <w:t xml:space="preserve"> too, if its' strength is set negative. You have to make su</w:t>
      </w:r>
      <w:r w:rsidR="00063A70">
        <w:rPr>
          <w:lang w:val="en-GB"/>
        </w:rPr>
        <w:t>re that the particles are awake</w:t>
      </w:r>
      <w:r w:rsidRPr="001A3318">
        <w:rPr>
          <w:lang w:val="en-GB"/>
        </w:rPr>
        <w:t xml:space="preserve"> for the force to work instantly:</w:t>
      </w:r>
    </w:p>
    <w:p w:rsidR="001A3318" w:rsidRPr="00AC24FE" w:rsidRDefault="001A3318" w:rsidP="00063A70">
      <w:pPr>
        <w:pStyle w:val="Listenabsatz"/>
        <w:rPr>
          <w:rStyle w:val="SchwacheHervorhebung"/>
          <w:lang w:val="en-GB"/>
        </w:rPr>
      </w:pPr>
      <w:r w:rsidRPr="00AC24FE">
        <w:rPr>
          <w:rStyle w:val="SchwacheHervorhebung"/>
          <w:lang w:val="en-GB"/>
        </w:rPr>
        <w:t xml:space="preserve">// parameters: </w:t>
      </w:r>
    </w:p>
    <w:p w:rsidR="001A3318" w:rsidRPr="00AC24FE" w:rsidRDefault="001A3318" w:rsidP="00063A70">
      <w:pPr>
        <w:pStyle w:val="Listenabsatz"/>
        <w:rPr>
          <w:rStyle w:val="SchwacheHervorhebung"/>
          <w:lang w:val="en-GB"/>
        </w:rPr>
      </w:pPr>
      <w:r w:rsidRPr="00AC24FE">
        <w:rPr>
          <w:rStyle w:val="SchwacheHervorhebung"/>
          <w:lang w:val="en-GB"/>
        </w:rPr>
        <w:t>// the id string of the force</w:t>
      </w:r>
    </w:p>
    <w:p w:rsidR="001A3318" w:rsidRPr="00AC24FE" w:rsidRDefault="001A3318" w:rsidP="00063A70">
      <w:pPr>
        <w:pStyle w:val="Listenabsatz"/>
        <w:rPr>
          <w:rStyle w:val="SchwacheHervorhebung"/>
          <w:lang w:val="en-GB"/>
        </w:rPr>
      </w:pPr>
      <w:r w:rsidRPr="00AC24FE">
        <w:rPr>
          <w:rStyle w:val="SchwacheHervorhebung"/>
          <w:lang w:val="en-GB"/>
        </w:rPr>
        <w:t>// the world</w:t>
      </w:r>
    </w:p>
    <w:p w:rsidR="001A3318" w:rsidRPr="00AC24FE" w:rsidRDefault="001A3318" w:rsidP="00063A70">
      <w:pPr>
        <w:pStyle w:val="Listenabsatz"/>
        <w:rPr>
          <w:rStyle w:val="SchwacheHervorhebung"/>
          <w:lang w:val="en-GB"/>
        </w:rPr>
      </w:pPr>
      <w:r w:rsidRPr="00AC24FE">
        <w:rPr>
          <w:rStyle w:val="SchwacheHervorhebung"/>
          <w:lang w:val="en-GB"/>
        </w:rPr>
        <w:t xml:space="preserve">// the affected particle </w:t>
      </w:r>
    </w:p>
    <w:p w:rsidR="001A3318" w:rsidRPr="00AC24FE" w:rsidRDefault="001A3318" w:rsidP="00063A70">
      <w:pPr>
        <w:pStyle w:val="Listenabsatz"/>
        <w:rPr>
          <w:rStyle w:val="SchwacheHervorhebung"/>
          <w:lang w:val="en-GB"/>
        </w:rPr>
      </w:pPr>
      <w:r w:rsidRPr="00AC24FE">
        <w:rPr>
          <w:rStyle w:val="SchwacheHervorhebung"/>
          <w:lang w:val="en-GB"/>
        </w:rPr>
        <w:t xml:space="preserve">// the source particle </w:t>
      </w:r>
    </w:p>
    <w:p w:rsidR="001A3318" w:rsidRPr="00AC24FE" w:rsidRDefault="001A3318" w:rsidP="00063A70">
      <w:pPr>
        <w:pStyle w:val="Listenabsatz"/>
        <w:rPr>
          <w:rStyle w:val="SchwacheHervorhebung"/>
          <w:lang w:val="en-GB"/>
        </w:rPr>
      </w:pPr>
      <w:r w:rsidRPr="00AC24FE">
        <w:rPr>
          <w:rStyle w:val="SchwacheHervorhebung"/>
          <w:lang w:val="en-GB"/>
        </w:rPr>
        <w:t xml:space="preserve">// is the source attracted to the other particle </w:t>
      </w:r>
    </w:p>
    <w:p w:rsidR="001A3318" w:rsidRPr="00AC24FE" w:rsidRDefault="001A3318" w:rsidP="00063A70">
      <w:pPr>
        <w:pStyle w:val="Listenabsatz"/>
        <w:rPr>
          <w:rStyle w:val="SchwacheHervorhebung"/>
          <w:lang w:val="en-GB"/>
        </w:rPr>
      </w:pPr>
      <w:r w:rsidRPr="00AC24FE">
        <w:rPr>
          <w:rStyle w:val="SchwacheHervorhebung"/>
          <w:lang w:val="en-GB"/>
        </w:rPr>
        <w:t>// the strength of the attraction, repells when negative</w:t>
      </w:r>
    </w:p>
    <w:p w:rsidR="001A3318" w:rsidRPr="00AC24FE" w:rsidRDefault="001A3318" w:rsidP="00063A70">
      <w:pPr>
        <w:pStyle w:val="Listenabsatz"/>
        <w:rPr>
          <w:rStyle w:val="SchwacheHervorhebung"/>
          <w:lang w:val="en-GB"/>
        </w:rPr>
      </w:pPr>
      <w:r w:rsidRPr="00AC24FE">
        <w:rPr>
          <w:rStyle w:val="SchwacheHervorhebung"/>
          <w:lang w:val="en-GB"/>
        </w:rPr>
        <w:t xml:space="preserve">// the min </w:t>
      </w:r>
    </w:p>
    <w:p w:rsidR="001A3318" w:rsidRPr="00AC24FE" w:rsidRDefault="001A3318" w:rsidP="00063A70">
      <w:pPr>
        <w:pStyle w:val="Listenabsatz"/>
        <w:rPr>
          <w:rStyle w:val="SchwacheHervorhebung"/>
          <w:lang w:val="en-GB"/>
        </w:rPr>
      </w:pPr>
      <w:r w:rsidRPr="00AC24FE">
        <w:rPr>
          <w:rStyle w:val="SchwacheHervorhebung"/>
          <w:lang w:val="en-GB"/>
        </w:rPr>
        <w:t>// and max distance (m) between the particles for the force to work in</w:t>
      </w:r>
    </w:p>
    <w:p w:rsidR="001A3318" w:rsidRPr="00AC24FE" w:rsidRDefault="001A3318" w:rsidP="00063A70">
      <w:pPr>
        <w:pStyle w:val="Listenabsatz"/>
        <w:rPr>
          <w:rStyle w:val="SchwacheHervorhebung"/>
          <w:lang w:val="en-GB"/>
        </w:rPr>
      </w:pPr>
      <w:r w:rsidRPr="00AC24FE">
        <w:rPr>
          <w:rStyle w:val="SchwacheHervorhebung"/>
          <w:lang w:val="en-GB"/>
        </w:rPr>
        <w:t>new Physics.Attraction('attrP20', myWorld, p, myWorld.mParticlesA[20], true, -10, 0.5, 3);</w:t>
      </w:r>
    </w:p>
    <w:p w:rsidR="001A3318" w:rsidRPr="00AC24FE" w:rsidRDefault="001A3318" w:rsidP="00063A70">
      <w:pPr>
        <w:pStyle w:val="Listenabsatz"/>
        <w:rPr>
          <w:rStyle w:val="SchwacheHervorhebung"/>
          <w:lang w:val="en-GB"/>
        </w:rPr>
      </w:pPr>
      <w:r w:rsidRPr="00AC24FE">
        <w:rPr>
          <w:rStyle w:val="SchwacheHervorhebung"/>
          <w:lang w:val="en-GB"/>
        </w:rPr>
        <w:t>p.setAwake(true);</w:t>
      </w:r>
    </w:p>
    <w:p w:rsidR="001A3318" w:rsidRPr="00063A70" w:rsidRDefault="001A3318" w:rsidP="00063A70">
      <w:pPr>
        <w:pStyle w:val="Listenabsatz"/>
        <w:rPr>
          <w:i/>
          <w:iCs/>
          <w:color w:val="808080" w:themeColor="text1" w:themeTint="7F"/>
          <w:lang w:val="en-GB"/>
        </w:rPr>
      </w:pPr>
      <w:r w:rsidRPr="00063A70">
        <w:rPr>
          <w:rStyle w:val="SchwacheHervorhebung"/>
          <w:lang w:val="en-GB"/>
        </w:rPr>
        <w:t>myWorld.mParticlesA[20].setAwake(true);</w:t>
      </w:r>
    </w:p>
    <w:p w:rsidR="001A3318" w:rsidRPr="001A3318" w:rsidRDefault="001A3318" w:rsidP="001A3318">
      <w:pPr>
        <w:rPr>
          <w:lang w:val="en-GB"/>
        </w:rPr>
      </w:pPr>
      <w:r w:rsidRPr="001A3318">
        <w:rPr>
          <w:lang w:val="en-GB"/>
        </w:rPr>
        <w:t>Then there are Spring forces, that push and pull the connected particles, until the rest lenght of the spring is reached:</w:t>
      </w:r>
    </w:p>
    <w:p w:rsidR="001A3318" w:rsidRPr="00AC24FE" w:rsidRDefault="001A3318" w:rsidP="00063A70">
      <w:pPr>
        <w:pStyle w:val="Listenabsatz"/>
        <w:rPr>
          <w:rStyle w:val="SchwacheHervorhebung"/>
          <w:lang w:val="en-GB"/>
        </w:rPr>
      </w:pPr>
      <w:r w:rsidRPr="00AC24FE">
        <w:rPr>
          <w:rStyle w:val="SchwacheHervorhebung"/>
          <w:lang w:val="en-GB"/>
        </w:rPr>
        <w:t xml:space="preserve">// parameters: </w:t>
      </w:r>
    </w:p>
    <w:p w:rsidR="001A3318" w:rsidRPr="00AC24FE" w:rsidRDefault="001A3318" w:rsidP="00063A70">
      <w:pPr>
        <w:pStyle w:val="Listenabsatz"/>
        <w:rPr>
          <w:rStyle w:val="SchwacheHervorhebung"/>
          <w:lang w:val="en-GB"/>
        </w:rPr>
      </w:pPr>
      <w:r w:rsidRPr="00AC24FE">
        <w:rPr>
          <w:rStyle w:val="SchwacheHervorhebung"/>
          <w:lang w:val="en-GB"/>
        </w:rPr>
        <w:t>// the id string of the force</w:t>
      </w:r>
    </w:p>
    <w:p w:rsidR="001A3318" w:rsidRPr="00AC24FE" w:rsidRDefault="001A3318" w:rsidP="00063A70">
      <w:pPr>
        <w:pStyle w:val="Listenabsatz"/>
        <w:rPr>
          <w:rStyle w:val="SchwacheHervorhebung"/>
          <w:lang w:val="en-GB"/>
        </w:rPr>
      </w:pPr>
      <w:r w:rsidRPr="00AC24FE">
        <w:rPr>
          <w:rStyle w:val="SchwacheHervorhebung"/>
          <w:lang w:val="en-GB"/>
        </w:rPr>
        <w:t>// the world</w:t>
      </w:r>
    </w:p>
    <w:p w:rsidR="001A3318" w:rsidRPr="00AC24FE" w:rsidRDefault="001A3318" w:rsidP="00063A70">
      <w:pPr>
        <w:pStyle w:val="Listenabsatz"/>
        <w:rPr>
          <w:rStyle w:val="SchwacheHervorhebung"/>
          <w:lang w:val="en-GB"/>
        </w:rPr>
      </w:pPr>
      <w:r w:rsidRPr="00AC24FE">
        <w:rPr>
          <w:rStyle w:val="SchwacheHervorhebung"/>
          <w:lang w:val="en-GB"/>
        </w:rPr>
        <w:t xml:space="preserve">// the affected particle </w:t>
      </w:r>
    </w:p>
    <w:p w:rsidR="001A3318" w:rsidRPr="00AC24FE" w:rsidRDefault="001A3318" w:rsidP="00063A70">
      <w:pPr>
        <w:pStyle w:val="Listenabsatz"/>
        <w:rPr>
          <w:rStyle w:val="SchwacheHervorhebung"/>
          <w:lang w:val="en-GB"/>
        </w:rPr>
      </w:pPr>
      <w:r w:rsidRPr="00AC24FE">
        <w:rPr>
          <w:rStyle w:val="SchwacheHervorhebung"/>
          <w:lang w:val="en-GB"/>
        </w:rPr>
        <w:t xml:space="preserve">// the source particle </w:t>
      </w:r>
    </w:p>
    <w:p w:rsidR="001A3318" w:rsidRPr="00AC24FE" w:rsidRDefault="001A3318" w:rsidP="00063A70">
      <w:pPr>
        <w:pStyle w:val="Listenabsatz"/>
        <w:rPr>
          <w:rStyle w:val="SchwacheHervorhebung"/>
          <w:lang w:val="en-GB"/>
        </w:rPr>
      </w:pPr>
      <w:r w:rsidRPr="00AC24FE">
        <w:rPr>
          <w:rStyle w:val="SchwacheHervorhebung"/>
          <w:lang w:val="en-GB"/>
        </w:rPr>
        <w:t>// is the source pulled to the other particle by the spring</w:t>
      </w:r>
    </w:p>
    <w:p w:rsidR="001A3318" w:rsidRPr="00AC24FE" w:rsidRDefault="001A3318" w:rsidP="00063A70">
      <w:pPr>
        <w:pStyle w:val="Listenabsatz"/>
        <w:rPr>
          <w:rStyle w:val="SchwacheHervorhebung"/>
          <w:lang w:val="en-GB"/>
        </w:rPr>
      </w:pPr>
      <w:r w:rsidRPr="00AC24FE">
        <w:rPr>
          <w:rStyle w:val="SchwacheHervorhebung"/>
          <w:lang w:val="en-GB"/>
        </w:rPr>
        <w:t>// the spring constant, the larger, the stiffer</w:t>
      </w:r>
    </w:p>
    <w:p w:rsidR="001A3318" w:rsidRPr="00AC24FE" w:rsidRDefault="001A3318" w:rsidP="00063A70">
      <w:pPr>
        <w:pStyle w:val="Listenabsatz"/>
        <w:rPr>
          <w:rStyle w:val="SchwacheHervorhebung"/>
          <w:lang w:val="en-GB"/>
        </w:rPr>
      </w:pPr>
      <w:r w:rsidRPr="00AC24FE">
        <w:rPr>
          <w:rStyle w:val="SchwacheHervorhebung"/>
          <w:lang w:val="en-GB"/>
        </w:rPr>
        <w:t>// the restlenght of the spring in m</w:t>
      </w:r>
    </w:p>
    <w:p w:rsidR="001A3318" w:rsidRPr="00AC24FE" w:rsidRDefault="001A3318" w:rsidP="00063A70">
      <w:pPr>
        <w:pStyle w:val="Listenabsatz"/>
        <w:rPr>
          <w:rStyle w:val="SchwacheHervorhebung"/>
          <w:lang w:val="en-GB"/>
        </w:rPr>
      </w:pPr>
      <w:r w:rsidRPr="00AC24FE">
        <w:rPr>
          <w:rStyle w:val="SchwacheHervorhebung"/>
          <w:lang w:val="en-GB"/>
        </w:rPr>
        <w:t>// the damping, how much kinetic energy is lost because of stretching and compressing of the spring, controls how fast the particles come to rest</w:t>
      </w:r>
    </w:p>
    <w:p w:rsidR="001A3318" w:rsidRPr="00AC24FE" w:rsidRDefault="001A3318" w:rsidP="00063A70">
      <w:pPr>
        <w:pStyle w:val="Listenabsatz"/>
        <w:rPr>
          <w:rStyle w:val="SchwacheHervorhebung"/>
          <w:lang w:val="en-GB"/>
        </w:rPr>
      </w:pPr>
      <w:r w:rsidRPr="00AC24FE">
        <w:rPr>
          <w:rStyle w:val="SchwacheHervorhebung"/>
          <w:lang w:val="en-GB"/>
        </w:rPr>
        <w:t>new Physics.Spring('sprP20', myWorld, p, myWorld.mParticlesA[20], true, 7, 2, 0.2);</w:t>
      </w:r>
    </w:p>
    <w:p w:rsidR="001A3318" w:rsidRPr="00AC24FE" w:rsidRDefault="001A3318" w:rsidP="00063A70">
      <w:pPr>
        <w:pStyle w:val="Listenabsatz"/>
        <w:rPr>
          <w:rStyle w:val="SchwacheHervorhebung"/>
          <w:lang w:val="en-GB"/>
        </w:rPr>
      </w:pPr>
      <w:r w:rsidRPr="00AC24FE">
        <w:rPr>
          <w:rStyle w:val="SchwacheHervorhebung"/>
          <w:lang w:val="en-GB"/>
        </w:rPr>
        <w:t>p.setAwake(true);</w:t>
      </w:r>
    </w:p>
    <w:p w:rsidR="001A3318" w:rsidRPr="00063A70" w:rsidRDefault="001A3318" w:rsidP="00063A70">
      <w:pPr>
        <w:pStyle w:val="Listenabsatz"/>
        <w:rPr>
          <w:i/>
          <w:iCs/>
          <w:color w:val="808080" w:themeColor="text1" w:themeTint="7F"/>
          <w:lang w:val="en-GB"/>
        </w:rPr>
      </w:pPr>
      <w:r w:rsidRPr="00063A70">
        <w:rPr>
          <w:rStyle w:val="SchwacheHervorhebung"/>
          <w:lang w:val="en-GB"/>
        </w:rPr>
        <w:t>myWorld.mParticlesA[20].setAwake(true);</w:t>
      </w:r>
    </w:p>
    <w:p w:rsidR="001A3318" w:rsidRPr="001A3318" w:rsidRDefault="001A3318" w:rsidP="001A3318">
      <w:pPr>
        <w:rPr>
          <w:lang w:val="en-GB"/>
        </w:rPr>
      </w:pPr>
      <w:r w:rsidRPr="001A3318">
        <w:rPr>
          <w:lang w:val="en-GB"/>
        </w:rPr>
        <w:t>You can set all forces on and off and kill forces by using e.g.:</w:t>
      </w:r>
    </w:p>
    <w:p w:rsidR="001A3318" w:rsidRPr="00AC24FE" w:rsidRDefault="001A3318" w:rsidP="00063A70">
      <w:pPr>
        <w:pStyle w:val="Listenabsatz"/>
        <w:rPr>
          <w:rStyle w:val="SchwacheHervorhebung"/>
          <w:lang w:val="en-GB"/>
        </w:rPr>
      </w:pPr>
      <w:r w:rsidRPr="00AC24FE">
        <w:rPr>
          <w:rStyle w:val="SchwacheHervorhebung"/>
          <w:lang w:val="en-GB"/>
        </w:rPr>
        <w:t>wind.setOn(false);</w:t>
      </w:r>
    </w:p>
    <w:p w:rsidR="001A3318" w:rsidRPr="00AC24FE" w:rsidRDefault="001A3318" w:rsidP="00063A70">
      <w:pPr>
        <w:pStyle w:val="Listenabsatz"/>
        <w:rPr>
          <w:rStyle w:val="SchwacheHervorhebung"/>
          <w:lang w:val="en-GB"/>
        </w:rPr>
      </w:pPr>
      <w:r w:rsidRPr="00AC24FE">
        <w:rPr>
          <w:rStyle w:val="SchwacheHervorhebung"/>
          <w:lang w:val="en-GB"/>
        </w:rPr>
        <w:t>wind.setOn(true);</w:t>
      </w:r>
    </w:p>
    <w:p w:rsidR="001A3318" w:rsidRPr="00AC24FE" w:rsidRDefault="001A3318" w:rsidP="00063A70">
      <w:pPr>
        <w:pStyle w:val="Listenabsatz"/>
        <w:rPr>
          <w:i/>
          <w:iCs/>
          <w:color w:val="808080" w:themeColor="text1" w:themeTint="7F"/>
          <w:lang w:val="en-GB"/>
        </w:rPr>
      </w:pPr>
      <w:r w:rsidRPr="00AC24FE">
        <w:rPr>
          <w:rStyle w:val="SchwacheHervorhebung"/>
          <w:lang w:val="en-GB"/>
        </w:rPr>
        <w:t>myWorld.killForce(wind);</w:t>
      </w:r>
    </w:p>
    <w:p w:rsidR="001A3318" w:rsidRPr="001A3318" w:rsidRDefault="001A3318" w:rsidP="001A3318">
      <w:pPr>
        <w:rPr>
          <w:lang w:val="en-GB"/>
        </w:rPr>
      </w:pPr>
      <w:r w:rsidRPr="001A3318">
        <w:rPr>
          <w:lang w:val="en-GB"/>
        </w:rPr>
        <w:t xml:space="preserve">You can give every particle an </w:t>
      </w:r>
      <w:r w:rsidR="00063A70" w:rsidRPr="001A3318">
        <w:rPr>
          <w:lang w:val="en-GB"/>
        </w:rPr>
        <w:t>impulse</w:t>
      </w:r>
      <w:r w:rsidRPr="001A3318">
        <w:rPr>
          <w:lang w:val="en-GB"/>
        </w:rPr>
        <w:t>, an instant acceleration, by pushing an acceleration vector on the mExternalImpulsesA array. The vector will be taken from the stack in the next simulation step. You have to make sure, that the particle is awake, otherwise the impulse will not affect the particle:</w:t>
      </w:r>
    </w:p>
    <w:p w:rsidR="001A3318" w:rsidRPr="00AC24FE" w:rsidRDefault="001A3318" w:rsidP="00063A70">
      <w:pPr>
        <w:pStyle w:val="Listenabsatz"/>
        <w:rPr>
          <w:rStyle w:val="SchwacheHervorhebung"/>
          <w:lang w:val="en-GB"/>
        </w:rPr>
      </w:pPr>
      <w:r w:rsidRPr="00AC24FE">
        <w:rPr>
          <w:rStyle w:val="SchwacheHervorhebung"/>
          <w:lang w:val="en-GB"/>
        </w:rPr>
        <w:t>p.setAwake(true);</w:t>
      </w:r>
    </w:p>
    <w:p w:rsidR="001A3318" w:rsidRPr="00AC24FE" w:rsidRDefault="001A3318" w:rsidP="00063A70">
      <w:pPr>
        <w:pStyle w:val="Listenabsatz"/>
        <w:rPr>
          <w:rStyle w:val="SchwacheHervorhebung"/>
          <w:lang w:val="en-GB"/>
        </w:rPr>
      </w:pPr>
      <w:r w:rsidRPr="00AC24FE">
        <w:rPr>
          <w:rStyle w:val="SchwacheHervorhebung"/>
          <w:lang w:val="en-GB"/>
        </w:rPr>
        <w:t>p.mExternalImpulsesA.push([0, 0, 0.5]);</w:t>
      </w:r>
    </w:p>
    <w:p w:rsidR="001A3318" w:rsidRDefault="001A3318" w:rsidP="001A3318">
      <w:pPr>
        <w:rPr>
          <w:lang w:val="en-GB"/>
        </w:rPr>
      </w:pPr>
    </w:p>
    <w:p w:rsidR="00063A70" w:rsidRPr="001A3318" w:rsidRDefault="00063A70" w:rsidP="001A3318">
      <w:pPr>
        <w:rPr>
          <w:lang w:val="en-GB"/>
        </w:rPr>
      </w:pPr>
    </w:p>
    <w:p w:rsidR="001A3318" w:rsidRPr="001A3318" w:rsidRDefault="001A3318" w:rsidP="001A3318">
      <w:pPr>
        <w:rPr>
          <w:lang w:val="en-GB"/>
        </w:rPr>
      </w:pPr>
      <w:r w:rsidRPr="007726D2">
        <w:rPr>
          <w:rStyle w:val="berschrift3Zchn"/>
          <w:lang w:val="en-GB"/>
        </w:rPr>
        <w:lastRenderedPageBreak/>
        <w:t>Effects</w:t>
      </w:r>
    </w:p>
    <w:p w:rsidR="001A3318" w:rsidRPr="001A3318" w:rsidRDefault="001A3318" w:rsidP="001A3318">
      <w:pPr>
        <w:rPr>
          <w:lang w:val="en-GB"/>
        </w:rPr>
      </w:pPr>
      <w:r w:rsidRPr="001A3318">
        <w:rPr>
          <w:lang w:val="en-GB"/>
        </w:rPr>
        <w:t xml:space="preserve">As I already mentioned in the notes, all </w:t>
      </w:r>
      <w:r w:rsidR="00063A70">
        <w:rPr>
          <w:lang w:val="en-GB"/>
        </w:rPr>
        <w:t>S</w:t>
      </w:r>
      <w:r w:rsidRPr="001A3318">
        <w:rPr>
          <w:lang w:val="en-GB"/>
        </w:rPr>
        <w:t xml:space="preserve">criptaculous effects need to be adapted before they can be used with the physics engine. I already did this, for Scale, Move and Shake. All combined effects that use Move and Scale can be easily adapted. I will go through the process on the example of the effect Puff. </w:t>
      </w:r>
    </w:p>
    <w:p w:rsidR="001A3318" w:rsidRPr="001A3318" w:rsidRDefault="001A3318" w:rsidP="001A3318">
      <w:pPr>
        <w:rPr>
          <w:lang w:val="en-GB"/>
        </w:rPr>
      </w:pPr>
      <w:r w:rsidRPr="001A3318">
        <w:rPr>
          <w:lang w:val="en-GB"/>
        </w:rPr>
        <w:t xml:space="preserve">First I copied over the effect declaration of Puff from </w:t>
      </w:r>
      <w:r w:rsidR="00063A70">
        <w:rPr>
          <w:lang w:val="en-GB"/>
        </w:rPr>
        <w:t>S</w:t>
      </w:r>
      <w:r w:rsidRPr="001A3318">
        <w:rPr>
          <w:lang w:val="en-GB"/>
        </w:rPr>
        <w:t xml:space="preserve">criptaculous/effects.js to physics/EffectsParticle.js and renamed the class to Effect.PuffP. The effect creates </w:t>
      </w:r>
      <w:r w:rsidR="00063A70" w:rsidRPr="001A3318">
        <w:rPr>
          <w:lang w:val="en-GB"/>
        </w:rPr>
        <w:t>internally</w:t>
      </w:r>
      <w:r w:rsidRPr="001A3318">
        <w:rPr>
          <w:lang w:val="en-GB"/>
        </w:rPr>
        <w:t xml:space="preserve"> two effects that run in sync: Effect.Scale and Effect.Opacity. All that has to be done is to rename Effect.Scale to Effect.ScaleP and we are finished, as Effect.Opacity did not need to be adapted to the engine. The result looks like this:</w:t>
      </w:r>
    </w:p>
    <w:p w:rsidR="001A3318" w:rsidRPr="00AC24FE" w:rsidRDefault="001A3318" w:rsidP="00063A70">
      <w:pPr>
        <w:pStyle w:val="Listenabsatz"/>
        <w:rPr>
          <w:rStyle w:val="SchwacheHervorhebung"/>
          <w:lang w:val="en-GB"/>
        </w:rPr>
      </w:pPr>
      <w:r w:rsidRPr="00AC24FE">
        <w:rPr>
          <w:rStyle w:val="SchwacheHervorhebung"/>
          <w:lang w:val="en-GB"/>
        </w:rPr>
        <w:t>Effect.PuffP = function(element) {</w:t>
      </w:r>
    </w:p>
    <w:p w:rsidR="001A3318" w:rsidRPr="00AC24FE" w:rsidRDefault="001A3318" w:rsidP="00063A70">
      <w:pPr>
        <w:pStyle w:val="Listenabsatz"/>
        <w:rPr>
          <w:rStyle w:val="SchwacheHervorhebung"/>
          <w:lang w:val="en-GB"/>
        </w:rPr>
      </w:pPr>
      <w:r w:rsidRPr="00AC24FE">
        <w:rPr>
          <w:rStyle w:val="SchwacheHervorhebung"/>
          <w:lang w:val="en-GB"/>
        </w:rPr>
        <w:t xml:space="preserve">  element = $(element);</w:t>
      </w:r>
    </w:p>
    <w:p w:rsidR="001A3318" w:rsidRPr="00AC24FE" w:rsidRDefault="001A3318" w:rsidP="00063A70">
      <w:pPr>
        <w:pStyle w:val="Listenabsatz"/>
        <w:rPr>
          <w:rStyle w:val="SchwacheHervorhebung"/>
          <w:lang w:val="en-GB"/>
        </w:rPr>
      </w:pPr>
      <w:r w:rsidRPr="00AC24FE">
        <w:rPr>
          <w:rStyle w:val="SchwacheHervorhebung"/>
          <w:lang w:val="en-GB"/>
        </w:rPr>
        <w:t xml:space="preserve">  var oldStyle = {</w:t>
      </w:r>
    </w:p>
    <w:p w:rsidR="001A3318" w:rsidRPr="00AC24FE" w:rsidRDefault="001A3318" w:rsidP="00063A70">
      <w:pPr>
        <w:pStyle w:val="Listenabsatz"/>
        <w:rPr>
          <w:rStyle w:val="SchwacheHervorhebung"/>
          <w:lang w:val="en-GB"/>
        </w:rPr>
      </w:pPr>
      <w:r w:rsidRPr="00AC24FE">
        <w:rPr>
          <w:rStyle w:val="SchwacheHervorhebung"/>
          <w:lang w:val="en-GB"/>
        </w:rPr>
        <w:t xml:space="preserve">    opacity: element.getInlineOpacity(),</w:t>
      </w:r>
    </w:p>
    <w:p w:rsidR="001A3318" w:rsidRPr="00AC24FE" w:rsidRDefault="001A3318" w:rsidP="00063A70">
      <w:pPr>
        <w:pStyle w:val="Listenabsatz"/>
        <w:rPr>
          <w:rStyle w:val="SchwacheHervorhebung"/>
          <w:lang w:val="en-GB"/>
        </w:rPr>
      </w:pPr>
      <w:r w:rsidRPr="00AC24FE">
        <w:rPr>
          <w:rStyle w:val="SchwacheHervorhebung"/>
          <w:lang w:val="en-GB"/>
        </w:rPr>
        <w:t xml:space="preserve">    position: element.getStyle('position'),</w:t>
      </w:r>
    </w:p>
    <w:p w:rsidR="001A3318" w:rsidRPr="00AC24FE" w:rsidRDefault="001A3318" w:rsidP="00063A70">
      <w:pPr>
        <w:pStyle w:val="Listenabsatz"/>
        <w:rPr>
          <w:rStyle w:val="SchwacheHervorhebung"/>
          <w:lang w:val="en-GB"/>
        </w:rPr>
      </w:pPr>
      <w:r w:rsidRPr="00AC24FE">
        <w:rPr>
          <w:rStyle w:val="SchwacheHervorhebung"/>
          <w:lang w:val="en-GB"/>
        </w:rPr>
        <w:t xml:space="preserve">    top:  element.style.top,</w:t>
      </w:r>
    </w:p>
    <w:p w:rsidR="001A3318" w:rsidRPr="00AC24FE" w:rsidRDefault="001A3318" w:rsidP="00063A70">
      <w:pPr>
        <w:pStyle w:val="Listenabsatz"/>
        <w:rPr>
          <w:rStyle w:val="SchwacheHervorhebung"/>
          <w:lang w:val="en-GB"/>
        </w:rPr>
      </w:pPr>
      <w:r w:rsidRPr="00AC24FE">
        <w:rPr>
          <w:rStyle w:val="SchwacheHervorhebung"/>
          <w:lang w:val="en-GB"/>
        </w:rPr>
        <w:t xml:space="preserve">    left: element.style.left,</w:t>
      </w:r>
    </w:p>
    <w:p w:rsidR="001A3318" w:rsidRPr="00AC24FE" w:rsidRDefault="001A3318" w:rsidP="00063A70">
      <w:pPr>
        <w:pStyle w:val="Listenabsatz"/>
        <w:rPr>
          <w:rStyle w:val="SchwacheHervorhebung"/>
          <w:lang w:val="en-GB"/>
        </w:rPr>
      </w:pPr>
      <w:r w:rsidRPr="00AC24FE">
        <w:rPr>
          <w:rStyle w:val="SchwacheHervorhebung"/>
          <w:lang w:val="en-GB"/>
        </w:rPr>
        <w:t xml:space="preserve">    width: element.style.width,</w:t>
      </w:r>
    </w:p>
    <w:p w:rsidR="001A3318" w:rsidRPr="00AC24FE" w:rsidRDefault="001A3318" w:rsidP="00063A70">
      <w:pPr>
        <w:pStyle w:val="Listenabsatz"/>
        <w:rPr>
          <w:rStyle w:val="SchwacheHervorhebung"/>
          <w:lang w:val="en-GB"/>
        </w:rPr>
      </w:pPr>
      <w:r w:rsidRPr="00AC24FE">
        <w:rPr>
          <w:rStyle w:val="SchwacheHervorhebung"/>
          <w:lang w:val="en-GB"/>
        </w:rPr>
        <w:t xml:space="preserve">    height: element.style.height</w:t>
      </w:r>
    </w:p>
    <w:p w:rsidR="001A3318" w:rsidRPr="00AC24FE" w:rsidRDefault="001A3318" w:rsidP="00063A70">
      <w:pPr>
        <w:pStyle w:val="Listenabsatz"/>
        <w:rPr>
          <w:rStyle w:val="SchwacheHervorhebung"/>
          <w:lang w:val="en-GB"/>
        </w:rPr>
      </w:pPr>
      <w:r w:rsidRPr="00AC24FE">
        <w:rPr>
          <w:rStyle w:val="SchwacheHervorhebung"/>
          <w:lang w:val="en-GB"/>
        </w:rPr>
        <w:t xml:space="preserve">  };</w:t>
      </w:r>
    </w:p>
    <w:p w:rsidR="001A3318" w:rsidRPr="00AC24FE" w:rsidRDefault="001A3318" w:rsidP="00063A70">
      <w:pPr>
        <w:pStyle w:val="Listenabsatz"/>
        <w:rPr>
          <w:rStyle w:val="SchwacheHervorhebung"/>
          <w:lang w:val="en-GB"/>
        </w:rPr>
      </w:pPr>
      <w:r w:rsidRPr="00AC24FE">
        <w:rPr>
          <w:rStyle w:val="SchwacheHervorhebung"/>
          <w:lang w:val="en-GB"/>
        </w:rPr>
        <w:t xml:space="preserve">  return new Effect.Parallel(</w:t>
      </w:r>
    </w:p>
    <w:p w:rsidR="001A3318" w:rsidRPr="00AC24FE" w:rsidRDefault="001A3318" w:rsidP="00063A70">
      <w:pPr>
        <w:pStyle w:val="Listenabsatz"/>
        <w:rPr>
          <w:rStyle w:val="SchwacheHervorhebung"/>
          <w:lang w:val="en-GB"/>
        </w:rPr>
      </w:pPr>
      <w:r w:rsidRPr="00AC24FE">
        <w:rPr>
          <w:rStyle w:val="SchwacheHervorhebung"/>
          <w:lang w:val="en-GB"/>
        </w:rPr>
        <w:t xml:space="preserve">  // changes: replaces Scale by ScaleP</w:t>
      </w:r>
    </w:p>
    <w:p w:rsidR="001A3318" w:rsidRPr="00AC24FE" w:rsidRDefault="001A3318" w:rsidP="00063A70">
      <w:pPr>
        <w:pStyle w:val="Listenabsatz"/>
        <w:rPr>
          <w:rStyle w:val="SchwacheHervorhebung"/>
          <w:lang w:val="en-GB"/>
        </w:rPr>
      </w:pPr>
      <w:r w:rsidRPr="00AC24FE">
        <w:rPr>
          <w:rStyle w:val="SchwacheHervorhebung"/>
          <w:lang w:val="en-GB"/>
        </w:rPr>
        <w:t xml:space="preserve">   [ new Effect.ScaleP(element, 200,</w:t>
      </w:r>
    </w:p>
    <w:p w:rsidR="001A3318" w:rsidRPr="00AC24FE" w:rsidRDefault="001A3318" w:rsidP="00063A70">
      <w:pPr>
        <w:pStyle w:val="Listenabsatz"/>
        <w:rPr>
          <w:rStyle w:val="SchwacheHervorhebung"/>
          <w:lang w:val="en-GB"/>
        </w:rPr>
      </w:pPr>
      <w:r w:rsidRPr="00AC24FE">
        <w:rPr>
          <w:rStyle w:val="SchwacheHervorhebung"/>
          <w:lang w:val="en-GB"/>
        </w:rPr>
        <w:t xml:space="preserve">      { sync: true, scaleFromCenter: true, scaleContent: true, restoreAfterFinish: true }),</w:t>
      </w:r>
    </w:p>
    <w:p w:rsidR="001A3318" w:rsidRPr="00AC24FE" w:rsidRDefault="001A3318" w:rsidP="00063A70">
      <w:pPr>
        <w:pStyle w:val="Listenabsatz"/>
        <w:rPr>
          <w:rStyle w:val="SchwacheHervorhebung"/>
          <w:lang w:val="en-GB"/>
        </w:rPr>
      </w:pPr>
      <w:r w:rsidRPr="00AC24FE">
        <w:rPr>
          <w:rStyle w:val="SchwacheHervorhebung"/>
          <w:lang w:val="en-GB"/>
        </w:rPr>
        <w:t xml:space="preserve">     new Effect.Opacity(element, { sync: true, to: 0.0 } ) ],</w:t>
      </w:r>
    </w:p>
    <w:p w:rsidR="001A3318" w:rsidRPr="00AC24FE" w:rsidRDefault="001A3318" w:rsidP="00063A70">
      <w:pPr>
        <w:pStyle w:val="Listenabsatz"/>
        <w:rPr>
          <w:rStyle w:val="SchwacheHervorhebung"/>
          <w:lang w:val="en-GB"/>
        </w:rPr>
      </w:pPr>
      <w:r w:rsidRPr="00AC24FE">
        <w:rPr>
          <w:rStyle w:val="SchwacheHervorhebung"/>
          <w:lang w:val="en-GB"/>
        </w:rPr>
        <w:t xml:space="preserve">     Object.extend({ duration: 1.0,</w:t>
      </w:r>
    </w:p>
    <w:p w:rsidR="001A3318" w:rsidRPr="00AC24FE" w:rsidRDefault="001A3318" w:rsidP="00063A70">
      <w:pPr>
        <w:pStyle w:val="Listenabsatz"/>
        <w:rPr>
          <w:rStyle w:val="SchwacheHervorhebung"/>
          <w:lang w:val="en-GB"/>
        </w:rPr>
      </w:pPr>
      <w:r w:rsidRPr="00AC24FE">
        <w:rPr>
          <w:rStyle w:val="SchwacheHervorhebung"/>
          <w:lang w:val="en-GB"/>
        </w:rPr>
        <w:t xml:space="preserve">      beforeSetupInternal: function(effect) {</w:t>
      </w:r>
    </w:p>
    <w:p w:rsidR="001A3318" w:rsidRPr="00AC24FE" w:rsidRDefault="001A3318" w:rsidP="00063A70">
      <w:pPr>
        <w:pStyle w:val="Listenabsatz"/>
        <w:rPr>
          <w:rStyle w:val="SchwacheHervorhebung"/>
          <w:lang w:val="en-GB"/>
        </w:rPr>
      </w:pPr>
      <w:r w:rsidRPr="00AC24FE">
        <w:rPr>
          <w:rStyle w:val="SchwacheHervorhebung"/>
          <w:lang w:val="en-GB"/>
        </w:rPr>
        <w:t xml:space="preserve">        Position.absolutize(effect.effects[0].element)</w:t>
      </w:r>
    </w:p>
    <w:p w:rsidR="001A3318" w:rsidRPr="00AC24FE" w:rsidRDefault="001A3318" w:rsidP="00063A70">
      <w:pPr>
        <w:pStyle w:val="Listenabsatz"/>
        <w:rPr>
          <w:rStyle w:val="SchwacheHervorhebung"/>
          <w:lang w:val="en-GB"/>
        </w:rPr>
      </w:pPr>
      <w:r w:rsidRPr="00AC24FE">
        <w:rPr>
          <w:rStyle w:val="SchwacheHervorhebung"/>
          <w:lang w:val="en-GB"/>
        </w:rPr>
        <w:t xml:space="preserve">      },</w:t>
      </w:r>
    </w:p>
    <w:p w:rsidR="001A3318" w:rsidRPr="00AC24FE" w:rsidRDefault="001A3318" w:rsidP="00063A70">
      <w:pPr>
        <w:pStyle w:val="Listenabsatz"/>
        <w:rPr>
          <w:rStyle w:val="SchwacheHervorhebung"/>
          <w:lang w:val="en-GB"/>
        </w:rPr>
      </w:pPr>
      <w:r w:rsidRPr="00AC24FE">
        <w:rPr>
          <w:rStyle w:val="SchwacheHervorhebung"/>
          <w:lang w:val="en-GB"/>
        </w:rPr>
        <w:t xml:space="preserve">      afterFinishInternal: function(effect) {</w:t>
      </w:r>
    </w:p>
    <w:p w:rsidR="001A3318" w:rsidRPr="00AC24FE" w:rsidRDefault="001A3318" w:rsidP="00063A70">
      <w:pPr>
        <w:pStyle w:val="Listenabsatz"/>
        <w:rPr>
          <w:rStyle w:val="SchwacheHervorhebung"/>
          <w:lang w:val="en-GB"/>
        </w:rPr>
      </w:pPr>
      <w:r w:rsidRPr="00AC24FE">
        <w:rPr>
          <w:rStyle w:val="SchwacheHervorhebung"/>
          <w:lang w:val="en-GB"/>
        </w:rPr>
        <w:t xml:space="preserve">         effect.effects[0].element.hide().setStyle(oldStyle); }</w:t>
      </w:r>
    </w:p>
    <w:p w:rsidR="001A3318" w:rsidRPr="00AC24FE" w:rsidRDefault="001A3318" w:rsidP="00063A70">
      <w:pPr>
        <w:pStyle w:val="Listenabsatz"/>
        <w:rPr>
          <w:rStyle w:val="SchwacheHervorhebung"/>
          <w:lang w:val="en-GB"/>
        </w:rPr>
      </w:pPr>
      <w:r w:rsidRPr="00AC24FE">
        <w:rPr>
          <w:rStyle w:val="SchwacheHervorhebung"/>
          <w:lang w:val="en-GB"/>
        </w:rPr>
        <w:t xml:space="preserve">     }, arguments[1] || { })</w:t>
      </w:r>
    </w:p>
    <w:p w:rsidR="001A3318" w:rsidRPr="00AC24FE" w:rsidRDefault="001A3318" w:rsidP="00063A70">
      <w:pPr>
        <w:pStyle w:val="Listenabsatz"/>
        <w:rPr>
          <w:rStyle w:val="SchwacheHervorhebung"/>
          <w:lang w:val="en-GB"/>
        </w:rPr>
      </w:pPr>
      <w:r w:rsidRPr="00AC24FE">
        <w:rPr>
          <w:rStyle w:val="SchwacheHervorhebung"/>
          <w:lang w:val="en-GB"/>
        </w:rPr>
        <w:t xml:space="preserve">   );</w:t>
      </w:r>
    </w:p>
    <w:p w:rsidR="001A3318" w:rsidRPr="00063A70" w:rsidRDefault="001A3318" w:rsidP="00063A70">
      <w:pPr>
        <w:pStyle w:val="Listenabsatz"/>
        <w:rPr>
          <w:i/>
          <w:iCs/>
          <w:color w:val="808080" w:themeColor="text1" w:themeTint="7F"/>
          <w:lang w:val="en-GB"/>
        </w:rPr>
      </w:pPr>
      <w:r w:rsidRPr="00063A70">
        <w:rPr>
          <w:rStyle w:val="SchwacheHervorhebung"/>
          <w:lang w:val="en-GB"/>
        </w:rPr>
        <w:t>};</w:t>
      </w:r>
    </w:p>
    <w:p w:rsidR="001A3318" w:rsidRPr="001A3318" w:rsidRDefault="001A3318" w:rsidP="001A3318">
      <w:pPr>
        <w:rPr>
          <w:lang w:val="en-GB"/>
        </w:rPr>
      </w:pPr>
      <w:r w:rsidRPr="001A3318">
        <w:rPr>
          <w:lang w:val="en-GB"/>
        </w:rPr>
        <w:t>You can now for instance use the effect before you kill a particle, like i do it in the demo:</w:t>
      </w:r>
    </w:p>
    <w:p w:rsidR="001A3318" w:rsidRPr="00AC24FE" w:rsidRDefault="001A3318" w:rsidP="00063A70">
      <w:pPr>
        <w:pStyle w:val="Listenabsatz"/>
        <w:rPr>
          <w:rStyle w:val="SchwacheHervorhebung"/>
          <w:lang w:val="en-GB"/>
        </w:rPr>
      </w:pPr>
      <w:r w:rsidRPr="00AC24FE">
        <w:rPr>
          <w:rStyle w:val="SchwacheHervorhebung"/>
          <w:lang w:val="en-GB"/>
        </w:rPr>
        <w:t>new Effect.PuffP(elem, {duration:0.7, fps: 20, afterFinish: function(effect) {</w:t>
      </w:r>
    </w:p>
    <w:p w:rsidR="001A3318" w:rsidRPr="00063A70" w:rsidRDefault="00063A70" w:rsidP="00063A70">
      <w:pPr>
        <w:pStyle w:val="Listenabsatz"/>
        <w:rPr>
          <w:rStyle w:val="SchwacheHervorhebung"/>
          <w:lang w:val="en-GB"/>
        </w:rPr>
      </w:pPr>
      <w:r w:rsidRPr="00063A70">
        <w:rPr>
          <w:rStyle w:val="SchwacheHervorhebung"/>
          <w:lang w:val="en-GB"/>
        </w:rPr>
        <w:t xml:space="preserve">       </w:t>
      </w:r>
      <w:r w:rsidR="001A3318" w:rsidRPr="00063A70">
        <w:rPr>
          <w:rStyle w:val="SchwacheHervorhebung"/>
          <w:lang w:val="en-GB"/>
        </w:rPr>
        <w:t>effect.effects[0].mParticleP.mWorldW3D.killParticle(effect.effects[0].mParticleP);</w:t>
      </w:r>
    </w:p>
    <w:p w:rsidR="001A3318" w:rsidRPr="00AC24FE" w:rsidRDefault="001A3318" w:rsidP="00063A70">
      <w:pPr>
        <w:pStyle w:val="Listenabsatz"/>
        <w:rPr>
          <w:i/>
          <w:iCs/>
          <w:color w:val="808080" w:themeColor="text1" w:themeTint="7F"/>
          <w:lang w:val="en-GB"/>
        </w:rPr>
      </w:pPr>
      <w:r w:rsidRPr="00AC24FE">
        <w:rPr>
          <w:rStyle w:val="SchwacheHervorhebung"/>
          <w:lang w:val="en-GB"/>
        </w:rPr>
        <w:t>}});</w:t>
      </w:r>
    </w:p>
    <w:p w:rsidR="001A3318" w:rsidRPr="001A3318" w:rsidRDefault="001A3318" w:rsidP="001A3318">
      <w:pPr>
        <w:rPr>
          <w:lang w:val="en-GB"/>
        </w:rPr>
      </w:pPr>
      <w:r w:rsidRPr="001A3318">
        <w:rPr>
          <w:lang w:val="en-GB"/>
        </w:rPr>
        <w:t xml:space="preserve">Check the demo app for more examples how to use the already adapted effects. You should then have no problems creating your own effects. </w:t>
      </w:r>
    </w:p>
    <w:p w:rsidR="001A3318" w:rsidRPr="001A3318" w:rsidRDefault="001A3318" w:rsidP="001A3318">
      <w:pPr>
        <w:rPr>
          <w:lang w:val="en-GB"/>
        </w:rPr>
      </w:pPr>
    </w:p>
    <w:p w:rsidR="001A3318" w:rsidRPr="001A3318" w:rsidRDefault="001A3318" w:rsidP="001A3318">
      <w:pPr>
        <w:rPr>
          <w:lang w:val="en-GB"/>
        </w:rPr>
      </w:pPr>
      <w:r w:rsidRPr="001A3318">
        <w:rPr>
          <w:lang w:val="en-GB"/>
        </w:rPr>
        <w:lastRenderedPageBreak/>
        <w:t xml:space="preserve">For more information about the handling of effects, like their options or how to queu or sync them, check the scriptaculous help. </w:t>
      </w:r>
    </w:p>
    <w:p w:rsidR="009D7C79" w:rsidRDefault="009D7C79" w:rsidP="001A3318">
      <w:pPr>
        <w:rPr>
          <w:rStyle w:val="berschrift3Zchn"/>
          <w:lang w:val="en-GB"/>
        </w:rPr>
      </w:pPr>
    </w:p>
    <w:p w:rsidR="001A3318" w:rsidRPr="001A3318" w:rsidRDefault="001A3318" w:rsidP="001A3318">
      <w:pPr>
        <w:rPr>
          <w:lang w:val="en-GB"/>
        </w:rPr>
      </w:pPr>
      <w:r w:rsidRPr="007726D2">
        <w:rPr>
          <w:rStyle w:val="berschrift3Zchn"/>
          <w:lang w:val="en-GB"/>
        </w:rPr>
        <w:t>Drag and Drop</w:t>
      </w:r>
    </w:p>
    <w:p w:rsidR="001A3318" w:rsidRPr="001A3318" w:rsidRDefault="001A3318" w:rsidP="001A3318">
      <w:pPr>
        <w:rPr>
          <w:lang w:val="en-GB"/>
        </w:rPr>
      </w:pPr>
      <w:r w:rsidRPr="001A3318">
        <w:rPr>
          <w:lang w:val="en-GB"/>
        </w:rPr>
        <w:t>Drag and Drop in combination with normal clicks on particles and a working wakeup and sleeping</w:t>
      </w:r>
      <w:r w:rsidR="00F11A07">
        <w:rPr>
          <w:lang w:val="en-GB"/>
        </w:rPr>
        <w:t xml:space="preserve"> system, is a little tricky. It i</w:t>
      </w:r>
      <w:r w:rsidRPr="001A3318">
        <w:rPr>
          <w:lang w:val="en-GB"/>
        </w:rPr>
        <w:t>s best you take a long look at the implementation of the demo app. I only describe some key points of my implementation</w:t>
      </w:r>
      <w:r w:rsidR="009D7C79">
        <w:rPr>
          <w:lang w:val="en-GB"/>
        </w:rPr>
        <w:t>. T</w:t>
      </w:r>
      <w:r w:rsidRPr="001A3318">
        <w:rPr>
          <w:lang w:val="en-GB"/>
        </w:rPr>
        <w:t xml:space="preserve">he rest </w:t>
      </w:r>
      <w:r w:rsidR="00F11A07">
        <w:rPr>
          <w:lang w:val="en-GB"/>
        </w:rPr>
        <w:t xml:space="preserve">should be obvious from my code. </w:t>
      </w:r>
      <w:r w:rsidRPr="001A3318">
        <w:rPr>
          <w:lang w:val="en-GB"/>
        </w:rPr>
        <w:t xml:space="preserve">First you need two different moveHandler functions that get the mouse coordinates, one for IE and </w:t>
      </w:r>
      <w:r w:rsidR="00F11A07">
        <w:rPr>
          <w:lang w:val="en-GB"/>
        </w:rPr>
        <w:t xml:space="preserve">one for all the other browsers. </w:t>
      </w:r>
      <w:r w:rsidRPr="001A3318">
        <w:rPr>
          <w:lang w:val="en-GB"/>
        </w:rPr>
        <w:t>Most of the magic happens in the mouseUpdater function, which is called periodically. There I check if the mouse</w:t>
      </w:r>
      <w:r w:rsidR="00F11A07">
        <w:rPr>
          <w:lang w:val="en-GB"/>
        </w:rPr>
        <w:t xml:space="preserve"> </w:t>
      </w:r>
      <w:r w:rsidRPr="001A3318">
        <w:rPr>
          <w:lang w:val="en-GB"/>
        </w:rPr>
        <w:t xml:space="preserve">button has been held down on a particle for longer than 2 engine steps. Only then I set the flag, that the particle is dragged. If it is dragged, I </w:t>
      </w:r>
      <w:r w:rsidR="00F11A07" w:rsidRPr="001A3318">
        <w:rPr>
          <w:lang w:val="en-GB"/>
        </w:rPr>
        <w:t>activate</w:t>
      </w:r>
      <w:r w:rsidRPr="001A3318">
        <w:rPr>
          <w:lang w:val="en-GB"/>
        </w:rPr>
        <w:t xml:space="preserve"> all flags, so that the engine no more computes forces, collision</w:t>
      </w:r>
      <w:r w:rsidR="00F11A07">
        <w:rPr>
          <w:lang w:val="en-GB"/>
        </w:rPr>
        <w:t xml:space="preserve"> i</w:t>
      </w:r>
      <w:r w:rsidRPr="001A3318">
        <w:rPr>
          <w:lang w:val="en-GB"/>
        </w:rPr>
        <w:t>mpulses, does not integrate the velocity and position and that it is controlled externally (by the user). Then there is a special case, if the particle has spring or attraction forces. Then all the connected particles need to be woke up periodically, because the code that would wake them up otherwise, located in the force calculation during integration is not called when the particle is dragged. From then on you just have to position the particle according to the mouse coordinates. The myRenderer.screen2world() function nicely projects the mouse screen coordinates back into the 3D simulation space</w:t>
      </w:r>
    </w:p>
    <w:p w:rsidR="002E444C" w:rsidRPr="001A3318" w:rsidRDefault="00AC24FE">
      <w:pPr>
        <w:rPr>
          <w:lang w:val="en-GB"/>
        </w:rPr>
      </w:pPr>
    </w:p>
    <w:sectPr w:rsidR="002E444C" w:rsidRPr="001A33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1F0C24"/>
    <w:multiLevelType w:val="hybridMultilevel"/>
    <w:tmpl w:val="F28800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318"/>
    <w:rsid w:val="00063A70"/>
    <w:rsid w:val="000F6D6E"/>
    <w:rsid w:val="00117D0D"/>
    <w:rsid w:val="00163276"/>
    <w:rsid w:val="00176B91"/>
    <w:rsid w:val="001A3318"/>
    <w:rsid w:val="001A6250"/>
    <w:rsid w:val="001C0F18"/>
    <w:rsid w:val="00210212"/>
    <w:rsid w:val="00262A81"/>
    <w:rsid w:val="002902D3"/>
    <w:rsid w:val="00454FDC"/>
    <w:rsid w:val="00556AD6"/>
    <w:rsid w:val="005D744E"/>
    <w:rsid w:val="006A196E"/>
    <w:rsid w:val="006F4F82"/>
    <w:rsid w:val="00705717"/>
    <w:rsid w:val="007726D2"/>
    <w:rsid w:val="00931B07"/>
    <w:rsid w:val="009D7C79"/>
    <w:rsid w:val="009F1CF3"/>
    <w:rsid w:val="00AC24FE"/>
    <w:rsid w:val="00B120FE"/>
    <w:rsid w:val="00B267AC"/>
    <w:rsid w:val="00B563E1"/>
    <w:rsid w:val="00D603EF"/>
    <w:rsid w:val="00D9280C"/>
    <w:rsid w:val="00DE3C19"/>
    <w:rsid w:val="00F11A07"/>
    <w:rsid w:val="00F21347"/>
    <w:rsid w:val="00F76FB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9280C"/>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9280C"/>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213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9280C"/>
    <w:rPr>
      <w:rFonts w:asciiTheme="majorHAnsi" w:eastAsiaTheme="majorEastAsia" w:hAnsiTheme="majorHAnsi" w:cstheme="majorBidi"/>
      <w:b/>
      <w:bCs/>
      <w:color w:val="365F91" w:themeColor="accent1" w:themeShade="BF"/>
      <w:sz w:val="28"/>
      <w:szCs w:val="28"/>
    </w:rPr>
  </w:style>
  <w:style w:type="character" w:styleId="Hyperlink">
    <w:name w:val="Hyperlink"/>
    <w:basedOn w:val="Absatz-Standardschriftart"/>
    <w:uiPriority w:val="99"/>
    <w:unhideWhenUsed/>
    <w:rsid w:val="00D9280C"/>
    <w:rPr>
      <w:color w:val="0000FF" w:themeColor="hyperlink"/>
      <w:u w:val="single"/>
    </w:rPr>
  </w:style>
  <w:style w:type="character" w:customStyle="1" w:styleId="berschrift2Zchn">
    <w:name w:val="Überschrift 2 Zchn"/>
    <w:basedOn w:val="Absatz-Standardschriftart"/>
    <w:link w:val="berschrift2"/>
    <w:uiPriority w:val="9"/>
    <w:rsid w:val="00D9280C"/>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D9280C"/>
    <w:pPr>
      <w:ind w:left="720"/>
      <w:contextualSpacing/>
    </w:pPr>
  </w:style>
  <w:style w:type="character" w:customStyle="1" w:styleId="berschrift3Zchn">
    <w:name w:val="Überschrift 3 Zchn"/>
    <w:basedOn w:val="Absatz-Standardschriftart"/>
    <w:link w:val="berschrift3"/>
    <w:uiPriority w:val="9"/>
    <w:rsid w:val="00F21347"/>
    <w:rPr>
      <w:rFonts w:asciiTheme="majorHAnsi" w:eastAsiaTheme="majorEastAsia" w:hAnsiTheme="majorHAnsi" w:cstheme="majorBidi"/>
      <w:b/>
      <w:bCs/>
      <w:color w:val="4F81BD" w:themeColor="accent1"/>
    </w:rPr>
  </w:style>
  <w:style w:type="character" w:styleId="SchwacheHervorhebung">
    <w:name w:val="Subtle Emphasis"/>
    <w:basedOn w:val="Absatz-Standardschriftart"/>
    <w:uiPriority w:val="19"/>
    <w:qFormat/>
    <w:rsid w:val="007726D2"/>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9280C"/>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9280C"/>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213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9280C"/>
    <w:rPr>
      <w:rFonts w:asciiTheme="majorHAnsi" w:eastAsiaTheme="majorEastAsia" w:hAnsiTheme="majorHAnsi" w:cstheme="majorBidi"/>
      <w:b/>
      <w:bCs/>
      <w:color w:val="365F91" w:themeColor="accent1" w:themeShade="BF"/>
      <w:sz w:val="28"/>
      <w:szCs w:val="28"/>
    </w:rPr>
  </w:style>
  <w:style w:type="character" w:styleId="Hyperlink">
    <w:name w:val="Hyperlink"/>
    <w:basedOn w:val="Absatz-Standardschriftart"/>
    <w:uiPriority w:val="99"/>
    <w:unhideWhenUsed/>
    <w:rsid w:val="00D9280C"/>
    <w:rPr>
      <w:color w:val="0000FF" w:themeColor="hyperlink"/>
      <w:u w:val="single"/>
    </w:rPr>
  </w:style>
  <w:style w:type="character" w:customStyle="1" w:styleId="berschrift2Zchn">
    <w:name w:val="Überschrift 2 Zchn"/>
    <w:basedOn w:val="Absatz-Standardschriftart"/>
    <w:link w:val="berschrift2"/>
    <w:uiPriority w:val="9"/>
    <w:rsid w:val="00D9280C"/>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D9280C"/>
    <w:pPr>
      <w:ind w:left="720"/>
      <w:contextualSpacing/>
    </w:pPr>
  </w:style>
  <w:style w:type="character" w:customStyle="1" w:styleId="berschrift3Zchn">
    <w:name w:val="Überschrift 3 Zchn"/>
    <w:basedOn w:val="Absatz-Standardschriftart"/>
    <w:link w:val="berschrift3"/>
    <w:uiPriority w:val="9"/>
    <w:rsid w:val="00F21347"/>
    <w:rPr>
      <w:rFonts w:asciiTheme="majorHAnsi" w:eastAsiaTheme="majorEastAsia" w:hAnsiTheme="majorHAnsi" w:cstheme="majorBidi"/>
      <w:b/>
      <w:bCs/>
      <w:color w:val="4F81BD" w:themeColor="accent1"/>
    </w:rPr>
  </w:style>
  <w:style w:type="character" w:styleId="SchwacheHervorhebung">
    <w:name w:val="Subtle Emphasis"/>
    <w:basedOn w:val="Absatz-Standardschriftart"/>
    <w:uiPriority w:val="19"/>
    <w:qFormat/>
    <w:rsid w:val="007726D2"/>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hristophpacher.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2351</Words>
  <Characters>14815</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TU Wien - Studentenversion</Company>
  <LinksUpToDate>false</LinksUpToDate>
  <CharactersWithSpaces>17132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Chrisp</dc:creator>
  <cp:lastModifiedBy>Chrisp</cp:lastModifiedBy>
  <cp:revision>14</cp:revision>
  <dcterms:created xsi:type="dcterms:W3CDTF">2010-11-03T18:04:00Z</dcterms:created>
  <dcterms:modified xsi:type="dcterms:W3CDTF">2010-11-03T23:03:00Z</dcterms:modified>
</cp:coreProperties>
</file>