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9DF88" w14:textId="77777777" w:rsidR="002B1ED8" w:rsidRDefault="002B1ED8" w:rsidP="002B1ED8">
      <w:pPr>
        <w:spacing w:before="100" w:beforeAutospacing="1" w:after="100" w:afterAutospacing="1" w:line="240" w:lineRule="auto"/>
        <w:jc w:val="both"/>
        <w:rPr>
          <w:rFonts w:ascii="Arial" w:hAnsi="Arial" w:cs="Arial"/>
          <w:b/>
          <w:bCs/>
          <w:sz w:val="20"/>
          <w:szCs w:val="20"/>
        </w:rPr>
      </w:pPr>
      <w:r>
        <w:rPr>
          <w:rFonts w:ascii="Arial" w:hAnsi="Arial" w:cs="Arial"/>
          <w:b/>
          <w:bCs/>
          <w:sz w:val="20"/>
          <w:szCs w:val="20"/>
        </w:rPr>
        <w:t xml:space="preserve">Change request (CR) </w:t>
      </w:r>
      <w:r>
        <w:rPr>
          <w:noProof/>
        </w:rPr>
        <w:drawing>
          <wp:anchor distT="0" distB="0" distL="114300" distR="114300" simplePos="0" relativeHeight="251658241" behindDoc="0" locked="0" layoutInCell="1" allowOverlap="1" wp14:anchorId="6271A60E" wp14:editId="3CFC62DE">
            <wp:simplePos x="0" y="0"/>
            <wp:positionH relativeFrom="margin">
              <wp:align>left</wp:align>
            </wp:positionH>
            <wp:positionV relativeFrom="paragraph">
              <wp:posOffset>8890</wp:posOffset>
            </wp:positionV>
            <wp:extent cx="1601470" cy="413385"/>
            <wp:effectExtent l="0" t="0" r="0" b="57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1470" cy="413385"/>
                    </a:xfrm>
                    <a:prstGeom prst="rect">
                      <a:avLst/>
                    </a:prstGeom>
                    <a:noFill/>
                  </pic:spPr>
                </pic:pic>
              </a:graphicData>
            </a:graphic>
            <wp14:sizeRelH relativeFrom="page">
              <wp14:pctWidth>0</wp14:pctWidth>
            </wp14:sizeRelH>
            <wp14:sizeRelV relativeFrom="page">
              <wp14:pctHeight>0</wp14:pctHeight>
            </wp14:sizeRelV>
          </wp:anchor>
        </w:drawing>
      </w:r>
    </w:p>
    <w:tbl>
      <w:tblPr>
        <w:tblW w:w="9930" w:type="dxa"/>
        <w:tblInd w:w="-294" w:type="dxa"/>
        <w:tblLayout w:type="fixed"/>
        <w:tblLook w:val="04A0" w:firstRow="1" w:lastRow="0" w:firstColumn="1" w:lastColumn="0" w:noHBand="0" w:noVBand="1"/>
      </w:tblPr>
      <w:tblGrid>
        <w:gridCol w:w="4658"/>
        <w:gridCol w:w="1702"/>
        <w:gridCol w:w="3570"/>
      </w:tblGrid>
      <w:tr w:rsidR="002B1ED8" w14:paraId="62B5879E" w14:textId="77777777" w:rsidTr="000C7418">
        <w:trPr>
          <w:trHeight w:hRule="exact" w:val="1221"/>
        </w:trPr>
        <w:tc>
          <w:tcPr>
            <w:tcW w:w="6356" w:type="dxa"/>
            <w:gridSpan w:val="2"/>
            <w:tcBorders>
              <w:top w:val="single" w:sz="8" w:space="0" w:color="000000"/>
              <w:left w:val="single" w:sz="8" w:space="0" w:color="000000"/>
              <w:bottom w:val="single" w:sz="4" w:space="0" w:color="000000"/>
              <w:right w:val="nil"/>
            </w:tcBorders>
            <w:hideMark/>
          </w:tcPr>
          <w:p w14:paraId="36413508" w14:textId="77777777" w:rsidR="002B1ED8" w:rsidRDefault="002B1ED8" w:rsidP="000C7418">
            <w:pPr>
              <w:tabs>
                <w:tab w:val="left" w:pos="3574"/>
              </w:tabs>
              <w:snapToGrid w:val="0"/>
              <w:spacing w:before="100" w:beforeAutospacing="1" w:after="100" w:afterAutospacing="1" w:line="264" w:lineRule="auto"/>
              <w:rPr>
                <w:rFonts w:ascii="Arial" w:hAnsi="Arial" w:cs="Arial"/>
                <w:b/>
                <w:sz w:val="20"/>
                <w:szCs w:val="20"/>
              </w:rPr>
            </w:pPr>
            <w:r>
              <w:rPr>
                <w:rFonts w:ascii="Arial" w:hAnsi="Arial" w:cs="Arial"/>
                <w:b/>
                <w:sz w:val="20"/>
                <w:szCs w:val="20"/>
              </w:rPr>
              <w:t>Temporary Working group:</w:t>
            </w:r>
            <w:r>
              <w:rPr>
                <w:rFonts w:ascii="Arial" w:hAnsi="Arial" w:cs="Arial"/>
                <w:b/>
                <w:sz w:val="20"/>
                <w:szCs w:val="20"/>
              </w:rPr>
              <w:tab/>
            </w:r>
            <w:sdt>
              <w:sdtPr>
                <w:rPr>
                  <w:rFonts w:ascii="Arial" w:hAnsi="Arial" w:cs="Arial"/>
                  <w:b/>
                  <w:sz w:val="20"/>
                  <w:szCs w:val="20"/>
                </w:rPr>
                <w:alias w:val="TWG"/>
                <w:tag w:val="TWG"/>
                <w:id w:val="1411118492"/>
                <w:placeholder>
                  <w:docPart w:val="274AA74C46F043B093F982BAFC4A430D"/>
                </w:placeholder>
                <w:showingPlcHdr/>
                <w:comboBox>
                  <w:listItem w:value="Choose an item."/>
                  <w:listItem w:displayText="TWG VTT" w:value="TWG VTT"/>
                  <w:listItem w:displayText="TWG Inland ECDIS" w:value="TWG Inland ECDIS"/>
                  <w:listItem w:displayText="TWG NtS" w:value="TWG NtS"/>
                  <w:listItem w:displayText="TWG ERI" w:value="TWG ERI"/>
                </w:comboBox>
              </w:sdtPr>
              <w:sdtEndPr/>
              <w:sdtContent>
                <w:r>
                  <w:rPr>
                    <w:rFonts w:ascii="Arial" w:hAnsi="Arial" w:cs="Arial"/>
                    <w:b/>
                    <w:sz w:val="20"/>
                    <w:szCs w:val="20"/>
                  </w:rPr>
                  <w:t xml:space="preserve"> </w:t>
                </w:r>
                <w:r>
                  <w:rPr>
                    <w:rStyle w:val="PlaceholderText"/>
                    <w:rFonts w:ascii="Arial" w:hAnsi="Arial" w:cs="Arial"/>
                    <w:sz w:val="20"/>
                    <w:szCs w:val="20"/>
                  </w:rPr>
                  <w:t>Choose an item.</w:t>
                </w:r>
              </w:sdtContent>
            </w:sdt>
          </w:p>
          <w:p w14:paraId="7E9C3876" w14:textId="77777777" w:rsidR="002B1ED8" w:rsidRPr="001E2098" w:rsidRDefault="002B1ED8" w:rsidP="000C7418">
            <w:pPr>
              <w:tabs>
                <w:tab w:val="left" w:pos="3574"/>
              </w:tabs>
              <w:spacing w:before="100" w:beforeAutospacing="1" w:after="100" w:afterAutospacing="1" w:line="264" w:lineRule="auto"/>
              <w:rPr>
                <w:rFonts w:ascii="Arial" w:hAnsi="Arial" w:cs="Arial"/>
                <w:b/>
                <w:sz w:val="20"/>
                <w:szCs w:val="20"/>
              </w:rPr>
            </w:pPr>
            <w:r>
              <w:rPr>
                <w:rFonts w:ascii="Arial" w:hAnsi="Arial" w:cs="Arial"/>
                <w:b/>
                <w:sz w:val="20"/>
                <w:szCs w:val="20"/>
              </w:rPr>
              <w:t>Organisation / delegation:</w:t>
            </w:r>
            <w:r>
              <w:rPr>
                <w:rFonts w:ascii="Arial" w:hAnsi="Arial" w:cs="Arial"/>
                <w:b/>
                <w:sz w:val="20"/>
                <w:szCs w:val="20"/>
              </w:rPr>
              <w:tab/>
            </w:r>
            <w:r>
              <w:rPr>
                <w:rFonts w:ascii="Arial" w:hAnsi="Arial" w:cs="Arial"/>
                <w:b/>
                <w:sz w:val="20"/>
                <w:szCs w:val="20"/>
              </w:rPr>
              <w:fldChar w:fldCharType="begin">
                <w:ffData>
                  <w:name w:val="CR_Author"/>
                  <w:enabled/>
                  <w:calcOnExit w:val="0"/>
                  <w:textInput/>
                </w:ffData>
              </w:fldChar>
            </w:r>
            <w:bookmarkStart w:id="0" w:name="CR_Autho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fldChar w:fldCharType="end"/>
            </w:r>
            <w:bookmarkEnd w:id="0"/>
          </w:p>
        </w:tc>
        <w:tc>
          <w:tcPr>
            <w:tcW w:w="3567" w:type="dxa"/>
            <w:tcBorders>
              <w:top w:val="single" w:sz="8" w:space="0" w:color="000000"/>
              <w:left w:val="single" w:sz="8" w:space="0" w:color="000000"/>
              <w:bottom w:val="single" w:sz="4" w:space="0" w:color="000000"/>
              <w:right w:val="single" w:sz="8" w:space="0" w:color="000000"/>
            </w:tcBorders>
            <w:hideMark/>
          </w:tcPr>
          <w:p w14:paraId="4A2F0EC9" w14:textId="77777777" w:rsidR="002B1ED8" w:rsidRPr="001E2098" w:rsidRDefault="002B1ED8" w:rsidP="000C7418">
            <w:pPr>
              <w:tabs>
                <w:tab w:val="left" w:pos="1738"/>
              </w:tabs>
              <w:snapToGrid w:val="0"/>
              <w:spacing w:before="100" w:beforeAutospacing="1" w:after="0" w:line="264" w:lineRule="auto"/>
              <w:rPr>
                <w:rFonts w:ascii="Arial" w:hAnsi="Arial" w:cs="Arial"/>
                <w:sz w:val="20"/>
                <w:szCs w:val="20"/>
              </w:rPr>
            </w:pPr>
            <w:r w:rsidRPr="001E2098">
              <w:rPr>
                <w:rFonts w:ascii="Arial" w:hAnsi="Arial" w:cs="Arial"/>
                <w:b/>
                <w:sz w:val="20"/>
                <w:szCs w:val="20"/>
              </w:rPr>
              <w:t>CR number:</w:t>
            </w:r>
            <w:r w:rsidRPr="001E2098">
              <w:rPr>
                <w:rFonts w:ascii="Arial" w:hAnsi="Arial" w:cs="Arial"/>
                <w:b/>
                <w:sz w:val="20"/>
                <w:szCs w:val="20"/>
              </w:rPr>
              <w:tab/>
            </w:r>
            <w:r w:rsidRPr="001E2098">
              <w:rPr>
                <w:rFonts w:ascii="Arial" w:hAnsi="Arial" w:cs="Arial"/>
                <w:b/>
                <w:sz w:val="20"/>
                <w:szCs w:val="20"/>
              </w:rPr>
              <w:fldChar w:fldCharType="begin">
                <w:ffData>
                  <w:name w:val="CR_number"/>
                  <w:enabled/>
                  <w:calcOnExit w:val="0"/>
                  <w:textInput/>
                </w:ffData>
              </w:fldChar>
            </w:r>
            <w:bookmarkStart w:id="1" w:name="CR_number"/>
            <w:r w:rsidRPr="001E2098">
              <w:rPr>
                <w:rFonts w:ascii="Arial" w:hAnsi="Arial" w:cs="Arial"/>
                <w:b/>
                <w:sz w:val="20"/>
                <w:szCs w:val="20"/>
              </w:rPr>
              <w:instrText xml:space="preserve"> FORMTEXT </w:instrText>
            </w:r>
            <w:r w:rsidRPr="001E2098">
              <w:rPr>
                <w:rFonts w:ascii="Arial" w:hAnsi="Arial" w:cs="Arial"/>
                <w:b/>
                <w:sz w:val="20"/>
                <w:szCs w:val="20"/>
              </w:rPr>
            </w:r>
            <w:r w:rsidRPr="001E2098">
              <w:rPr>
                <w:rFonts w:ascii="Arial" w:hAnsi="Arial" w:cs="Arial"/>
                <w:b/>
                <w:sz w:val="20"/>
                <w:szCs w:val="20"/>
              </w:rPr>
              <w:fldChar w:fldCharType="separate"/>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sz w:val="20"/>
                <w:szCs w:val="20"/>
              </w:rPr>
              <w:fldChar w:fldCharType="end"/>
            </w:r>
            <w:bookmarkEnd w:id="1"/>
          </w:p>
          <w:p w14:paraId="0A57220B" w14:textId="77777777" w:rsidR="002B1ED8" w:rsidRPr="001E2098" w:rsidRDefault="002B1ED8" w:rsidP="000C7418">
            <w:pPr>
              <w:tabs>
                <w:tab w:val="left" w:pos="1738"/>
              </w:tabs>
              <w:snapToGrid w:val="0"/>
              <w:spacing w:after="0" w:line="264" w:lineRule="auto"/>
              <w:rPr>
                <w:rFonts w:ascii="Arial" w:hAnsi="Arial" w:cs="Arial"/>
                <w:b/>
                <w:bCs/>
                <w:sz w:val="20"/>
                <w:szCs w:val="20"/>
              </w:rPr>
            </w:pPr>
            <w:r w:rsidRPr="001E2098">
              <w:rPr>
                <w:rFonts w:ascii="Arial" w:hAnsi="Arial" w:cs="Arial"/>
                <w:b/>
                <w:bCs/>
                <w:sz w:val="20"/>
                <w:szCs w:val="20"/>
              </w:rPr>
              <w:t xml:space="preserve">Version of the CR: </w:t>
            </w:r>
            <w:r w:rsidRPr="001E2098">
              <w:rPr>
                <w:rFonts w:ascii="Arial" w:hAnsi="Arial" w:cs="Arial"/>
                <w:b/>
                <w:sz w:val="20"/>
                <w:szCs w:val="20"/>
              </w:rPr>
              <w:tab/>
            </w:r>
            <w:r w:rsidRPr="001E2098">
              <w:rPr>
                <w:rFonts w:ascii="Arial" w:hAnsi="Arial" w:cs="Arial"/>
                <w:b/>
                <w:sz w:val="20"/>
                <w:szCs w:val="20"/>
              </w:rPr>
              <w:fldChar w:fldCharType="begin">
                <w:ffData>
                  <w:name w:val=""/>
                  <w:enabled/>
                  <w:calcOnExit w:val="0"/>
                  <w:textInput/>
                </w:ffData>
              </w:fldChar>
            </w:r>
            <w:r w:rsidRPr="001E2098">
              <w:rPr>
                <w:rFonts w:ascii="Arial" w:hAnsi="Arial" w:cs="Arial"/>
                <w:b/>
                <w:sz w:val="20"/>
                <w:szCs w:val="20"/>
              </w:rPr>
              <w:instrText xml:space="preserve"> FORMTEXT </w:instrText>
            </w:r>
            <w:r w:rsidRPr="001E2098">
              <w:rPr>
                <w:rFonts w:ascii="Arial" w:hAnsi="Arial" w:cs="Arial"/>
                <w:b/>
                <w:sz w:val="20"/>
                <w:szCs w:val="20"/>
              </w:rPr>
            </w:r>
            <w:r w:rsidRPr="001E2098">
              <w:rPr>
                <w:rFonts w:ascii="Arial" w:hAnsi="Arial" w:cs="Arial"/>
                <w:b/>
                <w:sz w:val="20"/>
                <w:szCs w:val="20"/>
              </w:rPr>
              <w:fldChar w:fldCharType="separate"/>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sz w:val="20"/>
                <w:szCs w:val="20"/>
              </w:rPr>
              <w:fldChar w:fldCharType="end"/>
            </w:r>
          </w:p>
          <w:p w14:paraId="4BC1BE7C" w14:textId="181755F2" w:rsidR="002B1ED8" w:rsidRPr="001E2098" w:rsidRDefault="002B1ED8" w:rsidP="000C7418">
            <w:pPr>
              <w:tabs>
                <w:tab w:val="left" w:pos="1738"/>
              </w:tabs>
              <w:spacing w:after="0" w:line="264" w:lineRule="auto"/>
              <w:rPr>
                <w:rFonts w:ascii="Arial" w:hAnsi="Arial" w:cs="Arial"/>
                <w:b/>
                <w:sz w:val="20"/>
                <w:szCs w:val="20"/>
              </w:rPr>
            </w:pPr>
            <w:r w:rsidRPr="001E2098">
              <w:rPr>
                <w:rFonts w:ascii="Arial" w:hAnsi="Arial" w:cs="Arial"/>
                <w:b/>
                <w:sz w:val="20"/>
                <w:szCs w:val="20"/>
              </w:rPr>
              <w:t>Version Date</w:t>
            </w:r>
          </w:p>
        </w:tc>
      </w:tr>
      <w:tr w:rsidR="002B1ED8" w14:paraId="0BB3AFCE" w14:textId="77777777" w:rsidTr="000C7418">
        <w:trPr>
          <w:trHeight w:val="470"/>
        </w:trPr>
        <w:tc>
          <w:tcPr>
            <w:tcW w:w="6356" w:type="dxa"/>
            <w:gridSpan w:val="2"/>
            <w:tcBorders>
              <w:top w:val="single" w:sz="8" w:space="0" w:color="000000"/>
              <w:left w:val="single" w:sz="8" w:space="0" w:color="000000"/>
              <w:bottom w:val="single" w:sz="8" w:space="0" w:color="000000"/>
              <w:right w:val="single" w:sz="8" w:space="0" w:color="000000"/>
            </w:tcBorders>
            <w:hideMark/>
          </w:tcPr>
          <w:p w14:paraId="14F294B4" w14:textId="02F596A2" w:rsidR="00F637F0" w:rsidRDefault="002B1ED8" w:rsidP="000C7418">
            <w:pPr>
              <w:tabs>
                <w:tab w:val="left" w:pos="3432"/>
                <w:tab w:val="left" w:pos="6132"/>
              </w:tabs>
              <w:snapToGrid w:val="0"/>
              <w:spacing w:before="100" w:beforeAutospacing="1" w:after="100" w:afterAutospacing="1" w:line="264" w:lineRule="auto"/>
              <w:rPr>
                <w:rFonts w:ascii="Arial" w:hAnsi="Arial" w:cs="Arial"/>
                <w:b/>
                <w:sz w:val="20"/>
                <w:szCs w:val="20"/>
              </w:rPr>
            </w:pPr>
            <w:r>
              <w:rPr>
                <w:rFonts w:ascii="Arial" w:hAnsi="Arial" w:cs="Arial"/>
                <w:b/>
                <w:sz w:val="20"/>
                <w:szCs w:val="20"/>
              </w:rPr>
              <w:t xml:space="preserve">Affected document: </w:t>
            </w:r>
            <w:r>
              <w:rPr>
                <w:rFonts w:ascii="Arial" w:hAnsi="Arial" w:cs="Arial"/>
                <w:b/>
                <w:sz w:val="20"/>
                <w:szCs w:val="20"/>
              </w:rPr>
              <w:tab/>
              <w:t xml:space="preserve">  </w:t>
            </w:r>
            <w:sdt>
              <w:sdtPr>
                <w:rPr>
                  <w:rFonts w:ascii="Arial" w:hAnsi="Arial" w:cs="Arial"/>
                  <w:b/>
                  <w:sz w:val="20"/>
                  <w:szCs w:val="20"/>
                </w:rPr>
                <w:alias w:val="Technical Standard name"/>
                <w:tag w:val="Technical Standard"/>
                <w:id w:val="51814720"/>
                <w:placeholder>
                  <w:docPart w:val="9F4973939DDE4C1EB02D793F150BEF88"/>
                </w:placeholder>
                <w:showingPlcHdr/>
                <w:comboBox>
                  <w:listItem w:value="Choose an item."/>
                  <w:listItem w:displayText="Standard VTT" w:value="Standard VTT"/>
                  <w:listItem w:displayText="Standard Inland ECDIS" w:value="Standard Inland ECDIS"/>
                  <w:listItem w:displayText="Standard ERI" w:value="Standard ERI"/>
                  <w:listItem w:displayText="Standard NtS" w:value="Standard NtS"/>
                  <w:listItem w:displayText="Test Standard VTT" w:value="Test Standard VTT"/>
                  <w:listItem w:displayText="Other documents - Guideline - FAQ" w:value="Other documents - Guideline - FAQ"/>
                </w:comboBox>
              </w:sdtPr>
              <w:sdtEndPr/>
              <w:sdtContent>
                <w:r>
                  <w:rPr>
                    <w:rFonts w:ascii="Arial" w:hAnsi="Arial" w:cs="Arial"/>
                    <w:b/>
                    <w:sz w:val="20"/>
                    <w:szCs w:val="20"/>
                  </w:rPr>
                  <w:t xml:space="preserve"> </w:t>
                </w:r>
                <w:r>
                  <w:rPr>
                    <w:rStyle w:val="PlaceholderText"/>
                    <w:rFonts w:ascii="Arial" w:hAnsi="Arial" w:cs="Arial"/>
                    <w:sz w:val="20"/>
                    <w:szCs w:val="20"/>
                  </w:rPr>
                  <w:t>Choose an item.</w:t>
                </w:r>
              </w:sdtContent>
            </w:sdt>
          </w:p>
          <w:p w14:paraId="22B952C6" w14:textId="0A12F94C" w:rsidR="002B1ED8" w:rsidRDefault="002B1ED8" w:rsidP="000C7418">
            <w:pPr>
              <w:tabs>
                <w:tab w:val="left" w:pos="3432"/>
                <w:tab w:val="left" w:pos="6132"/>
              </w:tabs>
              <w:snapToGrid w:val="0"/>
              <w:spacing w:before="100" w:beforeAutospacing="1" w:after="100" w:afterAutospacing="1" w:line="264" w:lineRule="auto"/>
              <w:rPr>
                <w:rFonts w:ascii="Arial" w:hAnsi="Arial" w:cs="Arial"/>
                <w:b/>
                <w:sz w:val="20"/>
                <w:szCs w:val="20"/>
              </w:rPr>
            </w:pPr>
            <w:r>
              <w:rPr>
                <w:rFonts w:ascii="Arial" w:hAnsi="Arial" w:cs="Arial"/>
                <w:b/>
                <w:sz w:val="20"/>
                <w:szCs w:val="20"/>
              </w:rPr>
              <w:t>Name of the document (except for standards</w:t>
            </w:r>
            <w:proofErr w:type="gramStart"/>
            <w:r>
              <w:rPr>
                <w:rFonts w:ascii="Arial" w:hAnsi="Arial" w:cs="Arial"/>
                <w:b/>
                <w:sz w:val="20"/>
                <w:szCs w:val="20"/>
              </w:rPr>
              <w:t>) :</w:t>
            </w:r>
            <w:proofErr w:type="gramEnd"/>
          </w:p>
          <w:p w14:paraId="3AA92EBA" w14:textId="4FA2ACB0" w:rsidR="002B1ED8" w:rsidRDefault="002B1ED8" w:rsidP="000C7418">
            <w:pPr>
              <w:tabs>
                <w:tab w:val="left" w:pos="2160"/>
              </w:tabs>
              <w:spacing w:before="100" w:beforeAutospacing="1" w:after="100" w:afterAutospacing="1" w:line="264" w:lineRule="auto"/>
              <w:rPr>
                <w:rFonts w:ascii="Arial" w:hAnsi="Arial" w:cs="Arial"/>
                <w:b/>
                <w:sz w:val="20"/>
                <w:szCs w:val="20"/>
              </w:rPr>
            </w:pPr>
            <w:r>
              <w:rPr>
                <w:rFonts w:ascii="Arial" w:hAnsi="Arial" w:cs="Arial"/>
                <w:b/>
                <w:sz w:val="20"/>
                <w:szCs w:val="20"/>
              </w:rPr>
              <w:t xml:space="preserve">Affected edition of the document: </w:t>
            </w:r>
            <w:r>
              <w:rPr>
                <w:rFonts w:ascii="Arial" w:hAnsi="Arial" w:cs="Arial"/>
                <w:b/>
                <w:sz w:val="20"/>
                <w:szCs w:val="20"/>
              </w:rPr>
              <w:tab/>
            </w:r>
            <w:r>
              <w:rPr>
                <w:rFonts w:ascii="Arial" w:hAnsi="Arial" w:cs="Arial"/>
                <w:b/>
                <w:sz w:val="20"/>
                <w:szCs w:val="20"/>
              </w:rPr>
              <w:fldChar w:fldCharType="begin">
                <w:ffData>
                  <w:name w:val=""/>
                  <w:enabled/>
                  <w:calcOnExit w:val="0"/>
                  <w:textInput/>
                </w:ffData>
              </w:fldChar>
            </w: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fldChar w:fldCharType="end"/>
            </w:r>
          </w:p>
        </w:tc>
        <w:tc>
          <w:tcPr>
            <w:tcW w:w="3567" w:type="dxa"/>
            <w:tcBorders>
              <w:top w:val="single" w:sz="8" w:space="0" w:color="000000"/>
              <w:left w:val="single" w:sz="8" w:space="0" w:color="000000"/>
              <w:bottom w:val="single" w:sz="8" w:space="0" w:color="000000"/>
              <w:right w:val="single" w:sz="8" w:space="0" w:color="000000"/>
            </w:tcBorders>
            <w:hideMark/>
          </w:tcPr>
          <w:p w14:paraId="07726346" w14:textId="77777777" w:rsidR="002B1ED8" w:rsidRDefault="002B1ED8" w:rsidP="000C7418">
            <w:pPr>
              <w:tabs>
                <w:tab w:val="left" w:pos="2043"/>
                <w:tab w:val="left" w:pos="6132"/>
              </w:tabs>
              <w:snapToGrid w:val="0"/>
              <w:spacing w:before="100" w:beforeAutospacing="1" w:after="100" w:afterAutospacing="1" w:line="264" w:lineRule="auto"/>
              <w:rPr>
                <w:rFonts w:ascii="Arial" w:hAnsi="Arial" w:cs="Arial"/>
                <w:sz w:val="20"/>
                <w:szCs w:val="20"/>
                <w:lang w:val="fr-FR"/>
              </w:rPr>
            </w:pPr>
            <w:r>
              <w:rPr>
                <w:rFonts w:ascii="Arial" w:hAnsi="Arial" w:cs="Arial"/>
                <w:sz w:val="20"/>
                <w:szCs w:val="20"/>
                <w:lang w:val="fr-FR"/>
              </w:rPr>
              <w:t xml:space="preserve">Article / </w:t>
            </w:r>
            <w:proofErr w:type="spellStart"/>
            <w:r>
              <w:rPr>
                <w:rFonts w:ascii="Arial" w:hAnsi="Arial" w:cs="Arial"/>
                <w:sz w:val="20"/>
                <w:szCs w:val="20"/>
                <w:lang w:val="fr-FR"/>
              </w:rPr>
              <w:t>paragraph</w:t>
            </w:r>
            <w:proofErr w:type="spellEnd"/>
            <w:r>
              <w:rPr>
                <w:rFonts w:ascii="Arial" w:hAnsi="Arial" w:cs="Arial"/>
                <w:sz w:val="20"/>
                <w:szCs w:val="20"/>
                <w:lang w:val="fr-FR"/>
              </w:rPr>
              <w:t>(s</w:t>
            </w:r>
            <w:proofErr w:type="gramStart"/>
            <w:r>
              <w:rPr>
                <w:rFonts w:ascii="Arial" w:hAnsi="Arial" w:cs="Arial"/>
                <w:sz w:val="20"/>
                <w:szCs w:val="20"/>
                <w:lang w:val="fr-FR"/>
              </w:rPr>
              <w:t>):</w:t>
            </w:r>
            <w:proofErr w:type="gramEnd"/>
            <w:r>
              <w:rPr>
                <w:rFonts w:ascii="Arial" w:hAnsi="Arial" w:cs="Arial"/>
                <w:b/>
                <w:sz w:val="20"/>
                <w:szCs w:val="20"/>
                <w:lang w:val="fr-FR"/>
              </w:rPr>
              <w:t xml:space="preserve"> </w:t>
            </w:r>
            <w:r>
              <w:rPr>
                <w:rFonts w:ascii="Arial" w:hAnsi="Arial" w:cs="Arial"/>
                <w:b/>
                <w:sz w:val="20"/>
                <w:szCs w:val="20"/>
                <w:lang w:val="fr-FR"/>
              </w:rPr>
              <w:tab/>
            </w:r>
            <w:r>
              <w:rPr>
                <w:rFonts w:ascii="Arial" w:hAnsi="Arial" w:cs="Arial"/>
                <w:sz w:val="20"/>
                <w:szCs w:val="20"/>
                <w:lang w:val="fr-FR"/>
              </w:rPr>
              <w:t xml:space="preserve"> </w:t>
            </w:r>
            <w:r>
              <w:rPr>
                <w:rFonts w:ascii="Arial" w:hAnsi="Arial" w:cs="Arial"/>
                <w:sz w:val="20"/>
                <w:szCs w:val="20"/>
              </w:rPr>
              <w:fldChar w:fldCharType="begin">
                <w:ffData>
                  <w:name w:val="Text15"/>
                  <w:enabled/>
                  <w:calcOnExit w:val="0"/>
                  <w:textInput/>
                </w:ffData>
              </w:fldChar>
            </w:r>
            <w:r>
              <w:rPr>
                <w:rFonts w:ascii="Arial" w:hAnsi="Arial" w:cs="Arial"/>
                <w:sz w:val="20"/>
                <w:szCs w:val="20"/>
                <w:lang w:val="fr-FR"/>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p>
          <w:p w14:paraId="4A5735C4" w14:textId="77777777" w:rsidR="002B1ED8" w:rsidRDefault="002B1ED8" w:rsidP="000C7418">
            <w:pPr>
              <w:tabs>
                <w:tab w:val="left" w:pos="2043"/>
                <w:tab w:val="left" w:pos="6132"/>
              </w:tabs>
              <w:snapToGrid w:val="0"/>
              <w:spacing w:before="100" w:beforeAutospacing="1" w:after="100" w:afterAutospacing="1" w:line="264" w:lineRule="auto"/>
              <w:rPr>
                <w:rFonts w:ascii="Arial" w:hAnsi="Arial" w:cs="Arial"/>
                <w:sz w:val="20"/>
                <w:szCs w:val="20"/>
                <w:lang w:val="fr-FR"/>
              </w:rPr>
            </w:pPr>
            <w:r>
              <w:rPr>
                <w:rFonts w:ascii="Arial" w:hAnsi="Arial" w:cs="Arial"/>
                <w:sz w:val="20"/>
                <w:szCs w:val="20"/>
                <w:lang w:val="fr-FR"/>
              </w:rPr>
              <w:t>Annex(es</w:t>
            </w:r>
            <w:proofErr w:type="gramStart"/>
            <w:r>
              <w:rPr>
                <w:rFonts w:ascii="Arial" w:hAnsi="Arial" w:cs="Arial"/>
                <w:sz w:val="20"/>
                <w:szCs w:val="20"/>
                <w:lang w:val="fr-FR"/>
              </w:rPr>
              <w:t>):</w:t>
            </w:r>
            <w:proofErr w:type="gramEnd"/>
            <w:r>
              <w:rPr>
                <w:rFonts w:ascii="Arial" w:hAnsi="Arial" w:cs="Arial"/>
                <w:b/>
                <w:sz w:val="20"/>
                <w:szCs w:val="20"/>
                <w:lang w:val="fr-FR"/>
              </w:rPr>
              <w:t xml:space="preserve">  </w:t>
            </w:r>
            <w:r>
              <w:rPr>
                <w:rFonts w:ascii="Arial" w:hAnsi="Arial" w:cs="Arial"/>
                <w:b/>
                <w:sz w:val="20"/>
                <w:szCs w:val="20"/>
                <w:lang w:val="fr-FR"/>
              </w:rPr>
              <w:tab/>
            </w:r>
            <w:r>
              <w:rPr>
                <w:rFonts w:ascii="Arial" w:hAnsi="Arial" w:cs="Arial"/>
                <w:sz w:val="20"/>
                <w:szCs w:val="20"/>
                <w:lang w:val="fr-FR"/>
              </w:rPr>
              <w:t xml:space="preserve"> </w:t>
            </w:r>
            <w:r>
              <w:rPr>
                <w:rFonts w:ascii="Arial" w:hAnsi="Arial" w:cs="Arial"/>
                <w:sz w:val="20"/>
                <w:szCs w:val="20"/>
              </w:rPr>
              <w:fldChar w:fldCharType="begin">
                <w:ffData>
                  <w:name w:val="Text15"/>
                  <w:enabled/>
                  <w:calcOnExit w:val="0"/>
                  <w:textInput/>
                </w:ffData>
              </w:fldChar>
            </w:r>
            <w:r>
              <w:rPr>
                <w:rFonts w:ascii="Arial" w:hAnsi="Arial" w:cs="Arial"/>
                <w:sz w:val="20"/>
                <w:szCs w:val="20"/>
                <w:lang w:val="fr-FR"/>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p>
          <w:p w14:paraId="0EB68908" w14:textId="77777777" w:rsidR="002B1ED8" w:rsidRDefault="002B1ED8" w:rsidP="000C7418">
            <w:pPr>
              <w:tabs>
                <w:tab w:val="left" w:pos="2043"/>
                <w:tab w:val="left" w:pos="6132"/>
              </w:tabs>
              <w:snapToGrid w:val="0"/>
              <w:spacing w:before="100" w:beforeAutospacing="1" w:after="100" w:afterAutospacing="1" w:line="264" w:lineRule="auto"/>
              <w:rPr>
                <w:rFonts w:ascii="Arial" w:hAnsi="Arial" w:cs="Arial"/>
                <w:sz w:val="20"/>
                <w:szCs w:val="20"/>
              </w:rPr>
            </w:pPr>
            <w:r>
              <w:rPr>
                <w:rFonts w:ascii="Arial" w:hAnsi="Arial" w:cs="Arial"/>
                <w:sz w:val="20"/>
                <w:szCs w:val="20"/>
              </w:rPr>
              <w:t>Appendix(</w:t>
            </w:r>
            <w:proofErr w:type="spellStart"/>
            <w:r>
              <w:rPr>
                <w:rFonts w:ascii="Arial" w:hAnsi="Arial" w:cs="Arial"/>
                <w:sz w:val="20"/>
                <w:szCs w:val="20"/>
              </w:rPr>
              <w:t>ces</w:t>
            </w:r>
            <w:proofErr w:type="spellEnd"/>
            <w:r>
              <w:rPr>
                <w:rFonts w:ascii="Arial" w:hAnsi="Arial" w:cs="Arial"/>
                <w:sz w:val="20"/>
                <w:szCs w:val="20"/>
              </w:rPr>
              <w:t>):</w:t>
            </w:r>
            <w:r>
              <w:rPr>
                <w:rFonts w:ascii="Arial" w:hAnsi="Arial" w:cs="Arial"/>
                <w:b/>
                <w:sz w:val="20"/>
                <w:szCs w:val="20"/>
              </w:rPr>
              <w:t xml:space="preserve"> </w:t>
            </w:r>
            <w:r>
              <w:rPr>
                <w:rFonts w:ascii="Arial" w:hAnsi="Arial" w:cs="Arial"/>
                <w:b/>
                <w:sz w:val="20"/>
                <w:szCs w:val="20"/>
              </w:rPr>
              <w:tab/>
            </w:r>
            <w:r>
              <w:rPr>
                <w:rFonts w:ascii="Arial" w:hAnsi="Arial" w:cs="Arial"/>
                <w:sz w:val="20"/>
                <w:szCs w:val="20"/>
              </w:rPr>
              <w:t xml:space="preserve"> </w:t>
            </w:r>
            <w:r>
              <w:rPr>
                <w:rFonts w:ascii="Arial" w:hAnsi="Arial" w:cs="Arial"/>
                <w:sz w:val="20"/>
                <w:szCs w:val="20"/>
              </w:rPr>
              <w:fldChar w:fldCharType="begin">
                <w:ffData>
                  <w:name w:val="Text15"/>
                  <w:enabled/>
                  <w:calcOnExit w:val="0"/>
                  <w:textInput/>
                </w:ffData>
              </w:fldChar>
            </w:r>
            <w:bookmarkStart w:id="2" w:name="Text1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fldChar w:fldCharType="end"/>
            </w:r>
            <w:bookmarkEnd w:id="2"/>
            <w:r>
              <w:rPr>
                <w:rFonts w:ascii="Arial" w:hAnsi="Arial" w:cs="Arial"/>
                <w:b/>
                <w:sz w:val="20"/>
                <w:szCs w:val="20"/>
              </w:rPr>
              <w:t xml:space="preserve"> </w:t>
            </w:r>
          </w:p>
        </w:tc>
      </w:tr>
      <w:tr w:rsidR="002B1ED8" w14:paraId="5DC5DE5E" w14:textId="77777777" w:rsidTr="000C7418">
        <w:trPr>
          <w:trHeight w:val="390"/>
        </w:trPr>
        <w:tc>
          <w:tcPr>
            <w:tcW w:w="9923" w:type="dxa"/>
            <w:gridSpan w:val="3"/>
            <w:tcBorders>
              <w:top w:val="single" w:sz="8" w:space="0" w:color="000000"/>
              <w:left w:val="single" w:sz="8" w:space="0" w:color="000000"/>
              <w:bottom w:val="single" w:sz="8" w:space="0" w:color="000000"/>
              <w:right w:val="single" w:sz="8" w:space="0" w:color="000000"/>
            </w:tcBorders>
            <w:hideMark/>
          </w:tcPr>
          <w:p w14:paraId="076C38A6" w14:textId="77777777" w:rsidR="002B1ED8" w:rsidRPr="001E2098" w:rsidRDefault="002B1ED8" w:rsidP="000C7418">
            <w:pPr>
              <w:tabs>
                <w:tab w:val="left" w:pos="2865"/>
              </w:tabs>
              <w:snapToGrid w:val="0"/>
              <w:spacing w:before="100" w:beforeAutospacing="1" w:after="100" w:afterAutospacing="1" w:line="264" w:lineRule="auto"/>
              <w:rPr>
                <w:rFonts w:ascii="Arial" w:hAnsi="Arial" w:cs="Arial"/>
                <w:sz w:val="20"/>
                <w:szCs w:val="20"/>
              </w:rPr>
            </w:pPr>
            <w:r w:rsidRPr="001E2098">
              <w:rPr>
                <w:rFonts w:ascii="Arial" w:hAnsi="Arial" w:cs="Arial"/>
                <w:b/>
                <w:sz w:val="20"/>
                <w:szCs w:val="20"/>
              </w:rPr>
              <w:t>Title of change request:</w:t>
            </w:r>
            <w:r w:rsidRPr="001E2098">
              <w:rPr>
                <w:rFonts w:ascii="Arial" w:hAnsi="Arial" w:cs="Arial"/>
                <w:b/>
                <w:sz w:val="20"/>
                <w:szCs w:val="20"/>
              </w:rPr>
              <w:tab/>
            </w:r>
            <w:r w:rsidRPr="001E2098">
              <w:rPr>
                <w:rFonts w:ascii="Arial" w:hAnsi="Arial" w:cs="Arial"/>
                <w:sz w:val="20"/>
                <w:szCs w:val="20"/>
              </w:rPr>
              <w:fldChar w:fldCharType="begin">
                <w:ffData>
                  <w:name w:val="CR_Title"/>
                  <w:enabled/>
                  <w:calcOnExit w:val="0"/>
                  <w:textInput/>
                </w:ffData>
              </w:fldChar>
            </w:r>
            <w:bookmarkStart w:id="3" w:name="CR_Title"/>
            <w:r w:rsidRPr="001E2098">
              <w:rPr>
                <w:rFonts w:ascii="Arial" w:hAnsi="Arial" w:cs="Arial"/>
                <w:sz w:val="20"/>
                <w:szCs w:val="20"/>
              </w:rPr>
              <w:instrText xml:space="preserve"> FORMTEXT </w:instrText>
            </w:r>
            <w:r w:rsidRPr="001E2098">
              <w:rPr>
                <w:rFonts w:ascii="Arial" w:hAnsi="Arial" w:cs="Arial"/>
                <w:sz w:val="20"/>
                <w:szCs w:val="20"/>
              </w:rPr>
            </w:r>
            <w:r w:rsidRPr="001E2098">
              <w:rPr>
                <w:rFonts w:ascii="Arial" w:hAnsi="Arial" w:cs="Arial"/>
                <w:sz w:val="20"/>
                <w:szCs w:val="20"/>
              </w:rPr>
              <w:fldChar w:fldCharType="separate"/>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sz w:val="20"/>
                <w:szCs w:val="20"/>
              </w:rPr>
              <w:fldChar w:fldCharType="end"/>
            </w:r>
            <w:bookmarkEnd w:id="3"/>
          </w:p>
        </w:tc>
      </w:tr>
      <w:tr w:rsidR="002B1ED8" w14:paraId="32BB0236" w14:textId="77777777" w:rsidTr="000C7418">
        <w:trPr>
          <w:trHeight w:val="1009"/>
        </w:trPr>
        <w:tc>
          <w:tcPr>
            <w:tcW w:w="9923" w:type="dxa"/>
            <w:gridSpan w:val="3"/>
            <w:tcBorders>
              <w:top w:val="single" w:sz="8" w:space="0" w:color="000000"/>
              <w:left w:val="single" w:sz="8" w:space="0" w:color="000000"/>
              <w:bottom w:val="single" w:sz="8" w:space="0" w:color="000000"/>
              <w:right w:val="single" w:sz="8" w:space="0" w:color="000000"/>
            </w:tcBorders>
            <w:hideMark/>
          </w:tcPr>
          <w:p w14:paraId="0AF0A07B" w14:textId="77777777" w:rsidR="002B1ED8" w:rsidRPr="001E2098" w:rsidRDefault="002B1ED8" w:rsidP="000C7418">
            <w:pPr>
              <w:snapToGrid w:val="0"/>
              <w:spacing w:before="100" w:beforeAutospacing="1" w:after="100" w:afterAutospacing="1" w:line="264" w:lineRule="auto"/>
              <w:rPr>
                <w:rFonts w:ascii="Arial" w:hAnsi="Arial" w:cs="Arial"/>
                <w:b/>
                <w:sz w:val="20"/>
                <w:szCs w:val="20"/>
              </w:rPr>
            </w:pPr>
            <w:r w:rsidRPr="001E2098">
              <w:rPr>
                <w:rFonts w:ascii="Arial" w:hAnsi="Arial" w:cs="Arial"/>
                <w:b/>
                <w:sz w:val="20"/>
                <w:szCs w:val="20"/>
              </w:rPr>
              <w:t>Description of change request:</w:t>
            </w:r>
          </w:p>
          <w:bookmarkStart w:id="4" w:name="Text6"/>
          <w:p w14:paraId="4C494A7A" w14:textId="77777777" w:rsidR="002B1ED8" w:rsidRPr="001E2098" w:rsidRDefault="002B1ED8" w:rsidP="000C7418">
            <w:pPr>
              <w:pStyle w:val="Header"/>
              <w:spacing w:before="100" w:beforeAutospacing="1" w:after="240" w:line="264" w:lineRule="auto"/>
              <w:rPr>
                <w:rFonts w:ascii="Arial" w:hAnsi="Arial" w:cs="Arial"/>
                <w:b/>
                <w:sz w:val="20"/>
                <w:szCs w:val="20"/>
              </w:rPr>
            </w:pPr>
            <w:r w:rsidRPr="001E2098">
              <w:rPr>
                <w:rFonts w:ascii="Arial" w:hAnsi="Arial" w:cs="Arial"/>
                <w:sz w:val="20"/>
                <w:szCs w:val="20"/>
              </w:rPr>
              <w:fldChar w:fldCharType="begin">
                <w:ffData>
                  <w:name w:val="Text6"/>
                  <w:enabled/>
                  <w:calcOnExit w:val="0"/>
                  <w:textInput/>
                </w:ffData>
              </w:fldChar>
            </w:r>
            <w:r w:rsidRPr="001E2098">
              <w:rPr>
                <w:rFonts w:ascii="Arial" w:hAnsi="Arial" w:cs="Arial"/>
                <w:sz w:val="20"/>
                <w:szCs w:val="20"/>
              </w:rPr>
              <w:instrText xml:space="preserve"> FORMTEXT </w:instrText>
            </w:r>
            <w:r w:rsidRPr="001E2098">
              <w:rPr>
                <w:rFonts w:ascii="Arial" w:hAnsi="Arial" w:cs="Arial"/>
                <w:sz w:val="20"/>
                <w:szCs w:val="20"/>
              </w:rPr>
            </w:r>
            <w:r w:rsidRPr="001E2098">
              <w:rPr>
                <w:rFonts w:ascii="Arial" w:hAnsi="Arial" w:cs="Arial"/>
                <w:sz w:val="20"/>
                <w:szCs w:val="20"/>
              </w:rPr>
              <w:fldChar w:fldCharType="separate"/>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fldChar w:fldCharType="end"/>
            </w:r>
            <w:bookmarkEnd w:id="4"/>
            <w:r w:rsidRPr="001E2098">
              <w:rPr>
                <w:rFonts w:ascii="Arial" w:hAnsi="Arial" w:cs="Arial"/>
                <w:sz w:val="20"/>
                <w:szCs w:val="20"/>
              </w:rPr>
              <w:fldChar w:fldCharType="begin"/>
            </w:r>
            <w:r w:rsidRPr="001E2098">
              <w:rPr>
                <w:rFonts w:ascii="Arial" w:hAnsi="Arial" w:cs="Arial"/>
                <w:sz w:val="20"/>
                <w:szCs w:val="20"/>
              </w:rPr>
              <w:instrText xml:space="preserve"> COMMENTS </w:instrText>
            </w:r>
            <w:r w:rsidRPr="001E2098">
              <w:rPr>
                <w:rFonts w:ascii="Arial" w:hAnsi="Arial" w:cs="Arial"/>
                <w:sz w:val="20"/>
                <w:szCs w:val="20"/>
              </w:rPr>
              <w:fldChar w:fldCharType="end"/>
            </w:r>
          </w:p>
        </w:tc>
      </w:tr>
      <w:tr w:rsidR="002B1ED8" w14:paraId="731F3320" w14:textId="77777777" w:rsidTr="000C7418">
        <w:trPr>
          <w:trHeight w:val="1086"/>
        </w:trPr>
        <w:tc>
          <w:tcPr>
            <w:tcW w:w="9923" w:type="dxa"/>
            <w:gridSpan w:val="3"/>
            <w:tcBorders>
              <w:top w:val="nil"/>
              <w:left w:val="single" w:sz="8" w:space="0" w:color="000000"/>
              <w:bottom w:val="single" w:sz="8" w:space="0" w:color="000000"/>
              <w:right w:val="single" w:sz="8" w:space="0" w:color="000000"/>
            </w:tcBorders>
            <w:hideMark/>
          </w:tcPr>
          <w:p w14:paraId="4B50ADEE" w14:textId="77777777" w:rsidR="002B1ED8" w:rsidRPr="001E2098" w:rsidRDefault="002B1ED8" w:rsidP="000C7418">
            <w:pPr>
              <w:snapToGrid w:val="0"/>
              <w:spacing w:before="100" w:beforeAutospacing="1" w:after="100" w:afterAutospacing="1" w:line="264" w:lineRule="auto"/>
              <w:rPr>
                <w:rFonts w:ascii="Arial" w:hAnsi="Arial" w:cs="Arial"/>
                <w:b/>
                <w:sz w:val="20"/>
                <w:szCs w:val="20"/>
              </w:rPr>
            </w:pPr>
            <w:r w:rsidRPr="001E2098">
              <w:rPr>
                <w:rFonts w:ascii="Arial" w:hAnsi="Arial" w:cs="Arial"/>
                <w:b/>
                <w:sz w:val="20"/>
                <w:szCs w:val="20"/>
              </w:rPr>
              <w:t>Reasons for change request:</w:t>
            </w:r>
          </w:p>
          <w:bookmarkStart w:id="5" w:name="Text7"/>
          <w:p w14:paraId="712D54E8" w14:textId="77777777" w:rsidR="002B1ED8" w:rsidRPr="001E2098" w:rsidRDefault="002B1ED8" w:rsidP="000C7418">
            <w:pPr>
              <w:tabs>
                <w:tab w:val="left" w:pos="851"/>
                <w:tab w:val="left" w:pos="1418"/>
                <w:tab w:val="left" w:pos="2268"/>
              </w:tabs>
              <w:spacing w:before="100" w:beforeAutospacing="1" w:after="240" w:line="264" w:lineRule="auto"/>
              <w:rPr>
                <w:rFonts w:ascii="Arial" w:hAnsi="Arial" w:cs="Arial"/>
                <w:b/>
                <w:sz w:val="20"/>
                <w:szCs w:val="20"/>
              </w:rPr>
            </w:pPr>
            <w:r w:rsidRPr="001E2098">
              <w:rPr>
                <w:rFonts w:ascii="Arial" w:hAnsi="Arial" w:cs="Arial"/>
                <w:sz w:val="20"/>
                <w:szCs w:val="20"/>
              </w:rPr>
              <w:fldChar w:fldCharType="begin">
                <w:ffData>
                  <w:name w:val="Text7"/>
                  <w:enabled/>
                  <w:calcOnExit w:val="0"/>
                  <w:textInput/>
                </w:ffData>
              </w:fldChar>
            </w:r>
            <w:r w:rsidRPr="001E2098">
              <w:rPr>
                <w:rFonts w:ascii="Arial" w:hAnsi="Arial" w:cs="Arial"/>
                <w:sz w:val="20"/>
                <w:szCs w:val="20"/>
              </w:rPr>
              <w:instrText xml:space="preserve"> FORMTEXT </w:instrText>
            </w:r>
            <w:r w:rsidRPr="001E2098">
              <w:rPr>
                <w:rFonts w:ascii="Arial" w:hAnsi="Arial" w:cs="Arial"/>
                <w:sz w:val="20"/>
                <w:szCs w:val="20"/>
              </w:rPr>
            </w:r>
            <w:r w:rsidRPr="001E2098">
              <w:rPr>
                <w:rFonts w:ascii="Arial" w:hAnsi="Arial" w:cs="Arial"/>
                <w:sz w:val="20"/>
                <w:szCs w:val="20"/>
              </w:rPr>
              <w:fldChar w:fldCharType="separate"/>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fldChar w:fldCharType="end"/>
            </w:r>
            <w:bookmarkEnd w:id="5"/>
          </w:p>
        </w:tc>
      </w:tr>
      <w:tr w:rsidR="002B1ED8" w14:paraId="4538EFE3" w14:textId="77777777" w:rsidTr="000C7418">
        <w:trPr>
          <w:trHeight w:val="955"/>
        </w:trPr>
        <w:tc>
          <w:tcPr>
            <w:tcW w:w="9923" w:type="dxa"/>
            <w:gridSpan w:val="3"/>
            <w:tcBorders>
              <w:top w:val="nil"/>
              <w:left w:val="single" w:sz="8" w:space="0" w:color="000000"/>
              <w:bottom w:val="single" w:sz="4" w:space="0" w:color="000000"/>
              <w:right w:val="single" w:sz="8" w:space="0" w:color="000000"/>
            </w:tcBorders>
            <w:hideMark/>
          </w:tcPr>
          <w:p w14:paraId="0EF953BB" w14:textId="77777777" w:rsidR="002B1ED8" w:rsidRPr="001E2098" w:rsidRDefault="002B1ED8" w:rsidP="000C7418">
            <w:pPr>
              <w:snapToGrid w:val="0"/>
              <w:spacing w:before="100" w:beforeAutospacing="1" w:after="100" w:afterAutospacing="1" w:line="264" w:lineRule="auto"/>
              <w:rPr>
                <w:rFonts w:ascii="Arial" w:hAnsi="Arial" w:cs="Arial"/>
                <w:b/>
                <w:sz w:val="20"/>
                <w:szCs w:val="20"/>
              </w:rPr>
            </w:pPr>
            <w:r w:rsidRPr="001E2098">
              <w:rPr>
                <w:rFonts w:ascii="Arial" w:hAnsi="Arial" w:cs="Arial"/>
                <w:b/>
                <w:sz w:val="20"/>
                <w:szCs w:val="20"/>
              </w:rPr>
              <w:t>Estimated / anticipated impact of change request:</w:t>
            </w:r>
          </w:p>
          <w:bookmarkStart w:id="6" w:name="Text8"/>
          <w:p w14:paraId="0E0DDF37" w14:textId="77777777" w:rsidR="002B1ED8" w:rsidRPr="001E2098" w:rsidRDefault="002B1ED8" w:rsidP="000C7418">
            <w:pPr>
              <w:spacing w:before="100" w:beforeAutospacing="1" w:after="240" w:line="264" w:lineRule="auto"/>
              <w:rPr>
                <w:rFonts w:ascii="Arial" w:hAnsi="Arial" w:cs="Arial"/>
                <w:b/>
                <w:sz w:val="20"/>
                <w:szCs w:val="20"/>
              </w:rPr>
            </w:pPr>
            <w:r w:rsidRPr="001E2098">
              <w:rPr>
                <w:rFonts w:ascii="Arial" w:hAnsi="Arial" w:cs="Arial"/>
                <w:sz w:val="20"/>
                <w:szCs w:val="20"/>
              </w:rPr>
              <w:fldChar w:fldCharType="begin">
                <w:ffData>
                  <w:name w:val="Text8"/>
                  <w:enabled/>
                  <w:calcOnExit w:val="0"/>
                  <w:textInput/>
                </w:ffData>
              </w:fldChar>
            </w:r>
            <w:r w:rsidRPr="001E2098">
              <w:rPr>
                <w:rFonts w:ascii="Arial" w:hAnsi="Arial" w:cs="Arial"/>
                <w:sz w:val="20"/>
                <w:szCs w:val="20"/>
              </w:rPr>
              <w:instrText xml:space="preserve"> FORMTEXT </w:instrText>
            </w:r>
            <w:r w:rsidRPr="001E2098">
              <w:rPr>
                <w:rFonts w:ascii="Arial" w:hAnsi="Arial" w:cs="Arial"/>
                <w:sz w:val="20"/>
                <w:szCs w:val="20"/>
              </w:rPr>
            </w:r>
            <w:r w:rsidRPr="001E2098">
              <w:rPr>
                <w:rFonts w:ascii="Arial" w:hAnsi="Arial" w:cs="Arial"/>
                <w:sz w:val="20"/>
                <w:szCs w:val="20"/>
              </w:rPr>
              <w:fldChar w:fldCharType="separate"/>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sz w:val="20"/>
                <w:szCs w:val="20"/>
              </w:rPr>
              <w:fldChar w:fldCharType="end"/>
            </w:r>
            <w:bookmarkEnd w:id="6"/>
          </w:p>
        </w:tc>
      </w:tr>
      <w:tr w:rsidR="002B1ED8" w:rsidRPr="00A26205" w14:paraId="09A4380A" w14:textId="77777777" w:rsidTr="000C7418">
        <w:trPr>
          <w:trHeight w:val="3380"/>
        </w:trPr>
        <w:tc>
          <w:tcPr>
            <w:tcW w:w="4655" w:type="dxa"/>
            <w:tcBorders>
              <w:top w:val="single" w:sz="8" w:space="0" w:color="000000"/>
              <w:left w:val="single" w:sz="8" w:space="0" w:color="000000"/>
              <w:bottom w:val="single" w:sz="8" w:space="0" w:color="000000"/>
              <w:right w:val="nil"/>
            </w:tcBorders>
          </w:tcPr>
          <w:p w14:paraId="218AA269" w14:textId="766FB11C" w:rsidR="002B1ED8" w:rsidRDefault="002B1ED8" w:rsidP="000C7418">
            <w:pPr>
              <w:spacing w:before="100" w:beforeAutospacing="1" w:after="100" w:afterAutospacing="1" w:line="264" w:lineRule="auto"/>
              <w:rPr>
                <w:rFonts w:ascii="Arial" w:hAnsi="Arial" w:cs="Arial"/>
                <w:b/>
                <w:sz w:val="20"/>
                <w:szCs w:val="20"/>
              </w:rPr>
            </w:pPr>
            <w:r>
              <w:rPr>
                <w:rFonts w:ascii="Arial" w:hAnsi="Arial" w:cs="Arial"/>
                <w:b/>
                <w:sz w:val="20"/>
                <w:szCs w:val="20"/>
              </w:rPr>
              <w:t>Issue date:</w:t>
            </w:r>
            <w:r>
              <w:rPr>
                <w:rFonts w:ascii="Arial" w:hAnsi="Arial" w:cs="Arial"/>
                <w:b/>
                <w:sz w:val="20"/>
                <w:szCs w:val="20"/>
              </w:rPr>
              <w:tab/>
            </w:r>
            <w:sdt>
              <w:sdtPr>
                <w:rPr>
                  <w:rFonts w:ascii="Arial" w:hAnsi="Arial" w:cs="Arial"/>
                  <w:b/>
                  <w:sz w:val="20"/>
                  <w:szCs w:val="20"/>
                </w:rPr>
                <w:alias w:val="issue date"/>
                <w:tag w:val="issue date"/>
                <w:id w:val="-1313556803"/>
                <w:placeholder>
                  <w:docPart w:val="3CB5C8DBA6C242A889DBE2B9530499CD"/>
                </w:placeholder>
                <w:showingPlcHdr/>
                <w:date>
                  <w:dateFormat w:val="dd.MM.yyyy"/>
                  <w:lid w:val="de-DE"/>
                  <w:storeMappedDataAs w:val="dateTime"/>
                  <w:calendar w:val="gregorian"/>
                </w:date>
              </w:sdtPr>
              <w:sdtEndPr/>
              <w:sdtContent>
                <w:r>
                  <w:rPr>
                    <w:rStyle w:val="PlaceholderText"/>
                    <w:rFonts w:ascii="Arial" w:hAnsi="Arial" w:cs="Arial"/>
                    <w:sz w:val="20"/>
                    <w:szCs w:val="20"/>
                  </w:rPr>
                  <w:t>Click or tap to enter a date.</w:t>
                </w:r>
              </w:sdtContent>
            </w:sdt>
          </w:p>
          <w:p w14:paraId="5E854D84" w14:textId="77777777" w:rsidR="002B1ED8" w:rsidRDefault="002B1ED8" w:rsidP="000C7418">
            <w:pPr>
              <w:spacing w:before="100" w:beforeAutospacing="1" w:after="100" w:afterAutospacing="1" w:line="264" w:lineRule="auto"/>
              <w:rPr>
                <w:rFonts w:ascii="Arial" w:hAnsi="Arial" w:cs="Arial"/>
                <w:b/>
                <w:sz w:val="20"/>
                <w:szCs w:val="20"/>
              </w:rPr>
            </w:pPr>
            <w:r>
              <w:rPr>
                <w:rFonts w:ascii="Arial" w:hAnsi="Arial" w:cs="Arial"/>
                <w:b/>
                <w:sz w:val="20"/>
                <w:szCs w:val="20"/>
              </w:rPr>
              <w:t xml:space="preserve">Name of the author: </w:t>
            </w:r>
            <w:r>
              <w:rPr>
                <w:rFonts w:ascii="Arial" w:hAnsi="Arial" w:cs="Arial"/>
                <w:b/>
                <w:sz w:val="20"/>
                <w:szCs w:val="20"/>
              </w:rPr>
              <w:tab/>
            </w:r>
            <w:r>
              <w:rPr>
                <w:rFonts w:ascii="Arial" w:hAnsi="Arial" w:cs="Arial"/>
                <w:b/>
                <w:sz w:val="20"/>
                <w:szCs w:val="20"/>
              </w:rPr>
              <w:tab/>
            </w:r>
            <w:r>
              <w:rPr>
                <w:rFonts w:ascii="Arial" w:hAnsi="Arial" w:cs="Arial"/>
                <w:b/>
                <w:sz w:val="20"/>
                <w:szCs w:val="20"/>
              </w:rPr>
              <w:fldChar w:fldCharType="begin">
                <w:ffData>
                  <w:name w:val="CR_Initiator"/>
                  <w:enabled/>
                  <w:calcOnExit w:val="0"/>
                  <w:textInput/>
                </w:ffData>
              </w:fldChar>
            </w:r>
            <w:bookmarkStart w:id="7" w:name="CR_Initiato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fldChar w:fldCharType="end"/>
            </w:r>
            <w:bookmarkEnd w:id="7"/>
          </w:p>
          <w:p w14:paraId="3AFBA3B6" w14:textId="77777777" w:rsidR="002B1ED8" w:rsidRDefault="002B1ED8" w:rsidP="000C7418">
            <w:pPr>
              <w:spacing w:before="100" w:beforeAutospacing="1" w:after="100" w:afterAutospacing="1" w:line="264" w:lineRule="auto"/>
              <w:rPr>
                <w:rFonts w:ascii="Arial" w:hAnsi="Arial" w:cs="Arial"/>
                <w:b/>
                <w:sz w:val="20"/>
                <w:szCs w:val="20"/>
              </w:rPr>
            </w:pPr>
          </w:p>
          <w:p w14:paraId="62C44007" w14:textId="77777777" w:rsidR="002B1ED8" w:rsidRDefault="002B1ED8" w:rsidP="000C7418">
            <w:pPr>
              <w:spacing w:before="100" w:beforeAutospacing="1" w:after="100" w:afterAutospacing="1" w:line="264" w:lineRule="auto"/>
              <w:rPr>
                <w:rFonts w:ascii="Arial" w:hAnsi="Arial" w:cs="Arial"/>
                <w:b/>
                <w:sz w:val="20"/>
                <w:szCs w:val="20"/>
              </w:rPr>
            </w:pPr>
            <w:r>
              <w:rPr>
                <w:rFonts w:ascii="Arial" w:hAnsi="Arial" w:cs="Arial"/>
                <w:b/>
                <w:sz w:val="20"/>
                <w:szCs w:val="20"/>
              </w:rPr>
              <w:t>Task of the work programme of CESNI:</w:t>
            </w:r>
            <w:r>
              <w:rPr>
                <w:rFonts w:ascii="Arial" w:hAnsi="Arial" w:cs="Arial"/>
                <w:b/>
                <w:sz w:val="20"/>
                <w:szCs w:val="20"/>
              </w:rPr>
              <w:tab/>
            </w:r>
            <w:sdt>
              <w:sdtPr>
                <w:rPr>
                  <w:rFonts w:ascii="Arial" w:hAnsi="Arial" w:cs="Arial"/>
                  <w:b/>
                  <w:sz w:val="20"/>
                  <w:szCs w:val="20"/>
                </w:rPr>
                <w:alias w:val="Priority"/>
                <w:tag w:val="Priority"/>
                <w:id w:val="-55936631"/>
                <w:placeholder>
                  <w:docPart w:val="C594333CE22C4D0FB112F8E59B6D6EAE"/>
                </w:placeholder>
                <w:showingPlcHdr/>
                <w:comboBox>
                  <w:listItem w:value="Choose an item."/>
                  <w:listItem w:displayText="TI-1 Prepare a revision of the technical specifications for the electronic chart display and information system (Inland ECDIS Standard, Edition 2.5) " w:value="TI-1 Prepare a revision of the technical specifications for the electronic chart display and information system (Inland ECDIS Standard, Edition 2.5) "/>
                  <w:listItem w:displayText="TI-1 Preliminary draft for an Inland ECDIS Test Standard" w:value="TI-1 Preliminary draft for an Inland ECDIS Test Standard"/>
                  <w:listItem w:displayText="TI-1 Preliminary draft amendment to the technical specifications for the electronic chart display and information system (Inland ECDIS Standard S-401) " w:value="TI-1 Preliminary draft amendment to the technical specifications for the electronic chart display and information system (Inland ECDIS Standard S-401) "/>
                  <w:listItem w:displayText="TI-2 Prepare a revision of the technical specifications for electronic ship reporting (ERI Standard, Edition 1.4) " w:value="TI-2 Prepare a revision of the technical specifications for electronic ship reporting (ERI Standard, Edition 1.4) "/>
                  <w:listItem w:displayText="TI-2 Draft a proposal to develop and update ERI XSD " w:value="TI-2 Draft a proposal to develop and update ERI XSD "/>
                  <w:listItem w:displayText="TI-2 Draft a proposal to define Error codes’ in the ERIRSP message " w:value="TI-2 Draft a proposal to define Error codes’ in the ERIRSP message "/>
                  <w:listItem w:displayText="TI-2 Preliminary draft for an ERI Test Standard " w:value="TI-2 Preliminary draft for an ERI Test Standard "/>
                  <w:listItem w:displayText="TI-2 Draft a proposal to standardise ERIVOY message " w:value="TI-2 Draft a proposal to standardise ERIVOY message "/>
                  <w:listItem w:displayText="TI-3 Prepare a revision of the technical specifications for vessel tracking and tracing systems (VTT Standard, Edition 1.4) " w:value="TI-3 Prepare a revision of the technical specifications for vessel tracking and tracing systems (VTT Standard, Edition 1.4) "/>
                  <w:listItem w:displayText="TI-3 Draft amendment to VTT Standard (VTT Standard, Edition 1.4) " w:value="TI-3 Draft amendment to VTT Standard (VTT Standard, Edition 1.4) "/>
                  <w:listItem w:displayText="TI-3 Draft a proposal for a standard for AIS Application Specific Messages (ASM)" w:value="TI-3 Draft a proposal for a standard for AIS Application Specific Messages (ASM)"/>
                  <w:listItem w:displayText="TI-3 Draft a proposal for a standard for AIS Aids to Navigation Report Messages" w:value="TI-3 Draft a proposal for a standard for AIS Aids to Navigation Report Messages"/>
                  <w:listItem w:displayText="TI-3 Draft amendment to Test Standard Inland AIS" w:value="TI-3 Draft amendment to Test Standard Inland AIS"/>
                  <w:listItem w:displayText="TI-4 Prepare a revision of the technical specifications for Notices to Skippers (NtS Standard, Edition 5.0) " w:value="TI-4 Prepare a revision of the technical specifications for Notices to Skippers (NtS Standard, Edition 5.0) "/>
                  <w:listItem w:displayText="TI-4 Draft a proposal to update of NtS XSD and NtS Web Service Specification " w:value="TI-4 Draft a proposal to update of NtS XSD and NtS Web Service Specification "/>
                  <w:listItem w:displayText="TI-4 Draft a proposal to update of the NtS Encoding Guide " w:value="TI-4 Draft a proposal to update of the NtS Encoding Guide "/>
                  <w:listItem w:displayText="TI-4 Draft a proposal to update of NtS Reference Tables " w:value="TI-4 Draft a proposal to update of NtS Reference Tables "/>
                  <w:listItem w:displayText="TI-5 Maintenance of quality standards, in particular for terminology and normative references, including their publication and communication" w:value="TI-5 Maintenance of quality standards, in particular for terminology and normative references, including their publication and communication"/>
                  <w:listItem w:displayText="TI-6 Develop guidelines and provide advice on the harmonised use and maintenance of the data of the RIS Index and other reference data required by the RIS Standards, such as the ERDMS " w:value="TI-6 Develop guidelines and provide advice on the harmonised use and maintenance of the data of the RIS Index and other reference data required by the RIS Standards, such as the ERDMS "/>
                  <w:listItem w:displayText="TI-7 Provide advice and analysis on the possible revision of the RIS Guidelines as defined by Commission Regulation (EC) 414/2007 on the basis of the RIS Guidelines (Edition 4.0) developed by PIANC " w:value="TI-7 Provide advice and analysis on the possible revision of the RIS Guidelines as defined by Commission Regulation (EC) 414/2007 on the basis of the RIS Guidelines (Edition 4.0) developed by PIANC "/>
                  <w:listItem w:displayText="TI-8 Undertake a gap analysis of the RIS’ implementation and identify standardisation needs in order to provide orientation for the future work programme of CESNI/TI " w:value="TI-8 Undertake a gap analysis of the RIS’ implementation and identify standardisation needs in order to provide orientation for the future work programme of CESNI/TI "/>
                  <w:listItem w:displayText="TI-9 Promoting the further integration of inland navigation into the logistics chains by identifying and implementing requirements for interfaces between RIS systems and systems of those involved in the processes" w:value="TI-9 Promoting the further integration of inland navigation into the logistics chains by identifying and implementing requirements for interfaces between RIS systems and systems of those involved in the processes"/>
                  <w:listItem w:displayText="TI-10 Provide advice and analysis to support policy initiatives on digital tools in inland navigation " w:value="TI-10 Provide advice and analysis to support policy initiatives on digital tools in inland navigation "/>
                  <w:listItem w:displayText="TI-11  In close cooperation with the working groups CESNI/PT and CESNI/QP, collect the best practices related to the introduction of electronic documents (including organisation of a dedicated workshop), provide analysis and giverecommendations on the grad" w:value="TI-11  In close cooperation with the working groups CESNI/PT and CESNI/QP, collect the best practices related to the introduction of electronic documents (including organisation of a dedicated workshop), provide analysis and giverecommendations on the grad"/>
                  <w:listItem w:displayText="TI-12  Undertake analysis and develop recommendations regarding cyber-risks and other safety risks for IT applications in inland navigation and provide proposals for concrete mitigation measures " w:value="TI-12  Undertake analysis and develop recommendations regarding cyber-risks and other safety risks for IT applications in inland navigation and provide proposals for concrete mitigation measures "/>
                  <w:listItem w:displayText="TI-13   In close cooperation with the working groups CESNI/PT and CESNI/QP, collect experience gained with pilot projects for automation of inland navigation and the possible regulatory needs " w:value="TI-13   In close cooperation with the working groups CESNI/PT and CESNI/QP, collect experience gained with pilot projects for automation of inland navigation and the possible regulatory needs "/>
                </w:comboBox>
              </w:sdtPr>
              <w:sdtEndPr/>
              <w:sdtContent>
                <w:r>
                  <w:rPr>
                    <w:rFonts w:ascii="Arial" w:hAnsi="Arial" w:cs="Arial"/>
                    <w:b/>
                    <w:sz w:val="20"/>
                    <w:szCs w:val="20"/>
                  </w:rPr>
                  <w:t xml:space="preserve"> </w:t>
                </w:r>
                <w:r>
                  <w:rPr>
                    <w:rStyle w:val="PlaceholderText"/>
                    <w:rFonts w:ascii="Arial" w:hAnsi="Arial" w:cs="Arial"/>
                    <w:sz w:val="20"/>
                    <w:szCs w:val="20"/>
                  </w:rPr>
                  <w:t>Choose an item.</w:t>
                </w:r>
              </w:sdtContent>
            </w:sdt>
          </w:p>
        </w:tc>
        <w:tc>
          <w:tcPr>
            <w:tcW w:w="5268" w:type="dxa"/>
            <w:gridSpan w:val="2"/>
            <w:tcBorders>
              <w:top w:val="single" w:sz="8" w:space="0" w:color="000000"/>
              <w:left w:val="single" w:sz="8" w:space="0" w:color="000000"/>
              <w:bottom w:val="single" w:sz="8" w:space="0" w:color="000000"/>
              <w:right w:val="single" w:sz="8" w:space="0" w:color="000000"/>
            </w:tcBorders>
            <w:hideMark/>
          </w:tcPr>
          <w:p w14:paraId="1DD92E40" w14:textId="77777777" w:rsidR="002B1ED8" w:rsidRDefault="002B1ED8" w:rsidP="000C7418">
            <w:pPr>
              <w:snapToGrid w:val="0"/>
              <w:spacing w:before="100" w:beforeAutospacing="1" w:after="100" w:afterAutospacing="1" w:line="264" w:lineRule="auto"/>
              <w:rPr>
                <w:rFonts w:ascii="Arial" w:hAnsi="Arial" w:cs="Arial"/>
                <w:b/>
                <w:sz w:val="20"/>
                <w:szCs w:val="20"/>
              </w:rPr>
            </w:pPr>
            <w:r>
              <w:rPr>
                <w:rFonts w:ascii="Arial" w:hAnsi="Arial" w:cs="Arial"/>
                <w:b/>
                <w:sz w:val="20"/>
                <w:szCs w:val="20"/>
              </w:rPr>
              <w:t>Decision date:</w:t>
            </w:r>
            <w:r>
              <w:rPr>
                <w:rFonts w:ascii="Arial" w:hAnsi="Arial" w:cs="Arial"/>
                <w:b/>
                <w:sz w:val="20"/>
                <w:szCs w:val="20"/>
              </w:rPr>
              <w:tab/>
            </w:r>
            <w:r>
              <w:rPr>
                <w:rFonts w:ascii="Arial" w:hAnsi="Arial" w:cs="Arial"/>
                <w:b/>
                <w:sz w:val="20"/>
                <w:szCs w:val="20"/>
              </w:rPr>
              <w:tab/>
            </w:r>
            <w:sdt>
              <w:sdtPr>
                <w:rPr>
                  <w:rFonts w:ascii="Arial" w:hAnsi="Arial" w:cs="Arial"/>
                  <w:b/>
                  <w:sz w:val="20"/>
                  <w:szCs w:val="20"/>
                </w:rPr>
                <w:alias w:val="decision date"/>
                <w:tag w:val="decision date"/>
                <w:id w:val="1040938960"/>
                <w:placeholder>
                  <w:docPart w:val="6535813D0F074F2689A8272BAA709399"/>
                </w:placeholder>
                <w:showingPlcHdr/>
                <w:date>
                  <w:dateFormat w:val="dd/MM/yyyy"/>
                  <w:lid w:val="fr-FR"/>
                  <w:storeMappedDataAs w:val="dateTime"/>
                  <w:calendar w:val="gregorian"/>
                </w:date>
              </w:sdtPr>
              <w:sdtEndPr/>
              <w:sdtContent>
                <w:r>
                  <w:rPr>
                    <w:rStyle w:val="PlaceholderText"/>
                    <w:rFonts w:ascii="Arial" w:hAnsi="Arial" w:cs="Arial"/>
                    <w:sz w:val="20"/>
                    <w:szCs w:val="20"/>
                  </w:rPr>
                  <w:t>Click or tap to enter a date.</w:t>
                </w:r>
              </w:sdtContent>
            </w:sdt>
          </w:p>
          <w:p w14:paraId="2FD021B2" w14:textId="77777777" w:rsidR="002B1ED8" w:rsidRDefault="002B1ED8" w:rsidP="000C7418">
            <w:pPr>
              <w:snapToGrid w:val="0"/>
              <w:spacing w:before="100" w:beforeAutospacing="1" w:after="100" w:afterAutospacing="1" w:line="264" w:lineRule="auto"/>
              <w:rPr>
                <w:rFonts w:ascii="Arial" w:hAnsi="Arial" w:cs="Arial"/>
                <w:b/>
                <w:sz w:val="20"/>
                <w:szCs w:val="20"/>
              </w:rPr>
            </w:pPr>
            <w:r>
              <w:rPr>
                <w:rFonts w:ascii="Arial" w:hAnsi="Arial" w:cs="Arial"/>
                <w:b/>
                <w:sz w:val="20"/>
                <w:szCs w:val="20"/>
              </w:rPr>
              <w:t xml:space="preserve">Decision: </w:t>
            </w:r>
          </w:p>
          <w:p w14:paraId="5EA97856" w14:textId="77777777" w:rsidR="002B1ED8" w:rsidRDefault="002B1ED8" w:rsidP="000C7418">
            <w:pPr>
              <w:snapToGrid w:val="0"/>
              <w:spacing w:before="100" w:beforeAutospacing="1" w:after="100" w:afterAutospacing="1" w:line="264" w:lineRule="auto"/>
              <w:rPr>
                <w:rFonts w:ascii="Arial" w:hAnsi="Arial" w:cs="Arial"/>
                <w:bCs/>
                <w:sz w:val="20"/>
                <w:szCs w:val="20"/>
              </w:rPr>
            </w:pPr>
            <w:r>
              <w:rPr>
                <w:rFonts w:ascii="Arial" w:hAnsi="Arial" w:cs="Arial"/>
                <w:bCs/>
                <w:sz w:val="20"/>
                <w:szCs w:val="20"/>
              </w:rPr>
              <w:t xml:space="preserve"> </w:t>
            </w:r>
            <w:bookmarkStart w:id="8" w:name="Check1"/>
            <w:r>
              <w:fldChar w:fldCharType="begin">
                <w:ffData>
                  <w:name w:val="Check2"/>
                  <w:enabled/>
                  <w:calcOnExit w:val="0"/>
                  <w:checkBox>
                    <w:sizeAuto/>
                    <w:default w:val="0"/>
                    <w:checked w:val="0"/>
                  </w:checkBox>
                </w:ffData>
              </w:fldChar>
            </w:r>
            <w:r>
              <w:rPr>
                <w:rFonts w:ascii="Arial" w:hAnsi="Arial" w:cs="Arial"/>
                <w:bCs/>
                <w:sz w:val="20"/>
                <w:szCs w:val="20"/>
              </w:rPr>
              <w:instrText xml:space="preserve"> FORMCHECKBOX </w:instrText>
            </w:r>
            <w:r w:rsidR="00FA0BD0">
              <w:fldChar w:fldCharType="separate"/>
            </w:r>
            <w:r>
              <w:fldChar w:fldCharType="end"/>
            </w:r>
            <w:r>
              <w:rPr>
                <w:rFonts w:ascii="Arial" w:hAnsi="Arial" w:cs="Arial"/>
                <w:bCs/>
                <w:sz w:val="20"/>
                <w:szCs w:val="20"/>
              </w:rPr>
              <w:t xml:space="preserve"> Approved (CR will be integrated in the Standard)</w:t>
            </w:r>
          </w:p>
          <w:p w14:paraId="267A70CE" w14:textId="77777777" w:rsidR="002B1ED8" w:rsidRDefault="002B1ED8" w:rsidP="000C7418">
            <w:pPr>
              <w:snapToGrid w:val="0"/>
              <w:spacing w:before="100" w:beforeAutospacing="1" w:after="100" w:afterAutospacing="1" w:line="264" w:lineRule="auto"/>
              <w:rPr>
                <w:rFonts w:ascii="Arial" w:hAnsi="Arial" w:cs="Arial"/>
                <w:bCs/>
                <w:sz w:val="20"/>
                <w:szCs w:val="20"/>
              </w:rPr>
            </w:pPr>
            <w:r>
              <w:rPr>
                <w:rFonts w:ascii="Arial" w:hAnsi="Arial" w:cs="Arial"/>
                <w:bCs/>
                <w:sz w:val="20"/>
                <w:szCs w:val="20"/>
              </w:rPr>
              <w:t xml:space="preserve"> </w:t>
            </w:r>
            <w:r>
              <w:fldChar w:fldCharType="begin">
                <w:ffData>
                  <w:name w:val="Check1"/>
                  <w:enabled/>
                  <w:calcOnExit w:val="0"/>
                  <w:checkBox>
                    <w:sizeAuto/>
                    <w:default w:val="0"/>
                    <w:checked w:val="0"/>
                  </w:checkBox>
                </w:ffData>
              </w:fldChar>
            </w:r>
            <w:r>
              <w:rPr>
                <w:rFonts w:ascii="Arial" w:hAnsi="Arial" w:cs="Arial"/>
                <w:bCs/>
                <w:sz w:val="20"/>
                <w:szCs w:val="20"/>
              </w:rPr>
              <w:instrText xml:space="preserve"> FORMCHECKBOX </w:instrText>
            </w:r>
            <w:r w:rsidR="00FA0BD0">
              <w:fldChar w:fldCharType="separate"/>
            </w:r>
            <w:r>
              <w:fldChar w:fldCharType="end"/>
            </w:r>
            <w:bookmarkEnd w:id="8"/>
            <w:r>
              <w:rPr>
                <w:rFonts w:ascii="Arial" w:hAnsi="Arial" w:cs="Arial"/>
                <w:bCs/>
                <w:sz w:val="20"/>
                <w:szCs w:val="20"/>
              </w:rPr>
              <w:t xml:space="preserve">  Rejected (CR will not be integrated in the Standard)</w:t>
            </w:r>
          </w:p>
          <w:p w14:paraId="42466873" w14:textId="77777777" w:rsidR="002B1ED8" w:rsidRDefault="002B1ED8" w:rsidP="000C7418">
            <w:pPr>
              <w:snapToGrid w:val="0"/>
              <w:spacing w:before="100" w:beforeAutospacing="1" w:after="100" w:afterAutospacing="1" w:line="264" w:lineRule="auto"/>
              <w:rPr>
                <w:rFonts w:ascii="Arial" w:hAnsi="Arial" w:cs="Arial"/>
                <w:bCs/>
                <w:sz w:val="20"/>
                <w:szCs w:val="20"/>
              </w:rPr>
            </w:pPr>
            <w:r>
              <w:rPr>
                <w:rFonts w:ascii="Arial" w:hAnsi="Arial" w:cs="Arial"/>
                <w:bCs/>
                <w:sz w:val="20"/>
                <w:szCs w:val="20"/>
              </w:rPr>
              <w:t xml:space="preserve"> </w:t>
            </w:r>
            <w:bookmarkStart w:id="9" w:name="Check2"/>
            <w:r>
              <w:fldChar w:fldCharType="begin">
                <w:ffData>
                  <w:name w:val="Check2"/>
                  <w:enabled/>
                  <w:calcOnExit w:val="0"/>
                  <w:checkBox>
                    <w:sizeAuto/>
                    <w:default w:val="0"/>
                    <w:checked w:val="0"/>
                  </w:checkBox>
                </w:ffData>
              </w:fldChar>
            </w:r>
            <w:r>
              <w:rPr>
                <w:rFonts w:ascii="Arial" w:hAnsi="Arial" w:cs="Arial"/>
                <w:bCs/>
                <w:sz w:val="20"/>
                <w:szCs w:val="20"/>
              </w:rPr>
              <w:instrText xml:space="preserve"> FORMCHECKBOX </w:instrText>
            </w:r>
            <w:r w:rsidR="00FA0BD0">
              <w:fldChar w:fldCharType="separate"/>
            </w:r>
            <w:r>
              <w:fldChar w:fldCharType="end"/>
            </w:r>
            <w:bookmarkEnd w:id="9"/>
            <w:r>
              <w:rPr>
                <w:rFonts w:ascii="Arial" w:hAnsi="Arial" w:cs="Arial"/>
                <w:bCs/>
                <w:sz w:val="20"/>
                <w:szCs w:val="20"/>
              </w:rPr>
              <w:t xml:space="preserve">  Withdrawn by the author</w:t>
            </w:r>
          </w:p>
          <w:p w14:paraId="2221E6E9" w14:textId="77777777" w:rsidR="002B1ED8" w:rsidRDefault="002B1ED8" w:rsidP="000C7418">
            <w:pPr>
              <w:tabs>
                <w:tab w:val="left" w:pos="1477"/>
              </w:tabs>
              <w:spacing w:before="100" w:beforeAutospacing="1" w:after="100" w:afterAutospacing="1" w:line="264" w:lineRule="auto"/>
              <w:rPr>
                <w:rFonts w:ascii="Arial" w:hAnsi="Arial" w:cs="Arial"/>
                <w:b/>
                <w:sz w:val="20"/>
                <w:szCs w:val="20"/>
              </w:rPr>
            </w:pPr>
            <w:r>
              <w:rPr>
                <w:rFonts w:ascii="Arial" w:hAnsi="Arial" w:cs="Arial"/>
                <w:b/>
                <w:sz w:val="20"/>
                <w:szCs w:val="20"/>
              </w:rPr>
              <w:t>Decision made by:</w:t>
            </w:r>
            <w:r>
              <w:rPr>
                <w:rFonts w:ascii="Arial" w:hAnsi="Arial" w:cs="Arial"/>
                <w:b/>
                <w:sz w:val="20"/>
                <w:szCs w:val="20"/>
              </w:rPr>
              <w:tab/>
            </w:r>
            <w:sdt>
              <w:sdtPr>
                <w:rPr>
                  <w:rFonts w:ascii="Arial" w:hAnsi="Arial" w:cs="Arial"/>
                  <w:b/>
                  <w:sz w:val="20"/>
                  <w:szCs w:val="20"/>
                </w:rPr>
                <w:alias w:val="Decision working group"/>
                <w:tag w:val="Decision working group"/>
                <w:id w:val="-330293890"/>
                <w:placeholder>
                  <w:docPart w:val="379FCB83A87D4836A926ABA937B5821F"/>
                </w:placeholder>
                <w:showingPlcHdr/>
                <w:comboBox>
                  <w:listItem w:value="Choose an item."/>
                  <w:listItem w:displayText="CESNI/TI/ECDIS" w:value="CESNI/TI/ECDIS"/>
                  <w:listItem w:displayText="CESNI/TI/ERI" w:value="CESNI/TI/ERI"/>
                  <w:listItem w:displayText="CESNI/TI/VTT" w:value="CESNI/TI/VTT"/>
                  <w:listItem w:displayText="CESNI/TI/NtS" w:value="CESNI/TI/NtS"/>
                  <w:listItem w:displayText="CESNI/TI working Group" w:value="CESNI/TI working Group"/>
                </w:comboBox>
              </w:sdtPr>
              <w:sdtEndPr/>
              <w:sdtContent>
                <w:r>
                  <w:rPr>
                    <w:rFonts w:ascii="Arial" w:hAnsi="Arial" w:cs="Arial"/>
                    <w:b/>
                    <w:sz w:val="20"/>
                    <w:szCs w:val="20"/>
                  </w:rPr>
                  <w:t xml:space="preserve"> </w:t>
                </w:r>
                <w:r>
                  <w:rPr>
                    <w:rStyle w:val="PlaceholderText"/>
                    <w:rFonts w:ascii="Arial" w:hAnsi="Arial" w:cs="Arial"/>
                    <w:sz w:val="20"/>
                    <w:szCs w:val="20"/>
                  </w:rPr>
                  <w:t>Choose an item.</w:t>
                </w:r>
              </w:sdtContent>
            </w:sdt>
          </w:p>
        </w:tc>
      </w:tr>
      <w:tr w:rsidR="002B1ED8" w14:paraId="26CD2073" w14:textId="77777777" w:rsidTr="000C7418">
        <w:trPr>
          <w:trHeight w:val="1282"/>
        </w:trPr>
        <w:tc>
          <w:tcPr>
            <w:tcW w:w="9923" w:type="dxa"/>
            <w:gridSpan w:val="3"/>
            <w:tcBorders>
              <w:top w:val="single" w:sz="4" w:space="0" w:color="000000"/>
              <w:left w:val="single" w:sz="8" w:space="0" w:color="000000"/>
              <w:bottom w:val="thinThickThinMediumGap" w:sz="24" w:space="0" w:color="auto"/>
              <w:right w:val="single" w:sz="8" w:space="0" w:color="000000"/>
            </w:tcBorders>
            <w:hideMark/>
          </w:tcPr>
          <w:p w14:paraId="7C067E5E" w14:textId="77777777" w:rsidR="002B1ED8" w:rsidRDefault="002B1ED8" w:rsidP="000C7418">
            <w:pPr>
              <w:snapToGrid w:val="0"/>
              <w:spacing w:before="100" w:beforeAutospacing="1" w:after="100" w:afterAutospacing="1" w:line="264" w:lineRule="auto"/>
              <w:rPr>
                <w:rFonts w:ascii="Arial" w:hAnsi="Arial" w:cs="Arial"/>
                <w:b/>
                <w:i/>
                <w:sz w:val="20"/>
                <w:szCs w:val="20"/>
              </w:rPr>
            </w:pPr>
            <w:r>
              <w:rPr>
                <w:rFonts w:ascii="Arial" w:hAnsi="Arial" w:cs="Arial"/>
                <w:b/>
                <w:i/>
                <w:sz w:val="20"/>
                <w:szCs w:val="20"/>
              </w:rPr>
              <w:t>Decision motives (if applicable):</w:t>
            </w:r>
          </w:p>
          <w:bookmarkStart w:id="10" w:name="Text11"/>
          <w:p w14:paraId="202AD8D5" w14:textId="77777777" w:rsidR="002B1ED8" w:rsidRDefault="002B1ED8" w:rsidP="000C7418">
            <w:pPr>
              <w:spacing w:before="100" w:beforeAutospacing="1" w:after="240" w:line="264" w:lineRule="auto"/>
              <w:rPr>
                <w:rFonts w:ascii="Arial" w:hAnsi="Arial" w:cs="Arial"/>
                <w:i/>
                <w:sz w:val="20"/>
                <w:szCs w:val="20"/>
              </w:rPr>
            </w:pPr>
            <w:r>
              <w:fldChar w:fldCharType="begin">
                <w:ffData>
                  <w:name w:val="Text11"/>
                  <w:enabled/>
                  <w:calcOnExit w:val="0"/>
                  <w:textInput/>
                </w:ffData>
              </w:fldChar>
            </w:r>
            <w:r>
              <w:rPr>
                <w:rFonts w:ascii="Arial" w:hAnsi="Arial" w:cs="Arial"/>
                <w:sz w:val="20"/>
                <w:szCs w:val="20"/>
              </w:rPr>
              <w:instrText xml:space="preserve"> FORMTEXT </w:instrText>
            </w:r>
            <w: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fldChar w:fldCharType="end"/>
            </w:r>
            <w:bookmarkEnd w:id="10"/>
          </w:p>
        </w:tc>
      </w:tr>
      <w:tr w:rsidR="002B1ED8" w:rsidRPr="00A26205" w14:paraId="3CFE65C7" w14:textId="77777777" w:rsidTr="000C7418">
        <w:trPr>
          <w:trHeight w:val="991"/>
        </w:trPr>
        <w:tc>
          <w:tcPr>
            <w:tcW w:w="9923" w:type="dxa"/>
            <w:gridSpan w:val="3"/>
            <w:tcBorders>
              <w:top w:val="thinThickThinMediumGap" w:sz="24" w:space="0" w:color="auto"/>
              <w:left w:val="single" w:sz="4" w:space="0" w:color="auto"/>
              <w:bottom w:val="single" w:sz="4" w:space="0" w:color="auto"/>
              <w:right w:val="single" w:sz="4" w:space="0" w:color="auto"/>
            </w:tcBorders>
            <w:hideMark/>
          </w:tcPr>
          <w:p w14:paraId="266290AE" w14:textId="77777777" w:rsidR="002B1ED8" w:rsidRDefault="002B1ED8" w:rsidP="000C7418">
            <w:pPr>
              <w:tabs>
                <w:tab w:val="left" w:pos="-720"/>
              </w:tabs>
              <w:snapToGrid w:val="0"/>
              <w:spacing w:after="120" w:line="240" w:lineRule="auto"/>
              <w:jc w:val="center"/>
              <w:rPr>
                <w:rFonts w:ascii="Arial" w:hAnsi="Arial" w:cs="Arial"/>
                <w:b/>
                <w:bCs/>
                <w:sz w:val="20"/>
                <w:szCs w:val="20"/>
              </w:rPr>
            </w:pPr>
            <w:r>
              <w:rPr>
                <w:rFonts w:ascii="Arial" w:hAnsi="Arial" w:cs="Arial"/>
                <w:b/>
                <w:bCs/>
                <w:sz w:val="20"/>
                <w:szCs w:val="20"/>
              </w:rPr>
              <w:t>Information on change requests (CRs):</w:t>
            </w:r>
          </w:p>
          <w:p w14:paraId="2E551FD4" w14:textId="71EFD01D" w:rsidR="002B1ED8" w:rsidRDefault="002B1ED8" w:rsidP="002B1ED8">
            <w:pPr>
              <w:pStyle w:val="ListParagraph"/>
              <w:widowControl/>
              <w:numPr>
                <w:ilvl w:val="0"/>
                <w:numId w:val="31"/>
              </w:numPr>
              <w:tabs>
                <w:tab w:val="left" w:pos="-720"/>
              </w:tabs>
              <w:suppressAutoHyphens/>
              <w:snapToGrid w:val="0"/>
              <w:spacing w:after="120" w:line="240" w:lineRule="auto"/>
              <w:jc w:val="both"/>
              <w:rPr>
                <w:rFonts w:ascii="Arial" w:hAnsi="Arial" w:cs="Arial"/>
                <w:b/>
                <w:bCs/>
                <w:sz w:val="20"/>
                <w:szCs w:val="20"/>
              </w:rPr>
            </w:pPr>
            <w:r>
              <w:rPr>
                <w:rFonts w:ascii="Arial" w:hAnsi="Arial" w:cs="Arial"/>
                <w:sz w:val="20"/>
                <w:szCs w:val="20"/>
              </w:rPr>
              <w:t>Annex 1 of document CESNI/TI (20) 14 describes the change request procedure</w:t>
            </w:r>
          </w:p>
          <w:p w14:paraId="12B2DFD6" w14:textId="77777777" w:rsidR="002B1ED8" w:rsidRDefault="002B1ED8" w:rsidP="002B1ED8">
            <w:pPr>
              <w:pStyle w:val="ListParagraph"/>
              <w:widowControl/>
              <w:numPr>
                <w:ilvl w:val="0"/>
                <w:numId w:val="31"/>
              </w:numPr>
              <w:tabs>
                <w:tab w:val="left" w:pos="-720"/>
              </w:tabs>
              <w:suppressAutoHyphens/>
              <w:snapToGrid w:val="0"/>
              <w:spacing w:after="120" w:line="240" w:lineRule="auto"/>
              <w:jc w:val="both"/>
              <w:rPr>
                <w:rFonts w:ascii="Arial" w:hAnsi="Arial" w:cs="Arial"/>
                <w:iCs/>
                <w:sz w:val="20"/>
                <w:szCs w:val="20"/>
              </w:rPr>
            </w:pPr>
            <w:r>
              <w:rPr>
                <w:rFonts w:ascii="Arial" w:hAnsi="Arial" w:cs="Arial"/>
                <w:sz w:val="20"/>
                <w:szCs w:val="20"/>
              </w:rPr>
              <w:t>Initiating a change request form does not commit to implement the change. First, submit t</w:t>
            </w:r>
            <w:r>
              <w:rPr>
                <w:rFonts w:ascii="Arial" w:hAnsi="Arial" w:cs="Arial"/>
                <w:iCs/>
                <w:sz w:val="20"/>
                <w:szCs w:val="20"/>
              </w:rPr>
              <w:t xml:space="preserve">he filled change request form to the Chair of your temporary working group (cc: </w:t>
            </w:r>
            <w:hyperlink r:id="rId9" w:history="1">
              <w:r>
                <w:rPr>
                  <w:rStyle w:val="Hyperlink"/>
                  <w:rFonts w:ascii="Arial" w:hAnsi="Arial" w:cs="Arial"/>
                  <w:iCs/>
                  <w:sz w:val="20"/>
                  <w:szCs w:val="20"/>
                </w:rPr>
                <w:t>ti_cesni@cesni.eu</w:t>
              </w:r>
            </w:hyperlink>
            <w:r>
              <w:rPr>
                <w:rFonts w:ascii="Arial" w:hAnsi="Arial" w:cs="Arial"/>
                <w:iCs/>
                <w:sz w:val="20"/>
                <w:szCs w:val="20"/>
              </w:rPr>
              <w:t>)  for review.</w:t>
            </w:r>
            <w:r>
              <w:rPr>
                <w:rFonts w:ascii="Arial" w:hAnsi="Arial" w:cs="Arial"/>
                <w:sz w:val="20"/>
                <w:szCs w:val="20"/>
              </w:rPr>
              <w:t xml:space="preserve"> The title of the document can make a reference to the number of the change request.</w:t>
            </w:r>
          </w:p>
          <w:p w14:paraId="7341C3B8" w14:textId="77777777" w:rsidR="002B1ED8" w:rsidRDefault="002B1ED8" w:rsidP="002B1ED8">
            <w:pPr>
              <w:pStyle w:val="ListParagraph"/>
              <w:widowControl/>
              <w:numPr>
                <w:ilvl w:val="0"/>
                <w:numId w:val="31"/>
              </w:numPr>
              <w:tabs>
                <w:tab w:val="left" w:pos="-720"/>
              </w:tabs>
              <w:suppressAutoHyphens/>
              <w:snapToGrid w:val="0"/>
              <w:spacing w:after="120" w:line="240" w:lineRule="auto"/>
              <w:jc w:val="both"/>
              <w:rPr>
                <w:rFonts w:cs="Arial"/>
                <w:b/>
                <w:bCs/>
                <w:szCs w:val="20"/>
              </w:rPr>
            </w:pPr>
            <w:r>
              <w:rPr>
                <w:rFonts w:ascii="Arial" w:hAnsi="Arial" w:cs="Arial"/>
                <w:iCs/>
                <w:sz w:val="20"/>
                <w:szCs w:val="20"/>
              </w:rPr>
              <w:t xml:space="preserve">The detailed list of tasks is available in the work programme available under </w:t>
            </w:r>
            <w:hyperlink r:id="rId10" w:history="1">
              <w:r>
                <w:rPr>
                  <w:rStyle w:val="Hyperlink"/>
                  <w:rFonts w:ascii="Arial" w:hAnsi="Arial" w:cs="Arial"/>
                  <w:iCs/>
                  <w:sz w:val="20"/>
                  <w:szCs w:val="20"/>
                </w:rPr>
                <w:t>resolution 2019-II-10</w:t>
              </w:r>
            </w:hyperlink>
            <w:r>
              <w:rPr>
                <w:rFonts w:ascii="Arial" w:hAnsi="Arial" w:cs="Arial"/>
                <w:iCs/>
                <w:sz w:val="20"/>
                <w:szCs w:val="20"/>
              </w:rPr>
              <w:t>.</w:t>
            </w:r>
            <w:r>
              <w:rPr>
                <w:rFonts w:cs="Arial"/>
                <w:iCs/>
                <w:szCs w:val="20"/>
              </w:rPr>
              <w:t xml:space="preserve"> </w:t>
            </w:r>
          </w:p>
        </w:tc>
      </w:tr>
    </w:tbl>
    <w:p w14:paraId="0693478E" w14:textId="77777777" w:rsidR="002B1ED8" w:rsidRDefault="002B1ED8" w:rsidP="002B1ED8">
      <w:pPr>
        <w:spacing w:after="0" w:line="240" w:lineRule="atLeast"/>
        <w:jc w:val="center"/>
        <w:rPr>
          <w:rFonts w:ascii="Arial" w:hAnsi="Arial" w:cs="Arial"/>
          <w:sz w:val="20"/>
          <w:szCs w:val="20"/>
        </w:rPr>
      </w:pPr>
    </w:p>
    <w:p w14:paraId="5B2CD845" w14:textId="77777777" w:rsidR="002B1ED8" w:rsidRPr="00A26205" w:rsidRDefault="002B1ED8" w:rsidP="002B1ED8">
      <w:pPr>
        <w:spacing w:after="0" w:line="240" w:lineRule="atLeast"/>
        <w:jc w:val="center"/>
        <w:rPr>
          <w:rFonts w:ascii="Arial" w:hAnsi="Arial" w:cs="Arial"/>
          <w:b/>
          <w:bCs/>
          <w:sz w:val="20"/>
          <w:szCs w:val="20"/>
        </w:rPr>
      </w:pPr>
      <w:r>
        <w:rPr>
          <w:rFonts w:ascii="Arial" w:hAnsi="Arial" w:cs="Arial"/>
          <w:sz w:val="20"/>
          <w:szCs w:val="20"/>
        </w:rPr>
        <w:t>***</w:t>
      </w:r>
    </w:p>
    <w:p w14:paraId="12430FE6" w14:textId="2EFE15BE" w:rsidR="000C7418" w:rsidRPr="00315A60" w:rsidRDefault="000C7418" w:rsidP="002B1ED8">
      <w:pPr>
        <w:spacing w:before="100" w:beforeAutospacing="1" w:after="100" w:afterAutospacing="1" w:line="240" w:lineRule="auto"/>
        <w:jc w:val="both"/>
        <w:rPr>
          <w:rFonts w:ascii="Arial" w:hAnsi="Arial" w:cs="Arial"/>
          <w:b/>
          <w:bCs/>
          <w:sz w:val="20"/>
          <w:szCs w:val="20"/>
        </w:rPr>
      </w:pPr>
    </w:p>
    <w:sectPr w:rsidR="000C7418" w:rsidRPr="00315A60" w:rsidSect="000C7418">
      <w:headerReference w:type="default" r:id="rId11"/>
      <w:headerReference w:type="first" r:id="rId12"/>
      <w:pgSz w:w="11920" w:h="16840"/>
      <w:pgMar w:top="1134" w:right="1418" w:bottom="992"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31820" w14:textId="77777777" w:rsidR="00FA0BD0" w:rsidRDefault="00FA0BD0">
      <w:pPr>
        <w:spacing w:after="0" w:line="240" w:lineRule="auto"/>
      </w:pPr>
      <w:r>
        <w:separator/>
      </w:r>
    </w:p>
  </w:endnote>
  <w:endnote w:type="continuationSeparator" w:id="0">
    <w:p w14:paraId="29D973FC" w14:textId="77777777" w:rsidR="00FA0BD0" w:rsidRDefault="00FA0BD0">
      <w:pPr>
        <w:spacing w:after="0" w:line="240" w:lineRule="auto"/>
      </w:pPr>
      <w:r>
        <w:continuationSeparator/>
      </w:r>
    </w:p>
  </w:endnote>
  <w:endnote w:type="continuationNotice" w:id="1">
    <w:p w14:paraId="32329E5B" w14:textId="77777777" w:rsidR="00FA0BD0" w:rsidRDefault="00FA0B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4BE18" w14:textId="77777777" w:rsidR="00FA0BD0" w:rsidRDefault="00FA0BD0" w:rsidP="000C7418">
      <w:pPr>
        <w:spacing w:after="0" w:line="240" w:lineRule="auto"/>
      </w:pPr>
      <w:r>
        <w:separator/>
      </w:r>
    </w:p>
  </w:footnote>
  <w:footnote w:type="continuationSeparator" w:id="0">
    <w:p w14:paraId="6B976EF4" w14:textId="77777777" w:rsidR="00FA0BD0" w:rsidRDefault="00FA0BD0" w:rsidP="000C7418">
      <w:pPr>
        <w:spacing w:after="0" w:line="240" w:lineRule="auto"/>
      </w:pPr>
      <w:r>
        <w:continuationSeparator/>
      </w:r>
    </w:p>
  </w:footnote>
  <w:footnote w:type="continuationNotice" w:id="1">
    <w:p w14:paraId="2E764BFB" w14:textId="77777777" w:rsidR="00FA0BD0" w:rsidRDefault="00FA0B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9BB30" w14:textId="77777777" w:rsidR="000E0434" w:rsidRPr="007A60E7" w:rsidRDefault="000E0434" w:rsidP="000C7418">
    <w:pPr>
      <w:spacing w:after="0" w:line="240" w:lineRule="atLeast"/>
      <w:jc w:val="right"/>
      <w:rPr>
        <w:rFonts w:ascii="Arial" w:hAnsi="Arial" w:cs="Arial"/>
        <w:b/>
        <w:bCs/>
        <w:sz w:val="20"/>
        <w:szCs w:val="20"/>
        <w:lang w:val="fr-FR"/>
      </w:rPr>
    </w:pPr>
    <w:r w:rsidRPr="007A60E7">
      <w:rPr>
        <w:rFonts w:ascii="Arial" w:hAnsi="Arial" w:cs="Arial"/>
        <w:b/>
        <w:bCs/>
        <w:sz w:val="20"/>
        <w:szCs w:val="20"/>
        <w:lang w:val="fr-FR"/>
      </w:rPr>
      <w:t>Annexe 2 : modèle pour les demandes de modifications - édition 1.0, juin 2020</w:t>
    </w:r>
  </w:p>
  <w:p w14:paraId="283EE06E" w14:textId="77777777" w:rsidR="00752D8D" w:rsidRPr="00D77101" w:rsidRDefault="00752D8D" w:rsidP="000C7418">
    <w:pPr>
      <w:pStyle w:val="Heade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1C557" w14:textId="33C2EC7E" w:rsidR="000C7418" w:rsidRPr="004C42CB" w:rsidRDefault="002B1ED8" w:rsidP="000C7418">
    <w:pPr>
      <w:pStyle w:val="Header"/>
      <w:jc w:val="right"/>
    </w:pPr>
    <w:r w:rsidRPr="00500770">
      <w:rPr>
        <w:rFonts w:ascii="Arial" w:hAnsi="Arial" w:cs="Arial"/>
        <w:b/>
        <w:bCs/>
        <w:sz w:val="20"/>
        <w:szCs w:val="20"/>
      </w:rPr>
      <w:t>Annex 2</w:t>
    </w:r>
    <w:r w:rsidRPr="00500770">
      <w:rPr>
        <w:rFonts w:ascii="Arial" w:eastAsia="Calibri" w:hAnsi="Arial" w:cs="Arial"/>
        <w:b/>
        <w:bCs/>
        <w:sz w:val="20"/>
        <w:szCs w:val="20"/>
        <w:lang w:val="en-US"/>
      </w:rPr>
      <w:t xml:space="preserve"> – </w:t>
    </w:r>
    <w:r>
      <w:rPr>
        <w:rFonts w:ascii="Arial" w:hAnsi="Arial" w:cs="Arial"/>
        <w:b/>
        <w:bCs/>
        <w:sz w:val="20"/>
        <w:szCs w:val="20"/>
      </w:rPr>
      <w:t>T</w:t>
    </w:r>
    <w:r w:rsidRPr="00500770">
      <w:rPr>
        <w:rFonts w:ascii="Arial" w:hAnsi="Arial" w:cs="Arial"/>
        <w:b/>
        <w:bCs/>
        <w:sz w:val="20"/>
        <w:szCs w:val="20"/>
      </w:rPr>
      <w:t xml:space="preserve">emplate of Change Request Edition </w:t>
    </w:r>
    <w:r>
      <w:rPr>
        <w:rFonts w:ascii="Arial" w:hAnsi="Arial" w:cs="Arial"/>
        <w:b/>
        <w:bCs/>
        <w:sz w:val="20"/>
        <w:szCs w:val="20"/>
      </w:rPr>
      <w:t>2</w:t>
    </w:r>
    <w:r w:rsidRPr="00500770">
      <w:rPr>
        <w:rFonts w:ascii="Arial" w:hAnsi="Arial" w:cs="Arial"/>
        <w:b/>
        <w:bCs/>
        <w:sz w:val="20"/>
        <w:szCs w:val="20"/>
      </w:rPr>
      <w:t xml:space="preserve">.0 </w:t>
    </w:r>
    <w:r w:rsidR="00AD475E">
      <w:rPr>
        <w:rFonts w:ascii="Arial" w:hAnsi="Arial" w:cs="Arial"/>
        <w:b/>
        <w:bCs/>
        <w:sz w:val="20"/>
        <w:szCs w:val="20"/>
      </w:rPr>
      <w:t>September</w:t>
    </w:r>
    <w:r w:rsidRPr="00500770">
      <w:rPr>
        <w:rFonts w:ascii="Arial" w:hAnsi="Arial" w:cs="Arial"/>
        <w:b/>
        <w:bCs/>
        <w:sz w:val="20"/>
        <w:szCs w:val="20"/>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1709"/>
    <w:multiLevelType w:val="hybridMultilevel"/>
    <w:tmpl w:val="70F4CC88"/>
    <w:lvl w:ilvl="0" w:tplc="040C000F">
      <w:start w:val="1"/>
      <w:numFmt w:val="decimal"/>
      <w:lvlText w:val="%1."/>
      <w:lvlJc w:val="left"/>
      <w:pPr>
        <w:ind w:left="1440" w:hanging="360"/>
      </w:pPr>
      <w:rPr>
        <w:rFonts w:hint="default"/>
        <w:sz w:val="20"/>
        <w:szCs w:val="144"/>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66C0605"/>
    <w:multiLevelType w:val="hybridMultilevel"/>
    <w:tmpl w:val="ED56C1DC"/>
    <w:lvl w:ilvl="0" w:tplc="7C3C8A14">
      <w:start w:val="1"/>
      <w:numFmt w:val="upperRoman"/>
      <w:lvlText w:val="%1."/>
      <w:lvlJc w:val="left"/>
      <w:pPr>
        <w:ind w:left="1080" w:hanging="720"/>
      </w:pPr>
      <w:rPr>
        <w:rFonts w:hint="default"/>
      </w:rPr>
    </w:lvl>
    <w:lvl w:ilvl="1" w:tplc="A1F83248" w:tentative="1">
      <w:start w:val="1"/>
      <w:numFmt w:val="lowerLetter"/>
      <w:lvlText w:val="%2."/>
      <w:lvlJc w:val="left"/>
      <w:pPr>
        <w:ind w:left="1440" w:hanging="360"/>
      </w:pPr>
    </w:lvl>
    <w:lvl w:ilvl="2" w:tplc="40DA4AB0" w:tentative="1">
      <w:start w:val="1"/>
      <w:numFmt w:val="lowerRoman"/>
      <w:lvlText w:val="%3."/>
      <w:lvlJc w:val="right"/>
      <w:pPr>
        <w:ind w:left="2160" w:hanging="180"/>
      </w:pPr>
    </w:lvl>
    <w:lvl w:ilvl="3" w:tplc="C314873A" w:tentative="1">
      <w:start w:val="1"/>
      <w:numFmt w:val="decimal"/>
      <w:lvlText w:val="%4."/>
      <w:lvlJc w:val="left"/>
      <w:pPr>
        <w:ind w:left="2880" w:hanging="360"/>
      </w:pPr>
    </w:lvl>
    <w:lvl w:ilvl="4" w:tplc="550E8756" w:tentative="1">
      <w:start w:val="1"/>
      <w:numFmt w:val="lowerLetter"/>
      <w:lvlText w:val="%5."/>
      <w:lvlJc w:val="left"/>
      <w:pPr>
        <w:ind w:left="3600" w:hanging="360"/>
      </w:pPr>
    </w:lvl>
    <w:lvl w:ilvl="5" w:tplc="7916AEFE" w:tentative="1">
      <w:start w:val="1"/>
      <w:numFmt w:val="lowerRoman"/>
      <w:lvlText w:val="%6."/>
      <w:lvlJc w:val="right"/>
      <w:pPr>
        <w:ind w:left="4320" w:hanging="180"/>
      </w:pPr>
    </w:lvl>
    <w:lvl w:ilvl="6" w:tplc="F7D0969A" w:tentative="1">
      <w:start w:val="1"/>
      <w:numFmt w:val="decimal"/>
      <w:lvlText w:val="%7."/>
      <w:lvlJc w:val="left"/>
      <w:pPr>
        <w:ind w:left="5040" w:hanging="360"/>
      </w:pPr>
    </w:lvl>
    <w:lvl w:ilvl="7" w:tplc="163426E4" w:tentative="1">
      <w:start w:val="1"/>
      <w:numFmt w:val="lowerLetter"/>
      <w:lvlText w:val="%8."/>
      <w:lvlJc w:val="left"/>
      <w:pPr>
        <w:ind w:left="5760" w:hanging="360"/>
      </w:pPr>
    </w:lvl>
    <w:lvl w:ilvl="8" w:tplc="4A68D14A" w:tentative="1">
      <w:start w:val="1"/>
      <w:numFmt w:val="lowerRoman"/>
      <w:lvlText w:val="%9."/>
      <w:lvlJc w:val="right"/>
      <w:pPr>
        <w:ind w:left="6480" w:hanging="180"/>
      </w:pPr>
    </w:lvl>
  </w:abstractNum>
  <w:abstractNum w:abstractNumId="2" w15:restartNumberingAfterBreak="0">
    <w:nsid w:val="0B8529EC"/>
    <w:multiLevelType w:val="hybridMultilevel"/>
    <w:tmpl w:val="E250BBBE"/>
    <w:lvl w:ilvl="0" w:tplc="BCD02912">
      <w:start w:val="1"/>
      <w:numFmt w:val="bullet"/>
      <w:lvlText w:val=""/>
      <w:lvlJc w:val="left"/>
      <w:pPr>
        <w:ind w:left="720" w:hanging="360"/>
      </w:pPr>
      <w:rPr>
        <w:rFonts w:ascii="Symbol" w:hAnsi="Symbol" w:hint="default"/>
      </w:rPr>
    </w:lvl>
    <w:lvl w:ilvl="1" w:tplc="0F22F692" w:tentative="1">
      <w:start w:val="1"/>
      <w:numFmt w:val="bullet"/>
      <w:lvlText w:val="o"/>
      <w:lvlJc w:val="left"/>
      <w:pPr>
        <w:ind w:left="1440" w:hanging="360"/>
      </w:pPr>
      <w:rPr>
        <w:rFonts w:ascii="Courier New" w:hAnsi="Courier New" w:cs="Courier New" w:hint="default"/>
      </w:rPr>
    </w:lvl>
    <w:lvl w:ilvl="2" w:tplc="06D695EC" w:tentative="1">
      <w:start w:val="1"/>
      <w:numFmt w:val="bullet"/>
      <w:lvlText w:val=""/>
      <w:lvlJc w:val="left"/>
      <w:pPr>
        <w:ind w:left="2160" w:hanging="360"/>
      </w:pPr>
      <w:rPr>
        <w:rFonts w:ascii="Wingdings" w:hAnsi="Wingdings" w:hint="default"/>
      </w:rPr>
    </w:lvl>
    <w:lvl w:ilvl="3" w:tplc="05C2480A" w:tentative="1">
      <w:start w:val="1"/>
      <w:numFmt w:val="bullet"/>
      <w:lvlText w:val=""/>
      <w:lvlJc w:val="left"/>
      <w:pPr>
        <w:ind w:left="2880" w:hanging="360"/>
      </w:pPr>
      <w:rPr>
        <w:rFonts w:ascii="Symbol" w:hAnsi="Symbol" w:hint="default"/>
      </w:rPr>
    </w:lvl>
    <w:lvl w:ilvl="4" w:tplc="30D4A49C" w:tentative="1">
      <w:start w:val="1"/>
      <w:numFmt w:val="bullet"/>
      <w:lvlText w:val="o"/>
      <w:lvlJc w:val="left"/>
      <w:pPr>
        <w:ind w:left="3600" w:hanging="360"/>
      </w:pPr>
      <w:rPr>
        <w:rFonts w:ascii="Courier New" w:hAnsi="Courier New" w:cs="Courier New" w:hint="default"/>
      </w:rPr>
    </w:lvl>
    <w:lvl w:ilvl="5" w:tplc="6BD89422" w:tentative="1">
      <w:start w:val="1"/>
      <w:numFmt w:val="bullet"/>
      <w:lvlText w:val=""/>
      <w:lvlJc w:val="left"/>
      <w:pPr>
        <w:ind w:left="4320" w:hanging="360"/>
      </w:pPr>
      <w:rPr>
        <w:rFonts w:ascii="Wingdings" w:hAnsi="Wingdings" w:hint="default"/>
      </w:rPr>
    </w:lvl>
    <w:lvl w:ilvl="6" w:tplc="642E9166" w:tentative="1">
      <w:start w:val="1"/>
      <w:numFmt w:val="bullet"/>
      <w:lvlText w:val=""/>
      <w:lvlJc w:val="left"/>
      <w:pPr>
        <w:ind w:left="5040" w:hanging="360"/>
      </w:pPr>
      <w:rPr>
        <w:rFonts w:ascii="Symbol" w:hAnsi="Symbol" w:hint="default"/>
      </w:rPr>
    </w:lvl>
    <w:lvl w:ilvl="7" w:tplc="74DCBB32" w:tentative="1">
      <w:start w:val="1"/>
      <w:numFmt w:val="bullet"/>
      <w:lvlText w:val="o"/>
      <w:lvlJc w:val="left"/>
      <w:pPr>
        <w:ind w:left="5760" w:hanging="360"/>
      </w:pPr>
      <w:rPr>
        <w:rFonts w:ascii="Courier New" w:hAnsi="Courier New" w:cs="Courier New" w:hint="default"/>
      </w:rPr>
    </w:lvl>
    <w:lvl w:ilvl="8" w:tplc="20A82EB8" w:tentative="1">
      <w:start w:val="1"/>
      <w:numFmt w:val="bullet"/>
      <w:lvlText w:val=""/>
      <w:lvlJc w:val="left"/>
      <w:pPr>
        <w:ind w:left="6480" w:hanging="360"/>
      </w:pPr>
      <w:rPr>
        <w:rFonts w:ascii="Wingdings" w:hAnsi="Wingdings" w:hint="default"/>
      </w:rPr>
    </w:lvl>
  </w:abstractNum>
  <w:abstractNum w:abstractNumId="3" w15:restartNumberingAfterBreak="0">
    <w:nsid w:val="0C3E48CC"/>
    <w:multiLevelType w:val="hybridMultilevel"/>
    <w:tmpl w:val="130C11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4A67BE"/>
    <w:multiLevelType w:val="hybridMultilevel"/>
    <w:tmpl w:val="36106C0A"/>
    <w:lvl w:ilvl="0" w:tplc="1B40C328">
      <w:start w:val="1"/>
      <w:numFmt w:val="decimal"/>
      <w:lvlText w:val="%1."/>
      <w:lvlJc w:val="left"/>
      <w:pPr>
        <w:ind w:left="720" w:hanging="360"/>
      </w:pPr>
      <w:rPr>
        <w:rFonts w:ascii="Arial" w:hAnsi="Arial" w:hint="default"/>
        <w:sz w:val="20"/>
      </w:rPr>
    </w:lvl>
    <w:lvl w:ilvl="1" w:tplc="7CAA2948" w:tentative="1">
      <w:start w:val="1"/>
      <w:numFmt w:val="lowerLetter"/>
      <w:lvlText w:val="%2."/>
      <w:lvlJc w:val="left"/>
      <w:pPr>
        <w:ind w:left="1440" w:hanging="360"/>
      </w:pPr>
    </w:lvl>
    <w:lvl w:ilvl="2" w:tplc="2E388E48" w:tentative="1">
      <w:start w:val="1"/>
      <w:numFmt w:val="lowerRoman"/>
      <w:lvlText w:val="%3."/>
      <w:lvlJc w:val="right"/>
      <w:pPr>
        <w:ind w:left="2160" w:hanging="180"/>
      </w:pPr>
    </w:lvl>
    <w:lvl w:ilvl="3" w:tplc="01C67DA6" w:tentative="1">
      <w:start w:val="1"/>
      <w:numFmt w:val="decimal"/>
      <w:lvlText w:val="%4."/>
      <w:lvlJc w:val="left"/>
      <w:pPr>
        <w:ind w:left="2880" w:hanging="360"/>
      </w:pPr>
    </w:lvl>
    <w:lvl w:ilvl="4" w:tplc="D076ECCA" w:tentative="1">
      <w:start w:val="1"/>
      <w:numFmt w:val="lowerLetter"/>
      <w:lvlText w:val="%5."/>
      <w:lvlJc w:val="left"/>
      <w:pPr>
        <w:ind w:left="3600" w:hanging="360"/>
      </w:pPr>
    </w:lvl>
    <w:lvl w:ilvl="5" w:tplc="AB6037C0" w:tentative="1">
      <w:start w:val="1"/>
      <w:numFmt w:val="lowerRoman"/>
      <w:lvlText w:val="%6."/>
      <w:lvlJc w:val="right"/>
      <w:pPr>
        <w:ind w:left="4320" w:hanging="180"/>
      </w:pPr>
    </w:lvl>
    <w:lvl w:ilvl="6" w:tplc="52D4096C" w:tentative="1">
      <w:start w:val="1"/>
      <w:numFmt w:val="decimal"/>
      <w:lvlText w:val="%7."/>
      <w:lvlJc w:val="left"/>
      <w:pPr>
        <w:ind w:left="5040" w:hanging="360"/>
      </w:pPr>
    </w:lvl>
    <w:lvl w:ilvl="7" w:tplc="D52C7D80" w:tentative="1">
      <w:start w:val="1"/>
      <w:numFmt w:val="lowerLetter"/>
      <w:lvlText w:val="%8."/>
      <w:lvlJc w:val="left"/>
      <w:pPr>
        <w:ind w:left="5760" w:hanging="360"/>
      </w:pPr>
    </w:lvl>
    <w:lvl w:ilvl="8" w:tplc="FAFAE0E4" w:tentative="1">
      <w:start w:val="1"/>
      <w:numFmt w:val="lowerRoman"/>
      <w:lvlText w:val="%9."/>
      <w:lvlJc w:val="right"/>
      <w:pPr>
        <w:ind w:left="6480" w:hanging="180"/>
      </w:pPr>
    </w:lvl>
  </w:abstractNum>
  <w:abstractNum w:abstractNumId="5" w15:restartNumberingAfterBreak="0">
    <w:nsid w:val="13E437DB"/>
    <w:multiLevelType w:val="hybridMultilevel"/>
    <w:tmpl w:val="55003D26"/>
    <w:lvl w:ilvl="0" w:tplc="477A9D88">
      <w:start w:val="1"/>
      <w:numFmt w:val="upperLetter"/>
      <w:lvlText w:val="%1)"/>
      <w:lvlJc w:val="left"/>
      <w:pPr>
        <w:ind w:left="720" w:hanging="360"/>
      </w:pPr>
      <w:rPr>
        <w:rFonts w:hint="default"/>
      </w:rPr>
    </w:lvl>
    <w:lvl w:ilvl="1" w:tplc="144646C6" w:tentative="1">
      <w:start w:val="1"/>
      <w:numFmt w:val="lowerLetter"/>
      <w:lvlText w:val="%2."/>
      <w:lvlJc w:val="left"/>
      <w:pPr>
        <w:ind w:left="1440" w:hanging="360"/>
      </w:pPr>
    </w:lvl>
    <w:lvl w:ilvl="2" w:tplc="65A28C6A" w:tentative="1">
      <w:start w:val="1"/>
      <w:numFmt w:val="lowerRoman"/>
      <w:lvlText w:val="%3."/>
      <w:lvlJc w:val="right"/>
      <w:pPr>
        <w:ind w:left="2160" w:hanging="180"/>
      </w:pPr>
    </w:lvl>
    <w:lvl w:ilvl="3" w:tplc="49D49802" w:tentative="1">
      <w:start w:val="1"/>
      <w:numFmt w:val="decimal"/>
      <w:lvlText w:val="%4."/>
      <w:lvlJc w:val="left"/>
      <w:pPr>
        <w:ind w:left="2880" w:hanging="360"/>
      </w:pPr>
    </w:lvl>
    <w:lvl w:ilvl="4" w:tplc="EE1A1716" w:tentative="1">
      <w:start w:val="1"/>
      <w:numFmt w:val="lowerLetter"/>
      <w:lvlText w:val="%5."/>
      <w:lvlJc w:val="left"/>
      <w:pPr>
        <w:ind w:left="3600" w:hanging="360"/>
      </w:pPr>
    </w:lvl>
    <w:lvl w:ilvl="5" w:tplc="FBE40B42" w:tentative="1">
      <w:start w:val="1"/>
      <w:numFmt w:val="lowerRoman"/>
      <w:lvlText w:val="%6."/>
      <w:lvlJc w:val="right"/>
      <w:pPr>
        <w:ind w:left="4320" w:hanging="180"/>
      </w:pPr>
    </w:lvl>
    <w:lvl w:ilvl="6" w:tplc="631A601E" w:tentative="1">
      <w:start w:val="1"/>
      <w:numFmt w:val="decimal"/>
      <w:lvlText w:val="%7."/>
      <w:lvlJc w:val="left"/>
      <w:pPr>
        <w:ind w:left="5040" w:hanging="360"/>
      </w:pPr>
    </w:lvl>
    <w:lvl w:ilvl="7" w:tplc="C0202A12" w:tentative="1">
      <w:start w:val="1"/>
      <w:numFmt w:val="lowerLetter"/>
      <w:lvlText w:val="%8."/>
      <w:lvlJc w:val="left"/>
      <w:pPr>
        <w:ind w:left="5760" w:hanging="360"/>
      </w:pPr>
    </w:lvl>
    <w:lvl w:ilvl="8" w:tplc="78FE448C" w:tentative="1">
      <w:start w:val="1"/>
      <w:numFmt w:val="lowerRoman"/>
      <w:lvlText w:val="%9."/>
      <w:lvlJc w:val="right"/>
      <w:pPr>
        <w:ind w:left="6480" w:hanging="180"/>
      </w:pPr>
    </w:lvl>
  </w:abstractNum>
  <w:abstractNum w:abstractNumId="6" w15:restartNumberingAfterBreak="0">
    <w:nsid w:val="14FE00FB"/>
    <w:multiLevelType w:val="multilevel"/>
    <w:tmpl w:val="C83675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3F2C1E"/>
    <w:multiLevelType w:val="hybridMultilevel"/>
    <w:tmpl w:val="20D275F4"/>
    <w:lvl w:ilvl="0" w:tplc="21C4BA92">
      <w:start w:val="1"/>
      <w:numFmt w:val="decimal"/>
      <w:lvlText w:val="%1."/>
      <w:lvlJc w:val="center"/>
      <w:pPr>
        <w:ind w:left="1440" w:hanging="360"/>
      </w:pPr>
      <w:rPr>
        <w:rFonts w:ascii="Arial" w:hAnsi="Arial" w:cs="Arial" w:hint="default"/>
        <w:sz w:val="20"/>
        <w:szCs w:val="144"/>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6770734"/>
    <w:multiLevelType w:val="multilevel"/>
    <w:tmpl w:val="C83675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6F7FA9"/>
    <w:multiLevelType w:val="hybridMultilevel"/>
    <w:tmpl w:val="E48669C6"/>
    <w:lvl w:ilvl="0" w:tplc="EBB4ED7A">
      <w:start w:val="1"/>
      <w:numFmt w:val="decimal"/>
      <w:lvlText w:val="%1."/>
      <w:lvlJc w:val="left"/>
      <w:pPr>
        <w:ind w:left="360"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0" w15:restartNumberingAfterBreak="0">
    <w:nsid w:val="18C270F2"/>
    <w:multiLevelType w:val="hybridMultilevel"/>
    <w:tmpl w:val="6EDA33FA"/>
    <w:lvl w:ilvl="0" w:tplc="9452A9D4">
      <w:start w:val="1"/>
      <w:numFmt w:val="bullet"/>
      <w:lvlText w:val=""/>
      <w:lvlJc w:val="left"/>
      <w:pPr>
        <w:ind w:left="1145" w:hanging="360"/>
      </w:pPr>
      <w:rPr>
        <w:rFonts w:ascii="Symbol" w:hAnsi="Symbol" w:hint="default"/>
      </w:rPr>
    </w:lvl>
    <w:lvl w:ilvl="1" w:tplc="9B4AFB7A" w:tentative="1">
      <w:start w:val="1"/>
      <w:numFmt w:val="bullet"/>
      <w:lvlText w:val="o"/>
      <w:lvlJc w:val="left"/>
      <w:pPr>
        <w:ind w:left="1865" w:hanging="360"/>
      </w:pPr>
      <w:rPr>
        <w:rFonts w:ascii="Courier New" w:hAnsi="Courier New" w:cs="Courier New" w:hint="default"/>
      </w:rPr>
    </w:lvl>
    <w:lvl w:ilvl="2" w:tplc="05BC494C" w:tentative="1">
      <w:start w:val="1"/>
      <w:numFmt w:val="bullet"/>
      <w:lvlText w:val=""/>
      <w:lvlJc w:val="left"/>
      <w:pPr>
        <w:ind w:left="2585" w:hanging="360"/>
      </w:pPr>
      <w:rPr>
        <w:rFonts w:ascii="Wingdings" w:hAnsi="Wingdings" w:hint="default"/>
      </w:rPr>
    </w:lvl>
    <w:lvl w:ilvl="3" w:tplc="4C56E506" w:tentative="1">
      <w:start w:val="1"/>
      <w:numFmt w:val="bullet"/>
      <w:lvlText w:val=""/>
      <w:lvlJc w:val="left"/>
      <w:pPr>
        <w:ind w:left="3305" w:hanging="360"/>
      </w:pPr>
      <w:rPr>
        <w:rFonts w:ascii="Symbol" w:hAnsi="Symbol" w:hint="default"/>
      </w:rPr>
    </w:lvl>
    <w:lvl w:ilvl="4" w:tplc="BBF055C2" w:tentative="1">
      <w:start w:val="1"/>
      <w:numFmt w:val="bullet"/>
      <w:lvlText w:val="o"/>
      <w:lvlJc w:val="left"/>
      <w:pPr>
        <w:ind w:left="4025" w:hanging="360"/>
      </w:pPr>
      <w:rPr>
        <w:rFonts w:ascii="Courier New" w:hAnsi="Courier New" w:cs="Courier New" w:hint="default"/>
      </w:rPr>
    </w:lvl>
    <w:lvl w:ilvl="5" w:tplc="68B0993A" w:tentative="1">
      <w:start w:val="1"/>
      <w:numFmt w:val="bullet"/>
      <w:lvlText w:val=""/>
      <w:lvlJc w:val="left"/>
      <w:pPr>
        <w:ind w:left="4745" w:hanging="360"/>
      </w:pPr>
      <w:rPr>
        <w:rFonts w:ascii="Wingdings" w:hAnsi="Wingdings" w:hint="default"/>
      </w:rPr>
    </w:lvl>
    <w:lvl w:ilvl="6" w:tplc="E124A120" w:tentative="1">
      <w:start w:val="1"/>
      <w:numFmt w:val="bullet"/>
      <w:lvlText w:val=""/>
      <w:lvlJc w:val="left"/>
      <w:pPr>
        <w:ind w:left="5465" w:hanging="360"/>
      </w:pPr>
      <w:rPr>
        <w:rFonts w:ascii="Symbol" w:hAnsi="Symbol" w:hint="default"/>
      </w:rPr>
    </w:lvl>
    <w:lvl w:ilvl="7" w:tplc="F83006C0" w:tentative="1">
      <w:start w:val="1"/>
      <w:numFmt w:val="bullet"/>
      <w:lvlText w:val="o"/>
      <w:lvlJc w:val="left"/>
      <w:pPr>
        <w:ind w:left="6185" w:hanging="360"/>
      </w:pPr>
      <w:rPr>
        <w:rFonts w:ascii="Courier New" w:hAnsi="Courier New" w:cs="Courier New" w:hint="default"/>
      </w:rPr>
    </w:lvl>
    <w:lvl w:ilvl="8" w:tplc="51E643D2" w:tentative="1">
      <w:start w:val="1"/>
      <w:numFmt w:val="bullet"/>
      <w:lvlText w:val=""/>
      <w:lvlJc w:val="left"/>
      <w:pPr>
        <w:ind w:left="6905" w:hanging="360"/>
      </w:pPr>
      <w:rPr>
        <w:rFonts w:ascii="Wingdings" w:hAnsi="Wingdings" w:hint="default"/>
      </w:rPr>
    </w:lvl>
  </w:abstractNum>
  <w:abstractNum w:abstractNumId="11" w15:restartNumberingAfterBreak="0">
    <w:nsid w:val="1F14767C"/>
    <w:multiLevelType w:val="hybridMultilevel"/>
    <w:tmpl w:val="E1E4A91E"/>
    <w:lvl w:ilvl="0" w:tplc="040C000F">
      <w:start w:val="1"/>
      <w:numFmt w:val="decimal"/>
      <w:lvlText w:val="%1."/>
      <w:lvlJc w:val="left"/>
      <w:pPr>
        <w:ind w:left="1440" w:hanging="360"/>
      </w:pPr>
      <w:rPr>
        <w:rFonts w:hint="default"/>
        <w:sz w:val="20"/>
        <w:szCs w:val="144"/>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1FF4152A"/>
    <w:multiLevelType w:val="hybridMultilevel"/>
    <w:tmpl w:val="D44AD990"/>
    <w:lvl w:ilvl="0" w:tplc="ADF64784">
      <w:start w:val="1"/>
      <w:numFmt w:val="lowerLetter"/>
      <w:lvlText w:val="%1)"/>
      <w:lvlJc w:val="left"/>
      <w:pPr>
        <w:ind w:left="720" w:hanging="360"/>
      </w:pPr>
      <w:rPr>
        <w:rFonts w:hint="default"/>
      </w:rPr>
    </w:lvl>
    <w:lvl w:ilvl="1" w:tplc="05165DAE" w:tentative="1">
      <w:start w:val="1"/>
      <w:numFmt w:val="lowerLetter"/>
      <w:lvlText w:val="%2."/>
      <w:lvlJc w:val="left"/>
      <w:pPr>
        <w:ind w:left="1440" w:hanging="360"/>
      </w:pPr>
    </w:lvl>
    <w:lvl w:ilvl="2" w:tplc="3E8E1852" w:tentative="1">
      <w:start w:val="1"/>
      <w:numFmt w:val="lowerRoman"/>
      <w:lvlText w:val="%3."/>
      <w:lvlJc w:val="right"/>
      <w:pPr>
        <w:ind w:left="2160" w:hanging="180"/>
      </w:pPr>
    </w:lvl>
    <w:lvl w:ilvl="3" w:tplc="58A67002" w:tentative="1">
      <w:start w:val="1"/>
      <w:numFmt w:val="decimal"/>
      <w:lvlText w:val="%4."/>
      <w:lvlJc w:val="left"/>
      <w:pPr>
        <w:ind w:left="2880" w:hanging="360"/>
      </w:pPr>
    </w:lvl>
    <w:lvl w:ilvl="4" w:tplc="680E6832" w:tentative="1">
      <w:start w:val="1"/>
      <w:numFmt w:val="lowerLetter"/>
      <w:lvlText w:val="%5."/>
      <w:lvlJc w:val="left"/>
      <w:pPr>
        <w:ind w:left="3600" w:hanging="360"/>
      </w:pPr>
    </w:lvl>
    <w:lvl w:ilvl="5" w:tplc="B2B07CE2" w:tentative="1">
      <w:start w:val="1"/>
      <w:numFmt w:val="lowerRoman"/>
      <w:lvlText w:val="%6."/>
      <w:lvlJc w:val="right"/>
      <w:pPr>
        <w:ind w:left="4320" w:hanging="180"/>
      </w:pPr>
    </w:lvl>
    <w:lvl w:ilvl="6" w:tplc="60506904" w:tentative="1">
      <w:start w:val="1"/>
      <w:numFmt w:val="decimal"/>
      <w:lvlText w:val="%7."/>
      <w:lvlJc w:val="left"/>
      <w:pPr>
        <w:ind w:left="5040" w:hanging="360"/>
      </w:pPr>
    </w:lvl>
    <w:lvl w:ilvl="7" w:tplc="3114520E" w:tentative="1">
      <w:start w:val="1"/>
      <w:numFmt w:val="lowerLetter"/>
      <w:lvlText w:val="%8."/>
      <w:lvlJc w:val="left"/>
      <w:pPr>
        <w:ind w:left="5760" w:hanging="360"/>
      </w:pPr>
    </w:lvl>
    <w:lvl w:ilvl="8" w:tplc="5EF65776" w:tentative="1">
      <w:start w:val="1"/>
      <w:numFmt w:val="lowerRoman"/>
      <w:lvlText w:val="%9."/>
      <w:lvlJc w:val="right"/>
      <w:pPr>
        <w:ind w:left="6480" w:hanging="180"/>
      </w:pPr>
    </w:lvl>
  </w:abstractNum>
  <w:abstractNum w:abstractNumId="13" w15:restartNumberingAfterBreak="0">
    <w:nsid w:val="23B8744A"/>
    <w:multiLevelType w:val="hybridMultilevel"/>
    <w:tmpl w:val="058C16BC"/>
    <w:lvl w:ilvl="0" w:tplc="1BE450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2F7C51D4"/>
    <w:multiLevelType w:val="hybridMultilevel"/>
    <w:tmpl w:val="F0F8E77A"/>
    <w:lvl w:ilvl="0" w:tplc="AF9470D6">
      <w:start w:val="1"/>
      <w:numFmt w:val="bullet"/>
      <w:lvlText w:val=""/>
      <w:lvlJc w:val="left"/>
      <w:pPr>
        <w:ind w:left="1436" w:hanging="360"/>
      </w:pPr>
      <w:rPr>
        <w:rFonts w:ascii="Symbol" w:hAnsi="Symbol" w:hint="default"/>
      </w:rPr>
    </w:lvl>
    <w:lvl w:ilvl="1" w:tplc="040C0003">
      <w:start w:val="1"/>
      <w:numFmt w:val="bullet"/>
      <w:lvlText w:val="o"/>
      <w:lvlJc w:val="left"/>
      <w:pPr>
        <w:ind w:left="2156" w:hanging="360"/>
      </w:pPr>
      <w:rPr>
        <w:rFonts w:ascii="Courier New" w:hAnsi="Courier New" w:cs="Courier New" w:hint="default"/>
      </w:rPr>
    </w:lvl>
    <w:lvl w:ilvl="2" w:tplc="040C0005" w:tentative="1">
      <w:start w:val="1"/>
      <w:numFmt w:val="bullet"/>
      <w:lvlText w:val=""/>
      <w:lvlJc w:val="left"/>
      <w:pPr>
        <w:ind w:left="2876" w:hanging="360"/>
      </w:pPr>
      <w:rPr>
        <w:rFonts w:ascii="Wingdings" w:hAnsi="Wingdings" w:hint="default"/>
      </w:rPr>
    </w:lvl>
    <w:lvl w:ilvl="3" w:tplc="040C0001" w:tentative="1">
      <w:start w:val="1"/>
      <w:numFmt w:val="bullet"/>
      <w:lvlText w:val=""/>
      <w:lvlJc w:val="left"/>
      <w:pPr>
        <w:ind w:left="3596" w:hanging="360"/>
      </w:pPr>
      <w:rPr>
        <w:rFonts w:ascii="Symbol" w:hAnsi="Symbol" w:hint="default"/>
      </w:rPr>
    </w:lvl>
    <w:lvl w:ilvl="4" w:tplc="040C0003" w:tentative="1">
      <w:start w:val="1"/>
      <w:numFmt w:val="bullet"/>
      <w:lvlText w:val="o"/>
      <w:lvlJc w:val="left"/>
      <w:pPr>
        <w:ind w:left="4316" w:hanging="360"/>
      </w:pPr>
      <w:rPr>
        <w:rFonts w:ascii="Courier New" w:hAnsi="Courier New" w:cs="Courier New" w:hint="default"/>
      </w:rPr>
    </w:lvl>
    <w:lvl w:ilvl="5" w:tplc="040C0005" w:tentative="1">
      <w:start w:val="1"/>
      <w:numFmt w:val="bullet"/>
      <w:lvlText w:val=""/>
      <w:lvlJc w:val="left"/>
      <w:pPr>
        <w:ind w:left="5036" w:hanging="360"/>
      </w:pPr>
      <w:rPr>
        <w:rFonts w:ascii="Wingdings" w:hAnsi="Wingdings" w:hint="default"/>
      </w:rPr>
    </w:lvl>
    <w:lvl w:ilvl="6" w:tplc="040C0001" w:tentative="1">
      <w:start w:val="1"/>
      <w:numFmt w:val="bullet"/>
      <w:lvlText w:val=""/>
      <w:lvlJc w:val="left"/>
      <w:pPr>
        <w:ind w:left="5756" w:hanging="360"/>
      </w:pPr>
      <w:rPr>
        <w:rFonts w:ascii="Symbol" w:hAnsi="Symbol" w:hint="default"/>
      </w:rPr>
    </w:lvl>
    <w:lvl w:ilvl="7" w:tplc="040C0003" w:tentative="1">
      <w:start w:val="1"/>
      <w:numFmt w:val="bullet"/>
      <w:lvlText w:val="o"/>
      <w:lvlJc w:val="left"/>
      <w:pPr>
        <w:ind w:left="6476" w:hanging="360"/>
      </w:pPr>
      <w:rPr>
        <w:rFonts w:ascii="Courier New" w:hAnsi="Courier New" w:cs="Courier New" w:hint="default"/>
      </w:rPr>
    </w:lvl>
    <w:lvl w:ilvl="8" w:tplc="040C0005" w:tentative="1">
      <w:start w:val="1"/>
      <w:numFmt w:val="bullet"/>
      <w:lvlText w:val=""/>
      <w:lvlJc w:val="left"/>
      <w:pPr>
        <w:ind w:left="7196" w:hanging="360"/>
      </w:pPr>
      <w:rPr>
        <w:rFonts w:ascii="Wingdings" w:hAnsi="Wingdings" w:hint="default"/>
      </w:rPr>
    </w:lvl>
  </w:abstractNum>
  <w:abstractNum w:abstractNumId="15" w15:restartNumberingAfterBreak="0">
    <w:nsid w:val="33CE1B0D"/>
    <w:multiLevelType w:val="hybridMultilevel"/>
    <w:tmpl w:val="EF2C2C50"/>
    <w:lvl w:ilvl="0" w:tplc="C1C2A6CE">
      <w:start w:val="1"/>
      <w:numFmt w:val="bullet"/>
      <w:lvlText w:val=""/>
      <w:lvlJc w:val="left"/>
      <w:pPr>
        <w:ind w:left="720" w:hanging="360"/>
      </w:pPr>
      <w:rPr>
        <w:rFonts w:ascii="Symbol" w:hAnsi="Symbol" w:hint="default"/>
      </w:rPr>
    </w:lvl>
    <w:lvl w:ilvl="1" w:tplc="C832B292" w:tentative="1">
      <w:start w:val="1"/>
      <w:numFmt w:val="bullet"/>
      <w:lvlText w:val="o"/>
      <w:lvlJc w:val="left"/>
      <w:pPr>
        <w:ind w:left="1440" w:hanging="360"/>
      </w:pPr>
      <w:rPr>
        <w:rFonts w:ascii="Courier New" w:hAnsi="Courier New" w:cs="Courier New" w:hint="default"/>
      </w:rPr>
    </w:lvl>
    <w:lvl w:ilvl="2" w:tplc="24923904" w:tentative="1">
      <w:start w:val="1"/>
      <w:numFmt w:val="bullet"/>
      <w:lvlText w:val=""/>
      <w:lvlJc w:val="left"/>
      <w:pPr>
        <w:ind w:left="2160" w:hanging="360"/>
      </w:pPr>
      <w:rPr>
        <w:rFonts w:ascii="Wingdings" w:hAnsi="Wingdings" w:hint="default"/>
      </w:rPr>
    </w:lvl>
    <w:lvl w:ilvl="3" w:tplc="AF62BE42" w:tentative="1">
      <w:start w:val="1"/>
      <w:numFmt w:val="bullet"/>
      <w:lvlText w:val=""/>
      <w:lvlJc w:val="left"/>
      <w:pPr>
        <w:ind w:left="2880" w:hanging="360"/>
      </w:pPr>
      <w:rPr>
        <w:rFonts w:ascii="Symbol" w:hAnsi="Symbol" w:hint="default"/>
      </w:rPr>
    </w:lvl>
    <w:lvl w:ilvl="4" w:tplc="647EB1E0" w:tentative="1">
      <w:start w:val="1"/>
      <w:numFmt w:val="bullet"/>
      <w:lvlText w:val="o"/>
      <w:lvlJc w:val="left"/>
      <w:pPr>
        <w:ind w:left="3600" w:hanging="360"/>
      </w:pPr>
      <w:rPr>
        <w:rFonts w:ascii="Courier New" w:hAnsi="Courier New" w:cs="Courier New" w:hint="default"/>
      </w:rPr>
    </w:lvl>
    <w:lvl w:ilvl="5" w:tplc="60F89482" w:tentative="1">
      <w:start w:val="1"/>
      <w:numFmt w:val="bullet"/>
      <w:lvlText w:val=""/>
      <w:lvlJc w:val="left"/>
      <w:pPr>
        <w:ind w:left="4320" w:hanging="360"/>
      </w:pPr>
      <w:rPr>
        <w:rFonts w:ascii="Wingdings" w:hAnsi="Wingdings" w:hint="default"/>
      </w:rPr>
    </w:lvl>
    <w:lvl w:ilvl="6" w:tplc="AE8E1446" w:tentative="1">
      <w:start w:val="1"/>
      <w:numFmt w:val="bullet"/>
      <w:lvlText w:val=""/>
      <w:lvlJc w:val="left"/>
      <w:pPr>
        <w:ind w:left="5040" w:hanging="360"/>
      </w:pPr>
      <w:rPr>
        <w:rFonts w:ascii="Symbol" w:hAnsi="Symbol" w:hint="default"/>
      </w:rPr>
    </w:lvl>
    <w:lvl w:ilvl="7" w:tplc="1FC2CCFE" w:tentative="1">
      <w:start w:val="1"/>
      <w:numFmt w:val="bullet"/>
      <w:lvlText w:val="o"/>
      <w:lvlJc w:val="left"/>
      <w:pPr>
        <w:ind w:left="5760" w:hanging="360"/>
      </w:pPr>
      <w:rPr>
        <w:rFonts w:ascii="Courier New" w:hAnsi="Courier New" w:cs="Courier New" w:hint="default"/>
      </w:rPr>
    </w:lvl>
    <w:lvl w:ilvl="8" w:tplc="E7F65C5C" w:tentative="1">
      <w:start w:val="1"/>
      <w:numFmt w:val="bullet"/>
      <w:lvlText w:val=""/>
      <w:lvlJc w:val="left"/>
      <w:pPr>
        <w:ind w:left="6480" w:hanging="360"/>
      </w:pPr>
      <w:rPr>
        <w:rFonts w:ascii="Wingdings" w:hAnsi="Wingdings" w:hint="default"/>
      </w:rPr>
    </w:lvl>
  </w:abstractNum>
  <w:abstractNum w:abstractNumId="16" w15:restartNumberingAfterBreak="0">
    <w:nsid w:val="34A31178"/>
    <w:multiLevelType w:val="hybridMultilevel"/>
    <w:tmpl w:val="FB9AC4F0"/>
    <w:lvl w:ilvl="0" w:tplc="DA800BEE">
      <w:start w:val="1"/>
      <w:numFmt w:val="lowerLetter"/>
      <w:lvlText w:val="%1)"/>
      <w:lvlJc w:val="left"/>
      <w:pPr>
        <w:ind w:left="720" w:hanging="360"/>
      </w:pPr>
      <w:rPr>
        <w:rFonts w:hint="default"/>
      </w:rPr>
    </w:lvl>
    <w:lvl w:ilvl="1" w:tplc="FB3CC23E" w:tentative="1">
      <w:start w:val="1"/>
      <w:numFmt w:val="lowerLetter"/>
      <w:lvlText w:val="%2."/>
      <w:lvlJc w:val="left"/>
      <w:pPr>
        <w:ind w:left="1440" w:hanging="360"/>
      </w:pPr>
    </w:lvl>
    <w:lvl w:ilvl="2" w:tplc="804EAE12" w:tentative="1">
      <w:start w:val="1"/>
      <w:numFmt w:val="lowerRoman"/>
      <w:lvlText w:val="%3."/>
      <w:lvlJc w:val="right"/>
      <w:pPr>
        <w:ind w:left="2160" w:hanging="180"/>
      </w:pPr>
    </w:lvl>
    <w:lvl w:ilvl="3" w:tplc="6B02CAD6" w:tentative="1">
      <w:start w:val="1"/>
      <w:numFmt w:val="decimal"/>
      <w:lvlText w:val="%4."/>
      <w:lvlJc w:val="left"/>
      <w:pPr>
        <w:ind w:left="2880" w:hanging="360"/>
      </w:pPr>
    </w:lvl>
    <w:lvl w:ilvl="4" w:tplc="EE9A4D0C" w:tentative="1">
      <w:start w:val="1"/>
      <w:numFmt w:val="lowerLetter"/>
      <w:lvlText w:val="%5."/>
      <w:lvlJc w:val="left"/>
      <w:pPr>
        <w:ind w:left="3600" w:hanging="360"/>
      </w:pPr>
    </w:lvl>
    <w:lvl w:ilvl="5" w:tplc="44D054F0" w:tentative="1">
      <w:start w:val="1"/>
      <w:numFmt w:val="lowerRoman"/>
      <w:lvlText w:val="%6."/>
      <w:lvlJc w:val="right"/>
      <w:pPr>
        <w:ind w:left="4320" w:hanging="180"/>
      </w:pPr>
    </w:lvl>
    <w:lvl w:ilvl="6" w:tplc="1682DF40" w:tentative="1">
      <w:start w:val="1"/>
      <w:numFmt w:val="decimal"/>
      <w:lvlText w:val="%7."/>
      <w:lvlJc w:val="left"/>
      <w:pPr>
        <w:ind w:left="5040" w:hanging="360"/>
      </w:pPr>
    </w:lvl>
    <w:lvl w:ilvl="7" w:tplc="59A0DD06" w:tentative="1">
      <w:start w:val="1"/>
      <w:numFmt w:val="lowerLetter"/>
      <w:lvlText w:val="%8."/>
      <w:lvlJc w:val="left"/>
      <w:pPr>
        <w:ind w:left="5760" w:hanging="360"/>
      </w:pPr>
    </w:lvl>
    <w:lvl w:ilvl="8" w:tplc="BF5E16E2" w:tentative="1">
      <w:start w:val="1"/>
      <w:numFmt w:val="lowerRoman"/>
      <w:lvlText w:val="%9."/>
      <w:lvlJc w:val="right"/>
      <w:pPr>
        <w:ind w:left="6480" w:hanging="180"/>
      </w:pPr>
    </w:lvl>
  </w:abstractNum>
  <w:abstractNum w:abstractNumId="17" w15:restartNumberingAfterBreak="0">
    <w:nsid w:val="3CEC5B5D"/>
    <w:multiLevelType w:val="hybridMultilevel"/>
    <w:tmpl w:val="805E2CE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145DC6"/>
    <w:multiLevelType w:val="hybridMultilevel"/>
    <w:tmpl w:val="1534D230"/>
    <w:lvl w:ilvl="0" w:tplc="6F06D9EC">
      <w:start w:val="13"/>
      <w:numFmt w:val="bullet"/>
      <w:lvlText w:val="-"/>
      <w:lvlJc w:val="left"/>
      <w:pPr>
        <w:ind w:left="1211" w:hanging="360"/>
      </w:pPr>
      <w:rPr>
        <w:rFonts w:ascii="Arial" w:eastAsia="Times New Roman" w:hAnsi="Arial" w:cs="Arial" w:hint="default"/>
      </w:rPr>
    </w:lvl>
    <w:lvl w:ilvl="1" w:tplc="D4B6C16C" w:tentative="1">
      <w:start w:val="1"/>
      <w:numFmt w:val="bullet"/>
      <w:lvlText w:val="o"/>
      <w:lvlJc w:val="left"/>
      <w:pPr>
        <w:ind w:left="1931" w:hanging="360"/>
      </w:pPr>
      <w:rPr>
        <w:rFonts w:ascii="Courier New" w:hAnsi="Courier New" w:cs="Courier New" w:hint="default"/>
      </w:rPr>
    </w:lvl>
    <w:lvl w:ilvl="2" w:tplc="06ECE624" w:tentative="1">
      <w:start w:val="1"/>
      <w:numFmt w:val="bullet"/>
      <w:lvlText w:val=""/>
      <w:lvlJc w:val="left"/>
      <w:pPr>
        <w:ind w:left="2651" w:hanging="360"/>
      </w:pPr>
      <w:rPr>
        <w:rFonts w:ascii="Wingdings" w:hAnsi="Wingdings" w:hint="default"/>
      </w:rPr>
    </w:lvl>
    <w:lvl w:ilvl="3" w:tplc="A07069F4" w:tentative="1">
      <w:start w:val="1"/>
      <w:numFmt w:val="bullet"/>
      <w:lvlText w:val=""/>
      <w:lvlJc w:val="left"/>
      <w:pPr>
        <w:ind w:left="3371" w:hanging="360"/>
      </w:pPr>
      <w:rPr>
        <w:rFonts w:ascii="Symbol" w:hAnsi="Symbol" w:hint="default"/>
      </w:rPr>
    </w:lvl>
    <w:lvl w:ilvl="4" w:tplc="36CEE2C0" w:tentative="1">
      <w:start w:val="1"/>
      <w:numFmt w:val="bullet"/>
      <w:lvlText w:val="o"/>
      <w:lvlJc w:val="left"/>
      <w:pPr>
        <w:ind w:left="4091" w:hanging="360"/>
      </w:pPr>
      <w:rPr>
        <w:rFonts w:ascii="Courier New" w:hAnsi="Courier New" w:cs="Courier New" w:hint="default"/>
      </w:rPr>
    </w:lvl>
    <w:lvl w:ilvl="5" w:tplc="79866862" w:tentative="1">
      <w:start w:val="1"/>
      <w:numFmt w:val="bullet"/>
      <w:lvlText w:val=""/>
      <w:lvlJc w:val="left"/>
      <w:pPr>
        <w:ind w:left="4811" w:hanging="360"/>
      </w:pPr>
      <w:rPr>
        <w:rFonts w:ascii="Wingdings" w:hAnsi="Wingdings" w:hint="default"/>
      </w:rPr>
    </w:lvl>
    <w:lvl w:ilvl="6" w:tplc="13724B8E" w:tentative="1">
      <w:start w:val="1"/>
      <w:numFmt w:val="bullet"/>
      <w:lvlText w:val=""/>
      <w:lvlJc w:val="left"/>
      <w:pPr>
        <w:ind w:left="5531" w:hanging="360"/>
      </w:pPr>
      <w:rPr>
        <w:rFonts w:ascii="Symbol" w:hAnsi="Symbol" w:hint="default"/>
      </w:rPr>
    </w:lvl>
    <w:lvl w:ilvl="7" w:tplc="0C48965A" w:tentative="1">
      <w:start w:val="1"/>
      <w:numFmt w:val="bullet"/>
      <w:lvlText w:val="o"/>
      <w:lvlJc w:val="left"/>
      <w:pPr>
        <w:ind w:left="6251" w:hanging="360"/>
      </w:pPr>
      <w:rPr>
        <w:rFonts w:ascii="Courier New" w:hAnsi="Courier New" w:cs="Courier New" w:hint="default"/>
      </w:rPr>
    </w:lvl>
    <w:lvl w:ilvl="8" w:tplc="8FF8C404" w:tentative="1">
      <w:start w:val="1"/>
      <w:numFmt w:val="bullet"/>
      <w:lvlText w:val=""/>
      <w:lvlJc w:val="left"/>
      <w:pPr>
        <w:ind w:left="6971" w:hanging="360"/>
      </w:pPr>
      <w:rPr>
        <w:rFonts w:ascii="Wingdings" w:hAnsi="Wingdings" w:hint="default"/>
      </w:rPr>
    </w:lvl>
  </w:abstractNum>
  <w:abstractNum w:abstractNumId="19" w15:restartNumberingAfterBreak="0">
    <w:nsid w:val="3F45708E"/>
    <w:multiLevelType w:val="hybridMultilevel"/>
    <w:tmpl w:val="73B44986"/>
    <w:lvl w:ilvl="0" w:tplc="03FC1BC4">
      <w:start w:val="1"/>
      <w:numFmt w:val="bullet"/>
      <w:lvlText w:val=""/>
      <w:lvlJc w:val="left"/>
      <w:pPr>
        <w:ind w:left="1145" w:hanging="360"/>
      </w:pPr>
      <w:rPr>
        <w:rFonts w:ascii="Symbol" w:hAnsi="Symbol" w:hint="default"/>
      </w:rPr>
    </w:lvl>
    <w:lvl w:ilvl="1" w:tplc="849A67DA" w:tentative="1">
      <w:start w:val="1"/>
      <w:numFmt w:val="bullet"/>
      <w:lvlText w:val="o"/>
      <w:lvlJc w:val="left"/>
      <w:pPr>
        <w:ind w:left="1865" w:hanging="360"/>
      </w:pPr>
      <w:rPr>
        <w:rFonts w:ascii="Courier New" w:hAnsi="Courier New" w:cs="Courier New" w:hint="default"/>
      </w:rPr>
    </w:lvl>
    <w:lvl w:ilvl="2" w:tplc="8F3C94AE" w:tentative="1">
      <w:start w:val="1"/>
      <w:numFmt w:val="bullet"/>
      <w:lvlText w:val=""/>
      <w:lvlJc w:val="left"/>
      <w:pPr>
        <w:ind w:left="2585" w:hanging="360"/>
      </w:pPr>
      <w:rPr>
        <w:rFonts w:ascii="Wingdings" w:hAnsi="Wingdings" w:hint="default"/>
      </w:rPr>
    </w:lvl>
    <w:lvl w:ilvl="3" w:tplc="5F0A829E" w:tentative="1">
      <w:start w:val="1"/>
      <w:numFmt w:val="bullet"/>
      <w:lvlText w:val=""/>
      <w:lvlJc w:val="left"/>
      <w:pPr>
        <w:ind w:left="3305" w:hanging="360"/>
      </w:pPr>
      <w:rPr>
        <w:rFonts w:ascii="Symbol" w:hAnsi="Symbol" w:hint="default"/>
      </w:rPr>
    </w:lvl>
    <w:lvl w:ilvl="4" w:tplc="824898D8" w:tentative="1">
      <w:start w:val="1"/>
      <w:numFmt w:val="bullet"/>
      <w:lvlText w:val="o"/>
      <w:lvlJc w:val="left"/>
      <w:pPr>
        <w:ind w:left="4025" w:hanging="360"/>
      </w:pPr>
      <w:rPr>
        <w:rFonts w:ascii="Courier New" w:hAnsi="Courier New" w:cs="Courier New" w:hint="default"/>
      </w:rPr>
    </w:lvl>
    <w:lvl w:ilvl="5" w:tplc="1144D27E" w:tentative="1">
      <w:start w:val="1"/>
      <w:numFmt w:val="bullet"/>
      <w:lvlText w:val=""/>
      <w:lvlJc w:val="left"/>
      <w:pPr>
        <w:ind w:left="4745" w:hanging="360"/>
      </w:pPr>
      <w:rPr>
        <w:rFonts w:ascii="Wingdings" w:hAnsi="Wingdings" w:hint="default"/>
      </w:rPr>
    </w:lvl>
    <w:lvl w:ilvl="6" w:tplc="B09033B8" w:tentative="1">
      <w:start w:val="1"/>
      <w:numFmt w:val="bullet"/>
      <w:lvlText w:val=""/>
      <w:lvlJc w:val="left"/>
      <w:pPr>
        <w:ind w:left="5465" w:hanging="360"/>
      </w:pPr>
      <w:rPr>
        <w:rFonts w:ascii="Symbol" w:hAnsi="Symbol" w:hint="default"/>
      </w:rPr>
    </w:lvl>
    <w:lvl w:ilvl="7" w:tplc="95B021A6" w:tentative="1">
      <w:start w:val="1"/>
      <w:numFmt w:val="bullet"/>
      <w:lvlText w:val="o"/>
      <w:lvlJc w:val="left"/>
      <w:pPr>
        <w:ind w:left="6185" w:hanging="360"/>
      </w:pPr>
      <w:rPr>
        <w:rFonts w:ascii="Courier New" w:hAnsi="Courier New" w:cs="Courier New" w:hint="default"/>
      </w:rPr>
    </w:lvl>
    <w:lvl w:ilvl="8" w:tplc="26ECA452" w:tentative="1">
      <w:start w:val="1"/>
      <w:numFmt w:val="bullet"/>
      <w:lvlText w:val=""/>
      <w:lvlJc w:val="left"/>
      <w:pPr>
        <w:ind w:left="6905" w:hanging="360"/>
      </w:pPr>
      <w:rPr>
        <w:rFonts w:ascii="Wingdings" w:hAnsi="Wingdings" w:hint="default"/>
      </w:rPr>
    </w:lvl>
  </w:abstractNum>
  <w:abstractNum w:abstractNumId="20" w15:restartNumberingAfterBreak="0">
    <w:nsid w:val="408E4032"/>
    <w:multiLevelType w:val="hybridMultilevel"/>
    <w:tmpl w:val="43823B44"/>
    <w:lvl w:ilvl="0" w:tplc="FC1C5604">
      <w:start w:val="7"/>
      <w:numFmt w:val="bullet"/>
      <w:lvlText w:val="-"/>
      <w:lvlJc w:val="left"/>
      <w:pPr>
        <w:ind w:left="720" w:hanging="360"/>
      </w:pPr>
      <w:rPr>
        <w:rFonts w:ascii="Arial" w:eastAsia="Times New Roman" w:hAnsi="Arial" w:cs="Arial" w:hint="default"/>
      </w:rPr>
    </w:lvl>
    <w:lvl w:ilvl="1" w:tplc="549EB148" w:tentative="1">
      <w:start w:val="1"/>
      <w:numFmt w:val="bullet"/>
      <w:lvlText w:val="o"/>
      <w:lvlJc w:val="left"/>
      <w:pPr>
        <w:ind w:left="1440" w:hanging="360"/>
      </w:pPr>
      <w:rPr>
        <w:rFonts w:ascii="Courier New" w:hAnsi="Courier New" w:cs="Courier New" w:hint="default"/>
      </w:rPr>
    </w:lvl>
    <w:lvl w:ilvl="2" w:tplc="B0F638CC" w:tentative="1">
      <w:start w:val="1"/>
      <w:numFmt w:val="bullet"/>
      <w:lvlText w:val=""/>
      <w:lvlJc w:val="left"/>
      <w:pPr>
        <w:ind w:left="2160" w:hanging="360"/>
      </w:pPr>
      <w:rPr>
        <w:rFonts w:ascii="Wingdings" w:hAnsi="Wingdings" w:hint="default"/>
      </w:rPr>
    </w:lvl>
    <w:lvl w:ilvl="3" w:tplc="6DC45C44" w:tentative="1">
      <w:start w:val="1"/>
      <w:numFmt w:val="bullet"/>
      <w:lvlText w:val=""/>
      <w:lvlJc w:val="left"/>
      <w:pPr>
        <w:ind w:left="2880" w:hanging="360"/>
      </w:pPr>
      <w:rPr>
        <w:rFonts w:ascii="Symbol" w:hAnsi="Symbol" w:hint="default"/>
      </w:rPr>
    </w:lvl>
    <w:lvl w:ilvl="4" w:tplc="28FCBC9E" w:tentative="1">
      <w:start w:val="1"/>
      <w:numFmt w:val="bullet"/>
      <w:lvlText w:val="o"/>
      <w:lvlJc w:val="left"/>
      <w:pPr>
        <w:ind w:left="3600" w:hanging="360"/>
      </w:pPr>
      <w:rPr>
        <w:rFonts w:ascii="Courier New" w:hAnsi="Courier New" w:cs="Courier New" w:hint="default"/>
      </w:rPr>
    </w:lvl>
    <w:lvl w:ilvl="5" w:tplc="8280DC96" w:tentative="1">
      <w:start w:val="1"/>
      <w:numFmt w:val="bullet"/>
      <w:lvlText w:val=""/>
      <w:lvlJc w:val="left"/>
      <w:pPr>
        <w:ind w:left="4320" w:hanging="360"/>
      </w:pPr>
      <w:rPr>
        <w:rFonts w:ascii="Wingdings" w:hAnsi="Wingdings" w:hint="default"/>
      </w:rPr>
    </w:lvl>
    <w:lvl w:ilvl="6" w:tplc="FC0A91D0" w:tentative="1">
      <w:start w:val="1"/>
      <w:numFmt w:val="bullet"/>
      <w:lvlText w:val=""/>
      <w:lvlJc w:val="left"/>
      <w:pPr>
        <w:ind w:left="5040" w:hanging="360"/>
      </w:pPr>
      <w:rPr>
        <w:rFonts w:ascii="Symbol" w:hAnsi="Symbol" w:hint="default"/>
      </w:rPr>
    </w:lvl>
    <w:lvl w:ilvl="7" w:tplc="614867A6" w:tentative="1">
      <w:start w:val="1"/>
      <w:numFmt w:val="bullet"/>
      <w:lvlText w:val="o"/>
      <w:lvlJc w:val="left"/>
      <w:pPr>
        <w:ind w:left="5760" w:hanging="360"/>
      </w:pPr>
      <w:rPr>
        <w:rFonts w:ascii="Courier New" w:hAnsi="Courier New" w:cs="Courier New" w:hint="default"/>
      </w:rPr>
    </w:lvl>
    <w:lvl w:ilvl="8" w:tplc="CECA9DEC" w:tentative="1">
      <w:start w:val="1"/>
      <w:numFmt w:val="bullet"/>
      <w:lvlText w:val=""/>
      <w:lvlJc w:val="left"/>
      <w:pPr>
        <w:ind w:left="6480" w:hanging="360"/>
      </w:pPr>
      <w:rPr>
        <w:rFonts w:ascii="Wingdings" w:hAnsi="Wingdings" w:hint="default"/>
      </w:rPr>
    </w:lvl>
  </w:abstractNum>
  <w:abstractNum w:abstractNumId="21" w15:restartNumberingAfterBreak="0">
    <w:nsid w:val="449250AE"/>
    <w:multiLevelType w:val="hybridMultilevel"/>
    <w:tmpl w:val="F7AAE6A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531265B"/>
    <w:multiLevelType w:val="hybridMultilevel"/>
    <w:tmpl w:val="357076BC"/>
    <w:lvl w:ilvl="0" w:tplc="F136396E">
      <w:start w:val="2019"/>
      <w:numFmt w:val="bullet"/>
      <w:lvlText w:val=""/>
      <w:lvlJc w:val="left"/>
      <w:pPr>
        <w:ind w:left="720" w:hanging="360"/>
      </w:pPr>
      <w:rPr>
        <w:rFonts w:ascii="Wingdings" w:eastAsiaTheme="minorHAnsi" w:hAnsi="Wingdings" w:cstheme="minorBidi" w:hint="default"/>
      </w:rPr>
    </w:lvl>
    <w:lvl w:ilvl="1" w:tplc="7CA0A69C" w:tentative="1">
      <w:start w:val="1"/>
      <w:numFmt w:val="bullet"/>
      <w:lvlText w:val="o"/>
      <w:lvlJc w:val="left"/>
      <w:pPr>
        <w:ind w:left="1440" w:hanging="360"/>
      </w:pPr>
      <w:rPr>
        <w:rFonts w:ascii="Courier New" w:hAnsi="Courier New" w:cs="Courier New" w:hint="default"/>
      </w:rPr>
    </w:lvl>
    <w:lvl w:ilvl="2" w:tplc="55BECEE6" w:tentative="1">
      <w:start w:val="1"/>
      <w:numFmt w:val="bullet"/>
      <w:lvlText w:val=""/>
      <w:lvlJc w:val="left"/>
      <w:pPr>
        <w:ind w:left="2160" w:hanging="360"/>
      </w:pPr>
      <w:rPr>
        <w:rFonts w:ascii="Wingdings" w:hAnsi="Wingdings" w:hint="default"/>
      </w:rPr>
    </w:lvl>
    <w:lvl w:ilvl="3" w:tplc="D4D821D2" w:tentative="1">
      <w:start w:val="1"/>
      <w:numFmt w:val="bullet"/>
      <w:lvlText w:val=""/>
      <w:lvlJc w:val="left"/>
      <w:pPr>
        <w:ind w:left="2880" w:hanging="360"/>
      </w:pPr>
      <w:rPr>
        <w:rFonts w:ascii="Symbol" w:hAnsi="Symbol" w:hint="default"/>
      </w:rPr>
    </w:lvl>
    <w:lvl w:ilvl="4" w:tplc="D05C0BD6" w:tentative="1">
      <w:start w:val="1"/>
      <w:numFmt w:val="bullet"/>
      <w:lvlText w:val="o"/>
      <w:lvlJc w:val="left"/>
      <w:pPr>
        <w:ind w:left="3600" w:hanging="360"/>
      </w:pPr>
      <w:rPr>
        <w:rFonts w:ascii="Courier New" w:hAnsi="Courier New" w:cs="Courier New" w:hint="default"/>
      </w:rPr>
    </w:lvl>
    <w:lvl w:ilvl="5" w:tplc="79345B10" w:tentative="1">
      <w:start w:val="1"/>
      <w:numFmt w:val="bullet"/>
      <w:lvlText w:val=""/>
      <w:lvlJc w:val="left"/>
      <w:pPr>
        <w:ind w:left="4320" w:hanging="360"/>
      </w:pPr>
      <w:rPr>
        <w:rFonts w:ascii="Wingdings" w:hAnsi="Wingdings" w:hint="default"/>
      </w:rPr>
    </w:lvl>
    <w:lvl w:ilvl="6" w:tplc="D6E6BBF8" w:tentative="1">
      <w:start w:val="1"/>
      <w:numFmt w:val="bullet"/>
      <w:lvlText w:val=""/>
      <w:lvlJc w:val="left"/>
      <w:pPr>
        <w:ind w:left="5040" w:hanging="360"/>
      </w:pPr>
      <w:rPr>
        <w:rFonts w:ascii="Symbol" w:hAnsi="Symbol" w:hint="default"/>
      </w:rPr>
    </w:lvl>
    <w:lvl w:ilvl="7" w:tplc="AB729EBC" w:tentative="1">
      <w:start w:val="1"/>
      <w:numFmt w:val="bullet"/>
      <w:lvlText w:val="o"/>
      <w:lvlJc w:val="left"/>
      <w:pPr>
        <w:ind w:left="5760" w:hanging="360"/>
      </w:pPr>
      <w:rPr>
        <w:rFonts w:ascii="Courier New" w:hAnsi="Courier New" w:cs="Courier New" w:hint="default"/>
      </w:rPr>
    </w:lvl>
    <w:lvl w:ilvl="8" w:tplc="32AEB03E" w:tentative="1">
      <w:start w:val="1"/>
      <w:numFmt w:val="bullet"/>
      <w:lvlText w:val=""/>
      <w:lvlJc w:val="left"/>
      <w:pPr>
        <w:ind w:left="6480" w:hanging="360"/>
      </w:pPr>
      <w:rPr>
        <w:rFonts w:ascii="Wingdings" w:hAnsi="Wingdings" w:hint="default"/>
      </w:rPr>
    </w:lvl>
  </w:abstractNum>
  <w:abstractNum w:abstractNumId="23" w15:restartNumberingAfterBreak="0">
    <w:nsid w:val="46160970"/>
    <w:multiLevelType w:val="hybridMultilevel"/>
    <w:tmpl w:val="79729BB0"/>
    <w:lvl w:ilvl="0" w:tplc="4656BD52">
      <w:start w:val="1"/>
      <w:numFmt w:val="bullet"/>
      <w:lvlText w:val=""/>
      <w:lvlJc w:val="left"/>
      <w:pPr>
        <w:ind w:left="1145" w:hanging="360"/>
      </w:pPr>
      <w:rPr>
        <w:rFonts w:ascii="Symbol" w:hAnsi="Symbol" w:hint="default"/>
      </w:rPr>
    </w:lvl>
    <w:lvl w:ilvl="1" w:tplc="660E93AC" w:tentative="1">
      <w:start w:val="1"/>
      <w:numFmt w:val="bullet"/>
      <w:lvlText w:val="o"/>
      <w:lvlJc w:val="left"/>
      <w:pPr>
        <w:ind w:left="1865" w:hanging="360"/>
      </w:pPr>
      <w:rPr>
        <w:rFonts w:ascii="Courier New" w:hAnsi="Courier New" w:cs="Courier New" w:hint="default"/>
      </w:rPr>
    </w:lvl>
    <w:lvl w:ilvl="2" w:tplc="B5A86186" w:tentative="1">
      <w:start w:val="1"/>
      <w:numFmt w:val="bullet"/>
      <w:lvlText w:val=""/>
      <w:lvlJc w:val="left"/>
      <w:pPr>
        <w:ind w:left="2585" w:hanging="360"/>
      </w:pPr>
      <w:rPr>
        <w:rFonts w:ascii="Wingdings" w:hAnsi="Wingdings" w:hint="default"/>
      </w:rPr>
    </w:lvl>
    <w:lvl w:ilvl="3" w:tplc="CCE61B1C" w:tentative="1">
      <w:start w:val="1"/>
      <w:numFmt w:val="bullet"/>
      <w:lvlText w:val=""/>
      <w:lvlJc w:val="left"/>
      <w:pPr>
        <w:ind w:left="3305" w:hanging="360"/>
      </w:pPr>
      <w:rPr>
        <w:rFonts w:ascii="Symbol" w:hAnsi="Symbol" w:hint="default"/>
      </w:rPr>
    </w:lvl>
    <w:lvl w:ilvl="4" w:tplc="7C4E6244" w:tentative="1">
      <w:start w:val="1"/>
      <w:numFmt w:val="bullet"/>
      <w:lvlText w:val="o"/>
      <w:lvlJc w:val="left"/>
      <w:pPr>
        <w:ind w:left="4025" w:hanging="360"/>
      </w:pPr>
      <w:rPr>
        <w:rFonts w:ascii="Courier New" w:hAnsi="Courier New" w:cs="Courier New" w:hint="default"/>
      </w:rPr>
    </w:lvl>
    <w:lvl w:ilvl="5" w:tplc="49E2BB7C" w:tentative="1">
      <w:start w:val="1"/>
      <w:numFmt w:val="bullet"/>
      <w:lvlText w:val=""/>
      <w:lvlJc w:val="left"/>
      <w:pPr>
        <w:ind w:left="4745" w:hanging="360"/>
      </w:pPr>
      <w:rPr>
        <w:rFonts w:ascii="Wingdings" w:hAnsi="Wingdings" w:hint="default"/>
      </w:rPr>
    </w:lvl>
    <w:lvl w:ilvl="6" w:tplc="24204A62" w:tentative="1">
      <w:start w:val="1"/>
      <w:numFmt w:val="bullet"/>
      <w:lvlText w:val=""/>
      <w:lvlJc w:val="left"/>
      <w:pPr>
        <w:ind w:left="5465" w:hanging="360"/>
      </w:pPr>
      <w:rPr>
        <w:rFonts w:ascii="Symbol" w:hAnsi="Symbol" w:hint="default"/>
      </w:rPr>
    </w:lvl>
    <w:lvl w:ilvl="7" w:tplc="F208B8D2" w:tentative="1">
      <w:start w:val="1"/>
      <w:numFmt w:val="bullet"/>
      <w:lvlText w:val="o"/>
      <w:lvlJc w:val="left"/>
      <w:pPr>
        <w:ind w:left="6185" w:hanging="360"/>
      </w:pPr>
      <w:rPr>
        <w:rFonts w:ascii="Courier New" w:hAnsi="Courier New" w:cs="Courier New" w:hint="default"/>
      </w:rPr>
    </w:lvl>
    <w:lvl w:ilvl="8" w:tplc="C9E2900C" w:tentative="1">
      <w:start w:val="1"/>
      <w:numFmt w:val="bullet"/>
      <w:lvlText w:val=""/>
      <w:lvlJc w:val="left"/>
      <w:pPr>
        <w:ind w:left="6905" w:hanging="360"/>
      </w:pPr>
      <w:rPr>
        <w:rFonts w:ascii="Wingdings" w:hAnsi="Wingdings" w:hint="default"/>
      </w:rPr>
    </w:lvl>
  </w:abstractNum>
  <w:abstractNum w:abstractNumId="24" w15:restartNumberingAfterBreak="0">
    <w:nsid w:val="52E61B44"/>
    <w:multiLevelType w:val="hybridMultilevel"/>
    <w:tmpl w:val="67828744"/>
    <w:lvl w:ilvl="0" w:tplc="0C64AB78">
      <w:start w:val="2018"/>
      <w:numFmt w:val="bullet"/>
      <w:lvlText w:val="-"/>
      <w:lvlJc w:val="left"/>
      <w:pPr>
        <w:ind w:left="720" w:hanging="360"/>
      </w:pPr>
      <w:rPr>
        <w:rFonts w:ascii="Arial" w:eastAsia="Calibri" w:hAnsi="Arial" w:cs="Arial" w:hint="default"/>
      </w:rPr>
    </w:lvl>
    <w:lvl w:ilvl="1" w:tplc="A06A7F2E" w:tentative="1">
      <w:start w:val="1"/>
      <w:numFmt w:val="bullet"/>
      <w:lvlText w:val="o"/>
      <w:lvlJc w:val="left"/>
      <w:pPr>
        <w:ind w:left="1440" w:hanging="360"/>
      </w:pPr>
      <w:rPr>
        <w:rFonts w:ascii="Courier New" w:hAnsi="Courier New" w:cs="Courier New" w:hint="default"/>
      </w:rPr>
    </w:lvl>
    <w:lvl w:ilvl="2" w:tplc="74FA10B0" w:tentative="1">
      <w:start w:val="1"/>
      <w:numFmt w:val="bullet"/>
      <w:lvlText w:val=""/>
      <w:lvlJc w:val="left"/>
      <w:pPr>
        <w:ind w:left="2160" w:hanging="360"/>
      </w:pPr>
      <w:rPr>
        <w:rFonts w:ascii="Wingdings" w:hAnsi="Wingdings" w:hint="default"/>
      </w:rPr>
    </w:lvl>
    <w:lvl w:ilvl="3" w:tplc="86AC1848" w:tentative="1">
      <w:start w:val="1"/>
      <w:numFmt w:val="bullet"/>
      <w:lvlText w:val=""/>
      <w:lvlJc w:val="left"/>
      <w:pPr>
        <w:ind w:left="2880" w:hanging="360"/>
      </w:pPr>
      <w:rPr>
        <w:rFonts w:ascii="Symbol" w:hAnsi="Symbol" w:hint="default"/>
      </w:rPr>
    </w:lvl>
    <w:lvl w:ilvl="4" w:tplc="FE46568C" w:tentative="1">
      <w:start w:val="1"/>
      <w:numFmt w:val="bullet"/>
      <w:lvlText w:val="o"/>
      <w:lvlJc w:val="left"/>
      <w:pPr>
        <w:ind w:left="3600" w:hanging="360"/>
      </w:pPr>
      <w:rPr>
        <w:rFonts w:ascii="Courier New" w:hAnsi="Courier New" w:cs="Courier New" w:hint="default"/>
      </w:rPr>
    </w:lvl>
    <w:lvl w:ilvl="5" w:tplc="C734C322" w:tentative="1">
      <w:start w:val="1"/>
      <w:numFmt w:val="bullet"/>
      <w:lvlText w:val=""/>
      <w:lvlJc w:val="left"/>
      <w:pPr>
        <w:ind w:left="4320" w:hanging="360"/>
      </w:pPr>
      <w:rPr>
        <w:rFonts w:ascii="Wingdings" w:hAnsi="Wingdings" w:hint="default"/>
      </w:rPr>
    </w:lvl>
    <w:lvl w:ilvl="6" w:tplc="8A600AAE" w:tentative="1">
      <w:start w:val="1"/>
      <w:numFmt w:val="bullet"/>
      <w:lvlText w:val=""/>
      <w:lvlJc w:val="left"/>
      <w:pPr>
        <w:ind w:left="5040" w:hanging="360"/>
      </w:pPr>
      <w:rPr>
        <w:rFonts w:ascii="Symbol" w:hAnsi="Symbol" w:hint="default"/>
      </w:rPr>
    </w:lvl>
    <w:lvl w:ilvl="7" w:tplc="1E20208A" w:tentative="1">
      <w:start w:val="1"/>
      <w:numFmt w:val="bullet"/>
      <w:lvlText w:val="o"/>
      <w:lvlJc w:val="left"/>
      <w:pPr>
        <w:ind w:left="5760" w:hanging="360"/>
      </w:pPr>
      <w:rPr>
        <w:rFonts w:ascii="Courier New" w:hAnsi="Courier New" w:cs="Courier New" w:hint="default"/>
      </w:rPr>
    </w:lvl>
    <w:lvl w:ilvl="8" w:tplc="A79EDB82" w:tentative="1">
      <w:start w:val="1"/>
      <w:numFmt w:val="bullet"/>
      <w:lvlText w:val=""/>
      <w:lvlJc w:val="left"/>
      <w:pPr>
        <w:ind w:left="6480" w:hanging="360"/>
      </w:pPr>
      <w:rPr>
        <w:rFonts w:ascii="Wingdings" w:hAnsi="Wingdings" w:hint="default"/>
      </w:rPr>
    </w:lvl>
  </w:abstractNum>
  <w:abstractNum w:abstractNumId="25" w15:restartNumberingAfterBreak="0">
    <w:nsid w:val="5EC20BB3"/>
    <w:multiLevelType w:val="hybridMultilevel"/>
    <w:tmpl w:val="1B2E16E0"/>
    <w:lvl w:ilvl="0" w:tplc="3FE82D3C">
      <w:start w:val="1"/>
      <w:numFmt w:val="bullet"/>
      <w:lvlText w:val=""/>
      <w:lvlJc w:val="left"/>
      <w:pPr>
        <w:ind w:left="720" w:hanging="360"/>
      </w:pPr>
      <w:rPr>
        <w:rFonts w:ascii="Symbol" w:hAnsi="Symbol" w:hint="default"/>
      </w:rPr>
    </w:lvl>
    <w:lvl w:ilvl="1" w:tplc="AC40A9F6" w:tentative="1">
      <w:start w:val="1"/>
      <w:numFmt w:val="bullet"/>
      <w:lvlText w:val="o"/>
      <w:lvlJc w:val="left"/>
      <w:pPr>
        <w:ind w:left="1440" w:hanging="360"/>
      </w:pPr>
      <w:rPr>
        <w:rFonts w:ascii="Courier New" w:hAnsi="Courier New" w:cs="Courier New" w:hint="default"/>
      </w:rPr>
    </w:lvl>
    <w:lvl w:ilvl="2" w:tplc="E38278A2" w:tentative="1">
      <w:start w:val="1"/>
      <w:numFmt w:val="bullet"/>
      <w:lvlText w:val=""/>
      <w:lvlJc w:val="left"/>
      <w:pPr>
        <w:ind w:left="2160" w:hanging="360"/>
      </w:pPr>
      <w:rPr>
        <w:rFonts w:ascii="Wingdings" w:hAnsi="Wingdings" w:hint="default"/>
      </w:rPr>
    </w:lvl>
    <w:lvl w:ilvl="3" w:tplc="6700C858" w:tentative="1">
      <w:start w:val="1"/>
      <w:numFmt w:val="bullet"/>
      <w:lvlText w:val=""/>
      <w:lvlJc w:val="left"/>
      <w:pPr>
        <w:ind w:left="2880" w:hanging="360"/>
      </w:pPr>
      <w:rPr>
        <w:rFonts w:ascii="Symbol" w:hAnsi="Symbol" w:hint="default"/>
      </w:rPr>
    </w:lvl>
    <w:lvl w:ilvl="4" w:tplc="60B67F12" w:tentative="1">
      <w:start w:val="1"/>
      <w:numFmt w:val="bullet"/>
      <w:lvlText w:val="o"/>
      <w:lvlJc w:val="left"/>
      <w:pPr>
        <w:ind w:left="3600" w:hanging="360"/>
      </w:pPr>
      <w:rPr>
        <w:rFonts w:ascii="Courier New" w:hAnsi="Courier New" w:cs="Courier New" w:hint="default"/>
      </w:rPr>
    </w:lvl>
    <w:lvl w:ilvl="5" w:tplc="45344DAA" w:tentative="1">
      <w:start w:val="1"/>
      <w:numFmt w:val="bullet"/>
      <w:lvlText w:val=""/>
      <w:lvlJc w:val="left"/>
      <w:pPr>
        <w:ind w:left="4320" w:hanging="360"/>
      </w:pPr>
      <w:rPr>
        <w:rFonts w:ascii="Wingdings" w:hAnsi="Wingdings" w:hint="default"/>
      </w:rPr>
    </w:lvl>
    <w:lvl w:ilvl="6" w:tplc="C68A5230" w:tentative="1">
      <w:start w:val="1"/>
      <w:numFmt w:val="bullet"/>
      <w:lvlText w:val=""/>
      <w:lvlJc w:val="left"/>
      <w:pPr>
        <w:ind w:left="5040" w:hanging="360"/>
      </w:pPr>
      <w:rPr>
        <w:rFonts w:ascii="Symbol" w:hAnsi="Symbol" w:hint="default"/>
      </w:rPr>
    </w:lvl>
    <w:lvl w:ilvl="7" w:tplc="6592FF12" w:tentative="1">
      <w:start w:val="1"/>
      <w:numFmt w:val="bullet"/>
      <w:lvlText w:val="o"/>
      <w:lvlJc w:val="left"/>
      <w:pPr>
        <w:ind w:left="5760" w:hanging="360"/>
      </w:pPr>
      <w:rPr>
        <w:rFonts w:ascii="Courier New" w:hAnsi="Courier New" w:cs="Courier New" w:hint="default"/>
      </w:rPr>
    </w:lvl>
    <w:lvl w:ilvl="8" w:tplc="D8389BEC" w:tentative="1">
      <w:start w:val="1"/>
      <w:numFmt w:val="bullet"/>
      <w:lvlText w:val=""/>
      <w:lvlJc w:val="left"/>
      <w:pPr>
        <w:ind w:left="6480" w:hanging="360"/>
      </w:pPr>
      <w:rPr>
        <w:rFonts w:ascii="Wingdings" w:hAnsi="Wingdings" w:hint="default"/>
      </w:rPr>
    </w:lvl>
  </w:abstractNum>
  <w:abstractNum w:abstractNumId="26" w15:restartNumberingAfterBreak="0">
    <w:nsid w:val="633C5209"/>
    <w:multiLevelType w:val="hybridMultilevel"/>
    <w:tmpl w:val="5FA4A82E"/>
    <w:lvl w:ilvl="0" w:tplc="F2429776">
      <w:start w:val="1"/>
      <w:numFmt w:val="bullet"/>
      <w:lvlText w:val=""/>
      <w:lvlJc w:val="left"/>
      <w:pPr>
        <w:ind w:left="720" w:hanging="360"/>
      </w:pPr>
      <w:rPr>
        <w:rFonts w:ascii="Symbol" w:hAnsi="Symbol" w:hint="default"/>
      </w:rPr>
    </w:lvl>
    <w:lvl w:ilvl="1" w:tplc="0994F03A" w:tentative="1">
      <w:start w:val="1"/>
      <w:numFmt w:val="bullet"/>
      <w:lvlText w:val="o"/>
      <w:lvlJc w:val="left"/>
      <w:pPr>
        <w:ind w:left="1440" w:hanging="360"/>
      </w:pPr>
      <w:rPr>
        <w:rFonts w:ascii="Courier New" w:hAnsi="Courier New" w:cs="Courier New" w:hint="default"/>
      </w:rPr>
    </w:lvl>
    <w:lvl w:ilvl="2" w:tplc="9806A882" w:tentative="1">
      <w:start w:val="1"/>
      <w:numFmt w:val="bullet"/>
      <w:lvlText w:val=""/>
      <w:lvlJc w:val="left"/>
      <w:pPr>
        <w:ind w:left="2160" w:hanging="360"/>
      </w:pPr>
      <w:rPr>
        <w:rFonts w:ascii="Wingdings" w:hAnsi="Wingdings" w:hint="default"/>
      </w:rPr>
    </w:lvl>
    <w:lvl w:ilvl="3" w:tplc="363059D0" w:tentative="1">
      <w:start w:val="1"/>
      <w:numFmt w:val="bullet"/>
      <w:lvlText w:val=""/>
      <w:lvlJc w:val="left"/>
      <w:pPr>
        <w:ind w:left="2880" w:hanging="360"/>
      </w:pPr>
      <w:rPr>
        <w:rFonts w:ascii="Symbol" w:hAnsi="Symbol" w:hint="default"/>
      </w:rPr>
    </w:lvl>
    <w:lvl w:ilvl="4" w:tplc="EF0AD7FC" w:tentative="1">
      <w:start w:val="1"/>
      <w:numFmt w:val="bullet"/>
      <w:lvlText w:val="o"/>
      <w:lvlJc w:val="left"/>
      <w:pPr>
        <w:ind w:left="3600" w:hanging="360"/>
      </w:pPr>
      <w:rPr>
        <w:rFonts w:ascii="Courier New" w:hAnsi="Courier New" w:cs="Courier New" w:hint="default"/>
      </w:rPr>
    </w:lvl>
    <w:lvl w:ilvl="5" w:tplc="94FABC16" w:tentative="1">
      <w:start w:val="1"/>
      <w:numFmt w:val="bullet"/>
      <w:lvlText w:val=""/>
      <w:lvlJc w:val="left"/>
      <w:pPr>
        <w:ind w:left="4320" w:hanging="360"/>
      </w:pPr>
      <w:rPr>
        <w:rFonts w:ascii="Wingdings" w:hAnsi="Wingdings" w:hint="default"/>
      </w:rPr>
    </w:lvl>
    <w:lvl w:ilvl="6" w:tplc="18C0F78A" w:tentative="1">
      <w:start w:val="1"/>
      <w:numFmt w:val="bullet"/>
      <w:lvlText w:val=""/>
      <w:lvlJc w:val="left"/>
      <w:pPr>
        <w:ind w:left="5040" w:hanging="360"/>
      </w:pPr>
      <w:rPr>
        <w:rFonts w:ascii="Symbol" w:hAnsi="Symbol" w:hint="default"/>
      </w:rPr>
    </w:lvl>
    <w:lvl w:ilvl="7" w:tplc="2D743586" w:tentative="1">
      <w:start w:val="1"/>
      <w:numFmt w:val="bullet"/>
      <w:lvlText w:val="o"/>
      <w:lvlJc w:val="left"/>
      <w:pPr>
        <w:ind w:left="5760" w:hanging="360"/>
      </w:pPr>
      <w:rPr>
        <w:rFonts w:ascii="Courier New" w:hAnsi="Courier New" w:cs="Courier New" w:hint="default"/>
      </w:rPr>
    </w:lvl>
    <w:lvl w:ilvl="8" w:tplc="E6945B0E" w:tentative="1">
      <w:start w:val="1"/>
      <w:numFmt w:val="bullet"/>
      <w:lvlText w:val=""/>
      <w:lvlJc w:val="left"/>
      <w:pPr>
        <w:ind w:left="6480" w:hanging="360"/>
      </w:pPr>
      <w:rPr>
        <w:rFonts w:ascii="Wingdings" w:hAnsi="Wingdings" w:hint="default"/>
      </w:rPr>
    </w:lvl>
  </w:abstractNum>
  <w:abstractNum w:abstractNumId="27" w15:restartNumberingAfterBreak="0">
    <w:nsid w:val="6D813BC5"/>
    <w:multiLevelType w:val="hybridMultilevel"/>
    <w:tmpl w:val="4FE80D48"/>
    <w:lvl w:ilvl="0" w:tplc="5C3CF106">
      <w:start w:val="1"/>
      <w:numFmt w:val="bullet"/>
      <w:lvlText w:val="–"/>
      <w:lvlJc w:val="left"/>
      <w:pPr>
        <w:ind w:left="720" w:hanging="360"/>
      </w:pPr>
      <w:rPr>
        <w:rFonts w:ascii="Arial" w:eastAsiaTheme="minorHAnsi" w:hAnsi="Arial" w:hint="default"/>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FA4A94"/>
    <w:multiLevelType w:val="hybridMultilevel"/>
    <w:tmpl w:val="97400FEE"/>
    <w:lvl w:ilvl="0" w:tplc="CDD029AA">
      <w:start w:val="1"/>
      <w:numFmt w:val="bullet"/>
      <w:lvlText w:val=""/>
      <w:lvlJc w:val="left"/>
      <w:pPr>
        <w:ind w:left="720" w:hanging="360"/>
      </w:pPr>
      <w:rPr>
        <w:rFonts w:ascii="Symbol" w:hAnsi="Symbol" w:hint="default"/>
      </w:rPr>
    </w:lvl>
    <w:lvl w:ilvl="1" w:tplc="C91CAA78" w:tentative="1">
      <w:start w:val="1"/>
      <w:numFmt w:val="bullet"/>
      <w:lvlText w:val="o"/>
      <w:lvlJc w:val="left"/>
      <w:pPr>
        <w:ind w:left="1440" w:hanging="360"/>
      </w:pPr>
      <w:rPr>
        <w:rFonts w:ascii="Courier New" w:hAnsi="Courier New" w:cs="Courier New" w:hint="default"/>
      </w:rPr>
    </w:lvl>
    <w:lvl w:ilvl="2" w:tplc="6908BE1A" w:tentative="1">
      <w:start w:val="1"/>
      <w:numFmt w:val="bullet"/>
      <w:lvlText w:val=""/>
      <w:lvlJc w:val="left"/>
      <w:pPr>
        <w:ind w:left="2160" w:hanging="360"/>
      </w:pPr>
      <w:rPr>
        <w:rFonts w:ascii="Wingdings" w:hAnsi="Wingdings" w:hint="default"/>
      </w:rPr>
    </w:lvl>
    <w:lvl w:ilvl="3" w:tplc="85D4AC60" w:tentative="1">
      <w:start w:val="1"/>
      <w:numFmt w:val="bullet"/>
      <w:lvlText w:val=""/>
      <w:lvlJc w:val="left"/>
      <w:pPr>
        <w:ind w:left="2880" w:hanging="360"/>
      </w:pPr>
      <w:rPr>
        <w:rFonts w:ascii="Symbol" w:hAnsi="Symbol" w:hint="default"/>
      </w:rPr>
    </w:lvl>
    <w:lvl w:ilvl="4" w:tplc="54000D18" w:tentative="1">
      <w:start w:val="1"/>
      <w:numFmt w:val="bullet"/>
      <w:lvlText w:val="o"/>
      <w:lvlJc w:val="left"/>
      <w:pPr>
        <w:ind w:left="3600" w:hanging="360"/>
      </w:pPr>
      <w:rPr>
        <w:rFonts w:ascii="Courier New" w:hAnsi="Courier New" w:cs="Courier New" w:hint="default"/>
      </w:rPr>
    </w:lvl>
    <w:lvl w:ilvl="5" w:tplc="92B0D932" w:tentative="1">
      <w:start w:val="1"/>
      <w:numFmt w:val="bullet"/>
      <w:lvlText w:val=""/>
      <w:lvlJc w:val="left"/>
      <w:pPr>
        <w:ind w:left="4320" w:hanging="360"/>
      </w:pPr>
      <w:rPr>
        <w:rFonts w:ascii="Wingdings" w:hAnsi="Wingdings" w:hint="default"/>
      </w:rPr>
    </w:lvl>
    <w:lvl w:ilvl="6" w:tplc="E6AAB150" w:tentative="1">
      <w:start w:val="1"/>
      <w:numFmt w:val="bullet"/>
      <w:lvlText w:val=""/>
      <w:lvlJc w:val="left"/>
      <w:pPr>
        <w:ind w:left="5040" w:hanging="360"/>
      </w:pPr>
      <w:rPr>
        <w:rFonts w:ascii="Symbol" w:hAnsi="Symbol" w:hint="default"/>
      </w:rPr>
    </w:lvl>
    <w:lvl w:ilvl="7" w:tplc="DF6E3858" w:tentative="1">
      <w:start w:val="1"/>
      <w:numFmt w:val="bullet"/>
      <w:lvlText w:val="o"/>
      <w:lvlJc w:val="left"/>
      <w:pPr>
        <w:ind w:left="5760" w:hanging="360"/>
      </w:pPr>
      <w:rPr>
        <w:rFonts w:ascii="Courier New" w:hAnsi="Courier New" w:cs="Courier New" w:hint="default"/>
      </w:rPr>
    </w:lvl>
    <w:lvl w:ilvl="8" w:tplc="DAA805E8" w:tentative="1">
      <w:start w:val="1"/>
      <w:numFmt w:val="bullet"/>
      <w:lvlText w:val=""/>
      <w:lvlJc w:val="left"/>
      <w:pPr>
        <w:ind w:left="6480" w:hanging="360"/>
      </w:pPr>
      <w:rPr>
        <w:rFonts w:ascii="Wingdings" w:hAnsi="Wingdings" w:hint="default"/>
      </w:rPr>
    </w:lvl>
  </w:abstractNum>
  <w:abstractNum w:abstractNumId="29" w15:restartNumberingAfterBreak="0">
    <w:nsid w:val="7A33405F"/>
    <w:multiLevelType w:val="hybridMultilevel"/>
    <w:tmpl w:val="4A0630A6"/>
    <w:lvl w:ilvl="0" w:tplc="522AA1DC">
      <w:start w:val="1"/>
      <w:numFmt w:val="upperLetter"/>
      <w:lvlText w:val="%1)"/>
      <w:lvlJc w:val="left"/>
      <w:pPr>
        <w:ind w:left="720" w:hanging="360"/>
      </w:pPr>
      <w:rPr>
        <w:rFonts w:hint="default"/>
        <w:b/>
      </w:rPr>
    </w:lvl>
    <w:lvl w:ilvl="1" w:tplc="22DCDA40" w:tentative="1">
      <w:start w:val="1"/>
      <w:numFmt w:val="lowerLetter"/>
      <w:lvlText w:val="%2."/>
      <w:lvlJc w:val="left"/>
      <w:pPr>
        <w:ind w:left="1440" w:hanging="360"/>
      </w:pPr>
    </w:lvl>
    <w:lvl w:ilvl="2" w:tplc="5D04C138" w:tentative="1">
      <w:start w:val="1"/>
      <w:numFmt w:val="lowerRoman"/>
      <w:lvlText w:val="%3."/>
      <w:lvlJc w:val="right"/>
      <w:pPr>
        <w:ind w:left="2160" w:hanging="180"/>
      </w:pPr>
    </w:lvl>
    <w:lvl w:ilvl="3" w:tplc="036E0A1C" w:tentative="1">
      <w:start w:val="1"/>
      <w:numFmt w:val="decimal"/>
      <w:lvlText w:val="%4."/>
      <w:lvlJc w:val="left"/>
      <w:pPr>
        <w:ind w:left="2880" w:hanging="360"/>
      </w:pPr>
    </w:lvl>
    <w:lvl w:ilvl="4" w:tplc="302EBA9C" w:tentative="1">
      <w:start w:val="1"/>
      <w:numFmt w:val="lowerLetter"/>
      <w:lvlText w:val="%5."/>
      <w:lvlJc w:val="left"/>
      <w:pPr>
        <w:ind w:left="3600" w:hanging="360"/>
      </w:pPr>
    </w:lvl>
    <w:lvl w:ilvl="5" w:tplc="869A61CA" w:tentative="1">
      <w:start w:val="1"/>
      <w:numFmt w:val="lowerRoman"/>
      <w:lvlText w:val="%6."/>
      <w:lvlJc w:val="right"/>
      <w:pPr>
        <w:ind w:left="4320" w:hanging="180"/>
      </w:pPr>
    </w:lvl>
    <w:lvl w:ilvl="6" w:tplc="02B8CD74" w:tentative="1">
      <w:start w:val="1"/>
      <w:numFmt w:val="decimal"/>
      <w:lvlText w:val="%7."/>
      <w:lvlJc w:val="left"/>
      <w:pPr>
        <w:ind w:left="5040" w:hanging="360"/>
      </w:pPr>
    </w:lvl>
    <w:lvl w:ilvl="7" w:tplc="6032EC0E" w:tentative="1">
      <w:start w:val="1"/>
      <w:numFmt w:val="lowerLetter"/>
      <w:lvlText w:val="%8."/>
      <w:lvlJc w:val="left"/>
      <w:pPr>
        <w:ind w:left="5760" w:hanging="360"/>
      </w:pPr>
    </w:lvl>
    <w:lvl w:ilvl="8" w:tplc="59C07DD0" w:tentative="1">
      <w:start w:val="1"/>
      <w:numFmt w:val="lowerRoman"/>
      <w:lvlText w:val="%9."/>
      <w:lvlJc w:val="right"/>
      <w:pPr>
        <w:ind w:left="6480" w:hanging="180"/>
      </w:pPr>
    </w:lvl>
  </w:abstractNum>
  <w:abstractNum w:abstractNumId="30" w15:restartNumberingAfterBreak="0">
    <w:nsid w:val="7D1E43F9"/>
    <w:multiLevelType w:val="hybridMultilevel"/>
    <w:tmpl w:val="036C8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8"/>
  </w:num>
  <w:num w:numId="4">
    <w:abstractNumId w:val="12"/>
  </w:num>
  <w:num w:numId="5">
    <w:abstractNumId w:val="24"/>
  </w:num>
  <w:num w:numId="6">
    <w:abstractNumId w:val="25"/>
  </w:num>
  <w:num w:numId="7">
    <w:abstractNumId w:val="29"/>
  </w:num>
  <w:num w:numId="8">
    <w:abstractNumId w:val="5"/>
  </w:num>
  <w:num w:numId="9">
    <w:abstractNumId w:val="6"/>
  </w:num>
  <w:num w:numId="10">
    <w:abstractNumId w:val="28"/>
  </w:num>
  <w:num w:numId="11">
    <w:abstractNumId w:val="2"/>
  </w:num>
  <w:num w:numId="12">
    <w:abstractNumId w:val="15"/>
  </w:num>
  <w:num w:numId="13">
    <w:abstractNumId w:val="26"/>
  </w:num>
  <w:num w:numId="14">
    <w:abstractNumId w:val="16"/>
  </w:num>
  <w:num w:numId="15">
    <w:abstractNumId w:val="20"/>
  </w:num>
  <w:num w:numId="16">
    <w:abstractNumId w:val="18"/>
  </w:num>
  <w:num w:numId="17">
    <w:abstractNumId w:val="4"/>
  </w:num>
  <w:num w:numId="18">
    <w:abstractNumId w:val="23"/>
  </w:num>
  <w:num w:numId="19">
    <w:abstractNumId w:val="19"/>
  </w:num>
  <w:num w:numId="20">
    <w:abstractNumId w:val="10"/>
  </w:num>
  <w:num w:numId="21">
    <w:abstractNumId w:val="14"/>
  </w:num>
  <w:num w:numId="22">
    <w:abstractNumId w:val="27"/>
  </w:num>
  <w:num w:numId="23">
    <w:abstractNumId w:val="7"/>
  </w:num>
  <w:num w:numId="24">
    <w:abstractNumId w:val="11"/>
  </w:num>
  <w:num w:numId="25">
    <w:abstractNumId w:val="0"/>
  </w:num>
  <w:num w:numId="26">
    <w:abstractNumId w:val="21"/>
  </w:num>
  <w:num w:numId="27">
    <w:abstractNumId w:val="17"/>
  </w:num>
  <w:num w:numId="28">
    <w:abstractNumId w:val="13"/>
  </w:num>
  <w:num w:numId="29">
    <w:abstractNumId w:val="3"/>
  </w:num>
  <w:num w:numId="30">
    <w:abstractNumId w:val="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DE1DDBC-2EA5-4BCA-B7B2-BA790D95A72F}"/>
    <w:docVar w:name="dgnword-eventsink" w:val="2246009495440"/>
  </w:docVars>
  <w:rsids>
    <w:rsidRoot w:val="00D35B12"/>
    <w:rsid w:val="00011063"/>
    <w:rsid w:val="00027DBE"/>
    <w:rsid w:val="00037804"/>
    <w:rsid w:val="00077619"/>
    <w:rsid w:val="000841DC"/>
    <w:rsid w:val="0009145C"/>
    <w:rsid w:val="000A32A7"/>
    <w:rsid w:val="000C6910"/>
    <w:rsid w:val="000C7418"/>
    <w:rsid w:val="000D6023"/>
    <w:rsid w:val="000E0434"/>
    <w:rsid w:val="000F2EEF"/>
    <w:rsid w:val="0010408E"/>
    <w:rsid w:val="00105D69"/>
    <w:rsid w:val="00135E10"/>
    <w:rsid w:val="001424EB"/>
    <w:rsid w:val="00144CDD"/>
    <w:rsid w:val="00150569"/>
    <w:rsid w:val="00152976"/>
    <w:rsid w:val="00155487"/>
    <w:rsid w:val="00172169"/>
    <w:rsid w:val="00174E9E"/>
    <w:rsid w:val="001807D5"/>
    <w:rsid w:val="00181A3D"/>
    <w:rsid w:val="001A0439"/>
    <w:rsid w:val="001A303A"/>
    <w:rsid w:val="001A6C38"/>
    <w:rsid w:val="001B615C"/>
    <w:rsid w:val="001C1793"/>
    <w:rsid w:val="001C27F6"/>
    <w:rsid w:val="001C3A62"/>
    <w:rsid w:val="001D5D99"/>
    <w:rsid w:val="001F0E9C"/>
    <w:rsid w:val="0021378C"/>
    <w:rsid w:val="00245056"/>
    <w:rsid w:val="00245600"/>
    <w:rsid w:val="0025562B"/>
    <w:rsid w:val="0028674B"/>
    <w:rsid w:val="002B1ED8"/>
    <w:rsid w:val="002B5A16"/>
    <w:rsid w:val="002C508A"/>
    <w:rsid w:val="002F1F63"/>
    <w:rsid w:val="003117A2"/>
    <w:rsid w:val="00315A60"/>
    <w:rsid w:val="0031663D"/>
    <w:rsid w:val="00323D73"/>
    <w:rsid w:val="00324069"/>
    <w:rsid w:val="00324B63"/>
    <w:rsid w:val="003363DD"/>
    <w:rsid w:val="003367F9"/>
    <w:rsid w:val="00351CE2"/>
    <w:rsid w:val="00354BCD"/>
    <w:rsid w:val="00357B5B"/>
    <w:rsid w:val="0036328B"/>
    <w:rsid w:val="00376621"/>
    <w:rsid w:val="00380CB7"/>
    <w:rsid w:val="003855B5"/>
    <w:rsid w:val="00397FFB"/>
    <w:rsid w:val="003A7D2F"/>
    <w:rsid w:val="003C2065"/>
    <w:rsid w:val="003C61F1"/>
    <w:rsid w:val="003E0F7E"/>
    <w:rsid w:val="0041562B"/>
    <w:rsid w:val="00415E04"/>
    <w:rsid w:val="00441E99"/>
    <w:rsid w:val="0044763D"/>
    <w:rsid w:val="00456559"/>
    <w:rsid w:val="00460145"/>
    <w:rsid w:val="00466F66"/>
    <w:rsid w:val="00476FB7"/>
    <w:rsid w:val="00480F8E"/>
    <w:rsid w:val="004A6B08"/>
    <w:rsid w:val="004B3E10"/>
    <w:rsid w:val="004C05CE"/>
    <w:rsid w:val="004C07C2"/>
    <w:rsid w:val="004C0BDB"/>
    <w:rsid w:val="004C42CB"/>
    <w:rsid w:val="004E1BE6"/>
    <w:rsid w:val="004E2042"/>
    <w:rsid w:val="004E33D6"/>
    <w:rsid w:val="004E4359"/>
    <w:rsid w:val="004E5527"/>
    <w:rsid w:val="005005AC"/>
    <w:rsid w:val="00500770"/>
    <w:rsid w:val="00524D75"/>
    <w:rsid w:val="0053327E"/>
    <w:rsid w:val="005358B9"/>
    <w:rsid w:val="00546B1A"/>
    <w:rsid w:val="00591BC3"/>
    <w:rsid w:val="00595E1A"/>
    <w:rsid w:val="005A74FE"/>
    <w:rsid w:val="005A7D75"/>
    <w:rsid w:val="005B29C8"/>
    <w:rsid w:val="005C0D1E"/>
    <w:rsid w:val="005E779E"/>
    <w:rsid w:val="005F3D09"/>
    <w:rsid w:val="006144BE"/>
    <w:rsid w:val="00620042"/>
    <w:rsid w:val="006275DB"/>
    <w:rsid w:val="0063292D"/>
    <w:rsid w:val="00644655"/>
    <w:rsid w:val="006541A0"/>
    <w:rsid w:val="0068642F"/>
    <w:rsid w:val="006A38B0"/>
    <w:rsid w:val="006B195A"/>
    <w:rsid w:val="006B6D4F"/>
    <w:rsid w:val="006C25E6"/>
    <w:rsid w:val="00711603"/>
    <w:rsid w:val="00752D8D"/>
    <w:rsid w:val="0075679A"/>
    <w:rsid w:val="007613BE"/>
    <w:rsid w:val="0076141C"/>
    <w:rsid w:val="00763FA6"/>
    <w:rsid w:val="00782381"/>
    <w:rsid w:val="007843E6"/>
    <w:rsid w:val="0079703F"/>
    <w:rsid w:val="007B459E"/>
    <w:rsid w:val="007D0985"/>
    <w:rsid w:val="007D45F5"/>
    <w:rsid w:val="007E18D4"/>
    <w:rsid w:val="007E2B55"/>
    <w:rsid w:val="007E5B2A"/>
    <w:rsid w:val="007E6FBA"/>
    <w:rsid w:val="008378E6"/>
    <w:rsid w:val="008418A1"/>
    <w:rsid w:val="0084339E"/>
    <w:rsid w:val="00843735"/>
    <w:rsid w:val="008636AC"/>
    <w:rsid w:val="008C1488"/>
    <w:rsid w:val="008D029A"/>
    <w:rsid w:val="008D6912"/>
    <w:rsid w:val="008F322F"/>
    <w:rsid w:val="0090224B"/>
    <w:rsid w:val="00915036"/>
    <w:rsid w:val="009165BC"/>
    <w:rsid w:val="00921F14"/>
    <w:rsid w:val="009257BD"/>
    <w:rsid w:val="009278B3"/>
    <w:rsid w:val="00947037"/>
    <w:rsid w:val="00957BEC"/>
    <w:rsid w:val="00960320"/>
    <w:rsid w:val="00973BF3"/>
    <w:rsid w:val="00974662"/>
    <w:rsid w:val="0098239A"/>
    <w:rsid w:val="00987B14"/>
    <w:rsid w:val="00997DB6"/>
    <w:rsid w:val="009A1A15"/>
    <w:rsid w:val="009A3023"/>
    <w:rsid w:val="009A79BD"/>
    <w:rsid w:val="009D0CF5"/>
    <w:rsid w:val="009F0FA2"/>
    <w:rsid w:val="00A10594"/>
    <w:rsid w:val="00A20B85"/>
    <w:rsid w:val="00A25A48"/>
    <w:rsid w:val="00A319AE"/>
    <w:rsid w:val="00A40065"/>
    <w:rsid w:val="00A60C46"/>
    <w:rsid w:val="00A852C8"/>
    <w:rsid w:val="00AA02FF"/>
    <w:rsid w:val="00AA1949"/>
    <w:rsid w:val="00AA39E1"/>
    <w:rsid w:val="00AA58D3"/>
    <w:rsid w:val="00AB42C3"/>
    <w:rsid w:val="00AD475E"/>
    <w:rsid w:val="00AE0944"/>
    <w:rsid w:val="00AE0A10"/>
    <w:rsid w:val="00AE0AC1"/>
    <w:rsid w:val="00AE6CE4"/>
    <w:rsid w:val="00AF5683"/>
    <w:rsid w:val="00AF7D11"/>
    <w:rsid w:val="00B01C8F"/>
    <w:rsid w:val="00B11DA3"/>
    <w:rsid w:val="00B1224B"/>
    <w:rsid w:val="00B1301B"/>
    <w:rsid w:val="00B32948"/>
    <w:rsid w:val="00B34B32"/>
    <w:rsid w:val="00B42C23"/>
    <w:rsid w:val="00B51DE1"/>
    <w:rsid w:val="00B53CE8"/>
    <w:rsid w:val="00B86019"/>
    <w:rsid w:val="00B91B10"/>
    <w:rsid w:val="00BB65AB"/>
    <w:rsid w:val="00BF0928"/>
    <w:rsid w:val="00BF394E"/>
    <w:rsid w:val="00C04D28"/>
    <w:rsid w:val="00C11097"/>
    <w:rsid w:val="00C20F8D"/>
    <w:rsid w:val="00C3489A"/>
    <w:rsid w:val="00C41CB3"/>
    <w:rsid w:val="00C44964"/>
    <w:rsid w:val="00C5222F"/>
    <w:rsid w:val="00C55132"/>
    <w:rsid w:val="00C60438"/>
    <w:rsid w:val="00C6385C"/>
    <w:rsid w:val="00C65F10"/>
    <w:rsid w:val="00C74860"/>
    <w:rsid w:val="00C81761"/>
    <w:rsid w:val="00C83BE8"/>
    <w:rsid w:val="00C86070"/>
    <w:rsid w:val="00C915AC"/>
    <w:rsid w:val="00CC55EF"/>
    <w:rsid w:val="00CE2929"/>
    <w:rsid w:val="00CE303F"/>
    <w:rsid w:val="00CF147E"/>
    <w:rsid w:val="00CF5DA2"/>
    <w:rsid w:val="00D032D7"/>
    <w:rsid w:val="00D056D9"/>
    <w:rsid w:val="00D32F5B"/>
    <w:rsid w:val="00D3579A"/>
    <w:rsid w:val="00D35B12"/>
    <w:rsid w:val="00D4011F"/>
    <w:rsid w:val="00D4021A"/>
    <w:rsid w:val="00D51BAC"/>
    <w:rsid w:val="00D57314"/>
    <w:rsid w:val="00D606B8"/>
    <w:rsid w:val="00D65D39"/>
    <w:rsid w:val="00D72FEB"/>
    <w:rsid w:val="00D73E2B"/>
    <w:rsid w:val="00D765F4"/>
    <w:rsid w:val="00DA5E7E"/>
    <w:rsid w:val="00DC40A8"/>
    <w:rsid w:val="00DC7F32"/>
    <w:rsid w:val="00DD0EF0"/>
    <w:rsid w:val="00DE5BF0"/>
    <w:rsid w:val="00DE731C"/>
    <w:rsid w:val="00DF3A1B"/>
    <w:rsid w:val="00DF4716"/>
    <w:rsid w:val="00E04D73"/>
    <w:rsid w:val="00E31441"/>
    <w:rsid w:val="00E411DA"/>
    <w:rsid w:val="00E426BD"/>
    <w:rsid w:val="00E47423"/>
    <w:rsid w:val="00E55E0B"/>
    <w:rsid w:val="00E70C7B"/>
    <w:rsid w:val="00E73FCD"/>
    <w:rsid w:val="00E74757"/>
    <w:rsid w:val="00E8113C"/>
    <w:rsid w:val="00E8549A"/>
    <w:rsid w:val="00E86487"/>
    <w:rsid w:val="00E94394"/>
    <w:rsid w:val="00EC674B"/>
    <w:rsid w:val="00ED4613"/>
    <w:rsid w:val="00EF3E8A"/>
    <w:rsid w:val="00EF5865"/>
    <w:rsid w:val="00F02BDD"/>
    <w:rsid w:val="00F050F0"/>
    <w:rsid w:val="00F0683A"/>
    <w:rsid w:val="00F103AD"/>
    <w:rsid w:val="00F13263"/>
    <w:rsid w:val="00F21549"/>
    <w:rsid w:val="00F35B36"/>
    <w:rsid w:val="00F36AD9"/>
    <w:rsid w:val="00F37623"/>
    <w:rsid w:val="00F4776D"/>
    <w:rsid w:val="00F47C69"/>
    <w:rsid w:val="00F53304"/>
    <w:rsid w:val="00F5391E"/>
    <w:rsid w:val="00F56187"/>
    <w:rsid w:val="00F600BF"/>
    <w:rsid w:val="00F61326"/>
    <w:rsid w:val="00F637F0"/>
    <w:rsid w:val="00F63F71"/>
    <w:rsid w:val="00F64EA0"/>
    <w:rsid w:val="00F660BE"/>
    <w:rsid w:val="00F8727C"/>
    <w:rsid w:val="00F90CC0"/>
    <w:rsid w:val="00FA0BD0"/>
    <w:rsid w:val="00FB75F3"/>
    <w:rsid w:val="00FC0A55"/>
    <w:rsid w:val="00FD67D6"/>
    <w:rsid w:val="0A1F87F4"/>
    <w:rsid w:val="0EDA308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5D25"/>
    <w:rPr>
      <w:sz w:val="16"/>
      <w:szCs w:val="16"/>
    </w:rPr>
  </w:style>
  <w:style w:type="paragraph" w:styleId="CommentText">
    <w:name w:val="annotation text"/>
    <w:basedOn w:val="Normal"/>
    <w:link w:val="CommentTextChar"/>
    <w:uiPriority w:val="99"/>
    <w:unhideWhenUsed/>
    <w:rsid w:val="00C25D25"/>
    <w:pPr>
      <w:spacing w:line="240" w:lineRule="auto"/>
    </w:pPr>
    <w:rPr>
      <w:sz w:val="20"/>
      <w:szCs w:val="20"/>
    </w:rPr>
  </w:style>
  <w:style w:type="character" w:customStyle="1" w:styleId="CommentTextChar">
    <w:name w:val="Comment Text Char"/>
    <w:basedOn w:val="DefaultParagraphFont"/>
    <w:link w:val="CommentText"/>
    <w:uiPriority w:val="99"/>
    <w:rsid w:val="00C25D25"/>
    <w:rPr>
      <w:sz w:val="20"/>
      <w:szCs w:val="20"/>
    </w:rPr>
  </w:style>
  <w:style w:type="paragraph" w:styleId="CommentSubject">
    <w:name w:val="annotation subject"/>
    <w:basedOn w:val="CommentText"/>
    <w:next w:val="CommentText"/>
    <w:link w:val="CommentSubjectChar"/>
    <w:uiPriority w:val="99"/>
    <w:semiHidden/>
    <w:unhideWhenUsed/>
    <w:rsid w:val="00C25D25"/>
    <w:rPr>
      <w:b/>
      <w:bCs/>
    </w:rPr>
  </w:style>
  <w:style w:type="character" w:customStyle="1" w:styleId="CommentSubjectChar">
    <w:name w:val="Comment Subject Char"/>
    <w:basedOn w:val="CommentTextChar"/>
    <w:link w:val="CommentSubject"/>
    <w:uiPriority w:val="99"/>
    <w:semiHidden/>
    <w:rsid w:val="00C25D25"/>
    <w:rPr>
      <w:b/>
      <w:bCs/>
      <w:sz w:val="20"/>
      <w:szCs w:val="20"/>
    </w:rPr>
  </w:style>
  <w:style w:type="paragraph" w:styleId="BalloonText">
    <w:name w:val="Balloon Text"/>
    <w:basedOn w:val="Normal"/>
    <w:link w:val="BalloonTextChar"/>
    <w:uiPriority w:val="99"/>
    <w:semiHidden/>
    <w:unhideWhenUsed/>
    <w:rsid w:val="00C25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D25"/>
    <w:rPr>
      <w:rFonts w:ascii="Tahoma" w:hAnsi="Tahoma" w:cs="Tahoma"/>
      <w:sz w:val="16"/>
      <w:szCs w:val="16"/>
    </w:rPr>
  </w:style>
  <w:style w:type="paragraph" w:styleId="Header">
    <w:name w:val="header"/>
    <w:basedOn w:val="Normal"/>
    <w:link w:val="HeaderChar"/>
    <w:unhideWhenUsed/>
    <w:rsid w:val="00A00BB3"/>
    <w:pPr>
      <w:tabs>
        <w:tab w:val="center" w:pos="4536"/>
        <w:tab w:val="right" w:pos="9072"/>
      </w:tabs>
      <w:spacing w:after="0" w:line="240" w:lineRule="auto"/>
    </w:pPr>
  </w:style>
  <w:style w:type="character" w:customStyle="1" w:styleId="HeaderChar">
    <w:name w:val="Header Char"/>
    <w:basedOn w:val="DefaultParagraphFont"/>
    <w:link w:val="Header"/>
    <w:rsid w:val="00A00BB3"/>
  </w:style>
  <w:style w:type="paragraph" w:styleId="Footer">
    <w:name w:val="footer"/>
    <w:basedOn w:val="Normal"/>
    <w:link w:val="FooterChar"/>
    <w:uiPriority w:val="99"/>
    <w:unhideWhenUsed/>
    <w:rsid w:val="00A00B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0BB3"/>
  </w:style>
  <w:style w:type="paragraph" w:styleId="ListParagraph">
    <w:name w:val="List Paragraph"/>
    <w:basedOn w:val="Normal"/>
    <w:link w:val="ListParagraphChar"/>
    <w:uiPriority w:val="34"/>
    <w:qFormat/>
    <w:rsid w:val="00BD2641"/>
    <w:pPr>
      <w:ind w:left="720"/>
      <w:contextualSpacing/>
    </w:pPr>
  </w:style>
  <w:style w:type="character" w:styleId="Hyperlink">
    <w:name w:val="Hyperlink"/>
    <w:basedOn w:val="DefaultParagraphFont"/>
    <w:uiPriority w:val="99"/>
    <w:unhideWhenUsed/>
    <w:rsid w:val="00A839A1"/>
    <w:rPr>
      <w:color w:val="0000FF" w:themeColor="hyperlink"/>
      <w:u w:val="single"/>
    </w:rPr>
  </w:style>
  <w:style w:type="character" w:customStyle="1" w:styleId="Mentionnonrsolue1">
    <w:name w:val="Mention non résolue1"/>
    <w:basedOn w:val="DefaultParagraphFont"/>
    <w:uiPriority w:val="99"/>
    <w:semiHidden/>
    <w:unhideWhenUsed/>
    <w:rsid w:val="00A839A1"/>
    <w:rPr>
      <w:color w:val="605E5C"/>
      <w:shd w:val="clear" w:color="auto" w:fill="E1DFDD"/>
    </w:rPr>
  </w:style>
  <w:style w:type="paragraph" w:styleId="FootnoteText">
    <w:name w:val="footnote text"/>
    <w:aliases w:val=" Car Car Car, Car Car Car Car Car Car Car Car Car, Car Car Car Car Car Car Car Car Car Zchn, Car Car Car Zchn,Car Car Car,Car Car Car Car Car Car Car Car Car,Car Car Car Car Car Car Car Car Car Zchn,Car Car Car Zchn"/>
    <w:basedOn w:val="Normal"/>
    <w:link w:val="FootnoteTextChar"/>
    <w:uiPriority w:val="99"/>
    <w:unhideWhenUsed/>
    <w:qFormat/>
    <w:rsid w:val="00530EA6"/>
    <w:pPr>
      <w:spacing w:after="0" w:line="240" w:lineRule="auto"/>
    </w:pPr>
    <w:rPr>
      <w:sz w:val="20"/>
      <w:szCs w:val="20"/>
    </w:rPr>
  </w:style>
  <w:style w:type="character" w:customStyle="1" w:styleId="FootnoteTextChar">
    <w:name w:val="Footnote Text Char"/>
    <w:aliases w:val=" Car Car Car Char, Car Car Car Car Car Car Car Car Car Char, Car Car Car Car Car Car Car Car Car Zchn Char, Car Car Car Zchn Char,Car Car Car Char,Car Car Car Car Car Car Car Car Car Char,Car Car Car Car Car Car Car Car Car Zchn Char"/>
    <w:basedOn w:val="DefaultParagraphFont"/>
    <w:link w:val="FootnoteText"/>
    <w:uiPriority w:val="99"/>
    <w:rsid w:val="00530EA6"/>
    <w:rPr>
      <w:sz w:val="20"/>
      <w:szCs w:val="20"/>
    </w:rPr>
  </w:style>
  <w:style w:type="character" w:styleId="FootnoteReference">
    <w:name w:val="footnote reference"/>
    <w:basedOn w:val="DefaultParagraphFont"/>
    <w:uiPriority w:val="99"/>
    <w:unhideWhenUsed/>
    <w:qFormat/>
    <w:rsid w:val="00530EA6"/>
    <w:rPr>
      <w:vertAlign w:val="superscript"/>
    </w:rPr>
  </w:style>
  <w:style w:type="paragraph" w:styleId="NormalWeb">
    <w:name w:val="Normal (Web)"/>
    <w:basedOn w:val="Normal"/>
    <w:uiPriority w:val="99"/>
    <w:unhideWhenUsed/>
    <w:rsid w:val="00F039F7"/>
    <w:pPr>
      <w:widowControl/>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stParagraphChar">
    <w:name w:val="List Paragraph Char"/>
    <w:basedOn w:val="DefaultParagraphFont"/>
    <w:link w:val="ListParagraph"/>
    <w:uiPriority w:val="34"/>
    <w:rsid w:val="004A4935"/>
  </w:style>
  <w:style w:type="paragraph" w:styleId="BodyText">
    <w:name w:val="Body Text"/>
    <w:basedOn w:val="Normal"/>
    <w:link w:val="BodyTextChar"/>
    <w:rsid w:val="00D54BC0"/>
    <w:pPr>
      <w:tabs>
        <w:tab w:val="left" w:pos="426"/>
        <w:tab w:val="left" w:pos="709"/>
      </w:tabs>
      <w:overflowPunct w:val="0"/>
      <w:autoSpaceDE w:val="0"/>
      <w:autoSpaceDN w:val="0"/>
      <w:adjustRightInd w:val="0"/>
      <w:spacing w:after="0" w:line="240" w:lineRule="atLeast"/>
      <w:jc w:val="both"/>
      <w:textAlignment w:val="baseline"/>
    </w:pPr>
    <w:rPr>
      <w:rFonts w:ascii="Arial" w:hAnsi="Arial"/>
      <w:sz w:val="20"/>
      <w:szCs w:val="20"/>
      <w:lang w:eastAsia="de-DE"/>
    </w:rPr>
  </w:style>
  <w:style w:type="character" w:customStyle="1" w:styleId="BodyTextChar">
    <w:name w:val="Body Text Char"/>
    <w:basedOn w:val="DefaultParagraphFont"/>
    <w:link w:val="BodyText"/>
    <w:rsid w:val="00D54BC0"/>
    <w:rPr>
      <w:rFonts w:ascii="Arial" w:hAnsi="Arial"/>
      <w:sz w:val="20"/>
      <w:szCs w:val="20"/>
      <w:lang w:eastAsia="de-DE"/>
    </w:rPr>
  </w:style>
  <w:style w:type="table" w:styleId="TableGrid">
    <w:name w:val="Table Grid"/>
    <w:basedOn w:val="TableNormal"/>
    <w:rsid w:val="00D54BC0"/>
    <w:pPr>
      <w:spacing w:after="0" w:line="240" w:lineRule="atLeast"/>
      <w:jc w:val="both"/>
    </w:pPr>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54474"/>
    <w:rPr>
      <w:color w:val="800080" w:themeColor="followedHyperlink"/>
      <w:u w:val="single"/>
    </w:rPr>
  </w:style>
  <w:style w:type="character" w:customStyle="1" w:styleId="Mentionnonrsolue2">
    <w:name w:val="Mention non résolue2"/>
    <w:basedOn w:val="DefaultParagraphFont"/>
    <w:uiPriority w:val="99"/>
    <w:rsid w:val="00BB65AB"/>
    <w:rPr>
      <w:color w:val="605E5C"/>
      <w:shd w:val="clear" w:color="auto" w:fill="E1DFDD"/>
    </w:rPr>
  </w:style>
  <w:style w:type="paragraph" w:styleId="Title">
    <w:name w:val="Title"/>
    <w:basedOn w:val="Normal"/>
    <w:next w:val="Normal"/>
    <w:link w:val="TitleChar"/>
    <w:qFormat/>
    <w:rsid w:val="00F37623"/>
    <w:pPr>
      <w:widowControl/>
      <w:suppressAutoHyphens/>
      <w:spacing w:before="240" w:after="240" w:line="240" w:lineRule="auto"/>
      <w:jc w:val="center"/>
    </w:pPr>
    <w:rPr>
      <w:rFonts w:ascii="Arial" w:eastAsia="Times New Roman" w:hAnsi="Arial" w:cs="Times New Roman"/>
      <w:b/>
      <w:bCs/>
      <w:kern w:val="1"/>
      <w:szCs w:val="32"/>
      <w:lang w:val="de-DE" w:eastAsia="ar-SA"/>
    </w:rPr>
  </w:style>
  <w:style w:type="character" w:customStyle="1" w:styleId="TitleChar">
    <w:name w:val="Title Char"/>
    <w:basedOn w:val="DefaultParagraphFont"/>
    <w:link w:val="Title"/>
    <w:rsid w:val="00F37623"/>
    <w:rPr>
      <w:rFonts w:ascii="Arial" w:eastAsia="Times New Roman" w:hAnsi="Arial" w:cs="Times New Roman"/>
      <w:b/>
      <w:bCs/>
      <w:kern w:val="1"/>
      <w:szCs w:val="32"/>
      <w:lang w:val="de-DE" w:eastAsia="ar-SA"/>
    </w:rPr>
  </w:style>
  <w:style w:type="character" w:styleId="PlaceholderText">
    <w:name w:val="Placeholder Text"/>
    <w:basedOn w:val="DefaultParagraphFont"/>
    <w:uiPriority w:val="99"/>
    <w:semiHidden/>
    <w:rsid w:val="00F37623"/>
    <w:rPr>
      <w:color w:val="808080"/>
    </w:rPr>
  </w:style>
  <w:style w:type="paragraph" w:styleId="Revision">
    <w:name w:val="Revision"/>
    <w:hidden/>
    <w:uiPriority w:val="99"/>
    <w:semiHidden/>
    <w:rsid w:val="0031663D"/>
    <w:pPr>
      <w:widowControl/>
      <w:spacing w:after="0" w:line="240" w:lineRule="auto"/>
    </w:pPr>
  </w:style>
  <w:style w:type="character" w:styleId="UnresolvedMention">
    <w:name w:val="Unresolved Mention"/>
    <w:basedOn w:val="DefaultParagraphFont"/>
    <w:uiPriority w:val="99"/>
    <w:semiHidden/>
    <w:unhideWhenUsed/>
    <w:rsid w:val="001424EB"/>
    <w:rPr>
      <w:color w:val="605E5C"/>
      <w:shd w:val="clear" w:color="auto" w:fill="E1DFDD"/>
    </w:rPr>
  </w:style>
  <w:style w:type="character" w:customStyle="1" w:styleId="normaltextrun">
    <w:name w:val="normaltextrun"/>
    <w:basedOn w:val="DefaultParagraphFont"/>
    <w:rsid w:val="0053327E"/>
  </w:style>
  <w:style w:type="character" w:styleId="SubtleReference">
    <w:name w:val="Subtle Reference"/>
    <w:basedOn w:val="normaltextrun"/>
    <w:uiPriority w:val="31"/>
    <w:qFormat/>
    <w:rsid w:val="00324B63"/>
    <w:rPr>
      <w:rFonts w:ascii="Arial" w:hAnsi="Arial" w:cs="Arial"/>
      <w:caps/>
      <w:sz w:val="16"/>
      <w:szCs w:val="16"/>
    </w:rPr>
  </w:style>
  <w:style w:type="character" w:styleId="BookTitle">
    <w:name w:val="Book Title"/>
    <w:uiPriority w:val="33"/>
    <w:qFormat/>
    <w:rsid w:val="001F0E9C"/>
    <w:rPr>
      <w:rFonts w:ascii="Arial" w:hAnsi="Arial"/>
      <w:sz w:val="20"/>
      <w:lang w:val="fr-FR" w:eastAsia="fr-FR"/>
    </w:rPr>
  </w:style>
  <w:style w:type="paragraph" w:customStyle="1" w:styleId="coddoctitle">
    <w:name w:val="coddoc_title"/>
    <w:basedOn w:val="Normal"/>
    <w:link w:val="coddoctitleChar"/>
    <w:qFormat/>
    <w:rsid w:val="001F0E9C"/>
    <w:pPr>
      <w:spacing w:after="0" w:line="240" w:lineRule="auto"/>
      <w:ind w:left="6521"/>
    </w:pPr>
    <w:rPr>
      <w:rFonts w:ascii="Arial" w:hAnsi="Arial"/>
      <w:sz w:val="20"/>
      <w:lang w:val="fr-FR" w:eastAsia="fr-FR"/>
    </w:rPr>
  </w:style>
  <w:style w:type="character" w:customStyle="1" w:styleId="coddoctitleChar">
    <w:name w:val="coddoc_title Char"/>
    <w:basedOn w:val="DefaultParagraphFont"/>
    <w:link w:val="coddoctitle"/>
    <w:rsid w:val="001F0E9C"/>
    <w:rPr>
      <w:rFonts w:ascii="Arial" w:hAnsi="Arial"/>
      <w:sz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817621">
      <w:bodyDiv w:val="1"/>
      <w:marLeft w:val="0"/>
      <w:marRight w:val="0"/>
      <w:marTop w:val="0"/>
      <w:marBottom w:val="0"/>
      <w:divBdr>
        <w:top w:val="none" w:sz="0" w:space="0" w:color="auto"/>
        <w:left w:val="none" w:sz="0" w:space="0" w:color="auto"/>
        <w:bottom w:val="none" w:sz="0" w:space="0" w:color="auto"/>
        <w:right w:val="none" w:sz="0" w:space="0" w:color="auto"/>
      </w:divBdr>
    </w:div>
    <w:div w:id="707031817">
      <w:bodyDiv w:val="1"/>
      <w:marLeft w:val="0"/>
      <w:marRight w:val="0"/>
      <w:marTop w:val="0"/>
      <w:marBottom w:val="0"/>
      <w:divBdr>
        <w:top w:val="none" w:sz="0" w:space="0" w:color="auto"/>
        <w:left w:val="none" w:sz="0" w:space="0" w:color="auto"/>
        <w:bottom w:val="none" w:sz="0" w:space="0" w:color="auto"/>
        <w:right w:val="none" w:sz="0" w:space="0" w:color="auto"/>
      </w:divBdr>
    </w:div>
    <w:div w:id="1002468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esni.eu/wp-content/uploads/2020/01/cesni19_55en_final-1.pdf" TargetMode="External"/><Relationship Id="rId4" Type="http://schemas.openxmlformats.org/officeDocument/2006/relationships/settings" Target="settings.xml"/><Relationship Id="rId9" Type="http://schemas.openxmlformats.org/officeDocument/2006/relationships/hyperlink" Target="mailto:ti_cesni@cesni.eu"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74AA74C46F043B093F982BAFC4A430D"/>
        <w:category>
          <w:name w:val="Général"/>
          <w:gallery w:val="placeholder"/>
        </w:category>
        <w:types>
          <w:type w:val="bbPlcHdr"/>
        </w:types>
        <w:behaviors>
          <w:behavior w:val="content"/>
        </w:behaviors>
        <w:guid w:val="{E8935C5C-5BCC-405E-BE6D-AA584952A29D}"/>
      </w:docPartPr>
      <w:docPartBody>
        <w:p w:rsidR="00464B11" w:rsidRDefault="001A6239" w:rsidP="001A6239">
          <w:pPr>
            <w:pStyle w:val="274AA74C46F043B093F982BAFC4A430D"/>
          </w:pPr>
          <w:r>
            <w:rPr>
              <w:rFonts w:ascii="Arial" w:hAnsi="Arial" w:cs="Arial"/>
              <w:b/>
              <w:sz w:val="20"/>
              <w:szCs w:val="20"/>
            </w:rPr>
            <w:t xml:space="preserve"> </w:t>
          </w:r>
          <w:r>
            <w:rPr>
              <w:rStyle w:val="PlaceholderText"/>
              <w:rFonts w:ascii="Arial" w:hAnsi="Arial" w:cs="Arial"/>
              <w:sz w:val="20"/>
              <w:szCs w:val="20"/>
            </w:rPr>
            <w:t>Choose an item.</w:t>
          </w:r>
        </w:p>
      </w:docPartBody>
    </w:docPart>
    <w:docPart>
      <w:docPartPr>
        <w:name w:val="9F4973939DDE4C1EB02D793F150BEF88"/>
        <w:category>
          <w:name w:val="Général"/>
          <w:gallery w:val="placeholder"/>
        </w:category>
        <w:types>
          <w:type w:val="bbPlcHdr"/>
        </w:types>
        <w:behaviors>
          <w:behavior w:val="content"/>
        </w:behaviors>
        <w:guid w:val="{FD86E053-27AF-457C-BE27-EF47AF1EF326}"/>
      </w:docPartPr>
      <w:docPartBody>
        <w:p w:rsidR="00464B11" w:rsidRDefault="001A6239" w:rsidP="001A6239">
          <w:pPr>
            <w:pStyle w:val="9F4973939DDE4C1EB02D793F150BEF88"/>
          </w:pPr>
          <w:r>
            <w:rPr>
              <w:rFonts w:ascii="Arial" w:hAnsi="Arial" w:cs="Arial"/>
              <w:b/>
              <w:sz w:val="20"/>
              <w:szCs w:val="20"/>
            </w:rPr>
            <w:t xml:space="preserve"> </w:t>
          </w:r>
          <w:r>
            <w:rPr>
              <w:rStyle w:val="PlaceholderText"/>
              <w:rFonts w:ascii="Arial" w:hAnsi="Arial" w:cs="Arial"/>
              <w:sz w:val="20"/>
              <w:szCs w:val="20"/>
            </w:rPr>
            <w:t>Choose an item.</w:t>
          </w:r>
        </w:p>
      </w:docPartBody>
    </w:docPart>
    <w:docPart>
      <w:docPartPr>
        <w:name w:val="3CB5C8DBA6C242A889DBE2B9530499CD"/>
        <w:category>
          <w:name w:val="Général"/>
          <w:gallery w:val="placeholder"/>
        </w:category>
        <w:types>
          <w:type w:val="bbPlcHdr"/>
        </w:types>
        <w:behaviors>
          <w:behavior w:val="content"/>
        </w:behaviors>
        <w:guid w:val="{9593FC9E-A097-4187-A212-473E9B97066B}"/>
      </w:docPartPr>
      <w:docPartBody>
        <w:p w:rsidR="00464B11" w:rsidRDefault="001A6239" w:rsidP="001A6239">
          <w:pPr>
            <w:pStyle w:val="3CB5C8DBA6C242A889DBE2B9530499CD"/>
          </w:pPr>
          <w:r>
            <w:rPr>
              <w:rStyle w:val="PlaceholderText"/>
              <w:rFonts w:ascii="Arial" w:hAnsi="Arial" w:cs="Arial"/>
              <w:sz w:val="20"/>
              <w:szCs w:val="20"/>
            </w:rPr>
            <w:t>Click or tap to enter a date.</w:t>
          </w:r>
        </w:p>
      </w:docPartBody>
    </w:docPart>
    <w:docPart>
      <w:docPartPr>
        <w:name w:val="C594333CE22C4D0FB112F8E59B6D6EAE"/>
        <w:category>
          <w:name w:val="Général"/>
          <w:gallery w:val="placeholder"/>
        </w:category>
        <w:types>
          <w:type w:val="bbPlcHdr"/>
        </w:types>
        <w:behaviors>
          <w:behavior w:val="content"/>
        </w:behaviors>
        <w:guid w:val="{76C7A7AD-C55E-4D46-9145-AD1F579573EF}"/>
      </w:docPartPr>
      <w:docPartBody>
        <w:p w:rsidR="00464B11" w:rsidRDefault="001A6239" w:rsidP="001A6239">
          <w:pPr>
            <w:pStyle w:val="C594333CE22C4D0FB112F8E59B6D6EAE"/>
          </w:pPr>
          <w:r>
            <w:rPr>
              <w:rFonts w:ascii="Arial" w:hAnsi="Arial" w:cs="Arial"/>
              <w:b/>
              <w:sz w:val="20"/>
              <w:szCs w:val="20"/>
            </w:rPr>
            <w:t xml:space="preserve"> </w:t>
          </w:r>
          <w:r>
            <w:rPr>
              <w:rStyle w:val="PlaceholderText"/>
              <w:rFonts w:ascii="Arial" w:hAnsi="Arial" w:cs="Arial"/>
              <w:sz w:val="20"/>
              <w:szCs w:val="20"/>
            </w:rPr>
            <w:t>Choose an item.</w:t>
          </w:r>
        </w:p>
      </w:docPartBody>
    </w:docPart>
    <w:docPart>
      <w:docPartPr>
        <w:name w:val="6535813D0F074F2689A8272BAA709399"/>
        <w:category>
          <w:name w:val="Général"/>
          <w:gallery w:val="placeholder"/>
        </w:category>
        <w:types>
          <w:type w:val="bbPlcHdr"/>
        </w:types>
        <w:behaviors>
          <w:behavior w:val="content"/>
        </w:behaviors>
        <w:guid w:val="{FE514466-933D-42A6-B039-849A5917C6FC}"/>
      </w:docPartPr>
      <w:docPartBody>
        <w:p w:rsidR="00464B11" w:rsidRDefault="001A6239" w:rsidP="001A6239">
          <w:pPr>
            <w:pStyle w:val="6535813D0F074F2689A8272BAA709399"/>
          </w:pPr>
          <w:r>
            <w:rPr>
              <w:rStyle w:val="PlaceholderText"/>
              <w:rFonts w:ascii="Arial" w:hAnsi="Arial" w:cs="Arial"/>
              <w:sz w:val="20"/>
              <w:szCs w:val="20"/>
            </w:rPr>
            <w:t>Click or tap to enter a date.</w:t>
          </w:r>
        </w:p>
      </w:docPartBody>
    </w:docPart>
    <w:docPart>
      <w:docPartPr>
        <w:name w:val="379FCB83A87D4836A926ABA937B5821F"/>
        <w:category>
          <w:name w:val="Général"/>
          <w:gallery w:val="placeholder"/>
        </w:category>
        <w:types>
          <w:type w:val="bbPlcHdr"/>
        </w:types>
        <w:behaviors>
          <w:behavior w:val="content"/>
        </w:behaviors>
        <w:guid w:val="{D21A95E7-243A-4E68-8CAF-B7A571DBBBDE}"/>
      </w:docPartPr>
      <w:docPartBody>
        <w:p w:rsidR="00464B11" w:rsidRDefault="001A6239" w:rsidP="001A6239">
          <w:pPr>
            <w:pStyle w:val="379FCB83A87D4836A926ABA937B5821F"/>
          </w:pPr>
          <w:r>
            <w:rPr>
              <w:rFonts w:ascii="Arial" w:hAnsi="Arial" w:cs="Arial"/>
              <w:b/>
              <w:sz w:val="20"/>
              <w:szCs w:val="20"/>
            </w:rPr>
            <w:t xml:space="preserve"> </w:t>
          </w:r>
          <w:r>
            <w:rPr>
              <w:rStyle w:val="PlaceholderText"/>
              <w:rFonts w:ascii="Arial" w:hAnsi="Arial" w:cs="Arial"/>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C7"/>
    <w:rsid w:val="00186517"/>
    <w:rsid w:val="00197827"/>
    <w:rsid w:val="001A6239"/>
    <w:rsid w:val="00245801"/>
    <w:rsid w:val="00411204"/>
    <w:rsid w:val="00464B11"/>
    <w:rsid w:val="00695CC1"/>
    <w:rsid w:val="006A40B1"/>
    <w:rsid w:val="0075679A"/>
    <w:rsid w:val="00860468"/>
    <w:rsid w:val="009D7CD5"/>
    <w:rsid w:val="00AD3A4F"/>
    <w:rsid w:val="00D20E44"/>
    <w:rsid w:val="00D33FC7"/>
    <w:rsid w:val="00D46AFB"/>
    <w:rsid w:val="00E15628"/>
    <w:rsid w:val="00F10841"/>
    <w:rsid w:val="00F443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6239"/>
    <w:rPr>
      <w:color w:val="808080"/>
    </w:rPr>
  </w:style>
  <w:style w:type="paragraph" w:customStyle="1" w:styleId="5F6E5B2F77904CEDAFE8043734326EC2">
    <w:name w:val="5F6E5B2F77904CEDAFE8043734326EC2"/>
    <w:rsid w:val="00D33FC7"/>
  </w:style>
  <w:style w:type="paragraph" w:customStyle="1" w:styleId="61C05828A08448A28FCD9F784734C3E5">
    <w:name w:val="61C05828A08448A28FCD9F784734C3E5"/>
    <w:rsid w:val="00D33FC7"/>
  </w:style>
  <w:style w:type="paragraph" w:customStyle="1" w:styleId="15078A3F931B44F2B914C16801C36941">
    <w:name w:val="15078A3F931B44F2B914C16801C36941"/>
    <w:rsid w:val="00D33FC7"/>
  </w:style>
  <w:style w:type="paragraph" w:customStyle="1" w:styleId="26728FF9FA6C496F94905F96ED759698">
    <w:name w:val="26728FF9FA6C496F94905F96ED759698"/>
    <w:rsid w:val="00D33FC7"/>
  </w:style>
  <w:style w:type="paragraph" w:customStyle="1" w:styleId="8201A013556D4A2AAE1EA971C8D8F846">
    <w:name w:val="8201A013556D4A2AAE1EA971C8D8F846"/>
    <w:rsid w:val="00D33FC7"/>
  </w:style>
  <w:style w:type="paragraph" w:customStyle="1" w:styleId="3E1B0C475AAD4CE4A0C705B4D679D912">
    <w:name w:val="3E1B0C475AAD4CE4A0C705B4D679D912"/>
    <w:rsid w:val="00D33FC7"/>
  </w:style>
  <w:style w:type="paragraph" w:customStyle="1" w:styleId="5F6E5B2F77904CEDAFE8043734326EC21">
    <w:name w:val="5F6E5B2F77904CEDAFE8043734326EC21"/>
    <w:rsid w:val="00186517"/>
    <w:pPr>
      <w:widowControl w:val="0"/>
      <w:spacing w:after="200" w:line="276" w:lineRule="auto"/>
    </w:pPr>
    <w:rPr>
      <w:rFonts w:eastAsiaTheme="minorHAnsi"/>
      <w:lang w:val="en-GB" w:eastAsia="en-US"/>
    </w:rPr>
  </w:style>
  <w:style w:type="paragraph" w:customStyle="1" w:styleId="61C05828A08448A28FCD9F784734C3E51">
    <w:name w:val="61C05828A08448A28FCD9F784734C3E51"/>
    <w:rsid w:val="00186517"/>
    <w:pPr>
      <w:widowControl w:val="0"/>
      <w:spacing w:after="200" w:line="276" w:lineRule="auto"/>
    </w:pPr>
    <w:rPr>
      <w:rFonts w:eastAsiaTheme="minorHAnsi"/>
      <w:lang w:val="en-GB" w:eastAsia="en-US"/>
    </w:rPr>
  </w:style>
  <w:style w:type="paragraph" w:customStyle="1" w:styleId="15078A3F931B44F2B914C16801C369411">
    <w:name w:val="15078A3F931B44F2B914C16801C369411"/>
    <w:rsid w:val="00186517"/>
    <w:pPr>
      <w:widowControl w:val="0"/>
      <w:spacing w:after="200" w:line="276" w:lineRule="auto"/>
    </w:pPr>
    <w:rPr>
      <w:rFonts w:eastAsiaTheme="minorHAnsi"/>
      <w:lang w:val="en-GB" w:eastAsia="en-US"/>
    </w:rPr>
  </w:style>
  <w:style w:type="paragraph" w:customStyle="1" w:styleId="26728FF9FA6C496F94905F96ED7596981">
    <w:name w:val="26728FF9FA6C496F94905F96ED7596981"/>
    <w:rsid w:val="00186517"/>
    <w:pPr>
      <w:widowControl w:val="0"/>
      <w:spacing w:after="200" w:line="276" w:lineRule="auto"/>
    </w:pPr>
    <w:rPr>
      <w:rFonts w:eastAsiaTheme="minorHAnsi"/>
      <w:lang w:val="en-GB" w:eastAsia="en-US"/>
    </w:rPr>
  </w:style>
  <w:style w:type="paragraph" w:customStyle="1" w:styleId="8201A013556D4A2AAE1EA971C8D8F8461">
    <w:name w:val="8201A013556D4A2AAE1EA971C8D8F8461"/>
    <w:rsid w:val="00186517"/>
    <w:pPr>
      <w:widowControl w:val="0"/>
      <w:spacing w:after="200" w:line="276" w:lineRule="auto"/>
    </w:pPr>
    <w:rPr>
      <w:rFonts w:eastAsiaTheme="minorHAnsi"/>
      <w:lang w:val="en-GB" w:eastAsia="en-US"/>
    </w:rPr>
  </w:style>
  <w:style w:type="paragraph" w:customStyle="1" w:styleId="3E1B0C475AAD4CE4A0C705B4D679D9121">
    <w:name w:val="3E1B0C475AAD4CE4A0C705B4D679D9121"/>
    <w:rsid w:val="00186517"/>
    <w:pPr>
      <w:widowControl w:val="0"/>
      <w:spacing w:after="200" w:line="276" w:lineRule="auto"/>
    </w:pPr>
    <w:rPr>
      <w:rFonts w:eastAsiaTheme="minorHAnsi"/>
      <w:lang w:val="en-GB" w:eastAsia="en-US"/>
    </w:rPr>
  </w:style>
  <w:style w:type="paragraph" w:customStyle="1" w:styleId="5F6E5B2F77904CEDAFE8043734326EC22">
    <w:name w:val="5F6E5B2F77904CEDAFE8043734326EC22"/>
    <w:rsid w:val="0075679A"/>
    <w:pPr>
      <w:widowControl w:val="0"/>
      <w:spacing w:after="200" w:line="276" w:lineRule="auto"/>
    </w:pPr>
    <w:rPr>
      <w:rFonts w:eastAsiaTheme="minorHAnsi"/>
      <w:lang w:val="en-GB" w:eastAsia="en-US"/>
    </w:rPr>
  </w:style>
  <w:style w:type="paragraph" w:customStyle="1" w:styleId="61C05828A08448A28FCD9F784734C3E52">
    <w:name w:val="61C05828A08448A28FCD9F784734C3E52"/>
    <w:rsid w:val="0075679A"/>
    <w:pPr>
      <w:widowControl w:val="0"/>
      <w:spacing w:after="200" w:line="276" w:lineRule="auto"/>
    </w:pPr>
    <w:rPr>
      <w:rFonts w:eastAsiaTheme="minorHAnsi"/>
      <w:lang w:val="en-GB" w:eastAsia="en-US"/>
    </w:rPr>
  </w:style>
  <w:style w:type="paragraph" w:customStyle="1" w:styleId="15078A3F931B44F2B914C16801C369412">
    <w:name w:val="15078A3F931B44F2B914C16801C369412"/>
    <w:rsid w:val="0075679A"/>
    <w:pPr>
      <w:widowControl w:val="0"/>
      <w:spacing w:after="200" w:line="276" w:lineRule="auto"/>
    </w:pPr>
    <w:rPr>
      <w:rFonts w:eastAsiaTheme="minorHAnsi"/>
      <w:lang w:val="en-GB" w:eastAsia="en-US"/>
    </w:rPr>
  </w:style>
  <w:style w:type="paragraph" w:customStyle="1" w:styleId="26728FF9FA6C496F94905F96ED7596982">
    <w:name w:val="26728FF9FA6C496F94905F96ED7596982"/>
    <w:rsid w:val="0075679A"/>
    <w:pPr>
      <w:widowControl w:val="0"/>
      <w:spacing w:after="200" w:line="276" w:lineRule="auto"/>
    </w:pPr>
    <w:rPr>
      <w:rFonts w:eastAsiaTheme="minorHAnsi"/>
      <w:lang w:val="en-GB" w:eastAsia="en-US"/>
    </w:rPr>
  </w:style>
  <w:style w:type="paragraph" w:customStyle="1" w:styleId="8201A013556D4A2AAE1EA971C8D8F8462">
    <w:name w:val="8201A013556D4A2AAE1EA971C8D8F8462"/>
    <w:rsid w:val="0075679A"/>
    <w:pPr>
      <w:widowControl w:val="0"/>
      <w:spacing w:after="200" w:line="276" w:lineRule="auto"/>
    </w:pPr>
    <w:rPr>
      <w:rFonts w:eastAsiaTheme="minorHAnsi"/>
      <w:lang w:val="en-GB" w:eastAsia="en-US"/>
    </w:rPr>
  </w:style>
  <w:style w:type="paragraph" w:customStyle="1" w:styleId="3E1B0C475AAD4CE4A0C705B4D679D9122">
    <w:name w:val="3E1B0C475AAD4CE4A0C705B4D679D9122"/>
    <w:rsid w:val="0075679A"/>
    <w:pPr>
      <w:widowControl w:val="0"/>
      <w:spacing w:after="200" w:line="276" w:lineRule="auto"/>
    </w:pPr>
    <w:rPr>
      <w:rFonts w:eastAsiaTheme="minorHAnsi"/>
      <w:lang w:val="en-GB" w:eastAsia="en-US"/>
    </w:rPr>
  </w:style>
  <w:style w:type="paragraph" w:customStyle="1" w:styleId="5F6E5B2F77904CEDAFE8043734326EC23">
    <w:name w:val="5F6E5B2F77904CEDAFE8043734326EC23"/>
    <w:rsid w:val="0075679A"/>
    <w:pPr>
      <w:widowControl w:val="0"/>
      <w:spacing w:after="200" w:line="276" w:lineRule="auto"/>
    </w:pPr>
    <w:rPr>
      <w:rFonts w:eastAsiaTheme="minorHAnsi"/>
      <w:lang w:val="en-GB" w:eastAsia="en-US"/>
    </w:rPr>
  </w:style>
  <w:style w:type="paragraph" w:customStyle="1" w:styleId="61C05828A08448A28FCD9F784734C3E53">
    <w:name w:val="61C05828A08448A28FCD9F784734C3E53"/>
    <w:rsid w:val="0075679A"/>
    <w:pPr>
      <w:widowControl w:val="0"/>
      <w:spacing w:after="200" w:line="276" w:lineRule="auto"/>
    </w:pPr>
    <w:rPr>
      <w:rFonts w:eastAsiaTheme="minorHAnsi"/>
      <w:lang w:val="en-GB" w:eastAsia="en-US"/>
    </w:rPr>
  </w:style>
  <w:style w:type="paragraph" w:customStyle="1" w:styleId="15078A3F931B44F2B914C16801C369413">
    <w:name w:val="15078A3F931B44F2B914C16801C369413"/>
    <w:rsid w:val="0075679A"/>
    <w:pPr>
      <w:widowControl w:val="0"/>
      <w:spacing w:after="200" w:line="276" w:lineRule="auto"/>
    </w:pPr>
    <w:rPr>
      <w:rFonts w:eastAsiaTheme="minorHAnsi"/>
      <w:lang w:val="en-GB" w:eastAsia="en-US"/>
    </w:rPr>
  </w:style>
  <w:style w:type="paragraph" w:customStyle="1" w:styleId="26728FF9FA6C496F94905F96ED7596983">
    <w:name w:val="26728FF9FA6C496F94905F96ED7596983"/>
    <w:rsid w:val="0075679A"/>
    <w:pPr>
      <w:widowControl w:val="0"/>
      <w:spacing w:after="200" w:line="276" w:lineRule="auto"/>
    </w:pPr>
    <w:rPr>
      <w:rFonts w:eastAsiaTheme="minorHAnsi"/>
      <w:lang w:val="en-GB" w:eastAsia="en-US"/>
    </w:rPr>
  </w:style>
  <w:style w:type="paragraph" w:customStyle="1" w:styleId="8201A013556D4A2AAE1EA971C8D8F8463">
    <w:name w:val="8201A013556D4A2AAE1EA971C8D8F8463"/>
    <w:rsid w:val="0075679A"/>
    <w:pPr>
      <w:widowControl w:val="0"/>
      <w:spacing w:after="200" w:line="276" w:lineRule="auto"/>
    </w:pPr>
    <w:rPr>
      <w:rFonts w:eastAsiaTheme="minorHAnsi"/>
      <w:lang w:val="en-GB" w:eastAsia="en-US"/>
    </w:rPr>
  </w:style>
  <w:style w:type="paragraph" w:customStyle="1" w:styleId="3E1B0C475AAD4CE4A0C705B4D679D9123">
    <w:name w:val="3E1B0C475AAD4CE4A0C705B4D679D9123"/>
    <w:rsid w:val="0075679A"/>
    <w:pPr>
      <w:widowControl w:val="0"/>
      <w:spacing w:after="200" w:line="276" w:lineRule="auto"/>
    </w:pPr>
    <w:rPr>
      <w:rFonts w:eastAsiaTheme="minorHAnsi"/>
      <w:lang w:val="en-GB" w:eastAsia="en-US"/>
    </w:rPr>
  </w:style>
  <w:style w:type="paragraph" w:customStyle="1" w:styleId="5F6E5B2F77904CEDAFE8043734326EC24">
    <w:name w:val="5F6E5B2F77904CEDAFE8043734326EC24"/>
    <w:rsid w:val="0075679A"/>
    <w:pPr>
      <w:widowControl w:val="0"/>
      <w:spacing w:after="200" w:line="276" w:lineRule="auto"/>
    </w:pPr>
    <w:rPr>
      <w:rFonts w:eastAsiaTheme="minorHAnsi"/>
      <w:lang w:val="en-GB" w:eastAsia="en-US"/>
    </w:rPr>
  </w:style>
  <w:style w:type="paragraph" w:customStyle="1" w:styleId="61C05828A08448A28FCD9F784734C3E54">
    <w:name w:val="61C05828A08448A28FCD9F784734C3E54"/>
    <w:rsid w:val="0075679A"/>
    <w:pPr>
      <w:widowControl w:val="0"/>
      <w:spacing w:after="200" w:line="276" w:lineRule="auto"/>
    </w:pPr>
    <w:rPr>
      <w:rFonts w:eastAsiaTheme="minorHAnsi"/>
      <w:lang w:val="en-GB" w:eastAsia="en-US"/>
    </w:rPr>
  </w:style>
  <w:style w:type="paragraph" w:customStyle="1" w:styleId="15078A3F931B44F2B914C16801C369414">
    <w:name w:val="15078A3F931B44F2B914C16801C369414"/>
    <w:rsid w:val="0075679A"/>
    <w:pPr>
      <w:widowControl w:val="0"/>
      <w:spacing w:after="200" w:line="276" w:lineRule="auto"/>
    </w:pPr>
    <w:rPr>
      <w:rFonts w:eastAsiaTheme="minorHAnsi"/>
      <w:lang w:val="en-GB" w:eastAsia="en-US"/>
    </w:rPr>
  </w:style>
  <w:style w:type="paragraph" w:customStyle="1" w:styleId="26728FF9FA6C496F94905F96ED7596984">
    <w:name w:val="26728FF9FA6C496F94905F96ED7596984"/>
    <w:rsid w:val="0075679A"/>
    <w:pPr>
      <w:widowControl w:val="0"/>
      <w:spacing w:after="200" w:line="276" w:lineRule="auto"/>
    </w:pPr>
    <w:rPr>
      <w:rFonts w:eastAsiaTheme="minorHAnsi"/>
      <w:lang w:val="en-GB" w:eastAsia="en-US"/>
    </w:rPr>
  </w:style>
  <w:style w:type="paragraph" w:customStyle="1" w:styleId="8201A013556D4A2AAE1EA971C8D8F8464">
    <w:name w:val="8201A013556D4A2AAE1EA971C8D8F8464"/>
    <w:rsid w:val="0075679A"/>
    <w:pPr>
      <w:widowControl w:val="0"/>
      <w:spacing w:after="200" w:line="276" w:lineRule="auto"/>
    </w:pPr>
    <w:rPr>
      <w:rFonts w:eastAsiaTheme="minorHAnsi"/>
      <w:lang w:val="en-GB" w:eastAsia="en-US"/>
    </w:rPr>
  </w:style>
  <w:style w:type="paragraph" w:customStyle="1" w:styleId="3E1B0C475AAD4CE4A0C705B4D679D9124">
    <w:name w:val="3E1B0C475AAD4CE4A0C705B4D679D9124"/>
    <w:rsid w:val="0075679A"/>
    <w:pPr>
      <w:widowControl w:val="0"/>
      <w:spacing w:after="200" w:line="276" w:lineRule="auto"/>
    </w:pPr>
    <w:rPr>
      <w:rFonts w:eastAsiaTheme="minorHAnsi"/>
      <w:lang w:val="en-GB" w:eastAsia="en-US"/>
    </w:rPr>
  </w:style>
  <w:style w:type="paragraph" w:customStyle="1" w:styleId="5BD52CC769D74C4AA46248B6FB0DE3A6">
    <w:name w:val="5BD52CC769D74C4AA46248B6FB0DE3A6"/>
    <w:rsid w:val="001A6239"/>
  </w:style>
  <w:style w:type="paragraph" w:customStyle="1" w:styleId="BF262669E9F84FE9B815358241B9B2BC">
    <w:name w:val="BF262669E9F84FE9B815358241B9B2BC"/>
    <w:rsid w:val="001A6239"/>
  </w:style>
  <w:style w:type="paragraph" w:customStyle="1" w:styleId="5E46A6B4942E49C584497D81BDCD69F5">
    <w:name w:val="5E46A6B4942E49C584497D81BDCD69F5"/>
    <w:rsid w:val="001A6239"/>
  </w:style>
  <w:style w:type="paragraph" w:customStyle="1" w:styleId="0386330779CC4AB3AD1076C7EBAAA066">
    <w:name w:val="0386330779CC4AB3AD1076C7EBAAA066"/>
    <w:rsid w:val="001A6239"/>
  </w:style>
  <w:style w:type="paragraph" w:customStyle="1" w:styleId="C35E80E586514D47BF3C2D7D9A6F6664">
    <w:name w:val="C35E80E586514D47BF3C2D7D9A6F6664"/>
    <w:rsid w:val="001A6239"/>
  </w:style>
  <w:style w:type="paragraph" w:customStyle="1" w:styleId="CAD3C52987284FA6BB4E6FF9464DD713">
    <w:name w:val="CAD3C52987284FA6BB4E6FF9464DD713"/>
    <w:rsid w:val="001A6239"/>
  </w:style>
  <w:style w:type="paragraph" w:customStyle="1" w:styleId="0656F663EB2647D0BE4C66106FFB4F34">
    <w:name w:val="0656F663EB2647D0BE4C66106FFB4F34"/>
    <w:rsid w:val="001A6239"/>
  </w:style>
  <w:style w:type="paragraph" w:customStyle="1" w:styleId="B5C6105C472D426FB1EBC833C62DF27E">
    <w:name w:val="B5C6105C472D426FB1EBC833C62DF27E"/>
    <w:rsid w:val="001A6239"/>
  </w:style>
  <w:style w:type="paragraph" w:customStyle="1" w:styleId="E10893075BCB4535B29FBA93176C2977">
    <w:name w:val="E10893075BCB4535B29FBA93176C2977"/>
    <w:rsid w:val="001A6239"/>
  </w:style>
  <w:style w:type="paragraph" w:customStyle="1" w:styleId="F65942D6DE6D4D4F89B36AA1343ED5EC">
    <w:name w:val="F65942D6DE6D4D4F89B36AA1343ED5EC"/>
    <w:rsid w:val="001A6239"/>
  </w:style>
  <w:style w:type="paragraph" w:customStyle="1" w:styleId="5C31D0ECC981463F862F4750097CB7E7">
    <w:name w:val="5C31D0ECC981463F862F4750097CB7E7"/>
    <w:rsid w:val="001A6239"/>
  </w:style>
  <w:style w:type="paragraph" w:customStyle="1" w:styleId="A8236255F0E14D599053D772F86B7589">
    <w:name w:val="A8236255F0E14D599053D772F86B7589"/>
    <w:rsid w:val="001A6239"/>
  </w:style>
  <w:style w:type="paragraph" w:customStyle="1" w:styleId="274AA74C46F043B093F982BAFC4A430D">
    <w:name w:val="274AA74C46F043B093F982BAFC4A430D"/>
    <w:rsid w:val="001A6239"/>
  </w:style>
  <w:style w:type="paragraph" w:customStyle="1" w:styleId="9F4973939DDE4C1EB02D793F150BEF88">
    <w:name w:val="9F4973939DDE4C1EB02D793F150BEF88"/>
    <w:rsid w:val="001A6239"/>
  </w:style>
  <w:style w:type="paragraph" w:customStyle="1" w:styleId="3CB5C8DBA6C242A889DBE2B9530499CD">
    <w:name w:val="3CB5C8DBA6C242A889DBE2B9530499CD"/>
    <w:rsid w:val="001A6239"/>
  </w:style>
  <w:style w:type="paragraph" w:customStyle="1" w:styleId="C594333CE22C4D0FB112F8E59B6D6EAE">
    <w:name w:val="C594333CE22C4D0FB112F8E59B6D6EAE"/>
    <w:rsid w:val="001A6239"/>
  </w:style>
  <w:style w:type="paragraph" w:customStyle="1" w:styleId="6535813D0F074F2689A8272BAA709399">
    <w:name w:val="6535813D0F074F2689A8272BAA709399"/>
    <w:rsid w:val="001A6239"/>
  </w:style>
  <w:style w:type="paragraph" w:customStyle="1" w:styleId="379FCB83A87D4836A926ABA937B5821F">
    <w:name w:val="379FCB83A87D4836A926ABA937B5821F"/>
    <w:rsid w:val="001A62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A0FF1-79B3-4EE2-B60E-541D56C48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1532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Change request procedure related to RIS standards – Revised template</vt:lpstr>
    </vt:vector>
  </TitlesOfParts>
  <Company/>
  <LinksUpToDate>false</LinksUpToDate>
  <CharactersWithSpaces>1807</CharactersWithSpaces>
  <SharedDoc>false</SharedDoc>
  <HLinks>
    <vt:vector size="30" baseType="variant">
      <vt:variant>
        <vt:i4>3014698</vt:i4>
      </vt:variant>
      <vt:variant>
        <vt:i4>62</vt:i4>
      </vt:variant>
      <vt:variant>
        <vt:i4>0</vt:i4>
      </vt:variant>
      <vt:variant>
        <vt:i4>5</vt:i4>
      </vt:variant>
      <vt:variant>
        <vt:lpwstr>https://www.cesni.eu/wp-content/uploads/2020/01/cesni19_55en_final-1.pdf</vt:lpwstr>
      </vt:variant>
      <vt:variant>
        <vt:lpwstr/>
      </vt:variant>
      <vt:variant>
        <vt:i4>5374022</vt:i4>
      </vt:variant>
      <vt:variant>
        <vt:i4>59</vt:i4>
      </vt:variant>
      <vt:variant>
        <vt:i4>0</vt:i4>
      </vt:variant>
      <vt:variant>
        <vt:i4>5</vt:i4>
      </vt:variant>
      <vt:variant>
        <vt:lpwstr>mailto:ti_cesni@cesni.eu</vt:lpwstr>
      </vt:variant>
      <vt:variant>
        <vt:lpwstr/>
      </vt:variant>
      <vt:variant>
        <vt:i4>2424888</vt:i4>
      </vt:variant>
      <vt:variant>
        <vt:i4>6</vt:i4>
      </vt:variant>
      <vt:variant>
        <vt:i4>0</vt:i4>
      </vt:variant>
      <vt:variant>
        <vt:i4>5</vt:i4>
      </vt:variant>
      <vt:variant>
        <vt:lpwstr>https://iehg.centralus.cloudapp.azure.com/login</vt:lpwstr>
      </vt:variant>
      <vt:variant>
        <vt:lpwstr/>
      </vt:variant>
      <vt:variant>
        <vt:i4>1572885</vt:i4>
      </vt:variant>
      <vt:variant>
        <vt:i4>3</vt:i4>
      </vt:variant>
      <vt:variant>
        <vt:i4>0</vt:i4>
      </vt:variant>
      <vt:variant>
        <vt:i4>5</vt:i4>
      </vt:variant>
      <vt:variant>
        <vt:lpwstr>https://ienc.gitbook.io/ienc/change-requests</vt:lpwstr>
      </vt:variant>
      <vt:variant>
        <vt:lpwstr/>
      </vt:variant>
      <vt:variant>
        <vt:i4>5701636</vt:i4>
      </vt:variant>
      <vt:variant>
        <vt:i4>0</vt:i4>
      </vt:variant>
      <vt:variant>
        <vt:i4>0</vt:i4>
      </vt:variant>
      <vt:variant>
        <vt:i4>5</vt:i4>
      </vt:variant>
      <vt:variant>
        <vt:lpwstr>https://ris.cesni.eu/docs/cr/cesniti20_twg_change_request_procedure.docx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request procedure related to RIS standards – Revised template</dc:title>
  <dc:subject/>
  <dc:creator/>
  <cp:keywords/>
  <cp:lastModifiedBy/>
  <cp:revision>1</cp:revision>
  <dcterms:created xsi:type="dcterms:W3CDTF">2020-09-08T18:42:00Z</dcterms:created>
  <dcterms:modified xsi:type="dcterms:W3CDTF">2020-09-15T09:15:00Z</dcterms:modified>
</cp:coreProperties>
</file>