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5178"/>
        <w:gridCol w:w="1909"/>
      </w:tblGrid>
      <w:tr w:rsidR="007F1375" w14:paraId="7619EF48" w14:textId="77777777" w:rsidTr="00807D51">
        <w:tc>
          <w:tcPr>
            <w:tcW w:w="959" w:type="dxa"/>
          </w:tcPr>
          <w:p w14:paraId="21BD8FDC" w14:textId="77777777" w:rsidR="007F1375" w:rsidRDefault="007F1375">
            <w:r>
              <w:t>Week</w:t>
            </w:r>
          </w:p>
        </w:tc>
        <w:tc>
          <w:tcPr>
            <w:tcW w:w="5178" w:type="dxa"/>
          </w:tcPr>
          <w:p w14:paraId="0044A107" w14:textId="77777777" w:rsidR="007F1375" w:rsidRDefault="007F1375">
            <w:r>
              <w:t>Chapters</w:t>
            </w:r>
          </w:p>
        </w:tc>
        <w:tc>
          <w:tcPr>
            <w:tcW w:w="1909" w:type="dxa"/>
          </w:tcPr>
          <w:p w14:paraId="63E227B3" w14:textId="77777777" w:rsidR="007F1375" w:rsidRDefault="007F1375">
            <w:r>
              <w:t>Estimated pages (RU+R)</w:t>
            </w:r>
          </w:p>
        </w:tc>
      </w:tr>
      <w:tr w:rsidR="007F1375" w14:paraId="7AF4C294" w14:textId="77777777" w:rsidTr="00807D51">
        <w:tc>
          <w:tcPr>
            <w:tcW w:w="959" w:type="dxa"/>
          </w:tcPr>
          <w:p w14:paraId="5BFD8741" w14:textId="77777777" w:rsidR="007F1375" w:rsidRDefault="007F1375">
            <w:r>
              <w:t>1</w:t>
            </w:r>
          </w:p>
        </w:tc>
        <w:tc>
          <w:tcPr>
            <w:tcW w:w="5178" w:type="dxa"/>
          </w:tcPr>
          <w:p w14:paraId="283AAA3F" w14:textId="77777777" w:rsidR="007F1375" w:rsidRDefault="007F1375">
            <w:r>
              <w:t>1</w:t>
            </w:r>
            <w:r w:rsidR="00D07328">
              <w:t xml:space="preserve"> (R)</w:t>
            </w:r>
            <w:r>
              <w:t>, 2</w:t>
            </w:r>
            <w:r w:rsidR="004E39A3">
              <w:t xml:space="preserve"> (RU), 3 (</w:t>
            </w:r>
            <w:r w:rsidR="00D07328">
              <w:t>3.1, 3.2, 3.8, 3.9, Summary, RU; Notes, R</w:t>
            </w:r>
            <w:r>
              <w:t>)</w:t>
            </w:r>
          </w:p>
        </w:tc>
        <w:tc>
          <w:tcPr>
            <w:tcW w:w="1909" w:type="dxa"/>
          </w:tcPr>
          <w:p w14:paraId="6DA2005C" w14:textId="77777777" w:rsidR="007F1375" w:rsidRDefault="007F1375">
            <w:r>
              <w:t>40+15</w:t>
            </w:r>
          </w:p>
        </w:tc>
      </w:tr>
      <w:tr w:rsidR="007F1375" w14:paraId="05CFEFBC" w14:textId="77777777" w:rsidTr="00807D51">
        <w:tc>
          <w:tcPr>
            <w:tcW w:w="959" w:type="dxa"/>
          </w:tcPr>
          <w:p w14:paraId="1AD99D08" w14:textId="77777777" w:rsidR="007F1375" w:rsidRDefault="007F1375">
            <w:r>
              <w:t>2</w:t>
            </w:r>
          </w:p>
        </w:tc>
        <w:tc>
          <w:tcPr>
            <w:tcW w:w="5178" w:type="dxa"/>
          </w:tcPr>
          <w:p w14:paraId="2969F9B9" w14:textId="77777777" w:rsidR="007F1375" w:rsidRDefault="007F1375">
            <w:r>
              <w:t>4</w:t>
            </w:r>
            <w:r w:rsidR="00D07328">
              <w:t xml:space="preserve"> (RU), 5 (RU, </w:t>
            </w:r>
            <w:r>
              <w:t>without 5.9)</w:t>
            </w:r>
          </w:p>
        </w:tc>
        <w:tc>
          <w:tcPr>
            <w:tcW w:w="1909" w:type="dxa"/>
          </w:tcPr>
          <w:p w14:paraId="619E026D" w14:textId="77777777" w:rsidR="007F1375" w:rsidRDefault="007F1375">
            <w:r>
              <w:t>45+30</w:t>
            </w:r>
          </w:p>
        </w:tc>
      </w:tr>
      <w:tr w:rsidR="007F1375" w14:paraId="18C49E22" w14:textId="77777777" w:rsidTr="00807D51">
        <w:tc>
          <w:tcPr>
            <w:tcW w:w="959" w:type="dxa"/>
          </w:tcPr>
          <w:p w14:paraId="152CB480" w14:textId="77777777" w:rsidR="007F1375" w:rsidRDefault="007F1375">
            <w:r>
              <w:t>3</w:t>
            </w:r>
          </w:p>
        </w:tc>
        <w:tc>
          <w:tcPr>
            <w:tcW w:w="5178" w:type="dxa"/>
          </w:tcPr>
          <w:p w14:paraId="6F1544A0" w14:textId="77777777" w:rsidR="007F1375" w:rsidRDefault="00D07328">
            <w:r>
              <w:t>6 (RU), Intro t</w:t>
            </w:r>
            <w:r w:rsidR="007F1375">
              <w:t>o Machine Learning</w:t>
            </w:r>
          </w:p>
        </w:tc>
        <w:tc>
          <w:tcPr>
            <w:tcW w:w="1909" w:type="dxa"/>
          </w:tcPr>
          <w:p w14:paraId="1DF69BD3" w14:textId="77777777" w:rsidR="007F1375" w:rsidRDefault="007F1375">
            <w:r>
              <w:t>35+20</w:t>
            </w:r>
          </w:p>
        </w:tc>
      </w:tr>
      <w:tr w:rsidR="007F1375" w14:paraId="392E7AE1" w14:textId="77777777" w:rsidTr="00807D51">
        <w:tc>
          <w:tcPr>
            <w:tcW w:w="959" w:type="dxa"/>
          </w:tcPr>
          <w:p w14:paraId="49F345D5" w14:textId="77777777" w:rsidR="007F1375" w:rsidRDefault="007F1375">
            <w:r>
              <w:t>4</w:t>
            </w:r>
          </w:p>
        </w:tc>
        <w:tc>
          <w:tcPr>
            <w:tcW w:w="5178" w:type="dxa"/>
          </w:tcPr>
          <w:p w14:paraId="14CAE129" w14:textId="77777777" w:rsidR="007F1375" w:rsidRDefault="007F1375">
            <w:r>
              <w:t>7</w:t>
            </w:r>
            <w:r w:rsidR="00D07328">
              <w:t xml:space="preserve"> (7.1 – 7.4 + Summary, RU)</w:t>
            </w:r>
            <w:r>
              <w:t>, 8</w:t>
            </w:r>
            <w:r w:rsidR="00D07328">
              <w:t xml:space="preserve"> (RU)</w:t>
            </w:r>
          </w:p>
        </w:tc>
        <w:tc>
          <w:tcPr>
            <w:tcW w:w="1909" w:type="dxa"/>
          </w:tcPr>
          <w:p w14:paraId="462CA122" w14:textId="77777777" w:rsidR="007F1375" w:rsidRDefault="007F1375">
            <w:r>
              <w:t>50</w:t>
            </w:r>
          </w:p>
        </w:tc>
      </w:tr>
      <w:tr w:rsidR="007F1375" w14:paraId="1E9D0A44" w14:textId="77777777" w:rsidTr="00807D51">
        <w:tc>
          <w:tcPr>
            <w:tcW w:w="959" w:type="dxa"/>
          </w:tcPr>
          <w:p w14:paraId="472CE84C" w14:textId="77777777" w:rsidR="007F1375" w:rsidRDefault="007F1375">
            <w:r>
              <w:t>5</w:t>
            </w:r>
          </w:p>
        </w:tc>
        <w:tc>
          <w:tcPr>
            <w:tcW w:w="5178" w:type="dxa"/>
          </w:tcPr>
          <w:p w14:paraId="20D88E4B" w14:textId="77777777" w:rsidR="007F1375" w:rsidRDefault="007F1375" w:rsidP="00D07328">
            <w:r>
              <w:t>9</w:t>
            </w:r>
            <w:r w:rsidR="00D07328">
              <w:t xml:space="preserve"> (RU)</w:t>
            </w:r>
          </w:p>
        </w:tc>
        <w:tc>
          <w:tcPr>
            <w:tcW w:w="1909" w:type="dxa"/>
          </w:tcPr>
          <w:p w14:paraId="2ED78F31" w14:textId="77777777" w:rsidR="007F1375" w:rsidRDefault="007F1375">
            <w:r>
              <w:t>50</w:t>
            </w:r>
          </w:p>
        </w:tc>
      </w:tr>
      <w:tr w:rsidR="007F1375" w14:paraId="1A9B51C5" w14:textId="77777777" w:rsidTr="00807D51">
        <w:tc>
          <w:tcPr>
            <w:tcW w:w="959" w:type="dxa"/>
          </w:tcPr>
          <w:p w14:paraId="099FA6C7" w14:textId="77777777" w:rsidR="007F1375" w:rsidRDefault="007F1375">
            <w:r>
              <w:t>6</w:t>
            </w:r>
          </w:p>
        </w:tc>
        <w:tc>
          <w:tcPr>
            <w:tcW w:w="5178" w:type="dxa"/>
          </w:tcPr>
          <w:p w14:paraId="4CCDCC20" w14:textId="77777777" w:rsidR="00D07328" w:rsidRDefault="007F1375">
            <w:r>
              <w:t>12</w:t>
            </w:r>
            <w:r w:rsidR="00D07328">
              <w:t xml:space="preserve"> (12.1 – 12.8 + Summary, RU; Notes, R)</w:t>
            </w:r>
            <w:r>
              <w:t xml:space="preserve">, </w:t>
            </w:r>
          </w:p>
          <w:p w14:paraId="0E1CCB6F" w14:textId="77777777" w:rsidR="007F1375" w:rsidRDefault="007F1375">
            <w:r>
              <w:t>16</w:t>
            </w:r>
            <w:r w:rsidR="00D07328">
              <w:t xml:space="preserve"> (16.1, 16.3, Summary, RU)</w:t>
            </w:r>
          </w:p>
        </w:tc>
        <w:tc>
          <w:tcPr>
            <w:tcW w:w="1909" w:type="dxa"/>
          </w:tcPr>
          <w:p w14:paraId="01B512B5" w14:textId="77777777" w:rsidR="007F1375" w:rsidRDefault="007F1375">
            <w:r>
              <w:t>40</w:t>
            </w:r>
          </w:p>
        </w:tc>
      </w:tr>
      <w:tr w:rsidR="007F1375" w14:paraId="70DE6DD7" w14:textId="77777777" w:rsidTr="00807D51">
        <w:tc>
          <w:tcPr>
            <w:tcW w:w="959" w:type="dxa"/>
          </w:tcPr>
          <w:p w14:paraId="539CA5E5" w14:textId="77777777" w:rsidR="007F1375" w:rsidRDefault="007F1375">
            <w:r>
              <w:t>7</w:t>
            </w:r>
          </w:p>
        </w:tc>
        <w:tc>
          <w:tcPr>
            <w:tcW w:w="5178" w:type="dxa"/>
          </w:tcPr>
          <w:p w14:paraId="3B951CEE" w14:textId="77777777" w:rsidR="007F1375" w:rsidRDefault="007F1375">
            <w:r>
              <w:t>13</w:t>
            </w:r>
            <w:r w:rsidR="00D07328">
              <w:t xml:space="preserve"> (RU)</w:t>
            </w:r>
            <w:r>
              <w:t>, 15</w:t>
            </w:r>
            <w:r w:rsidR="00D07328">
              <w:t xml:space="preserve"> (15.1 – 15.6.1 (R) + Summary, RU; Notes, R)</w:t>
            </w:r>
          </w:p>
        </w:tc>
        <w:tc>
          <w:tcPr>
            <w:tcW w:w="1909" w:type="dxa"/>
          </w:tcPr>
          <w:p w14:paraId="6283AF06" w14:textId="77777777" w:rsidR="007F1375" w:rsidRDefault="007F1375">
            <w:r>
              <w:t>50</w:t>
            </w:r>
          </w:p>
        </w:tc>
      </w:tr>
      <w:tr w:rsidR="007F1375" w14:paraId="594A46E1" w14:textId="77777777" w:rsidTr="00807D51">
        <w:tc>
          <w:tcPr>
            <w:tcW w:w="959" w:type="dxa"/>
          </w:tcPr>
          <w:p w14:paraId="2028CA31" w14:textId="77777777" w:rsidR="007F1375" w:rsidRDefault="007F1375">
            <w:r>
              <w:t>Exam</w:t>
            </w:r>
          </w:p>
        </w:tc>
        <w:tc>
          <w:tcPr>
            <w:tcW w:w="5178" w:type="dxa"/>
          </w:tcPr>
          <w:p w14:paraId="57E181A8" w14:textId="77777777" w:rsidR="007F1375" w:rsidRDefault="007F1375">
            <w:r>
              <w:t>Midterm</w:t>
            </w:r>
          </w:p>
        </w:tc>
        <w:tc>
          <w:tcPr>
            <w:tcW w:w="1909" w:type="dxa"/>
          </w:tcPr>
          <w:p w14:paraId="0137EB4B" w14:textId="77777777" w:rsidR="007F1375" w:rsidRDefault="007F1375"/>
        </w:tc>
      </w:tr>
      <w:tr w:rsidR="007F1375" w14:paraId="71A4D776" w14:textId="77777777" w:rsidTr="00807D51">
        <w:tc>
          <w:tcPr>
            <w:tcW w:w="959" w:type="dxa"/>
          </w:tcPr>
          <w:p w14:paraId="118E0D25" w14:textId="77777777" w:rsidR="007F1375" w:rsidRDefault="007F1375">
            <w:r>
              <w:t>8</w:t>
            </w:r>
          </w:p>
        </w:tc>
        <w:tc>
          <w:tcPr>
            <w:tcW w:w="5178" w:type="dxa"/>
          </w:tcPr>
          <w:p w14:paraId="119AF67F" w14:textId="77777777" w:rsidR="007F1375" w:rsidRDefault="007F1375">
            <w:r>
              <w:t>(Look back at period 1); 3.10</w:t>
            </w:r>
            <w:r w:rsidR="00D07328">
              <w:t xml:space="preserve"> (RU)</w:t>
            </w:r>
            <w:r>
              <w:t>, 3.11</w:t>
            </w:r>
            <w:r w:rsidR="00D07328">
              <w:t xml:space="preserve"> (RU)</w:t>
            </w:r>
            <w:r>
              <w:t>; 5.9</w:t>
            </w:r>
            <w:r w:rsidR="00D07328">
              <w:t xml:space="preserve"> (RU)</w:t>
            </w:r>
            <w:r>
              <w:t>; 14</w:t>
            </w:r>
            <w:r w:rsidR="00D07328">
              <w:t xml:space="preserve"> (RU)</w:t>
            </w:r>
          </w:p>
        </w:tc>
        <w:tc>
          <w:tcPr>
            <w:tcW w:w="1909" w:type="dxa"/>
          </w:tcPr>
          <w:p w14:paraId="00EF2681" w14:textId="77777777" w:rsidR="007F1375" w:rsidRDefault="007F1375">
            <w:r>
              <w:t>35+5</w:t>
            </w:r>
          </w:p>
        </w:tc>
      </w:tr>
      <w:tr w:rsidR="007F1375" w14:paraId="00930851" w14:textId="77777777" w:rsidTr="00807D51">
        <w:tc>
          <w:tcPr>
            <w:tcW w:w="959" w:type="dxa"/>
          </w:tcPr>
          <w:p w14:paraId="5BEAB756" w14:textId="77777777" w:rsidR="007F1375" w:rsidRDefault="007F1375">
            <w:r>
              <w:t>9</w:t>
            </w:r>
          </w:p>
        </w:tc>
        <w:tc>
          <w:tcPr>
            <w:tcW w:w="5178" w:type="dxa"/>
          </w:tcPr>
          <w:p w14:paraId="56885228" w14:textId="77777777" w:rsidR="007F1375" w:rsidRDefault="007F1375">
            <w:r>
              <w:t>17</w:t>
            </w:r>
            <w:r w:rsidR="00D07328">
              <w:t xml:space="preserve"> (RU)</w:t>
            </w:r>
            <w:r>
              <w:t>, 18</w:t>
            </w:r>
            <w:r w:rsidR="00D07328">
              <w:t xml:space="preserve"> (Intro, 18.1, 18.2, 18.6, Summary, RU)</w:t>
            </w:r>
          </w:p>
        </w:tc>
        <w:tc>
          <w:tcPr>
            <w:tcW w:w="1909" w:type="dxa"/>
          </w:tcPr>
          <w:p w14:paraId="46C4A24C" w14:textId="77777777" w:rsidR="007F1375" w:rsidRDefault="007F1375">
            <w:r>
              <w:t>40</w:t>
            </w:r>
          </w:p>
        </w:tc>
      </w:tr>
      <w:tr w:rsidR="007F1375" w14:paraId="7D890431" w14:textId="77777777" w:rsidTr="00807D51">
        <w:tc>
          <w:tcPr>
            <w:tcW w:w="959" w:type="dxa"/>
          </w:tcPr>
          <w:p w14:paraId="23B2C293" w14:textId="77777777" w:rsidR="007F1375" w:rsidRDefault="007F1375">
            <w:r>
              <w:t>10</w:t>
            </w:r>
          </w:p>
        </w:tc>
        <w:tc>
          <w:tcPr>
            <w:tcW w:w="5178" w:type="dxa"/>
          </w:tcPr>
          <w:p w14:paraId="1BDF4F42" w14:textId="77777777" w:rsidR="007F1375" w:rsidRDefault="007F1375">
            <w:r>
              <w:t>19</w:t>
            </w:r>
            <w:r w:rsidR="00D07328">
              <w:t xml:space="preserve"> (RU)</w:t>
            </w:r>
            <w:r>
              <w:t>, 21</w:t>
            </w:r>
            <w:r w:rsidR="00D07328">
              <w:t xml:space="preserve"> (21.1, 21.3, 21.4, 21.5, 21.6, 21.7, Summary, RU)</w:t>
            </w:r>
          </w:p>
        </w:tc>
        <w:tc>
          <w:tcPr>
            <w:tcW w:w="1909" w:type="dxa"/>
          </w:tcPr>
          <w:p w14:paraId="60F04B63" w14:textId="77777777" w:rsidR="007F1375" w:rsidRDefault="007F1375">
            <w:r>
              <w:t>35</w:t>
            </w:r>
          </w:p>
        </w:tc>
      </w:tr>
      <w:tr w:rsidR="007F1375" w14:paraId="4887529C" w14:textId="77777777" w:rsidTr="00807D51">
        <w:tc>
          <w:tcPr>
            <w:tcW w:w="959" w:type="dxa"/>
          </w:tcPr>
          <w:p w14:paraId="0C72D1A0" w14:textId="77777777" w:rsidR="007F1375" w:rsidRDefault="007F1375">
            <w:r>
              <w:t>11</w:t>
            </w:r>
          </w:p>
        </w:tc>
        <w:tc>
          <w:tcPr>
            <w:tcW w:w="5178" w:type="dxa"/>
          </w:tcPr>
          <w:p w14:paraId="2BE0AA7D" w14:textId="77777777" w:rsidR="007F1375" w:rsidRDefault="007F1375">
            <w:r>
              <w:t>20</w:t>
            </w:r>
            <w:r w:rsidR="00807D51">
              <w:t xml:space="preserve"> (Intro (RU), 20.1 (RU), 20.2 (RU), 20.3 (RU), 20.4 (R), 20.5 (RU), 20.6 (R), 20.7 (RU), 20.8 (RU), 20.9 (R), 20.10 (RU), Summary (RU), Notes (R))</w:t>
            </w:r>
            <w:r>
              <w:t>, Intro du word2vec/</w:t>
            </w:r>
            <w:proofErr w:type="spellStart"/>
            <w:r>
              <w:t>GloVe</w:t>
            </w:r>
            <w:proofErr w:type="spellEnd"/>
            <w:r w:rsidR="00807D51">
              <w:t xml:space="preserve"> (R)</w:t>
            </w:r>
          </w:p>
        </w:tc>
        <w:tc>
          <w:tcPr>
            <w:tcW w:w="1909" w:type="dxa"/>
          </w:tcPr>
          <w:p w14:paraId="64F93C33" w14:textId="77777777" w:rsidR="007F1375" w:rsidRDefault="007F1375">
            <w:r>
              <w:t>55</w:t>
            </w:r>
          </w:p>
        </w:tc>
      </w:tr>
      <w:tr w:rsidR="007F1375" w14:paraId="69906207" w14:textId="77777777" w:rsidTr="00807D51">
        <w:tc>
          <w:tcPr>
            <w:tcW w:w="959" w:type="dxa"/>
          </w:tcPr>
          <w:p w14:paraId="0A78FB99" w14:textId="77777777" w:rsidR="007F1375" w:rsidRDefault="007F1375">
            <w:r>
              <w:t>12</w:t>
            </w:r>
          </w:p>
        </w:tc>
        <w:tc>
          <w:tcPr>
            <w:tcW w:w="5178" w:type="dxa"/>
          </w:tcPr>
          <w:p w14:paraId="5E58D6A6" w14:textId="77777777" w:rsidR="007F1375" w:rsidRDefault="007F1375">
            <w:r>
              <w:t>22</w:t>
            </w:r>
            <w:r w:rsidR="00807D51">
              <w:t xml:space="preserve"> (Intro, 22.1 – 22.4 (RU), 22.5 (R), Summary (RU), Notes (R))</w:t>
            </w:r>
            <w:r>
              <w:t>, 23</w:t>
            </w:r>
            <w:r w:rsidR="00807D51">
              <w:t xml:space="preserve"> (Intro (RU), 23.1 – 23.3 (RU), 23.6 (RU), Summary (RU))</w:t>
            </w:r>
          </w:p>
        </w:tc>
        <w:tc>
          <w:tcPr>
            <w:tcW w:w="1909" w:type="dxa"/>
          </w:tcPr>
          <w:p w14:paraId="112F95BE" w14:textId="77777777" w:rsidR="007F1375" w:rsidRDefault="007F1375">
            <w:r>
              <w:t>60</w:t>
            </w:r>
          </w:p>
        </w:tc>
      </w:tr>
      <w:tr w:rsidR="007F1375" w14:paraId="6678974D" w14:textId="77777777" w:rsidTr="00807D51">
        <w:tc>
          <w:tcPr>
            <w:tcW w:w="959" w:type="dxa"/>
          </w:tcPr>
          <w:p w14:paraId="630D95BC" w14:textId="77777777" w:rsidR="007F1375" w:rsidRDefault="007F1375">
            <w:r>
              <w:t>13</w:t>
            </w:r>
          </w:p>
        </w:tc>
        <w:tc>
          <w:tcPr>
            <w:tcW w:w="5178" w:type="dxa"/>
          </w:tcPr>
          <w:p w14:paraId="1B363C6B" w14:textId="77777777" w:rsidR="007F1375" w:rsidRDefault="00D07328">
            <w:r>
              <w:t>24</w:t>
            </w:r>
            <w:r w:rsidR="00807D51">
              <w:t xml:space="preserve"> (Intro, 24.1 (RU), 24.2 (RU), 24.3 (R), 24.4 (RU), 24.5 (RU), 24.6 (R), 24.7 (RU), Summary (RU), Notes (R))</w:t>
            </w:r>
          </w:p>
        </w:tc>
        <w:tc>
          <w:tcPr>
            <w:tcW w:w="1909" w:type="dxa"/>
          </w:tcPr>
          <w:p w14:paraId="0AB896A9" w14:textId="77777777" w:rsidR="007F1375" w:rsidRDefault="00D07328">
            <w:r>
              <w:t>50</w:t>
            </w:r>
          </w:p>
        </w:tc>
      </w:tr>
      <w:tr w:rsidR="007F1375" w14:paraId="181D7688" w14:textId="77777777" w:rsidTr="00807D51">
        <w:tc>
          <w:tcPr>
            <w:tcW w:w="959" w:type="dxa"/>
          </w:tcPr>
          <w:p w14:paraId="3B5150DF" w14:textId="77777777" w:rsidR="007F1375" w:rsidRDefault="007F1375">
            <w:r>
              <w:t>14</w:t>
            </w:r>
          </w:p>
        </w:tc>
        <w:tc>
          <w:tcPr>
            <w:tcW w:w="5178" w:type="dxa"/>
          </w:tcPr>
          <w:p w14:paraId="39984411" w14:textId="77777777" w:rsidR="007F1375" w:rsidRDefault="00D07328">
            <w:r>
              <w:t>25</w:t>
            </w:r>
            <w:r w:rsidR="00807D51">
              <w:t xml:space="preserve"> (RU)</w:t>
            </w:r>
          </w:p>
        </w:tc>
        <w:tc>
          <w:tcPr>
            <w:tcW w:w="1909" w:type="dxa"/>
          </w:tcPr>
          <w:p w14:paraId="21781DD7" w14:textId="77777777" w:rsidR="007F1375" w:rsidRDefault="00D07328">
            <w:r>
              <w:t>50</w:t>
            </w:r>
          </w:p>
        </w:tc>
      </w:tr>
      <w:tr w:rsidR="007F1375" w14:paraId="2BBE4EF0" w14:textId="77777777" w:rsidTr="00807D51">
        <w:tc>
          <w:tcPr>
            <w:tcW w:w="959" w:type="dxa"/>
          </w:tcPr>
          <w:p w14:paraId="3D590670" w14:textId="77777777" w:rsidR="007F1375" w:rsidRDefault="007F1375">
            <w:r>
              <w:t>Exam</w:t>
            </w:r>
          </w:p>
        </w:tc>
        <w:tc>
          <w:tcPr>
            <w:tcW w:w="5178" w:type="dxa"/>
          </w:tcPr>
          <w:p w14:paraId="1B58D806" w14:textId="77777777" w:rsidR="007F1375" w:rsidRDefault="00D07328">
            <w:r>
              <w:t>Final</w:t>
            </w:r>
          </w:p>
        </w:tc>
        <w:tc>
          <w:tcPr>
            <w:tcW w:w="1909" w:type="dxa"/>
          </w:tcPr>
          <w:p w14:paraId="3A640FC8" w14:textId="77777777" w:rsidR="007F1375" w:rsidRDefault="007F1375"/>
        </w:tc>
      </w:tr>
    </w:tbl>
    <w:p w14:paraId="3EE71A84" w14:textId="77777777" w:rsidR="004A6CE6" w:rsidRDefault="004A6CE6"/>
    <w:p w14:paraId="42F0FED0" w14:textId="77777777" w:rsidR="002A0A33" w:rsidRDefault="002A0A33"/>
    <w:p w14:paraId="326C48A1" w14:textId="77777777" w:rsidR="002A0A33" w:rsidRDefault="002A0A33">
      <w:r>
        <w:t>Chapters</w:t>
      </w:r>
    </w:p>
    <w:p w14:paraId="7F2B24DF" w14:textId="77777777" w:rsidR="002A0A33" w:rsidRDefault="002A0A33"/>
    <w:p w14:paraId="35327DCB" w14:textId="7A5C5782" w:rsidR="002A0A33" w:rsidRPr="0046666B" w:rsidRDefault="002A0A33" w:rsidP="002A0A33">
      <w:pPr>
        <w:pStyle w:val="Listenabsatz"/>
        <w:numPr>
          <w:ilvl w:val="0"/>
          <w:numId w:val="1"/>
        </w:numPr>
        <w:rPr>
          <w:b/>
        </w:rPr>
      </w:pPr>
      <w:r>
        <w:t xml:space="preserve">Chapter 1 – Introduction </w:t>
      </w:r>
      <w:r w:rsidRPr="0046666B">
        <w:t>(page 1</w:t>
      </w:r>
      <w:r w:rsidR="005F007D">
        <w:t xml:space="preserve">, </w:t>
      </w:r>
      <w:r w:rsidR="005F007D" w:rsidRPr="005F007D">
        <w:rPr>
          <w:b/>
        </w:rPr>
        <w:t>R</w:t>
      </w:r>
      <w:r w:rsidRPr="0046666B">
        <w:t>)</w:t>
      </w:r>
    </w:p>
    <w:p w14:paraId="6D10951B" w14:textId="43961BAD" w:rsidR="002A0A33" w:rsidRDefault="002A0A33" w:rsidP="002A0A33">
      <w:pPr>
        <w:pStyle w:val="Listenabsatz"/>
        <w:numPr>
          <w:ilvl w:val="0"/>
          <w:numId w:val="1"/>
        </w:numPr>
      </w:pPr>
      <w:r>
        <w:t>Chapter 2 – Regular Expressions and Automata (page 17</w:t>
      </w:r>
      <w:r w:rsidR="005F007D">
        <w:t xml:space="preserve">, </w:t>
      </w:r>
      <w:r w:rsidR="005F007D" w:rsidRPr="005F007D">
        <w:rPr>
          <w:b/>
          <w:color w:val="FF6600"/>
        </w:rPr>
        <w:t>RU</w:t>
      </w:r>
      <w:r>
        <w:t>)</w:t>
      </w:r>
    </w:p>
    <w:p w14:paraId="30352E23" w14:textId="77777777" w:rsidR="002A0A33" w:rsidRDefault="002A0A33" w:rsidP="002A0A33">
      <w:pPr>
        <w:pStyle w:val="Listenabsatz"/>
        <w:numPr>
          <w:ilvl w:val="0"/>
          <w:numId w:val="1"/>
        </w:numPr>
      </w:pPr>
      <w:r>
        <w:t>Chapter 3 – Words and Transducers (page 45)</w:t>
      </w:r>
    </w:p>
    <w:p w14:paraId="2496DED4" w14:textId="57F4F9F2" w:rsidR="0049472C" w:rsidRDefault="0049472C" w:rsidP="0049472C">
      <w:pPr>
        <w:pStyle w:val="Listenabsatz"/>
        <w:numPr>
          <w:ilvl w:val="1"/>
          <w:numId w:val="1"/>
        </w:numPr>
      </w:pPr>
      <w:r>
        <w:t xml:space="preserve">Intro (page 45, </w:t>
      </w:r>
      <w:r w:rsidRPr="0049472C">
        <w:rPr>
          <w:b/>
          <w:color w:val="FF6600"/>
        </w:rPr>
        <w:t>RU</w:t>
      </w:r>
      <w:r>
        <w:t>)</w:t>
      </w:r>
    </w:p>
    <w:p w14:paraId="0337BBFA" w14:textId="0C89FF34" w:rsidR="00030081" w:rsidRPr="005F007D" w:rsidRDefault="00030081" w:rsidP="00030081">
      <w:pPr>
        <w:pStyle w:val="Listenabsatz"/>
        <w:numPr>
          <w:ilvl w:val="1"/>
          <w:numId w:val="1"/>
        </w:numPr>
        <w:rPr>
          <w:b/>
          <w:color w:val="FF6600"/>
        </w:rPr>
      </w:pPr>
      <w:r>
        <w:t xml:space="preserve">3.1 </w:t>
      </w:r>
      <w:r w:rsidR="005F007D">
        <w:t xml:space="preserve">– Survey of (Mostly) English Morphology </w:t>
      </w:r>
      <w:r w:rsidRPr="005F007D">
        <w:rPr>
          <w:color w:val="000000" w:themeColor="text1"/>
        </w:rPr>
        <w:t>(</w:t>
      </w:r>
      <w:r w:rsidR="005F007D">
        <w:rPr>
          <w:color w:val="000000" w:themeColor="text1"/>
        </w:rPr>
        <w:t xml:space="preserve">page 47, </w:t>
      </w:r>
      <w:r w:rsidRPr="00A361DC">
        <w:rPr>
          <w:b/>
          <w:color w:val="FF6600"/>
        </w:rPr>
        <w:t>RU</w:t>
      </w:r>
      <w:r w:rsidRPr="005F007D">
        <w:rPr>
          <w:color w:val="000000" w:themeColor="text1"/>
        </w:rPr>
        <w:t>)</w:t>
      </w:r>
    </w:p>
    <w:p w14:paraId="0C330F56" w14:textId="452034D9" w:rsidR="00030081" w:rsidRDefault="00030081" w:rsidP="00030081">
      <w:pPr>
        <w:pStyle w:val="Listenabsatz"/>
        <w:numPr>
          <w:ilvl w:val="1"/>
          <w:numId w:val="1"/>
        </w:numPr>
      </w:pPr>
      <w:r>
        <w:t xml:space="preserve">3.2 </w:t>
      </w:r>
      <w:r w:rsidR="000F796B">
        <w:t xml:space="preserve">– Finite-State Morphological Parsing </w:t>
      </w:r>
      <w:r>
        <w:t>(</w:t>
      </w:r>
      <w:r w:rsidR="000F796B">
        <w:t xml:space="preserve">page 52, </w:t>
      </w:r>
      <w:r w:rsidRPr="00A361DC">
        <w:rPr>
          <w:b/>
          <w:color w:val="FF6600"/>
        </w:rPr>
        <w:t>RU</w:t>
      </w:r>
      <w:r>
        <w:t>)</w:t>
      </w:r>
    </w:p>
    <w:p w14:paraId="1DDFFB7C" w14:textId="48FC6237" w:rsidR="00030081" w:rsidRDefault="00030081" w:rsidP="00030081">
      <w:pPr>
        <w:pStyle w:val="Listenabsatz"/>
        <w:numPr>
          <w:ilvl w:val="1"/>
          <w:numId w:val="1"/>
        </w:numPr>
      </w:pPr>
      <w:r>
        <w:t xml:space="preserve">3.8 </w:t>
      </w:r>
      <w:r w:rsidR="00A361DC">
        <w:t xml:space="preserve">– Lexicon-Free FSTs: The Porter Stemmer </w:t>
      </w:r>
      <w:r>
        <w:t>(</w:t>
      </w:r>
      <w:r w:rsidR="00A361DC">
        <w:t xml:space="preserve">page 68, </w:t>
      </w:r>
      <w:r w:rsidRPr="00A361DC">
        <w:rPr>
          <w:b/>
          <w:color w:val="FF6600"/>
        </w:rPr>
        <w:t>RU</w:t>
      </w:r>
      <w:r>
        <w:t>)</w:t>
      </w:r>
    </w:p>
    <w:p w14:paraId="34BF9915" w14:textId="2F958E05" w:rsidR="00030081" w:rsidRDefault="00030081" w:rsidP="00030081">
      <w:pPr>
        <w:pStyle w:val="Listenabsatz"/>
        <w:numPr>
          <w:ilvl w:val="1"/>
          <w:numId w:val="1"/>
        </w:numPr>
      </w:pPr>
      <w:r>
        <w:t xml:space="preserve">3.9 </w:t>
      </w:r>
      <w:r w:rsidR="00A361DC">
        <w:t xml:space="preserve">– Word and Sentence Tokenization </w:t>
      </w:r>
      <w:r>
        <w:t>(</w:t>
      </w:r>
      <w:r w:rsidR="00A361DC">
        <w:t xml:space="preserve">page 68, </w:t>
      </w:r>
      <w:r w:rsidRPr="00A361DC">
        <w:rPr>
          <w:b/>
          <w:color w:val="FF6600"/>
        </w:rPr>
        <w:t>RU</w:t>
      </w:r>
      <w:r>
        <w:t>)</w:t>
      </w:r>
    </w:p>
    <w:p w14:paraId="35608B71" w14:textId="5E21F853" w:rsidR="00030081" w:rsidRDefault="00030081" w:rsidP="00030081">
      <w:pPr>
        <w:pStyle w:val="Listenabsatz"/>
        <w:numPr>
          <w:ilvl w:val="1"/>
          <w:numId w:val="1"/>
        </w:numPr>
      </w:pPr>
      <w:r>
        <w:t xml:space="preserve">3.10 </w:t>
      </w:r>
      <w:r w:rsidR="00A361DC">
        <w:t xml:space="preserve">– Detection and Correction of Spelling Errors </w:t>
      </w:r>
      <w:r>
        <w:t>(</w:t>
      </w:r>
      <w:r w:rsidR="00A361DC">
        <w:t xml:space="preserve">page 72, </w:t>
      </w:r>
      <w:r w:rsidRPr="00A361DC">
        <w:rPr>
          <w:b/>
          <w:color w:val="FF6600"/>
        </w:rPr>
        <w:t>RU</w:t>
      </w:r>
      <w:r>
        <w:t>)</w:t>
      </w:r>
    </w:p>
    <w:p w14:paraId="53D230D9" w14:textId="2885C216" w:rsidR="00030081" w:rsidRDefault="00030081" w:rsidP="00030081">
      <w:pPr>
        <w:pStyle w:val="Listenabsatz"/>
        <w:numPr>
          <w:ilvl w:val="1"/>
          <w:numId w:val="1"/>
        </w:numPr>
      </w:pPr>
      <w:r>
        <w:t xml:space="preserve">3.11 </w:t>
      </w:r>
      <w:r w:rsidR="000F796B">
        <w:t xml:space="preserve">– Minimum Edit Distance </w:t>
      </w:r>
      <w:r>
        <w:t>(</w:t>
      </w:r>
      <w:r w:rsidR="000F796B">
        <w:t xml:space="preserve">page 73, </w:t>
      </w:r>
      <w:r w:rsidRPr="00A361DC">
        <w:rPr>
          <w:b/>
          <w:color w:val="FF6600"/>
        </w:rPr>
        <w:t>RU</w:t>
      </w:r>
      <w:r>
        <w:t>)</w:t>
      </w:r>
    </w:p>
    <w:p w14:paraId="41A8DF45" w14:textId="0E9BD9A9" w:rsidR="00030081" w:rsidRDefault="000F796B" w:rsidP="00030081">
      <w:pPr>
        <w:pStyle w:val="Listenabsatz"/>
        <w:numPr>
          <w:ilvl w:val="1"/>
          <w:numId w:val="1"/>
        </w:numPr>
      </w:pPr>
      <w:r>
        <w:t xml:space="preserve">3.13 - </w:t>
      </w:r>
      <w:r w:rsidR="00030081">
        <w:t>Summary (</w:t>
      </w:r>
      <w:r>
        <w:t xml:space="preserve">page 79, </w:t>
      </w:r>
      <w:r w:rsidR="00030081" w:rsidRPr="00A361DC">
        <w:rPr>
          <w:b/>
          <w:color w:val="FF6600"/>
        </w:rPr>
        <w:t>RU</w:t>
      </w:r>
      <w:r w:rsidR="00030081">
        <w:t>)</w:t>
      </w:r>
    </w:p>
    <w:p w14:paraId="068A218D" w14:textId="1550A7EF" w:rsidR="00030081" w:rsidRDefault="00030081" w:rsidP="00030081">
      <w:pPr>
        <w:pStyle w:val="Listenabsatz"/>
        <w:numPr>
          <w:ilvl w:val="1"/>
          <w:numId w:val="1"/>
        </w:numPr>
      </w:pPr>
      <w:r>
        <w:t>Notes (</w:t>
      </w:r>
      <w:r w:rsidR="00A361DC">
        <w:t xml:space="preserve">page 80, </w:t>
      </w:r>
      <w:r w:rsidRPr="00A361DC">
        <w:rPr>
          <w:b/>
        </w:rPr>
        <w:t>R</w:t>
      </w:r>
      <w:r>
        <w:t>)</w:t>
      </w:r>
    </w:p>
    <w:p w14:paraId="7C35DCA2" w14:textId="3060127A" w:rsidR="002A0A33" w:rsidRDefault="002A0A33" w:rsidP="002A0A33">
      <w:pPr>
        <w:pStyle w:val="Listenabsatz"/>
        <w:numPr>
          <w:ilvl w:val="0"/>
          <w:numId w:val="1"/>
        </w:numPr>
      </w:pPr>
      <w:r>
        <w:t>Chapter 4 – N-Grams (page 85</w:t>
      </w:r>
      <w:r w:rsidR="00B06A77">
        <w:t xml:space="preserve">, </w:t>
      </w:r>
      <w:r w:rsidR="00B06A77" w:rsidRPr="00B06A77">
        <w:rPr>
          <w:b/>
          <w:color w:val="FF6600"/>
        </w:rPr>
        <w:t>RU</w:t>
      </w:r>
      <w:r>
        <w:t>)</w:t>
      </w:r>
    </w:p>
    <w:p w14:paraId="7F1534A6" w14:textId="50B1120B" w:rsidR="00620A6F" w:rsidRDefault="00620A6F" w:rsidP="00620A6F">
      <w:pPr>
        <w:pStyle w:val="Listenabsatz"/>
        <w:numPr>
          <w:ilvl w:val="1"/>
          <w:numId w:val="1"/>
        </w:numPr>
      </w:pPr>
      <w:r>
        <w:t xml:space="preserve">Intro (page 85, </w:t>
      </w:r>
      <w:r w:rsidRPr="00620A6F">
        <w:rPr>
          <w:b/>
          <w:color w:val="FF6600"/>
        </w:rPr>
        <w:t>RU</w:t>
      </w:r>
      <w:r>
        <w:t>)</w:t>
      </w:r>
    </w:p>
    <w:p w14:paraId="44C0C165" w14:textId="125A3461" w:rsidR="002C039D" w:rsidRDefault="002C039D" w:rsidP="002C039D">
      <w:pPr>
        <w:pStyle w:val="Listenabsatz"/>
        <w:numPr>
          <w:ilvl w:val="1"/>
          <w:numId w:val="1"/>
        </w:numPr>
      </w:pPr>
      <w:r>
        <w:t xml:space="preserve">4.1 – Word Counting in Corpora (page 87, </w:t>
      </w:r>
      <w:r w:rsidRPr="002C039D">
        <w:rPr>
          <w:b/>
          <w:color w:val="FF6600"/>
        </w:rPr>
        <w:t>RU</w:t>
      </w:r>
      <w:r>
        <w:t>)</w:t>
      </w:r>
    </w:p>
    <w:p w14:paraId="299831B9" w14:textId="4B767EE5" w:rsidR="002C039D" w:rsidRDefault="002C039D" w:rsidP="002C039D">
      <w:pPr>
        <w:pStyle w:val="Listenabsatz"/>
        <w:numPr>
          <w:ilvl w:val="1"/>
          <w:numId w:val="1"/>
        </w:numPr>
      </w:pPr>
      <w:r>
        <w:t xml:space="preserve">4.2 – Simple (Unsmoothed) N-Grams (page 88, </w:t>
      </w:r>
      <w:r w:rsidRPr="002C039D">
        <w:rPr>
          <w:b/>
          <w:color w:val="FF6600"/>
        </w:rPr>
        <w:t>RU</w:t>
      </w:r>
      <w:r>
        <w:t>)</w:t>
      </w:r>
    </w:p>
    <w:p w14:paraId="1BEEE3C5" w14:textId="7F4EB6F8" w:rsidR="002C039D" w:rsidRDefault="002C039D" w:rsidP="002C039D">
      <w:pPr>
        <w:pStyle w:val="Listenabsatz"/>
        <w:numPr>
          <w:ilvl w:val="1"/>
          <w:numId w:val="1"/>
        </w:numPr>
      </w:pPr>
      <w:r>
        <w:t xml:space="preserve">4.3 – Training and Test Sets (page 93, </w:t>
      </w:r>
      <w:r w:rsidRPr="002C039D">
        <w:rPr>
          <w:b/>
          <w:color w:val="FF6600"/>
        </w:rPr>
        <w:t>RU</w:t>
      </w:r>
      <w:r>
        <w:t>)</w:t>
      </w:r>
    </w:p>
    <w:p w14:paraId="5AAE3508" w14:textId="48440E10" w:rsidR="003C4F45" w:rsidRDefault="003C4F45" w:rsidP="002C039D">
      <w:pPr>
        <w:pStyle w:val="Listenabsatz"/>
        <w:numPr>
          <w:ilvl w:val="1"/>
          <w:numId w:val="1"/>
        </w:numPr>
      </w:pPr>
      <w:r>
        <w:t xml:space="preserve">4.4 – Evaluating N-Grams: Perplexity (page 97, </w:t>
      </w:r>
      <w:r w:rsidRPr="003C4F45">
        <w:rPr>
          <w:b/>
          <w:color w:val="FF6600"/>
        </w:rPr>
        <w:t>RU</w:t>
      </w:r>
      <w:r>
        <w:t>)</w:t>
      </w:r>
    </w:p>
    <w:p w14:paraId="75DC6190" w14:textId="628FC2EF" w:rsidR="003C4F45" w:rsidRDefault="003C4F45" w:rsidP="002C039D">
      <w:pPr>
        <w:pStyle w:val="Listenabsatz"/>
        <w:numPr>
          <w:ilvl w:val="1"/>
          <w:numId w:val="1"/>
        </w:numPr>
      </w:pPr>
      <w:r>
        <w:t xml:space="preserve">4.5 – Smoothing (page 99, </w:t>
      </w:r>
      <w:r w:rsidRPr="003C4F45">
        <w:rPr>
          <w:b/>
          <w:color w:val="FF6600"/>
        </w:rPr>
        <w:t>RU</w:t>
      </w:r>
      <w:r>
        <w:t>)</w:t>
      </w:r>
    </w:p>
    <w:p w14:paraId="12B80477" w14:textId="5624590A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4.6 – Interpolation (page 106, </w:t>
      </w:r>
      <w:r w:rsidRPr="00357D13">
        <w:rPr>
          <w:b/>
          <w:color w:val="FF6600"/>
        </w:rPr>
        <w:t>RU</w:t>
      </w:r>
      <w:r>
        <w:t>)</w:t>
      </w:r>
    </w:p>
    <w:p w14:paraId="4B78B1B2" w14:textId="54A19400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4.7 – </w:t>
      </w:r>
      <w:proofErr w:type="spellStart"/>
      <w:r>
        <w:t>Backoff</w:t>
      </w:r>
      <w:proofErr w:type="spellEnd"/>
      <w:r>
        <w:t xml:space="preserve"> (page 107, </w:t>
      </w:r>
      <w:r w:rsidRPr="00357D13">
        <w:rPr>
          <w:b/>
          <w:color w:val="FF6600"/>
        </w:rPr>
        <w:t>RU</w:t>
      </w:r>
      <w:r>
        <w:t>)</w:t>
      </w:r>
    </w:p>
    <w:p w14:paraId="55B7A8B4" w14:textId="74C356C7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4.8 – Practical Issues: Toolkits and Data Formats (page 110, </w:t>
      </w:r>
      <w:r w:rsidRPr="00357D13">
        <w:rPr>
          <w:b/>
          <w:color w:val="FF6600"/>
        </w:rPr>
        <w:t>RU</w:t>
      </w:r>
      <w:r>
        <w:t>)</w:t>
      </w:r>
    </w:p>
    <w:p w14:paraId="04E50094" w14:textId="03EA3805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4.9 – Advanced Issues in Language Modeling (page 111, </w:t>
      </w:r>
      <w:r w:rsidRPr="00357D13">
        <w:rPr>
          <w:b/>
          <w:color w:val="FF6600"/>
        </w:rPr>
        <w:t>RU</w:t>
      </w:r>
      <w:r>
        <w:t>)</w:t>
      </w:r>
    </w:p>
    <w:p w14:paraId="4B73B82F" w14:textId="5AF7984B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4.10 – Advanced: Information Theory Background (page 116, </w:t>
      </w:r>
      <w:r w:rsidRPr="00357D13">
        <w:rPr>
          <w:b/>
          <w:color w:val="FF6600"/>
        </w:rPr>
        <w:t>RU</w:t>
      </w:r>
      <w:r>
        <w:t>)</w:t>
      </w:r>
    </w:p>
    <w:p w14:paraId="679A6B2E" w14:textId="7E0B566F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4.11 – Advanced: The Entropy of English and Entropy Rate Constancy (page 120, </w:t>
      </w:r>
      <w:r w:rsidRPr="00357D13">
        <w:rPr>
          <w:b/>
          <w:color w:val="FF6600"/>
        </w:rPr>
        <w:t>RU</w:t>
      </w:r>
      <w:r>
        <w:t>)</w:t>
      </w:r>
    </w:p>
    <w:p w14:paraId="13FFDB22" w14:textId="56C1FC17" w:rsidR="00357D13" w:rsidRDefault="00357D13" w:rsidP="002C039D">
      <w:pPr>
        <w:pStyle w:val="Listenabsatz"/>
        <w:numPr>
          <w:ilvl w:val="1"/>
          <w:numId w:val="1"/>
        </w:numPr>
      </w:pPr>
      <w:r>
        <w:t xml:space="preserve">4.12 – Summary (page 121, </w:t>
      </w:r>
      <w:r w:rsidRPr="00357D13">
        <w:rPr>
          <w:b/>
          <w:color w:val="FF6600"/>
        </w:rPr>
        <w:t>RU</w:t>
      </w:r>
      <w:r>
        <w:t>)</w:t>
      </w:r>
    </w:p>
    <w:p w14:paraId="4F8FB522" w14:textId="047F3827" w:rsidR="00467BF9" w:rsidRDefault="00467BF9" w:rsidP="002C039D">
      <w:pPr>
        <w:pStyle w:val="Listenabsatz"/>
        <w:numPr>
          <w:ilvl w:val="1"/>
          <w:numId w:val="1"/>
        </w:numPr>
      </w:pPr>
      <w:r>
        <w:t xml:space="preserve">Notes – page (122, </w:t>
      </w:r>
      <w:r w:rsidRPr="000D6AE8">
        <w:rPr>
          <w:b/>
          <w:color w:val="000000" w:themeColor="text1"/>
        </w:rPr>
        <w:t>R</w:t>
      </w:r>
      <w:r>
        <w:t>)</w:t>
      </w:r>
    </w:p>
    <w:p w14:paraId="395E3ED1" w14:textId="75404111" w:rsidR="002A0A33" w:rsidRDefault="002A0A33" w:rsidP="002A0A33">
      <w:pPr>
        <w:pStyle w:val="Listenabsatz"/>
        <w:numPr>
          <w:ilvl w:val="0"/>
          <w:numId w:val="1"/>
        </w:numPr>
      </w:pPr>
      <w:r>
        <w:t>Chapter 5 – Part-of-Speech Tagging (page 125</w:t>
      </w:r>
      <w:r w:rsidR="007C133B">
        <w:t xml:space="preserve">, </w:t>
      </w:r>
      <w:r w:rsidR="007C133B" w:rsidRPr="007C133B">
        <w:rPr>
          <w:b/>
          <w:color w:val="FF6600"/>
        </w:rPr>
        <w:t>RU</w:t>
      </w:r>
      <w:r>
        <w:t>)</w:t>
      </w:r>
    </w:p>
    <w:p w14:paraId="300E51CA" w14:textId="1ADA6A19" w:rsidR="00993BF0" w:rsidRDefault="00993BF0" w:rsidP="00993BF0">
      <w:pPr>
        <w:pStyle w:val="Listenabsatz"/>
        <w:numPr>
          <w:ilvl w:val="1"/>
          <w:numId w:val="1"/>
        </w:numPr>
      </w:pPr>
      <w:r>
        <w:t xml:space="preserve">Intro (page 125, </w:t>
      </w:r>
      <w:r w:rsidRPr="00993BF0">
        <w:rPr>
          <w:b/>
          <w:color w:val="FF6600"/>
        </w:rPr>
        <w:t>RU</w:t>
      </w:r>
      <w:r>
        <w:t>)</w:t>
      </w:r>
    </w:p>
    <w:p w14:paraId="792C2BC0" w14:textId="40E7FBCA" w:rsidR="000F0AFB" w:rsidRDefault="000F0AFB" w:rsidP="00D91031">
      <w:pPr>
        <w:pStyle w:val="Listenabsatz"/>
        <w:numPr>
          <w:ilvl w:val="1"/>
          <w:numId w:val="1"/>
        </w:numPr>
      </w:pPr>
      <w:r>
        <w:t xml:space="preserve">5.1 – (Mostly) English Word Classes (page, 126, </w:t>
      </w:r>
      <w:r w:rsidRPr="000F0AFB">
        <w:rPr>
          <w:b/>
          <w:color w:val="FF6600"/>
        </w:rPr>
        <w:t>RU</w:t>
      </w:r>
      <w:r>
        <w:t>)</w:t>
      </w:r>
    </w:p>
    <w:p w14:paraId="1EB3544B" w14:textId="02E66733" w:rsidR="000F0AFB" w:rsidRDefault="000F0AFB" w:rsidP="00D91031">
      <w:pPr>
        <w:pStyle w:val="Listenabsatz"/>
        <w:numPr>
          <w:ilvl w:val="1"/>
          <w:numId w:val="1"/>
        </w:numPr>
      </w:pPr>
      <w:r>
        <w:t xml:space="preserve">5.2 – </w:t>
      </w:r>
      <w:proofErr w:type="spellStart"/>
      <w:r>
        <w:t>Tagsets</w:t>
      </w:r>
      <w:proofErr w:type="spellEnd"/>
      <w:r>
        <w:t xml:space="preserve"> for English (page 132, </w:t>
      </w:r>
      <w:r w:rsidRPr="000F0AFB">
        <w:rPr>
          <w:b/>
          <w:color w:val="FF6600"/>
        </w:rPr>
        <w:t>RU</w:t>
      </w:r>
      <w:r>
        <w:t>)</w:t>
      </w:r>
    </w:p>
    <w:p w14:paraId="5C11C852" w14:textId="49287497" w:rsidR="000F0AFB" w:rsidRDefault="000F0AFB" w:rsidP="00D91031">
      <w:pPr>
        <w:pStyle w:val="Listenabsatz"/>
        <w:numPr>
          <w:ilvl w:val="1"/>
          <w:numId w:val="1"/>
        </w:numPr>
      </w:pPr>
      <w:r>
        <w:t xml:space="preserve">5.3 – Part-of-Speech Tagging (page 135, </w:t>
      </w:r>
      <w:r w:rsidRPr="000F0AFB">
        <w:rPr>
          <w:b/>
          <w:color w:val="FF6600"/>
        </w:rPr>
        <w:t>RU</w:t>
      </w:r>
      <w:r>
        <w:t>)</w:t>
      </w:r>
    </w:p>
    <w:p w14:paraId="300DAD62" w14:textId="57C9D174" w:rsidR="000F0AFB" w:rsidRDefault="000F0AFB" w:rsidP="00D91031">
      <w:pPr>
        <w:pStyle w:val="Listenabsatz"/>
        <w:numPr>
          <w:ilvl w:val="1"/>
          <w:numId w:val="1"/>
        </w:numPr>
      </w:pPr>
      <w:r>
        <w:t xml:space="preserve">5.4 – Rule-Based Part-of-Speech Tagging (page 137, </w:t>
      </w:r>
      <w:r w:rsidRPr="000F0AFB">
        <w:rPr>
          <w:b/>
          <w:color w:val="FF6600"/>
        </w:rPr>
        <w:t>RU</w:t>
      </w:r>
      <w:r>
        <w:t>)</w:t>
      </w:r>
    </w:p>
    <w:p w14:paraId="747545E6" w14:textId="77B61B42" w:rsidR="000F0AFB" w:rsidRDefault="000F0AFB" w:rsidP="00D91031">
      <w:pPr>
        <w:pStyle w:val="Listenabsatz"/>
        <w:numPr>
          <w:ilvl w:val="1"/>
          <w:numId w:val="1"/>
        </w:numPr>
      </w:pPr>
      <w:r>
        <w:t xml:space="preserve">5.5 – HMM Part-of-Speech Tagging (page 141, </w:t>
      </w:r>
      <w:r w:rsidRPr="000F0AFB">
        <w:rPr>
          <w:b/>
          <w:color w:val="FF6600"/>
        </w:rPr>
        <w:t>RU</w:t>
      </w:r>
      <w:r>
        <w:t>)</w:t>
      </w:r>
    </w:p>
    <w:p w14:paraId="2040B461" w14:textId="132B7444" w:rsidR="000F0AFB" w:rsidRDefault="000F0AFB" w:rsidP="00D91031">
      <w:pPr>
        <w:pStyle w:val="Listenabsatz"/>
        <w:numPr>
          <w:ilvl w:val="1"/>
          <w:numId w:val="1"/>
        </w:numPr>
      </w:pPr>
      <w:r>
        <w:t>5.6 – Transformation-Based Tagging</w:t>
      </w:r>
      <w:r w:rsidR="00AD22F0">
        <w:t xml:space="preserve"> (page 153, </w:t>
      </w:r>
      <w:r w:rsidR="00AD22F0" w:rsidRPr="00AD22F0">
        <w:rPr>
          <w:b/>
          <w:color w:val="FF6600"/>
        </w:rPr>
        <w:t>RU</w:t>
      </w:r>
      <w:r w:rsidR="00AD22F0">
        <w:t>)</w:t>
      </w:r>
    </w:p>
    <w:p w14:paraId="0517FE98" w14:textId="3E326EA5" w:rsidR="00AD22F0" w:rsidRDefault="00AD22F0" w:rsidP="00D91031">
      <w:pPr>
        <w:pStyle w:val="Listenabsatz"/>
        <w:numPr>
          <w:ilvl w:val="1"/>
          <w:numId w:val="1"/>
        </w:numPr>
      </w:pPr>
      <w:r>
        <w:t xml:space="preserve">5.7 – Evaluation and Error Analysis (page 155, </w:t>
      </w:r>
      <w:r w:rsidRPr="00AD22F0">
        <w:rPr>
          <w:b/>
          <w:color w:val="FF6600"/>
        </w:rPr>
        <w:t>RU</w:t>
      </w:r>
      <w:r>
        <w:t>)</w:t>
      </w:r>
    </w:p>
    <w:p w14:paraId="3E0F2FDB" w14:textId="56318AC1" w:rsidR="00AD22F0" w:rsidRDefault="00AD22F0" w:rsidP="00AD22F0">
      <w:pPr>
        <w:pStyle w:val="Listenabsatz"/>
        <w:numPr>
          <w:ilvl w:val="1"/>
          <w:numId w:val="1"/>
        </w:numPr>
      </w:pPr>
      <w:r>
        <w:t xml:space="preserve">5.8 – Advanced Issues in Part-of-Speech Tagging (page 159, </w:t>
      </w:r>
      <w:r w:rsidRPr="00AD22F0">
        <w:rPr>
          <w:b/>
          <w:color w:val="FF6600"/>
        </w:rPr>
        <w:t>RU</w:t>
      </w:r>
      <w:r>
        <w:t>)</w:t>
      </w:r>
    </w:p>
    <w:p w14:paraId="483EAAB4" w14:textId="26AF60D5" w:rsidR="00D91031" w:rsidRDefault="00AD22F0" w:rsidP="00D91031">
      <w:pPr>
        <w:pStyle w:val="Listenabsatz"/>
        <w:numPr>
          <w:ilvl w:val="1"/>
          <w:numId w:val="1"/>
        </w:numPr>
      </w:pPr>
      <w:r>
        <w:t>5.9 – Advanced: The Noisy Channel Model for Spelling</w:t>
      </w:r>
      <w:r w:rsidR="002052A7">
        <w:t xml:space="preserve"> (page 165, </w:t>
      </w:r>
      <w:r w:rsidR="002052A7" w:rsidRPr="002052A7">
        <w:rPr>
          <w:b/>
          <w:color w:val="FF6600"/>
        </w:rPr>
        <w:t>RU</w:t>
      </w:r>
      <w:r w:rsidR="002052A7">
        <w:t>)</w:t>
      </w:r>
    </w:p>
    <w:p w14:paraId="312289CC" w14:textId="4DA0622A" w:rsidR="002052A7" w:rsidRDefault="002052A7" w:rsidP="00D91031">
      <w:pPr>
        <w:pStyle w:val="Listenabsatz"/>
        <w:numPr>
          <w:ilvl w:val="1"/>
          <w:numId w:val="1"/>
        </w:numPr>
      </w:pPr>
      <w:r>
        <w:t xml:space="preserve">5.10 – Summary (page 170, </w:t>
      </w:r>
      <w:r w:rsidRPr="002052A7">
        <w:rPr>
          <w:b/>
          <w:color w:val="FF6600"/>
        </w:rPr>
        <w:t>RU</w:t>
      </w:r>
      <w:r>
        <w:t>)</w:t>
      </w:r>
    </w:p>
    <w:p w14:paraId="1CE2D20E" w14:textId="79606819" w:rsidR="002052A7" w:rsidRDefault="002052A7" w:rsidP="00D91031">
      <w:pPr>
        <w:pStyle w:val="Listenabsatz"/>
        <w:numPr>
          <w:ilvl w:val="1"/>
          <w:numId w:val="1"/>
        </w:numPr>
      </w:pPr>
      <w:r>
        <w:t xml:space="preserve">Notes (page 171, </w:t>
      </w:r>
      <w:r w:rsidRPr="00093907">
        <w:rPr>
          <w:b/>
          <w:color w:val="000000" w:themeColor="text1"/>
        </w:rPr>
        <w:t>R</w:t>
      </w:r>
      <w:r>
        <w:t>)</w:t>
      </w:r>
    </w:p>
    <w:p w14:paraId="6F9CBD73" w14:textId="77777777" w:rsidR="002A0A33" w:rsidRDefault="002A0A33" w:rsidP="002A0A33">
      <w:pPr>
        <w:pStyle w:val="Listenabsatz"/>
        <w:numPr>
          <w:ilvl w:val="0"/>
          <w:numId w:val="1"/>
        </w:numPr>
      </w:pPr>
      <w:r>
        <w:t>Chapter 6 – Hidden Markov and Maximum Entropy Models (</w:t>
      </w:r>
      <w:r w:rsidR="00030081">
        <w:t xml:space="preserve">page </w:t>
      </w:r>
      <w:r>
        <w:t>175)</w:t>
      </w:r>
    </w:p>
    <w:p w14:paraId="4A3AB4CC" w14:textId="579DA5E5" w:rsidR="00144E35" w:rsidRDefault="00144E35" w:rsidP="00144E35">
      <w:pPr>
        <w:pStyle w:val="Listenabsatz"/>
        <w:numPr>
          <w:ilvl w:val="1"/>
          <w:numId w:val="1"/>
        </w:numPr>
      </w:pPr>
      <w:r>
        <w:t xml:space="preserve">Intro (page 175, </w:t>
      </w:r>
      <w:r w:rsidRPr="00144E35">
        <w:rPr>
          <w:b/>
          <w:color w:val="FF6600"/>
        </w:rPr>
        <w:t>RU</w:t>
      </w:r>
      <w:r>
        <w:t>)</w:t>
      </w:r>
    </w:p>
    <w:p w14:paraId="7E4F4DA4" w14:textId="334A9335" w:rsidR="00035F12" w:rsidRDefault="00035F12" w:rsidP="00035F12">
      <w:pPr>
        <w:pStyle w:val="Listenabsatz"/>
        <w:numPr>
          <w:ilvl w:val="1"/>
          <w:numId w:val="1"/>
        </w:numPr>
      </w:pPr>
      <w:r>
        <w:t xml:space="preserve">6.1 – Markov Chains (page 176, </w:t>
      </w:r>
      <w:r w:rsidRPr="00035F12">
        <w:rPr>
          <w:b/>
          <w:color w:val="FF6600"/>
        </w:rPr>
        <w:t>RU</w:t>
      </w:r>
      <w:r>
        <w:t>)</w:t>
      </w:r>
    </w:p>
    <w:p w14:paraId="4EFE38FC" w14:textId="548A009D" w:rsidR="00035F12" w:rsidRDefault="00035F12" w:rsidP="00035F12">
      <w:pPr>
        <w:pStyle w:val="Listenabsatz"/>
        <w:numPr>
          <w:ilvl w:val="1"/>
          <w:numId w:val="1"/>
        </w:numPr>
      </w:pPr>
      <w:r>
        <w:t xml:space="preserve">6.2 – The Hidden Markov Model (page 178, </w:t>
      </w:r>
      <w:r w:rsidRPr="00035F12">
        <w:rPr>
          <w:b/>
          <w:color w:val="FF6600"/>
        </w:rPr>
        <w:t>RU</w:t>
      </w:r>
      <w:r>
        <w:t>)</w:t>
      </w:r>
    </w:p>
    <w:p w14:paraId="4D467ACD" w14:textId="291E9203" w:rsidR="00035F12" w:rsidRDefault="00035F12" w:rsidP="00035F12">
      <w:pPr>
        <w:pStyle w:val="Listenabsatz"/>
        <w:numPr>
          <w:ilvl w:val="1"/>
          <w:numId w:val="1"/>
        </w:numPr>
      </w:pPr>
      <w:r>
        <w:t xml:space="preserve">6.3 – Likelihood Computation: The Forward Algorithm (page 181, </w:t>
      </w:r>
      <w:r w:rsidRPr="00035F12">
        <w:rPr>
          <w:b/>
          <w:color w:val="FF6600"/>
        </w:rPr>
        <w:t>RU</w:t>
      </w:r>
      <w:r>
        <w:t>)</w:t>
      </w:r>
    </w:p>
    <w:p w14:paraId="14D43391" w14:textId="1CFFDB81" w:rsidR="00035F12" w:rsidRDefault="00035F12" w:rsidP="00035F12">
      <w:pPr>
        <w:pStyle w:val="Listenabsatz"/>
        <w:numPr>
          <w:ilvl w:val="1"/>
          <w:numId w:val="1"/>
        </w:numPr>
      </w:pPr>
      <w:r>
        <w:t xml:space="preserve">6.4 – Decoding: The Viterbi Algorithm (page 186, </w:t>
      </w:r>
      <w:r w:rsidRPr="00035F12">
        <w:rPr>
          <w:b/>
          <w:color w:val="FF6600"/>
        </w:rPr>
        <w:t>RU</w:t>
      </w:r>
      <w:r>
        <w:t>)</w:t>
      </w:r>
    </w:p>
    <w:p w14:paraId="7C24704A" w14:textId="53F4C49B" w:rsidR="00F1437B" w:rsidRDefault="00F1437B" w:rsidP="00035F12">
      <w:pPr>
        <w:pStyle w:val="Listenabsatz"/>
        <w:numPr>
          <w:ilvl w:val="1"/>
          <w:numId w:val="1"/>
        </w:numPr>
      </w:pPr>
      <w:r>
        <w:t xml:space="preserve">6.5 – HMM Training: The Forward-Backward Algorithm (page 188, </w:t>
      </w:r>
      <w:r w:rsidRPr="00F1437B">
        <w:rPr>
          <w:b/>
          <w:color w:val="FF6600"/>
        </w:rPr>
        <w:t>RU</w:t>
      </w:r>
      <w:r>
        <w:t>)</w:t>
      </w:r>
    </w:p>
    <w:p w14:paraId="70275D5A" w14:textId="46E1EEE9" w:rsidR="00F1437B" w:rsidRDefault="00F1437B" w:rsidP="00035F12">
      <w:pPr>
        <w:pStyle w:val="Listenabsatz"/>
        <w:numPr>
          <w:ilvl w:val="1"/>
          <w:numId w:val="1"/>
        </w:numPr>
      </w:pPr>
      <w:r>
        <w:t xml:space="preserve">6.6 – Maximum Entropy Models: Background (page 195, </w:t>
      </w:r>
      <w:r w:rsidRPr="00F1437B">
        <w:rPr>
          <w:b/>
          <w:color w:val="FF6600"/>
        </w:rPr>
        <w:t>RU</w:t>
      </w:r>
      <w:r>
        <w:t>)</w:t>
      </w:r>
    </w:p>
    <w:p w14:paraId="64973709" w14:textId="4638241B" w:rsidR="00F1437B" w:rsidRDefault="00F1437B" w:rsidP="00035F12">
      <w:pPr>
        <w:pStyle w:val="Listenabsatz"/>
        <w:numPr>
          <w:ilvl w:val="1"/>
          <w:numId w:val="1"/>
        </w:numPr>
      </w:pPr>
      <w:r>
        <w:t xml:space="preserve">6.7 – Maximum Entropy Modeling (page 203, </w:t>
      </w:r>
      <w:r w:rsidRPr="00F1437B">
        <w:rPr>
          <w:b/>
          <w:color w:val="FF6600"/>
        </w:rPr>
        <w:t>RU</w:t>
      </w:r>
      <w:r>
        <w:t>)</w:t>
      </w:r>
    </w:p>
    <w:p w14:paraId="72CDF73F" w14:textId="38063F16" w:rsidR="00F1437B" w:rsidRDefault="00F1437B" w:rsidP="00035F12">
      <w:pPr>
        <w:pStyle w:val="Listenabsatz"/>
        <w:numPr>
          <w:ilvl w:val="1"/>
          <w:numId w:val="1"/>
        </w:numPr>
      </w:pPr>
      <w:r>
        <w:t xml:space="preserve">6.8 – Maximum Entropy Markov Models (page 209, </w:t>
      </w:r>
      <w:r w:rsidRPr="00F1437B">
        <w:rPr>
          <w:b/>
          <w:color w:val="FF6600"/>
        </w:rPr>
        <w:t>RU</w:t>
      </w:r>
      <w:r>
        <w:t>)</w:t>
      </w:r>
    </w:p>
    <w:p w14:paraId="62AEF340" w14:textId="54E4B308" w:rsidR="00F1437B" w:rsidRDefault="00F1437B" w:rsidP="00035F12">
      <w:pPr>
        <w:pStyle w:val="Listenabsatz"/>
        <w:numPr>
          <w:ilvl w:val="1"/>
          <w:numId w:val="1"/>
        </w:numPr>
      </w:pPr>
      <w:r>
        <w:t xml:space="preserve">6.9 – Summary (page 213, </w:t>
      </w:r>
      <w:r w:rsidRPr="00F1437B">
        <w:rPr>
          <w:b/>
          <w:color w:val="FF6600"/>
        </w:rPr>
        <w:t>RU</w:t>
      </w:r>
      <w:r>
        <w:t>)</w:t>
      </w:r>
    </w:p>
    <w:p w14:paraId="64B518C3" w14:textId="02868710" w:rsidR="00F1437B" w:rsidRDefault="00F1437B" w:rsidP="00035F12">
      <w:pPr>
        <w:pStyle w:val="Listenabsatz"/>
        <w:numPr>
          <w:ilvl w:val="1"/>
          <w:numId w:val="1"/>
        </w:numPr>
      </w:pPr>
      <w:r>
        <w:t xml:space="preserve">Notes (page 214, </w:t>
      </w:r>
      <w:r w:rsidRPr="00093907">
        <w:rPr>
          <w:b/>
          <w:color w:val="000000" w:themeColor="text1"/>
        </w:rPr>
        <w:t>R</w:t>
      </w:r>
      <w:r>
        <w:t>)</w:t>
      </w:r>
    </w:p>
    <w:p w14:paraId="197CFEED" w14:textId="4AB39AB9" w:rsidR="00144E35" w:rsidRDefault="00030081" w:rsidP="00144E35">
      <w:pPr>
        <w:pStyle w:val="Listenabsatz"/>
        <w:numPr>
          <w:ilvl w:val="0"/>
          <w:numId w:val="1"/>
        </w:numPr>
      </w:pPr>
      <w:r>
        <w:t>Chapter 7 – Phonetics (page 219)</w:t>
      </w:r>
    </w:p>
    <w:p w14:paraId="2A1B0527" w14:textId="58BF3C6A" w:rsidR="00C425C9" w:rsidRDefault="00C425C9" w:rsidP="00C425C9">
      <w:pPr>
        <w:pStyle w:val="Listenabsatz"/>
        <w:numPr>
          <w:ilvl w:val="1"/>
          <w:numId w:val="1"/>
        </w:numPr>
      </w:pPr>
      <w:r>
        <w:t xml:space="preserve">Intro (page 219, </w:t>
      </w:r>
      <w:r w:rsidRPr="00C425C9">
        <w:rPr>
          <w:b/>
          <w:color w:val="FF6600"/>
        </w:rPr>
        <w:t>RU</w:t>
      </w:r>
      <w:r>
        <w:t>)</w:t>
      </w:r>
    </w:p>
    <w:p w14:paraId="6BBE81BF" w14:textId="5B6B7E6A" w:rsidR="00C425C9" w:rsidRDefault="00C425C9" w:rsidP="00C425C9">
      <w:pPr>
        <w:pStyle w:val="Listenabsatz"/>
        <w:numPr>
          <w:ilvl w:val="1"/>
          <w:numId w:val="1"/>
        </w:numPr>
      </w:pPr>
      <w:r>
        <w:t xml:space="preserve">7.1 – Speech Sound and Phonetic Transcription (page 220, </w:t>
      </w:r>
      <w:r w:rsidRPr="00C425C9">
        <w:rPr>
          <w:b/>
          <w:color w:val="FF6600"/>
        </w:rPr>
        <w:t>RU</w:t>
      </w:r>
      <w:r>
        <w:t>)</w:t>
      </w:r>
    </w:p>
    <w:p w14:paraId="0684715B" w14:textId="1F20BDF2" w:rsidR="00C425C9" w:rsidRDefault="00C425C9" w:rsidP="00C425C9">
      <w:pPr>
        <w:pStyle w:val="Listenabsatz"/>
        <w:numPr>
          <w:ilvl w:val="1"/>
          <w:numId w:val="1"/>
        </w:numPr>
      </w:pPr>
      <w:r>
        <w:t xml:space="preserve">7.3 – Phonological Categories and Pronunciation Variation (page 229, </w:t>
      </w:r>
      <w:r w:rsidRPr="00C425C9">
        <w:rPr>
          <w:b/>
          <w:color w:val="FF6600"/>
        </w:rPr>
        <w:t>RU</w:t>
      </w:r>
      <w:r>
        <w:t xml:space="preserve">) </w:t>
      </w:r>
    </w:p>
    <w:p w14:paraId="680CE5D4" w14:textId="6253B0E6" w:rsidR="00C425C9" w:rsidRDefault="00C425C9" w:rsidP="00C425C9">
      <w:pPr>
        <w:pStyle w:val="Listenabsatz"/>
        <w:numPr>
          <w:ilvl w:val="1"/>
          <w:numId w:val="1"/>
        </w:numPr>
      </w:pPr>
      <w:r>
        <w:t xml:space="preserve">7.4 – Acoustic Phonetics and Signals (page 234, </w:t>
      </w:r>
      <w:r w:rsidRPr="00C425C9">
        <w:rPr>
          <w:b/>
          <w:color w:val="FF6600"/>
        </w:rPr>
        <w:t>RU</w:t>
      </w:r>
      <w:r>
        <w:t>)</w:t>
      </w:r>
    </w:p>
    <w:p w14:paraId="67437935" w14:textId="37E1EC72" w:rsidR="00144E35" w:rsidRDefault="00CF7FF8" w:rsidP="00CF7FF8">
      <w:pPr>
        <w:pStyle w:val="Listenabsatz"/>
        <w:numPr>
          <w:ilvl w:val="1"/>
          <w:numId w:val="1"/>
        </w:numPr>
      </w:pPr>
      <w:r>
        <w:t xml:space="preserve">7.7 – </w:t>
      </w:r>
      <w:r w:rsidR="00C425C9">
        <w:t>Summary</w:t>
      </w:r>
      <w:r>
        <w:t xml:space="preserve"> (page 249, </w:t>
      </w:r>
      <w:r w:rsidRPr="00CF7FF8">
        <w:rPr>
          <w:b/>
          <w:color w:val="FF6600"/>
        </w:rPr>
        <w:t>RU</w:t>
      </w:r>
      <w:r>
        <w:t>)</w:t>
      </w:r>
    </w:p>
    <w:p w14:paraId="4F3E5ADB" w14:textId="07BC3018" w:rsidR="00030081" w:rsidRDefault="00030081" w:rsidP="002A0A33">
      <w:pPr>
        <w:pStyle w:val="Listenabsatz"/>
        <w:numPr>
          <w:ilvl w:val="0"/>
          <w:numId w:val="1"/>
        </w:numPr>
      </w:pPr>
      <w:r>
        <w:t>Chapter 8 – Speech Synthesis (page 255</w:t>
      </w:r>
      <w:r w:rsidR="00150F81">
        <w:t xml:space="preserve">, </w:t>
      </w:r>
      <w:r w:rsidR="00150F81" w:rsidRPr="00150F81">
        <w:rPr>
          <w:b/>
          <w:color w:val="FF6600"/>
        </w:rPr>
        <w:t>RU</w:t>
      </w:r>
      <w:r>
        <w:t>)</w:t>
      </w:r>
    </w:p>
    <w:p w14:paraId="6AF12EEB" w14:textId="7C68EF0B" w:rsidR="00BF6E36" w:rsidRDefault="00BF6E36" w:rsidP="00BF6E36">
      <w:pPr>
        <w:pStyle w:val="Listenabsatz"/>
        <w:numPr>
          <w:ilvl w:val="1"/>
          <w:numId w:val="1"/>
        </w:numPr>
      </w:pPr>
      <w:r>
        <w:t xml:space="preserve">Intro (page 255, </w:t>
      </w:r>
      <w:r w:rsidRPr="00BF6E36">
        <w:rPr>
          <w:b/>
          <w:color w:val="FF6600"/>
        </w:rPr>
        <w:t>RU</w:t>
      </w:r>
      <w:r>
        <w:t>)</w:t>
      </w:r>
    </w:p>
    <w:p w14:paraId="60A76989" w14:textId="25FF4D6F" w:rsidR="00BF6E36" w:rsidRDefault="007C4EF7" w:rsidP="00BF6E36">
      <w:pPr>
        <w:pStyle w:val="Listenabsatz"/>
        <w:numPr>
          <w:ilvl w:val="1"/>
          <w:numId w:val="1"/>
        </w:numPr>
      </w:pPr>
      <w:r>
        <w:t>8</w:t>
      </w:r>
      <w:r w:rsidR="00BF6E36">
        <w:t xml:space="preserve">.1 – Text Normalization (page 257, </w:t>
      </w:r>
      <w:r w:rsidR="00BF6E36" w:rsidRPr="00BF6E36">
        <w:rPr>
          <w:b/>
          <w:color w:val="FF6600"/>
        </w:rPr>
        <w:t>RU</w:t>
      </w:r>
      <w:r w:rsidR="00BF6E36">
        <w:t>)</w:t>
      </w:r>
      <w:bookmarkStart w:id="0" w:name="_GoBack"/>
      <w:bookmarkEnd w:id="0"/>
    </w:p>
    <w:p w14:paraId="5F01F3C1" w14:textId="17C5D1B8" w:rsidR="00BF6E36" w:rsidRDefault="007C4EF7" w:rsidP="00BF6E36">
      <w:pPr>
        <w:pStyle w:val="Listenabsatz"/>
        <w:numPr>
          <w:ilvl w:val="1"/>
          <w:numId w:val="1"/>
        </w:numPr>
      </w:pPr>
      <w:r>
        <w:t>8</w:t>
      </w:r>
      <w:r w:rsidR="00BF6E36">
        <w:t xml:space="preserve">.2 – Phonetic Analysis (page 263, </w:t>
      </w:r>
      <w:r w:rsidR="00BF6E36" w:rsidRPr="00BF6E36">
        <w:rPr>
          <w:b/>
          <w:color w:val="FF6600"/>
        </w:rPr>
        <w:t>RU</w:t>
      </w:r>
      <w:r w:rsidR="00BF6E36">
        <w:t>)</w:t>
      </w:r>
    </w:p>
    <w:p w14:paraId="46B56053" w14:textId="1A2C6666" w:rsidR="00821597" w:rsidRDefault="007C4EF7" w:rsidP="00BF6E36">
      <w:pPr>
        <w:pStyle w:val="Listenabsatz"/>
        <w:numPr>
          <w:ilvl w:val="1"/>
          <w:numId w:val="1"/>
        </w:numPr>
      </w:pPr>
      <w:r>
        <w:t>8</w:t>
      </w:r>
      <w:r w:rsidR="00821597">
        <w:t xml:space="preserve">.3 – Prosodic Analysis (page 268, </w:t>
      </w:r>
      <w:r w:rsidR="00821597" w:rsidRPr="00821597">
        <w:rPr>
          <w:b/>
          <w:color w:val="FF6600"/>
        </w:rPr>
        <w:t>RU</w:t>
      </w:r>
      <w:r w:rsidR="00821597">
        <w:t>)</w:t>
      </w:r>
    </w:p>
    <w:p w14:paraId="7B3C2415" w14:textId="0DC34835" w:rsidR="00821597" w:rsidRDefault="007C4EF7" w:rsidP="00BF6E36">
      <w:pPr>
        <w:pStyle w:val="Listenabsatz"/>
        <w:numPr>
          <w:ilvl w:val="1"/>
          <w:numId w:val="1"/>
        </w:numPr>
      </w:pPr>
      <w:r>
        <w:t>8</w:t>
      </w:r>
      <w:r w:rsidR="00821597">
        <w:t xml:space="preserve">.4 – </w:t>
      </w:r>
      <w:proofErr w:type="spellStart"/>
      <w:r w:rsidR="00821597">
        <w:t>Diphone</w:t>
      </w:r>
      <w:proofErr w:type="spellEnd"/>
      <w:r w:rsidR="00821597">
        <w:t xml:space="preserve"> Waveform Synthesis (page 278, </w:t>
      </w:r>
      <w:r w:rsidR="00821597" w:rsidRPr="00821597">
        <w:rPr>
          <w:b/>
          <w:color w:val="FF6600"/>
        </w:rPr>
        <w:t>RU</w:t>
      </w:r>
      <w:r w:rsidR="00821597">
        <w:t>)</w:t>
      </w:r>
    </w:p>
    <w:p w14:paraId="4836F9CA" w14:textId="32D5669E" w:rsidR="00821597" w:rsidRDefault="007C4EF7" w:rsidP="00BF6E36">
      <w:pPr>
        <w:pStyle w:val="Listenabsatz"/>
        <w:numPr>
          <w:ilvl w:val="1"/>
          <w:numId w:val="1"/>
        </w:numPr>
      </w:pPr>
      <w:r>
        <w:t xml:space="preserve">8.5 – Unit Selection (Waveform) Synthesis (page 282, </w:t>
      </w:r>
      <w:r w:rsidRPr="007C4EF7">
        <w:rPr>
          <w:b/>
          <w:color w:val="FF6600"/>
        </w:rPr>
        <w:t>RU</w:t>
      </w:r>
      <w:r>
        <w:t>)</w:t>
      </w:r>
    </w:p>
    <w:p w14:paraId="6FB210A5" w14:textId="67289FCD" w:rsidR="007C4EF7" w:rsidRDefault="007C4EF7" w:rsidP="00BF6E36">
      <w:pPr>
        <w:pStyle w:val="Listenabsatz"/>
        <w:numPr>
          <w:ilvl w:val="1"/>
          <w:numId w:val="1"/>
        </w:numPr>
      </w:pPr>
      <w:r>
        <w:t xml:space="preserve">8.6 – Evaluation (page 286, </w:t>
      </w:r>
      <w:r w:rsidRPr="007C4EF7">
        <w:rPr>
          <w:b/>
          <w:color w:val="FF6600"/>
        </w:rPr>
        <w:t>RU</w:t>
      </w:r>
      <w:r>
        <w:t>)</w:t>
      </w:r>
    </w:p>
    <w:p w14:paraId="16F329BE" w14:textId="38B2F751" w:rsidR="00846114" w:rsidRDefault="00846114" w:rsidP="00BF6E36">
      <w:pPr>
        <w:pStyle w:val="Listenabsatz"/>
        <w:numPr>
          <w:ilvl w:val="1"/>
          <w:numId w:val="1"/>
        </w:numPr>
      </w:pPr>
      <w:r>
        <w:t xml:space="preserve">Notes (page 287, </w:t>
      </w:r>
      <w:r w:rsidRPr="00846114">
        <w:rPr>
          <w:b/>
        </w:rPr>
        <w:t>R</w:t>
      </w:r>
      <w:r>
        <w:t>)</w:t>
      </w:r>
    </w:p>
    <w:p w14:paraId="263073E1" w14:textId="77777777" w:rsidR="00030081" w:rsidRDefault="00030081" w:rsidP="002A0A33">
      <w:pPr>
        <w:pStyle w:val="Listenabsatz"/>
        <w:numPr>
          <w:ilvl w:val="0"/>
          <w:numId w:val="1"/>
        </w:numPr>
      </w:pPr>
      <w:r>
        <w:t>Chapter 9 – Automatic Speech Recognition (page 291)</w:t>
      </w:r>
    </w:p>
    <w:p w14:paraId="2BDA3CEE" w14:textId="77777777" w:rsidR="00030081" w:rsidRDefault="00030081" w:rsidP="002A0A33">
      <w:pPr>
        <w:pStyle w:val="Listenabsatz"/>
        <w:numPr>
          <w:ilvl w:val="0"/>
          <w:numId w:val="1"/>
        </w:numPr>
      </w:pPr>
      <w:r>
        <w:t>Chapter 12 – Formal Grammars of English (page 395)</w:t>
      </w:r>
    </w:p>
    <w:p w14:paraId="6E604728" w14:textId="77777777" w:rsidR="00030081" w:rsidRDefault="00030081" w:rsidP="002A0A33">
      <w:pPr>
        <w:pStyle w:val="Listenabsatz"/>
        <w:numPr>
          <w:ilvl w:val="0"/>
          <w:numId w:val="1"/>
        </w:numPr>
      </w:pPr>
      <w:r>
        <w:t>Chapter 13 – Syntactic Parsing (page 437)</w:t>
      </w:r>
    </w:p>
    <w:p w14:paraId="08D4319C" w14:textId="25D31451" w:rsidR="00D91031" w:rsidRDefault="00D91031" w:rsidP="002A0A33">
      <w:pPr>
        <w:pStyle w:val="Listenabsatz"/>
        <w:numPr>
          <w:ilvl w:val="0"/>
          <w:numId w:val="1"/>
        </w:numPr>
      </w:pPr>
      <w:r>
        <w:t>Chapter 14 – Statistical Parsing (page 469)</w:t>
      </w:r>
    </w:p>
    <w:p w14:paraId="7E96BB6B" w14:textId="77777777" w:rsidR="00030081" w:rsidRDefault="00030081" w:rsidP="002A0A33">
      <w:pPr>
        <w:pStyle w:val="Listenabsatz"/>
        <w:numPr>
          <w:ilvl w:val="0"/>
          <w:numId w:val="1"/>
        </w:numPr>
      </w:pPr>
      <w:r>
        <w:t>Chapter 15 – Features and Unification (page 501)</w:t>
      </w:r>
    </w:p>
    <w:p w14:paraId="77A0FBAB" w14:textId="77777777" w:rsidR="00030081" w:rsidRDefault="00030081" w:rsidP="002A0A33">
      <w:pPr>
        <w:pStyle w:val="Listenabsatz"/>
        <w:numPr>
          <w:ilvl w:val="0"/>
          <w:numId w:val="1"/>
        </w:numPr>
      </w:pPr>
      <w:r>
        <w:t>Chapter 16 – Language and Complexity (page 541)</w:t>
      </w:r>
    </w:p>
    <w:p w14:paraId="6B31EA00" w14:textId="150FBE5D" w:rsidR="00B90F5F" w:rsidRDefault="00B90F5F" w:rsidP="002A0A33">
      <w:pPr>
        <w:pStyle w:val="Listenabsatz"/>
        <w:numPr>
          <w:ilvl w:val="0"/>
          <w:numId w:val="1"/>
        </w:numPr>
      </w:pPr>
      <w:r>
        <w:t>Chapter 17 – The Representation of Meaning (page 557)</w:t>
      </w:r>
    </w:p>
    <w:p w14:paraId="3F9611B0" w14:textId="360FD576" w:rsidR="00CE0A74" w:rsidRDefault="00CE0A74" w:rsidP="002A0A33">
      <w:pPr>
        <w:pStyle w:val="Listenabsatz"/>
        <w:numPr>
          <w:ilvl w:val="0"/>
          <w:numId w:val="1"/>
        </w:numPr>
      </w:pPr>
      <w:r>
        <w:t>Chapter 18 – Computational Semantics (page 595)</w:t>
      </w:r>
    </w:p>
    <w:p w14:paraId="2A201F92" w14:textId="66483A07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19 – </w:t>
      </w:r>
      <w:r w:rsidR="0046666B">
        <w:t>Lexical Semantics (page 623)</w:t>
      </w:r>
    </w:p>
    <w:p w14:paraId="72A1349B" w14:textId="41AA71AB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20 </w:t>
      </w:r>
      <w:r w:rsidR="0046666B">
        <w:t>–</w:t>
      </w:r>
      <w:r>
        <w:t xml:space="preserve"> </w:t>
      </w:r>
      <w:r w:rsidR="0046666B">
        <w:t>Computational Lexical Semantics (649)</w:t>
      </w:r>
    </w:p>
    <w:p w14:paraId="2D67FA6F" w14:textId="6297CF12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21 – </w:t>
      </w:r>
      <w:r w:rsidR="0046666B">
        <w:t>Computational Discourse (page 695)</w:t>
      </w:r>
    </w:p>
    <w:p w14:paraId="277F5D7A" w14:textId="2EC6E44E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22 – </w:t>
      </w:r>
      <w:r w:rsidR="0046666B">
        <w:t>Information Extraction (page 739)</w:t>
      </w:r>
    </w:p>
    <w:p w14:paraId="4ABEE2A5" w14:textId="4258C8A5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23 – </w:t>
      </w:r>
      <w:r w:rsidR="0046666B">
        <w:t>Question Answering and Summarization (page 779)</w:t>
      </w:r>
    </w:p>
    <w:p w14:paraId="07CB593B" w14:textId="63E11D47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24 – </w:t>
      </w:r>
      <w:r w:rsidR="0046666B">
        <w:t>Dialogue and Conversational Agents (page 827)</w:t>
      </w:r>
    </w:p>
    <w:p w14:paraId="5A4A82B5" w14:textId="2FF0B3D7" w:rsidR="006B2251" w:rsidRDefault="006B2251" w:rsidP="002A0A33">
      <w:pPr>
        <w:pStyle w:val="Listenabsatz"/>
        <w:numPr>
          <w:ilvl w:val="0"/>
          <w:numId w:val="1"/>
        </w:numPr>
      </w:pPr>
      <w:r>
        <w:t xml:space="preserve">Chapter 25 </w:t>
      </w:r>
      <w:r w:rsidR="0046666B">
        <w:t>–</w:t>
      </w:r>
      <w:r>
        <w:t xml:space="preserve"> </w:t>
      </w:r>
      <w:r w:rsidR="0046666B">
        <w:t>Machine Translation (page 877)</w:t>
      </w:r>
    </w:p>
    <w:sectPr w:rsidR="006B2251" w:rsidSect="00807D51">
      <w:pgSz w:w="15860" w:h="224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B81"/>
    <w:multiLevelType w:val="hybridMultilevel"/>
    <w:tmpl w:val="6B4E2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0A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75"/>
    <w:rsid w:val="00030081"/>
    <w:rsid w:val="00035F12"/>
    <w:rsid w:val="00093907"/>
    <w:rsid w:val="000D6AE8"/>
    <w:rsid w:val="000F0AFB"/>
    <w:rsid w:val="000F796B"/>
    <w:rsid w:val="00144E35"/>
    <w:rsid w:val="00150F81"/>
    <w:rsid w:val="002052A7"/>
    <w:rsid w:val="002A0A33"/>
    <w:rsid w:val="002C039D"/>
    <w:rsid w:val="00327619"/>
    <w:rsid w:val="00357D13"/>
    <w:rsid w:val="003C4F45"/>
    <w:rsid w:val="0046666B"/>
    <w:rsid w:val="00467BF9"/>
    <w:rsid w:val="00494610"/>
    <w:rsid w:val="0049472C"/>
    <w:rsid w:val="004A6CE6"/>
    <w:rsid w:val="004E39A3"/>
    <w:rsid w:val="005F007D"/>
    <w:rsid w:val="00620A6F"/>
    <w:rsid w:val="00696711"/>
    <w:rsid w:val="006B2251"/>
    <w:rsid w:val="007C133B"/>
    <w:rsid w:val="007C4EF7"/>
    <w:rsid w:val="007F1375"/>
    <w:rsid w:val="00807D51"/>
    <w:rsid w:val="00821597"/>
    <w:rsid w:val="00846114"/>
    <w:rsid w:val="00993BF0"/>
    <w:rsid w:val="00A361DC"/>
    <w:rsid w:val="00AD22F0"/>
    <w:rsid w:val="00B06A77"/>
    <w:rsid w:val="00B90F5F"/>
    <w:rsid w:val="00BF6E36"/>
    <w:rsid w:val="00C425C9"/>
    <w:rsid w:val="00CE0A74"/>
    <w:rsid w:val="00CF7FF8"/>
    <w:rsid w:val="00D07328"/>
    <w:rsid w:val="00D91031"/>
    <w:rsid w:val="00F1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C11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F1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0A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F1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A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4108</Characters>
  <Application>Microsoft Macintosh Word</Application>
  <DocSecurity>0</DocSecurity>
  <Lines>34</Lines>
  <Paragraphs>9</Paragraphs>
  <ScaleCrop>false</ScaleCrop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Schmidl</dc:creator>
  <cp:keywords/>
  <dc:description/>
  <cp:lastModifiedBy>Christoph Schmidl</cp:lastModifiedBy>
  <cp:revision>35</cp:revision>
  <cp:lastPrinted>2018-08-09T10:53:00Z</cp:lastPrinted>
  <dcterms:created xsi:type="dcterms:W3CDTF">2018-08-09T10:00:00Z</dcterms:created>
  <dcterms:modified xsi:type="dcterms:W3CDTF">2018-08-09T14:17:00Z</dcterms:modified>
</cp:coreProperties>
</file>