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12047B" w14:textId="20497C0A" w:rsidR="00831F71" w:rsidRPr="00831F71" w:rsidRDefault="00831F71" w:rsidP="00831F71">
      <w:pPr>
        <w:ind w:left="6372"/>
        <w:rPr>
          <w:sz w:val="48"/>
          <w:szCs w:val="48"/>
        </w:rPr>
      </w:pPr>
      <w:r>
        <w:rPr>
          <w:noProof/>
        </w:rPr>
        <w:drawing>
          <wp:inline distT="0" distB="0" distL="0" distR="0" wp14:anchorId="19E10595" wp14:editId="2A80B645">
            <wp:extent cx="1780508" cy="813929"/>
            <wp:effectExtent l="0" t="0" r="0" b="0"/>
            <wp:docPr id="2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6" cstate="print"/>
                    <a:stretch>
                      <a:fillRect/>
                    </a:stretch>
                  </pic:blipFill>
                  <pic:spPr>
                    <a:xfrm>
                      <a:off x="0" y="0"/>
                      <a:ext cx="1809944" cy="827385"/>
                    </a:xfrm>
                    <a:prstGeom prst="rect">
                      <a:avLst/>
                    </a:prstGeom>
                  </pic:spPr>
                </pic:pic>
              </a:graphicData>
            </a:graphic>
          </wp:inline>
        </w:drawing>
      </w:r>
    </w:p>
    <w:p w14:paraId="1B42ADC4" w14:textId="77777777" w:rsidR="00831F71" w:rsidRDefault="00831F71" w:rsidP="00831F71">
      <w:pPr>
        <w:pStyle w:val="TitelseiteText"/>
        <w:jc w:val="right"/>
      </w:pPr>
    </w:p>
    <w:p w14:paraId="6810EBD4" w14:textId="77777777" w:rsidR="00831F71" w:rsidRPr="00F52787" w:rsidRDefault="00831F71" w:rsidP="00831F71">
      <w:pPr>
        <w:pStyle w:val="TitelseiteText"/>
        <w:rPr>
          <w:rStyle w:val="AngabenzumLehrstuhl"/>
          <w:rFonts w:asciiTheme="majorHAnsi" w:eastAsiaTheme="majorEastAsia" w:hAnsiTheme="majorHAnsi"/>
          <w:bCs w:val="0"/>
        </w:rPr>
      </w:pPr>
      <w:r w:rsidRPr="00F52787">
        <w:rPr>
          <w:rFonts w:asciiTheme="majorHAnsi" w:hAnsiTheme="majorHAnsi"/>
          <w:b/>
        </w:rPr>
        <w:t>Philosophische</w:t>
      </w:r>
      <w:r w:rsidRPr="00F52787">
        <w:rPr>
          <w:rStyle w:val="AngabenzumLehrstuhl"/>
          <w:rFonts w:asciiTheme="majorHAnsi" w:eastAsiaTheme="majorEastAsia" w:hAnsiTheme="majorHAnsi"/>
        </w:rPr>
        <w:t xml:space="preserve"> Fakultät III</w:t>
      </w:r>
    </w:p>
    <w:p w14:paraId="6C34039F" w14:textId="77777777" w:rsidR="00831F71" w:rsidRPr="00F52787" w:rsidRDefault="00831F71" w:rsidP="00831F71">
      <w:pPr>
        <w:pStyle w:val="TitelseiteText"/>
        <w:rPr>
          <w:rStyle w:val="AngabenzumLehrstuhl"/>
          <w:rFonts w:asciiTheme="majorHAnsi" w:eastAsiaTheme="majorEastAsia" w:hAnsiTheme="majorHAnsi"/>
          <w:bCs w:val="0"/>
        </w:rPr>
      </w:pPr>
      <w:r>
        <w:rPr>
          <w:rStyle w:val="AngabenzumLehrstuhl"/>
          <w:rFonts w:asciiTheme="majorHAnsi" w:eastAsiaTheme="majorEastAsia" w:hAnsiTheme="majorHAnsi"/>
        </w:rPr>
        <w:t>Sprach-</w:t>
      </w:r>
      <w:r w:rsidRPr="00F52787">
        <w:rPr>
          <w:rStyle w:val="AngabenzumLehrstuhl"/>
          <w:rFonts w:asciiTheme="majorHAnsi" w:eastAsiaTheme="majorEastAsia" w:hAnsiTheme="majorHAnsi"/>
        </w:rPr>
        <w:t>, Literatur- und Kulturwissenschaften</w:t>
      </w:r>
    </w:p>
    <w:p w14:paraId="227BE246" w14:textId="77777777" w:rsidR="00831F71" w:rsidRPr="00F52787" w:rsidRDefault="00831F71" w:rsidP="00831F71">
      <w:pPr>
        <w:pStyle w:val="TitelseiteText"/>
        <w:rPr>
          <w:rStyle w:val="AngabenzumLehrstuhl"/>
          <w:rFonts w:asciiTheme="majorHAnsi" w:eastAsiaTheme="majorEastAsia" w:hAnsiTheme="majorHAnsi"/>
          <w:bCs w:val="0"/>
        </w:rPr>
      </w:pPr>
      <w:r w:rsidRPr="00F52787">
        <w:rPr>
          <w:rStyle w:val="AngabenzumLehrstuhl"/>
          <w:rFonts w:asciiTheme="majorHAnsi" w:eastAsiaTheme="majorEastAsia" w:hAnsiTheme="majorHAnsi"/>
        </w:rPr>
        <w:t>Institut für Information und Medien, Sprache und Kultur (</w:t>
      </w:r>
      <w:proofErr w:type="gramStart"/>
      <w:r w:rsidRPr="00F52787">
        <w:rPr>
          <w:rStyle w:val="AngabenzumLehrstuhl"/>
          <w:rFonts w:asciiTheme="majorHAnsi" w:eastAsiaTheme="majorEastAsia" w:hAnsiTheme="majorHAnsi"/>
        </w:rPr>
        <w:t>I:IMSK</w:t>
      </w:r>
      <w:proofErr w:type="gramEnd"/>
      <w:r w:rsidRPr="00F52787">
        <w:rPr>
          <w:rStyle w:val="AngabenzumLehrstuhl"/>
          <w:rFonts w:asciiTheme="majorHAnsi" w:eastAsiaTheme="majorEastAsia" w:hAnsiTheme="majorHAnsi"/>
        </w:rPr>
        <w:t>)</w:t>
      </w:r>
      <w:r w:rsidRPr="00F52787">
        <w:rPr>
          <w:rStyle w:val="AngabenzumLehrstuhl"/>
          <w:rFonts w:asciiTheme="majorHAnsi" w:eastAsiaTheme="majorEastAsia" w:hAnsiTheme="majorHAnsi"/>
        </w:rPr>
        <w:br/>
        <w:t>Lehrstuhl für Medieninformatik | Informationswissenschaft</w:t>
      </w:r>
    </w:p>
    <w:p w14:paraId="05A4667C" w14:textId="77777777" w:rsidR="00831F71" w:rsidRPr="00F52787" w:rsidRDefault="00831F71" w:rsidP="00831F71">
      <w:pPr>
        <w:pBdr>
          <w:bottom w:val="single" w:sz="6" w:space="1" w:color="auto"/>
        </w:pBdr>
        <w:rPr>
          <w:rFonts w:asciiTheme="majorHAnsi" w:hAnsiTheme="majorHAnsi"/>
        </w:rPr>
      </w:pPr>
    </w:p>
    <w:p w14:paraId="0EFC485D" w14:textId="77777777" w:rsidR="00831F71" w:rsidRPr="00F52787" w:rsidRDefault="00831F71" w:rsidP="00831F71">
      <w:pPr>
        <w:pStyle w:val="TitelseiteText"/>
        <w:rPr>
          <w:rFonts w:asciiTheme="majorHAnsi" w:hAnsiTheme="majorHAnsi"/>
        </w:rPr>
      </w:pPr>
    </w:p>
    <w:p w14:paraId="7F70DCCA" w14:textId="77777777" w:rsidR="00831F71" w:rsidRPr="00F52787" w:rsidRDefault="00831F71" w:rsidP="00831F71">
      <w:pPr>
        <w:pStyle w:val="TitelseiteText"/>
        <w:rPr>
          <w:rFonts w:asciiTheme="majorHAnsi" w:hAnsiTheme="majorHAnsi"/>
        </w:rPr>
      </w:pPr>
    </w:p>
    <w:p w14:paraId="27D33CC0" w14:textId="77777777" w:rsidR="00831F71" w:rsidRPr="00F52787" w:rsidRDefault="00831F71" w:rsidP="00831F71">
      <w:pPr>
        <w:pStyle w:val="TitelseiteText"/>
        <w:rPr>
          <w:rFonts w:asciiTheme="majorHAnsi" w:hAnsiTheme="majorHAnsi"/>
        </w:rPr>
      </w:pPr>
      <w:r w:rsidRPr="00F52787">
        <w:rPr>
          <w:rFonts w:asciiTheme="majorHAnsi" w:hAnsiTheme="majorHAnsi"/>
        </w:rPr>
        <w:t>Interaktion mit Text und Bild</w:t>
      </w:r>
    </w:p>
    <w:p w14:paraId="6DCE65E4" w14:textId="6BE48A97" w:rsidR="00831F71" w:rsidRPr="00F52787" w:rsidRDefault="00831F71" w:rsidP="00831F71">
      <w:pPr>
        <w:pStyle w:val="TitelseiteText"/>
        <w:rPr>
          <w:rFonts w:asciiTheme="majorHAnsi" w:hAnsiTheme="majorHAnsi"/>
        </w:rPr>
      </w:pPr>
      <w:r w:rsidRPr="00F52787">
        <w:rPr>
          <w:rFonts w:asciiTheme="majorHAnsi" w:hAnsiTheme="majorHAnsi"/>
        </w:rPr>
        <w:t xml:space="preserve">Modul: </w:t>
      </w:r>
      <w:r>
        <w:rPr>
          <w:rFonts w:asciiTheme="majorHAnsi" w:hAnsiTheme="majorHAnsi"/>
        </w:rPr>
        <w:t>MEI-M5.03</w:t>
      </w:r>
      <w:r w:rsidRPr="00F52787">
        <w:rPr>
          <w:rFonts w:asciiTheme="majorHAnsi" w:hAnsiTheme="majorHAnsi"/>
        </w:rPr>
        <w:t xml:space="preserve"> </w:t>
      </w:r>
    </w:p>
    <w:p w14:paraId="2227DB5C" w14:textId="03840F97" w:rsidR="00831F71" w:rsidRPr="00F52787" w:rsidRDefault="00831F71" w:rsidP="00831F71">
      <w:pPr>
        <w:pStyle w:val="TitelseiteText"/>
        <w:rPr>
          <w:rFonts w:asciiTheme="majorHAnsi" w:hAnsiTheme="majorHAnsi"/>
        </w:rPr>
      </w:pPr>
      <w:r>
        <w:rPr>
          <w:rFonts w:asciiTheme="majorHAnsi" w:hAnsiTheme="majorHAnsi"/>
        </w:rPr>
        <w:t>SS 2017</w:t>
      </w:r>
    </w:p>
    <w:p w14:paraId="6E1711E4" w14:textId="33CAAC9E" w:rsidR="00831F71" w:rsidRPr="00F52787" w:rsidRDefault="00831F71" w:rsidP="00831F71">
      <w:pPr>
        <w:pStyle w:val="TitelseiteText"/>
        <w:rPr>
          <w:rFonts w:asciiTheme="majorHAnsi" w:hAnsiTheme="majorHAnsi"/>
        </w:rPr>
      </w:pPr>
      <w:r w:rsidRPr="00F52787">
        <w:rPr>
          <w:rFonts w:asciiTheme="majorHAnsi" w:hAnsiTheme="majorHAnsi"/>
        </w:rPr>
        <w:t xml:space="preserve">Leitung: </w:t>
      </w:r>
      <w:r>
        <w:rPr>
          <w:rFonts w:asciiTheme="majorHAnsi" w:hAnsiTheme="majorHAnsi"/>
        </w:rPr>
        <w:t xml:space="preserve">Florin </w:t>
      </w:r>
      <w:proofErr w:type="spellStart"/>
      <w:r>
        <w:rPr>
          <w:rFonts w:asciiTheme="majorHAnsi" w:hAnsiTheme="majorHAnsi"/>
        </w:rPr>
        <w:t>Schwappach</w:t>
      </w:r>
      <w:proofErr w:type="spellEnd"/>
    </w:p>
    <w:p w14:paraId="06163DE2" w14:textId="77777777" w:rsidR="00831F71" w:rsidRPr="00F52787" w:rsidRDefault="00831F71" w:rsidP="00831F71">
      <w:pPr>
        <w:pStyle w:val="TitelseiteText"/>
        <w:rPr>
          <w:rFonts w:asciiTheme="majorHAnsi" w:hAnsiTheme="majorHAnsi"/>
        </w:rPr>
      </w:pPr>
    </w:p>
    <w:p w14:paraId="1E50C9DD" w14:textId="77777777" w:rsidR="00831F71" w:rsidRPr="00F52787" w:rsidRDefault="00831F71" w:rsidP="00831F71">
      <w:pPr>
        <w:pStyle w:val="TitelseiteText"/>
        <w:rPr>
          <w:rFonts w:asciiTheme="majorHAnsi" w:hAnsiTheme="majorHAnsi"/>
        </w:rPr>
      </w:pPr>
    </w:p>
    <w:p w14:paraId="1C5CF70F" w14:textId="77777777" w:rsidR="00831F71" w:rsidRPr="00F52787" w:rsidRDefault="00831F71" w:rsidP="00831F71">
      <w:pPr>
        <w:rPr>
          <w:rFonts w:asciiTheme="majorHAnsi" w:hAnsiTheme="majorHAnsi"/>
        </w:rPr>
      </w:pPr>
    </w:p>
    <w:p w14:paraId="357EB0C6" w14:textId="77777777" w:rsidR="00831F71" w:rsidRPr="00F52787" w:rsidRDefault="00831F71" w:rsidP="00831F71">
      <w:pPr>
        <w:rPr>
          <w:rFonts w:asciiTheme="majorHAnsi" w:hAnsiTheme="majorHAnsi"/>
        </w:rPr>
      </w:pPr>
    </w:p>
    <w:p w14:paraId="585069DB" w14:textId="77777777" w:rsidR="00831F71" w:rsidRPr="00F52787" w:rsidRDefault="00831F71" w:rsidP="00831F71">
      <w:pPr>
        <w:rPr>
          <w:rFonts w:asciiTheme="majorHAnsi" w:hAnsiTheme="majorHAnsi"/>
        </w:rPr>
      </w:pPr>
    </w:p>
    <w:p w14:paraId="2CBAA036" w14:textId="099547A3" w:rsidR="00831F71" w:rsidRPr="00F747F9" w:rsidRDefault="00F747F9" w:rsidP="00831F71">
      <w:pPr>
        <w:jc w:val="center"/>
        <w:rPr>
          <w:rFonts w:asciiTheme="majorHAnsi" w:hAnsiTheme="majorHAnsi"/>
          <w:sz w:val="48"/>
          <w:szCs w:val="48"/>
        </w:rPr>
      </w:pPr>
      <w:r w:rsidRPr="00F747F9">
        <w:rPr>
          <w:rFonts w:asciiTheme="majorHAnsi" w:hAnsiTheme="majorHAnsi"/>
          <w:sz w:val="48"/>
          <w:szCs w:val="48"/>
        </w:rPr>
        <w:t>Dokumentation</w:t>
      </w:r>
    </w:p>
    <w:p w14:paraId="0EA0F3DD" w14:textId="77777777" w:rsidR="00831F71" w:rsidRPr="00F52787" w:rsidRDefault="00831F71" w:rsidP="00831F71">
      <w:pPr>
        <w:rPr>
          <w:rFonts w:asciiTheme="majorHAnsi" w:hAnsiTheme="majorHAnsi"/>
        </w:rPr>
      </w:pPr>
    </w:p>
    <w:p w14:paraId="4FB81A42" w14:textId="77777777" w:rsidR="00831F71" w:rsidRPr="00F52787" w:rsidRDefault="00831F71" w:rsidP="00831F71">
      <w:pPr>
        <w:rPr>
          <w:rFonts w:asciiTheme="majorHAnsi" w:hAnsiTheme="majorHAnsi"/>
        </w:rPr>
      </w:pPr>
    </w:p>
    <w:p w14:paraId="64D43FEC" w14:textId="77777777" w:rsidR="00831F71" w:rsidRPr="00F52787" w:rsidRDefault="00831F71" w:rsidP="00831F71">
      <w:pPr>
        <w:rPr>
          <w:rFonts w:asciiTheme="majorHAnsi" w:hAnsiTheme="majorHAnsi"/>
        </w:rPr>
      </w:pPr>
    </w:p>
    <w:p w14:paraId="3DA53ACB" w14:textId="77777777" w:rsidR="00831F71" w:rsidRPr="00F52787" w:rsidRDefault="00831F71" w:rsidP="00831F71">
      <w:pPr>
        <w:rPr>
          <w:rFonts w:asciiTheme="majorHAnsi" w:hAnsiTheme="majorHAnsi"/>
        </w:rPr>
      </w:pPr>
    </w:p>
    <w:p w14:paraId="06CD5378" w14:textId="77777777" w:rsidR="00831F71" w:rsidRPr="00F52787" w:rsidRDefault="00831F71" w:rsidP="00831F71">
      <w:pPr>
        <w:pStyle w:val="TitelseiteText"/>
        <w:rPr>
          <w:rFonts w:asciiTheme="majorHAnsi" w:hAnsiTheme="majorHAnsi"/>
        </w:rPr>
      </w:pPr>
    </w:p>
    <w:p w14:paraId="0E07CE48" w14:textId="77777777" w:rsidR="00831F71" w:rsidRDefault="00831F71" w:rsidP="00831F71">
      <w:pPr>
        <w:pStyle w:val="TitelseiteText"/>
        <w:rPr>
          <w:rFonts w:asciiTheme="majorHAnsi" w:hAnsiTheme="majorHAnsi"/>
        </w:rPr>
      </w:pPr>
    </w:p>
    <w:p w14:paraId="5C814FA9" w14:textId="77777777" w:rsidR="00831F71" w:rsidRDefault="00831F71" w:rsidP="00831F71">
      <w:pPr>
        <w:pStyle w:val="TitelseiteText"/>
        <w:rPr>
          <w:rFonts w:asciiTheme="majorHAnsi" w:hAnsiTheme="majorHAnsi"/>
        </w:rPr>
      </w:pPr>
    </w:p>
    <w:p w14:paraId="67D9E660" w14:textId="77777777" w:rsidR="00831F71" w:rsidRDefault="00831F71" w:rsidP="00831F71">
      <w:pPr>
        <w:pStyle w:val="TitelseiteText"/>
        <w:rPr>
          <w:rFonts w:asciiTheme="majorHAnsi" w:hAnsiTheme="majorHAnsi"/>
        </w:rPr>
      </w:pPr>
    </w:p>
    <w:p w14:paraId="2D67E4DE" w14:textId="3D155D6C" w:rsidR="00831F71" w:rsidRPr="00F52787" w:rsidRDefault="00831F71" w:rsidP="00831F71">
      <w:pPr>
        <w:pStyle w:val="TitelseiteText"/>
        <w:rPr>
          <w:rFonts w:asciiTheme="majorHAnsi" w:hAnsiTheme="majorHAnsi"/>
        </w:rPr>
      </w:pPr>
      <w:r w:rsidRPr="00F52787">
        <w:rPr>
          <w:rFonts w:asciiTheme="majorHAnsi" w:hAnsiTheme="majorHAnsi"/>
        </w:rPr>
        <w:t xml:space="preserve">Tögel Christoph, Julian Dietz, </w:t>
      </w:r>
      <w:r w:rsidR="003176E2">
        <w:rPr>
          <w:rFonts w:asciiTheme="majorHAnsi" w:hAnsiTheme="majorHAnsi"/>
        </w:rPr>
        <w:t>Tuan Nguyen</w:t>
      </w:r>
    </w:p>
    <w:p w14:paraId="05C3D305" w14:textId="77777777" w:rsidR="00831F71" w:rsidRPr="00F52787" w:rsidRDefault="00831F71" w:rsidP="00831F71">
      <w:pPr>
        <w:pStyle w:val="TitelseiteText"/>
        <w:rPr>
          <w:rFonts w:asciiTheme="majorHAnsi" w:hAnsiTheme="majorHAnsi"/>
          <w:lang w:val="en-US"/>
        </w:rPr>
      </w:pPr>
      <w:r w:rsidRPr="00E73AB8">
        <w:rPr>
          <w:rFonts w:asciiTheme="majorHAnsi" w:hAnsiTheme="majorHAnsi"/>
          <w:lang w:val="en-US"/>
        </w:rPr>
        <w:t>1</w:t>
      </w:r>
      <w:r w:rsidRPr="00F52787">
        <w:rPr>
          <w:rFonts w:asciiTheme="majorHAnsi" w:hAnsiTheme="majorHAnsi"/>
          <w:lang w:val="en-US"/>
        </w:rPr>
        <w:t>738660,</w:t>
      </w:r>
      <w:r>
        <w:rPr>
          <w:rFonts w:asciiTheme="majorHAnsi" w:hAnsiTheme="majorHAnsi"/>
          <w:lang w:val="en-US"/>
        </w:rPr>
        <w:t xml:space="preserve"> </w:t>
      </w:r>
      <w:r w:rsidRPr="00F52787">
        <w:rPr>
          <w:rFonts w:asciiTheme="majorHAnsi" w:hAnsiTheme="majorHAnsi"/>
          <w:lang w:val="en-US"/>
        </w:rPr>
        <w:t>1738673 ,1750587</w:t>
      </w:r>
    </w:p>
    <w:p w14:paraId="44832D66" w14:textId="77777777" w:rsidR="00831F71" w:rsidRPr="00F52787" w:rsidRDefault="00831F71" w:rsidP="00831F71">
      <w:pPr>
        <w:pStyle w:val="TitelseiteText"/>
        <w:rPr>
          <w:rFonts w:asciiTheme="majorHAnsi" w:hAnsiTheme="majorHAnsi"/>
          <w:lang w:val="en-US"/>
        </w:rPr>
      </w:pPr>
      <w:r w:rsidRPr="00F52787">
        <w:rPr>
          <w:rFonts w:asciiTheme="majorHAnsi" w:hAnsiTheme="majorHAnsi"/>
          <w:lang w:val="en-US"/>
        </w:rPr>
        <w:t>MEI/IW</w:t>
      </w:r>
    </w:p>
    <w:p w14:paraId="77717FF0" w14:textId="77777777" w:rsidR="00831F71" w:rsidRPr="00F52787" w:rsidRDefault="00831F71" w:rsidP="00831F71">
      <w:pPr>
        <w:pStyle w:val="TitelseiteText"/>
        <w:rPr>
          <w:rFonts w:asciiTheme="majorHAnsi" w:hAnsiTheme="majorHAnsi"/>
          <w:lang w:val="en-US"/>
        </w:rPr>
      </w:pPr>
      <w:r>
        <w:rPr>
          <w:rFonts w:asciiTheme="majorHAnsi" w:hAnsiTheme="majorHAnsi"/>
          <w:lang w:val="en-US"/>
        </w:rPr>
        <w:t>5</w:t>
      </w:r>
      <w:r w:rsidRPr="00F52787">
        <w:rPr>
          <w:rFonts w:asciiTheme="majorHAnsi" w:hAnsiTheme="majorHAnsi"/>
          <w:lang w:val="en-US"/>
        </w:rPr>
        <w:t>. Semester B.A.</w:t>
      </w:r>
      <w:r>
        <w:rPr>
          <w:rFonts w:asciiTheme="majorHAnsi" w:hAnsiTheme="majorHAnsi"/>
          <w:lang w:val="en-US"/>
        </w:rPr>
        <w:t>/4. Semester B.A.</w:t>
      </w:r>
    </w:p>
    <w:p w14:paraId="58460AE1" w14:textId="77777777" w:rsidR="00831F71" w:rsidRPr="00F52787" w:rsidRDefault="00831F71" w:rsidP="00831F71">
      <w:pPr>
        <w:pStyle w:val="TitelseiteText"/>
        <w:rPr>
          <w:rFonts w:asciiTheme="majorHAnsi" w:hAnsiTheme="majorHAnsi"/>
          <w:lang w:val="en-US"/>
        </w:rPr>
      </w:pPr>
    </w:p>
    <w:p w14:paraId="121C3AC6" w14:textId="77777777" w:rsidR="00831F71" w:rsidRPr="006C75B3" w:rsidRDefault="00831F71" w:rsidP="00831F71">
      <w:pPr>
        <w:pStyle w:val="TitelseiteText"/>
        <w:rPr>
          <w:rFonts w:asciiTheme="majorHAnsi" w:hAnsiTheme="majorHAnsi"/>
          <w:color w:val="000000" w:themeColor="text1"/>
          <w:lang w:val="en-US"/>
        </w:rPr>
      </w:pPr>
      <w:r w:rsidRPr="00F52787">
        <w:rPr>
          <w:rFonts w:asciiTheme="majorHAnsi" w:hAnsiTheme="majorHAnsi"/>
          <w:lang w:val="en-US"/>
        </w:rPr>
        <w:t>Email</w:t>
      </w:r>
      <w:r w:rsidRPr="006C75B3">
        <w:rPr>
          <w:rFonts w:asciiTheme="majorHAnsi" w:hAnsiTheme="majorHAnsi"/>
          <w:color w:val="000000" w:themeColor="text1"/>
          <w:lang w:val="en-US"/>
        </w:rPr>
        <w:t xml:space="preserve">: </w:t>
      </w:r>
      <w:hyperlink r:id="rId7" w:history="1">
        <w:r w:rsidRPr="006C75B3">
          <w:rPr>
            <w:rStyle w:val="Link"/>
            <w:rFonts w:asciiTheme="majorHAnsi" w:eastAsiaTheme="majorEastAsia" w:hAnsiTheme="majorHAnsi"/>
            <w:color w:val="000000" w:themeColor="text1"/>
            <w:lang w:val="en-US"/>
          </w:rPr>
          <w:t>Christoph.toegel@stud.uni-regensburg.de</w:t>
        </w:r>
      </w:hyperlink>
      <w:r w:rsidRPr="006C75B3">
        <w:rPr>
          <w:rFonts w:asciiTheme="majorHAnsi" w:hAnsiTheme="majorHAnsi"/>
          <w:color w:val="000000" w:themeColor="text1"/>
          <w:lang w:val="en-US"/>
        </w:rPr>
        <w:t xml:space="preserve">, </w:t>
      </w:r>
      <w:hyperlink r:id="rId8" w:history="1">
        <w:r w:rsidRPr="006C75B3">
          <w:rPr>
            <w:rStyle w:val="Link"/>
            <w:rFonts w:asciiTheme="majorHAnsi" w:eastAsiaTheme="majorEastAsia" w:hAnsiTheme="majorHAnsi"/>
            <w:color w:val="000000" w:themeColor="text1"/>
            <w:lang w:val="en-US"/>
          </w:rPr>
          <w:t>Julian.dietz@stud.uni-regensburg.de</w:t>
        </w:r>
      </w:hyperlink>
      <w:r w:rsidRPr="006C75B3">
        <w:rPr>
          <w:rFonts w:asciiTheme="majorHAnsi" w:hAnsiTheme="majorHAnsi"/>
          <w:color w:val="000000" w:themeColor="text1"/>
          <w:lang w:val="en-US"/>
        </w:rPr>
        <w:t xml:space="preserve">, </w:t>
      </w:r>
      <w:hyperlink r:id="rId9" w:history="1">
        <w:r w:rsidRPr="006C75B3">
          <w:rPr>
            <w:rStyle w:val="Link"/>
            <w:rFonts w:asciiTheme="majorHAnsi" w:eastAsiaTheme="majorEastAsia" w:hAnsiTheme="majorHAnsi"/>
            <w:color w:val="000000" w:themeColor="text1"/>
            <w:lang w:val="en-US"/>
          </w:rPr>
          <w:t>Andreas.Pfaffelhuber@stud.uni-regensburg.de</w:t>
        </w:r>
      </w:hyperlink>
    </w:p>
    <w:p w14:paraId="60077A05" w14:textId="77777777" w:rsidR="00831F71" w:rsidRPr="008D51B0" w:rsidRDefault="00831F71" w:rsidP="00831F71">
      <w:pPr>
        <w:pStyle w:val="Inhaltsverzeichnisberschrift"/>
        <w:rPr>
          <w:rFonts w:eastAsiaTheme="minorHAnsi" w:cstheme="minorBidi"/>
          <w:b w:val="0"/>
          <w:bCs w:val="0"/>
          <w:color w:val="000000" w:themeColor="text1"/>
          <w:sz w:val="22"/>
          <w:szCs w:val="22"/>
          <w:lang w:eastAsia="en-US"/>
        </w:rPr>
      </w:pPr>
      <w:r w:rsidRPr="008D51B0">
        <w:rPr>
          <w:b w:val="0"/>
          <w:color w:val="000000" w:themeColor="text1"/>
          <w:sz w:val="22"/>
          <w:szCs w:val="22"/>
        </w:rPr>
        <w:t>Abgegeben am 31.03.2017</w:t>
      </w:r>
    </w:p>
    <w:p w14:paraId="0204BC98" w14:textId="4AD96361" w:rsidR="008D582D" w:rsidRPr="008D582D" w:rsidRDefault="00D44E50" w:rsidP="008D582D">
      <w:pPr>
        <w:rPr>
          <w:rFonts w:asciiTheme="majorHAnsi" w:eastAsiaTheme="majorEastAsia" w:hAnsiTheme="majorHAnsi" w:cstheme="majorBidi"/>
          <w:color w:val="2E74B5" w:themeColor="accent1" w:themeShade="BF"/>
          <w:sz w:val="32"/>
          <w:szCs w:val="32"/>
          <w:lang w:eastAsia="de-DE"/>
        </w:rPr>
      </w:pPr>
      <w:r>
        <w:rPr>
          <w:rFonts w:asciiTheme="majorHAnsi" w:eastAsiaTheme="majorEastAsia" w:hAnsiTheme="majorHAnsi" w:cstheme="majorBidi"/>
          <w:color w:val="2E74B5" w:themeColor="accent1" w:themeShade="BF"/>
          <w:sz w:val="32"/>
          <w:szCs w:val="32"/>
          <w:lang w:eastAsia="de-DE"/>
        </w:rPr>
        <w:br w:type="page"/>
      </w:r>
    </w:p>
    <w:sdt>
      <w:sdtPr>
        <w:id w:val="2124335534"/>
        <w:docPartObj>
          <w:docPartGallery w:val="Table of Contents"/>
          <w:docPartUnique/>
        </w:docPartObj>
      </w:sdtPr>
      <w:sdtEndPr>
        <w:rPr>
          <w:rFonts w:asciiTheme="minorHAnsi" w:eastAsiaTheme="minorHAnsi" w:hAnsiTheme="minorHAnsi" w:cstheme="minorBidi"/>
          <w:noProof/>
          <w:color w:val="auto"/>
          <w:sz w:val="24"/>
          <w:szCs w:val="24"/>
          <w:lang w:eastAsia="en-US"/>
        </w:rPr>
      </w:sdtEndPr>
      <w:sdtContent>
        <w:p w14:paraId="09E59341" w14:textId="04B50D14" w:rsidR="008D582D" w:rsidRDefault="008D582D">
          <w:pPr>
            <w:pStyle w:val="Inhaltsverzeichnisberschrift"/>
          </w:pPr>
          <w:r>
            <w:t>Inhaltsverzeichnis</w:t>
          </w:r>
        </w:p>
        <w:p w14:paraId="4D067729" w14:textId="77777777" w:rsidR="00F56ACB" w:rsidRDefault="008D582D">
          <w:pPr>
            <w:pStyle w:val="Verzeichnis1"/>
            <w:tabs>
              <w:tab w:val="right" w:leader="dot" w:pos="9056"/>
            </w:tabs>
            <w:rPr>
              <w:rFonts w:eastAsiaTheme="minorEastAsia"/>
              <w:b w:val="0"/>
              <w:bCs w:val="0"/>
              <w:caps w:val="0"/>
              <w:noProof/>
              <w:sz w:val="24"/>
              <w:szCs w:val="24"/>
              <w:lang w:eastAsia="de-DE"/>
            </w:rPr>
          </w:pPr>
          <w:r>
            <w:rPr>
              <w:b w:val="0"/>
              <w:bCs w:val="0"/>
            </w:rPr>
            <w:fldChar w:fldCharType="begin"/>
          </w:r>
          <w:r>
            <w:instrText>TOC \o "1-3" \h \z \u</w:instrText>
          </w:r>
          <w:r>
            <w:rPr>
              <w:b w:val="0"/>
              <w:bCs w:val="0"/>
            </w:rPr>
            <w:fldChar w:fldCharType="separate"/>
          </w:r>
          <w:hyperlink w:anchor="_Toc488005211" w:history="1">
            <w:r w:rsidR="00F56ACB" w:rsidRPr="00912DB6">
              <w:rPr>
                <w:rStyle w:val="Link"/>
                <w:noProof/>
                <w:lang w:eastAsia="de-DE"/>
              </w:rPr>
              <w:t>Thema</w:t>
            </w:r>
            <w:r w:rsidR="00F56ACB">
              <w:rPr>
                <w:noProof/>
                <w:webHidden/>
              </w:rPr>
              <w:tab/>
            </w:r>
            <w:r w:rsidR="00F56ACB">
              <w:rPr>
                <w:noProof/>
                <w:webHidden/>
              </w:rPr>
              <w:fldChar w:fldCharType="begin"/>
            </w:r>
            <w:r w:rsidR="00F56ACB">
              <w:rPr>
                <w:noProof/>
                <w:webHidden/>
              </w:rPr>
              <w:instrText xml:space="preserve"> PAGEREF _Toc488005211 \h </w:instrText>
            </w:r>
            <w:r w:rsidR="00F56ACB">
              <w:rPr>
                <w:noProof/>
                <w:webHidden/>
              </w:rPr>
            </w:r>
            <w:r w:rsidR="00F56ACB">
              <w:rPr>
                <w:noProof/>
                <w:webHidden/>
              </w:rPr>
              <w:fldChar w:fldCharType="separate"/>
            </w:r>
            <w:r w:rsidR="00F56ACB">
              <w:rPr>
                <w:noProof/>
                <w:webHidden/>
              </w:rPr>
              <w:t>3</w:t>
            </w:r>
            <w:r w:rsidR="00F56ACB">
              <w:rPr>
                <w:noProof/>
                <w:webHidden/>
              </w:rPr>
              <w:fldChar w:fldCharType="end"/>
            </w:r>
          </w:hyperlink>
        </w:p>
        <w:p w14:paraId="0C164B32" w14:textId="77777777" w:rsidR="00F56ACB" w:rsidRDefault="00F56ACB">
          <w:pPr>
            <w:pStyle w:val="Verzeichnis1"/>
            <w:tabs>
              <w:tab w:val="right" w:leader="dot" w:pos="9056"/>
            </w:tabs>
            <w:rPr>
              <w:rFonts w:eastAsiaTheme="minorEastAsia"/>
              <w:b w:val="0"/>
              <w:bCs w:val="0"/>
              <w:caps w:val="0"/>
              <w:noProof/>
              <w:sz w:val="24"/>
              <w:szCs w:val="24"/>
              <w:lang w:eastAsia="de-DE"/>
            </w:rPr>
          </w:pPr>
          <w:hyperlink w:anchor="_Toc488005212" w:history="1">
            <w:r w:rsidRPr="00912DB6">
              <w:rPr>
                <w:rStyle w:val="Link"/>
                <w:noProof/>
                <w:lang w:eastAsia="de-DE"/>
              </w:rPr>
              <w:t>Daten</w:t>
            </w:r>
            <w:r>
              <w:rPr>
                <w:noProof/>
                <w:webHidden/>
              </w:rPr>
              <w:tab/>
            </w:r>
            <w:r>
              <w:rPr>
                <w:noProof/>
                <w:webHidden/>
              </w:rPr>
              <w:fldChar w:fldCharType="begin"/>
            </w:r>
            <w:r>
              <w:rPr>
                <w:noProof/>
                <w:webHidden/>
              </w:rPr>
              <w:instrText xml:space="preserve"> PAGEREF _Toc488005212 \h </w:instrText>
            </w:r>
            <w:r>
              <w:rPr>
                <w:noProof/>
                <w:webHidden/>
              </w:rPr>
            </w:r>
            <w:r>
              <w:rPr>
                <w:noProof/>
                <w:webHidden/>
              </w:rPr>
              <w:fldChar w:fldCharType="separate"/>
            </w:r>
            <w:r>
              <w:rPr>
                <w:noProof/>
                <w:webHidden/>
              </w:rPr>
              <w:t>3</w:t>
            </w:r>
            <w:r>
              <w:rPr>
                <w:noProof/>
                <w:webHidden/>
              </w:rPr>
              <w:fldChar w:fldCharType="end"/>
            </w:r>
          </w:hyperlink>
        </w:p>
        <w:p w14:paraId="4E4F74D6" w14:textId="77777777" w:rsidR="00F56ACB" w:rsidRDefault="00F56ACB">
          <w:pPr>
            <w:pStyle w:val="Verzeichnis2"/>
            <w:tabs>
              <w:tab w:val="right" w:leader="dot" w:pos="9056"/>
            </w:tabs>
            <w:rPr>
              <w:rFonts w:eastAsiaTheme="minorEastAsia"/>
              <w:smallCaps w:val="0"/>
              <w:noProof/>
              <w:sz w:val="24"/>
              <w:szCs w:val="24"/>
              <w:lang w:eastAsia="de-DE"/>
            </w:rPr>
          </w:pPr>
          <w:hyperlink w:anchor="_Toc488005213" w:history="1">
            <w:r w:rsidRPr="00912DB6">
              <w:rPr>
                <w:rStyle w:val="Link"/>
                <w:noProof/>
                <w:lang w:eastAsia="de-DE"/>
              </w:rPr>
              <w:t>Datenquelle</w:t>
            </w:r>
            <w:r>
              <w:rPr>
                <w:noProof/>
                <w:webHidden/>
              </w:rPr>
              <w:tab/>
            </w:r>
            <w:r>
              <w:rPr>
                <w:noProof/>
                <w:webHidden/>
              </w:rPr>
              <w:fldChar w:fldCharType="begin"/>
            </w:r>
            <w:r>
              <w:rPr>
                <w:noProof/>
                <w:webHidden/>
              </w:rPr>
              <w:instrText xml:space="preserve"> PAGEREF _Toc488005213 \h </w:instrText>
            </w:r>
            <w:r>
              <w:rPr>
                <w:noProof/>
                <w:webHidden/>
              </w:rPr>
            </w:r>
            <w:r>
              <w:rPr>
                <w:noProof/>
                <w:webHidden/>
              </w:rPr>
              <w:fldChar w:fldCharType="separate"/>
            </w:r>
            <w:r>
              <w:rPr>
                <w:noProof/>
                <w:webHidden/>
              </w:rPr>
              <w:t>3</w:t>
            </w:r>
            <w:r>
              <w:rPr>
                <w:noProof/>
                <w:webHidden/>
              </w:rPr>
              <w:fldChar w:fldCharType="end"/>
            </w:r>
          </w:hyperlink>
        </w:p>
        <w:p w14:paraId="59420E02" w14:textId="77777777" w:rsidR="00F56ACB" w:rsidRDefault="00F56ACB">
          <w:pPr>
            <w:pStyle w:val="Verzeichnis2"/>
            <w:tabs>
              <w:tab w:val="right" w:leader="dot" w:pos="9056"/>
            </w:tabs>
            <w:rPr>
              <w:rFonts w:eastAsiaTheme="minorEastAsia"/>
              <w:smallCaps w:val="0"/>
              <w:noProof/>
              <w:sz w:val="24"/>
              <w:szCs w:val="24"/>
              <w:lang w:eastAsia="de-DE"/>
            </w:rPr>
          </w:pPr>
          <w:hyperlink w:anchor="_Toc488005214" w:history="1">
            <w:r w:rsidRPr="00912DB6">
              <w:rPr>
                <w:rStyle w:val="Link"/>
                <w:noProof/>
                <w:lang w:eastAsia="de-DE"/>
              </w:rPr>
              <w:t>Datenaufbereitung</w:t>
            </w:r>
            <w:r>
              <w:rPr>
                <w:noProof/>
                <w:webHidden/>
              </w:rPr>
              <w:tab/>
            </w:r>
            <w:r>
              <w:rPr>
                <w:noProof/>
                <w:webHidden/>
              </w:rPr>
              <w:fldChar w:fldCharType="begin"/>
            </w:r>
            <w:r>
              <w:rPr>
                <w:noProof/>
                <w:webHidden/>
              </w:rPr>
              <w:instrText xml:space="preserve"> PAGEREF _Toc488005214 \h </w:instrText>
            </w:r>
            <w:r>
              <w:rPr>
                <w:noProof/>
                <w:webHidden/>
              </w:rPr>
            </w:r>
            <w:r>
              <w:rPr>
                <w:noProof/>
                <w:webHidden/>
              </w:rPr>
              <w:fldChar w:fldCharType="separate"/>
            </w:r>
            <w:r>
              <w:rPr>
                <w:noProof/>
                <w:webHidden/>
              </w:rPr>
              <w:t>3</w:t>
            </w:r>
            <w:r>
              <w:rPr>
                <w:noProof/>
                <w:webHidden/>
              </w:rPr>
              <w:fldChar w:fldCharType="end"/>
            </w:r>
          </w:hyperlink>
        </w:p>
        <w:p w14:paraId="56203B84" w14:textId="77777777" w:rsidR="00F56ACB" w:rsidRDefault="00F56ACB">
          <w:pPr>
            <w:pStyle w:val="Verzeichnis2"/>
            <w:tabs>
              <w:tab w:val="right" w:leader="dot" w:pos="9056"/>
            </w:tabs>
            <w:rPr>
              <w:rFonts w:eastAsiaTheme="minorEastAsia"/>
              <w:smallCaps w:val="0"/>
              <w:noProof/>
              <w:sz w:val="24"/>
              <w:szCs w:val="24"/>
              <w:lang w:eastAsia="de-DE"/>
            </w:rPr>
          </w:pPr>
          <w:hyperlink w:anchor="_Toc488005215" w:history="1">
            <w:r w:rsidRPr="00912DB6">
              <w:rPr>
                <w:rStyle w:val="Link"/>
                <w:noProof/>
                <w:lang w:eastAsia="de-DE"/>
              </w:rPr>
              <w:t>Geo-Location</w:t>
            </w:r>
            <w:r>
              <w:rPr>
                <w:noProof/>
                <w:webHidden/>
              </w:rPr>
              <w:tab/>
            </w:r>
            <w:r>
              <w:rPr>
                <w:noProof/>
                <w:webHidden/>
              </w:rPr>
              <w:fldChar w:fldCharType="begin"/>
            </w:r>
            <w:r>
              <w:rPr>
                <w:noProof/>
                <w:webHidden/>
              </w:rPr>
              <w:instrText xml:space="preserve"> PAGEREF _Toc488005215 \h </w:instrText>
            </w:r>
            <w:r>
              <w:rPr>
                <w:noProof/>
                <w:webHidden/>
              </w:rPr>
            </w:r>
            <w:r>
              <w:rPr>
                <w:noProof/>
                <w:webHidden/>
              </w:rPr>
              <w:fldChar w:fldCharType="separate"/>
            </w:r>
            <w:r>
              <w:rPr>
                <w:noProof/>
                <w:webHidden/>
              </w:rPr>
              <w:t>3</w:t>
            </w:r>
            <w:r>
              <w:rPr>
                <w:noProof/>
                <w:webHidden/>
              </w:rPr>
              <w:fldChar w:fldCharType="end"/>
            </w:r>
          </w:hyperlink>
        </w:p>
        <w:p w14:paraId="2D981A29" w14:textId="77777777" w:rsidR="00F56ACB" w:rsidRDefault="00F56ACB">
          <w:pPr>
            <w:pStyle w:val="Verzeichnis1"/>
            <w:tabs>
              <w:tab w:val="right" w:leader="dot" w:pos="9056"/>
            </w:tabs>
            <w:rPr>
              <w:rFonts w:eastAsiaTheme="minorEastAsia"/>
              <w:b w:val="0"/>
              <w:bCs w:val="0"/>
              <w:caps w:val="0"/>
              <w:noProof/>
              <w:sz w:val="24"/>
              <w:szCs w:val="24"/>
              <w:lang w:eastAsia="de-DE"/>
            </w:rPr>
          </w:pPr>
          <w:hyperlink w:anchor="_Toc488005216" w:history="1">
            <w:r w:rsidRPr="00912DB6">
              <w:rPr>
                <w:rStyle w:val="Link"/>
                <w:noProof/>
                <w:lang w:eastAsia="de-DE"/>
              </w:rPr>
              <w:t>Konzeption der Anwendung</w:t>
            </w:r>
            <w:r>
              <w:rPr>
                <w:noProof/>
                <w:webHidden/>
              </w:rPr>
              <w:tab/>
            </w:r>
            <w:r>
              <w:rPr>
                <w:noProof/>
                <w:webHidden/>
              </w:rPr>
              <w:fldChar w:fldCharType="begin"/>
            </w:r>
            <w:r>
              <w:rPr>
                <w:noProof/>
                <w:webHidden/>
              </w:rPr>
              <w:instrText xml:space="preserve"> PAGEREF _Toc488005216 \h </w:instrText>
            </w:r>
            <w:r>
              <w:rPr>
                <w:noProof/>
                <w:webHidden/>
              </w:rPr>
            </w:r>
            <w:r>
              <w:rPr>
                <w:noProof/>
                <w:webHidden/>
              </w:rPr>
              <w:fldChar w:fldCharType="separate"/>
            </w:r>
            <w:r>
              <w:rPr>
                <w:noProof/>
                <w:webHidden/>
              </w:rPr>
              <w:t>4</w:t>
            </w:r>
            <w:r>
              <w:rPr>
                <w:noProof/>
                <w:webHidden/>
              </w:rPr>
              <w:fldChar w:fldCharType="end"/>
            </w:r>
          </w:hyperlink>
        </w:p>
        <w:p w14:paraId="3F305D41" w14:textId="77777777" w:rsidR="00F56ACB" w:rsidRDefault="00F56ACB">
          <w:pPr>
            <w:pStyle w:val="Verzeichnis2"/>
            <w:tabs>
              <w:tab w:val="right" w:leader="dot" w:pos="9056"/>
            </w:tabs>
            <w:rPr>
              <w:rFonts w:eastAsiaTheme="minorEastAsia"/>
              <w:smallCaps w:val="0"/>
              <w:noProof/>
              <w:sz w:val="24"/>
              <w:szCs w:val="24"/>
              <w:lang w:eastAsia="de-DE"/>
            </w:rPr>
          </w:pPr>
          <w:hyperlink w:anchor="_Toc488005217" w:history="1">
            <w:r w:rsidRPr="00912DB6">
              <w:rPr>
                <w:rStyle w:val="Link"/>
                <w:noProof/>
                <w:lang w:eastAsia="de-DE"/>
              </w:rPr>
              <w:t>Aufbau</w:t>
            </w:r>
            <w:r>
              <w:rPr>
                <w:noProof/>
                <w:webHidden/>
              </w:rPr>
              <w:tab/>
            </w:r>
            <w:r>
              <w:rPr>
                <w:noProof/>
                <w:webHidden/>
              </w:rPr>
              <w:fldChar w:fldCharType="begin"/>
            </w:r>
            <w:r>
              <w:rPr>
                <w:noProof/>
                <w:webHidden/>
              </w:rPr>
              <w:instrText xml:space="preserve"> PAGEREF _Toc488005217 \h </w:instrText>
            </w:r>
            <w:r>
              <w:rPr>
                <w:noProof/>
                <w:webHidden/>
              </w:rPr>
            </w:r>
            <w:r>
              <w:rPr>
                <w:noProof/>
                <w:webHidden/>
              </w:rPr>
              <w:fldChar w:fldCharType="separate"/>
            </w:r>
            <w:r>
              <w:rPr>
                <w:noProof/>
                <w:webHidden/>
              </w:rPr>
              <w:t>4</w:t>
            </w:r>
            <w:r>
              <w:rPr>
                <w:noProof/>
                <w:webHidden/>
              </w:rPr>
              <w:fldChar w:fldCharType="end"/>
            </w:r>
          </w:hyperlink>
        </w:p>
        <w:p w14:paraId="3D764F98" w14:textId="77777777" w:rsidR="00F56ACB" w:rsidRDefault="00F56ACB">
          <w:pPr>
            <w:pStyle w:val="Verzeichnis3"/>
            <w:tabs>
              <w:tab w:val="right" w:leader="dot" w:pos="9056"/>
            </w:tabs>
            <w:rPr>
              <w:rFonts w:eastAsiaTheme="minorEastAsia"/>
              <w:i w:val="0"/>
              <w:iCs w:val="0"/>
              <w:noProof/>
              <w:sz w:val="24"/>
              <w:szCs w:val="24"/>
              <w:lang w:eastAsia="de-DE"/>
            </w:rPr>
          </w:pPr>
          <w:hyperlink w:anchor="_Toc488005218" w:history="1">
            <w:r w:rsidRPr="00912DB6">
              <w:rPr>
                <w:rStyle w:val="Link"/>
                <w:noProof/>
                <w:lang w:eastAsia="de-DE"/>
              </w:rPr>
              <w:t>Karte</w:t>
            </w:r>
            <w:r>
              <w:rPr>
                <w:noProof/>
                <w:webHidden/>
              </w:rPr>
              <w:tab/>
            </w:r>
            <w:r>
              <w:rPr>
                <w:noProof/>
                <w:webHidden/>
              </w:rPr>
              <w:fldChar w:fldCharType="begin"/>
            </w:r>
            <w:r>
              <w:rPr>
                <w:noProof/>
                <w:webHidden/>
              </w:rPr>
              <w:instrText xml:space="preserve"> PAGEREF _Toc488005218 \h </w:instrText>
            </w:r>
            <w:r>
              <w:rPr>
                <w:noProof/>
                <w:webHidden/>
              </w:rPr>
            </w:r>
            <w:r>
              <w:rPr>
                <w:noProof/>
                <w:webHidden/>
              </w:rPr>
              <w:fldChar w:fldCharType="separate"/>
            </w:r>
            <w:r>
              <w:rPr>
                <w:noProof/>
                <w:webHidden/>
              </w:rPr>
              <w:t>4</w:t>
            </w:r>
            <w:r>
              <w:rPr>
                <w:noProof/>
                <w:webHidden/>
              </w:rPr>
              <w:fldChar w:fldCharType="end"/>
            </w:r>
          </w:hyperlink>
        </w:p>
        <w:p w14:paraId="7ED850E8" w14:textId="77777777" w:rsidR="00F56ACB" w:rsidRDefault="00F56ACB">
          <w:pPr>
            <w:pStyle w:val="Verzeichnis3"/>
            <w:tabs>
              <w:tab w:val="right" w:leader="dot" w:pos="9056"/>
            </w:tabs>
            <w:rPr>
              <w:rFonts w:eastAsiaTheme="minorEastAsia"/>
              <w:i w:val="0"/>
              <w:iCs w:val="0"/>
              <w:noProof/>
              <w:sz w:val="24"/>
              <w:szCs w:val="24"/>
              <w:lang w:eastAsia="de-DE"/>
            </w:rPr>
          </w:pPr>
          <w:hyperlink w:anchor="_Toc488005219" w:history="1">
            <w:r w:rsidRPr="00912DB6">
              <w:rPr>
                <w:rStyle w:val="Link"/>
                <w:noProof/>
                <w:lang w:eastAsia="de-DE"/>
              </w:rPr>
              <w:t>Zeitleiste</w:t>
            </w:r>
            <w:r>
              <w:rPr>
                <w:noProof/>
                <w:webHidden/>
              </w:rPr>
              <w:tab/>
            </w:r>
            <w:r>
              <w:rPr>
                <w:noProof/>
                <w:webHidden/>
              </w:rPr>
              <w:fldChar w:fldCharType="begin"/>
            </w:r>
            <w:r>
              <w:rPr>
                <w:noProof/>
                <w:webHidden/>
              </w:rPr>
              <w:instrText xml:space="preserve"> PAGEREF _Toc488005219 \h </w:instrText>
            </w:r>
            <w:r>
              <w:rPr>
                <w:noProof/>
                <w:webHidden/>
              </w:rPr>
            </w:r>
            <w:r>
              <w:rPr>
                <w:noProof/>
                <w:webHidden/>
              </w:rPr>
              <w:fldChar w:fldCharType="separate"/>
            </w:r>
            <w:r>
              <w:rPr>
                <w:noProof/>
                <w:webHidden/>
              </w:rPr>
              <w:t>4</w:t>
            </w:r>
            <w:r>
              <w:rPr>
                <w:noProof/>
                <w:webHidden/>
              </w:rPr>
              <w:fldChar w:fldCharType="end"/>
            </w:r>
          </w:hyperlink>
        </w:p>
        <w:p w14:paraId="4BA4DA8D" w14:textId="77777777" w:rsidR="00F56ACB" w:rsidRDefault="00F56ACB">
          <w:pPr>
            <w:pStyle w:val="Verzeichnis3"/>
            <w:tabs>
              <w:tab w:val="right" w:leader="dot" w:pos="9056"/>
            </w:tabs>
            <w:rPr>
              <w:rFonts w:eastAsiaTheme="minorEastAsia"/>
              <w:i w:val="0"/>
              <w:iCs w:val="0"/>
              <w:noProof/>
              <w:sz w:val="24"/>
              <w:szCs w:val="24"/>
              <w:lang w:eastAsia="de-DE"/>
            </w:rPr>
          </w:pPr>
          <w:hyperlink w:anchor="_Toc488005220" w:history="1">
            <w:r w:rsidRPr="00912DB6">
              <w:rPr>
                <w:rStyle w:val="Link"/>
                <w:noProof/>
                <w:lang w:eastAsia="de-DE"/>
              </w:rPr>
              <w:t>Infobox</w:t>
            </w:r>
            <w:r>
              <w:rPr>
                <w:noProof/>
                <w:webHidden/>
              </w:rPr>
              <w:tab/>
            </w:r>
            <w:r>
              <w:rPr>
                <w:noProof/>
                <w:webHidden/>
              </w:rPr>
              <w:fldChar w:fldCharType="begin"/>
            </w:r>
            <w:r>
              <w:rPr>
                <w:noProof/>
                <w:webHidden/>
              </w:rPr>
              <w:instrText xml:space="preserve"> PAGEREF _Toc488005220 \h </w:instrText>
            </w:r>
            <w:r>
              <w:rPr>
                <w:noProof/>
                <w:webHidden/>
              </w:rPr>
            </w:r>
            <w:r>
              <w:rPr>
                <w:noProof/>
                <w:webHidden/>
              </w:rPr>
              <w:fldChar w:fldCharType="separate"/>
            </w:r>
            <w:r>
              <w:rPr>
                <w:noProof/>
                <w:webHidden/>
              </w:rPr>
              <w:t>5</w:t>
            </w:r>
            <w:r>
              <w:rPr>
                <w:noProof/>
                <w:webHidden/>
              </w:rPr>
              <w:fldChar w:fldCharType="end"/>
            </w:r>
          </w:hyperlink>
        </w:p>
        <w:p w14:paraId="0E61403F" w14:textId="77777777" w:rsidR="00F56ACB" w:rsidRDefault="00F56ACB">
          <w:pPr>
            <w:pStyle w:val="Verzeichnis3"/>
            <w:tabs>
              <w:tab w:val="right" w:leader="dot" w:pos="9056"/>
            </w:tabs>
            <w:rPr>
              <w:rFonts w:eastAsiaTheme="minorEastAsia"/>
              <w:i w:val="0"/>
              <w:iCs w:val="0"/>
              <w:noProof/>
              <w:sz w:val="24"/>
              <w:szCs w:val="24"/>
              <w:lang w:eastAsia="de-DE"/>
            </w:rPr>
          </w:pPr>
          <w:hyperlink w:anchor="_Toc488005221" w:history="1">
            <w:r w:rsidRPr="00912DB6">
              <w:rPr>
                <w:rStyle w:val="Link"/>
                <w:noProof/>
                <w:lang w:eastAsia="de-DE"/>
              </w:rPr>
              <w:t>Piechart</w:t>
            </w:r>
            <w:r>
              <w:rPr>
                <w:noProof/>
                <w:webHidden/>
              </w:rPr>
              <w:tab/>
            </w:r>
            <w:r>
              <w:rPr>
                <w:noProof/>
                <w:webHidden/>
              </w:rPr>
              <w:fldChar w:fldCharType="begin"/>
            </w:r>
            <w:r>
              <w:rPr>
                <w:noProof/>
                <w:webHidden/>
              </w:rPr>
              <w:instrText xml:space="preserve"> PAGEREF _Toc488005221 \h </w:instrText>
            </w:r>
            <w:r>
              <w:rPr>
                <w:noProof/>
                <w:webHidden/>
              </w:rPr>
            </w:r>
            <w:r>
              <w:rPr>
                <w:noProof/>
                <w:webHidden/>
              </w:rPr>
              <w:fldChar w:fldCharType="separate"/>
            </w:r>
            <w:r>
              <w:rPr>
                <w:noProof/>
                <w:webHidden/>
              </w:rPr>
              <w:t>5</w:t>
            </w:r>
            <w:r>
              <w:rPr>
                <w:noProof/>
                <w:webHidden/>
              </w:rPr>
              <w:fldChar w:fldCharType="end"/>
            </w:r>
          </w:hyperlink>
        </w:p>
        <w:p w14:paraId="43EA6F61" w14:textId="77777777" w:rsidR="00F56ACB" w:rsidRDefault="00F56ACB">
          <w:pPr>
            <w:pStyle w:val="Verzeichnis1"/>
            <w:tabs>
              <w:tab w:val="right" w:leader="dot" w:pos="9056"/>
            </w:tabs>
            <w:rPr>
              <w:rFonts w:eastAsiaTheme="minorEastAsia"/>
              <w:b w:val="0"/>
              <w:bCs w:val="0"/>
              <w:caps w:val="0"/>
              <w:noProof/>
              <w:sz w:val="24"/>
              <w:szCs w:val="24"/>
              <w:lang w:eastAsia="de-DE"/>
            </w:rPr>
          </w:pPr>
          <w:hyperlink w:anchor="_Toc488005222" w:history="1">
            <w:r w:rsidRPr="00912DB6">
              <w:rPr>
                <w:rStyle w:val="Link"/>
                <w:noProof/>
                <w:lang w:eastAsia="de-DE"/>
              </w:rPr>
              <w:t>Code und Programmstruktur</w:t>
            </w:r>
            <w:r>
              <w:rPr>
                <w:noProof/>
                <w:webHidden/>
              </w:rPr>
              <w:tab/>
            </w:r>
            <w:r>
              <w:rPr>
                <w:noProof/>
                <w:webHidden/>
              </w:rPr>
              <w:fldChar w:fldCharType="begin"/>
            </w:r>
            <w:r>
              <w:rPr>
                <w:noProof/>
                <w:webHidden/>
              </w:rPr>
              <w:instrText xml:space="preserve"> PAGEREF _Toc488005222 \h </w:instrText>
            </w:r>
            <w:r>
              <w:rPr>
                <w:noProof/>
                <w:webHidden/>
              </w:rPr>
            </w:r>
            <w:r>
              <w:rPr>
                <w:noProof/>
                <w:webHidden/>
              </w:rPr>
              <w:fldChar w:fldCharType="separate"/>
            </w:r>
            <w:r>
              <w:rPr>
                <w:noProof/>
                <w:webHidden/>
              </w:rPr>
              <w:t>6</w:t>
            </w:r>
            <w:r>
              <w:rPr>
                <w:noProof/>
                <w:webHidden/>
              </w:rPr>
              <w:fldChar w:fldCharType="end"/>
            </w:r>
          </w:hyperlink>
        </w:p>
        <w:p w14:paraId="13BFA273" w14:textId="77777777" w:rsidR="00F56ACB" w:rsidRDefault="00F56ACB">
          <w:pPr>
            <w:pStyle w:val="Verzeichnis2"/>
            <w:tabs>
              <w:tab w:val="right" w:leader="dot" w:pos="9056"/>
            </w:tabs>
            <w:rPr>
              <w:rFonts w:eastAsiaTheme="minorEastAsia"/>
              <w:smallCaps w:val="0"/>
              <w:noProof/>
              <w:sz w:val="24"/>
              <w:szCs w:val="24"/>
              <w:lang w:eastAsia="de-DE"/>
            </w:rPr>
          </w:pPr>
          <w:hyperlink w:anchor="_Toc488005223" w:history="1">
            <w:r w:rsidRPr="00912DB6">
              <w:rPr>
                <w:rStyle w:val="Link"/>
                <w:noProof/>
                <w:lang w:eastAsia="de-DE"/>
              </w:rPr>
              <w:t>Verwendete Software und Bibliotheken</w:t>
            </w:r>
            <w:r>
              <w:rPr>
                <w:noProof/>
                <w:webHidden/>
              </w:rPr>
              <w:tab/>
            </w:r>
            <w:r>
              <w:rPr>
                <w:noProof/>
                <w:webHidden/>
              </w:rPr>
              <w:fldChar w:fldCharType="begin"/>
            </w:r>
            <w:r>
              <w:rPr>
                <w:noProof/>
                <w:webHidden/>
              </w:rPr>
              <w:instrText xml:space="preserve"> PAGEREF _Toc488005223 \h </w:instrText>
            </w:r>
            <w:r>
              <w:rPr>
                <w:noProof/>
                <w:webHidden/>
              </w:rPr>
            </w:r>
            <w:r>
              <w:rPr>
                <w:noProof/>
                <w:webHidden/>
              </w:rPr>
              <w:fldChar w:fldCharType="separate"/>
            </w:r>
            <w:r>
              <w:rPr>
                <w:noProof/>
                <w:webHidden/>
              </w:rPr>
              <w:t>6</w:t>
            </w:r>
            <w:r>
              <w:rPr>
                <w:noProof/>
                <w:webHidden/>
              </w:rPr>
              <w:fldChar w:fldCharType="end"/>
            </w:r>
          </w:hyperlink>
        </w:p>
        <w:p w14:paraId="39C7D0D2" w14:textId="77777777" w:rsidR="00F56ACB" w:rsidRDefault="00F56ACB">
          <w:pPr>
            <w:pStyle w:val="Verzeichnis2"/>
            <w:tabs>
              <w:tab w:val="right" w:leader="dot" w:pos="9056"/>
            </w:tabs>
            <w:rPr>
              <w:rFonts w:eastAsiaTheme="minorEastAsia"/>
              <w:smallCaps w:val="0"/>
              <w:noProof/>
              <w:sz w:val="24"/>
              <w:szCs w:val="24"/>
              <w:lang w:eastAsia="de-DE"/>
            </w:rPr>
          </w:pPr>
          <w:hyperlink w:anchor="_Toc488005224" w:history="1">
            <w:r w:rsidRPr="00912DB6">
              <w:rPr>
                <w:rStyle w:val="Link"/>
                <w:noProof/>
                <w:lang w:eastAsia="de-DE"/>
              </w:rPr>
              <w:t>Aufbau des Codes</w:t>
            </w:r>
            <w:r>
              <w:rPr>
                <w:noProof/>
                <w:webHidden/>
              </w:rPr>
              <w:tab/>
            </w:r>
            <w:r>
              <w:rPr>
                <w:noProof/>
                <w:webHidden/>
              </w:rPr>
              <w:fldChar w:fldCharType="begin"/>
            </w:r>
            <w:r>
              <w:rPr>
                <w:noProof/>
                <w:webHidden/>
              </w:rPr>
              <w:instrText xml:space="preserve"> PAGEREF _Toc488005224 \h </w:instrText>
            </w:r>
            <w:r>
              <w:rPr>
                <w:noProof/>
                <w:webHidden/>
              </w:rPr>
            </w:r>
            <w:r>
              <w:rPr>
                <w:noProof/>
                <w:webHidden/>
              </w:rPr>
              <w:fldChar w:fldCharType="separate"/>
            </w:r>
            <w:r>
              <w:rPr>
                <w:noProof/>
                <w:webHidden/>
              </w:rPr>
              <w:t>6</w:t>
            </w:r>
            <w:r>
              <w:rPr>
                <w:noProof/>
                <w:webHidden/>
              </w:rPr>
              <w:fldChar w:fldCharType="end"/>
            </w:r>
          </w:hyperlink>
        </w:p>
        <w:p w14:paraId="41A2E739" w14:textId="77777777" w:rsidR="00F56ACB" w:rsidRDefault="00F56ACB">
          <w:pPr>
            <w:pStyle w:val="Verzeichnis3"/>
            <w:tabs>
              <w:tab w:val="right" w:leader="dot" w:pos="9056"/>
            </w:tabs>
            <w:rPr>
              <w:rFonts w:eastAsiaTheme="minorEastAsia"/>
              <w:i w:val="0"/>
              <w:iCs w:val="0"/>
              <w:noProof/>
              <w:sz w:val="24"/>
              <w:szCs w:val="24"/>
              <w:lang w:eastAsia="de-DE"/>
            </w:rPr>
          </w:pPr>
          <w:hyperlink w:anchor="_Toc488005225" w:history="1">
            <w:r w:rsidRPr="00912DB6">
              <w:rPr>
                <w:rStyle w:val="Link"/>
                <w:noProof/>
                <w:lang w:val="en-US" w:eastAsia="de-DE"/>
              </w:rPr>
              <w:t>main.js</w:t>
            </w:r>
            <w:r>
              <w:rPr>
                <w:noProof/>
                <w:webHidden/>
              </w:rPr>
              <w:tab/>
            </w:r>
            <w:r>
              <w:rPr>
                <w:noProof/>
                <w:webHidden/>
              </w:rPr>
              <w:fldChar w:fldCharType="begin"/>
            </w:r>
            <w:r>
              <w:rPr>
                <w:noProof/>
                <w:webHidden/>
              </w:rPr>
              <w:instrText xml:space="preserve"> PAGEREF _Toc488005225 \h </w:instrText>
            </w:r>
            <w:r>
              <w:rPr>
                <w:noProof/>
                <w:webHidden/>
              </w:rPr>
            </w:r>
            <w:r>
              <w:rPr>
                <w:noProof/>
                <w:webHidden/>
              </w:rPr>
              <w:fldChar w:fldCharType="separate"/>
            </w:r>
            <w:r>
              <w:rPr>
                <w:noProof/>
                <w:webHidden/>
              </w:rPr>
              <w:t>6</w:t>
            </w:r>
            <w:r>
              <w:rPr>
                <w:noProof/>
                <w:webHidden/>
              </w:rPr>
              <w:fldChar w:fldCharType="end"/>
            </w:r>
          </w:hyperlink>
        </w:p>
        <w:p w14:paraId="218D54DE" w14:textId="77777777" w:rsidR="00F56ACB" w:rsidRDefault="00F56ACB">
          <w:pPr>
            <w:pStyle w:val="Verzeichnis3"/>
            <w:tabs>
              <w:tab w:val="right" w:leader="dot" w:pos="9056"/>
            </w:tabs>
            <w:rPr>
              <w:rFonts w:eastAsiaTheme="minorEastAsia"/>
              <w:i w:val="0"/>
              <w:iCs w:val="0"/>
              <w:noProof/>
              <w:sz w:val="24"/>
              <w:szCs w:val="24"/>
              <w:lang w:eastAsia="de-DE"/>
            </w:rPr>
          </w:pPr>
          <w:hyperlink w:anchor="_Toc488005226" w:history="1">
            <w:r w:rsidRPr="00912DB6">
              <w:rPr>
                <w:rStyle w:val="Link"/>
                <w:noProof/>
                <w:lang w:val="en-US" w:eastAsia="de-DE"/>
              </w:rPr>
              <w:t>data.js</w:t>
            </w:r>
            <w:r>
              <w:rPr>
                <w:noProof/>
                <w:webHidden/>
              </w:rPr>
              <w:tab/>
            </w:r>
            <w:r>
              <w:rPr>
                <w:noProof/>
                <w:webHidden/>
              </w:rPr>
              <w:fldChar w:fldCharType="begin"/>
            </w:r>
            <w:r>
              <w:rPr>
                <w:noProof/>
                <w:webHidden/>
              </w:rPr>
              <w:instrText xml:space="preserve"> PAGEREF _Toc488005226 \h </w:instrText>
            </w:r>
            <w:r>
              <w:rPr>
                <w:noProof/>
                <w:webHidden/>
              </w:rPr>
            </w:r>
            <w:r>
              <w:rPr>
                <w:noProof/>
                <w:webHidden/>
              </w:rPr>
              <w:fldChar w:fldCharType="separate"/>
            </w:r>
            <w:r>
              <w:rPr>
                <w:noProof/>
                <w:webHidden/>
              </w:rPr>
              <w:t>6</w:t>
            </w:r>
            <w:r>
              <w:rPr>
                <w:noProof/>
                <w:webHidden/>
              </w:rPr>
              <w:fldChar w:fldCharType="end"/>
            </w:r>
          </w:hyperlink>
        </w:p>
        <w:p w14:paraId="45FD9659" w14:textId="77777777" w:rsidR="00F56ACB" w:rsidRDefault="00F56ACB">
          <w:pPr>
            <w:pStyle w:val="Verzeichnis3"/>
            <w:tabs>
              <w:tab w:val="right" w:leader="dot" w:pos="9056"/>
            </w:tabs>
            <w:rPr>
              <w:rFonts w:eastAsiaTheme="minorEastAsia"/>
              <w:i w:val="0"/>
              <w:iCs w:val="0"/>
              <w:noProof/>
              <w:sz w:val="24"/>
              <w:szCs w:val="24"/>
              <w:lang w:eastAsia="de-DE"/>
            </w:rPr>
          </w:pPr>
          <w:hyperlink w:anchor="_Toc488005227" w:history="1">
            <w:r w:rsidRPr="00912DB6">
              <w:rPr>
                <w:rStyle w:val="Link"/>
                <w:noProof/>
                <w:lang w:val="en-US" w:eastAsia="de-DE"/>
              </w:rPr>
              <w:t>map.js</w:t>
            </w:r>
            <w:r>
              <w:rPr>
                <w:noProof/>
                <w:webHidden/>
              </w:rPr>
              <w:tab/>
            </w:r>
            <w:r>
              <w:rPr>
                <w:noProof/>
                <w:webHidden/>
              </w:rPr>
              <w:fldChar w:fldCharType="begin"/>
            </w:r>
            <w:r>
              <w:rPr>
                <w:noProof/>
                <w:webHidden/>
              </w:rPr>
              <w:instrText xml:space="preserve"> PAGEREF _Toc488005227 \h </w:instrText>
            </w:r>
            <w:r>
              <w:rPr>
                <w:noProof/>
                <w:webHidden/>
              </w:rPr>
            </w:r>
            <w:r>
              <w:rPr>
                <w:noProof/>
                <w:webHidden/>
              </w:rPr>
              <w:fldChar w:fldCharType="separate"/>
            </w:r>
            <w:r>
              <w:rPr>
                <w:noProof/>
                <w:webHidden/>
              </w:rPr>
              <w:t>6</w:t>
            </w:r>
            <w:r>
              <w:rPr>
                <w:noProof/>
                <w:webHidden/>
              </w:rPr>
              <w:fldChar w:fldCharType="end"/>
            </w:r>
          </w:hyperlink>
        </w:p>
        <w:p w14:paraId="2C7DBC09" w14:textId="77777777" w:rsidR="00F56ACB" w:rsidRDefault="00F56ACB">
          <w:pPr>
            <w:pStyle w:val="Verzeichnis3"/>
            <w:tabs>
              <w:tab w:val="right" w:leader="dot" w:pos="9056"/>
            </w:tabs>
            <w:rPr>
              <w:rFonts w:eastAsiaTheme="minorEastAsia"/>
              <w:i w:val="0"/>
              <w:iCs w:val="0"/>
              <w:noProof/>
              <w:sz w:val="24"/>
              <w:szCs w:val="24"/>
              <w:lang w:eastAsia="de-DE"/>
            </w:rPr>
          </w:pPr>
          <w:hyperlink w:anchor="_Toc488005228" w:history="1">
            <w:r w:rsidRPr="00912DB6">
              <w:rPr>
                <w:rStyle w:val="Link"/>
                <w:noProof/>
                <w:lang w:val="en-US" w:eastAsia="de-DE"/>
              </w:rPr>
              <w:t>timeline.js</w:t>
            </w:r>
            <w:r>
              <w:rPr>
                <w:noProof/>
                <w:webHidden/>
              </w:rPr>
              <w:tab/>
            </w:r>
            <w:r>
              <w:rPr>
                <w:noProof/>
                <w:webHidden/>
              </w:rPr>
              <w:fldChar w:fldCharType="begin"/>
            </w:r>
            <w:r>
              <w:rPr>
                <w:noProof/>
                <w:webHidden/>
              </w:rPr>
              <w:instrText xml:space="preserve"> PAGEREF _Toc488005228 \h </w:instrText>
            </w:r>
            <w:r>
              <w:rPr>
                <w:noProof/>
                <w:webHidden/>
              </w:rPr>
            </w:r>
            <w:r>
              <w:rPr>
                <w:noProof/>
                <w:webHidden/>
              </w:rPr>
              <w:fldChar w:fldCharType="separate"/>
            </w:r>
            <w:r>
              <w:rPr>
                <w:noProof/>
                <w:webHidden/>
              </w:rPr>
              <w:t>6</w:t>
            </w:r>
            <w:r>
              <w:rPr>
                <w:noProof/>
                <w:webHidden/>
              </w:rPr>
              <w:fldChar w:fldCharType="end"/>
            </w:r>
          </w:hyperlink>
        </w:p>
        <w:p w14:paraId="6EA367BA" w14:textId="77777777" w:rsidR="00F56ACB" w:rsidRDefault="00F56ACB">
          <w:pPr>
            <w:pStyle w:val="Verzeichnis3"/>
            <w:tabs>
              <w:tab w:val="right" w:leader="dot" w:pos="9056"/>
            </w:tabs>
            <w:rPr>
              <w:rFonts w:eastAsiaTheme="minorEastAsia"/>
              <w:i w:val="0"/>
              <w:iCs w:val="0"/>
              <w:noProof/>
              <w:sz w:val="24"/>
              <w:szCs w:val="24"/>
              <w:lang w:eastAsia="de-DE"/>
            </w:rPr>
          </w:pPr>
          <w:hyperlink w:anchor="_Toc488005229" w:history="1">
            <w:r w:rsidRPr="00912DB6">
              <w:rPr>
                <w:rStyle w:val="Link"/>
                <w:noProof/>
                <w:lang w:val="en-US" w:eastAsia="de-DE"/>
              </w:rPr>
              <w:t>infobox.js</w:t>
            </w:r>
            <w:r>
              <w:rPr>
                <w:noProof/>
                <w:webHidden/>
              </w:rPr>
              <w:tab/>
            </w:r>
            <w:r>
              <w:rPr>
                <w:noProof/>
                <w:webHidden/>
              </w:rPr>
              <w:fldChar w:fldCharType="begin"/>
            </w:r>
            <w:r>
              <w:rPr>
                <w:noProof/>
                <w:webHidden/>
              </w:rPr>
              <w:instrText xml:space="preserve"> PAGEREF _Toc488005229 \h </w:instrText>
            </w:r>
            <w:r>
              <w:rPr>
                <w:noProof/>
                <w:webHidden/>
              </w:rPr>
            </w:r>
            <w:r>
              <w:rPr>
                <w:noProof/>
                <w:webHidden/>
              </w:rPr>
              <w:fldChar w:fldCharType="separate"/>
            </w:r>
            <w:r>
              <w:rPr>
                <w:noProof/>
                <w:webHidden/>
              </w:rPr>
              <w:t>6</w:t>
            </w:r>
            <w:r>
              <w:rPr>
                <w:noProof/>
                <w:webHidden/>
              </w:rPr>
              <w:fldChar w:fldCharType="end"/>
            </w:r>
          </w:hyperlink>
        </w:p>
        <w:p w14:paraId="0DCF4F32" w14:textId="77777777" w:rsidR="00F56ACB" w:rsidRDefault="00F56ACB">
          <w:pPr>
            <w:pStyle w:val="Verzeichnis3"/>
            <w:tabs>
              <w:tab w:val="right" w:leader="dot" w:pos="9056"/>
            </w:tabs>
            <w:rPr>
              <w:rFonts w:eastAsiaTheme="minorEastAsia"/>
              <w:i w:val="0"/>
              <w:iCs w:val="0"/>
              <w:noProof/>
              <w:sz w:val="24"/>
              <w:szCs w:val="24"/>
              <w:lang w:eastAsia="de-DE"/>
            </w:rPr>
          </w:pPr>
          <w:hyperlink w:anchor="_Toc488005230" w:history="1">
            <w:r w:rsidRPr="00912DB6">
              <w:rPr>
                <w:rStyle w:val="Link"/>
                <w:noProof/>
                <w:lang w:val="en-US" w:eastAsia="de-DE"/>
              </w:rPr>
              <w:t>yearodometer.js</w:t>
            </w:r>
            <w:r>
              <w:rPr>
                <w:noProof/>
                <w:webHidden/>
              </w:rPr>
              <w:tab/>
            </w:r>
            <w:r>
              <w:rPr>
                <w:noProof/>
                <w:webHidden/>
              </w:rPr>
              <w:fldChar w:fldCharType="begin"/>
            </w:r>
            <w:r>
              <w:rPr>
                <w:noProof/>
                <w:webHidden/>
              </w:rPr>
              <w:instrText xml:space="preserve"> PAGEREF _Toc488005230 \h </w:instrText>
            </w:r>
            <w:r>
              <w:rPr>
                <w:noProof/>
                <w:webHidden/>
              </w:rPr>
            </w:r>
            <w:r>
              <w:rPr>
                <w:noProof/>
                <w:webHidden/>
              </w:rPr>
              <w:fldChar w:fldCharType="separate"/>
            </w:r>
            <w:r>
              <w:rPr>
                <w:noProof/>
                <w:webHidden/>
              </w:rPr>
              <w:t>6</w:t>
            </w:r>
            <w:r>
              <w:rPr>
                <w:noProof/>
                <w:webHidden/>
              </w:rPr>
              <w:fldChar w:fldCharType="end"/>
            </w:r>
          </w:hyperlink>
        </w:p>
        <w:p w14:paraId="651DF81F" w14:textId="77777777" w:rsidR="00F56ACB" w:rsidRDefault="00F56ACB">
          <w:pPr>
            <w:pStyle w:val="Verzeichnis1"/>
            <w:tabs>
              <w:tab w:val="right" w:leader="dot" w:pos="9056"/>
            </w:tabs>
            <w:rPr>
              <w:rFonts w:eastAsiaTheme="minorEastAsia"/>
              <w:b w:val="0"/>
              <w:bCs w:val="0"/>
              <w:caps w:val="0"/>
              <w:noProof/>
              <w:sz w:val="24"/>
              <w:szCs w:val="24"/>
              <w:lang w:eastAsia="de-DE"/>
            </w:rPr>
          </w:pPr>
          <w:hyperlink w:anchor="_Toc488005231" w:history="1">
            <w:r w:rsidRPr="00912DB6">
              <w:rPr>
                <w:rStyle w:val="Link"/>
                <w:noProof/>
                <w:lang w:eastAsia="de-DE"/>
              </w:rPr>
              <w:t>Vorherige Elemente und Visualisierungen</w:t>
            </w:r>
            <w:r>
              <w:rPr>
                <w:noProof/>
                <w:webHidden/>
              </w:rPr>
              <w:tab/>
            </w:r>
            <w:r>
              <w:rPr>
                <w:noProof/>
                <w:webHidden/>
              </w:rPr>
              <w:fldChar w:fldCharType="begin"/>
            </w:r>
            <w:r>
              <w:rPr>
                <w:noProof/>
                <w:webHidden/>
              </w:rPr>
              <w:instrText xml:space="preserve"> PAGEREF _Toc488005231 \h </w:instrText>
            </w:r>
            <w:r>
              <w:rPr>
                <w:noProof/>
                <w:webHidden/>
              </w:rPr>
            </w:r>
            <w:r>
              <w:rPr>
                <w:noProof/>
                <w:webHidden/>
              </w:rPr>
              <w:fldChar w:fldCharType="separate"/>
            </w:r>
            <w:r>
              <w:rPr>
                <w:noProof/>
                <w:webHidden/>
              </w:rPr>
              <w:t>7</w:t>
            </w:r>
            <w:r>
              <w:rPr>
                <w:noProof/>
                <w:webHidden/>
              </w:rPr>
              <w:fldChar w:fldCharType="end"/>
            </w:r>
          </w:hyperlink>
        </w:p>
        <w:p w14:paraId="49C497A0" w14:textId="77777777" w:rsidR="00F56ACB" w:rsidRDefault="00F56ACB">
          <w:pPr>
            <w:pStyle w:val="Verzeichnis2"/>
            <w:tabs>
              <w:tab w:val="right" w:leader="dot" w:pos="9056"/>
            </w:tabs>
            <w:rPr>
              <w:rFonts w:eastAsiaTheme="minorEastAsia"/>
              <w:smallCaps w:val="0"/>
              <w:noProof/>
              <w:sz w:val="24"/>
              <w:szCs w:val="24"/>
              <w:lang w:eastAsia="de-DE"/>
            </w:rPr>
          </w:pPr>
          <w:hyperlink w:anchor="_Toc488005232" w:history="1">
            <w:r w:rsidRPr="00912DB6">
              <w:rPr>
                <w:rStyle w:val="Link"/>
                <w:noProof/>
                <w:lang w:eastAsia="de-DE"/>
              </w:rPr>
              <w:t>Menü-Band</w:t>
            </w:r>
            <w:r>
              <w:rPr>
                <w:noProof/>
                <w:webHidden/>
              </w:rPr>
              <w:tab/>
            </w:r>
            <w:r>
              <w:rPr>
                <w:noProof/>
                <w:webHidden/>
              </w:rPr>
              <w:fldChar w:fldCharType="begin"/>
            </w:r>
            <w:r>
              <w:rPr>
                <w:noProof/>
                <w:webHidden/>
              </w:rPr>
              <w:instrText xml:space="preserve"> PAGEREF _Toc488005232 \h </w:instrText>
            </w:r>
            <w:r>
              <w:rPr>
                <w:noProof/>
                <w:webHidden/>
              </w:rPr>
            </w:r>
            <w:r>
              <w:rPr>
                <w:noProof/>
                <w:webHidden/>
              </w:rPr>
              <w:fldChar w:fldCharType="separate"/>
            </w:r>
            <w:r>
              <w:rPr>
                <w:noProof/>
                <w:webHidden/>
              </w:rPr>
              <w:t>7</w:t>
            </w:r>
            <w:r>
              <w:rPr>
                <w:noProof/>
                <w:webHidden/>
              </w:rPr>
              <w:fldChar w:fldCharType="end"/>
            </w:r>
          </w:hyperlink>
        </w:p>
        <w:p w14:paraId="15F9B137" w14:textId="77777777" w:rsidR="00F56ACB" w:rsidRDefault="00F56ACB">
          <w:pPr>
            <w:pStyle w:val="Verzeichnis2"/>
            <w:tabs>
              <w:tab w:val="right" w:leader="dot" w:pos="9056"/>
            </w:tabs>
            <w:rPr>
              <w:rFonts w:eastAsiaTheme="minorEastAsia"/>
              <w:smallCaps w:val="0"/>
              <w:noProof/>
              <w:sz w:val="24"/>
              <w:szCs w:val="24"/>
              <w:lang w:eastAsia="de-DE"/>
            </w:rPr>
          </w:pPr>
          <w:hyperlink w:anchor="_Toc488005233" w:history="1">
            <w:r w:rsidRPr="00912DB6">
              <w:rPr>
                <w:rStyle w:val="Link"/>
                <w:noProof/>
                <w:lang w:eastAsia="de-DE"/>
              </w:rPr>
              <w:t>Timeline-Slider</w:t>
            </w:r>
            <w:r>
              <w:rPr>
                <w:noProof/>
                <w:webHidden/>
              </w:rPr>
              <w:tab/>
            </w:r>
            <w:r>
              <w:rPr>
                <w:noProof/>
                <w:webHidden/>
              </w:rPr>
              <w:fldChar w:fldCharType="begin"/>
            </w:r>
            <w:r>
              <w:rPr>
                <w:noProof/>
                <w:webHidden/>
              </w:rPr>
              <w:instrText xml:space="preserve"> PAGEREF _Toc488005233 \h </w:instrText>
            </w:r>
            <w:r>
              <w:rPr>
                <w:noProof/>
                <w:webHidden/>
              </w:rPr>
            </w:r>
            <w:r>
              <w:rPr>
                <w:noProof/>
                <w:webHidden/>
              </w:rPr>
              <w:fldChar w:fldCharType="separate"/>
            </w:r>
            <w:r>
              <w:rPr>
                <w:noProof/>
                <w:webHidden/>
              </w:rPr>
              <w:t>7</w:t>
            </w:r>
            <w:r>
              <w:rPr>
                <w:noProof/>
                <w:webHidden/>
              </w:rPr>
              <w:fldChar w:fldCharType="end"/>
            </w:r>
          </w:hyperlink>
        </w:p>
        <w:p w14:paraId="27104786" w14:textId="77777777" w:rsidR="00F56ACB" w:rsidRDefault="00F56ACB">
          <w:pPr>
            <w:pStyle w:val="Verzeichnis2"/>
            <w:tabs>
              <w:tab w:val="right" w:leader="dot" w:pos="9056"/>
            </w:tabs>
            <w:rPr>
              <w:rFonts w:eastAsiaTheme="minorEastAsia"/>
              <w:smallCaps w:val="0"/>
              <w:noProof/>
              <w:sz w:val="24"/>
              <w:szCs w:val="24"/>
              <w:lang w:eastAsia="de-DE"/>
            </w:rPr>
          </w:pPr>
          <w:hyperlink w:anchor="_Toc488005234" w:history="1">
            <w:r w:rsidRPr="00912DB6">
              <w:rPr>
                <w:rStyle w:val="Link"/>
                <w:noProof/>
                <w:lang w:eastAsia="de-DE"/>
              </w:rPr>
              <w:t>Timeline mit einfacher Grenze und Zeitanzeige</w:t>
            </w:r>
            <w:r>
              <w:rPr>
                <w:noProof/>
                <w:webHidden/>
              </w:rPr>
              <w:tab/>
            </w:r>
            <w:r>
              <w:rPr>
                <w:noProof/>
                <w:webHidden/>
              </w:rPr>
              <w:fldChar w:fldCharType="begin"/>
            </w:r>
            <w:r>
              <w:rPr>
                <w:noProof/>
                <w:webHidden/>
              </w:rPr>
              <w:instrText xml:space="preserve"> PAGEREF _Toc488005234 \h </w:instrText>
            </w:r>
            <w:r>
              <w:rPr>
                <w:noProof/>
                <w:webHidden/>
              </w:rPr>
            </w:r>
            <w:r>
              <w:rPr>
                <w:noProof/>
                <w:webHidden/>
              </w:rPr>
              <w:fldChar w:fldCharType="separate"/>
            </w:r>
            <w:r>
              <w:rPr>
                <w:noProof/>
                <w:webHidden/>
              </w:rPr>
              <w:t>7</w:t>
            </w:r>
            <w:r>
              <w:rPr>
                <w:noProof/>
                <w:webHidden/>
              </w:rPr>
              <w:fldChar w:fldCharType="end"/>
            </w:r>
          </w:hyperlink>
        </w:p>
        <w:p w14:paraId="3694B087" w14:textId="77777777" w:rsidR="00F56ACB" w:rsidRDefault="00F56ACB">
          <w:pPr>
            <w:pStyle w:val="Verzeichnis2"/>
            <w:tabs>
              <w:tab w:val="right" w:leader="dot" w:pos="9056"/>
            </w:tabs>
            <w:rPr>
              <w:rFonts w:eastAsiaTheme="minorEastAsia"/>
              <w:smallCaps w:val="0"/>
              <w:noProof/>
              <w:sz w:val="24"/>
              <w:szCs w:val="24"/>
              <w:lang w:eastAsia="de-DE"/>
            </w:rPr>
          </w:pPr>
          <w:hyperlink w:anchor="_Toc488005235" w:history="1">
            <w:r w:rsidRPr="00912DB6">
              <w:rPr>
                <w:rStyle w:val="Link"/>
                <w:noProof/>
                <w:lang w:eastAsia="de-DE"/>
              </w:rPr>
              <w:t>Dunkles Design</w:t>
            </w:r>
            <w:r>
              <w:rPr>
                <w:noProof/>
                <w:webHidden/>
              </w:rPr>
              <w:tab/>
            </w:r>
            <w:r>
              <w:rPr>
                <w:noProof/>
                <w:webHidden/>
              </w:rPr>
              <w:fldChar w:fldCharType="begin"/>
            </w:r>
            <w:r>
              <w:rPr>
                <w:noProof/>
                <w:webHidden/>
              </w:rPr>
              <w:instrText xml:space="preserve"> PAGEREF _Toc488005235 \h </w:instrText>
            </w:r>
            <w:r>
              <w:rPr>
                <w:noProof/>
                <w:webHidden/>
              </w:rPr>
            </w:r>
            <w:r>
              <w:rPr>
                <w:noProof/>
                <w:webHidden/>
              </w:rPr>
              <w:fldChar w:fldCharType="separate"/>
            </w:r>
            <w:r>
              <w:rPr>
                <w:noProof/>
                <w:webHidden/>
              </w:rPr>
              <w:t>7</w:t>
            </w:r>
            <w:r>
              <w:rPr>
                <w:noProof/>
                <w:webHidden/>
              </w:rPr>
              <w:fldChar w:fldCharType="end"/>
            </w:r>
          </w:hyperlink>
        </w:p>
        <w:p w14:paraId="01450483" w14:textId="77777777" w:rsidR="00F56ACB" w:rsidRDefault="00F56ACB">
          <w:pPr>
            <w:pStyle w:val="Verzeichnis1"/>
            <w:tabs>
              <w:tab w:val="right" w:leader="dot" w:pos="9056"/>
            </w:tabs>
            <w:rPr>
              <w:rFonts w:eastAsiaTheme="minorEastAsia"/>
              <w:b w:val="0"/>
              <w:bCs w:val="0"/>
              <w:caps w:val="0"/>
              <w:noProof/>
              <w:sz w:val="24"/>
              <w:szCs w:val="24"/>
              <w:lang w:eastAsia="de-DE"/>
            </w:rPr>
          </w:pPr>
          <w:hyperlink w:anchor="_Toc488005236" w:history="1">
            <w:r w:rsidRPr="00912DB6">
              <w:rPr>
                <w:rStyle w:val="Link"/>
                <w:noProof/>
                <w:lang w:eastAsia="de-DE"/>
              </w:rPr>
              <w:t>Arbeitsaufteilung</w:t>
            </w:r>
            <w:r>
              <w:rPr>
                <w:noProof/>
                <w:webHidden/>
              </w:rPr>
              <w:tab/>
            </w:r>
            <w:r>
              <w:rPr>
                <w:noProof/>
                <w:webHidden/>
              </w:rPr>
              <w:fldChar w:fldCharType="begin"/>
            </w:r>
            <w:r>
              <w:rPr>
                <w:noProof/>
                <w:webHidden/>
              </w:rPr>
              <w:instrText xml:space="preserve"> PAGEREF _Toc488005236 \h </w:instrText>
            </w:r>
            <w:r>
              <w:rPr>
                <w:noProof/>
                <w:webHidden/>
              </w:rPr>
            </w:r>
            <w:r>
              <w:rPr>
                <w:noProof/>
                <w:webHidden/>
              </w:rPr>
              <w:fldChar w:fldCharType="separate"/>
            </w:r>
            <w:r>
              <w:rPr>
                <w:noProof/>
                <w:webHidden/>
              </w:rPr>
              <w:t>8</w:t>
            </w:r>
            <w:r>
              <w:rPr>
                <w:noProof/>
                <w:webHidden/>
              </w:rPr>
              <w:fldChar w:fldCharType="end"/>
            </w:r>
          </w:hyperlink>
        </w:p>
        <w:p w14:paraId="474EDC6F" w14:textId="17286B9C" w:rsidR="008D582D" w:rsidRDefault="008D582D">
          <w:r>
            <w:rPr>
              <w:b/>
              <w:bCs/>
              <w:noProof/>
            </w:rPr>
            <w:fldChar w:fldCharType="end"/>
          </w:r>
        </w:p>
      </w:sdtContent>
    </w:sdt>
    <w:p w14:paraId="14EC5DDB" w14:textId="77777777" w:rsidR="008D582D" w:rsidRDefault="008D582D">
      <w:pPr>
        <w:rPr>
          <w:rFonts w:asciiTheme="majorHAnsi" w:eastAsiaTheme="majorEastAsia" w:hAnsiTheme="majorHAnsi" w:cstheme="majorBidi"/>
          <w:color w:val="2E74B5" w:themeColor="accent1" w:themeShade="BF"/>
          <w:sz w:val="32"/>
          <w:szCs w:val="32"/>
          <w:lang w:eastAsia="de-DE"/>
        </w:rPr>
      </w:pPr>
      <w:r>
        <w:rPr>
          <w:lang w:eastAsia="de-DE"/>
        </w:rPr>
        <w:br w:type="page"/>
      </w:r>
    </w:p>
    <w:p w14:paraId="06F83B5E" w14:textId="0AC3CF17" w:rsidR="00085447" w:rsidRDefault="00086F58" w:rsidP="009B5898">
      <w:pPr>
        <w:pStyle w:val="berschrift1"/>
        <w:rPr>
          <w:lang w:eastAsia="de-DE"/>
        </w:rPr>
      </w:pPr>
      <w:bookmarkStart w:id="0" w:name="_Toc488005211"/>
      <w:r>
        <w:rPr>
          <w:lang w:eastAsia="de-DE"/>
        </w:rPr>
        <w:lastRenderedPageBreak/>
        <w:t>Thema</w:t>
      </w:r>
      <w:bookmarkEnd w:id="0"/>
    </w:p>
    <w:p w14:paraId="5C4838F6" w14:textId="77777777" w:rsidR="00470FC8" w:rsidRDefault="00470FC8" w:rsidP="00FE09EB">
      <w:pPr>
        <w:rPr>
          <w:rFonts w:ascii="Arial" w:hAnsi="Arial" w:cs="Arial"/>
          <w:color w:val="000000"/>
          <w:sz w:val="22"/>
          <w:szCs w:val="22"/>
          <w:lang w:eastAsia="de-DE"/>
        </w:rPr>
      </w:pPr>
    </w:p>
    <w:p w14:paraId="59BE2E60" w14:textId="123C1AB6" w:rsidR="00470FC8" w:rsidRPr="00321A87" w:rsidRDefault="00470FC8" w:rsidP="00A73A7D">
      <w:pPr>
        <w:jc w:val="both"/>
        <w:rPr>
          <w:rFonts w:cs="Arial"/>
          <w:color w:val="000000"/>
          <w:lang w:eastAsia="de-DE"/>
        </w:rPr>
      </w:pPr>
      <w:r w:rsidRPr="00321A87">
        <w:rPr>
          <w:rFonts w:cs="Arial"/>
          <w:color w:val="000000"/>
          <w:lang w:eastAsia="de-DE"/>
        </w:rPr>
        <w:t xml:space="preserve">Die Anwendung zeigt eine Visualisierung der gemeldeten Polizistentode in den USA zwischen 1792 und 2016. </w:t>
      </w:r>
      <w:r w:rsidR="001D64F3" w:rsidRPr="00321A87">
        <w:rPr>
          <w:rFonts w:cs="Arial"/>
          <w:color w:val="000000"/>
          <w:lang w:eastAsia="de-DE"/>
        </w:rPr>
        <w:t>Die Karte zeigt Problemzonen und ermöglicht es</w:t>
      </w:r>
      <w:r w:rsidR="0074101A" w:rsidRPr="00321A87">
        <w:rPr>
          <w:rFonts w:cs="Arial"/>
          <w:color w:val="000000"/>
          <w:lang w:eastAsia="de-DE"/>
        </w:rPr>
        <w:t xml:space="preserve"> auch</w:t>
      </w:r>
      <w:r w:rsidR="001D64F3" w:rsidRPr="00321A87">
        <w:rPr>
          <w:rFonts w:cs="Arial"/>
          <w:color w:val="000000"/>
          <w:lang w:eastAsia="de-DE"/>
        </w:rPr>
        <w:t xml:space="preserve"> einzelne </w:t>
      </w:r>
      <w:r w:rsidR="0074101A" w:rsidRPr="00321A87">
        <w:rPr>
          <w:rFonts w:cs="Arial"/>
          <w:color w:val="000000"/>
          <w:lang w:eastAsia="de-DE"/>
        </w:rPr>
        <w:t xml:space="preserve">Ereignisse </w:t>
      </w:r>
      <w:r w:rsidR="009E614A" w:rsidRPr="00321A87">
        <w:rPr>
          <w:rFonts w:cs="Arial"/>
          <w:color w:val="000000"/>
          <w:lang w:eastAsia="de-DE"/>
        </w:rPr>
        <w:t xml:space="preserve">auszumachen. </w:t>
      </w:r>
      <w:r w:rsidR="00A73A7D" w:rsidRPr="00321A87">
        <w:rPr>
          <w:rFonts w:cs="Arial"/>
          <w:color w:val="000000"/>
          <w:lang w:eastAsia="de-DE"/>
        </w:rPr>
        <w:t xml:space="preserve">Die Darstellung lässt sich nach Kategorien und Datum filtern. </w:t>
      </w:r>
    </w:p>
    <w:p w14:paraId="034B24E2" w14:textId="77777777" w:rsidR="001D64F3" w:rsidRDefault="001D64F3" w:rsidP="00FE09EB">
      <w:pPr>
        <w:rPr>
          <w:rFonts w:ascii="Arial" w:hAnsi="Arial" w:cs="Arial"/>
          <w:color w:val="000000"/>
          <w:sz w:val="22"/>
          <w:szCs w:val="22"/>
          <w:lang w:eastAsia="de-DE"/>
        </w:rPr>
      </w:pPr>
    </w:p>
    <w:p w14:paraId="14A2F033" w14:textId="406761C9" w:rsidR="00086F58" w:rsidRDefault="00086F58" w:rsidP="009B5898">
      <w:pPr>
        <w:pStyle w:val="berschrift1"/>
        <w:rPr>
          <w:lang w:eastAsia="de-DE"/>
        </w:rPr>
      </w:pPr>
      <w:bookmarkStart w:id="1" w:name="_Toc488005212"/>
      <w:r>
        <w:rPr>
          <w:lang w:eastAsia="de-DE"/>
        </w:rPr>
        <w:t>Daten</w:t>
      </w:r>
      <w:bookmarkEnd w:id="1"/>
    </w:p>
    <w:p w14:paraId="603F0835" w14:textId="42F39F3B" w:rsidR="009E614A" w:rsidRPr="00321A87" w:rsidRDefault="009E614A" w:rsidP="00D45634">
      <w:pPr>
        <w:jc w:val="both"/>
        <w:rPr>
          <w:rFonts w:cs="Arial"/>
          <w:color w:val="000000"/>
          <w:lang w:eastAsia="de-DE"/>
        </w:rPr>
      </w:pPr>
      <w:r w:rsidRPr="00321A87">
        <w:rPr>
          <w:rFonts w:cs="Arial"/>
          <w:color w:val="000000"/>
          <w:lang w:eastAsia="de-DE"/>
        </w:rPr>
        <w:t>Als Grundlage der Visulisierung dienen einzelne Meldungen von Polizistentoden.</w:t>
      </w:r>
      <w:r w:rsidR="002D4B19" w:rsidRPr="00321A87">
        <w:rPr>
          <w:rFonts w:cs="Arial"/>
          <w:color w:val="000000"/>
          <w:lang w:eastAsia="de-DE"/>
        </w:rPr>
        <w:t xml:space="preserve">  Diese wurden mithilfe von eines Geo-Location-Services in eine Karte eingezeichnet.</w:t>
      </w:r>
    </w:p>
    <w:p w14:paraId="3F095070" w14:textId="77777777" w:rsidR="002D4B19" w:rsidRPr="00321A87" w:rsidRDefault="002D4B19" w:rsidP="00FE09EB">
      <w:pPr>
        <w:rPr>
          <w:rFonts w:cs="Arial"/>
          <w:color w:val="000000"/>
          <w:lang w:eastAsia="de-DE"/>
        </w:rPr>
      </w:pPr>
    </w:p>
    <w:p w14:paraId="05B65F01" w14:textId="21029C54" w:rsidR="00086F58" w:rsidRDefault="00086F58" w:rsidP="004D42C6">
      <w:pPr>
        <w:pStyle w:val="berschrift2"/>
        <w:jc w:val="both"/>
        <w:rPr>
          <w:lang w:eastAsia="de-DE"/>
        </w:rPr>
      </w:pPr>
      <w:bookmarkStart w:id="2" w:name="_Toc488005213"/>
      <w:r>
        <w:rPr>
          <w:lang w:eastAsia="de-DE"/>
        </w:rPr>
        <w:t>Datenquelle</w:t>
      </w:r>
      <w:bookmarkEnd w:id="2"/>
    </w:p>
    <w:p w14:paraId="564BA607" w14:textId="648E1E19" w:rsidR="00DE1F7F" w:rsidRPr="00321A87" w:rsidRDefault="00E96CA7" w:rsidP="00DE1F7F">
      <w:pPr>
        <w:ind w:left="709"/>
        <w:jc w:val="both"/>
        <w:rPr>
          <w:rFonts w:cs="Arial"/>
          <w:color w:val="000000"/>
          <w:lang w:eastAsia="de-DE"/>
        </w:rPr>
      </w:pPr>
      <w:r w:rsidRPr="00321A87">
        <w:rPr>
          <w:rFonts w:cs="Arial"/>
          <w:color w:val="000000"/>
          <w:lang w:eastAsia="de-DE"/>
        </w:rPr>
        <w:t xml:space="preserve">Die Daten werden aus dem </w:t>
      </w:r>
      <w:proofErr w:type="spellStart"/>
      <w:r w:rsidRPr="00321A87">
        <w:rPr>
          <w:rFonts w:cs="Arial"/>
          <w:color w:val="000000"/>
          <w:lang w:eastAsia="de-DE"/>
        </w:rPr>
        <w:t>GitHub</w:t>
      </w:r>
      <w:proofErr w:type="spellEnd"/>
      <w:r w:rsidRPr="00321A87">
        <w:rPr>
          <w:rFonts w:cs="Arial"/>
          <w:color w:val="000000"/>
          <w:lang w:eastAsia="de-DE"/>
        </w:rPr>
        <w:t xml:space="preserve">-Repository von “fivethirtyeight“ bezogen. </w:t>
      </w:r>
      <w:r w:rsidR="00DE1F7F" w:rsidRPr="00321A87">
        <w:rPr>
          <w:rFonts w:cs="Arial"/>
          <w:color w:val="000000"/>
          <w:lang w:eastAsia="de-DE"/>
        </w:rPr>
        <w:t>Die Primärquelle der Daten ist die „Officer Down Memorial Page“. Die Organisation dieser zeichnet Daten zu Polizistentoden in den USA auf und stellt die Daten bereit. Für die Anwendu</w:t>
      </w:r>
      <w:r w:rsidR="006F6D8C" w:rsidRPr="00321A87">
        <w:rPr>
          <w:rFonts w:cs="Arial"/>
          <w:color w:val="000000"/>
          <w:lang w:eastAsia="de-DE"/>
        </w:rPr>
        <w:t>ng werden die Daten noch zusätzlich bearbeitet um Performance und Funktionalität hinzuzufügen.</w:t>
      </w:r>
    </w:p>
    <w:p w14:paraId="2A5734FE" w14:textId="77777777" w:rsidR="0057737F" w:rsidRDefault="0057737F" w:rsidP="00FE09EB">
      <w:pPr>
        <w:rPr>
          <w:rFonts w:ascii="Arial" w:hAnsi="Arial" w:cs="Arial"/>
          <w:color w:val="000000"/>
          <w:sz w:val="22"/>
          <w:szCs w:val="22"/>
          <w:lang w:eastAsia="de-DE"/>
        </w:rPr>
      </w:pPr>
    </w:p>
    <w:p w14:paraId="591F2D3E" w14:textId="7C3401E7" w:rsidR="00086F58" w:rsidRDefault="00086F58" w:rsidP="009B5898">
      <w:pPr>
        <w:pStyle w:val="berschrift2"/>
        <w:rPr>
          <w:lang w:eastAsia="de-DE"/>
        </w:rPr>
      </w:pPr>
      <w:bookmarkStart w:id="3" w:name="_Toc488005214"/>
      <w:r>
        <w:rPr>
          <w:lang w:eastAsia="de-DE"/>
        </w:rPr>
        <w:t>Datenaufbereitung</w:t>
      </w:r>
      <w:bookmarkEnd w:id="3"/>
    </w:p>
    <w:p w14:paraId="7DD3439C" w14:textId="22E5B304" w:rsidR="009B5898" w:rsidRPr="00321A87" w:rsidRDefault="008C22DC" w:rsidP="00D87CB6">
      <w:pPr>
        <w:ind w:left="709"/>
        <w:jc w:val="both"/>
        <w:rPr>
          <w:rFonts w:cs="Arial"/>
          <w:color w:val="000000"/>
          <w:lang w:eastAsia="de-DE"/>
        </w:rPr>
      </w:pPr>
      <w:r w:rsidRPr="00321A87">
        <w:rPr>
          <w:rFonts w:cs="Arial"/>
          <w:color w:val="000000"/>
          <w:lang w:eastAsia="de-DE"/>
        </w:rPr>
        <w:t>Der Datensatz aus dem fivethirtyeight-Repository wurde für die weitere Verwendung angepasst.</w:t>
      </w:r>
      <w:r w:rsidR="009B5898" w:rsidRPr="00321A87">
        <w:rPr>
          <w:rFonts w:cs="Arial"/>
          <w:color w:val="000000"/>
          <w:lang w:eastAsia="de-DE"/>
        </w:rPr>
        <w:t xml:space="preserve"> </w:t>
      </w:r>
      <w:r w:rsidR="00265B18" w:rsidRPr="00321A87">
        <w:rPr>
          <w:rFonts w:cs="Arial"/>
          <w:color w:val="000000"/>
          <w:lang w:eastAsia="de-DE"/>
        </w:rPr>
        <w:t xml:space="preserve">Alle Meldung die sich auf Hunde beziehen wurden entfernt. Diese müssten in einer eigenen Kategorie geführt werden, um das Gesamtbild nicht zu verfälschen. Für eine eigene Darstellung gibt’s es jedoch zu wenig Datenpunkte. So wurden diese entfernt. Des Weiteren werden alle Todesfälle die nicht in den 50 Staaten der USA stattfanden ausgenommen. Dazu zählen </w:t>
      </w:r>
      <w:proofErr w:type="spellStart"/>
      <w:r w:rsidR="00D87CB6" w:rsidRPr="00321A87">
        <w:rPr>
          <w:rFonts w:cs="Arial"/>
          <w:color w:val="000000"/>
          <w:lang w:eastAsia="de-DE"/>
        </w:rPr>
        <w:t>America</w:t>
      </w:r>
      <w:proofErr w:type="spellEnd"/>
      <w:r w:rsidR="00D87CB6" w:rsidRPr="00321A87">
        <w:rPr>
          <w:rFonts w:cs="Arial"/>
          <w:color w:val="000000"/>
          <w:lang w:eastAsia="de-DE"/>
        </w:rPr>
        <w:t xml:space="preserve"> </w:t>
      </w:r>
      <w:proofErr w:type="spellStart"/>
      <w:r w:rsidR="00D87CB6" w:rsidRPr="00321A87">
        <w:rPr>
          <w:rFonts w:cs="Arial"/>
          <w:color w:val="000000"/>
          <w:lang w:eastAsia="de-DE"/>
        </w:rPr>
        <w:t>Samao</w:t>
      </w:r>
      <w:proofErr w:type="spellEnd"/>
      <w:r w:rsidR="00D87CB6" w:rsidRPr="00321A87">
        <w:rPr>
          <w:rFonts w:cs="Arial"/>
          <w:color w:val="000000"/>
          <w:lang w:eastAsia="de-DE"/>
        </w:rPr>
        <w:t xml:space="preserve">, Guam, Marshall Island, </w:t>
      </w:r>
      <w:proofErr w:type="spellStart"/>
      <w:r w:rsidR="00D87CB6" w:rsidRPr="00321A87">
        <w:rPr>
          <w:rFonts w:cs="Arial"/>
          <w:color w:val="000000"/>
          <w:lang w:eastAsia="de-DE"/>
        </w:rPr>
        <w:t>Micronesia</w:t>
      </w:r>
      <w:proofErr w:type="spellEnd"/>
      <w:r w:rsidR="00D87CB6" w:rsidRPr="00321A87">
        <w:rPr>
          <w:rFonts w:cs="Arial"/>
          <w:color w:val="000000"/>
          <w:lang w:eastAsia="de-DE"/>
        </w:rPr>
        <w:t>, Northern Marinas, Palau, Puerto Rico und die Virgin Islands</w:t>
      </w:r>
      <w:r w:rsidR="00897852" w:rsidRPr="00321A87">
        <w:rPr>
          <w:rFonts w:cs="Arial"/>
          <w:color w:val="000000"/>
          <w:lang w:eastAsia="de-DE"/>
        </w:rPr>
        <w:t>.</w:t>
      </w:r>
    </w:p>
    <w:p w14:paraId="033B1EDA" w14:textId="77777777" w:rsidR="00E96CA7" w:rsidRDefault="00E96CA7" w:rsidP="00FE09EB">
      <w:pPr>
        <w:rPr>
          <w:rFonts w:ascii="Arial" w:hAnsi="Arial" w:cs="Arial"/>
          <w:color w:val="000000"/>
          <w:sz w:val="22"/>
          <w:szCs w:val="22"/>
          <w:lang w:eastAsia="de-DE"/>
        </w:rPr>
      </w:pPr>
    </w:p>
    <w:p w14:paraId="0E1B33D1" w14:textId="337AFBFF" w:rsidR="00E96CA7" w:rsidRDefault="00E96CA7" w:rsidP="009B5898">
      <w:pPr>
        <w:pStyle w:val="berschrift2"/>
        <w:rPr>
          <w:lang w:eastAsia="de-DE"/>
        </w:rPr>
      </w:pPr>
      <w:bookmarkStart w:id="4" w:name="_Toc488005215"/>
      <w:r>
        <w:rPr>
          <w:lang w:eastAsia="de-DE"/>
        </w:rPr>
        <w:t>Geo-Location</w:t>
      </w:r>
      <w:bookmarkEnd w:id="4"/>
    </w:p>
    <w:p w14:paraId="72998508" w14:textId="0BA80E20" w:rsidR="0057737F" w:rsidRDefault="00D45634" w:rsidP="006E4F61">
      <w:pPr>
        <w:ind w:left="709"/>
        <w:jc w:val="both"/>
        <w:rPr>
          <w:lang w:eastAsia="de-DE"/>
        </w:rPr>
      </w:pPr>
      <w:r>
        <w:rPr>
          <w:lang w:eastAsia="de-DE"/>
        </w:rPr>
        <w:t>Jedem Todesfall ist ein Polizeirevier zugeordnet. Um diese in eine Karte einzuzeichnen sind</w:t>
      </w:r>
      <w:r w:rsidR="00F30560">
        <w:rPr>
          <w:lang w:eastAsia="de-DE"/>
        </w:rPr>
        <w:t xml:space="preserve"> zusätzliche Positionsdaten erforderliche. Diese wurden über die </w:t>
      </w:r>
      <w:r w:rsidR="00F113A5" w:rsidRPr="00F113A5">
        <w:rPr>
          <w:lang w:eastAsia="de-DE"/>
        </w:rPr>
        <w:t xml:space="preserve">Google </w:t>
      </w:r>
      <w:proofErr w:type="spellStart"/>
      <w:r w:rsidR="00F113A5" w:rsidRPr="00F113A5">
        <w:rPr>
          <w:lang w:eastAsia="de-DE"/>
        </w:rPr>
        <w:t>Maps</w:t>
      </w:r>
      <w:proofErr w:type="spellEnd"/>
      <w:r w:rsidR="00F113A5" w:rsidRPr="00F113A5">
        <w:rPr>
          <w:lang w:eastAsia="de-DE"/>
        </w:rPr>
        <w:t xml:space="preserve"> </w:t>
      </w:r>
      <w:proofErr w:type="spellStart"/>
      <w:r w:rsidR="00F113A5" w:rsidRPr="00F113A5">
        <w:rPr>
          <w:lang w:eastAsia="de-DE"/>
        </w:rPr>
        <w:t>Geolocation</w:t>
      </w:r>
      <w:proofErr w:type="spellEnd"/>
      <w:r w:rsidR="00F113A5" w:rsidRPr="00F113A5">
        <w:rPr>
          <w:lang w:eastAsia="de-DE"/>
        </w:rPr>
        <w:t xml:space="preserve"> API</w:t>
      </w:r>
      <w:r w:rsidR="00F113A5">
        <w:rPr>
          <w:lang w:eastAsia="de-DE"/>
        </w:rPr>
        <w:t xml:space="preserve"> eingeholt. Mithilfe eines Python-Scripts werden die Namen der Polizeire</w:t>
      </w:r>
      <w:r w:rsidR="00634682">
        <w:rPr>
          <w:lang w:eastAsia="de-DE"/>
        </w:rPr>
        <w:t xml:space="preserve">viere an </w:t>
      </w:r>
      <w:r w:rsidR="00F113A5">
        <w:rPr>
          <w:lang w:eastAsia="de-DE"/>
        </w:rPr>
        <w:t xml:space="preserve">die API geschickt. Gibt es den Namen mehr als einmal wird anschließend noch mit dem Staatenkürzel </w:t>
      </w:r>
      <w:r w:rsidR="006E4F61">
        <w:rPr>
          <w:lang w:eastAsia="de-DE"/>
        </w:rPr>
        <w:t xml:space="preserve">enger </w:t>
      </w:r>
      <w:r w:rsidR="00F113A5">
        <w:rPr>
          <w:lang w:eastAsia="de-DE"/>
        </w:rPr>
        <w:t>gefiltert. So k</w:t>
      </w:r>
      <w:r w:rsidR="006E4F61">
        <w:rPr>
          <w:lang w:eastAsia="de-DE"/>
        </w:rPr>
        <w:t>önnen</w:t>
      </w:r>
      <w:r w:rsidR="00F113A5">
        <w:rPr>
          <w:lang w:eastAsia="de-DE"/>
        </w:rPr>
        <w:t xml:space="preserve"> für 99% der Daten</w:t>
      </w:r>
      <w:r w:rsidR="00022F30">
        <w:rPr>
          <w:lang w:eastAsia="de-DE"/>
        </w:rPr>
        <w:t xml:space="preserve"> passen</w:t>
      </w:r>
      <w:r w:rsidR="006E4F61">
        <w:rPr>
          <w:lang w:eastAsia="de-DE"/>
        </w:rPr>
        <w:t xml:space="preserve">de </w:t>
      </w:r>
      <w:proofErr w:type="spellStart"/>
      <w:r w:rsidR="006E4F61">
        <w:rPr>
          <w:lang w:eastAsia="de-DE"/>
        </w:rPr>
        <w:t>Geodaten</w:t>
      </w:r>
      <w:proofErr w:type="spellEnd"/>
      <w:r w:rsidR="006E4F61">
        <w:rPr>
          <w:lang w:eastAsia="de-DE"/>
        </w:rPr>
        <w:t xml:space="preserve"> zu den Polizeirevieren</w:t>
      </w:r>
      <w:r w:rsidR="00022F30">
        <w:rPr>
          <w:lang w:eastAsia="de-DE"/>
        </w:rPr>
        <w:t xml:space="preserve"> gefunden werden. Die restlichen Reviere </w:t>
      </w:r>
      <w:r w:rsidR="006E4F61">
        <w:rPr>
          <w:lang w:eastAsia="de-DE"/>
        </w:rPr>
        <w:t>werden</w:t>
      </w:r>
      <w:r w:rsidR="00022F30">
        <w:rPr>
          <w:lang w:eastAsia="de-DE"/>
        </w:rPr>
        <w:t xml:space="preserve"> nicht in die Karte eingefügt</w:t>
      </w:r>
      <w:r w:rsidR="006E4F61">
        <w:rPr>
          <w:lang w:eastAsia="de-DE"/>
        </w:rPr>
        <w:t>, die zugehörigen Vorfälle werden trotzdem in Statistiken eingerechnet</w:t>
      </w:r>
      <w:r w:rsidR="007D2774">
        <w:rPr>
          <w:lang w:eastAsia="de-DE"/>
        </w:rPr>
        <w:t>.</w:t>
      </w:r>
    </w:p>
    <w:p w14:paraId="41022DE9" w14:textId="0724CE4B" w:rsidR="007D2774" w:rsidRDefault="007D2774">
      <w:pPr>
        <w:rPr>
          <w:lang w:eastAsia="de-DE"/>
        </w:rPr>
      </w:pPr>
      <w:r>
        <w:rPr>
          <w:lang w:eastAsia="de-DE"/>
        </w:rPr>
        <w:br w:type="page"/>
      </w:r>
    </w:p>
    <w:p w14:paraId="40BA0BDF" w14:textId="075064ED" w:rsidR="00086F58" w:rsidRDefault="00EA128E" w:rsidP="009B5898">
      <w:pPr>
        <w:pStyle w:val="berschrift1"/>
        <w:rPr>
          <w:lang w:eastAsia="de-DE"/>
        </w:rPr>
      </w:pPr>
      <w:bookmarkStart w:id="5" w:name="_Toc488005216"/>
      <w:r>
        <w:rPr>
          <w:lang w:eastAsia="de-DE"/>
        </w:rPr>
        <w:lastRenderedPageBreak/>
        <w:t xml:space="preserve">Konzeption der </w:t>
      </w:r>
      <w:r w:rsidR="00086F58">
        <w:rPr>
          <w:lang w:eastAsia="de-DE"/>
        </w:rPr>
        <w:t>Anwendung</w:t>
      </w:r>
      <w:bookmarkEnd w:id="5"/>
    </w:p>
    <w:p w14:paraId="1AA629C6" w14:textId="77777777" w:rsidR="00E879AC" w:rsidRDefault="00E879AC" w:rsidP="00E879AC">
      <w:pPr>
        <w:rPr>
          <w:lang w:eastAsia="de-DE"/>
        </w:rPr>
      </w:pPr>
    </w:p>
    <w:p w14:paraId="739D46CD" w14:textId="6E457077" w:rsidR="00E879AC" w:rsidRPr="00E879AC" w:rsidRDefault="00E879AC" w:rsidP="00E879AC">
      <w:pPr>
        <w:rPr>
          <w:lang w:eastAsia="de-DE"/>
        </w:rPr>
      </w:pPr>
      <w:r>
        <w:rPr>
          <w:lang w:eastAsia="de-DE"/>
        </w:rPr>
        <w:t xml:space="preserve">Im Folgenden soll die Idee und der Aufbau der Website erläutert werden. Dabei werden Designentscheidung sowohl in der Bedienung als auch </w:t>
      </w:r>
      <w:r w:rsidR="00F13358">
        <w:rPr>
          <w:lang w:eastAsia="de-DE"/>
        </w:rPr>
        <w:t xml:space="preserve">dem optischen Erscheinungsbild beschrieben. </w:t>
      </w:r>
    </w:p>
    <w:p w14:paraId="3899894E" w14:textId="77777777" w:rsidR="004323D1" w:rsidRPr="00FB4020" w:rsidRDefault="004323D1" w:rsidP="00F13358">
      <w:pPr>
        <w:jc w:val="both"/>
        <w:rPr>
          <w:lang w:eastAsia="de-DE"/>
        </w:rPr>
      </w:pPr>
    </w:p>
    <w:p w14:paraId="2999251F" w14:textId="09A86280" w:rsidR="00470FC8" w:rsidRDefault="001E220E" w:rsidP="009B5898">
      <w:pPr>
        <w:pStyle w:val="berschrift2"/>
        <w:rPr>
          <w:lang w:eastAsia="de-DE"/>
        </w:rPr>
      </w:pPr>
      <w:bookmarkStart w:id="6" w:name="_Toc488005217"/>
      <w:r>
        <w:rPr>
          <w:lang w:eastAsia="de-DE"/>
        </w:rPr>
        <w:t>Aufbau</w:t>
      </w:r>
      <w:bookmarkEnd w:id="6"/>
    </w:p>
    <w:p w14:paraId="50EF72D2" w14:textId="56DAF1FA" w:rsidR="00C47FA6" w:rsidRDefault="00C47FA6" w:rsidP="00D45634">
      <w:pPr>
        <w:ind w:left="700"/>
        <w:jc w:val="both"/>
        <w:rPr>
          <w:lang w:eastAsia="de-DE"/>
        </w:rPr>
      </w:pPr>
      <w:r>
        <w:rPr>
          <w:lang w:eastAsia="de-DE"/>
        </w:rPr>
        <w:t xml:space="preserve">Der Aufbau der Anwendung gliedert sich in verschieden Bereiche, welche abhängig von einander agieren.  </w:t>
      </w:r>
      <w:r w:rsidR="001957C7">
        <w:rPr>
          <w:lang w:eastAsia="de-DE"/>
        </w:rPr>
        <w:t>Ziel des Design</w:t>
      </w:r>
      <w:r w:rsidR="00F834FE">
        <w:rPr>
          <w:lang w:eastAsia="de-DE"/>
        </w:rPr>
        <w:t>s</w:t>
      </w:r>
      <w:r w:rsidR="001957C7">
        <w:rPr>
          <w:lang w:eastAsia="de-DE"/>
        </w:rPr>
        <w:t xml:space="preserve"> ist es </w:t>
      </w:r>
      <w:r w:rsidR="00FB65C0">
        <w:rPr>
          <w:lang w:eastAsia="de-DE"/>
        </w:rPr>
        <w:t>alle Elemente innerhalb eines Bildschirmabschnitts darzustellen. Ist das nicht möglich so soll die Karte mindestens die ganze Höhe des Bildschirms ausfüllen</w:t>
      </w:r>
      <w:r w:rsidR="00F834FE">
        <w:rPr>
          <w:lang w:eastAsia="de-DE"/>
        </w:rPr>
        <w:t xml:space="preserve"> und andere Elemente auf der vertikalen Anordnung ausgeblendet werden</w:t>
      </w:r>
      <w:r w:rsidR="00D45634">
        <w:rPr>
          <w:lang w:eastAsia="de-DE"/>
        </w:rPr>
        <w:t>.</w:t>
      </w:r>
    </w:p>
    <w:p w14:paraId="15F10F72" w14:textId="77777777" w:rsidR="003A4621" w:rsidRPr="00C47FA6" w:rsidRDefault="003A4621" w:rsidP="00D45634">
      <w:pPr>
        <w:ind w:left="700"/>
        <w:jc w:val="both"/>
        <w:rPr>
          <w:lang w:eastAsia="de-DE"/>
        </w:rPr>
      </w:pPr>
    </w:p>
    <w:p w14:paraId="6AAE0197" w14:textId="1BD78160" w:rsidR="001E220E" w:rsidRDefault="001E220E" w:rsidP="009B5898">
      <w:pPr>
        <w:pStyle w:val="berschrift3"/>
        <w:rPr>
          <w:lang w:eastAsia="de-DE"/>
        </w:rPr>
      </w:pPr>
      <w:bookmarkStart w:id="7" w:name="_Toc488005218"/>
      <w:r>
        <w:rPr>
          <w:lang w:eastAsia="de-DE"/>
        </w:rPr>
        <w:t>Karte</w:t>
      </w:r>
      <w:bookmarkEnd w:id="7"/>
    </w:p>
    <w:p w14:paraId="29B3351B" w14:textId="6756C8AF" w:rsidR="007D651F" w:rsidRDefault="006573FB" w:rsidP="00D90C52">
      <w:pPr>
        <w:ind w:left="709"/>
        <w:jc w:val="both"/>
        <w:rPr>
          <w:lang w:eastAsia="de-DE"/>
        </w:rPr>
      </w:pPr>
      <w:r>
        <w:rPr>
          <w:lang w:eastAsia="de-DE"/>
        </w:rPr>
        <w:t>Die Karte ist der zentrale Einstiegspunkt in die Anwendung</w:t>
      </w:r>
      <w:r w:rsidR="00313818">
        <w:rPr>
          <w:lang w:eastAsia="de-DE"/>
        </w:rPr>
        <w:t xml:space="preserve">. </w:t>
      </w:r>
      <w:r>
        <w:rPr>
          <w:lang w:eastAsia="de-DE"/>
        </w:rPr>
        <w:t>Sie</w:t>
      </w:r>
      <w:r w:rsidR="005D5740">
        <w:rPr>
          <w:lang w:eastAsia="de-DE"/>
        </w:rPr>
        <w:t xml:space="preserve"> zeigt das Festland der Vereinigten Staaten mit 50 </w:t>
      </w:r>
      <w:r w:rsidR="00BA1F2E">
        <w:rPr>
          <w:lang w:eastAsia="de-DE"/>
        </w:rPr>
        <w:t>Staaten.</w:t>
      </w:r>
      <w:r w:rsidR="00AD7DC3">
        <w:rPr>
          <w:lang w:eastAsia="de-DE"/>
        </w:rPr>
        <w:t xml:space="preserve"> Nutzer können einzelne Staaten auswählen um deren Grenzen einzuzeichnen, ansonsten gibt es keine erkennbaren Staatslinien</w:t>
      </w:r>
      <w:r w:rsidR="005D5740">
        <w:rPr>
          <w:lang w:eastAsia="de-DE"/>
        </w:rPr>
        <w:t xml:space="preserve">. Abhängig von der Auswahl der Todeskategorien, des Zeitabschnitts und der daraus folgenden Todesfälle, werden die einzelnen Staaten eingefärbt. </w:t>
      </w:r>
      <w:r w:rsidR="00755D57">
        <w:rPr>
          <w:lang w:eastAsia="de-DE"/>
        </w:rPr>
        <w:t xml:space="preserve">Mit diesem </w:t>
      </w:r>
      <w:proofErr w:type="spellStart"/>
      <w:r w:rsidR="00755D57">
        <w:rPr>
          <w:lang w:eastAsia="de-DE"/>
        </w:rPr>
        <w:t>Chloropleth</w:t>
      </w:r>
      <w:proofErr w:type="spellEnd"/>
      <w:r w:rsidR="00755D57">
        <w:rPr>
          <w:lang w:eastAsia="de-DE"/>
        </w:rPr>
        <w:t xml:space="preserve"> werden die todesfallreichsten Staaten hervorgehoben. </w:t>
      </w:r>
      <w:r w:rsidR="001222D1">
        <w:rPr>
          <w:lang w:eastAsia="de-DE"/>
        </w:rPr>
        <w:t xml:space="preserve">Je mehr Todesfälle in einem Staat verzeichnet sind, desto stärker wird der Kontrast </w:t>
      </w:r>
    </w:p>
    <w:p w14:paraId="21595AC4" w14:textId="77777777" w:rsidR="00755D57" w:rsidRDefault="00755D57" w:rsidP="005D5740">
      <w:pPr>
        <w:ind w:left="709"/>
        <w:jc w:val="both"/>
        <w:rPr>
          <w:lang w:eastAsia="de-DE"/>
        </w:rPr>
      </w:pPr>
    </w:p>
    <w:p w14:paraId="6E877439" w14:textId="357B4B0C" w:rsidR="005D5740" w:rsidRDefault="007D651F" w:rsidP="005D5740">
      <w:pPr>
        <w:ind w:left="709"/>
        <w:jc w:val="both"/>
        <w:rPr>
          <w:lang w:eastAsia="de-DE"/>
        </w:rPr>
      </w:pPr>
      <w:r>
        <w:rPr>
          <w:lang w:eastAsia="de-DE"/>
        </w:rPr>
        <w:t>Die einzelnen Todesfälle, entsprechend der Auswahl, werden als Punkte in die Karte eingezeichnet. Dabei werden alle Fälle für ein einzelnes</w:t>
      </w:r>
      <w:r w:rsidR="00ED1F3E">
        <w:rPr>
          <w:lang w:eastAsia="de-DE"/>
        </w:rPr>
        <w:t xml:space="preserve"> Police Department </w:t>
      </w:r>
      <w:r>
        <w:rPr>
          <w:lang w:eastAsia="de-DE"/>
        </w:rPr>
        <w:t>zusammengefasst. Die zusammengefassten Fälle können in einer Infobox näher betrachtet werden (siehe Infobox)</w:t>
      </w:r>
      <w:r w:rsidR="001E49CF">
        <w:rPr>
          <w:lang w:eastAsia="de-DE"/>
        </w:rPr>
        <w:t>. Die Punkte werden in Blautönen eingezeichnet. Sie stehen so in hohem Kont</w:t>
      </w:r>
      <w:r w:rsidR="00D548FA">
        <w:rPr>
          <w:lang w:eastAsia="de-DE"/>
        </w:rPr>
        <w:t>rast zur Rotfärbung der Staaten</w:t>
      </w:r>
      <w:r w:rsidR="001E49CF">
        <w:rPr>
          <w:lang w:eastAsia="de-DE"/>
        </w:rPr>
        <w:t xml:space="preserve">. </w:t>
      </w:r>
      <w:r w:rsidR="00D548FA">
        <w:rPr>
          <w:lang w:eastAsia="de-DE"/>
        </w:rPr>
        <w:t>Durch Transparenz der Punkte können Bereiche mit vielen Todesfällen besser erkannt werden</w:t>
      </w:r>
    </w:p>
    <w:p w14:paraId="58C932F6" w14:textId="77777777" w:rsidR="00410DFD" w:rsidRDefault="00410DFD" w:rsidP="005D5740">
      <w:pPr>
        <w:ind w:left="709"/>
        <w:jc w:val="both"/>
        <w:rPr>
          <w:lang w:eastAsia="de-DE"/>
        </w:rPr>
      </w:pPr>
    </w:p>
    <w:p w14:paraId="63A68B1D" w14:textId="688349DA" w:rsidR="004D42C6" w:rsidRDefault="004D42C6" w:rsidP="005D5740">
      <w:pPr>
        <w:ind w:left="709"/>
        <w:jc w:val="both"/>
        <w:rPr>
          <w:lang w:eastAsia="de-DE"/>
        </w:rPr>
      </w:pPr>
      <w:r>
        <w:rPr>
          <w:lang w:eastAsia="de-DE"/>
        </w:rPr>
        <w:t>Einzelne Staaten können herangezoomt werden. Mit einem Klick auf den jeweiligen Staat werden dessen Grenzen markiert und herangezoomt, sodass dieser die Karte ausfüllt. So können einzelne Police Departments einfacher ausgewählt werden.</w:t>
      </w:r>
      <w:r w:rsidR="00E40B28">
        <w:rPr>
          <w:lang w:eastAsia="de-DE"/>
        </w:rPr>
        <w:t xml:space="preserve"> Befindet man sich im Zoom, so wird beim </w:t>
      </w:r>
      <w:proofErr w:type="spellStart"/>
      <w:r w:rsidR="00E40B28">
        <w:rPr>
          <w:lang w:eastAsia="de-DE"/>
        </w:rPr>
        <w:t>Hovern</w:t>
      </w:r>
      <w:proofErr w:type="spellEnd"/>
      <w:r w:rsidR="00E40B28">
        <w:rPr>
          <w:lang w:eastAsia="de-DE"/>
        </w:rPr>
        <w:t xml:space="preserve"> über </w:t>
      </w:r>
      <w:proofErr w:type="spellStart"/>
      <w:r w:rsidR="00E40B28">
        <w:rPr>
          <w:lang w:eastAsia="de-DE"/>
        </w:rPr>
        <w:t>einzelnene</w:t>
      </w:r>
      <w:proofErr w:type="spellEnd"/>
      <w:r w:rsidR="00E40B28">
        <w:rPr>
          <w:lang w:eastAsia="de-DE"/>
        </w:rPr>
        <w:t xml:space="preserve"> Todesfälle ein kurzer </w:t>
      </w:r>
      <w:proofErr w:type="spellStart"/>
      <w:r w:rsidR="00E40B28">
        <w:rPr>
          <w:lang w:eastAsia="de-DE"/>
        </w:rPr>
        <w:t>Tooltip</w:t>
      </w:r>
      <w:proofErr w:type="spellEnd"/>
      <w:r w:rsidR="00E40B28">
        <w:rPr>
          <w:lang w:eastAsia="de-DE"/>
        </w:rPr>
        <w:t xml:space="preserve"> mit Namen und Anzahl der Todesfälle des jeweiligen Polizeidepartments angezeigt.</w:t>
      </w:r>
      <w:r w:rsidR="00F75772">
        <w:rPr>
          <w:lang w:eastAsia="de-DE"/>
        </w:rPr>
        <w:t xml:space="preserve"> </w:t>
      </w:r>
      <w:r w:rsidR="004C3FD7">
        <w:rPr>
          <w:lang w:eastAsia="de-DE"/>
        </w:rPr>
        <w:t xml:space="preserve">Diese </w:t>
      </w:r>
      <w:proofErr w:type="spellStart"/>
      <w:r w:rsidR="004C3FD7">
        <w:rPr>
          <w:lang w:eastAsia="de-DE"/>
        </w:rPr>
        <w:t>Tooltips</w:t>
      </w:r>
      <w:proofErr w:type="spellEnd"/>
      <w:r w:rsidR="004C3FD7">
        <w:rPr>
          <w:lang w:eastAsia="de-DE"/>
        </w:rPr>
        <w:t xml:space="preserve"> werden in der Gesamtansicht nicht angezeigt. </w:t>
      </w:r>
      <w:r w:rsidR="00F75772">
        <w:rPr>
          <w:lang w:eastAsia="de-DE"/>
        </w:rPr>
        <w:t>SNEIDE</w:t>
      </w:r>
      <w:r w:rsidR="00BD6E6A">
        <w:rPr>
          <w:lang w:eastAsia="de-DE"/>
        </w:rPr>
        <w:t>R</w:t>
      </w:r>
      <w:r w:rsidR="00F75772">
        <w:rPr>
          <w:lang w:eastAsia="de-DE"/>
        </w:rPr>
        <w:t>MAN</w:t>
      </w:r>
    </w:p>
    <w:p w14:paraId="64549DFE" w14:textId="77777777" w:rsidR="00553FA8" w:rsidRDefault="00553FA8" w:rsidP="005D5740">
      <w:pPr>
        <w:ind w:left="709"/>
        <w:jc w:val="both"/>
        <w:rPr>
          <w:lang w:eastAsia="de-DE"/>
        </w:rPr>
      </w:pPr>
    </w:p>
    <w:p w14:paraId="6F22947E" w14:textId="77777777" w:rsidR="00553FA8" w:rsidRDefault="00553FA8" w:rsidP="00553FA8">
      <w:pPr>
        <w:pStyle w:val="berschrift3"/>
        <w:rPr>
          <w:lang w:eastAsia="de-DE"/>
        </w:rPr>
      </w:pPr>
      <w:bookmarkStart w:id="8" w:name="_Toc488005219"/>
      <w:r>
        <w:rPr>
          <w:lang w:eastAsia="de-DE"/>
        </w:rPr>
        <w:t>Zeitleiste</w:t>
      </w:r>
      <w:bookmarkEnd w:id="8"/>
    </w:p>
    <w:p w14:paraId="1CA7AB60" w14:textId="77777777" w:rsidR="00553FA8" w:rsidRDefault="00553FA8" w:rsidP="00553FA8">
      <w:pPr>
        <w:ind w:left="709"/>
        <w:jc w:val="both"/>
        <w:rPr>
          <w:lang w:eastAsia="de-DE"/>
        </w:rPr>
      </w:pPr>
      <w:r>
        <w:rPr>
          <w:lang w:eastAsia="de-DE"/>
        </w:rPr>
        <w:t xml:space="preserve">Die Zeitleiste befindet sich am oberen Rand der Anwendung. Sie stellt den Verlauf der Todesfälle pro Jahr von 1792 bis 2016 dar. Mithilfe einer </w:t>
      </w:r>
      <w:proofErr w:type="spellStart"/>
      <w:r>
        <w:rPr>
          <w:lang w:eastAsia="de-DE"/>
        </w:rPr>
        <w:t>Brush</w:t>
      </w:r>
      <w:proofErr w:type="spellEnd"/>
      <w:r>
        <w:rPr>
          <w:lang w:eastAsia="de-DE"/>
        </w:rPr>
        <w:t>-/Bereichsauswahl, kann der Nutzer den Zeitabschnitt für die darzustellenden Daten einstellen. Dieser kann dabei beliebig groß eingestellt werden und auch einzelne Jahre sind möglich.</w:t>
      </w:r>
    </w:p>
    <w:p w14:paraId="17F700E5" w14:textId="70B2DF1A" w:rsidR="00935214" w:rsidRDefault="00935214" w:rsidP="00553FA8">
      <w:pPr>
        <w:ind w:left="709"/>
        <w:jc w:val="both"/>
        <w:rPr>
          <w:lang w:eastAsia="de-DE"/>
        </w:rPr>
      </w:pPr>
      <w:r>
        <w:rPr>
          <w:lang w:eastAsia="de-DE"/>
        </w:rPr>
        <w:t xml:space="preserve">Die Zeitleiste ist dabei ein eigener Graph. So kann der Nutzer sofort erkennen, in welches Jahren viele Vorfälle stattgefunden haben. So kann der Verlauf der gemeldeten Todesfälle </w:t>
      </w:r>
      <w:r w:rsidR="00EF588D">
        <w:rPr>
          <w:lang w:eastAsia="de-DE"/>
        </w:rPr>
        <w:t>optisch und interaktiv dargestellt werden.</w:t>
      </w:r>
    </w:p>
    <w:p w14:paraId="30265A33" w14:textId="4C09D2DB" w:rsidR="00E120AC" w:rsidRDefault="00553FA8" w:rsidP="00C32FC3">
      <w:pPr>
        <w:ind w:left="709"/>
        <w:jc w:val="both"/>
        <w:rPr>
          <w:lang w:eastAsia="de-DE"/>
        </w:rPr>
      </w:pPr>
      <w:r>
        <w:rPr>
          <w:lang w:eastAsia="de-DE"/>
        </w:rPr>
        <w:t>Neben der eigentlichen Zeitleiste werden das Start- und Enddatum der Auswahl angezeigt. Dafür wird die Bibliothek „</w:t>
      </w:r>
      <w:proofErr w:type="spellStart"/>
      <w:r>
        <w:rPr>
          <w:lang w:eastAsia="de-DE"/>
        </w:rPr>
        <w:t>Odometer</w:t>
      </w:r>
      <w:proofErr w:type="spellEnd"/>
      <w:r>
        <w:rPr>
          <w:lang w:eastAsia="de-DE"/>
        </w:rPr>
        <w:t xml:space="preserve">“ verwendet. Mithilfe dieser wird die </w:t>
      </w:r>
      <w:r>
        <w:rPr>
          <w:lang w:eastAsia="de-DE"/>
        </w:rPr>
        <w:lastRenderedPageBreak/>
        <w:t>Änderung der Zeitspanne</w:t>
      </w:r>
      <w:r w:rsidR="00E419F3">
        <w:rPr>
          <w:lang w:eastAsia="de-DE"/>
        </w:rPr>
        <w:t xml:space="preserve"> zusätzlich</w:t>
      </w:r>
      <w:r>
        <w:rPr>
          <w:lang w:eastAsia="de-DE"/>
        </w:rPr>
        <w:t xml:space="preserve"> </w:t>
      </w:r>
      <w:r w:rsidR="00E419F3">
        <w:rPr>
          <w:lang w:eastAsia="de-DE"/>
        </w:rPr>
        <w:t>durch</w:t>
      </w:r>
      <w:r>
        <w:rPr>
          <w:lang w:eastAsia="de-DE"/>
        </w:rPr>
        <w:t xml:space="preserve"> </w:t>
      </w:r>
      <w:r w:rsidR="00E419F3">
        <w:rPr>
          <w:lang w:eastAsia="de-DE"/>
        </w:rPr>
        <w:t>eine Animation</w:t>
      </w:r>
      <w:r>
        <w:rPr>
          <w:lang w:eastAsia="de-DE"/>
        </w:rPr>
        <w:t xml:space="preserve"> dargestellt. So kann der Nutzer leichter erkennen, was</w:t>
      </w:r>
      <w:r w:rsidR="00E419F3">
        <w:rPr>
          <w:lang w:eastAsia="de-DE"/>
        </w:rPr>
        <w:t xml:space="preserve"> er</w:t>
      </w:r>
      <w:r>
        <w:rPr>
          <w:lang w:eastAsia="de-DE"/>
        </w:rPr>
        <w:t xml:space="preserve"> mit der </w:t>
      </w:r>
      <w:proofErr w:type="spellStart"/>
      <w:r>
        <w:rPr>
          <w:lang w:eastAsia="de-DE"/>
        </w:rPr>
        <w:t>Brush</w:t>
      </w:r>
      <w:proofErr w:type="spellEnd"/>
      <w:r>
        <w:rPr>
          <w:lang w:eastAsia="de-DE"/>
        </w:rPr>
        <w:t>-/Bereichsauswahl eingestellt wird</w:t>
      </w:r>
      <w:r w:rsidR="00C32FC3">
        <w:rPr>
          <w:lang w:eastAsia="de-DE"/>
        </w:rPr>
        <w:t>.</w:t>
      </w:r>
    </w:p>
    <w:p w14:paraId="6DF4925F" w14:textId="4B78EB4F" w:rsidR="00321A87" w:rsidRDefault="00321A87" w:rsidP="00C32FC3">
      <w:pPr>
        <w:ind w:left="709"/>
        <w:jc w:val="both"/>
        <w:rPr>
          <w:lang w:eastAsia="de-DE"/>
        </w:rPr>
      </w:pPr>
      <w:r>
        <w:rPr>
          <w:lang w:eastAsia="de-DE"/>
        </w:rPr>
        <w:t xml:space="preserve">Die Position der Zeitleiste über der Karte ergibt sich aus den langen Achsenverlauf. Wäre die Leiste im Seitenmenü </w:t>
      </w:r>
    </w:p>
    <w:p w14:paraId="647F77E4" w14:textId="77777777" w:rsidR="00BA1F2E" w:rsidRDefault="00BA1F2E" w:rsidP="005D5740">
      <w:pPr>
        <w:ind w:left="709"/>
        <w:jc w:val="both"/>
        <w:rPr>
          <w:lang w:eastAsia="de-DE"/>
        </w:rPr>
      </w:pPr>
    </w:p>
    <w:p w14:paraId="15AFC240" w14:textId="12BBE0E7" w:rsidR="007D651F" w:rsidRDefault="007D651F" w:rsidP="007D651F">
      <w:pPr>
        <w:pStyle w:val="berschrift3"/>
        <w:rPr>
          <w:lang w:eastAsia="de-DE"/>
        </w:rPr>
      </w:pPr>
      <w:bookmarkStart w:id="9" w:name="_Toc488005220"/>
      <w:r>
        <w:rPr>
          <w:lang w:eastAsia="de-DE"/>
        </w:rPr>
        <w:t>Infobox</w:t>
      </w:r>
      <w:bookmarkEnd w:id="9"/>
    </w:p>
    <w:p w14:paraId="09275BEB" w14:textId="069AB2D9" w:rsidR="00BA1F2E" w:rsidRDefault="00BA1F2E" w:rsidP="004631A4">
      <w:pPr>
        <w:ind w:left="709"/>
        <w:jc w:val="both"/>
        <w:rPr>
          <w:lang w:eastAsia="de-DE"/>
        </w:rPr>
      </w:pPr>
      <w:r>
        <w:rPr>
          <w:lang w:eastAsia="de-DE"/>
        </w:rPr>
        <w:t xml:space="preserve">Die Infobox befindet sich </w:t>
      </w:r>
      <w:r w:rsidR="001957C7">
        <w:rPr>
          <w:lang w:eastAsia="de-DE"/>
        </w:rPr>
        <w:t xml:space="preserve">am rechten Rand. </w:t>
      </w:r>
      <w:r w:rsidR="004631A4">
        <w:rPr>
          <w:lang w:eastAsia="de-DE"/>
        </w:rPr>
        <w:t xml:space="preserve">Wird im Zoom-Modus der Karte einzelnes Polizeirevier ausgewählt, werden dessen eingetragene Todesfälle in der Infobox angezeigt. Der Nutzer hat somit Zugriff auf mehr Information als in der Karte angezeigt werden können. </w:t>
      </w:r>
      <w:r w:rsidR="005C0E2F">
        <w:rPr>
          <w:lang w:eastAsia="de-DE"/>
        </w:rPr>
        <w:t>Dies beinhaltet Name, Datum und Art eines Todesfalles. Gibt es genügend viele Einträge für das jeweilige Polizeirevier, kann durch die Infobox gescrollt werden</w:t>
      </w:r>
      <w:r w:rsidR="000C3D81">
        <w:rPr>
          <w:lang w:eastAsia="de-DE"/>
        </w:rPr>
        <w:t>. So bleiben alle anderen Elemente im Blick und mehr Inf</w:t>
      </w:r>
      <w:r w:rsidR="00CF30CA">
        <w:rPr>
          <w:lang w:eastAsia="de-DE"/>
        </w:rPr>
        <w:t>ormation kann wird dargestellt.</w:t>
      </w:r>
    </w:p>
    <w:p w14:paraId="2DE778CB" w14:textId="77777777" w:rsidR="00D11049" w:rsidRPr="00D11049" w:rsidRDefault="00D11049" w:rsidP="00703C57">
      <w:pPr>
        <w:ind w:left="709"/>
        <w:rPr>
          <w:lang w:eastAsia="de-DE"/>
        </w:rPr>
      </w:pPr>
    </w:p>
    <w:p w14:paraId="39B7C39C" w14:textId="2DE03E4B" w:rsidR="001E220E" w:rsidRDefault="001E220E" w:rsidP="009B5898">
      <w:pPr>
        <w:pStyle w:val="berschrift3"/>
        <w:rPr>
          <w:lang w:eastAsia="de-DE"/>
        </w:rPr>
      </w:pPr>
      <w:bookmarkStart w:id="10" w:name="_Toc488005221"/>
      <w:proofErr w:type="spellStart"/>
      <w:r>
        <w:rPr>
          <w:lang w:eastAsia="de-DE"/>
        </w:rPr>
        <w:t>Piechart</w:t>
      </w:r>
      <w:bookmarkEnd w:id="10"/>
      <w:proofErr w:type="spellEnd"/>
    </w:p>
    <w:p w14:paraId="225E8BA5" w14:textId="77777777" w:rsidR="00A660F3" w:rsidRDefault="00FF6D99" w:rsidP="00F15D91">
      <w:pPr>
        <w:ind w:left="709"/>
        <w:jc w:val="both"/>
        <w:rPr>
          <w:lang w:eastAsia="de-DE"/>
        </w:rPr>
      </w:pPr>
      <w:r>
        <w:rPr>
          <w:lang w:eastAsia="de-DE"/>
        </w:rPr>
        <w:t xml:space="preserve">Der </w:t>
      </w:r>
      <w:proofErr w:type="spellStart"/>
      <w:r>
        <w:rPr>
          <w:lang w:eastAsia="de-DE"/>
        </w:rPr>
        <w:t>Piechart</w:t>
      </w:r>
      <w:proofErr w:type="spellEnd"/>
      <w:r>
        <w:rPr>
          <w:lang w:eastAsia="de-DE"/>
        </w:rPr>
        <w:t xml:space="preserve"> befindet sich ebenfalls in der rechten Seitenleiste. Das</w:t>
      </w:r>
      <w:r w:rsidR="00835141">
        <w:rPr>
          <w:lang w:eastAsia="de-DE"/>
        </w:rPr>
        <w:t xml:space="preserve"> dargestellte</w:t>
      </w:r>
      <w:r>
        <w:rPr>
          <w:lang w:eastAsia="de-DE"/>
        </w:rPr>
        <w:t xml:space="preserve"> Kreisdiagramm besteht dabei aus 2 Ringen. Der innere Ring gibt die Verteilung der </w:t>
      </w:r>
      <w:r w:rsidR="00835141">
        <w:rPr>
          <w:lang w:eastAsia="de-DE"/>
        </w:rPr>
        <w:t>Todesfälle in 5</w:t>
      </w:r>
      <w:r>
        <w:rPr>
          <w:lang w:eastAsia="de-DE"/>
        </w:rPr>
        <w:t xml:space="preserve"> Oberkategorien an. Diese fassen die in den originalen Daten eingetragen Todesursachen zusammen.</w:t>
      </w:r>
    </w:p>
    <w:p w14:paraId="4E5CC593" w14:textId="0763CC84" w:rsidR="00A476A5" w:rsidRDefault="00F15D91" w:rsidP="00F15D91">
      <w:pPr>
        <w:ind w:left="709"/>
        <w:jc w:val="both"/>
        <w:rPr>
          <w:lang w:eastAsia="de-DE"/>
        </w:rPr>
      </w:pPr>
      <w:r>
        <w:rPr>
          <w:lang w:eastAsia="de-DE"/>
        </w:rPr>
        <w:t>Durch diese zusätzlich</w:t>
      </w:r>
      <w:r w:rsidR="00454DD7">
        <w:rPr>
          <w:lang w:eastAsia="de-DE"/>
        </w:rPr>
        <w:t>en</w:t>
      </w:r>
      <w:r>
        <w:rPr>
          <w:lang w:eastAsia="de-DE"/>
        </w:rPr>
        <w:t xml:space="preserve"> Ob</w:t>
      </w:r>
      <w:r w:rsidR="0041738F">
        <w:rPr>
          <w:lang w:eastAsia="de-DE"/>
        </w:rPr>
        <w:t>erkategorien</w:t>
      </w:r>
      <w:r w:rsidR="00FF6D99">
        <w:rPr>
          <w:lang w:eastAsia="de-DE"/>
        </w:rPr>
        <w:t xml:space="preserve"> soll der Nutzer leichter erkennen welche Filter gesetzt werden können und Zusammenhänge erkennen.</w:t>
      </w:r>
      <w:r w:rsidR="00DD6154">
        <w:rPr>
          <w:lang w:eastAsia="de-DE"/>
        </w:rPr>
        <w:t xml:space="preserve"> Im Inneren des Rings wird</w:t>
      </w:r>
      <w:r w:rsidR="00B24B10">
        <w:rPr>
          <w:lang w:eastAsia="de-DE"/>
        </w:rPr>
        <w:t xml:space="preserve"> die</w:t>
      </w:r>
      <w:r w:rsidR="00DD6154">
        <w:rPr>
          <w:lang w:eastAsia="de-DE"/>
        </w:rPr>
        <w:t xml:space="preserve"> durch </w:t>
      </w:r>
      <w:proofErr w:type="spellStart"/>
      <w:r w:rsidR="00DD6154">
        <w:rPr>
          <w:lang w:eastAsia="de-DE"/>
        </w:rPr>
        <w:t>Maushover</w:t>
      </w:r>
      <w:proofErr w:type="spellEnd"/>
      <w:r w:rsidR="00B24B10">
        <w:rPr>
          <w:lang w:eastAsia="de-DE"/>
        </w:rPr>
        <w:t xml:space="preserve"> ausgewählte </w:t>
      </w:r>
      <w:r w:rsidR="00DD6154">
        <w:rPr>
          <w:lang w:eastAsia="de-DE"/>
        </w:rPr>
        <w:t>Kategorie benannt und absolute</w:t>
      </w:r>
      <w:r w:rsidR="003459FE">
        <w:rPr>
          <w:lang w:eastAsia="de-DE"/>
        </w:rPr>
        <w:t>,</w:t>
      </w:r>
      <w:r w:rsidR="00DD6154">
        <w:rPr>
          <w:lang w:eastAsia="de-DE"/>
        </w:rPr>
        <w:t xml:space="preserve"> sowie prozentuale Aufteilung </w:t>
      </w:r>
      <w:r w:rsidR="00FC22A5">
        <w:rPr>
          <w:lang w:eastAsia="de-DE"/>
        </w:rPr>
        <w:t xml:space="preserve">dieser </w:t>
      </w:r>
      <w:r w:rsidR="00DD6154">
        <w:rPr>
          <w:lang w:eastAsia="de-DE"/>
        </w:rPr>
        <w:t xml:space="preserve">angezeigt. Wählt man eine Kategorie des inneren Rings nun durch Mausklick aus, </w:t>
      </w:r>
      <w:r w:rsidR="009B76D8">
        <w:rPr>
          <w:lang w:eastAsia="de-DE"/>
        </w:rPr>
        <w:t xml:space="preserve">öffnet sich der äußere Ring. Dieser zeigt nun die Aufteilung der Kategorien </w:t>
      </w:r>
      <w:r w:rsidR="00051251">
        <w:rPr>
          <w:lang w:eastAsia="de-DE"/>
        </w:rPr>
        <w:t>aus der gewählten</w:t>
      </w:r>
      <w:r w:rsidR="009B76D8">
        <w:rPr>
          <w:lang w:eastAsia="de-DE"/>
        </w:rPr>
        <w:t xml:space="preserve"> Oberkategorie</w:t>
      </w:r>
      <w:r w:rsidR="005F42AC">
        <w:rPr>
          <w:lang w:eastAsia="de-DE"/>
        </w:rPr>
        <w:t xml:space="preserve">. Einzelne Unterkategorien können nun abgewählt werden, um diese aus der Kartendarstellung </w:t>
      </w:r>
      <w:r w:rsidR="00827B8E">
        <w:rPr>
          <w:lang w:eastAsia="de-DE"/>
        </w:rPr>
        <w:t>auszunehmen</w:t>
      </w:r>
      <w:r w:rsidR="005F42AC">
        <w:rPr>
          <w:lang w:eastAsia="de-DE"/>
        </w:rPr>
        <w:t>. Die Auswahl wird über Muster in den Kreissegmenten dargestellt.</w:t>
      </w:r>
      <w:r w:rsidR="009B76D8">
        <w:rPr>
          <w:lang w:eastAsia="de-DE"/>
        </w:rPr>
        <w:t xml:space="preserve"> </w:t>
      </w:r>
      <w:r w:rsidR="00475DDB">
        <w:rPr>
          <w:lang w:eastAsia="de-DE"/>
        </w:rPr>
        <w:t>Zudem können sofort alle oder keine Kategorien ausgewählt werden.</w:t>
      </w:r>
      <w:r w:rsidR="0052296E">
        <w:rPr>
          <w:lang w:eastAsia="de-DE"/>
        </w:rPr>
        <w:t xml:space="preserve"> Die ausgewählten und aktiven Kategorien können, wenn kein Polizeirevier ausgewählt ist, in der Infobox nachgelesen werden.</w:t>
      </w:r>
    </w:p>
    <w:p w14:paraId="53F53E31" w14:textId="77777777" w:rsidR="00A476A5" w:rsidRDefault="00A476A5">
      <w:pPr>
        <w:rPr>
          <w:lang w:eastAsia="de-DE"/>
        </w:rPr>
      </w:pPr>
      <w:r>
        <w:rPr>
          <w:lang w:eastAsia="de-DE"/>
        </w:rPr>
        <w:br w:type="page"/>
      </w:r>
    </w:p>
    <w:p w14:paraId="6E8A4040" w14:textId="48CFC3AC" w:rsidR="00EE78DC" w:rsidRDefault="00EE78DC" w:rsidP="00A476A5">
      <w:pPr>
        <w:pStyle w:val="berschrift1"/>
        <w:rPr>
          <w:lang w:eastAsia="de-DE"/>
        </w:rPr>
      </w:pPr>
      <w:bookmarkStart w:id="11" w:name="_Toc488005222"/>
      <w:r>
        <w:rPr>
          <w:lang w:eastAsia="de-DE"/>
        </w:rPr>
        <w:lastRenderedPageBreak/>
        <w:t>Code und Programmstruktur</w:t>
      </w:r>
      <w:bookmarkEnd w:id="11"/>
    </w:p>
    <w:p w14:paraId="2145EDE7" w14:textId="77777777" w:rsidR="00A26FB7" w:rsidRDefault="00A26FB7" w:rsidP="00A26FB7">
      <w:pPr>
        <w:rPr>
          <w:lang w:eastAsia="de-DE"/>
        </w:rPr>
      </w:pPr>
    </w:p>
    <w:p w14:paraId="15E762B5" w14:textId="77777777" w:rsidR="00A26FB7" w:rsidRDefault="00A26FB7" w:rsidP="00A26FB7">
      <w:pPr>
        <w:pStyle w:val="berschrift2"/>
        <w:rPr>
          <w:lang w:eastAsia="de-DE"/>
        </w:rPr>
      </w:pPr>
      <w:bookmarkStart w:id="12" w:name="_Toc488005223"/>
      <w:r>
        <w:rPr>
          <w:lang w:eastAsia="de-DE"/>
        </w:rPr>
        <w:t>Verwendete Software und Bibliotheken</w:t>
      </w:r>
      <w:bookmarkEnd w:id="12"/>
    </w:p>
    <w:p w14:paraId="68C2868E" w14:textId="77777777" w:rsidR="00A26FB7" w:rsidRDefault="00A26FB7" w:rsidP="00A26FB7">
      <w:pPr>
        <w:ind w:left="700"/>
        <w:jc w:val="both"/>
        <w:rPr>
          <w:lang w:eastAsia="de-DE"/>
        </w:rPr>
      </w:pPr>
      <w:r>
        <w:rPr>
          <w:lang w:eastAsia="de-DE"/>
        </w:rPr>
        <w:t xml:space="preserve">Die Anwendung verwendet ein HTML-Grundgerüst. Für die weitere Darstellung wird CSS verwendet. Die Logik wurde mithilfe von JavaScript programmiert. </w:t>
      </w:r>
    </w:p>
    <w:p w14:paraId="12C475C9" w14:textId="0F5B0EDF" w:rsidR="00A26FB7" w:rsidRPr="00A26FB7" w:rsidRDefault="00A26FB7" w:rsidP="00A26FB7">
      <w:pPr>
        <w:ind w:left="700"/>
        <w:jc w:val="both"/>
        <w:rPr>
          <w:lang w:eastAsia="de-DE"/>
        </w:rPr>
      </w:pPr>
      <w:r>
        <w:rPr>
          <w:lang w:eastAsia="de-DE"/>
        </w:rPr>
        <w:t xml:space="preserve">Als externe Bibliotheken wurden </w:t>
      </w:r>
      <w:proofErr w:type="spellStart"/>
      <w:r>
        <w:rPr>
          <w:lang w:eastAsia="de-DE"/>
        </w:rPr>
        <w:t>jQuery</w:t>
      </w:r>
      <w:proofErr w:type="spellEnd"/>
      <w:r>
        <w:rPr>
          <w:lang w:eastAsia="de-DE"/>
        </w:rPr>
        <w:t xml:space="preserve"> per CDN und D3 eingebunden. </w:t>
      </w:r>
      <w:r w:rsidR="00AF249E">
        <w:rPr>
          <w:lang w:eastAsia="de-DE"/>
        </w:rPr>
        <w:t>Zusätzlich wird die Bibliothek „</w:t>
      </w:r>
      <w:proofErr w:type="spellStart"/>
      <w:r w:rsidR="00AF249E">
        <w:rPr>
          <w:lang w:eastAsia="de-DE"/>
        </w:rPr>
        <w:t>Odometer</w:t>
      </w:r>
      <w:proofErr w:type="spellEnd"/>
      <w:r w:rsidR="00AF249E">
        <w:rPr>
          <w:lang w:eastAsia="de-DE"/>
        </w:rPr>
        <w:t>“ verwendet, deren Einsatz später erläutert wird.</w:t>
      </w:r>
    </w:p>
    <w:p w14:paraId="644F157B" w14:textId="77777777" w:rsidR="00360653" w:rsidRDefault="00360653" w:rsidP="00360653">
      <w:pPr>
        <w:rPr>
          <w:lang w:eastAsia="de-DE"/>
        </w:rPr>
      </w:pPr>
    </w:p>
    <w:p w14:paraId="48F7F776" w14:textId="2005C4C0" w:rsidR="00360653" w:rsidRDefault="00360653" w:rsidP="00231491">
      <w:pPr>
        <w:pStyle w:val="berschrift2"/>
        <w:rPr>
          <w:lang w:eastAsia="de-DE"/>
        </w:rPr>
      </w:pPr>
      <w:bookmarkStart w:id="13" w:name="_Toc488005224"/>
      <w:r>
        <w:rPr>
          <w:lang w:eastAsia="de-DE"/>
        </w:rPr>
        <w:t>Aufbau des Codes</w:t>
      </w:r>
      <w:bookmarkEnd w:id="13"/>
    </w:p>
    <w:p w14:paraId="00C8A617" w14:textId="116EB4D0" w:rsidR="00E83194" w:rsidRDefault="00E83194" w:rsidP="00E83194">
      <w:pPr>
        <w:ind w:left="709"/>
        <w:jc w:val="both"/>
        <w:rPr>
          <w:lang w:eastAsia="de-DE"/>
        </w:rPr>
      </w:pPr>
      <w:r>
        <w:rPr>
          <w:lang w:eastAsia="de-DE"/>
        </w:rPr>
        <w:t>Der Code ist nach Modulen geteilt aufgebaut. Ausgangspunkt für die Aufteilung ist die Trennung nach dem MVC-Prinzip. Durch die vielen Bauteile der Website, wurden die einzelnen Untermodule</w:t>
      </w:r>
      <w:r w:rsidR="00CB6144">
        <w:rPr>
          <w:lang w:eastAsia="de-DE"/>
        </w:rPr>
        <w:t xml:space="preserve"> jedoch</w:t>
      </w:r>
      <w:r>
        <w:rPr>
          <w:lang w:eastAsia="de-DE"/>
        </w:rPr>
        <w:t xml:space="preserve"> zusammengefasst.</w:t>
      </w:r>
      <w:r w:rsidR="00CB6144">
        <w:rPr>
          <w:lang w:eastAsia="de-DE"/>
        </w:rPr>
        <w:t xml:space="preserve"> Jeder funktionale Baustein </w:t>
      </w:r>
      <w:r w:rsidR="00335824">
        <w:rPr>
          <w:lang w:eastAsia="de-DE"/>
        </w:rPr>
        <w:t>ist so in ein eigens JavaScript-Modul eingeteilt und über eine zentrale Steuereinheit mit einander verknüpft.</w:t>
      </w:r>
    </w:p>
    <w:p w14:paraId="3FBD3B55" w14:textId="5B236158" w:rsidR="00335824" w:rsidRDefault="00335824" w:rsidP="00E83194">
      <w:pPr>
        <w:ind w:left="709"/>
        <w:jc w:val="both"/>
        <w:rPr>
          <w:lang w:eastAsia="de-DE"/>
        </w:rPr>
      </w:pPr>
      <w:r>
        <w:rPr>
          <w:lang w:eastAsia="de-DE"/>
        </w:rPr>
        <w:t>Die restlichen Daten der Website befinden sich in eigenen Verzeichnissen. Die eigebundenen Bibliotheken werden getrennt vom restlichen Code im „</w:t>
      </w:r>
      <w:proofErr w:type="spellStart"/>
      <w:r>
        <w:rPr>
          <w:lang w:eastAsia="de-DE"/>
        </w:rPr>
        <w:t>lib</w:t>
      </w:r>
      <w:proofErr w:type="spellEnd"/>
      <w:r>
        <w:rPr>
          <w:lang w:eastAsia="de-DE"/>
        </w:rPr>
        <w:t>“-Ordner gespeichert oder über ein CDN eingebunden.</w:t>
      </w:r>
    </w:p>
    <w:p w14:paraId="7742DCF4" w14:textId="7EF9E87A" w:rsidR="00335824" w:rsidRDefault="00335824" w:rsidP="00E83194">
      <w:pPr>
        <w:ind w:left="709"/>
        <w:jc w:val="both"/>
        <w:rPr>
          <w:lang w:eastAsia="de-DE"/>
        </w:rPr>
      </w:pPr>
      <w:r>
        <w:rPr>
          <w:lang w:eastAsia="de-DE"/>
        </w:rPr>
        <w:t>Alle verwendeten Daten befinden sich im „</w:t>
      </w:r>
      <w:proofErr w:type="spellStart"/>
      <w:r>
        <w:rPr>
          <w:lang w:eastAsia="de-DE"/>
        </w:rPr>
        <w:t>data</w:t>
      </w:r>
      <w:proofErr w:type="spellEnd"/>
      <w:r>
        <w:rPr>
          <w:lang w:eastAsia="de-DE"/>
        </w:rPr>
        <w:t xml:space="preserve">“-Ordner. Staaten, Todesfälle </w:t>
      </w:r>
      <w:r w:rsidR="001F1104">
        <w:rPr>
          <w:lang w:eastAsia="de-DE"/>
        </w:rPr>
        <w:t>TODO</w:t>
      </w:r>
    </w:p>
    <w:p w14:paraId="486D7A0E" w14:textId="2DEB4EA8" w:rsidR="00335824" w:rsidRPr="00E83194" w:rsidRDefault="00335824" w:rsidP="00E83194">
      <w:pPr>
        <w:ind w:left="709"/>
        <w:jc w:val="both"/>
        <w:rPr>
          <w:lang w:eastAsia="de-DE"/>
        </w:rPr>
      </w:pPr>
      <w:r>
        <w:rPr>
          <w:lang w:eastAsia="de-DE"/>
        </w:rPr>
        <w:t>Im Ordner „</w:t>
      </w:r>
      <w:proofErr w:type="spellStart"/>
      <w:r>
        <w:rPr>
          <w:lang w:eastAsia="de-DE"/>
        </w:rPr>
        <w:t>styles</w:t>
      </w:r>
      <w:proofErr w:type="spellEnd"/>
      <w:r>
        <w:rPr>
          <w:lang w:eastAsia="de-DE"/>
        </w:rPr>
        <w:t xml:space="preserve">“ befindet sich die verwendete </w:t>
      </w:r>
      <w:proofErr w:type="spellStart"/>
      <w:r>
        <w:rPr>
          <w:lang w:eastAsia="de-DE"/>
        </w:rPr>
        <w:t>css</w:t>
      </w:r>
      <w:proofErr w:type="spellEnd"/>
      <w:r>
        <w:rPr>
          <w:lang w:eastAsia="de-DE"/>
        </w:rPr>
        <w:t>-Datei.</w:t>
      </w:r>
    </w:p>
    <w:p w14:paraId="04A48445" w14:textId="77777777" w:rsidR="005D5F08" w:rsidRDefault="005D5F08" w:rsidP="00360653">
      <w:pPr>
        <w:rPr>
          <w:lang w:eastAsia="de-DE"/>
        </w:rPr>
      </w:pPr>
    </w:p>
    <w:p w14:paraId="4A7CD8DF" w14:textId="390C8B3A" w:rsidR="005D5F08" w:rsidRDefault="002934FF" w:rsidP="00231491">
      <w:pPr>
        <w:pStyle w:val="berschrift3"/>
        <w:rPr>
          <w:lang w:val="en-US" w:eastAsia="de-DE"/>
        </w:rPr>
      </w:pPr>
      <w:bookmarkStart w:id="14" w:name="_Toc488005225"/>
      <w:r w:rsidRPr="009B0BCD">
        <w:rPr>
          <w:lang w:val="en-US" w:eastAsia="de-DE"/>
        </w:rPr>
        <w:t>main</w:t>
      </w:r>
      <w:r w:rsidR="005D5F08" w:rsidRPr="009B0BCD">
        <w:rPr>
          <w:lang w:val="en-US" w:eastAsia="de-DE"/>
        </w:rPr>
        <w:t>.js</w:t>
      </w:r>
      <w:bookmarkEnd w:id="14"/>
    </w:p>
    <w:p w14:paraId="5273E620" w14:textId="26DC6BBF" w:rsidR="001E0C77" w:rsidRDefault="00793510" w:rsidP="00560B05">
      <w:pPr>
        <w:ind w:left="709"/>
        <w:jc w:val="both"/>
        <w:rPr>
          <w:lang w:eastAsia="de-DE"/>
        </w:rPr>
      </w:pPr>
      <w:r w:rsidRPr="00793510">
        <w:rPr>
          <w:lang w:eastAsia="de-DE"/>
        </w:rPr>
        <w:t>Diese</w:t>
      </w:r>
      <w:r>
        <w:rPr>
          <w:lang w:eastAsia="de-DE"/>
        </w:rPr>
        <w:t>s</w:t>
      </w:r>
      <w:r w:rsidRPr="00793510">
        <w:rPr>
          <w:lang w:eastAsia="de-DE"/>
        </w:rPr>
        <w:t xml:space="preserve"> Modul ist die zentrale Steuereinheit für die restlichen Module.</w:t>
      </w:r>
      <w:r>
        <w:rPr>
          <w:lang w:eastAsia="de-DE"/>
        </w:rPr>
        <w:t xml:space="preserve"> Über eine </w:t>
      </w:r>
      <w:proofErr w:type="spellStart"/>
      <w:r>
        <w:rPr>
          <w:lang w:eastAsia="de-DE"/>
        </w:rPr>
        <w:t>init</w:t>
      </w:r>
      <w:proofErr w:type="spellEnd"/>
      <w:r>
        <w:rPr>
          <w:lang w:eastAsia="de-DE"/>
        </w:rPr>
        <w:t xml:space="preserve">-Methode werden die anderen Module aufgerufen und initialisiert. </w:t>
      </w:r>
    </w:p>
    <w:p w14:paraId="7363E720" w14:textId="7057F5CB" w:rsidR="00560B05" w:rsidRPr="00793510" w:rsidRDefault="00560B05" w:rsidP="00560B05">
      <w:pPr>
        <w:ind w:left="709"/>
        <w:jc w:val="both"/>
        <w:rPr>
          <w:lang w:eastAsia="de-DE"/>
        </w:rPr>
      </w:pPr>
      <w:r>
        <w:rPr>
          <w:lang w:eastAsia="de-DE"/>
        </w:rPr>
        <w:t xml:space="preserve">Des Weiteren wird auch alle Kommunikation, welche die Darstellung der Karte ändert, über </w:t>
      </w:r>
      <w:r w:rsidR="00E83194">
        <w:rPr>
          <w:lang w:eastAsia="de-DE"/>
        </w:rPr>
        <w:t>dieses Modul</w:t>
      </w:r>
      <w:r>
        <w:rPr>
          <w:lang w:eastAsia="de-DE"/>
        </w:rPr>
        <w:t xml:space="preserve"> gesteuert. </w:t>
      </w:r>
    </w:p>
    <w:p w14:paraId="3298CB77" w14:textId="77777777" w:rsidR="005D5F08" w:rsidRPr="00793510" w:rsidRDefault="005D5F08" w:rsidP="00360653">
      <w:pPr>
        <w:rPr>
          <w:lang w:eastAsia="de-DE"/>
        </w:rPr>
      </w:pPr>
    </w:p>
    <w:p w14:paraId="1B0B0D34" w14:textId="720D7484" w:rsidR="005D5F08" w:rsidRDefault="009B0BCD" w:rsidP="00231491">
      <w:pPr>
        <w:pStyle w:val="berschrift3"/>
        <w:rPr>
          <w:lang w:val="en-US" w:eastAsia="de-DE"/>
        </w:rPr>
      </w:pPr>
      <w:bookmarkStart w:id="15" w:name="_Toc488005226"/>
      <w:r>
        <w:rPr>
          <w:lang w:val="en-US" w:eastAsia="de-DE"/>
        </w:rPr>
        <w:t>d</w:t>
      </w:r>
      <w:r w:rsidR="005D5F08" w:rsidRPr="009B0BCD">
        <w:rPr>
          <w:lang w:val="en-US" w:eastAsia="de-DE"/>
        </w:rPr>
        <w:t>ata.js</w:t>
      </w:r>
      <w:bookmarkEnd w:id="15"/>
    </w:p>
    <w:p w14:paraId="797D60E2" w14:textId="329C62FD" w:rsidR="00E83194" w:rsidRDefault="00E83194" w:rsidP="00E83194">
      <w:pPr>
        <w:ind w:left="709"/>
        <w:rPr>
          <w:lang w:eastAsia="de-DE"/>
        </w:rPr>
      </w:pPr>
      <w:r w:rsidRPr="001F7E0C">
        <w:rPr>
          <w:lang w:eastAsia="de-DE"/>
        </w:rPr>
        <w:t xml:space="preserve">Das Datenmodul ist </w:t>
      </w:r>
      <w:r w:rsidR="001F7E0C">
        <w:rPr>
          <w:lang w:eastAsia="de-DE"/>
        </w:rPr>
        <w:t>für die Verwaltung der d</w:t>
      </w:r>
      <w:r w:rsidR="001F7E0C" w:rsidRPr="001F7E0C">
        <w:rPr>
          <w:lang w:eastAsia="de-DE"/>
        </w:rPr>
        <w:t>argestellten Daten verantwortlich</w:t>
      </w:r>
      <w:r w:rsidR="00132989">
        <w:rPr>
          <w:lang w:eastAsia="de-DE"/>
        </w:rPr>
        <w:t>. Bei der Initialisierung des Moduls werden die gesamten Daten von Todesfällen aus einer CSV-Datei eingelesen.</w:t>
      </w:r>
    </w:p>
    <w:p w14:paraId="42921039" w14:textId="21BD650F" w:rsidR="003208FF" w:rsidRPr="001F7E0C" w:rsidRDefault="003208FF" w:rsidP="00E83194">
      <w:pPr>
        <w:ind w:left="709"/>
        <w:rPr>
          <w:lang w:eastAsia="de-DE"/>
        </w:rPr>
      </w:pPr>
      <w:r>
        <w:rPr>
          <w:lang w:eastAsia="de-DE"/>
        </w:rPr>
        <w:t xml:space="preserve">Wählt der Nutzer Filter jeglicher Art, Jahr oder Todesursache, </w:t>
      </w:r>
      <w:r w:rsidR="00DC5602">
        <w:rPr>
          <w:lang w:eastAsia="de-DE"/>
        </w:rPr>
        <w:t>werden</w:t>
      </w:r>
      <w:r>
        <w:rPr>
          <w:lang w:eastAsia="de-DE"/>
        </w:rPr>
        <w:t xml:space="preserve"> die Daten hier gefiltert und die neue Liste von Todesfällen an die </w:t>
      </w:r>
      <w:r w:rsidR="00016103">
        <w:rPr>
          <w:lang w:eastAsia="de-DE"/>
        </w:rPr>
        <w:t>jeweiligen Module weitergegeben.</w:t>
      </w:r>
      <w:r w:rsidR="0090633A">
        <w:rPr>
          <w:lang w:eastAsia="de-DE"/>
        </w:rPr>
        <w:t xml:space="preserve"> Hierbei werden auch alle Aggregate und Statistiken berechnet.</w:t>
      </w:r>
    </w:p>
    <w:p w14:paraId="3672FED8" w14:textId="77777777" w:rsidR="005D5F08" w:rsidRPr="001F7E0C" w:rsidRDefault="005D5F08" w:rsidP="00360653">
      <w:pPr>
        <w:rPr>
          <w:lang w:eastAsia="de-DE"/>
        </w:rPr>
      </w:pPr>
    </w:p>
    <w:p w14:paraId="464E399A" w14:textId="0333DD6D" w:rsidR="00360653" w:rsidRDefault="009B0BCD" w:rsidP="00231491">
      <w:pPr>
        <w:pStyle w:val="berschrift3"/>
        <w:rPr>
          <w:lang w:val="en-US" w:eastAsia="de-DE"/>
        </w:rPr>
      </w:pPr>
      <w:bookmarkStart w:id="16" w:name="_Toc488005227"/>
      <w:r>
        <w:rPr>
          <w:lang w:val="en-US" w:eastAsia="de-DE"/>
        </w:rPr>
        <w:t>m</w:t>
      </w:r>
      <w:r w:rsidR="00360653" w:rsidRPr="009B0BCD">
        <w:rPr>
          <w:lang w:val="en-US" w:eastAsia="de-DE"/>
        </w:rPr>
        <w:t>ap.js</w:t>
      </w:r>
      <w:bookmarkEnd w:id="16"/>
    </w:p>
    <w:p w14:paraId="796B9CC4" w14:textId="5C54DB82" w:rsidR="00960CDF" w:rsidRDefault="00960CDF" w:rsidP="00F4502E">
      <w:pPr>
        <w:ind w:left="709"/>
        <w:jc w:val="both"/>
        <w:rPr>
          <w:lang w:eastAsia="de-DE"/>
        </w:rPr>
      </w:pPr>
      <w:r w:rsidRPr="00960CDF">
        <w:rPr>
          <w:lang w:eastAsia="de-DE"/>
        </w:rPr>
        <w:t>In diesem Modul werden die Darstellung der Karte und das Einzeichne</w:t>
      </w:r>
      <w:r>
        <w:rPr>
          <w:lang w:eastAsia="de-DE"/>
        </w:rPr>
        <w:t>n</w:t>
      </w:r>
      <w:r w:rsidRPr="00960CDF">
        <w:rPr>
          <w:lang w:eastAsia="de-DE"/>
        </w:rPr>
        <w:t xml:space="preserve"> der entsprechenden Daten </w:t>
      </w:r>
      <w:r>
        <w:rPr>
          <w:lang w:eastAsia="de-DE"/>
        </w:rPr>
        <w:t xml:space="preserve">verwaltet. </w:t>
      </w:r>
    </w:p>
    <w:p w14:paraId="327726F8" w14:textId="6C754464" w:rsidR="002D6F4A" w:rsidRDefault="002D6F4A" w:rsidP="00F4502E">
      <w:pPr>
        <w:ind w:left="709"/>
        <w:jc w:val="both"/>
        <w:rPr>
          <w:lang w:eastAsia="de-DE"/>
        </w:rPr>
      </w:pPr>
      <w:r>
        <w:rPr>
          <w:lang w:eastAsia="de-DE"/>
        </w:rPr>
        <w:t>Die Karte bekommt über e</w:t>
      </w:r>
      <w:r w:rsidR="00EC0032">
        <w:rPr>
          <w:lang w:eastAsia="de-DE"/>
        </w:rPr>
        <w:t xml:space="preserve">inen Aufruf des Main-Moduls die Kartendaten, also die </w:t>
      </w:r>
      <w:r w:rsidR="006950FB">
        <w:rPr>
          <w:lang w:eastAsia="de-DE"/>
        </w:rPr>
        <w:t>Form</w:t>
      </w:r>
      <w:bookmarkStart w:id="17" w:name="_GoBack"/>
      <w:bookmarkEnd w:id="17"/>
      <w:r w:rsidR="00EC0032">
        <w:rPr>
          <w:lang w:eastAsia="de-DE"/>
        </w:rPr>
        <w:t xml:space="preserve"> der Staaten,</w:t>
      </w:r>
      <w:r>
        <w:rPr>
          <w:lang w:eastAsia="de-DE"/>
        </w:rPr>
        <w:t xml:space="preserve"> vom Daten-Modul</w:t>
      </w:r>
      <w:r w:rsidR="00EC0032">
        <w:rPr>
          <w:lang w:eastAsia="de-DE"/>
        </w:rPr>
        <w:t xml:space="preserve">. Ist die Karte gezeichnet, werden alle anderen Module vom Main-Modul aktiviert. </w:t>
      </w:r>
      <w:r w:rsidR="00B05051">
        <w:rPr>
          <w:lang w:eastAsia="de-DE"/>
        </w:rPr>
        <w:t>Dann werden auch die entsprechenden Punkte der Pol</w:t>
      </w:r>
      <w:r w:rsidR="008A513A">
        <w:rPr>
          <w:lang w:eastAsia="de-DE"/>
        </w:rPr>
        <w:t>i</w:t>
      </w:r>
      <w:r w:rsidR="00B05051">
        <w:rPr>
          <w:lang w:eastAsia="de-DE"/>
        </w:rPr>
        <w:t>zeirevier</w:t>
      </w:r>
      <w:r w:rsidR="00DC790B">
        <w:rPr>
          <w:lang w:eastAsia="de-DE"/>
        </w:rPr>
        <w:t>e</w:t>
      </w:r>
      <w:r w:rsidR="00B05051">
        <w:rPr>
          <w:lang w:eastAsia="de-DE"/>
        </w:rPr>
        <w:t xml:space="preserve"> </w:t>
      </w:r>
      <w:r w:rsidR="008A513A">
        <w:rPr>
          <w:lang w:eastAsia="de-DE"/>
        </w:rPr>
        <w:t>eingetragen</w:t>
      </w:r>
      <w:r w:rsidR="00B05051">
        <w:rPr>
          <w:lang w:eastAsia="de-DE"/>
        </w:rPr>
        <w:t>.</w:t>
      </w:r>
    </w:p>
    <w:p w14:paraId="22C2FD3A" w14:textId="13F0B635" w:rsidR="00CD7E28" w:rsidRDefault="00CD7E28" w:rsidP="00F4502E">
      <w:pPr>
        <w:ind w:left="709"/>
        <w:jc w:val="both"/>
        <w:rPr>
          <w:lang w:eastAsia="de-DE"/>
        </w:rPr>
      </w:pPr>
      <w:r>
        <w:rPr>
          <w:lang w:eastAsia="de-DE"/>
        </w:rPr>
        <w:t>Bei jed</w:t>
      </w:r>
      <w:r w:rsidR="006D70DE">
        <w:rPr>
          <w:lang w:eastAsia="de-DE"/>
        </w:rPr>
        <w:t xml:space="preserve">em Ändern der Einstellungen und </w:t>
      </w:r>
      <w:r>
        <w:rPr>
          <w:lang w:eastAsia="de-DE"/>
        </w:rPr>
        <w:t>daraus folgenden Änderungen der Karte, wird die Einfärbung der Staaten zurückgesetzt.</w:t>
      </w:r>
    </w:p>
    <w:p w14:paraId="201EC63F" w14:textId="6CC96436" w:rsidR="002D6F4A" w:rsidRPr="00960CDF" w:rsidRDefault="00EC0032" w:rsidP="00F4502E">
      <w:pPr>
        <w:ind w:left="709"/>
        <w:jc w:val="both"/>
        <w:rPr>
          <w:lang w:eastAsia="de-DE"/>
        </w:rPr>
      </w:pPr>
      <w:r>
        <w:rPr>
          <w:lang w:eastAsia="de-DE"/>
        </w:rPr>
        <w:t>Einzelne Staaten können über Mausklicks herangezoomt werden. Dies geschieht über eine e</w:t>
      </w:r>
      <w:r w:rsidR="00861A5B">
        <w:rPr>
          <w:lang w:eastAsia="de-DE"/>
        </w:rPr>
        <w:t>infache Transformation des Karten-SVG-Elements.</w:t>
      </w:r>
    </w:p>
    <w:p w14:paraId="4204948C" w14:textId="77777777" w:rsidR="00360653" w:rsidRPr="00960CDF" w:rsidRDefault="00360653" w:rsidP="00360653">
      <w:pPr>
        <w:rPr>
          <w:lang w:eastAsia="de-DE"/>
        </w:rPr>
      </w:pPr>
    </w:p>
    <w:p w14:paraId="205B2A77" w14:textId="6B955ABE" w:rsidR="00360653" w:rsidRDefault="009B0BCD" w:rsidP="00F62AD0">
      <w:pPr>
        <w:pStyle w:val="berschrift3"/>
        <w:rPr>
          <w:lang w:val="en-US" w:eastAsia="de-DE"/>
        </w:rPr>
      </w:pPr>
      <w:bookmarkStart w:id="18" w:name="_Toc488005228"/>
      <w:r>
        <w:rPr>
          <w:lang w:val="en-US" w:eastAsia="de-DE"/>
        </w:rPr>
        <w:lastRenderedPageBreak/>
        <w:t>t</w:t>
      </w:r>
      <w:r w:rsidR="00360653" w:rsidRPr="009B0BCD">
        <w:rPr>
          <w:lang w:val="en-US" w:eastAsia="de-DE"/>
        </w:rPr>
        <w:t>imeline.js</w:t>
      </w:r>
      <w:bookmarkEnd w:id="18"/>
    </w:p>
    <w:p w14:paraId="652787BB" w14:textId="77777777" w:rsidR="00FD7D9E" w:rsidRDefault="00C54730" w:rsidP="00FD7D9E">
      <w:pPr>
        <w:ind w:left="709"/>
        <w:jc w:val="both"/>
        <w:rPr>
          <w:lang w:eastAsia="de-DE"/>
        </w:rPr>
      </w:pPr>
      <w:r w:rsidRPr="0006206B">
        <w:rPr>
          <w:lang w:eastAsia="de-DE"/>
        </w:rPr>
        <w:t>Das Timeline-Modul steuert di Zeitleiste und all ihre Nutzeraktionen</w:t>
      </w:r>
      <w:r w:rsidR="00C72450">
        <w:rPr>
          <w:lang w:eastAsia="de-DE"/>
        </w:rPr>
        <w:t>. Der Graph für die Zeitleiste wird statisch berechnet.</w:t>
      </w:r>
      <w:r w:rsidR="0028140E">
        <w:rPr>
          <w:lang w:eastAsia="de-DE"/>
        </w:rPr>
        <w:t xml:space="preserve"> Hierfür werden die Daten aus dem Datenmodul abgefragt.</w:t>
      </w:r>
      <w:r w:rsidR="00DF642C">
        <w:rPr>
          <w:lang w:eastAsia="de-DE"/>
        </w:rPr>
        <w:t xml:space="preserve"> </w:t>
      </w:r>
      <w:r w:rsidR="00395B95">
        <w:rPr>
          <w:lang w:eastAsia="de-DE"/>
        </w:rPr>
        <w:t xml:space="preserve">Die Fläche des Graphen wird passend zum Farbmuster gefärbt und Achselbeschriftungen entfernt. Die Information über die Jahresauswahl </w:t>
      </w:r>
      <w:r w:rsidR="00983FA8">
        <w:rPr>
          <w:lang w:eastAsia="de-DE"/>
        </w:rPr>
        <w:t xml:space="preserve">wird über das </w:t>
      </w:r>
      <w:proofErr w:type="spellStart"/>
      <w:r w:rsidR="00983FA8">
        <w:rPr>
          <w:lang w:eastAsia="de-DE"/>
        </w:rPr>
        <w:t>Odometer</w:t>
      </w:r>
      <w:proofErr w:type="spellEnd"/>
      <w:r w:rsidR="00983FA8">
        <w:rPr>
          <w:lang w:eastAsia="de-DE"/>
        </w:rPr>
        <w:t xml:space="preserve">-Modul angezeigt. Die </w:t>
      </w:r>
      <w:r w:rsidR="009A3581">
        <w:rPr>
          <w:lang w:eastAsia="de-DE"/>
        </w:rPr>
        <w:t>Ausprägung des Graphen kann über die Statistik innerhalb des Kreisdiagramms angesehen werden; zudem ist diese für die Auswahl des Zeitbereichs uninteressant.</w:t>
      </w:r>
    </w:p>
    <w:p w14:paraId="0613390C" w14:textId="332137A8" w:rsidR="00960CDF" w:rsidRPr="0006206B" w:rsidRDefault="00FD7D9E" w:rsidP="00FD7D9E">
      <w:pPr>
        <w:ind w:left="709"/>
        <w:jc w:val="both"/>
        <w:rPr>
          <w:lang w:eastAsia="de-DE"/>
        </w:rPr>
      </w:pPr>
      <w:r>
        <w:rPr>
          <w:lang w:eastAsia="de-DE"/>
        </w:rPr>
        <w:t>Der darzustellende Zeitabschnitt wird mithilfe eines „</w:t>
      </w:r>
      <w:proofErr w:type="spellStart"/>
      <w:r>
        <w:rPr>
          <w:lang w:eastAsia="de-DE"/>
        </w:rPr>
        <w:t>Brushes</w:t>
      </w:r>
      <w:proofErr w:type="spellEnd"/>
      <w:r>
        <w:rPr>
          <w:lang w:eastAsia="de-DE"/>
        </w:rPr>
        <w:t xml:space="preserve">“ des D3-Framworks verarbeitet. Dieser stellt eine Fläche mit oberer und unterer Begrenzung dar. Der Nutzer kann diese Grenzen mit der Maus verschieben und so den Abschnitt beliebig groß wählen. Während des Einstellens wird die Karte neu gezeichnet, sodass Änderung live mitverfolgt werden können. Der </w:t>
      </w:r>
      <w:proofErr w:type="spellStart"/>
      <w:r>
        <w:rPr>
          <w:lang w:eastAsia="de-DE"/>
        </w:rPr>
        <w:t>Brush</w:t>
      </w:r>
      <w:proofErr w:type="spellEnd"/>
      <w:r>
        <w:rPr>
          <w:lang w:eastAsia="de-DE"/>
        </w:rPr>
        <w:t xml:space="preserve"> erkennt die Grenzen des Graphen automatisch und die Grenzen können sich auch „überstreichen“ ohne das die Funktionsweise verändert wird.</w:t>
      </w:r>
      <w:r w:rsidR="00395B95">
        <w:rPr>
          <w:lang w:eastAsia="de-DE"/>
        </w:rPr>
        <w:t xml:space="preserve"> </w:t>
      </w:r>
    </w:p>
    <w:p w14:paraId="3B86B974" w14:textId="77777777" w:rsidR="005D5F08" w:rsidRPr="0006206B" w:rsidRDefault="005D5F08" w:rsidP="00360653">
      <w:pPr>
        <w:rPr>
          <w:lang w:eastAsia="de-DE"/>
        </w:rPr>
      </w:pPr>
    </w:p>
    <w:p w14:paraId="79DAC4D1" w14:textId="58BD73FF" w:rsidR="00DC5602" w:rsidRDefault="009B0BCD" w:rsidP="00DC5602">
      <w:pPr>
        <w:pStyle w:val="berschrift3"/>
        <w:rPr>
          <w:lang w:eastAsia="de-DE"/>
        </w:rPr>
      </w:pPr>
      <w:bookmarkStart w:id="19" w:name="_Toc488005229"/>
      <w:r w:rsidRPr="00395B95">
        <w:rPr>
          <w:lang w:eastAsia="de-DE"/>
        </w:rPr>
        <w:t>i</w:t>
      </w:r>
      <w:r w:rsidR="005D5F08" w:rsidRPr="00395B95">
        <w:rPr>
          <w:lang w:eastAsia="de-DE"/>
        </w:rPr>
        <w:t>nfobox.js</w:t>
      </w:r>
      <w:bookmarkEnd w:id="19"/>
    </w:p>
    <w:p w14:paraId="672D3A9A" w14:textId="0C003B12" w:rsidR="005D5F08" w:rsidRDefault="00DC5602" w:rsidP="00DC5602">
      <w:pPr>
        <w:ind w:left="709"/>
        <w:rPr>
          <w:lang w:eastAsia="de-DE"/>
        </w:rPr>
      </w:pPr>
      <w:r>
        <w:rPr>
          <w:lang w:eastAsia="de-DE"/>
        </w:rPr>
        <w:t>TODO</w:t>
      </w:r>
    </w:p>
    <w:p w14:paraId="67BB001D" w14:textId="77777777" w:rsidR="00DC5602" w:rsidRPr="00395B95" w:rsidRDefault="00DC5602" w:rsidP="00DC5602">
      <w:pPr>
        <w:ind w:left="709"/>
        <w:rPr>
          <w:lang w:eastAsia="de-DE"/>
        </w:rPr>
      </w:pPr>
    </w:p>
    <w:p w14:paraId="7A5E40CE" w14:textId="4D8EEA9A" w:rsidR="005D5F08" w:rsidRPr="00395B95" w:rsidRDefault="009B0BCD" w:rsidP="00231491">
      <w:pPr>
        <w:pStyle w:val="berschrift3"/>
        <w:rPr>
          <w:lang w:eastAsia="de-DE"/>
        </w:rPr>
      </w:pPr>
      <w:bookmarkStart w:id="20" w:name="_Toc488005230"/>
      <w:r w:rsidRPr="00395B95">
        <w:rPr>
          <w:lang w:eastAsia="de-DE"/>
        </w:rPr>
        <w:t>yearodometer.js</w:t>
      </w:r>
      <w:bookmarkEnd w:id="20"/>
    </w:p>
    <w:p w14:paraId="79D48D0C" w14:textId="79270956" w:rsidR="000F28DE" w:rsidRPr="00666906" w:rsidRDefault="00666906" w:rsidP="00666906">
      <w:pPr>
        <w:ind w:left="709"/>
        <w:rPr>
          <w:lang w:eastAsia="de-DE"/>
        </w:rPr>
      </w:pPr>
      <w:r w:rsidRPr="00666906">
        <w:rPr>
          <w:lang w:eastAsia="de-DE"/>
        </w:rPr>
        <w:t>Dieses Modul ist für die Darstellung des ausgewählten</w:t>
      </w:r>
      <w:r>
        <w:rPr>
          <w:lang w:eastAsia="de-DE"/>
        </w:rPr>
        <w:t xml:space="preserve"> Zeitabschnitts zuständig. Dafür wird die Bibliothek „</w:t>
      </w:r>
      <w:proofErr w:type="spellStart"/>
      <w:r>
        <w:rPr>
          <w:lang w:eastAsia="de-DE"/>
        </w:rPr>
        <w:t>Odometer</w:t>
      </w:r>
      <w:proofErr w:type="spellEnd"/>
      <w:r>
        <w:rPr>
          <w:lang w:eastAsia="de-DE"/>
        </w:rPr>
        <w:t xml:space="preserve">“ verwendet. </w:t>
      </w:r>
      <w:r w:rsidR="00AF249E">
        <w:rPr>
          <w:lang w:eastAsia="de-DE"/>
        </w:rPr>
        <w:t xml:space="preserve">Mit dieser können numerische Daten </w:t>
      </w:r>
      <w:r w:rsidR="008D28D9">
        <w:rPr>
          <w:lang w:eastAsia="de-DE"/>
        </w:rPr>
        <w:t>in Form eines Hodometer</w:t>
      </w:r>
      <w:r w:rsidR="0071070E">
        <w:rPr>
          <w:lang w:eastAsia="de-DE"/>
        </w:rPr>
        <w:t>s</w:t>
      </w:r>
      <w:r w:rsidR="008D28D9">
        <w:rPr>
          <w:lang w:eastAsia="de-DE"/>
        </w:rPr>
        <w:t xml:space="preserve"> dargestellt werden. </w:t>
      </w:r>
      <w:r w:rsidR="00B15F98">
        <w:rPr>
          <w:lang w:eastAsia="de-DE"/>
        </w:rPr>
        <w:t>Die obere und untere Grenze</w:t>
      </w:r>
      <w:r w:rsidR="00651235">
        <w:rPr>
          <w:lang w:eastAsia="de-DE"/>
        </w:rPr>
        <w:t xml:space="preserve"> der Zeitspanne</w:t>
      </w:r>
      <w:r w:rsidR="00B15F98">
        <w:rPr>
          <w:lang w:eastAsia="de-DE"/>
        </w:rPr>
        <w:t xml:space="preserve"> </w:t>
      </w:r>
      <w:r w:rsidR="00651235">
        <w:rPr>
          <w:lang w:eastAsia="de-DE"/>
        </w:rPr>
        <w:t>werden</w:t>
      </w:r>
      <w:r w:rsidR="00B15F98">
        <w:rPr>
          <w:lang w:eastAsia="de-DE"/>
        </w:rPr>
        <w:t xml:space="preserve"> einzeln angesprochen.</w:t>
      </w:r>
      <w:r w:rsidR="0006206B">
        <w:rPr>
          <w:lang w:eastAsia="de-DE"/>
        </w:rPr>
        <w:t xml:space="preserve"> </w:t>
      </w:r>
      <w:r w:rsidR="003E6EC2">
        <w:rPr>
          <w:lang w:eastAsia="de-DE"/>
        </w:rPr>
        <w:t>Die Aktualisierung wird dabei jedoch vom Timeline-Modul aus gestartet.</w:t>
      </w:r>
    </w:p>
    <w:p w14:paraId="4790A087" w14:textId="77777777" w:rsidR="00360653" w:rsidRPr="00666906" w:rsidRDefault="00360653" w:rsidP="00360653">
      <w:pPr>
        <w:rPr>
          <w:lang w:eastAsia="de-DE"/>
        </w:rPr>
      </w:pPr>
    </w:p>
    <w:p w14:paraId="67A11730" w14:textId="2A037377" w:rsidR="00EE78DC" w:rsidRPr="00666906" w:rsidRDefault="00EE78DC">
      <w:pPr>
        <w:rPr>
          <w:lang w:eastAsia="de-DE"/>
        </w:rPr>
      </w:pPr>
      <w:r w:rsidRPr="00666906">
        <w:rPr>
          <w:lang w:eastAsia="de-DE"/>
        </w:rPr>
        <w:br w:type="page"/>
      </w:r>
    </w:p>
    <w:p w14:paraId="61716CB4" w14:textId="77777777" w:rsidR="00EE78DC" w:rsidRPr="00666906" w:rsidRDefault="00EE78DC" w:rsidP="00EE78DC">
      <w:pPr>
        <w:rPr>
          <w:lang w:eastAsia="de-DE"/>
        </w:rPr>
      </w:pPr>
    </w:p>
    <w:p w14:paraId="7BE01679" w14:textId="45482174" w:rsidR="001E220E" w:rsidRDefault="001E220E" w:rsidP="00A476A5">
      <w:pPr>
        <w:pStyle w:val="berschrift1"/>
        <w:rPr>
          <w:lang w:eastAsia="de-DE"/>
        </w:rPr>
      </w:pPr>
      <w:bookmarkStart w:id="21" w:name="_Toc488005231"/>
      <w:r>
        <w:rPr>
          <w:lang w:eastAsia="de-DE"/>
        </w:rPr>
        <w:t>Vorherige Elemente und Visualisierungen</w:t>
      </w:r>
      <w:bookmarkEnd w:id="21"/>
    </w:p>
    <w:p w14:paraId="025FC26F" w14:textId="7C93CF46" w:rsidR="00A476A5" w:rsidRDefault="009D77C6" w:rsidP="0034132D">
      <w:pPr>
        <w:pStyle w:val="berschrift2"/>
        <w:rPr>
          <w:lang w:eastAsia="de-DE"/>
        </w:rPr>
      </w:pPr>
      <w:bookmarkStart w:id="22" w:name="_Toc488005232"/>
      <w:r>
        <w:rPr>
          <w:lang w:eastAsia="de-DE"/>
        </w:rPr>
        <w:t>Menü</w:t>
      </w:r>
      <w:r w:rsidR="0034132D">
        <w:rPr>
          <w:lang w:eastAsia="de-DE"/>
        </w:rPr>
        <w:t>-B</w:t>
      </w:r>
      <w:r>
        <w:rPr>
          <w:lang w:eastAsia="de-DE"/>
        </w:rPr>
        <w:t>and</w:t>
      </w:r>
      <w:bookmarkEnd w:id="22"/>
    </w:p>
    <w:p w14:paraId="01A7076D" w14:textId="35BACD28" w:rsidR="001D7000" w:rsidRDefault="000D2670" w:rsidP="003C02E7">
      <w:pPr>
        <w:ind w:left="709"/>
        <w:jc w:val="both"/>
        <w:rPr>
          <w:lang w:eastAsia="de-DE"/>
        </w:rPr>
      </w:pPr>
      <w:r>
        <w:rPr>
          <w:lang w:eastAsia="de-DE"/>
        </w:rPr>
        <w:t xml:space="preserve">Die Auswahl der darzustellenden Kategorien wurde anfangs über eine Menüleiste eingebunden. Dazu wurden die 5 Oberkategorien als Menüreiter dargestellt und die Unterkategorien dementsprechend eingeblendet. Die Auswahl erfolgte über das Anwählen von Checkboxen. Wurden alle Unterkategorien ausgewählte, wurde dies mit einer ausgefüllten Checkbox der Oberkategorie dargestellt. </w:t>
      </w:r>
      <w:r w:rsidR="00D77B71">
        <w:rPr>
          <w:lang w:eastAsia="de-DE"/>
        </w:rPr>
        <w:t>Dieses Menü be</w:t>
      </w:r>
      <w:r w:rsidR="003C02E7">
        <w:rPr>
          <w:lang w:eastAsia="de-DE"/>
        </w:rPr>
        <w:t>fand sich jederzeit sichtbar am oberen Rand der Anwendung.</w:t>
      </w:r>
    </w:p>
    <w:p w14:paraId="35A0F642" w14:textId="0BC3B49D" w:rsidR="000D06DE" w:rsidRDefault="000D06DE" w:rsidP="003C02E7">
      <w:pPr>
        <w:ind w:left="709"/>
        <w:jc w:val="both"/>
        <w:rPr>
          <w:lang w:eastAsia="de-DE"/>
        </w:rPr>
      </w:pPr>
      <w:r>
        <w:rPr>
          <w:lang w:eastAsia="de-DE"/>
        </w:rPr>
        <w:t xml:space="preserve">Diese Implementierung </w:t>
      </w:r>
      <w:r w:rsidR="00671DA3">
        <w:rPr>
          <w:lang w:eastAsia="de-DE"/>
        </w:rPr>
        <w:t>des Menüs</w:t>
      </w:r>
      <w:r>
        <w:rPr>
          <w:lang w:eastAsia="de-DE"/>
        </w:rPr>
        <w:t xml:space="preserve"> wurde aus verschiedenen Gründen entfernt. Hauptsächlich, da es viel Platz einnimmt ohne dabei </w:t>
      </w:r>
      <w:r w:rsidR="00321A87">
        <w:rPr>
          <w:lang w:eastAsia="de-DE"/>
        </w:rPr>
        <w:t>viel</w:t>
      </w:r>
      <w:r>
        <w:rPr>
          <w:lang w:eastAsia="de-DE"/>
        </w:rPr>
        <w:t xml:space="preserve"> Funktionalität zu bieten</w:t>
      </w:r>
      <w:r w:rsidR="00321A87">
        <w:rPr>
          <w:lang w:eastAsia="de-DE"/>
        </w:rPr>
        <w:t xml:space="preserve">. Innerhalb des Menüs können keine weiteren Statistiken angezeigt werden, da diese sonst nicht mehr mit der Karte auf einen Screen passen. </w:t>
      </w:r>
    </w:p>
    <w:p w14:paraId="08D32018" w14:textId="12CB0C7C" w:rsidR="00587F3D" w:rsidRPr="001D7000" w:rsidRDefault="00587F3D" w:rsidP="003C02E7">
      <w:pPr>
        <w:ind w:left="709"/>
        <w:jc w:val="both"/>
        <w:rPr>
          <w:lang w:eastAsia="de-DE"/>
        </w:rPr>
      </w:pPr>
      <w:r>
        <w:rPr>
          <w:lang w:eastAsia="de-DE"/>
        </w:rPr>
        <w:t>AUSKLAPPBAR</w:t>
      </w:r>
      <w:r w:rsidR="00622B69">
        <w:rPr>
          <w:lang w:eastAsia="de-DE"/>
        </w:rPr>
        <w:t xml:space="preserve"> AM ANFANG</w:t>
      </w:r>
    </w:p>
    <w:p w14:paraId="484406CB" w14:textId="77777777" w:rsidR="009D77C6" w:rsidRDefault="009D77C6" w:rsidP="00A476A5">
      <w:pPr>
        <w:ind w:left="709"/>
        <w:rPr>
          <w:lang w:eastAsia="de-DE"/>
        </w:rPr>
      </w:pPr>
    </w:p>
    <w:p w14:paraId="572C44F0" w14:textId="585D8B9E" w:rsidR="009D77C6" w:rsidRDefault="009D77C6" w:rsidP="0034132D">
      <w:pPr>
        <w:pStyle w:val="berschrift2"/>
        <w:rPr>
          <w:lang w:eastAsia="de-DE"/>
        </w:rPr>
      </w:pPr>
      <w:bookmarkStart w:id="23" w:name="_Toc488005233"/>
      <w:r>
        <w:rPr>
          <w:lang w:eastAsia="de-DE"/>
        </w:rPr>
        <w:t>Timeline-</w:t>
      </w:r>
      <w:proofErr w:type="spellStart"/>
      <w:r>
        <w:rPr>
          <w:lang w:eastAsia="de-DE"/>
        </w:rPr>
        <w:t>Slider</w:t>
      </w:r>
      <w:bookmarkEnd w:id="23"/>
      <w:proofErr w:type="spellEnd"/>
    </w:p>
    <w:p w14:paraId="46C06C05" w14:textId="5A3C05AB" w:rsidR="00E16A6C" w:rsidRDefault="00DA0E79" w:rsidP="00E3045A">
      <w:pPr>
        <w:ind w:left="709"/>
        <w:jc w:val="both"/>
        <w:rPr>
          <w:lang w:eastAsia="de-DE"/>
        </w:rPr>
      </w:pPr>
      <w:r>
        <w:rPr>
          <w:lang w:eastAsia="de-DE"/>
        </w:rPr>
        <w:t xml:space="preserve">Die erste Version </w:t>
      </w:r>
      <w:r w:rsidR="001B70DF">
        <w:rPr>
          <w:lang w:eastAsia="de-DE"/>
        </w:rPr>
        <w:t>der Zeitachse</w:t>
      </w:r>
      <w:r>
        <w:rPr>
          <w:lang w:eastAsia="de-DE"/>
        </w:rPr>
        <w:t xml:space="preserve"> bestand aus einem einfachen </w:t>
      </w:r>
      <w:proofErr w:type="spellStart"/>
      <w:r w:rsidR="003B3A02">
        <w:rPr>
          <w:lang w:eastAsia="de-DE"/>
        </w:rPr>
        <w:t>Slider</w:t>
      </w:r>
      <w:proofErr w:type="spellEnd"/>
      <w:r w:rsidR="003B3A02">
        <w:rPr>
          <w:lang w:eastAsia="de-DE"/>
        </w:rPr>
        <w:t xml:space="preserve">-Element. </w:t>
      </w:r>
      <w:r w:rsidR="001B70DF">
        <w:rPr>
          <w:lang w:eastAsia="de-DE"/>
        </w:rPr>
        <w:t xml:space="preserve">Damit konnte jeweils ein Jahr ausgewählt werden, dessen Todesfälle dann in die Karte eingetragen wurden. </w:t>
      </w:r>
    </w:p>
    <w:p w14:paraId="1196952E" w14:textId="05B445D9" w:rsidR="001B70DF" w:rsidRPr="00E16A6C" w:rsidRDefault="001B70DF" w:rsidP="00E3045A">
      <w:pPr>
        <w:ind w:left="709"/>
        <w:jc w:val="both"/>
        <w:rPr>
          <w:lang w:eastAsia="de-DE"/>
        </w:rPr>
      </w:pPr>
      <w:r>
        <w:rPr>
          <w:lang w:eastAsia="de-DE"/>
        </w:rPr>
        <w:t>Diese Version wurde nach kurzer Zeit verworfen, da das Slide-Element keinerlei Information vermitteln kann und der Funk</w:t>
      </w:r>
      <w:r w:rsidR="00E3045A">
        <w:rPr>
          <w:lang w:eastAsia="de-DE"/>
        </w:rPr>
        <w:t>tionsumfang sehr beschränkt ist. Zudem ließen sich nur einzelne Jahre und keiner Zeitabschnitte darstellen.</w:t>
      </w:r>
    </w:p>
    <w:p w14:paraId="043AA008" w14:textId="77777777" w:rsidR="00F461F7" w:rsidRDefault="00F461F7" w:rsidP="00F461F7">
      <w:pPr>
        <w:rPr>
          <w:lang w:eastAsia="de-DE"/>
        </w:rPr>
      </w:pPr>
    </w:p>
    <w:p w14:paraId="5819F419" w14:textId="26563824" w:rsidR="00F461F7" w:rsidRDefault="00F461F7" w:rsidP="00192F8E">
      <w:pPr>
        <w:pStyle w:val="berschrift2"/>
        <w:rPr>
          <w:lang w:eastAsia="de-DE"/>
        </w:rPr>
      </w:pPr>
      <w:bookmarkStart w:id="24" w:name="_Toc488005234"/>
      <w:r>
        <w:rPr>
          <w:lang w:eastAsia="de-DE"/>
        </w:rPr>
        <w:t>Timeline mit einfacher Grenze</w:t>
      </w:r>
      <w:r w:rsidR="00E33BE8">
        <w:rPr>
          <w:lang w:eastAsia="de-DE"/>
        </w:rPr>
        <w:t xml:space="preserve"> und Zeitanzeige</w:t>
      </w:r>
      <w:bookmarkEnd w:id="24"/>
    </w:p>
    <w:p w14:paraId="4D48A444" w14:textId="77777777" w:rsidR="00DA0E79" w:rsidRDefault="002733EF" w:rsidP="00597DDF">
      <w:pPr>
        <w:ind w:left="709"/>
        <w:jc w:val="both"/>
        <w:rPr>
          <w:lang w:eastAsia="de-DE"/>
        </w:rPr>
      </w:pPr>
      <w:r>
        <w:rPr>
          <w:lang w:eastAsia="de-DE"/>
        </w:rPr>
        <w:t xml:space="preserve">Die zweite Iteration der Timeline bestand aus dem Verlaufsgraph mit der Möglichkeit eine obere Begrenzungslinie einzuzeichnen. Der daraus entstehende Bereich wurde in einem helleren Rotton gefärbt um eine Abgrenzung </w:t>
      </w:r>
      <w:r w:rsidR="00597DDF">
        <w:rPr>
          <w:lang w:eastAsia="de-DE"/>
        </w:rPr>
        <w:t>zum Rest zu zeigen. Der in der Ka</w:t>
      </w:r>
      <w:r w:rsidR="00E33BE8">
        <w:rPr>
          <w:lang w:eastAsia="de-DE"/>
        </w:rPr>
        <w:t>rte dargestellte Abschnitt wird, war dabei immer von 1792 bis zur gewählten Grenze. Passend dazu</w:t>
      </w:r>
      <w:r w:rsidR="00E16A6C">
        <w:rPr>
          <w:lang w:eastAsia="de-DE"/>
        </w:rPr>
        <w:t xml:space="preserve"> wurde die Schriftart der</w:t>
      </w:r>
      <w:r w:rsidR="00E33BE8">
        <w:rPr>
          <w:lang w:eastAsia="de-DE"/>
        </w:rPr>
        <w:t xml:space="preserve"> Zeitanzeige</w:t>
      </w:r>
      <w:r w:rsidR="00E16A6C">
        <w:rPr>
          <w:lang w:eastAsia="de-DE"/>
        </w:rPr>
        <w:t xml:space="preserve"> angepasst. So wurde für jedes Jahrhundert eine eigene Schriftart zur Darstellung gewählt. Die untere Zeitgrenze blieb dabei immer in einer historischen Schriftart und nur die Obere wurde angepasst.  </w:t>
      </w:r>
    </w:p>
    <w:p w14:paraId="0BB9ADE9" w14:textId="77777777" w:rsidR="00DA0E79" w:rsidRDefault="00DA0E79" w:rsidP="00597DDF">
      <w:pPr>
        <w:ind w:left="709"/>
        <w:jc w:val="both"/>
        <w:rPr>
          <w:lang w:eastAsia="de-DE"/>
        </w:rPr>
      </w:pPr>
    </w:p>
    <w:p w14:paraId="07843311" w14:textId="6327DBC5" w:rsidR="002733EF" w:rsidRPr="002733EF" w:rsidRDefault="00DA0E79" w:rsidP="00597DDF">
      <w:pPr>
        <w:ind w:left="709"/>
        <w:jc w:val="both"/>
        <w:rPr>
          <w:lang w:eastAsia="de-DE"/>
        </w:rPr>
      </w:pPr>
      <w:r>
        <w:rPr>
          <w:lang w:eastAsia="de-DE"/>
        </w:rPr>
        <w:t>Diese Iteration wurde aufgrund der Funktionseinschränkung verworfen. Es ergab sich, dass das Wählen der oberen Grenze nur beschränkt Zugriff auf die Daten gewährt. So ist nur möglich das Jahr 1792, als das erste Jahr, einzeln darzustellen. Jede andere Auswahl ist automatisch ein Aggregat</w:t>
      </w:r>
      <w:r w:rsidR="00800CC4">
        <w:rPr>
          <w:lang w:eastAsia="de-DE"/>
        </w:rPr>
        <w:t xml:space="preserve">. Zudem wir ein Ändern der Auswahl des Bereichs nun mit einer Animation in der numerischen Darstellung gezeigt. So bleibt die Darstellung konsistenter </w:t>
      </w:r>
      <w:r w:rsidR="00740D23">
        <w:rPr>
          <w:lang w:eastAsia="de-DE"/>
        </w:rPr>
        <w:t>und macht dem Nutzer</w:t>
      </w:r>
      <w:r w:rsidR="00800CC4">
        <w:rPr>
          <w:lang w:eastAsia="de-DE"/>
        </w:rPr>
        <w:t xml:space="preserve"> klarer</w:t>
      </w:r>
      <w:r w:rsidR="00DC2FDD">
        <w:rPr>
          <w:lang w:eastAsia="de-DE"/>
        </w:rPr>
        <w:t>,</w:t>
      </w:r>
      <w:r w:rsidR="00800CC4">
        <w:rPr>
          <w:lang w:eastAsia="de-DE"/>
        </w:rPr>
        <w:t xml:space="preserve"> was geändert wird</w:t>
      </w:r>
    </w:p>
    <w:p w14:paraId="4DD762B9" w14:textId="77777777" w:rsidR="0034132D" w:rsidRDefault="0034132D" w:rsidP="0034132D">
      <w:pPr>
        <w:ind w:left="709"/>
        <w:rPr>
          <w:lang w:eastAsia="de-DE"/>
        </w:rPr>
      </w:pPr>
    </w:p>
    <w:p w14:paraId="5AF32806" w14:textId="3D535FB2" w:rsidR="0034132D" w:rsidRDefault="0034132D" w:rsidP="0034132D">
      <w:pPr>
        <w:pStyle w:val="berschrift2"/>
        <w:rPr>
          <w:lang w:eastAsia="de-DE"/>
        </w:rPr>
      </w:pPr>
      <w:bookmarkStart w:id="25" w:name="_Toc488005235"/>
      <w:r>
        <w:rPr>
          <w:lang w:eastAsia="de-DE"/>
        </w:rPr>
        <w:t>Dunkles Design</w:t>
      </w:r>
      <w:bookmarkEnd w:id="25"/>
    </w:p>
    <w:p w14:paraId="4E2F07A5" w14:textId="6850A91E" w:rsidR="00810C7D" w:rsidRDefault="00810C7D" w:rsidP="00C942E1">
      <w:pPr>
        <w:ind w:left="709"/>
        <w:jc w:val="both"/>
        <w:rPr>
          <w:lang w:eastAsia="de-DE"/>
        </w:rPr>
      </w:pPr>
      <w:r>
        <w:rPr>
          <w:lang w:eastAsia="de-DE"/>
        </w:rPr>
        <w:t xml:space="preserve">Während der Entwicklung wurde zudem ein Rot-Schwarzes Design gewählt. </w:t>
      </w:r>
      <w:r w:rsidR="00C942E1">
        <w:rPr>
          <w:lang w:eastAsia="de-DE"/>
        </w:rPr>
        <w:t>Dabei wurde der Hintergrund und Schriftfarbe auf ein sehr dunkles Grau bzw. Schwarz geändert. Durch die dunkle Farbgebung stechen dann allerdings hellere Staaten auf der Karte hervor, was dann jedoch den Daten widerspricht. Dreht man die Rotfärbung der Staaten dann um, sodass Staaten mit vielen Todesfällen ein helleres Rot haben, wirkt es</w:t>
      </w:r>
      <w:r w:rsidR="009A2D65">
        <w:rPr>
          <w:lang w:eastAsia="de-DE"/>
        </w:rPr>
        <w:t>,</w:t>
      </w:r>
      <w:r w:rsidR="00C942E1">
        <w:rPr>
          <w:lang w:eastAsia="de-DE"/>
        </w:rPr>
        <w:t xml:space="preserve"> </w:t>
      </w:r>
      <w:r w:rsidR="009A2D65">
        <w:rPr>
          <w:lang w:eastAsia="de-DE"/>
        </w:rPr>
        <w:t xml:space="preserve">als kämen in allen Staaten zu massiven Todesfällen. Die starke Rotfärbung </w:t>
      </w:r>
      <w:r w:rsidR="009A2D65">
        <w:rPr>
          <w:lang w:eastAsia="de-DE"/>
        </w:rPr>
        <w:lastRenderedPageBreak/>
        <w:t>hebt den Kontrasteffekt auf. Würde man die krassen Rottöne in schwächere Umwandeln, können Unterschiede nicht mehr klar ausgemacht werden.</w:t>
      </w:r>
    </w:p>
    <w:p w14:paraId="378CF9A5" w14:textId="14272472" w:rsidR="00393F39" w:rsidRPr="00810C7D" w:rsidRDefault="00393F39" w:rsidP="00C942E1">
      <w:pPr>
        <w:ind w:left="709"/>
        <w:jc w:val="both"/>
        <w:rPr>
          <w:lang w:eastAsia="de-DE"/>
        </w:rPr>
      </w:pPr>
      <w:r>
        <w:rPr>
          <w:lang w:eastAsia="de-DE"/>
        </w:rPr>
        <w:t>Aufgrund dieser Kontrastprobleme, wurde das Design in ein weißes bzw. helles Design geändert.</w:t>
      </w:r>
    </w:p>
    <w:p w14:paraId="428B109F" w14:textId="1ECCAC79" w:rsidR="007B2DD5" w:rsidRDefault="007B2DD5">
      <w:pPr>
        <w:rPr>
          <w:lang w:eastAsia="de-DE"/>
        </w:rPr>
      </w:pPr>
      <w:r>
        <w:rPr>
          <w:lang w:eastAsia="de-DE"/>
        </w:rPr>
        <w:br w:type="page"/>
      </w:r>
    </w:p>
    <w:p w14:paraId="60EA2CF6" w14:textId="12CBCD36" w:rsidR="003F2B86" w:rsidRDefault="003F2B86" w:rsidP="00933750">
      <w:pPr>
        <w:pStyle w:val="berschrift1"/>
        <w:rPr>
          <w:lang w:eastAsia="de-DE"/>
        </w:rPr>
      </w:pPr>
      <w:bookmarkStart w:id="26" w:name="_Toc488005236"/>
      <w:r>
        <w:rPr>
          <w:lang w:eastAsia="de-DE"/>
        </w:rPr>
        <w:lastRenderedPageBreak/>
        <w:t>Arbeitsaufteilung</w:t>
      </w:r>
      <w:bookmarkEnd w:id="26"/>
    </w:p>
    <w:p w14:paraId="12EE7DD6" w14:textId="77777777" w:rsidR="00376F38" w:rsidRDefault="00376F38" w:rsidP="00376F38">
      <w:pPr>
        <w:rPr>
          <w:lang w:eastAsia="de-DE"/>
        </w:rPr>
      </w:pPr>
    </w:p>
    <w:p w14:paraId="625E38B5" w14:textId="2022AB97" w:rsidR="00376F38" w:rsidRDefault="00C65279" w:rsidP="00C65279">
      <w:pPr>
        <w:ind w:left="709"/>
        <w:jc w:val="both"/>
        <w:rPr>
          <w:lang w:eastAsia="de-DE"/>
        </w:rPr>
      </w:pPr>
      <w:r>
        <w:rPr>
          <w:lang w:eastAsia="de-DE"/>
        </w:rPr>
        <w:t xml:space="preserve">Die Einteilung der Arbeit ist eine grobe Beschreibung wer an welches Features beteiligt war. Anzumerken </w:t>
      </w:r>
      <w:r w:rsidR="00403B33">
        <w:rPr>
          <w:lang w:eastAsia="de-DE"/>
        </w:rPr>
        <w:t>ist,</w:t>
      </w:r>
      <w:r>
        <w:rPr>
          <w:lang w:eastAsia="de-DE"/>
        </w:rPr>
        <w:t xml:space="preserve"> dass Features im Verlaufe des Projekts wieder gelöscht wurden und hier nicht aufgeführt werden, womit einige Arbeitszeit nicht aufgelistet wird.</w:t>
      </w:r>
    </w:p>
    <w:p w14:paraId="61CFEE7C" w14:textId="77777777" w:rsidR="00C65279" w:rsidRDefault="00C65279" w:rsidP="00C65279">
      <w:pPr>
        <w:ind w:left="709"/>
        <w:jc w:val="both"/>
        <w:rPr>
          <w:lang w:eastAsia="de-DE"/>
        </w:rPr>
      </w:pPr>
    </w:p>
    <w:tbl>
      <w:tblPr>
        <w:tblStyle w:val="Tabellenraster"/>
        <w:tblW w:w="0" w:type="auto"/>
        <w:tblInd w:w="709" w:type="dxa"/>
        <w:tblLook w:val="04A0" w:firstRow="1" w:lastRow="0" w:firstColumn="1" w:lastColumn="0" w:noHBand="0" w:noVBand="1"/>
      </w:tblPr>
      <w:tblGrid>
        <w:gridCol w:w="3534"/>
        <w:gridCol w:w="1750"/>
        <w:gridCol w:w="3063"/>
      </w:tblGrid>
      <w:tr w:rsidR="00C5345C" w14:paraId="1A456930" w14:textId="77777777" w:rsidTr="00BE629A">
        <w:tc>
          <w:tcPr>
            <w:tcW w:w="3534" w:type="dxa"/>
            <w:tcBorders>
              <w:top w:val="nil"/>
              <w:left w:val="nil"/>
            </w:tcBorders>
          </w:tcPr>
          <w:p w14:paraId="462B700A" w14:textId="0BD81485" w:rsidR="00C65279" w:rsidRDefault="00F562F9" w:rsidP="00C65279">
            <w:pPr>
              <w:jc w:val="both"/>
              <w:rPr>
                <w:lang w:eastAsia="de-DE"/>
              </w:rPr>
            </w:pPr>
            <w:r>
              <w:rPr>
                <w:lang w:eastAsia="de-DE"/>
              </w:rPr>
              <w:t>Aufarbeitung</w:t>
            </w:r>
            <w:r w:rsidR="00C65279">
              <w:rPr>
                <w:lang w:eastAsia="de-DE"/>
              </w:rPr>
              <w:t xml:space="preserve"> der Daten</w:t>
            </w:r>
          </w:p>
        </w:tc>
        <w:tc>
          <w:tcPr>
            <w:tcW w:w="1750" w:type="dxa"/>
            <w:tcBorders>
              <w:top w:val="nil"/>
              <w:right w:val="single" w:sz="4" w:space="0" w:color="auto"/>
            </w:tcBorders>
          </w:tcPr>
          <w:p w14:paraId="0B75FEFC" w14:textId="053A393D" w:rsidR="00C65279" w:rsidRDefault="00C65279" w:rsidP="00C65279">
            <w:pPr>
              <w:jc w:val="both"/>
              <w:rPr>
                <w:lang w:eastAsia="de-DE"/>
              </w:rPr>
            </w:pPr>
            <w:r>
              <w:rPr>
                <w:lang w:eastAsia="de-DE"/>
              </w:rPr>
              <w:t>Dietz, Tögel</w:t>
            </w:r>
          </w:p>
        </w:tc>
        <w:tc>
          <w:tcPr>
            <w:tcW w:w="3063" w:type="dxa"/>
            <w:tcBorders>
              <w:top w:val="nil"/>
              <w:left w:val="single" w:sz="4" w:space="0" w:color="auto"/>
              <w:right w:val="nil"/>
            </w:tcBorders>
          </w:tcPr>
          <w:p w14:paraId="7260AD14" w14:textId="77777777" w:rsidR="00912DF7" w:rsidRDefault="00400CD9" w:rsidP="00C65279">
            <w:pPr>
              <w:jc w:val="both"/>
              <w:rPr>
                <w:lang w:eastAsia="de-DE"/>
              </w:rPr>
            </w:pPr>
            <w:r>
              <w:rPr>
                <w:lang w:eastAsia="de-DE"/>
              </w:rPr>
              <w:t>Python</w:t>
            </w:r>
            <w:r w:rsidR="00A12CF2">
              <w:rPr>
                <w:lang w:eastAsia="de-DE"/>
              </w:rPr>
              <w:t xml:space="preserve"> &amp; </w:t>
            </w:r>
            <w:proofErr w:type="spellStart"/>
            <w:r w:rsidR="00A12CF2">
              <w:rPr>
                <w:lang w:eastAsia="de-DE"/>
              </w:rPr>
              <w:t>Geodaten</w:t>
            </w:r>
            <w:proofErr w:type="spellEnd"/>
            <w:r>
              <w:rPr>
                <w:lang w:eastAsia="de-DE"/>
              </w:rPr>
              <w:t>,</w:t>
            </w:r>
          </w:p>
          <w:p w14:paraId="48C3CABC" w14:textId="0ED6D773" w:rsidR="00C65279" w:rsidRDefault="00400CD9" w:rsidP="00C65279">
            <w:pPr>
              <w:jc w:val="both"/>
              <w:rPr>
                <w:lang w:eastAsia="de-DE"/>
              </w:rPr>
            </w:pPr>
            <w:r>
              <w:rPr>
                <w:lang w:eastAsia="de-DE"/>
              </w:rPr>
              <w:t>sonstige Aufarbeitung</w:t>
            </w:r>
          </w:p>
        </w:tc>
      </w:tr>
      <w:tr w:rsidR="006774AB" w14:paraId="3A930F4F" w14:textId="77777777" w:rsidTr="00BE629A">
        <w:tc>
          <w:tcPr>
            <w:tcW w:w="3534" w:type="dxa"/>
            <w:tcBorders>
              <w:left w:val="nil"/>
            </w:tcBorders>
          </w:tcPr>
          <w:p w14:paraId="73E11693" w14:textId="25B279C2" w:rsidR="00C65279" w:rsidRDefault="00C65279" w:rsidP="00C65279">
            <w:pPr>
              <w:jc w:val="both"/>
              <w:rPr>
                <w:lang w:eastAsia="de-DE"/>
              </w:rPr>
            </w:pPr>
            <w:r>
              <w:rPr>
                <w:lang w:eastAsia="de-DE"/>
              </w:rPr>
              <w:t>Struktur der Website</w:t>
            </w:r>
          </w:p>
        </w:tc>
        <w:tc>
          <w:tcPr>
            <w:tcW w:w="1750" w:type="dxa"/>
            <w:tcBorders>
              <w:right w:val="single" w:sz="4" w:space="0" w:color="auto"/>
            </w:tcBorders>
          </w:tcPr>
          <w:p w14:paraId="1D2BF1D3" w14:textId="1D19B064" w:rsidR="00C65279" w:rsidRDefault="00C172B8" w:rsidP="00C65279">
            <w:pPr>
              <w:jc w:val="both"/>
              <w:rPr>
                <w:lang w:eastAsia="de-DE"/>
              </w:rPr>
            </w:pPr>
            <w:r>
              <w:rPr>
                <w:lang w:eastAsia="de-DE"/>
              </w:rPr>
              <w:t xml:space="preserve">Nguyen, </w:t>
            </w:r>
            <w:r w:rsidR="00C65279">
              <w:rPr>
                <w:lang w:eastAsia="de-DE"/>
              </w:rPr>
              <w:t>Tögel</w:t>
            </w:r>
          </w:p>
        </w:tc>
        <w:tc>
          <w:tcPr>
            <w:tcW w:w="3063" w:type="dxa"/>
            <w:tcBorders>
              <w:left w:val="single" w:sz="4" w:space="0" w:color="auto"/>
              <w:right w:val="nil"/>
            </w:tcBorders>
          </w:tcPr>
          <w:p w14:paraId="39E8FF33" w14:textId="77777777" w:rsidR="00C65279" w:rsidRDefault="00C65279" w:rsidP="00C65279">
            <w:pPr>
              <w:jc w:val="both"/>
              <w:rPr>
                <w:lang w:eastAsia="de-DE"/>
              </w:rPr>
            </w:pPr>
          </w:p>
        </w:tc>
      </w:tr>
      <w:tr w:rsidR="006774AB" w14:paraId="12349E84" w14:textId="77777777" w:rsidTr="00BE629A">
        <w:tc>
          <w:tcPr>
            <w:tcW w:w="3534" w:type="dxa"/>
            <w:tcBorders>
              <w:left w:val="nil"/>
            </w:tcBorders>
          </w:tcPr>
          <w:p w14:paraId="36BF23FD" w14:textId="27C424DA" w:rsidR="00C65279" w:rsidRDefault="00C65279" w:rsidP="00356C83">
            <w:pPr>
              <w:jc w:val="both"/>
              <w:rPr>
                <w:lang w:eastAsia="de-DE"/>
              </w:rPr>
            </w:pPr>
            <w:proofErr w:type="spellStart"/>
            <w:r>
              <w:rPr>
                <w:lang w:eastAsia="de-DE"/>
              </w:rPr>
              <w:t>Map</w:t>
            </w:r>
            <w:proofErr w:type="spellEnd"/>
            <w:r>
              <w:rPr>
                <w:lang w:eastAsia="de-DE"/>
              </w:rPr>
              <w:t xml:space="preserve"> mit Einzeichnen der Daten</w:t>
            </w:r>
            <w:r w:rsidR="00356C83">
              <w:rPr>
                <w:lang w:eastAsia="de-DE"/>
              </w:rPr>
              <w:t xml:space="preserve"> für Staaten und Einzelfälle</w:t>
            </w:r>
          </w:p>
        </w:tc>
        <w:tc>
          <w:tcPr>
            <w:tcW w:w="1750" w:type="dxa"/>
            <w:tcBorders>
              <w:right w:val="single" w:sz="4" w:space="0" w:color="auto"/>
            </w:tcBorders>
          </w:tcPr>
          <w:p w14:paraId="5DD47607" w14:textId="180FFF7D" w:rsidR="00C65279" w:rsidRDefault="00C65279" w:rsidP="00C65279">
            <w:pPr>
              <w:jc w:val="both"/>
              <w:rPr>
                <w:lang w:eastAsia="de-DE"/>
              </w:rPr>
            </w:pPr>
            <w:r>
              <w:rPr>
                <w:lang w:eastAsia="de-DE"/>
              </w:rPr>
              <w:t>Dietz</w:t>
            </w:r>
          </w:p>
        </w:tc>
        <w:tc>
          <w:tcPr>
            <w:tcW w:w="3063" w:type="dxa"/>
            <w:tcBorders>
              <w:left w:val="single" w:sz="4" w:space="0" w:color="auto"/>
              <w:right w:val="nil"/>
            </w:tcBorders>
          </w:tcPr>
          <w:p w14:paraId="3AC0D192" w14:textId="77777777" w:rsidR="00C65279" w:rsidRDefault="00C65279" w:rsidP="00C65279">
            <w:pPr>
              <w:jc w:val="both"/>
              <w:rPr>
                <w:lang w:eastAsia="de-DE"/>
              </w:rPr>
            </w:pPr>
          </w:p>
        </w:tc>
      </w:tr>
      <w:tr w:rsidR="006774AB" w14:paraId="74F3BB43" w14:textId="77777777" w:rsidTr="00BE629A">
        <w:tc>
          <w:tcPr>
            <w:tcW w:w="3534" w:type="dxa"/>
            <w:tcBorders>
              <w:left w:val="nil"/>
            </w:tcBorders>
          </w:tcPr>
          <w:p w14:paraId="07B1E494" w14:textId="6D1D8037" w:rsidR="00C65279" w:rsidRDefault="00C65279" w:rsidP="00C65279">
            <w:pPr>
              <w:jc w:val="both"/>
              <w:rPr>
                <w:lang w:eastAsia="de-DE"/>
              </w:rPr>
            </w:pPr>
            <w:r>
              <w:rPr>
                <w:lang w:eastAsia="de-DE"/>
              </w:rPr>
              <w:t>Timeline mit Zeitanzeige</w:t>
            </w:r>
            <w:r w:rsidR="00403B33">
              <w:rPr>
                <w:lang w:eastAsia="de-DE"/>
              </w:rPr>
              <w:t xml:space="preserve"> und Auswahl</w:t>
            </w:r>
          </w:p>
        </w:tc>
        <w:tc>
          <w:tcPr>
            <w:tcW w:w="1750" w:type="dxa"/>
            <w:tcBorders>
              <w:right w:val="single" w:sz="4" w:space="0" w:color="auto"/>
            </w:tcBorders>
          </w:tcPr>
          <w:p w14:paraId="4E9AC533" w14:textId="140DCB28" w:rsidR="00C65279" w:rsidRDefault="00C65279" w:rsidP="00C65279">
            <w:pPr>
              <w:jc w:val="both"/>
              <w:rPr>
                <w:lang w:eastAsia="de-DE"/>
              </w:rPr>
            </w:pPr>
            <w:r>
              <w:rPr>
                <w:lang w:eastAsia="de-DE"/>
              </w:rPr>
              <w:t>Tögel</w:t>
            </w:r>
          </w:p>
        </w:tc>
        <w:tc>
          <w:tcPr>
            <w:tcW w:w="3063" w:type="dxa"/>
            <w:tcBorders>
              <w:left w:val="single" w:sz="4" w:space="0" w:color="auto"/>
              <w:right w:val="nil"/>
            </w:tcBorders>
          </w:tcPr>
          <w:p w14:paraId="228C21A7" w14:textId="77777777" w:rsidR="00C65279" w:rsidRDefault="00C65279" w:rsidP="00C65279">
            <w:pPr>
              <w:jc w:val="both"/>
              <w:rPr>
                <w:lang w:eastAsia="de-DE"/>
              </w:rPr>
            </w:pPr>
          </w:p>
        </w:tc>
      </w:tr>
      <w:tr w:rsidR="006774AB" w14:paraId="73F16616" w14:textId="77777777" w:rsidTr="00BE629A">
        <w:tc>
          <w:tcPr>
            <w:tcW w:w="3534" w:type="dxa"/>
            <w:tcBorders>
              <w:left w:val="nil"/>
            </w:tcBorders>
          </w:tcPr>
          <w:p w14:paraId="4563F100" w14:textId="1DB18077" w:rsidR="00C65279" w:rsidRDefault="00C65279" w:rsidP="00C65279">
            <w:pPr>
              <w:jc w:val="both"/>
              <w:rPr>
                <w:lang w:eastAsia="de-DE"/>
              </w:rPr>
            </w:pPr>
            <w:r>
              <w:rPr>
                <w:lang w:eastAsia="de-DE"/>
              </w:rPr>
              <w:t>Seitenmenü (Text)</w:t>
            </w:r>
          </w:p>
        </w:tc>
        <w:tc>
          <w:tcPr>
            <w:tcW w:w="1750" w:type="dxa"/>
            <w:tcBorders>
              <w:right w:val="single" w:sz="4" w:space="0" w:color="auto"/>
            </w:tcBorders>
          </w:tcPr>
          <w:p w14:paraId="262169FD" w14:textId="3D9A154B" w:rsidR="00C65279" w:rsidRDefault="00C65279" w:rsidP="00C65279">
            <w:pPr>
              <w:jc w:val="both"/>
              <w:rPr>
                <w:lang w:eastAsia="de-DE"/>
              </w:rPr>
            </w:pPr>
            <w:r>
              <w:rPr>
                <w:lang w:eastAsia="de-DE"/>
              </w:rPr>
              <w:t>Tögel</w:t>
            </w:r>
          </w:p>
        </w:tc>
        <w:tc>
          <w:tcPr>
            <w:tcW w:w="3063" w:type="dxa"/>
            <w:tcBorders>
              <w:left w:val="single" w:sz="4" w:space="0" w:color="auto"/>
              <w:right w:val="nil"/>
            </w:tcBorders>
          </w:tcPr>
          <w:p w14:paraId="6AEBD258" w14:textId="77777777" w:rsidR="00C65279" w:rsidRDefault="00C65279" w:rsidP="00C65279">
            <w:pPr>
              <w:jc w:val="both"/>
              <w:rPr>
                <w:lang w:eastAsia="de-DE"/>
              </w:rPr>
            </w:pPr>
          </w:p>
        </w:tc>
      </w:tr>
      <w:tr w:rsidR="00C65279" w14:paraId="6B33DB03" w14:textId="77777777" w:rsidTr="00BE629A">
        <w:tc>
          <w:tcPr>
            <w:tcW w:w="3534" w:type="dxa"/>
            <w:tcBorders>
              <w:left w:val="nil"/>
            </w:tcBorders>
          </w:tcPr>
          <w:p w14:paraId="6D1DBAC7" w14:textId="5C198E85" w:rsidR="00C65279" w:rsidRDefault="00C65279" w:rsidP="00C65279">
            <w:pPr>
              <w:jc w:val="both"/>
              <w:rPr>
                <w:lang w:eastAsia="de-DE"/>
              </w:rPr>
            </w:pPr>
            <w:proofErr w:type="spellStart"/>
            <w:r>
              <w:rPr>
                <w:lang w:eastAsia="de-DE"/>
              </w:rPr>
              <w:t>Ringmenü</w:t>
            </w:r>
            <w:proofErr w:type="spellEnd"/>
            <w:r>
              <w:rPr>
                <w:lang w:eastAsia="de-DE"/>
              </w:rPr>
              <w:t xml:space="preserve"> (Auswahllogik)</w:t>
            </w:r>
          </w:p>
        </w:tc>
        <w:tc>
          <w:tcPr>
            <w:tcW w:w="1750" w:type="dxa"/>
            <w:tcBorders>
              <w:right w:val="single" w:sz="4" w:space="0" w:color="auto"/>
            </w:tcBorders>
          </w:tcPr>
          <w:p w14:paraId="2893519D" w14:textId="4270C2AC" w:rsidR="00C65279" w:rsidRDefault="00C65279" w:rsidP="00C65279">
            <w:pPr>
              <w:jc w:val="both"/>
              <w:rPr>
                <w:lang w:eastAsia="de-DE"/>
              </w:rPr>
            </w:pPr>
            <w:r>
              <w:rPr>
                <w:lang w:eastAsia="de-DE"/>
              </w:rPr>
              <w:t>Dietz</w:t>
            </w:r>
          </w:p>
        </w:tc>
        <w:tc>
          <w:tcPr>
            <w:tcW w:w="3063" w:type="dxa"/>
            <w:tcBorders>
              <w:left w:val="single" w:sz="4" w:space="0" w:color="auto"/>
              <w:right w:val="nil"/>
            </w:tcBorders>
          </w:tcPr>
          <w:p w14:paraId="36AECE79" w14:textId="77777777" w:rsidR="00C65279" w:rsidRDefault="00C65279" w:rsidP="00C65279">
            <w:pPr>
              <w:jc w:val="both"/>
              <w:rPr>
                <w:lang w:eastAsia="de-DE"/>
              </w:rPr>
            </w:pPr>
          </w:p>
        </w:tc>
      </w:tr>
      <w:tr w:rsidR="00C65279" w14:paraId="703DA294" w14:textId="77777777" w:rsidTr="00BE629A">
        <w:tc>
          <w:tcPr>
            <w:tcW w:w="3534" w:type="dxa"/>
            <w:tcBorders>
              <w:left w:val="nil"/>
            </w:tcBorders>
          </w:tcPr>
          <w:p w14:paraId="69954F49" w14:textId="760C6FF1" w:rsidR="00C65279" w:rsidRDefault="00C65279" w:rsidP="00C65279">
            <w:pPr>
              <w:jc w:val="both"/>
              <w:rPr>
                <w:lang w:eastAsia="de-DE"/>
              </w:rPr>
            </w:pPr>
            <w:proofErr w:type="spellStart"/>
            <w:r>
              <w:rPr>
                <w:lang w:eastAsia="de-DE"/>
              </w:rPr>
              <w:t>Ringmenü</w:t>
            </w:r>
            <w:proofErr w:type="spellEnd"/>
            <w:r>
              <w:rPr>
                <w:lang w:eastAsia="de-DE"/>
              </w:rPr>
              <w:t xml:space="preserve"> (Daten und Design)</w:t>
            </w:r>
          </w:p>
        </w:tc>
        <w:tc>
          <w:tcPr>
            <w:tcW w:w="1750" w:type="dxa"/>
            <w:tcBorders>
              <w:right w:val="single" w:sz="4" w:space="0" w:color="auto"/>
            </w:tcBorders>
          </w:tcPr>
          <w:p w14:paraId="200F8800" w14:textId="562F6570" w:rsidR="00C65279" w:rsidRDefault="00C65279" w:rsidP="00C65279">
            <w:pPr>
              <w:jc w:val="both"/>
              <w:rPr>
                <w:lang w:eastAsia="de-DE"/>
              </w:rPr>
            </w:pPr>
            <w:r>
              <w:rPr>
                <w:lang w:eastAsia="de-DE"/>
              </w:rPr>
              <w:t>Nguyen</w:t>
            </w:r>
          </w:p>
        </w:tc>
        <w:tc>
          <w:tcPr>
            <w:tcW w:w="3063" w:type="dxa"/>
            <w:tcBorders>
              <w:left w:val="single" w:sz="4" w:space="0" w:color="auto"/>
              <w:right w:val="nil"/>
            </w:tcBorders>
          </w:tcPr>
          <w:p w14:paraId="0EE131BC" w14:textId="77777777" w:rsidR="00C65279" w:rsidRDefault="00C65279" w:rsidP="00C65279">
            <w:pPr>
              <w:jc w:val="both"/>
              <w:rPr>
                <w:lang w:eastAsia="de-DE"/>
              </w:rPr>
            </w:pPr>
          </w:p>
        </w:tc>
      </w:tr>
      <w:tr w:rsidR="006774AB" w14:paraId="6D5203D2" w14:textId="77777777" w:rsidTr="00BE629A">
        <w:tc>
          <w:tcPr>
            <w:tcW w:w="3534" w:type="dxa"/>
            <w:tcBorders>
              <w:left w:val="nil"/>
            </w:tcBorders>
          </w:tcPr>
          <w:p w14:paraId="0EE65E65" w14:textId="5273819E" w:rsidR="00C65279" w:rsidRDefault="00C65279" w:rsidP="00C65279">
            <w:pPr>
              <w:jc w:val="both"/>
              <w:rPr>
                <w:lang w:eastAsia="de-DE"/>
              </w:rPr>
            </w:pPr>
            <w:r>
              <w:rPr>
                <w:lang w:eastAsia="de-DE"/>
              </w:rPr>
              <w:t>Design</w:t>
            </w:r>
          </w:p>
        </w:tc>
        <w:tc>
          <w:tcPr>
            <w:tcW w:w="1750" w:type="dxa"/>
            <w:tcBorders>
              <w:right w:val="single" w:sz="4" w:space="0" w:color="auto"/>
            </w:tcBorders>
          </w:tcPr>
          <w:p w14:paraId="36BFFAAB" w14:textId="246E434A" w:rsidR="00C65279" w:rsidRDefault="00C65279" w:rsidP="00C65279">
            <w:pPr>
              <w:jc w:val="both"/>
              <w:rPr>
                <w:lang w:eastAsia="de-DE"/>
              </w:rPr>
            </w:pPr>
            <w:r>
              <w:rPr>
                <w:lang w:eastAsia="de-DE"/>
              </w:rPr>
              <w:t>Nguyen</w:t>
            </w:r>
            <w:r w:rsidR="0081095B">
              <w:rPr>
                <w:lang w:eastAsia="de-DE"/>
              </w:rPr>
              <w:t>, Tögel</w:t>
            </w:r>
          </w:p>
        </w:tc>
        <w:tc>
          <w:tcPr>
            <w:tcW w:w="3063" w:type="dxa"/>
            <w:tcBorders>
              <w:left w:val="single" w:sz="4" w:space="0" w:color="auto"/>
              <w:right w:val="nil"/>
            </w:tcBorders>
          </w:tcPr>
          <w:p w14:paraId="7E0051E0" w14:textId="77777777" w:rsidR="00C65279" w:rsidRDefault="00C65279" w:rsidP="00C65279">
            <w:pPr>
              <w:jc w:val="both"/>
              <w:rPr>
                <w:lang w:eastAsia="de-DE"/>
              </w:rPr>
            </w:pPr>
          </w:p>
        </w:tc>
      </w:tr>
      <w:tr w:rsidR="00C65279" w14:paraId="1F3F151C" w14:textId="77777777" w:rsidTr="00BE629A">
        <w:tc>
          <w:tcPr>
            <w:tcW w:w="3534" w:type="dxa"/>
            <w:tcBorders>
              <w:left w:val="nil"/>
            </w:tcBorders>
          </w:tcPr>
          <w:p w14:paraId="0A0C3A57" w14:textId="7563DECE" w:rsidR="00C65279" w:rsidRDefault="00C65279" w:rsidP="00C65279">
            <w:pPr>
              <w:jc w:val="both"/>
              <w:rPr>
                <w:lang w:eastAsia="de-DE"/>
              </w:rPr>
            </w:pPr>
            <w:r>
              <w:rPr>
                <w:lang w:eastAsia="de-DE"/>
              </w:rPr>
              <w:t>Struktur des Codes</w:t>
            </w:r>
          </w:p>
        </w:tc>
        <w:tc>
          <w:tcPr>
            <w:tcW w:w="1750" w:type="dxa"/>
            <w:tcBorders>
              <w:right w:val="single" w:sz="4" w:space="0" w:color="auto"/>
            </w:tcBorders>
          </w:tcPr>
          <w:p w14:paraId="1226C44B" w14:textId="13678B43" w:rsidR="00C65279" w:rsidRDefault="00C65279" w:rsidP="00C65279">
            <w:pPr>
              <w:jc w:val="both"/>
              <w:rPr>
                <w:lang w:eastAsia="de-DE"/>
              </w:rPr>
            </w:pPr>
            <w:r>
              <w:rPr>
                <w:lang w:eastAsia="de-DE"/>
              </w:rPr>
              <w:t>Dietz</w:t>
            </w:r>
          </w:p>
        </w:tc>
        <w:tc>
          <w:tcPr>
            <w:tcW w:w="3063" w:type="dxa"/>
            <w:tcBorders>
              <w:left w:val="single" w:sz="4" w:space="0" w:color="auto"/>
              <w:right w:val="nil"/>
            </w:tcBorders>
          </w:tcPr>
          <w:p w14:paraId="74453CEC" w14:textId="77777777" w:rsidR="00C65279" w:rsidRDefault="00C65279" w:rsidP="00C65279">
            <w:pPr>
              <w:jc w:val="both"/>
              <w:rPr>
                <w:lang w:eastAsia="de-DE"/>
              </w:rPr>
            </w:pPr>
          </w:p>
        </w:tc>
      </w:tr>
      <w:tr w:rsidR="006774AB" w14:paraId="02CE4557" w14:textId="77777777" w:rsidTr="00BE629A">
        <w:tc>
          <w:tcPr>
            <w:tcW w:w="3534" w:type="dxa"/>
            <w:tcBorders>
              <w:left w:val="nil"/>
              <w:bottom w:val="nil"/>
            </w:tcBorders>
          </w:tcPr>
          <w:p w14:paraId="29FB30EF" w14:textId="24AB7969" w:rsidR="00C65279" w:rsidRDefault="00C65279" w:rsidP="00C65279">
            <w:pPr>
              <w:jc w:val="both"/>
              <w:rPr>
                <w:lang w:eastAsia="de-DE"/>
              </w:rPr>
            </w:pPr>
            <w:r>
              <w:rPr>
                <w:lang w:eastAsia="de-DE"/>
              </w:rPr>
              <w:t>Dokumentation</w:t>
            </w:r>
          </w:p>
        </w:tc>
        <w:tc>
          <w:tcPr>
            <w:tcW w:w="1750" w:type="dxa"/>
            <w:tcBorders>
              <w:bottom w:val="nil"/>
              <w:right w:val="single" w:sz="4" w:space="0" w:color="auto"/>
            </w:tcBorders>
          </w:tcPr>
          <w:p w14:paraId="249119FE" w14:textId="4A7E7097" w:rsidR="00C65279" w:rsidRDefault="00403B33" w:rsidP="00C65279">
            <w:pPr>
              <w:jc w:val="both"/>
              <w:rPr>
                <w:lang w:eastAsia="de-DE"/>
              </w:rPr>
            </w:pPr>
            <w:r>
              <w:rPr>
                <w:lang w:eastAsia="de-DE"/>
              </w:rPr>
              <w:t xml:space="preserve">Nguyen, </w:t>
            </w:r>
            <w:r w:rsidR="00C65279">
              <w:rPr>
                <w:lang w:eastAsia="de-DE"/>
              </w:rPr>
              <w:t>Tögel</w:t>
            </w:r>
          </w:p>
        </w:tc>
        <w:tc>
          <w:tcPr>
            <w:tcW w:w="3063" w:type="dxa"/>
            <w:tcBorders>
              <w:left w:val="single" w:sz="4" w:space="0" w:color="auto"/>
              <w:bottom w:val="nil"/>
              <w:right w:val="nil"/>
            </w:tcBorders>
          </w:tcPr>
          <w:p w14:paraId="6D9EDE97" w14:textId="77777777" w:rsidR="00C65279" w:rsidRDefault="00C65279" w:rsidP="00C65279">
            <w:pPr>
              <w:jc w:val="both"/>
              <w:rPr>
                <w:lang w:eastAsia="de-DE"/>
              </w:rPr>
            </w:pPr>
          </w:p>
        </w:tc>
      </w:tr>
    </w:tbl>
    <w:p w14:paraId="056C1606" w14:textId="77777777" w:rsidR="00C65279" w:rsidRPr="00376F38" w:rsidRDefault="00C65279" w:rsidP="00C65279">
      <w:pPr>
        <w:ind w:left="709"/>
        <w:jc w:val="both"/>
        <w:rPr>
          <w:lang w:eastAsia="de-DE"/>
        </w:rPr>
      </w:pPr>
    </w:p>
    <w:p w14:paraId="33E49F5A" w14:textId="06182461" w:rsidR="00781C0F" w:rsidRPr="009A2A70" w:rsidRDefault="00781C0F">
      <w:pPr>
        <w:rPr>
          <w:rFonts w:ascii="Arial" w:hAnsi="Arial" w:cs="Arial"/>
          <w:color w:val="000000"/>
          <w:sz w:val="22"/>
          <w:szCs w:val="22"/>
          <w:lang w:eastAsia="de-DE"/>
        </w:rPr>
      </w:pPr>
    </w:p>
    <w:sectPr w:rsidR="00781C0F" w:rsidRPr="009A2A70" w:rsidSect="004B79F3">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Frutiger Next LT W1G">
    <w:altName w:val="Andale Mono"/>
    <w:panose1 w:val="00000000000000000000"/>
    <w:charset w:val="00"/>
    <w:family w:val="swiss"/>
    <w:notTrueType/>
    <w:pitch w:val="variable"/>
    <w:sig w:usb0="A00002AF" w:usb1="5000205B" w:usb2="00000000" w:usb3="00000000" w:csb0="0000009F" w:csb1="00000000"/>
  </w:font>
  <w:font w:name="Frutiger Next LT W1G Medium">
    <w:altName w:val="Arial"/>
    <w:panose1 w:val="00000000000000000000"/>
    <w:charset w:val="00"/>
    <w:family w:val="swiss"/>
    <w:notTrueType/>
    <w:pitch w:val="variable"/>
    <w:sig w:usb0="A00002AF" w:usb1="5000205B" w:usb2="00000000" w:usb3="00000000" w:csb0="0000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F67A0"/>
    <w:multiLevelType w:val="multilevel"/>
    <w:tmpl w:val="449EB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9EB"/>
    <w:rsid w:val="00016103"/>
    <w:rsid w:val="00022E77"/>
    <w:rsid w:val="00022F30"/>
    <w:rsid w:val="00051251"/>
    <w:rsid w:val="0006206B"/>
    <w:rsid w:val="00063E56"/>
    <w:rsid w:val="00085447"/>
    <w:rsid w:val="00086F58"/>
    <w:rsid w:val="000C3D81"/>
    <w:rsid w:val="000D06DE"/>
    <w:rsid w:val="000D2670"/>
    <w:rsid w:val="000F28DE"/>
    <w:rsid w:val="001222D1"/>
    <w:rsid w:val="00132989"/>
    <w:rsid w:val="00192F8E"/>
    <w:rsid w:val="001957C7"/>
    <w:rsid w:val="001B70DF"/>
    <w:rsid w:val="001D64F3"/>
    <w:rsid w:val="001D7000"/>
    <w:rsid w:val="001E0C77"/>
    <w:rsid w:val="001E220E"/>
    <w:rsid w:val="001E49CF"/>
    <w:rsid w:val="001F1104"/>
    <w:rsid w:val="001F74FF"/>
    <w:rsid w:val="001F7E0C"/>
    <w:rsid w:val="0022721C"/>
    <w:rsid w:val="00231491"/>
    <w:rsid w:val="00265B18"/>
    <w:rsid w:val="002733EF"/>
    <w:rsid w:val="0028140E"/>
    <w:rsid w:val="002934FF"/>
    <w:rsid w:val="002D4B19"/>
    <w:rsid w:val="002D56E2"/>
    <w:rsid w:val="002D6F4A"/>
    <w:rsid w:val="00313818"/>
    <w:rsid w:val="003176E2"/>
    <w:rsid w:val="003208FF"/>
    <w:rsid w:val="00321A87"/>
    <w:rsid w:val="00335824"/>
    <w:rsid w:val="0034132D"/>
    <w:rsid w:val="003459FE"/>
    <w:rsid w:val="00356C83"/>
    <w:rsid w:val="00360653"/>
    <w:rsid w:val="00376F38"/>
    <w:rsid w:val="00393F39"/>
    <w:rsid w:val="0039598F"/>
    <w:rsid w:val="00395B95"/>
    <w:rsid w:val="003A4621"/>
    <w:rsid w:val="003B3A02"/>
    <w:rsid w:val="003C02E7"/>
    <w:rsid w:val="003E6EC2"/>
    <w:rsid w:val="003F2B86"/>
    <w:rsid w:val="003F7ED9"/>
    <w:rsid w:val="00400CD9"/>
    <w:rsid w:val="00403B33"/>
    <w:rsid w:val="00410DFD"/>
    <w:rsid w:val="0041738F"/>
    <w:rsid w:val="00420941"/>
    <w:rsid w:val="004323D1"/>
    <w:rsid w:val="00454DD7"/>
    <w:rsid w:val="004631A4"/>
    <w:rsid w:val="00470FC8"/>
    <w:rsid w:val="00475DDB"/>
    <w:rsid w:val="004862DF"/>
    <w:rsid w:val="004B79F3"/>
    <w:rsid w:val="004C3FD7"/>
    <w:rsid w:val="004D1D69"/>
    <w:rsid w:val="004D42C6"/>
    <w:rsid w:val="0052296E"/>
    <w:rsid w:val="00553FA8"/>
    <w:rsid w:val="00560B05"/>
    <w:rsid w:val="0057737F"/>
    <w:rsid w:val="00587F3D"/>
    <w:rsid w:val="00597DDF"/>
    <w:rsid w:val="005C0E2F"/>
    <w:rsid w:val="005D5740"/>
    <w:rsid w:val="005D5F08"/>
    <w:rsid w:val="005F42AC"/>
    <w:rsid w:val="0061309C"/>
    <w:rsid w:val="00622B69"/>
    <w:rsid w:val="00634682"/>
    <w:rsid w:val="00651235"/>
    <w:rsid w:val="006573FB"/>
    <w:rsid w:val="00666906"/>
    <w:rsid w:val="00671DA3"/>
    <w:rsid w:val="006774AB"/>
    <w:rsid w:val="006950FB"/>
    <w:rsid w:val="006D70DE"/>
    <w:rsid w:val="006E187F"/>
    <w:rsid w:val="006E4F61"/>
    <w:rsid w:val="006F6D8C"/>
    <w:rsid w:val="00703C57"/>
    <w:rsid w:val="0071070E"/>
    <w:rsid w:val="007342E0"/>
    <w:rsid w:val="00740D23"/>
    <w:rsid w:val="0074101A"/>
    <w:rsid w:val="00755D57"/>
    <w:rsid w:val="00781C0F"/>
    <w:rsid w:val="00790306"/>
    <w:rsid w:val="00793510"/>
    <w:rsid w:val="007B0ED2"/>
    <w:rsid w:val="007B2DD5"/>
    <w:rsid w:val="007D2774"/>
    <w:rsid w:val="007D651F"/>
    <w:rsid w:val="00800CC4"/>
    <w:rsid w:val="0081095B"/>
    <w:rsid w:val="00810C7D"/>
    <w:rsid w:val="00827B8E"/>
    <w:rsid w:val="00831F71"/>
    <w:rsid w:val="00835141"/>
    <w:rsid w:val="00861A5B"/>
    <w:rsid w:val="00897852"/>
    <w:rsid w:val="008A2FE0"/>
    <w:rsid w:val="008A513A"/>
    <w:rsid w:val="008B5662"/>
    <w:rsid w:val="008C22DC"/>
    <w:rsid w:val="008D28D9"/>
    <w:rsid w:val="008D582D"/>
    <w:rsid w:val="0090633A"/>
    <w:rsid w:val="00912DF7"/>
    <w:rsid w:val="00933750"/>
    <w:rsid w:val="00935214"/>
    <w:rsid w:val="00960CDF"/>
    <w:rsid w:val="00983FA8"/>
    <w:rsid w:val="009A2A70"/>
    <w:rsid w:val="009A2D65"/>
    <w:rsid w:val="009A3581"/>
    <w:rsid w:val="009B0BCD"/>
    <w:rsid w:val="009B5898"/>
    <w:rsid w:val="009B76D8"/>
    <w:rsid w:val="009D77C6"/>
    <w:rsid w:val="009E614A"/>
    <w:rsid w:val="00A12CF2"/>
    <w:rsid w:val="00A26FB7"/>
    <w:rsid w:val="00A476A5"/>
    <w:rsid w:val="00A660F3"/>
    <w:rsid w:val="00A73A7D"/>
    <w:rsid w:val="00AD7DC3"/>
    <w:rsid w:val="00AF249E"/>
    <w:rsid w:val="00B05051"/>
    <w:rsid w:val="00B15F98"/>
    <w:rsid w:val="00B24B10"/>
    <w:rsid w:val="00B25FE3"/>
    <w:rsid w:val="00B627AB"/>
    <w:rsid w:val="00B85344"/>
    <w:rsid w:val="00BA1F2E"/>
    <w:rsid w:val="00BD6E6A"/>
    <w:rsid w:val="00BE629A"/>
    <w:rsid w:val="00C172B8"/>
    <w:rsid w:val="00C32FC3"/>
    <w:rsid w:val="00C47FA6"/>
    <w:rsid w:val="00C5345C"/>
    <w:rsid w:val="00C54730"/>
    <w:rsid w:val="00C65279"/>
    <w:rsid w:val="00C71E6D"/>
    <w:rsid w:val="00C721A7"/>
    <w:rsid w:val="00C72450"/>
    <w:rsid w:val="00C942E1"/>
    <w:rsid w:val="00CB2BC4"/>
    <w:rsid w:val="00CB6144"/>
    <w:rsid w:val="00CD7E28"/>
    <w:rsid w:val="00CF30CA"/>
    <w:rsid w:val="00D11049"/>
    <w:rsid w:val="00D44E50"/>
    <w:rsid w:val="00D45634"/>
    <w:rsid w:val="00D50D0D"/>
    <w:rsid w:val="00D548FA"/>
    <w:rsid w:val="00D77B71"/>
    <w:rsid w:val="00D87CB6"/>
    <w:rsid w:val="00D90C52"/>
    <w:rsid w:val="00DA0E79"/>
    <w:rsid w:val="00DC2FDD"/>
    <w:rsid w:val="00DC5602"/>
    <w:rsid w:val="00DC790B"/>
    <w:rsid w:val="00DD6154"/>
    <w:rsid w:val="00DE1F7F"/>
    <w:rsid w:val="00DF642C"/>
    <w:rsid w:val="00E000DC"/>
    <w:rsid w:val="00E120AC"/>
    <w:rsid w:val="00E16A6C"/>
    <w:rsid w:val="00E3045A"/>
    <w:rsid w:val="00E33BE8"/>
    <w:rsid w:val="00E40B28"/>
    <w:rsid w:val="00E419F3"/>
    <w:rsid w:val="00E83194"/>
    <w:rsid w:val="00E879AC"/>
    <w:rsid w:val="00E96CA7"/>
    <w:rsid w:val="00EA128E"/>
    <w:rsid w:val="00EC0032"/>
    <w:rsid w:val="00EC1106"/>
    <w:rsid w:val="00ED1F3E"/>
    <w:rsid w:val="00EE78DC"/>
    <w:rsid w:val="00EF588D"/>
    <w:rsid w:val="00F113A5"/>
    <w:rsid w:val="00F13358"/>
    <w:rsid w:val="00F1350C"/>
    <w:rsid w:val="00F15D91"/>
    <w:rsid w:val="00F30560"/>
    <w:rsid w:val="00F4502E"/>
    <w:rsid w:val="00F461F7"/>
    <w:rsid w:val="00F562F9"/>
    <w:rsid w:val="00F56ACB"/>
    <w:rsid w:val="00F62AD0"/>
    <w:rsid w:val="00F747F9"/>
    <w:rsid w:val="00F75772"/>
    <w:rsid w:val="00F834FE"/>
    <w:rsid w:val="00FB4020"/>
    <w:rsid w:val="00FB65C0"/>
    <w:rsid w:val="00FC22A5"/>
    <w:rsid w:val="00FD7D9E"/>
    <w:rsid w:val="00FE09EB"/>
    <w:rsid w:val="00FF6D99"/>
  </w:rsids>
  <m:mathPr>
    <m:mathFont m:val="Cambria Math"/>
    <m:brkBin m:val="before"/>
    <m:brkBinSub m:val="--"/>
    <m:smallFrac m:val="0"/>
    <m:dispDef/>
    <m:lMargin m:val="0"/>
    <m:rMargin m:val="0"/>
    <m:defJc m:val="centerGroup"/>
    <m:wrapIndent m:val="1440"/>
    <m:intLim m:val="subSup"/>
    <m:naryLim m:val="undOvr"/>
  </m:mathPr>
  <w:themeFontLang w:val="de-DE"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BA38D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B589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E000DC"/>
    <w:pPr>
      <w:keepNext/>
      <w:keepLines/>
      <w:spacing w:before="40"/>
      <w:ind w:left="708"/>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D582D"/>
    <w:pPr>
      <w:keepNext/>
      <w:keepLines/>
      <w:spacing w:before="40"/>
      <w:ind w:left="708"/>
      <w:outlineLvl w:val="2"/>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FE09EB"/>
    <w:pPr>
      <w:spacing w:before="100" w:beforeAutospacing="1" w:after="100" w:afterAutospacing="1"/>
    </w:pPr>
    <w:rPr>
      <w:rFonts w:ascii="Times New Roman" w:hAnsi="Times New Roman" w:cs="Times New Roman"/>
      <w:lang w:eastAsia="de-DE"/>
    </w:rPr>
  </w:style>
  <w:style w:type="character" w:customStyle="1" w:styleId="apple-tab-span">
    <w:name w:val="apple-tab-span"/>
    <w:basedOn w:val="Absatz-Standardschriftart"/>
    <w:rsid w:val="00FE09EB"/>
  </w:style>
  <w:style w:type="character" w:customStyle="1" w:styleId="berschrift1Zchn">
    <w:name w:val="Überschrift 1 Zchn"/>
    <w:basedOn w:val="Absatz-Standardschriftart"/>
    <w:link w:val="berschrift1"/>
    <w:uiPriority w:val="9"/>
    <w:rsid w:val="009B5898"/>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E000DC"/>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D582D"/>
    <w:rPr>
      <w:rFonts w:asciiTheme="majorHAnsi" w:eastAsiaTheme="majorEastAsia" w:hAnsiTheme="majorHAnsi" w:cstheme="majorBidi"/>
      <w:color w:val="1F4D78" w:themeColor="accent1" w:themeShade="7F"/>
    </w:rPr>
  </w:style>
  <w:style w:type="table" w:styleId="Tabellenraster">
    <w:name w:val="Table Grid"/>
    <w:basedOn w:val="NormaleTabelle"/>
    <w:uiPriority w:val="39"/>
    <w:rsid w:val="00C652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831F71"/>
    <w:pPr>
      <w:spacing w:before="480" w:after="60" w:line="276" w:lineRule="auto"/>
      <w:outlineLvl w:val="9"/>
    </w:pPr>
    <w:rPr>
      <w:b/>
      <w:bCs/>
      <w:sz w:val="28"/>
      <w:szCs w:val="28"/>
      <w:lang w:eastAsia="de-DE"/>
    </w:rPr>
  </w:style>
  <w:style w:type="character" w:styleId="Link">
    <w:name w:val="Hyperlink"/>
    <w:basedOn w:val="Absatz-Standardschriftart"/>
    <w:uiPriority w:val="99"/>
    <w:unhideWhenUsed/>
    <w:rsid w:val="00831F71"/>
    <w:rPr>
      <w:color w:val="0563C1" w:themeColor="hyperlink"/>
      <w:u w:val="single"/>
    </w:rPr>
  </w:style>
  <w:style w:type="character" w:customStyle="1" w:styleId="AngabenzumLehrstuhl">
    <w:name w:val="Angaben zum Lehrstuhl"/>
    <w:basedOn w:val="Absatz-Standardschriftart"/>
    <w:rsid w:val="00831F71"/>
    <w:rPr>
      <w:b/>
      <w:bCs/>
      <w:sz w:val="24"/>
    </w:rPr>
  </w:style>
  <w:style w:type="paragraph" w:customStyle="1" w:styleId="TitelseiteText">
    <w:name w:val="Titelseite Text"/>
    <w:basedOn w:val="Standard"/>
    <w:link w:val="TitelseiteTextChar"/>
    <w:qFormat/>
    <w:rsid w:val="00831F71"/>
    <w:rPr>
      <w:rFonts w:ascii="Frutiger Next LT W1G" w:eastAsia="Times New Roman" w:hAnsi="Frutiger Next LT W1G" w:cs="Times New Roman"/>
      <w:sz w:val="22"/>
      <w:szCs w:val="20"/>
      <w:lang w:eastAsia="de-DE"/>
    </w:rPr>
  </w:style>
  <w:style w:type="character" w:customStyle="1" w:styleId="TitelseiteTextChar">
    <w:name w:val="Titelseite Text Char"/>
    <w:basedOn w:val="Absatz-Standardschriftart"/>
    <w:link w:val="TitelseiteText"/>
    <w:rsid w:val="00831F71"/>
    <w:rPr>
      <w:rFonts w:ascii="Frutiger Next LT W1G" w:eastAsia="Times New Roman" w:hAnsi="Frutiger Next LT W1G" w:cs="Times New Roman"/>
      <w:sz w:val="22"/>
      <w:szCs w:val="20"/>
      <w:lang w:eastAsia="de-DE"/>
    </w:rPr>
  </w:style>
  <w:style w:type="paragraph" w:styleId="Titel">
    <w:name w:val="Title"/>
    <w:basedOn w:val="Standard"/>
    <w:next w:val="Standard"/>
    <w:link w:val="TitelZchn"/>
    <w:uiPriority w:val="10"/>
    <w:rsid w:val="00831F71"/>
    <w:pPr>
      <w:spacing w:before="240" w:after="60" w:line="360" w:lineRule="auto"/>
      <w:jc w:val="center"/>
    </w:pPr>
    <w:rPr>
      <w:rFonts w:ascii="Frutiger Next LT W1G Medium" w:eastAsia="Times New Roman" w:hAnsi="Frutiger Next LT W1G Medium" w:cs="Times New Roman"/>
      <w:bCs/>
      <w:kern w:val="28"/>
      <w:sz w:val="36"/>
      <w:szCs w:val="32"/>
      <w:lang w:eastAsia="de-DE"/>
    </w:rPr>
  </w:style>
  <w:style w:type="character" w:customStyle="1" w:styleId="TitelZchn">
    <w:name w:val="Titel Zchn"/>
    <w:basedOn w:val="Absatz-Standardschriftart"/>
    <w:link w:val="Titel"/>
    <w:uiPriority w:val="10"/>
    <w:rsid w:val="00831F71"/>
    <w:rPr>
      <w:rFonts w:ascii="Frutiger Next LT W1G Medium" w:eastAsia="Times New Roman" w:hAnsi="Frutiger Next LT W1G Medium" w:cs="Times New Roman"/>
      <w:bCs/>
      <w:kern w:val="28"/>
      <w:sz w:val="36"/>
      <w:szCs w:val="32"/>
      <w:lang w:eastAsia="de-DE"/>
    </w:rPr>
  </w:style>
  <w:style w:type="paragraph" w:styleId="Verzeichnis1">
    <w:name w:val="toc 1"/>
    <w:basedOn w:val="Standard"/>
    <w:next w:val="Standard"/>
    <w:autoRedefine/>
    <w:uiPriority w:val="39"/>
    <w:unhideWhenUsed/>
    <w:rsid w:val="008D582D"/>
    <w:pPr>
      <w:spacing w:before="120"/>
    </w:pPr>
    <w:rPr>
      <w:b/>
      <w:bCs/>
      <w:caps/>
      <w:sz w:val="22"/>
      <w:szCs w:val="22"/>
    </w:rPr>
  </w:style>
  <w:style w:type="paragraph" w:styleId="Verzeichnis2">
    <w:name w:val="toc 2"/>
    <w:basedOn w:val="Standard"/>
    <w:next w:val="Standard"/>
    <w:autoRedefine/>
    <w:uiPriority w:val="39"/>
    <w:unhideWhenUsed/>
    <w:rsid w:val="008D582D"/>
    <w:pPr>
      <w:ind w:left="240"/>
    </w:pPr>
    <w:rPr>
      <w:smallCaps/>
      <w:sz w:val="22"/>
      <w:szCs w:val="22"/>
    </w:rPr>
  </w:style>
  <w:style w:type="paragraph" w:styleId="Verzeichnis3">
    <w:name w:val="toc 3"/>
    <w:basedOn w:val="Standard"/>
    <w:next w:val="Standard"/>
    <w:autoRedefine/>
    <w:uiPriority w:val="39"/>
    <w:unhideWhenUsed/>
    <w:rsid w:val="008D582D"/>
    <w:pPr>
      <w:ind w:left="480"/>
    </w:pPr>
    <w:rPr>
      <w:i/>
      <w:iCs/>
      <w:sz w:val="22"/>
      <w:szCs w:val="22"/>
    </w:rPr>
  </w:style>
  <w:style w:type="paragraph" w:styleId="Verzeichnis4">
    <w:name w:val="toc 4"/>
    <w:basedOn w:val="Standard"/>
    <w:next w:val="Standard"/>
    <w:autoRedefine/>
    <w:uiPriority w:val="39"/>
    <w:semiHidden/>
    <w:unhideWhenUsed/>
    <w:rsid w:val="008D582D"/>
    <w:pPr>
      <w:ind w:left="720"/>
    </w:pPr>
    <w:rPr>
      <w:sz w:val="18"/>
      <w:szCs w:val="18"/>
    </w:rPr>
  </w:style>
  <w:style w:type="paragraph" w:styleId="Verzeichnis5">
    <w:name w:val="toc 5"/>
    <w:basedOn w:val="Standard"/>
    <w:next w:val="Standard"/>
    <w:autoRedefine/>
    <w:uiPriority w:val="39"/>
    <w:semiHidden/>
    <w:unhideWhenUsed/>
    <w:rsid w:val="008D582D"/>
    <w:pPr>
      <w:ind w:left="960"/>
    </w:pPr>
    <w:rPr>
      <w:sz w:val="18"/>
      <w:szCs w:val="18"/>
    </w:rPr>
  </w:style>
  <w:style w:type="paragraph" w:styleId="Verzeichnis6">
    <w:name w:val="toc 6"/>
    <w:basedOn w:val="Standard"/>
    <w:next w:val="Standard"/>
    <w:autoRedefine/>
    <w:uiPriority w:val="39"/>
    <w:semiHidden/>
    <w:unhideWhenUsed/>
    <w:rsid w:val="008D582D"/>
    <w:pPr>
      <w:ind w:left="1200"/>
    </w:pPr>
    <w:rPr>
      <w:sz w:val="18"/>
      <w:szCs w:val="18"/>
    </w:rPr>
  </w:style>
  <w:style w:type="paragraph" w:styleId="Verzeichnis7">
    <w:name w:val="toc 7"/>
    <w:basedOn w:val="Standard"/>
    <w:next w:val="Standard"/>
    <w:autoRedefine/>
    <w:uiPriority w:val="39"/>
    <w:semiHidden/>
    <w:unhideWhenUsed/>
    <w:rsid w:val="008D582D"/>
    <w:pPr>
      <w:ind w:left="1440"/>
    </w:pPr>
    <w:rPr>
      <w:sz w:val="18"/>
      <w:szCs w:val="18"/>
    </w:rPr>
  </w:style>
  <w:style w:type="paragraph" w:styleId="Verzeichnis8">
    <w:name w:val="toc 8"/>
    <w:basedOn w:val="Standard"/>
    <w:next w:val="Standard"/>
    <w:autoRedefine/>
    <w:uiPriority w:val="39"/>
    <w:semiHidden/>
    <w:unhideWhenUsed/>
    <w:rsid w:val="008D582D"/>
    <w:pPr>
      <w:ind w:left="1680"/>
    </w:pPr>
    <w:rPr>
      <w:sz w:val="18"/>
      <w:szCs w:val="18"/>
    </w:rPr>
  </w:style>
  <w:style w:type="paragraph" w:styleId="Verzeichnis9">
    <w:name w:val="toc 9"/>
    <w:basedOn w:val="Standard"/>
    <w:next w:val="Standard"/>
    <w:autoRedefine/>
    <w:uiPriority w:val="39"/>
    <w:semiHidden/>
    <w:unhideWhenUsed/>
    <w:rsid w:val="008D582D"/>
    <w:pPr>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661328">
      <w:bodyDiv w:val="1"/>
      <w:marLeft w:val="0"/>
      <w:marRight w:val="0"/>
      <w:marTop w:val="0"/>
      <w:marBottom w:val="0"/>
      <w:divBdr>
        <w:top w:val="none" w:sz="0" w:space="0" w:color="auto"/>
        <w:left w:val="none" w:sz="0" w:space="0" w:color="auto"/>
        <w:bottom w:val="none" w:sz="0" w:space="0" w:color="auto"/>
        <w:right w:val="none" w:sz="0" w:space="0" w:color="auto"/>
      </w:divBdr>
    </w:div>
    <w:div w:id="20191921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hyperlink" Target="mailto:Christoph.toegel@stud.uni-regensburg.de" TargetMode="External"/><Relationship Id="rId8" Type="http://schemas.openxmlformats.org/officeDocument/2006/relationships/hyperlink" Target="mailto:Julian.dietz@stud.uni-regensburg.de" TargetMode="External"/><Relationship Id="rId9" Type="http://schemas.openxmlformats.org/officeDocument/2006/relationships/hyperlink" Target="mailto:Andreas.Pfaffelhuber@stud.uni-regensburg.de"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C701148-48BF-C246-B117-070D3F74E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2361</Words>
  <Characters>14878</Characters>
  <Application>Microsoft Macintosh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17205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toc07590</dc:creator>
  <cp:keywords/>
  <dc:description/>
  <cp:lastModifiedBy>toc07590</cp:lastModifiedBy>
  <cp:revision>158</cp:revision>
  <dcterms:created xsi:type="dcterms:W3CDTF">2017-05-11T12:26:00Z</dcterms:created>
  <dcterms:modified xsi:type="dcterms:W3CDTF">2017-07-20T12:42:00Z</dcterms:modified>
</cp:coreProperties>
</file>