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Simple fixture document.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This file is used by API conversion tests.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CocoaOOXMLWriter/2685.5</generator>
</meta>
</file>