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CDD81" w14:textId="77777777" w:rsidR="00720A5B" w:rsidRDefault="00720A5B" w:rsidP="001B6E45">
      <w:pPr>
        <w:spacing w:line="360" w:lineRule="auto"/>
        <w:jc w:val="center"/>
        <w:rPr>
          <w:rFonts w:ascii="Arial" w:hAnsi="Arial" w:cs="Arial"/>
          <w:b/>
          <w:color w:val="000000"/>
          <w:sz w:val="48"/>
          <w:szCs w:val="48"/>
        </w:rPr>
      </w:pPr>
    </w:p>
    <w:p w14:paraId="2086C56C" w14:textId="02185E0E" w:rsidR="001B6E45" w:rsidRPr="001B6E45" w:rsidRDefault="001B6E45" w:rsidP="001B6E45">
      <w:pPr>
        <w:spacing w:line="360" w:lineRule="auto"/>
        <w:jc w:val="center"/>
        <w:rPr>
          <w:rFonts w:ascii="Arial" w:hAnsi="Arial" w:cs="Arial"/>
          <w:b/>
          <w:color w:val="000000"/>
          <w:sz w:val="48"/>
          <w:szCs w:val="48"/>
        </w:rPr>
      </w:pPr>
      <w:r w:rsidRPr="001B6E45">
        <w:rPr>
          <w:rFonts w:ascii="Arial" w:hAnsi="Arial" w:cs="Arial"/>
          <w:b/>
          <w:color w:val="000000"/>
          <w:sz w:val="48"/>
          <w:szCs w:val="48"/>
        </w:rPr>
        <w:t>ESCUELA POLITÉCNICA NACIONAL</w:t>
      </w:r>
    </w:p>
    <w:p w14:paraId="4705CA27" w14:textId="5E8BAB30" w:rsidR="001B6E45" w:rsidRDefault="001B6E45" w:rsidP="001B6E45">
      <w:pPr>
        <w:spacing w:line="360" w:lineRule="auto"/>
        <w:rPr>
          <w:rFonts w:ascii="Arial" w:hAnsi="Arial" w:cs="Arial"/>
          <w:color w:val="000000"/>
          <w:sz w:val="27"/>
          <w:szCs w:val="27"/>
        </w:rPr>
      </w:pPr>
    </w:p>
    <w:p w14:paraId="2F3344BA" w14:textId="77777777" w:rsidR="0003236E" w:rsidRPr="001B6E45" w:rsidRDefault="0003236E" w:rsidP="001B6E45">
      <w:pPr>
        <w:spacing w:line="360" w:lineRule="auto"/>
        <w:rPr>
          <w:rFonts w:ascii="Arial" w:hAnsi="Arial" w:cs="Arial"/>
          <w:color w:val="000000"/>
          <w:sz w:val="27"/>
          <w:szCs w:val="27"/>
        </w:rPr>
      </w:pPr>
    </w:p>
    <w:p w14:paraId="44291E59" w14:textId="77777777" w:rsidR="001B6E45" w:rsidRPr="001B6E45" w:rsidRDefault="001B6E45" w:rsidP="001B6E45">
      <w:pPr>
        <w:spacing w:line="360" w:lineRule="auto"/>
        <w:jc w:val="center"/>
        <w:rPr>
          <w:rFonts w:ascii="Arial" w:hAnsi="Arial" w:cs="Arial"/>
          <w:b/>
          <w:color w:val="000000"/>
          <w:sz w:val="32"/>
          <w:szCs w:val="32"/>
        </w:rPr>
      </w:pPr>
      <w:r w:rsidRPr="001B6E45">
        <w:rPr>
          <w:rFonts w:ascii="Arial" w:hAnsi="Arial" w:cs="Arial"/>
          <w:b/>
          <w:color w:val="000000"/>
          <w:sz w:val="32"/>
          <w:szCs w:val="32"/>
        </w:rPr>
        <w:t>FACULTAD DE INGENIERÍA ELÉCTRICA Y ELECTRÓNICA</w:t>
      </w:r>
    </w:p>
    <w:p w14:paraId="174DD15C" w14:textId="5CE069D0" w:rsidR="001B6E45" w:rsidRDefault="001B6E45" w:rsidP="001B6E45">
      <w:pPr>
        <w:spacing w:line="360" w:lineRule="auto"/>
        <w:jc w:val="center"/>
        <w:rPr>
          <w:rFonts w:ascii="Arial" w:hAnsi="Arial" w:cs="Arial"/>
          <w:color w:val="000000"/>
          <w:sz w:val="27"/>
          <w:szCs w:val="27"/>
        </w:rPr>
      </w:pPr>
    </w:p>
    <w:p w14:paraId="28482D07" w14:textId="77777777" w:rsidR="0003236E" w:rsidRPr="001B6E45" w:rsidRDefault="0003236E" w:rsidP="001B6E45">
      <w:pPr>
        <w:spacing w:line="360" w:lineRule="auto"/>
        <w:jc w:val="center"/>
        <w:rPr>
          <w:rFonts w:ascii="Arial" w:hAnsi="Arial" w:cs="Arial"/>
          <w:color w:val="000000"/>
          <w:sz w:val="27"/>
          <w:szCs w:val="27"/>
        </w:rPr>
      </w:pPr>
    </w:p>
    <w:p w14:paraId="10E16B20" w14:textId="76C05F8D" w:rsidR="001B6E45" w:rsidRPr="001B6E45" w:rsidRDefault="00604705" w:rsidP="0003236E">
      <w:pPr>
        <w:spacing w:line="360" w:lineRule="auto"/>
        <w:jc w:val="center"/>
        <w:rPr>
          <w:rFonts w:ascii="Arial" w:hAnsi="Arial" w:cs="Arial"/>
          <w:color w:val="000000"/>
          <w:sz w:val="24"/>
          <w:szCs w:val="24"/>
        </w:rPr>
      </w:pPr>
      <w:r>
        <w:rPr>
          <w:rFonts w:ascii="Arial" w:hAnsi="Arial" w:cs="Arial"/>
          <w:b/>
          <w:color w:val="000000"/>
          <w:sz w:val="28"/>
          <w:szCs w:val="28"/>
        </w:rPr>
        <w:t>DIS</w:t>
      </w:r>
      <w:r w:rsidR="0003236E">
        <w:rPr>
          <w:rFonts w:ascii="Arial" w:hAnsi="Arial" w:cs="Arial"/>
          <w:b/>
          <w:color w:val="000000"/>
          <w:sz w:val="28"/>
          <w:szCs w:val="28"/>
        </w:rPr>
        <w:t>E</w:t>
      </w:r>
      <w:r>
        <w:rPr>
          <w:rFonts w:ascii="Arial" w:hAnsi="Arial" w:cs="Arial"/>
          <w:b/>
          <w:color w:val="000000"/>
          <w:sz w:val="28"/>
          <w:szCs w:val="28"/>
        </w:rPr>
        <w:t xml:space="preserve">ÑO E IMPLEMENTACIÓN DE UN HISTORIADOR DE PROCESOS BASADO EN SOFTWARE DE CÓDIGO ABIERTO </w:t>
      </w:r>
      <w:r w:rsidR="0003236E">
        <w:rPr>
          <w:rFonts w:ascii="Arial" w:hAnsi="Arial" w:cs="Arial"/>
          <w:b/>
          <w:color w:val="000000"/>
          <w:sz w:val="28"/>
          <w:szCs w:val="28"/>
        </w:rPr>
        <w:t>PARA SU APLICACIÓN EN SISTEMAS SCADA</w:t>
      </w:r>
    </w:p>
    <w:p w14:paraId="32D76DD6" w14:textId="73F41E90" w:rsidR="001B6E45" w:rsidRDefault="001B6E45" w:rsidP="001B6E45">
      <w:pPr>
        <w:spacing w:line="360" w:lineRule="auto"/>
        <w:jc w:val="center"/>
        <w:rPr>
          <w:rFonts w:ascii="Arial" w:hAnsi="Arial" w:cs="Arial"/>
          <w:color w:val="000000"/>
          <w:sz w:val="27"/>
          <w:szCs w:val="27"/>
        </w:rPr>
      </w:pPr>
    </w:p>
    <w:p w14:paraId="6E8F7E53" w14:textId="36946BA4" w:rsidR="001B6E45" w:rsidRDefault="001B6E45" w:rsidP="00604705">
      <w:pPr>
        <w:spacing w:line="360" w:lineRule="auto"/>
        <w:jc w:val="center"/>
        <w:rPr>
          <w:rFonts w:ascii="Arial" w:hAnsi="Arial" w:cs="Arial"/>
          <w:color w:val="000000"/>
          <w:sz w:val="24"/>
          <w:szCs w:val="24"/>
        </w:rPr>
      </w:pPr>
      <w:r w:rsidRPr="001B6E45">
        <w:rPr>
          <w:rFonts w:ascii="Arial" w:hAnsi="Arial" w:cs="Arial"/>
          <w:b/>
          <w:color w:val="000000"/>
          <w:sz w:val="24"/>
          <w:szCs w:val="24"/>
        </w:rPr>
        <w:t>TRABAJO DE TITULACIÓN PREVIO A LA OBTENCIÓN DEL TÍTULO DE INGENIERO EN</w:t>
      </w:r>
      <w:r w:rsidR="009E66F7">
        <w:rPr>
          <w:rFonts w:ascii="Arial" w:hAnsi="Arial" w:cs="Arial"/>
          <w:b/>
          <w:color w:val="000000"/>
          <w:sz w:val="24"/>
          <w:szCs w:val="24"/>
        </w:rPr>
        <w:t xml:space="preserve"> </w:t>
      </w:r>
      <w:r w:rsidR="00604705">
        <w:rPr>
          <w:rFonts w:ascii="Arial" w:hAnsi="Arial" w:cs="Arial"/>
          <w:b/>
          <w:color w:val="000000"/>
          <w:sz w:val="24"/>
          <w:szCs w:val="24"/>
        </w:rPr>
        <w:t>INGENIERÍA ELECTRÓNICA Y CONTROL</w:t>
      </w:r>
      <w:r w:rsidR="00126C74" w:rsidRPr="009E66F7">
        <w:rPr>
          <w:rFonts w:ascii="Arial" w:hAnsi="Arial" w:cs="Arial"/>
          <w:color w:val="000000"/>
          <w:sz w:val="24"/>
          <w:szCs w:val="24"/>
        </w:rPr>
        <w:t xml:space="preserve"> </w:t>
      </w:r>
    </w:p>
    <w:p w14:paraId="11EE2CB1" w14:textId="65E2655D" w:rsidR="001B6E45" w:rsidRDefault="001B6E45" w:rsidP="001B6E45">
      <w:pPr>
        <w:spacing w:line="360" w:lineRule="auto"/>
        <w:jc w:val="center"/>
        <w:rPr>
          <w:rFonts w:ascii="Arial" w:hAnsi="Arial" w:cs="Arial"/>
          <w:color w:val="000000"/>
          <w:sz w:val="24"/>
          <w:szCs w:val="24"/>
        </w:rPr>
      </w:pPr>
    </w:p>
    <w:p w14:paraId="3957997F" w14:textId="77777777" w:rsidR="0003236E" w:rsidRPr="001B6E45" w:rsidRDefault="0003236E" w:rsidP="001B6E45">
      <w:pPr>
        <w:spacing w:line="360" w:lineRule="auto"/>
        <w:jc w:val="center"/>
        <w:rPr>
          <w:rFonts w:ascii="Arial" w:hAnsi="Arial" w:cs="Arial"/>
          <w:color w:val="000000"/>
          <w:sz w:val="24"/>
          <w:szCs w:val="24"/>
        </w:rPr>
      </w:pPr>
    </w:p>
    <w:p w14:paraId="7935438F" w14:textId="2D899465" w:rsidR="00070D0E" w:rsidRPr="00070D0E" w:rsidRDefault="00604705" w:rsidP="001B6E45">
      <w:pPr>
        <w:spacing w:line="360" w:lineRule="auto"/>
        <w:jc w:val="center"/>
        <w:rPr>
          <w:rFonts w:ascii="Arial" w:hAnsi="Arial" w:cs="Arial"/>
          <w:b/>
          <w:color w:val="000000"/>
          <w:sz w:val="24"/>
          <w:szCs w:val="24"/>
        </w:rPr>
      </w:pPr>
      <w:r>
        <w:rPr>
          <w:rFonts w:ascii="Arial" w:hAnsi="Arial" w:cs="Arial"/>
          <w:b/>
          <w:color w:val="000000"/>
          <w:sz w:val="24"/>
          <w:szCs w:val="24"/>
        </w:rPr>
        <w:t>CHRISTOPHER ALEXIS CASTRO GARCÉS</w:t>
      </w:r>
    </w:p>
    <w:p w14:paraId="4626038C" w14:textId="064EDFF6" w:rsidR="0003236E" w:rsidRDefault="0003236E" w:rsidP="001B6E45">
      <w:pPr>
        <w:spacing w:line="360" w:lineRule="auto"/>
        <w:jc w:val="center"/>
        <w:rPr>
          <w:rFonts w:ascii="Arial" w:hAnsi="Arial" w:cs="Arial"/>
          <w:color w:val="000000"/>
          <w:sz w:val="24"/>
          <w:szCs w:val="24"/>
        </w:rPr>
      </w:pPr>
    </w:p>
    <w:p w14:paraId="4C1F2589" w14:textId="68CF626D" w:rsidR="00070D0E" w:rsidRDefault="001B6E45" w:rsidP="001B6E45">
      <w:pPr>
        <w:spacing w:line="360" w:lineRule="auto"/>
        <w:jc w:val="center"/>
        <w:rPr>
          <w:rFonts w:ascii="Arial" w:hAnsi="Arial" w:cs="Arial"/>
          <w:b/>
          <w:color w:val="000000"/>
          <w:sz w:val="24"/>
          <w:szCs w:val="24"/>
        </w:rPr>
      </w:pPr>
      <w:r w:rsidRPr="00070D0E">
        <w:rPr>
          <w:rFonts w:ascii="Arial" w:hAnsi="Arial" w:cs="Arial"/>
          <w:b/>
          <w:color w:val="000000"/>
          <w:sz w:val="24"/>
          <w:szCs w:val="24"/>
        </w:rPr>
        <w:t>DIRECTOR:</w:t>
      </w:r>
      <w:r w:rsidR="00070D0E" w:rsidRPr="00070D0E">
        <w:rPr>
          <w:rFonts w:ascii="Arial" w:hAnsi="Arial" w:cs="Arial"/>
          <w:b/>
          <w:color w:val="000000"/>
          <w:sz w:val="24"/>
          <w:szCs w:val="24"/>
        </w:rPr>
        <w:t xml:space="preserve"> </w:t>
      </w:r>
      <w:r w:rsidR="00604705">
        <w:rPr>
          <w:rFonts w:ascii="Arial" w:hAnsi="Arial" w:cs="Arial"/>
          <w:b/>
          <w:color w:val="000000"/>
          <w:sz w:val="24"/>
          <w:szCs w:val="24"/>
        </w:rPr>
        <w:t>DRA.</w:t>
      </w:r>
      <w:r w:rsidR="0003236E">
        <w:rPr>
          <w:rFonts w:ascii="Arial" w:hAnsi="Arial" w:cs="Arial"/>
          <w:b/>
          <w:color w:val="000000"/>
          <w:sz w:val="24"/>
          <w:szCs w:val="24"/>
        </w:rPr>
        <w:t>- ING.</w:t>
      </w:r>
      <w:r w:rsidR="00604705">
        <w:rPr>
          <w:rFonts w:ascii="Arial" w:hAnsi="Arial" w:cs="Arial"/>
          <w:b/>
          <w:color w:val="000000"/>
          <w:sz w:val="24"/>
          <w:szCs w:val="24"/>
        </w:rPr>
        <w:t xml:space="preserve"> SILVANA DEL PILAR GAMBOA BENÍTEZ</w:t>
      </w:r>
      <w:r w:rsidRPr="00070D0E">
        <w:rPr>
          <w:rFonts w:ascii="Arial" w:hAnsi="Arial" w:cs="Arial"/>
          <w:b/>
          <w:color w:val="000000"/>
          <w:sz w:val="24"/>
          <w:szCs w:val="24"/>
        </w:rPr>
        <w:t xml:space="preserve"> </w:t>
      </w:r>
    </w:p>
    <w:p w14:paraId="61EFE6D6" w14:textId="4D622C36" w:rsidR="00070D0E" w:rsidRPr="00070D0E" w:rsidRDefault="00070D0E" w:rsidP="001B6E45">
      <w:pPr>
        <w:spacing w:line="360" w:lineRule="auto"/>
        <w:jc w:val="center"/>
        <w:rPr>
          <w:rFonts w:ascii="Arial" w:hAnsi="Arial" w:cs="Arial"/>
          <w:b/>
          <w:color w:val="000000"/>
          <w:sz w:val="24"/>
          <w:szCs w:val="24"/>
        </w:rPr>
      </w:pPr>
      <w:r>
        <w:rPr>
          <w:rFonts w:ascii="Arial" w:hAnsi="Arial" w:cs="Arial"/>
          <w:b/>
          <w:color w:val="000000"/>
          <w:sz w:val="24"/>
          <w:szCs w:val="24"/>
        </w:rPr>
        <w:t xml:space="preserve">CODIRECTOR: </w:t>
      </w:r>
      <w:r w:rsidR="0003236E">
        <w:rPr>
          <w:rFonts w:ascii="Arial" w:hAnsi="Arial" w:cs="Arial"/>
          <w:b/>
          <w:color w:val="000000"/>
          <w:sz w:val="24"/>
          <w:szCs w:val="24"/>
        </w:rPr>
        <w:t xml:space="preserve">MBA. </w:t>
      </w:r>
      <w:r w:rsidR="00604705">
        <w:rPr>
          <w:rFonts w:ascii="Arial" w:hAnsi="Arial" w:cs="Arial"/>
          <w:b/>
          <w:color w:val="000000"/>
          <w:sz w:val="24"/>
          <w:szCs w:val="24"/>
        </w:rPr>
        <w:t>ANA VERÓNICA RODAS BENALCÁZAR</w:t>
      </w:r>
    </w:p>
    <w:p w14:paraId="4645C3D6" w14:textId="77777777" w:rsidR="00070D0E" w:rsidRDefault="00070D0E" w:rsidP="001B6E45">
      <w:pPr>
        <w:spacing w:line="360" w:lineRule="auto"/>
        <w:jc w:val="center"/>
        <w:rPr>
          <w:rFonts w:ascii="Arial" w:hAnsi="Arial" w:cs="Arial"/>
          <w:color w:val="000000"/>
          <w:sz w:val="27"/>
          <w:szCs w:val="27"/>
        </w:rPr>
      </w:pPr>
    </w:p>
    <w:p w14:paraId="7D76CF64" w14:textId="162221AC" w:rsidR="00577C49" w:rsidRDefault="001B6E45" w:rsidP="001B6E45">
      <w:pPr>
        <w:spacing w:line="360" w:lineRule="auto"/>
        <w:jc w:val="center"/>
        <w:rPr>
          <w:rFonts w:ascii="Arial" w:hAnsi="Arial" w:cs="Arial"/>
          <w:color w:val="000000"/>
          <w:sz w:val="24"/>
          <w:szCs w:val="24"/>
        </w:rPr>
        <w:sectPr w:rsidR="00577C49" w:rsidSect="001B6E45">
          <w:footerReference w:type="default" r:id="rId8"/>
          <w:pgSz w:w="11906" w:h="16838" w:code="9"/>
          <w:pgMar w:top="1701" w:right="1418" w:bottom="1418" w:left="1701" w:header="709" w:footer="709" w:gutter="0"/>
          <w:cols w:space="708"/>
          <w:docGrid w:linePitch="360"/>
        </w:sectPr>
      </w:pPr>
      <w:r w:rsidRPr="00070D0E">
        <w:rPr>
          <w:rFonts w:ascii="Arial" w:hAnsi="Arial" w:cs="Arial"/>
          <w:b/>
          <w:color w:val="000000"/>
          <w:sz w:val="24"/>
          <w:szCs w:val="24"/>
        </w:rPr>
        <w:t xml:space="preserve">Quito, </w:t>
      </w:r>
      <w:r w:rsidR="0003236E">
        <w:rPr>
          <w:rFonts w:ascii="Arial" w:hAnsi="Arial" w:cs="Arial"/>
          <w:b/>
          <w:color w:val="000000"/>
          <w:sz w:val="24"/>
          <w:szCs w:val="24"/>
        </w:rPr>
        <w:t>j</w:t>
      </w:r>
      <w:r w:rsidR="005D4D02">
        <w:rPr>
          <w:rFonts w:ascii="Arial" w:hAnsi="Arial" w:cs="Arial"/>
          <w:b/>
          <w:color w:val="000000"/>
          <w:sz w:val="24"/>
          <w:szCs w:val="24"/>
        </w:rPr>
        <w:t>unio 2021</w:t>
      </w:r>
      <w:r w:rsidRPr="001B6E45">
        <w:rPr>
          <w:rFonts w:ascii="Arial" w:hAnsi="Arial" w:cs="Arial"/>
          <w:color w:val="000000"/>
          <w:sz w:val="27"/>
          <w:szCs w:val="27"/>
        </w:rPr>
        <w:t xml:space="preserve"> </w:t>
      </w:r>
    </w:p>
    <w:p w14:paraId="51FF29AF" w14:textId="77777777" w:rsidR="004C17DD" w:rsidRPr="001B6E45" w:rsidRDefault="004C17DD" w:rsidP="00EF7A5E">
      <w:pPr>
        <w:spacing w:line="360" w:lineRule="auto"/>
        <w:jc w:val="center"/>
        <w:rPr>
          <w:rFonts w:ascii="Arial" w:hAnsi="Arial" w:cs="Arial"/>
        </w:rPr>
      </w:pPr>
    </w:p>
    <w:p w14:paraId="44EF103E" w14:textId="77777777" w:rsidR="004C17DD" w:rsidRPr="00070D0E" w:rsidRDefault="00070D0E" w:rsidP="00833B61">
      <w:pPr>
        <w:pStyle w:val="Ttulo1"/>
        <w:numPr>
          <w:ilvl w:val="0"/>
          <w:numId w:val="0"/>
        </w:numPr>
      </w:pPr>
      <w:bookmarkStart w:id="0" w:name="_Toc7511897"/>
      <w:r>
        <w:t>AVAL</w:t>
      </w:r>
      <w:bookmarkEnd w:id="0"/>
    </w:p>
    <w:p w14:paraId="224EE30E" w14:textId="77777777" w:rsidR="00070D0E" w:rsidRDefault="00070D0E" w:rsidP="00D9704B">
      <w:pPr>
        <w:pStyle w:val="Texto"/>
      </w:pPr>
    </w:p>
    <w:p w14:paraId="47696355" w14:textId="1E0C98B0" w:rsidR="00070D0E" w:rsidRDefault="00070D0E" w:rsidP="00D9704B">
      <w:pPr>
        <w:pStyle w:val="Texto"/>
      </w:pPr>
      <w:r>
        <w:t>Certifico que el presente trabajo fue desarrollado por</w:t>
      </w:r>
      <w:r w:rsidR="00815709">
        <w:t xml:space="preserve"> Christopher Alexis Castro Garcés</w:t>
      </w:r>
      <w:r>
        <w:t>, bajo nuestra supervisión.</w:t>
      </w:r>
    </w:p>
    <w:p w14:paraId="31148627" w14:textId="77777777" w:rsidR="00070D0E" w:rsidRDefault="00070D0E" w:rsidP="00D9704B">
      <w:pPr>
        <w:pStyle w:val="Texto"/>
      </w:pPr>
    </w:p>
    <w:p w14:paraId="7B6B4A93" w14:textId="77777777" w:rsidR="00070D0E" w:rsidRDefault="00070D0E" w:rsidP="00D9704B">
      <w:pPr>
        <w:pStyle w:val="Texto"/>
      </w:pPr>
    </w:p>
    <w:p w14:paraId="5E18E362" w14:textId="77777777" w:rsidR="00070D0E" w:rsidRDefault="00070D0E" w:rsidP="00D9704B">
      <w:pPr>
        <w:pStyle w:val="Texto"/>
        <w:jc w:val="right"/>
      </w:pPr>
      <w:r>
        <w:rPr>
          <w:noProof/>
          <w:lang w:eastAsia="es-EC"/>
        </w:rPr>
        <mc:AlternateContent>
          <mc:Choice Requires="wps">
            <w:drawing>
              <wp:inline distT="0" distB="0" distL="0" distR="0" wp14:anchorId="272E5E7D" wp14:editId="38EB994F">
                <wp:extent cx="3602953" cy="1404620"/>
                <wp:effectExtent l="0" t="0" r="0" b="3810"/>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2953" cy="1404620"/>
                        </a:xfrm>
                        <a:prstGeom prst="rect">
                          <a:avLst/>
                        </a:prstGeom>
                        <a:solidFill>
                          <a:srgbClr val="FFFFFF"/>
                        </a:solidFill>
                        <a:ln w="9525">
                          <a:noFill/>
                          <a:miter lim="800000"/>
                          <a:headEnd/>
                          <a:tailEnd/>
                        </a:ln>
                      </wps:spPr>
                      <wps:txbx>
                        <w:txbxContent>
                          <w:p w14:paraId="45C3AC95" w14:textId="2E408F98" w:rsidR="00053A62" w:rsidRPr="00D9704B" w:rsidRDefault="00053A62" w:rsidP="00D9704B">
                            <w:pPr>
                              <w:pStyle w:val="Texto"/>
                              <w:jc w:val="center"/>
                              <w:rPr>
                                <w:b/>
                              </w:rPr>
                            </w:pPr>
                            <w:r w:rsidRPr="00D9704B">
                              <w:rPr>
                                <w:b/>
                                <w:noProof/>
                                <w:lang w:eastAsia="es-EC"/>
                              </w:rPr>
                              <w:drawing>
                                <wp:inline distT="0" distB="0" distL="0" distR="0" wp14:anchorId="24914E63" wp14:editId="75790234">
                                  <wp:extent cx="2608580" cy="763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8580" cy="7632"/>
                                          </a:xfrm>
                                          <a:prstGeom prst="rect">
                                            <a:avLst/>
                                          </a:prstGeom>
                                          <a:noFill/>
                                          <a:ln>
                                            <a:noFill/>
                                          </a:ln>
                                        </pic:spPr>
                                      </pic:pic>
                                    </a:graphicData>
                                  </a:graphic>
                                </wp:inline>
                              </w:drawing>
                            </w:r>
                            <w:r w:rsidRPr="00D9704B">
                              <w:rPr>
                                <w:b/>
                              </w:rPr>
                              <w:br/>
                              <w:t>NOMBRE DIRECTOR</w:t>
                            </w:r>
                            <w:r w:rsidRPr="00D9704B">
                              <w:rPr>
                                <w:b/>
                              </w:rPr>
                              <w:br/>
                            </w:r>
                            <w:r w:rsidR="00815709">
                              <w:rPr>
                                <w:b/>
                              </w:rPr>
                              <w:t>Dra.- Ing. Silvana del Pilar Gambia Benítez</w:t>
                            </w:r>
                          </w:p>
                          <w:p w14:paraId="7EC0B6DA" w14:textId="77777777" w:rsidR="00053A62" w:rsidRPr="00D9704B" w:rsidRDefault="00053A62" w:rsidP="00D9704B">
                            <w:pPr>
                              <w:pStyle w:val="Texto"/>
                              <w:rPr>
                                <w:b/>
                              </w:rPr>
                            </w:pPr>
                          </w:p>
                          <w:p w14:paraId="4233CA86" w14:textId="77777777" w:rsidR="00053A62" w:rsidRPr="00D9704B" w:rsidRDefault="00053A62" w:rsidP="00D9704B">
                            <w:pPr>
                              <w:pStyle w:val="Texto"/>
                              <w:rPr>
                                <w:b/>
                              </w:rPr>
                            </w:pPr>
                          </w:p>
                          <w:p w14:paraId="57ED3DEF" w14:textId="2E85C9BF" w:rsidR="00053A62" w:rsidRPr="00D9704B" w:rsidRDefault="00053A62" w:rsidP="00D9704B">
                            <w:pPr>
                              <w:pStyle w:val="Texto"/>
                              <w:jc w:val="center"/>
                              <w:rPr>
                                <w:b/>
                              </w:rPr>
                            </w:pPr>
                            <w:r w:rsidRPr="00D9704B">
                              <w:rPr>
                                <w:b/>
                                <w:noProof/>
                                <w:lang w:eastAsia="es-EC"/>
                              </w:rPr>
                              <w:drawing>
                                <wp:inline distT="0" distB="0" distL="0" distR="0" wp14:anchorId="3E5687B7" wp14:editId="18A15704">
                                  <wp:extent cx="2608580" cy="76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8580" cy="7620"/>
                                          </a:xfrm>
                                          <a:prstGeom prst="rect">
                                            <a:avLst/>
                                          </a:prstGeom>
                                          <a:noFill/>
                                          <a:ln>
                                            <a:noFill/>
                                          </a:ln>
                                        </pic:spPr>
                                      </pic:pic>
                                    </a:graphicData>
                                  </a:graphic>
                                </wp:inline>
                              </w:drawing>
                            </w:r>
                            <w:r w:rsidRPr="00D9704B">
                              <w:rPr>
                                <w:b/>
                              </w:rPr>
                              <w:br/>
                              <w:t>NOMBRE CODIRECTOR</w:t>
                            </w:r>
                            <w:r w:rsidRPr="00D9704B">
                              <w:rPr>
                                <w:b/>
                              </w:rPr>
                              <w:br/>
                            </w:r>
                            <w:r w:rsidR="00815709">
                              <w:rPr>
                                <w:b/>
                              </w:rPr>
                              <w:t>MBA. Ana Verónica Rodas Benalcázar</w:t>
                            </w:r>
                          </w:p>
                        </w:txbxContent>
                      </wps:txbx>
                      <wps:bodyPr rot="0" vert="horz" wrap="square" lIns="91440" tIns="45720" rIns="91440" bIns="45720" anchor="t" anchorCtr="0">
                        <a:spAutoFit/>
                      </wps:bodyPr>
                    </wps:wsp>
                  </a:graphicData>
                </a:graphic>
              </wp:inline>
            </w:drawing>
          </mc:Choice>
          <mc:Fallback>
            <w:pict>
              <v:shapetype w14:anchorId="272E5E7D" id="_x0000_t202" coordsize="21600,21600" o:spt="202" path="m,l,21600r21600,l21600,xe">
                <v:stroke joinstyle="miter"/>
                <v:path gradientshapeok="t" o:connecttype="rect"/>
              </v:shapetype>
              <v:shape id="Cuadro de texto 2" o:spid="_x0000_s1026" type="#_x0000_t202" style="width:283.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" stroked="f">
                <v:textbox style="mso-fit-shape-to-text:t">
                  <w:txbxContent>
                    <w:p w14:paraId="45C3AC95" w14:textId="2E408F98" w:rsidR="00053A62" w:rsidRPr="00D9704B" w:rsidRDefault="00053A62" w:rsidP="00D9704B">
                      <w:pPr>
                        <w:pStyle w:val="Texto"/>
                        <w:jc w:val="center"/>
                        <w:rPr>
                          <w:b/>
                        </w:rPr>
                      </w:pPr>
                      <w:r w:rsidRPr="00D9704B">
                        <w:rPr>
                          <w:b/>
                          <w:noProof/>
                          <w:lang w:eastAsia="es-EC"/>
                        </w:rPr>
                        <w:drawing>
                          <wp:inline distT="0" distB="0" distL="0" distR="0" wp14:anchorId="24914E63" wp14:editId="75790234">
                            <wp:extent cx="2608580" cy="763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8580" cy="7632"/>
                                    </a:xfrm>
                                    <a:prstGeom prst="rect">
                                      <a:avLst/>
                                    </a:prstGeom>
                                    <a:noFill/>
                                    <a:ln>
                                      <a:noFill/>
                                    </a:ln>
                                  </pic:spPr>
                                </pic:pic>
                              </a:graphicData>
                            </a:graphic>
                          </wp:inline>
                        </w:drawing>
                      </w:r>
                      <w:r w:rsidRPr="00D9704B">
                        <w:rPr>
                          <w:b/>
                        </w:rPr>
                        <w:br/>
                        <w:t>NOMBRE DIRECTOR</w:t>
                      </w:r>
                      <w:r w:rsidRPr="00D9704B">
                        <w:rPr>
                          <w:b/>
                        </w:rPr>
                        <w:br/>
                      </w:r>
                      <w:r w:rsidR="00815709">
                        <w:rPr>
                          <w:b/>
                        </w:rPr>
                        <w:t>Dra.- Ing. Silvana del Pilar Gambia Benítez</w:t>
                      </w:r>
                    </w:p>
                    <w:p w14:paraId="7EC0B6DA" w14:textId="77777777" w:rsidR="00053A62" w:rsidRPr="00D9704B" w:rsidRDefault="00053A62" w:rsidP="00D9704B">
                      <w:pPr>
                        <w:pStyle w:val="Texto"/>
                        <w:rPr>
                          <w:b/>
                        </w:rPr>
                      </w:pPr>
                    </w:p>
                    <w:p w14:paraId="4233CA86" w14:textId="77777777" w:rsidR="00053A62" w:rsidRPr="00D9704B" w:rsidRDefault="00053A62" w:rsidP="00D9704B">
                      <w:pPr>
                        <w:pStyle w:val="Texto"/>
                        <w:rPr>
                          <w:b/>
                        </w:rPr>
                      </w:pPr>
                    </w:p>
                    <w:p w14:paraId="57ED3DEF" w14:textId="2E85C9BF" w:rsidR="00053A62" w:rsidRPr="00D9704B" w:rsidRDefault="00053A62" w:rsidP="00D9704B">
                      <w:pPr>
                        <w:pStyle w:val="Texto"/>
                        <w:jc w:val="center"/>
                        <w:rPr>
                          <w:b/>
                        </w:rPr>
                      </w:pPr>
                      <w:r w:rsidRPr="00D9704B">
                        <w:rPr>
                          <w:b/>
                          <w:noProof/>
                          <w:lang w:eastAsia="es-EC"/>
                        </w:rPr>
                        <w:drawing>
                          <wp:inline distT="0" distB="0" distL="0" distR="0" wp14:anchorId="3E5687B7" wp14:editId="18A15704">
                            <wp:extent cx="2608580" cy="76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8580" cy="7620"/>
                                    </a:xfrm>
                                    <a:prstGeom prst="rect">
                                      <a:avLst/>
                                    </a:prstGeom>
                                    <a:noFill/>
                                    <a:ln>
                                      <a:noFill/>
                                    </a:ln>
                                  </pic:spPr>
                                </pic:pic>
                              </a:graphicData>
                            </a:graphic>
                          </wp:inline>
                        </w:drawing>
                      </w:r>
                      <w:r w:rsidRPr="00D9704B">
                        <w:rPr>
                          <w:b/>
                        </w:rPr>
                        <w:br/>
                        <w:t>NOMBRE CODIRECTOR</w:t>
                      </w:r>
                      <w:r w:rsidRPr="00D9704B">
                        <w:rPr>
                          <w:b/>
                        </w:rPr>
                        <w:br/>
                      </w:r>
                      <w:r w:rsidR="00815709">
                        <w:rPr>
                          <w:b/>
                        </w:rPr>
                        <w:t>MBA. Ana Verónica Rodas Benalcázar</w:t>
                      </w:r>
                    </w:p>
                  </w:txbxContent>
                </v:textbox>
                <w10:anchorlock/>
              </v:shape>
            </w:pict>
          </mc:Fallback>
        </mc:AlternateContent>
      </w:r>
    </w:p>
    <w:p w14:paraId="7BD81BB6" w14:textId="77777777" w:rsidR="00070D0E" w:rsidRDefault="00070D0E" w:rsidP="00D9704B">
      <w:pPr>
        <w:pStyle w:val="Texto"/>
      </w:pPr>
    </w:p>
    <w:p w14:paraId="2CAC11A6" w14:textId="77777777" w:rsidR="004C17DD" w:rsidRPr="00070D0E" w:rsidRDefault="004C17DD" w:rsidP="00D9704B">
      <w:pPr>
        <w:pStyle w:val="Texto"/>
        <w:jc w:val="right"/>
      </w:pPr>
      <w:r w:rsidRPr="001B6E45">
        <w:br w:type="page"/>
      </w:r>
    </w:p>
    <w:p w14:paraId="602DE2F2" w14:textId="77777777" w:rsidR="00EF7A5E" w:rsidRPr="00EF7A5E" w:rsidRDefault="00EF7A5E" w:rsidP="00EF7A5E">
      <w:pPr>
        <w:spacing w:line="360" w:lineRule="auto"/>
      </w:pPr>
    </w:p>
    <w:p w14:paraId="5B684F5B" w14:textId="77777777" w:rsidR="004C17DD" w:rsidRPr="001B6E45" w:rsidRDefault="004C17DD" w:rsidP="00833B61">
      <w:pPr>
        <w:pStyle w:val="Ttulo1"/>
        <w:numPr>
          <w:ilvl w:val="0"/>
          <w:numId w:val="0"/>
        </w:numPr>
      </w:pPr>
      <w:bookmarkStart w:id="1" w:name="_Toc7511898"/>
      <w:r w:rsidRPr="001B6E45">
        <w:t>DECLARACIÓN DE AUTORÍA</w:t>
      </w:r>
      <w:bookmarkEnd w:id="1"/>
    </w:p>
    <w:p w14:paraId="4BB9300C" w14:textId="77777777" w:rsidR="00004C7C" w:rsidRDefault="00004C7C" w:rsidP="00D9704B">
      <w:pPr>
        <w:pStyle w:val="Texto"/>
      </w:pPr>
    </w:p>
    <w:p w14:paraId="1A751BF8" w14:textId="213EBE17" w:rsidR="00004C7C" w:rsidRDefault="00004C7C" w:rsidP="00D9704B">
      <w:pPr>
        <w:pStyle w:val="Texto"/>
      </w:pPr>
      <w:r>
        <w:t>Yo</w:t>
      </w:r>
      <w:r w:rsidR="00815709">
        <w:t xml:space="preserve"> Christopher Alexis Castro Garcés</w:t>
      </w:r>
      <w:r>
        <w:t>, declaro bajo juramento que el trabajo aquí descrito es de mi autoría; que no ha sido previamente presentad</w:t>
      </w:r>
      <w:r w:rsidR="00D9726A">
        <w:t>o</w:t>
      </w:r>
      <w:r>
        <w:t xml:space="preserve"> para ningún grado o calificación profesional; y, que he consultado las referencias bibliográficas que se incluyen en este documento.</w:t>
      </w:r>
    </w:p>
    <w:p w14:paraId="19BECA3E" w14:textId="38C9E459" w:rsidR="00004C7C" w:rsidRDefault="00004C7C" w:rsidP="00D9704B">
      <w:pPr>
        <w:pStyle w:val="Texto"/>
      </w:pPr>
      <w:r>
        <w:t xml:space="preserve">A través de la presente declaración </w:t>
      </w:r>
      <w:r w:rsidR="00C377BA">
        <w:t>dejo</w:t>
      </w:r>
      <w:r>
        <w:t xml:space="preserve"> </w:t>
      </w:r>
      <w:r w:rsidR="00C377BA">
        <w:t xml:space="preserve">constancia de que </w:t>
      </w:r>
      <w:r>
        <w:t>la Escuela Politécnica Nacional</w:t>
      </w:r>
      <w:r w:rsidR="00C377BA">
        <w:t xml:space="preserve"> podrá hacer uso del presente trabajo según los términos estipulados en la </w:t>
      </w:r>
      <w:r>
        <w:t>Ley</w:t>
      </w:r>
      <w:r w:rsidR="00C377BA">
        <w:t xml:space="preserve">, </w:t>
      </w:r>
      <w:r>
        <w:t>Reglamento</w:t>
      </w:r>
      <w:r w:rsidR="00C377BA">
        <w:t>s</w:t>
      </w:r>
      <w:r>
        <w:t xml:space="preserve"> y </w:t>
      </w:r>
      <w:r w:rsidR="00A877CF">
        <w:t>Normas</w:t>
      </w:r>
      <w:r>
        <w:t xml:space="preserve"> vigente</w:t>
      </w:r>
      <w:r w:rsidR="00C377BA">
        <w:t>s</w:t>
      </w:r>
      <w:r>
        <w:t>.</w:t>
      </w:r>
    </w:p>
    <w:p w14:paraId="47617B7F" w14:textId="68B7821B" w:rsidR="00004C7C" w:rsidRDefault="00004C7C" w:rsidP="00D9704B">
      <w:pPr>
        <w:pStyle w:val="Texto"/>
        <w:jc w:val="center"/>
      </w:pPr>
    </w:p>
    <w:p w14:paraId="63074689" w14:textId="77777777" w:rsidR="00833B61" w:rsidRDefault="00833B61" w:rsidP="00D9704B">
      <w:pPr>
        <w:pStyle w:val="Texto"/>
        <w:jc w:val="center"/>
      </w:pPr>
    </w:p>
    <w:tbl>
      <w:tblPr>
        <w:tblStyle w:val="Tablaconcuadrcula"/>
        <w:tblW w:w="0" w:type="auto"/>
        <w:jc w:val="center"/>
        <w:tblLook w:val="04A0" w:firstRow="1" w:lastRow="0" w:firstColumn="1" w:lastColumn="0" w:noHBand="0" w:noVBand="1"/>
      </w:tblPr>
      <w:tblGrid>
        <w:gridCol w:w="4678"/>
      </w:tblGrid>
      <w:tr w:rsidR="00815709" w14:paraId="030E37F8" w14:textId="77777777" w:rsidTr="00815709">
        <w:trPr>
          <w:jc w:val="center"/>
        </w:trPr>
        <w:tc>
          <w:tcPr>
            <w:tcW w:w="4678" w:type="dxa"/>
            <w:tcBorders>
              <w:top w:val="nil"/>
              <w:left w:val="nil"/>
              <w:bottom w:val="nil"/>
              <w:right w:val="nil"/>
            </w:tcBorders>
          </w:tcPr>
          <w:p w14:paraId="01CBA237" w14:textId="77777777" w:rsidR="00815709" w:rsidRPr="00DB29BB" w:rsidRDefault="00815709" w:rsidP="00D9704B">
            <w:pPr>
              <w:pStyle w:val="Texto"/>
              <w:jc w:val="center"/>
            </w:pPr>
          </w:p>
          <w:p w14:paraId="7C1ABABE" w14:textId="206A4260" w:rsidR="00815709" w:rsidRPr="00DB29BB" w:rsidRDefault="00815709" w:rsidP="00EF7A5E">
            <w:pPr>
              <w:pStyle w:val="Texto"/>
              <w:jc w:val="center"/>
            </w:pPr>
            <w:r w:rsidRPr="00DB29BB">
              <w:rPr>
                <w:noProof/>
                <w:lang w:eastAsia="es-EC"/>
              </w:rPr>
              <w:drawing>
                <wp:inline distT="0" distB="0" distL="0" distR="0" wp14:anchorId="1CC7F800" wp14:editId="3E81D3CB">
                  <wp:extent cx="2608580" cy="763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8580" cy="7632"/>
                          </a:xfrm>
                          <a:prstGeom prst="rect">
                            <a:avLst/>
                          </a:prstGeom>
                          <a:noFill/>
                          <a:ln>
                            <a:noFill/>
                          </a:ln>
                        </pic:spPr>
                      </pic:pic>
                    </a:graphicData>
                  </a:graphic>
                </wp:inline>
              </w:drawing>
            </w:r>
            <w:r>
              <w:t>CHRISTOPHER ALEXIS CASTRO GARCÉS</w:t>
            </w:r>
          </w:p>
        </w:tc>
      </w:tr>
    </w:tbl>
    <w:p w14:paraId="5385DD5D" w14:textId="77777777" w:rsidR="00004C7C" w:rsidRDefault="00004C7C" w:rsidP="00D9704B">
      <w:pPr>
        <w:pStyle w:val="Texto"/>
      </w:pPr>
    </w:p>
    <w:p w14:paraId="518A2270" w14:textId="77777777" w:rsidR="00004C7C" w:rsidRDefault="00004C7C" w:rsidP="00D9704B">
      <w:pPr>
        <w:pStyle w:val="Texto"/>
      </w:pPr>
    </w:p>
    <w:p w14:paraId="3B57F183" w14:textId="77777777" w:rsidR="00004C7C" w:rsidRDefault="00004C7C" w:rsidP="00D9704B">
      <w:pPr>
        <w:pStyle w:val="Texto"/>
      </w:pPr>
    </w:p>
    <w:p w14:paraId="37D90BBA" w14:textId="77777777" w:rsidR="00004C7C" w:rsidRDefault="00004C7C" w:rsidP="00D9704B">
      <w:pPr>
        <w:pStyle w:val="Texto"/>
      </w:pPr>
    </w:p>
    <w:p w14:paraId="1CA3AFF2" w14:textId="77777777" w:rsidR="004C17DD" w:rsidRPr="001B6E45" w:rsidRDefault="004C17DD" w:rsidP="00D9704B">
      <w:pPr>
        <w:pStyle w:val="Texto"/>
      </w:pPr>
      <w:r w:rsidRPr="001B6E45">
        <w:br w:type="page"/>
      </w:r>
    </w:p>
    <w:p w14:paraId="4EA1946E" w14:textId="77777777" w:rsidR="00EF7A5E" w:rsidRPr="00EF7A5E" w:rsidRDefault="00EF7A5E" w:rsidP="00EF7A5E">
      <w:pPr>
        <w:spacing w:line="360" w:lineRule="auto"/>
      </w:pPr>
    </w:p>
    <w:p w14:paraId="27C81EAC" w14:textId="77777777" w:rsidR="004C17DD" w:rsidRPr="001B6E45" w:rsidRDefault="004C17DD" w:rsidP="00833B61">
      <w:pPr>
        <w:pStyle w:val="Ttulo1"/>
        <w:numPr>
          <w:ilvl w:val="0"/>
          <w:numId w:val="0"/>
        </w:numPr>
      </w:pPr>
      <w:bookmarkStart w:id="2" w:name="_Toc7511899"/>
      <w:r w:rsidRPr="001B6E45">
        <w:t>DEDICATORIA</w:t>
      </w:r>
      <w:bookmarkEnd w:id="2"/>
    </w:p>
    <w:p w14:paraId="434D76BD" w14:textId="77777777" w:rsidR="00DB29BB" w:rsidRDefault="00DB29BB" w:rsidP="00D9704B">
      <w:pPr>
        <w:pStyle w:val="Texto"/>
      </w:pPr>
    </w:p>
    <w:p w14:paraId="0DD10ABA" w14:textId="77777777" w:rsidR="00DB29BB" w:rsidRDefault="00DB29BB" w:rsidP="00D9704B">
      <w:pPr>
        <w:pStyle w:val="Texto"/>
      </w:pPr>
      <w:r>
        <w:t>(OPCIONAL)</w:t>
      </w:r>
    </w:p>
    <w:p w14:paraId="279541C9" w14:textId="77777777" w:rsidR="004C17DD" w:rsidRPr="001B6E45" w:rsidRDefault="004C17DD" w:rsidP="00D9704B">
      <w:pPr>
        <w:pStyle w:val="Texto"/>
      </w:pPr>
      <w:r w:rsidRPr="001B6E45">
        <w:br w:type="page"/>
      </w:r>
    </w:p>
    <w:p w14:paraId="2409890C" w14:textId="77777777" w:rsidR="00EF7A5E" w:rsidRPr="00EF7A5E" w:rsidRDefault="00EF7A5E" w:rsidP="00EF7A5E">
      <w:pPr>
        <w:spacing w:line="360" w:lineRule="auto"/>
      </w:pPr>
    </w:p>
    <w:p w14:paraId="1CDB60B6" w14:textId="77777777" w:rsidR="004C17DD" w:rsidRPr="001B6E45" w:rsidRDefault="004C17DD" w:rsidP="00833B61">
      <w:pPr>
        <w:pStyle w:val="Ttulo1"/>
        <w:numPr>
          <w:ilvl w:val="0"/>
          <w:numId w:val="0"/>
        </w:numPr>
      </w:pPr>
      <w:bookmarkStart w:id="3" w:name="_Toc7511900"/>
      <w:r w:rsidRPr="001B6E45">
        <w:t>AGRADECIMIENTO</w:t>
      </w:r>
      <w:bookmarkEnd w:id="3"/>
    </w:p>
    <w:p w14:paraId="2719E74F" w14:textId="77777777" w:rsidR="00DB29BB" w:rsidRDefault="00DB29BB" w:rsidP="00D9704B">
      <w:pPr>
        <w:pStyle w:val="Texto"/>
      </w:pPr>
    </w:p>
    <w:p w14:paraId="27CB763A" w14:textId="77777777" w:rsidR="004C17DD" w:rsidRPr="001B6E45" w:rsidRDefault="00DB29BB" w:rsidP="00D9704B">
      <w:pPr>
        <w:pStyle w:val="Texto"/>
      </w:pPr>
      <w:r>
        <w:t>(OPCIONAL)</w:t>
      </w:r>
      <w:r w:rsidR="004C17DD" w:rsidRPr="001B6E45">
        <w:br w:type="page"/>
      </w:r>
    </w:p>
    <w:p w14:paraId="43834F36" w14:textId="77777777" w:rsidR="00EF7A5E" w:rsidRPr="00EF7A5E" w:rsidRDefault="00EF7A5E" w:rsidP="00EF7A5E">
      <w:pPr>
        <w:spacing w:line="360" w:lineRule="auto"/>
      </w:pPr>
    </w:p>
    <w:p w14:paraId="1F8290AD" w14:textId="77777777" w:rsidR="004C17DD" w:rsidRPr="001B6E45" w:rsidRDefault="004C17DD" w:rsidP="00833B61">
      <w:pPr>
        <w:pStyle w:val="Ttulo1"/>
        <w:numPr>
          <w:ilvl w:val="0"/>
          <w:numId w:val="0"/>
        </w:numPr>
      </w:pPr>
      <w:bookmarkStart w:id="4" w:name="_Toc7511901"/>
      <w:r w:rsidRPr="001B6E45">
        <w:t>ÍNDICE DE CONTENIDO</w:t>
      </w:r>
      <w:bookmarkEnd w:id="4"/>
    </w:p>
    <w:sdt>
      <w:sdtPr>
        <w:rPr>
          <w:rFonts w:asciiTheme="minorHAnsi" w:eastAsiaTheme="minorHAnsi" w:hAnsiTheme="minorHAnsi" w:cstheme="minorBidi"/>
          <w:b w:val="0"/>
          <w:sz w:val="22"/>
          <w:szCs w:val="22"/>
          <w:lang w:val="es-ES" w:eastAsia="en-US"/>
        </w:rPr>
        <w:id w:val="-1601715256"/>
        <w:docPartObj>
          <w:docPartGallery w:val="Table of Contents"/>
          <w:docPartUnique/>
        </w:docPartObj>
      </w:sdtPr>
      <w:sdtEndPr>
        <w:rPr>
          <w:bCs/>
          <w:lang w:val="es-EC"/>
        </w:rPr>
      </w:sdtEndPr>
      <w:sdtContent>
        <w:p w14:paraId="59AFD373" w14:textId="132BF731" w:rsidR="00C10571" w:rsidRDefault="00C10571" w:rsidP="00977980">
          <w:pPr>
            <w:pStyle w:val="TtuloTDC"/>
            <w:numPr>
              <w:ilvl w:val="0"/>
              <w:numId w:val="0"/>
            </w:numPr>
          </w:pPr>
        </w:p>
        <w:p w14:paraId="426BD40F" w14:textId="77777777" w:rsidR="009C1E55" w:rsidRDefault="00C10571">
          <w:pPr>
            <w:pStyle w:val="TDC1"/>
            <w:tabs>
              <w:tab w:val="right" w:leader="dot" w:pos="8777"/>
            </w:tabs>
            <w:rPr>
              <w:rFonts w:asciiTheme="minorHAnsi" w:eastAsiaTheme="minorEastAsia" w:hAnsiTheme="minorHAnsi"/>
              <w:noProof/>
              <w:sz w:val="22"/>
              <w:lang w:eastAsia="es-EC"/>
            </w:rPr>
          </w:pPr>
          <w:r>
            <w:fldChar w:fldCharType="begin"/>
          </w:r>
          <w:r>
            <w:instrText xml:space="preserve"> TOC \o "1-3" \h \z \u </w:instrText>
          </w:r>
          <w:r>
            <w:fldChar w:fldCharType="separate"/>
          </w:r>
          <w:hyperlink w:anchor="_Toc7511897" w:history="1">
            <w:r w:rsidR="009C1E55" w:rsidRPr="0027398E">
              <w:rPr>
                <w:rStyle w:val="Hipervnculo"/>
                <w:noProof/>
              </w:rPr>
              <w:t>AVAL</w:t>
            </w:r>
            <w:r w:rsidR="009C1E55">
              <w:rPr>
                <w:noProof/>
                <w:webHidden/>
              </w:rPr>
              <w:tab/>
            </w:r>
            <w:r w:rsidR="009C1E55">
              <w:rPr>
                <w:noProof/>
                <w:webHidden/>
              </w:rPr>
              <w:fldChar w:fldCharType="begin"/>
            </w:r>
            <w:r w:rsidR="009C1E55">
              <w:rPr>
                <w:noProof/>
                <w:webHidden/>
              </w:rPr>
              <w:instrText xml:space="preserve"> PAGEREF _Toc7511897 \h </w:instrText>
            </w:r>
            <w:r w:rsidR="009C1E55">
              <w:rPr>
                <w:noProof/>
                <w:webHidden/>
              </w:rPr>
            </w:r>
            <w:r w:rsidR="009C1E55">
              <w:rPr>
                <w:noProof/>
                <w:webHidden/>
              </w:rPr>
              <w:fldChar w:fldCharType="separate"/>
            </w:r>
            <w:r w:rsidR="009C1E55">
              <w:rPr>
                <w:noProof/>
                <w:webHidden/>
              </w:rPr>
              <w:t>I</w:t>
            </w:r>
            <w:r w:rsidR="009C1E55">
              <w:rPr>
                <w:noProof/>
                <w:webHidden/>
              </w:rPr>
              <w:fldChar w:fldCharType="end"/>
            </w:r>
          </w:hyperlink>
        </w:p>
        <w:p w14:paraId="3DB31306" w14:textId="77777777" w:rsidR="009C1E55" w:rsidRDefault="000D69FC">
          <w:pPr>
            <w:pStyle w:val="TDC1"/>
            <w:tabs>
              <w:tab w:val="right" w:leader="dot" w:pos="8777"/>
            </w:tabs>
            <w:rPr>
              <w:rFonts w:asciiTheme="minorHAnsi" w:eastAsiaTheme="minorEastAsia" w:hAnsiTheme="minorHAnsi"/>
              <w:noProof/>
              <w:sz w:val="22"/>
              <w:lang w:eastAsia="es-EC"/>
            </w:rPr>
          </w:pPr>
          <w:hyperlink w:anchor="_Toc7511898" w:history="1">
            <w:r w:rsidR="009C1E55" w:rsidRPr="0027398E">
              <w:rPr>
                <w:rStyle w:val="Hipervnculo"/>
                <w:noProof/>
              </w:rPr>
              <w:t>DECLARACIÓN DE AUTORÍA</w:t>
            </w:r>
            <w:r w:rsidR="009C1E55">
              <w:rPr>
                <w:noProof/>
                <w:webHidden/>
              </w:rPr>
              <w:tab/>
            </w:r>
            <w:r w:rsidR="009C1E55">
              <w:rPr>
                <w:noProof/>
                <w:webHidden/>
              </w:rPr>
              <w:fldChar w:fldCharType="begin"/>
            </w:r>
            <w:r w:rsidR="009C1E55">
              <w:rPr>
                <w:noProof/>
                <w:webHidden/>
              </w:rPr>
              <w:instrText xml:space="preserve"> PAGEREF _Toc7511898 \h </w:instrText>
            </w:r>
            <w:r w:rsidR="009C1E55">
              <w:rPr>
                <w:noProof/>
                <w:webHidden/>
              </w:rPr>
            </w:r>
            <w:r w:rsidR="009C1E55">
              <w:rPr>
                <w:noProof/>
                <w:webHidden/>
              </w:rPr>
              <w:fldChar w:fldCharType="separate"/>
            </w:r>
            <w:r w:rsidR="009C1E55">
              <w:rPr>
                <w:noProof/>
                <w:webHidden/>
              </w:rPr>
              <w:t>II</w:t>
            </w:r>
            <w:r w:rsidR="009C1E55">
              <w:rPr>
                <w:noProof/>
                <w:webHidden/>
              </w:rPr>
              <w:fldChar w:fldCharType="end"/>
            </w:r>
          </w:hyperlink>
        </w:p>
        <w:p w14:paraId="19EDA346" w14:textId="77777777" w:rsidR="009C1E55" w:rsidRDefault="000D69FC">
          <w:pPr>
            <w:pStyle w:val="TDC1"/>
            <w:tabs>
              <w:tab w:val="right" w:leader="dot" w:pos="8777"/>
            </w:tabs>
            <w:rPr>
              <w:rFonts w:asciiTheme="minorHAnsi" w:eastAsiaTheme="minorEastAsia" w:hAnsiTheme="minorHAnsi"/>
              <w:noProof/>
              <w:sz w:val="22"/>
              <w:lang w:eastAsia="es-EC"/>
            </w:rPr>
          </w:pPr>
          <w:hyperlink w:anchor="_Toc7511899" w:history="1">
            <w:r w:rsidR="009C1E55" w:rsidRPr="0027398E">
              <w:rPr>
                <w:rStyle w:val="Hipervnculo"/>
                <w:noProof/>
              </w:rPr>
              <w:t>DEDICATORIA</w:t>
            </w:r>
            <w:r w:rsidR="009C1E55">
              <w:rPr>
                <w:noProof/>
                <w:webHidden/>
              </w:rPr>
              <w:tab/>
            </w:r>
            <w:r w:rsidR="009C1E55">
              <w:rPr>
                <w:noProof/>
                <w:webHidden/>
              </w:rPr>
              <w:fldChar w:fldCharType="begin"/>
            </w:r>
            <w:r w:rsidR="009C1E55">
              <w:rPr>
                <w:noProof/>
                <w:webHidden/>
              </w:rPr>
              <w:instrText xml:space="preserve"> PAGEREF _Toc7511899 \h </w:instrText>
            </w:r>
            <w:r w:rsidR="009C1E55">
              <w:rPr>
                <w:noProof/>
                <w:webHidden/>
              </w:rPr>
            </w:r>
            <w:r w:rsidR="009C1E55">
              <w:rPr>
                <w:noProof/>
                <w:webHidden/>
              </w:rPr>
              <w:fldChar w:fldCharType="separate"/>
            </w:r>
            <w:r w:rsidR="009C1E55">
              <w:rPr>
                <w:noProof/>
                <w:webHidden/>
              </w:rPr>
              <w:t>III</w:t>
            </w:r>
            <w:r w:rsidR="009C1E55">
              <w:rPr>
                <w:noProof/>
                <w:webHidden/>
              </w:rPr>
              <w:fldChar w:fldCharType="end"/>
            </w:r>
          </w:hyperlink>
        </w:p>
        <w:p w14:paraId="4C9D82F4" w14:textId="77777777" w:rsidR="009C1E55" w:rsidRDefault="000D69FC">
          <w:pPr>
            <w:pStyle w:val="TDC1"/>
            <w:tabs>
              <w:tab w:val="right" w:leader="dot" w:pos="8777"/>
            </w:tabs>
            <w:rPr>
              <w:rFonts w:asciiTheme="minorHAnsi" w:eastAsiaTheme="minorEastAsia" w:hAnsiTheme="minorHAnsi"/>
              <w:noProof/>
              <w:sz w:val="22"/>
              <w:lang w:eastAsia="es-EC"/>
            </w:rPr>
          </w:pPr>
          <w:hyperlink w:anchor="_Toc7511900" w:history="1">
            <w:r w:rsidR="009C1E55" w:rsidRPr="0027398E">
              <w:rPr>
                <w:rStyle w:val="Hipervnculo"/>
                <w:noProof/>
              </w:rPr>
              <w:t>AGRADECIMIENTO</w:t>
            </w:r>
            <w:r w:rsidR="009C1E55">
              <w:rPr>
                <w:noProof/>
                <w:webHidden/>
              </w:rPr>
              <w:tab/>
            </w:r>
            <w:r w:rsidR="009C1E55">
              <w:rPr>
                <w:noProof/>
                <w:webHidden/>
              </w:rPr>
              <w:fldChar w:fldCharType="begin"/>
            </w:r>
            <w:r w:rsidR="009C1E55">
              <w:rPr>
                <w:noProof/>
                <w:webHidden/>
              </w:rPr>
              <w:instrText xml:space="preserve"> PAGEREF _Toc7511900 \h </w:instrText>
            </w:r>
            <w:r w:rsidR="009C1E55">
              <w:rPr>
                <w:noProof/>
                <w:webHidden/>
              </w:rPr>
            </w:r>
            <w:r w:rsidR="009C1E55">
              <w:rPr>
                <w:noProof/>
                <w:webHidden/>
              </w:rPr>
              <w:fldChar w:fldCharType="separate"/>
            </w:r>
            <w:r w:rsidR="009C1E55">
              <w:rPr>
                <w:noProof/>
                <w:webHidden/>
              </w:rPr>
              <w:t>IV</w:t>
            </w:r>
            <w:r w:rsidR="009C1E55">
              <w:rPr>
                <w:noProof/>
                <w:webHidden/>
              </w:rPr>
              <w:fldChar w:fldCharType="end"/>
            </w:r>
          </w:hyperlink>
        </w:p>
        <w:p w14:paraId="51B5B244" w14:textId="77777777" w:rsidR="009C1E55" w:rsidRDefault="000D69FC">
          <w:pPr>
            <w:pStyle w:val="TDC1"/>
            <w:tabs>
              <w:tab w:val="right" w:leader="dot" w:pos="8777"/>
            </w:tabs>
            <w:rPr>
              <w:rFonts w:asciiTheme="minorHAnsi" w:eastAsiaTheme="minorEastAsia" w:hAnsiTheme="minorHAnsi"/>
              <w:noProof/>
              <w:sz w:val="22"/>
              <w:lang w:eastAsia="es-EC"/>
            </w:rPr>
          </w:pPr>
          <w:hyperlink w:anchor="_Toc7511901" w:history="1">
            <w:r w:rsidR="009C1E55" w:rsidRPr="0027398E">
              <w:rPr>
                <w:rStyle w:val="Hipervnculo"/>
                <w:noProof/>
              </w:rPr>
              <w:t>ÍNDICE DE CONTENIDO</w:t>
            </w:r>
            <w:r w:rsidR="009C1E55">
              <w:rPr>
                <w:noProof/>
                <w:webHidden/>
              </w:rPr>
              <w:tab/>
            </w:r>
            <w:r w:rsidR="009C1E55">
              <w:rPr>
                <w:noProof/>
                <w:webHidden/>
              </w:rPr>
              <w:fldChar w:fldCharType="begin"/>
            </w:r>
            <w:r w:rsidR="009C1E55">
              <w:rPr>
                <w:noProof/>
                <w:webHidden/>
              </w:rPr>
              <w:instrText xml:space="preserve"> PAGEREF _Toc7511901 \h </w:instrText>
            </w:r>
            <w:r w:rsidR="009C1E55">
              <w:rPr>
                <w:noProof/>
                <w:webHidden/>
              </w:rPr>
            </w:r>
            <w:r w:rsidR="009C1E55">
              <w:rPr>
                <w:noProof/>
                <w:webHidden/>
              </w:rPr>
              <w:fldChar w:fldCharType="separate"/>
            </w:r>
            <w:r w:rsidR="009C1E55">
              <w:rPr>
                <w:noProof/>
                <w:webHidden/>
              </w:rPr>
              <w:t>V</w:t>
            </w:r>
            <w:r w:rsidR="009C1E55">
              <w:rPr>
                <w:noProof/>
                <w:webHidden/>
              </w:rPr>
              <w:fldChar w:fldCharType="end"/>
            </w:r>
          </w:hyperlink>
        </w:p>
        <w:p w14:paraId="4284BC8F" w14:textId="77777777" w:rsidR="009C1E55" w:rsidRDefault="000D69FC">
          <w:pPr>
            <w:pStyle w:val="TDC1"/>
            <w:tabs>
              <w:tab w:val="right" w:leader="dot" w:pos="8777"/>
            </w:tabs>
            <w:rPr>
              <w:rFonts w:asciiTheme="minorHAnsi" w:eastAsiaTheme="minorEastAsia" w:hAnsiTheme="minorHAnsi"/>
              <w:noProof/>
              <w:sz w:val="22"/>
              <w:lang w:eastAsia="es-EC"/>
            </w:rPr>
          </w:pPr>
          <w:hyperlink w:anchor="_Toc7511902" w:history="1">
            <w:r w:rsidR="009C1E55" w:rsidRPr="0027398E">
              <w:rPr>
                <w:rStyle w:val="Hipervnculo"/>
                <w:noProof/>
              </w:rPr>
              <w:t>RESUMEN</w:t>
            </w:r>
            <w:r w:rsidR="009C1E55">
              <w:rPr>
                <w:noProof/>
                <w:webHidden/>
              </w:rPr>
              <w:tab/>
            </w:r>
            <w:r w:rsidR="009C1E55">
              <w:rPr>
                <w:noProof/>
                <w:webHidden/>
              </w:rPr>
              <w:fldChar w:fldCharType="begin"/>
            </w:r>
            <w:r w:rsidR="009C1E55">
              <w:rPr>
                <w:noProof/>
                <w:webHidden/>
              </w:rPr>
              <w:instrText xml:space="preserve"> PAGEREF _Toc7511902 \h </w:instrText>
            </w:r>
            <w:r w:rsidR="009C1E55">
              <w:rPr>
                <w:noProof/>
                <w:webHidden/>
              </w:rPr>
            </w:r>
            <w:r w:rsidR="009C1E55">
              <w:rPr>
                <w:noProof/>
                <w:webHidden/>
              </w:rPr>
              <w:fldChar w:fldCharType="separate"/>
            </w:r>
            <w:r w:rsidR="009C1E55">
              <w:rPr>
                <w:noProof/>
                <w:webHidden/>
              </w:rPr>
              <w:t>VI</w:t>
            </w:r>
            <w:r w:rsidR="009C1E55">
              <w:rPr>
                <w:noProof/>
                <w:webHidden/>
              </w:rPr>
              <w:fldChar w:fldCharType="end"/>
            </w:r>
          </w:hyperlink>
        </w:p>
        <w:p w14:paraId="79429C54" w14:textId="77777777" w:rsidR="009C1E55" w:rsidRDefault="000D69FC">
          <w:pPr>
            <w:pStyle w:val="TDC1"/>
            <w:tabs>
              <w:tab w:val="right" w:leader="dot" w:pos="8777"/>
            </w:tabs>
            <w:rPr>
              <w:rFonts w:asciiTheme="minorHAnsi" w:eastAsiaTheme="minorEastAsia" w:hAnsiTheme="minorHAnsi"/>
              <w:noProof/>
              <w:sz w:val="22"/>
              <w:lang w:eastAsia="es-EC"/>
            </w:rPr>
          </w:pPr>
          <w:hyperlink w:anchor="_Toc7511903" w:history="1">
            <w:r w:rsidR="009C1E55" w:rsidRPr="0027398E">
              <w:rPr>
                <w:rStyle w:val="Hipervnculo"/>
                <w:noProof/>
                <w:lang w:val="en-US"/>
              </w:rPr>
              <w:t>ABSTRACT</w:t>
            </w:r>
            <w:r w:rsidR="009C1E55">
              <w:rPr>
                <w:noProof/>
                <w:webHidden/>
              </w:rPr>
              <w:tab/>
            </w:r>
            <w:r w:rsidR="009C1E55">
              <w:rPr>
                <w:noProof/>
                <w:webHidden/>
              </w:rPr>
              <w:fldChar w:fldCharType="begin"/>
            </w:r>
            <w:r w:rsidR="009C1E55">
              <w:rPr>
                <w:noProof/>
                <w:webHidden/>
              </w:rPr>
              <w:instrText xml:space="preserve"> PAGEREF _Toc7511903 \h </w:instrText>
            </w:r>
            <w:r w:rsidR="009C1E55">
              <w:rPr>
                <w:noProof/>
                <w:webHidden/>
              </w:rPr>
            </w:r>
            <w:r w:rsidR="009C1E55">
              <w:rPr>
                <w:noProof/>
                <w:webHidden/>
              </w:rPr>
              <w:fldChar w:fldCharType="separate"/>
            </w:r>
            <w:r w:rsidR="009C1E55">
              <w:rPr>
                <w:noProof/>
                <w:webHidden/>
              </w:rPr>
              <w:t>VII</w:t>
            </w:r>
            <w:r w:rsidR="009C1E55">
              <w:rPr>
                <w:noProof/>
                <w:webHidden/>
              </w:rPr>
              <w:fldChar w:fldCharType="end"/>
            </w:r>
          </w:hyperlink>
        </w:p>
        <w:p w14:paraId="0B742F51" w14:textId="77777777" w:rsidR="009C1E55" w:rsidRDefault="000D69FC">
          <w:pPr>
            <w:pStyle w:val="TDC1"/>
            <w:tabs>
              <w:tab w:val="left" w:pos="440"/>
              <w:tab w:val="right" w:leader="dot" w:pos="8777"/>
            </w:tabs>
            <w:rPr>
              <w:rFonts w:asciiTheme="minorHAnsi" w:eastAsiaTheme="minorEastAsia" w:hAnsiTheme="minorHAnsi"/>
              <w:noProof/>
              <w:sz w:val="22"/>
              <w:lang w:eastAsia="es-EC"/>
            </w:rPr>
          </w:pPr>
          <w:hyperlink w:anchor="_Toc7511904" w:history="1">
            <w:r w:rsidR="009C1E55" w:rsidRPr="0027398E">
              <w:rPr>
                <w:rStyle w:val="Hipervnculo"/>
                <w:noProof/>
              </w:rPr>
              <w:t>1.</w:t>
            </w:r>
            <w:r w:rsidR="009C1E55">
              <w:rPr>
                <w:rFonts w:asciiTheme="minorHAnsi" w:eastAsiaTheme="minorEastAsia" w:hAnsiTheme="minorHAnsi"/>
                <w:noProof/>
                <w:sz w:val="22"/>
                <w:lang w:eastAsia="es-EC"/>
              </w:rPr>
              <w:tab/>
            </w:r>
            <w:r w:rsidR="009C1E55" w:rsidRPr="0027398E">
              <w:rPr>
                <w:rStyle w:val="Hipervnculo"/>
                <w:noProof/>
              </w:rPr>
              <w:t>INTRODUCCIÓN</w:t>
            </w:r>
            <w:r w:rsidR="009C1E55">
              <w:rPr>
                <w:noProof/>
                <w:webHidden/>
              </w:rPr>
              <w:tab/>
            </w:r>
            <w:r w:rsidR="009C1E55">
              <w:rPr>
                <w:noProof/>
                <w:webHidden/>
              </w:rPr>
              <w:fldChar w:fldCharType="begin"/>
            </w:r>
            <w:r w:rsidR="009C1E55">
              <w:rPr>
                <w:noProof/>
                <w:webHidden/>
              </w:rPr>
              <w:instrText xml:space="preserve"> PAGEREF _Toc7511904 \h </w:instrText>
            </w:r>
            <w:r w:rsidR="009C1E55">
              <w:rPr>
                <w:noProof/>
                <w:webHidden/>
              </w:rPr>
            </w:r>
            <w:r w:rsidR="009C1E55">
              <w:rPr>
                <w:noProof/>
                <w:webHidden/>
              </w:rPr>
              <w:fldChar w:fldCharType="separate"/>
            </w:r>
            <w:r w:rsidR="009C1E55">
              <w:rPr>
                <w:noProof/>
                <w:webHidden/>
              </w:rPr>
              <w:t>1</w:t>
            </w:r>
            <w:r w:rsidR="009C1E55">
              <w:rPr>
                <w:noProof/>
                <w:webHidden/>
              </w:rPr>
              <w:fldChar w:fldCharType="end"/>
            </w:r>
          </w:hyperlink>
        </w:p>
        <w:p w14:paraId="0347E004" w14:textId="77777777" w:rsidR="009C1E55" w:rsidRDefault="000D69FC">
          <w:pPr>
            <w:pStyle w:val="TDC2"/>
            <w:tabs>
              <w:tab w:val="left" w:pos="880"/>
              <w:tab w:val="right" w:leader="dot" w:pos="8777"/>
            </w:tabs>
            <w:rPr>
              <w:rFonts w:asciiTheme="minorHAnsi" w:eastAsiaTheme="minorEastAsia" w:hAnsiTheme="minorHAnsi"/>
              <w:noProof/>
              <w:sz w:val="22"/>
              <w:lang w:eastAsia="es-EC"/>
            </w:rPr>
          </w:pPr>
          <w:hyperlink w:anchor="_Toc7511905" w:history="1">
            <w:r w:rsidR="009C1E55" w:rsidRPr="0027398E">
              <w:rPr>
                <w:rStyle w:val="Hipervnculo"/>
                <w:noProof/>
              </w:rPr>
              <w:t>1.1</w:t>
            </w:r>
            <w:r w:rsidR="009C1E55">
              <w:rPr>
                <w:rFonts w:asciiTheme="minorHAnsi" w:eastAsiaTheme="minorEastAsia" w:hAnsiTheme="minorHAnsi"/>
                <w:noProof/>
                <w:sz w:val="22"/>
                <w:lang w:eastAsia="es-EC"/>
              </w:rPr>
              <w:tab/>
            </w:r>
            <w:r w:rsidR="009C1E55" w:rsidRPr="0027398E">
              <w:rPr>
                <w:rStyle w:val="Hipervnculo"/>
                <w:noProof/>
              </w:rPr>
              <w:t>OBJETIVOS</w:t>
            </w:r>
            <w:r w:rsidR="009C1E55">
              <w:rPr>
                <w:noProof/>
                <w:webHidden/>
              </w:rPr>
              <w:tab/>
            </w:r>
            <w:r w:rsidR="009C1E55">
              <w:rPr>
                <w:noProof/>
                <w:webHidden/>
              </w:rPr>
              <w:fldChar w:fldCharType="begin"/>
            </w:r>
            <w:r w:rsidR="009C1E55">
              <w:rPr>
                <w:noProof/>
                <w:webHidden/>
              </w:rPr>
              <w:instrText xml:space="preserve"> PAGEREF _Toc7511905 \h </w:instrText>
            </w:r>
            <w:r w:rsidR="009C1E55">
              <w:rPr>
                <w:noProof/>
                <w:webHidden/>
              </w:rPr>
            </w:r>
            <w:r w:rsidR="009C1E55">
              <w:rPr>
                <w:noProof/>
                <w:webHidden/>
              </w:rPr>
              <w:fldChar w:fldCharType="separate"/>
            </w:r>
            <w:r w:rsidR="009C1E55">
              <w:rPr>
                <w:noProof/>
                <w:webHidden/>
              </w:rPr>
              <w:t>1</w:t>
            </w:r>
            <w:r w:rsidR="009C1E55">
              <w:rPr>
                <w:noProof/>
                <w:webHidden/>
              </w:rPr>
              <w:fldChar w:fldCharType="end"/>
            </w:r>
          </w:hyperlink>
        </w:p>
        <w:p w14:paraId="7769A5A8" w14:textId="77777777" w:rsidR="009C1E55" w:rsidRDefault="000D69FC">
          <w:pPr>
            <w:pStyle w:val="TDC2"/>
            <w:tabs>
              <w:tab w:val="left" w:pos="880"/>
              <w:tab w:val="right" w:leader="dot" w:pos="8777"/>
            </w:tabs>
            <w:rPr>
              <w:rFonts w:asciiTheme="minorHAnsi" w:eastAsiaTheme="minorEastAsia" w:hAnsiTheme="minorHAnsi"/>
              <w:noProof/>
              <w:sz w:val="22"/>
              <w:lang w:eastAsia="es-EC"/>
            </w:rPr>
          </w:pPr>
          <w:hyperlink w:anchor="_Toc7511906" w:history="1">
            <w:r w:rsidR="009C1E55" w:rsidRPr="0027398E">
              <w:rPr>
                <w:rStyle w:val="Hipervnculo"/>
                <w:noProof/>
              </w:rPr>
              <w:t>1.2</w:t>
            </w:r>
            <w:r w:rsidR="009C1E55">
              <w:rPr>
                <w:rFonts w:asciiTheme="minorHAnsi" w:eastAsiaTheme="minorEastAsia" w:hAnsiTheme="minorHAnsi"/>
                <w:noProof/>
                <w:sz w:val="22"/>
                <w:lang w:eastAsia="es-EC"/>
              </w:rPr>
              <w:tab/>
            </w:r>
            <w:r w:rsidR="009C1E55" w:rsidRPr="0027398E">
              <w:rPr>
                <w:rStyle w:val="Hipervnculo"/>
                <w:noProof/>
              </w:rPr>
              <w:t>ALCANCE</w:t>
            </w:r>
            <w:r w:rsidR="009C1E55">
              <w:rPr>
                <w:noProof/>
                <w:webHidden/>
              </w:rPr>
              <w:tab/>
            </w:r>
            <w:r w:rsidR="009C1E55">
              <w:rPr>
                <w:noProof/>
                <w:webHidden/>
              </w:rPr>
              <w:fldChar w:fldCharType="begin"/>
            </w:r>
            <w:r w:rsidR="009C1E55">
              <w:rPr>
                <w:noProof/>
                <w:webHidden/>
              </w:rPr>
              <w:instrText xml:space="preserve"> PAGEREF _Toc7511906 \h </w:instrText>
            </w:r>
            <w:r w:rsidR="009C1E55">
              <w:rPr>
                <w:noProof/>
                <w:webHidden/>
              </w:rPr>
            </w:r>
            <w:r w:rsidR="009C1E55">
              <w:rPr>
                <w:noProof/>
                <w:webHidden/>
              </w:rPr>
              <w:fldChar w:fldCharType="separate"/>
            </w:r>
            <w:r w:rsidR="009C1E55">
              <w:rPr>
                <w:noProof/>
                <w:webHidden/>
              </w:rPr>
              <w:t>1</w:t>
            </w:r>
            <w:r w:rsidR="009C1E55">
              <w:rPr>
                <w:noProof/>
                <w:webHidden/>
              </w:rPr>
              <w:fldChar w:fldCharType="end"/>
            </w:r>
          </w:hyperlink>
        </w:p>
        <w:p w14:paraId="2B0524AE" w14:textId="77777777" w:rsidR="009C1E55" w:rsidRDefault="000D69FC">
          <w:pPr>
            <w:pStyle w:val="TDC2"/>
            <w:tabs>
              <w:tab w:val="left" w:pos="880"/>
              <w:tab w:val="right" w:leader="dot" w:pos="8777"/>
            </w:tabs>
            <w:rPr>
              <w:rFonts w:asciiTheme="minorHAnsi" w:eastAsiaTheme="minorEastAsia" w:hAnsiTheme="minorHAnsi"/>
              <w:noProof/>
              <w:sz w:val="22"/>
              <w:lang w:eastAsia="es-EC"/>
            </w:rPr>
          </w:pPr>
          <w:hyperlink w:anchor="_Toc7511907" w:history="1">
            <w:r w:rsidR="009C1E55" w:rsidRPr="0027398E">
              <w:rPr>
                <w:rStyle w:val="Hipervnculo"/>
                <w:noProof/>
              </w:rPr>
              <w:t>1.3</w:t>
            </w:r>
            <w:r w:rsidR="009C1E55">
              <w:rPr>
                <w:rFonts w:asciiTheme="minorHAnsi" w:eastAsiaTheme="minorEastAsia" w:hAnsiTheme="minorHAnsi"/>
                <w:noProof/>
                <w:sz w:val="22"/>
                <w:lang w:eastAsia="es-EC"/>
              </w:rPr>
              <w:tab/>
            </w:r>
            <w:r w:rsidR="009C1E55" w:rsidRPr="0027398E">
              <w:rPr>
                <w:rStyle w:val="Hipervnculo"/>
                <w:noProof/>
              </w:rPr>
              <w:t>MARCO TEÓRICO</w:t>
            </w:r>
            <w:r w:rsidR="009C1E55">
              <w:rPr>
                <w:noProof/>
                <w:webHidden/>
              </w:rPr>
              <w:tab/>
            </w:r>
            <w:r w:rsidR="009C1E55">
              <w:rPr>
                <w:noProof/>
                <w:webHidden/>
              </w:rPr>
              <w:fldChar w:fldCharType="begin"/>
            </w:r>
            <w:r w:rsidR="009C1E55">
              <w:rPr>
                <w:noProof/>
                <w:webHidden/>
              </w:rPr>
              <w:instrText xml:space="preserve"> PAGEREF _Toc7511907 \h </w:instrText>
            </w:r>
            <w:r w:rsidR="009C1E55">
              <w:rPr>
                <w:noProof/>
                <w:webHidden/>
              </w:rPr>
            </w:r>
            <w:r w:rsidR="009C1E55">
              <w:rPr>
                <w:noProof/>
                <w:webHidden/>
              </w:rPr>
              <w:fldChar w:fldCharType="separate"/>
            </w:r>
            <w:r w:rsidR="009C1E55">
              <w:rPr>
                <w:noProof/>
                <w:webHidden/>
              </w:rPr>
              <w:t>1</w:t>
            </w:r>
            <w:r w:rsidR="009C1E55">
              <w:rPr>
                <w:noProof/>
                <w:webHidden/>
              </w:rPr>
              <w:fldChar w:fldCharType="end"/>
            </w:r>
          </w:hyperlink>
        </w:p>
        <w:p w14:paraId="7F5D0159" w14:textId="77777777" w:rsidR="009C1E55" w:rsidRDefault="000D69FC">
          <w:pPr>
            <w:pStyle w:val="TDC1"/>
            <w:tabs>
              <w:tab w:val="left" w:pos="440"/>
              <w:tab w:val="right" w:leader="dot" w:pos="8777"/>
            </w:tabs>
            <w:rPr>
              <w:rFonts w:asciiTheme="minorHAnsi" w:eastAsiaTheme="minorEastAsia" w:hAnsiTheme="minorHAnsi"/>
              <w:noProof/>
              <w:sz w:val="22"/>
              <w:lang w:eastAsia="es-EC"/>
            </w:rPr>
          </w:pPr>
          <w:hyperlink w:anchor="_Toc7511908" w:history="1">
            <w:r w:rsidR="009C1E55" w:rsidRPr="0027398E">
              <w:rPr>
                <w:rStyle w:val="Hipervnculo"/>
                <w:noProof/>
              </w:rPr>
              <w:t>2.</w:t>
            </w:r>
            <w:r w:rsidR="009C1E55">
              <w:rPr>
                <w:rFonts w:asciiTheme="minorHAnsi" w:eastAsiaTheme="minorEastAsia" w:hAnsiTheme="minorHAnsi"/>
                <w:noProof/>
                <w:sz w:val="22"/>
                <w:lang w:eastAsia="es-EC"/>
              </w:rPr>
              <w:tab/>
            </w:r>
            <w:r w:rsidR="009C1E55" w:rsidRPr="0027398E">
              <w:rPr>
                <w:rStyle w:val="Hipervnculo"/>
                <w:noProof/>
              </w:rPr>
              <w:t>METODOLOGÍA</w:t>
            </w:r>
            <w:r w:rsidR="009C1E55">
              <w:rPr>
                <w:noProof/>
                <w:webHidden/>
              </w:rPr>
              <w:tab/>
            </w:r>
            <w:r w:rsidR="009C1E55">
              <w:rPr>
                <w:noProof/>
                <w:webHidden/>
              </w:rPr>
              <w:fldChar w:fldCharType="begin"/>
            </w:r>
            <w:r w:rsidR="009C1E55">
              <w:rPr>
                <w:noProof/>
                <w:webHidden/>
              </w:rPr>
              <w:instrText xml:space="preserve"> PAGEREF _Toc7511908 \h </w:instrText>
            </w:r>
            <w:r w:rsidR="009C1E55">
              <w:rPr>
                <w:noProof/>
                <w:webHidden/>
              </w:rPr>
            </w:r>
            <w:r w:rsidR="009C1E55">
              <w:rPr>
                <w:noProof/>
                <w:webHidden/>
              </w:rPr>
              <w:fldChar w:fldCharType="separate"/>
            </w:r>
            <w:r w:rsidR="009C1E55">
              <w:rPr>
                <w:noProof/>
                <w:webHidden/>
              </w:rPr>
              <w:t>2</w:t>
            </w:r>
            <w:r w:rsidR="009C1E55">
              <w:rPr>
                <w:noProof/>
                <w:webHidden/>
              </w:rPr>
              <w:fldChar w:fldCharType="end"/>
            </w:r>
          </w:hyperlink>
        </w:p>
        <w:p w14:paraId="2E09A0E1" w14:textId="77777777" w:rsidR="009C1E55" w:rsidRDefault="000D69FC">
          <w:pPr>
            <w:pStyle w:val="TDC2"/>
            <w:tabs>
              <w:tab w:val="left" w:pos="880"/>
              <w:tab w:val="right" w:leader="dot" w:pos="8777"/>
            </w:tabs>
            <w:rPr>
              <w:rFonts w:asciiTheme="minorHAnsi" w:eastAsiaTheme="minorEastAsia" w:hAnsiTheme="minorHAnsi"/>
              <w:noProof/>
              <w:sz w:val="22"/>
              <w:lang w:eastAsia="es-EC"/>
            </w:rPr>
          </w:pPr>
          <w:hyperlink w:anchor="_Toc7511909" w:history="1">
            <w:r w:rsidR="009C1E55" w:rsidRPr="0027398E">
              <w:rPr>
                <w:rStyle w:val="Hipervnculo"/>
                <w:noProof/>
              </w:rPr>
              <w:t>2.1.</w:t>
            </w:r>
            <w:r w:rsidR="009C1E55">
              <w:rPr>
                <w:rFonts w:asciiTheme="minorHAnsi" w:eastAsiaTheme="minorEastAsia" w:hAnsiTheme="minorHAnsi"/>
                <w:noProof/>
                <w:sz w:val="22"/>
                <w:lang w:eastAsia="es-EC"/>
              </w:rPr>
              <w:tab/>
            </w:r>
            <w:r w:rsidR="009C1E55" w:rsidRPr="0027398E">
              <w:rPr>
                <w:rStyle w:val="Hipervnculo"/>
                <w:noProof/>
              </w:rPr>
              <w:t>EJEMPLOS DE USO DE TABLAS, FIGURAS Y ECUACIONES</w:t>
            </w:r>
            <w:r w:rsidR="009C1E55">
              <w:rPr>
                <w:noProof/>
                <w:webHidden/>
              </w:rPr>
              <w:tab/>
            </w:r>
            <w:r w:rsidR="009C1E55">
              <w:rPr>
                <w:noProof/>
                <w:webHidden/>
              </w:rPr>
              <w:fldChar w:fldCharType="begin"/>
            </w:r>
            <w:r w:rsidR="009C1E55">
              <w:rPr>
                <w:noProof/>
                <w:webHidden/>
              </w:rPr>
              <w:instrText xml:space="preserve"> PAGEREF _Toc7511909 \h </w:instrText>
            </w:r>
            <w:r w:rsidR="009C1E55">
              <w:rPr>
                <w:noProof/>
                <w:webHidden/>
              </w:rPr>
            </w:r>
            <w:r w:rsidR="009C1E55">
              <w:rPr>
                <w:noProof/>
                <w:webHidden/>
              </w:rPr>
              <w:fldChar w:fldCharType="separate"/>
            </w:r>
            <w:r w:rsidR="009C1E55">
              <w:rPr>
                <w:noProof/>
                <w:webHidden/>
              </w:rPr>
              <w:t>2</w:t>
            </w:r>
            <w:r w:rsidR="009C1E55">
              <w:rPr>
                <w:noProof/>
                <w:webHidden/>
              </w:rPr>
              <w:fldChar w:fldCharType="end"/>
            </w:r>
          </w:hyperlink>
        </w:p>
        <w:p w14:paraId="426DA0CB" w14:textId="77777777" w:rsidR="009C1E55" w:rsidRDefault="000D69FC">
          <w:pPr>
            <w:pStyle w:val="TDC2"/>
            <w:tabs>
              <w:tab w:val="left" w:pos="880"/>
              <w:tab w:val="right" w:leader="dot" w:pos="8777"/>
            </w:tabs>
            <w:rPr>
              <w:rFonts w:asciiTheme="minorHAnsi" w:eastAsiaTheme="minorEastAsia" w:hAnsiTheme="minorHAnsi"/>
              <w:noProof/>
              <w:sz w:val="22"/>
              <w:lang w:eastAsia="es-EC"/>
            </w:rPr>
          </w:pPr>
          <w:hyperlink w:anchor="_Toc7511910" w:history="1">
            <w:r w:rsidR="009C1E55" w:rsidRPr="0027398E">
              <w:rPr>
                <w:rStyle w:val="Hipervnculo"/>
                <w:noProof/>
              </w:rPr>
              <w:t>2.2.</w:t>
            </w:r>
            <w:r w:rsidR="009C1E55">
              <w:rPr>
                <w:rFonts w:asciiTheme="minorHAnsi" w:eastAsiaTheme="minorEastAsia" w:hAnsiTheme="minorHAnsi"/>
                <w:noProof/>
                <w:sz w:val="22"/>
                <w:lang w:eastAsia="es-EC"/>
              </w:rPr>
              <w:tab/>
            </w:r>
            <w:r w:rsidR="009C1E55" w:rsidRPr="0027398E">
              <w:rPr>
                <w:rStyle w:val="Hipervnculo"/>
                <w:noProof/>
              </w:rPr>
              <w:t>TIPOGRAFÍA</w:t>
            </w:r>
            <w:r w:rsidR="009C1E55">
              <w:rPr>
                <w:noProof/>
                <w:webHidden/>
              </w:rPr>
              <w:tab/>
            </w:r>
            <w:r w:rsidR="009C1E55">
              <w:rPr>
                <w:noProof/>
                <w:webHidden/>
              </w:rPr>
              <w:fldChar w:fldCharType="begin"/>
            </w:r>
            <w:r w:rsidR="009C1E55">
              <w:rPr>
                <w:noProof/>
                <w:webHidden/>
              </w:rPr>
              <w:instrText xml:space="preserve"> PAGEREF _Toc7511910 \h </w:instrText>
            </w:r>
            <w:r w:rsidR="009C1E55">
              <w:rPr>
                <w:noProof/>
                <w:webHidden/>
              </w:rPr>
            </w:r>
            <w:r w:rsidR="009C1E55">
              <w:rPr>
                <w:noProof/>
                <w:webHidden/>
              </w:rPr>
              <w:fldChar w:fldCharType="separate"/>
            </w:r>
            <w:r w:rsidR="009C1E55">
              <w:rPr>
                <w:noProof/>
                <w:webHidden/>
              </w:rPr>
              <w:t>3</w:t>
            </w:r>
            <w:r w:rsidR="009C1E55">
              <w:rPr>
                <w:noProof/>
                <w:webHidden/>
              </w:rPr>
              <w:fldChar w:fldCharType="end"/>
            </w:r>
          </w:hyperlink>
        </w:p>
        <w:p w14:paraId="02BE6969" w14:textId="77777777" w:rsidR="009C1E55" w:rsidRDefault="000D69FC">
          <w:pPr>
            <w:pStyle w:val="TDC2"/>
            <w:tabs>
              <w:tab w:val="left" w:pos="880"/>
              <w:tab w:val="right" w:leader="dot" w:pos="8777"/>
            </w:tabs>
            <w:rPr>
              <w:rFonts w:asciiTheme="minorHAnsi" w:eastAsiaTheme="minorEastAsia" w:hAnsiTheme="minorHAnsi"/>
              <w:noProof/>
              <w:sz w:val="22"/>
              <w:lang w:eastAsia="es-EC"/>
            </w:rPr>
          </w:pPr>
          <w:hyperlink w:anchor="_Toc7511911" w:history="1">
            <w:r w:rsidR="009C1E55" w:rsidRPr="0027398E">
              <w:rPr>
                <w:rStyle w:val="Hipervnculo"/>
                <w:noProof/>
              </w:rPr>
              <w:t>2.3.</w:t>
            </w:r>
            <w:r w:rsidR="009C1E55">
              <w:rPr>
                <w:rFonts w:asciiTheme="minorHAnsi" w:eastAsiaTheme="minorEastAsia" w:hAnsiTheme="minorHAnsi"/>
                <w:noProof/>
                <w:sz w:val="22"/>
                <w:lang w:eastAsia="es-EC"/>
              </w:rPr>
              <w:tab/>
            </w:r>
            <w:r w:rsidR="009C1E55" w:rsidRPr="0027398E">
              <w:rPr>
                <w:rStyle w:val="Hipervnculo"/>
                <w:noProof/>
              </w:rPr>
              <w:t>ESPACIADO</w:t>
            </w:r>
            <w:r w:rsidR="009C1E55">
              <w:rPr>
                <w:noProof/>
                <w:webHidden/>
              </w:rPr>
              <w:tab/>
            </w:r>
            <w:r w:rsidR="009C1E55">
              <w:rPr>
                <w:noProof/>
                <w:webHidden/>
              </w:rPr>
              <w:fldChar w:fldCharType="begin"/>
            </w:r>
            <w:r w:rsidR="009C1E55">
              <w:rPr>
                <w:noProof/>
                <w:webHidden/>
              </w:rPr>
              <w:instrText xml:space="preserve"> PAGEREF _Toc7511911 \h </w:instrText>
            </w:r>
            <w:r w:rsidR="009C1E55">
              <w:rPr>
                <w:noProof/>
                <w:webHidden/>
              </w:rPr>
            </w:r>
            <w:r w:rsidR="009C1E55">
              <w:rPr>
                <w:noProof/>
                <w:webHidden/>
              </w:rPr>
              <w:fldChar w:fldCharType="separate"/>
            </w:r>
            <w:r w:rsidR="009C1E55">
              <w:rPr>
                <w:noProof/>
                <w:webHidden/>
              </w:rPr>
              <w:t>3</w:t>
            </w:r>
            <w:r w:rsidR="009C1E55">
              <w:rPr>
                <w:noProof/>
                <w:webHidden/>
              </w:rPr>
              <w:fldChar w:fldCharType="end"/>
            </w:r>
          </w:hyperlink>
        </w:p>
        <w:p w14:paraId="5DDE9691" w14:textId="77777777" w:rsidR="009C1E55" w:rsidRDefault="000D69FC">
          <w:pPr>
            <w:pStyle w:val="TDC2"/>
            <w:tabs>
              <w:tab w:val="left" w:pos="880"/>
              <w:tab w:val="right" w:leader="dot" w:pos="8777"/>
            </w:tabs>
            <w:rPr>
              <w:rFonts w:asciiTheme="minorHAnsi" w:eastAsiaTheme="minorEastAsia" w:hAnsiTheme="minorHAnsi"/>
              <w:noProof/>
              <w:sz w:val="22"/>
              <w:lang w:eastAsia="es-EC"/>
            </w:rPr>
          </w:pPr>
          <w:hyperlink w:anchor="_Toc7511912" w:history="1">
            <w:r w:rsidR="009C1E55" w:rsidRPr="0027398E">
              <w:rPr>
                <w:rStyle w:val="Hipervnculo"/>
                <w:noProof/>
              </w:rPr>
              <w:t>2.4.</w:t>
            </w:r>
            <w:r w:rsidR="009C1E55">
              <w:rPr>
                <w:rFonts w:asciiTheme="minorHAnsi" w:eastAsiaTheme="minorEastAsia" w:hAnsiTheme="minorHAnsi"/>
                <w:noProof/>
                <w:sz w:val="22"/>
                <w:lang w:eastAsia="es-EC"/>
              </w:rPr>
              <w:tab/>
            </w:r>
            <w:r w:rsidR="009C1E55" w:rsidRPr="0027398E">
              <w:rPr>
                <w:rStyle w:val="Hipervnculo"/>
                <w:noProof/>
              </w:rPr>
              <w:t>NUMERACIÓN</w:t>
            </w:r>
            <w:r w:rsidR="009C1E55">
              <w:rPr>
                <w:noProof/>
                <w:webHidden/>
              </w:rPr>
              <w:tab/>
            </w:r>
            <w:r w:rsidR="009C1E55">
              <w:rPr>
                <w:noProof/>
                <w:webHidden/>
              </w:rPr>
              <w:fldChar w:fldCharType="begin"/>
            </w:r>
            <w:r w:rsidR="009C1E55">
              <w:rPr>
                <w:noProof/>
                <w:webHidden/>
              </w:rPr>
              <w:instrText xml:space="preserve"> PAGEREF _Toc7511912 \h </w:instrText>
            </w:r>
            <w:r w:rsidR="009C1E55">
              <w:rPr>
                <w:noProof/>
                <w:webHidden/>
              </w:rPr>
            </w:r>
            <w:r w:rsidR="009C1E55">
              <w:rPr>
                <w:noProof/>
                <w:webHidden/>
              </w:rPr>
              <w:fldChar w:fldCharType="separate"/>
            </w:r>
            <w:r w:rsidR="009C1E55">
              <w:rPr>
                <w:noProof/>
                <w:webHidden/>
              </w:rPr>
              <w:t>3</w:t>
            </w:r>
            <w:r w:rsidR="009C1E55">
              <w:rPr>
                <w:noProof/>
                <w:webHidden/>
              </w:rPr>
              <w:fldChar w:fldCharType="end"/>
            </w:r>
          </w:hyperlink>
        </w:p>
        <w:p w14:paraId="3F432613" w14:textId="77777777" w:rsidR="009C1E55" w:rsidRDefault="000D69FC">
          <w:pPr>
            <w:pStyle w:val="TDC1"/>
            <w:tabs>
              <w:tab w:val="left" w:pos="440"/>
              <w:tab w:val="right" w:leader="dot" w:pos="8777"/>
            </w:tabs>
            <w:rPr>
              <w:rFonts w:asciiTheme="minorHAnsi" w:eastAsiaTheme="minorEastAsia" w:hAnsiTheme="minorHAnsi"/>
              <w:noProof/>
              <w:sz w:val="22"/>
              <w:lang w:eastAsia="es-EC"/>
            </w:rPr>
          </w:pPr>
          <w:hyperlink w:anchor="_Toc7511913" w:history="1">
            <w:r w:rsidR="009C1E55" w:rsidRPr="0027398E">
              <w:rPr>
                <w:rStyle w:val="Hipervnculo"/>
                <w:noProof/>
              </w:rPr>
              <w:t>3.</w:t>
            </w:r>
            <w:r w:rsidR="009C1E55">
              <w:rPr>
                <w:rFonts w:asciiTheme="minorHAnsi" w:eastAsiaTheme="minorEastAsia" w:hAnsiTheme="minorHAnsi"/>
                <w:noProof/>
                <w:sz w:val="22"/>
                <w:lang w:eastAsia="es-EC"/>
              </w:rPr>
              <w:tab/>
            </w:r>
            <w:r w:rsidR="009C1E55" w:rsidRPr="0027398E">
              <w:rPr>
                <w:rStyle w:val="Hipervnculo"/>
                <w:noProof/>
              </w:rPr>
              <w:t>RESULTADOS Y DISCUSIÓN</w:t>
            </w:r>
            <w:r w:rsidR="009C1E55">
              <w:rPr>
                <w:noProof/>
                <w:webHidden/>
              </w:rPr>
              <w:tab/>
            </w:r>
            <w:r w:rsidR="009C1E55">
              <w:rPr>
                <w:noProof/>
                <w:webHidden/>
              </w:rPr>
              <w:fldChar w:fldCharType="begin"/>
            </w:r>
            <w:r w:rsidR="009C1E55">
              <w:rPr>
                <w:noProof/>
                <w:webHidden/>
              </w:rPr>
              <w:instrText xml:space="preserve"> PAGEREF _Toc7511913 \h </w:instrText>
            </w:r>
            <w:r w:rsidR="009C1E55">
              <w:rPr>
                <w:noProof/>
                <w:webHidden/>
              </w:rPr>
            </w:r>
            <w:r w:rsidR="009C1E55">
              <w:rPr>
                <w:noProof/>
                <w:webHidden/>
              </w:rPr>
              <w:fldChar w:fldCharType="separate"/>
            </w:r>
            <w:r w:rsidR="009C1E55">
              <w:rPr>
                <w:noProof/>
                <w:webHidden/>
              </w:rPr>
              <w:t>5</w:t>
            </w:r>
            <w:r w:rsidR="009C1E55">
              <w:rPr>
                <w:noProof/>
                <w:webHidden/>
              </w:rPr>
              <w:fldChar w:fldCharType="end"/>
            </w:r>
          </w:hyperlink>
        </w:p>
        <w:p w14:paraId="0E1878E1" w14:textId="77777777" w:rsidR="009C1E55" w:rsidRDefault="000D69FC">
          <w:pPr>
            <w:pStyle w:val="TDC1"/>
            <w:tabs>
              <w:tab w:val="left" w:pos="440"/>
              <w:tab w:val="right" w:leader="dot" w:pos="8777"/>
            </w:tabs>
            <w:rPr>
              <w:rFonts w:asciiTheme="minorHAnsi" w:eastAsiaTheme="minorEastAsia" w:hAnsiTheme="minorHAnsi"/>
              <w:noProof/>
              <w:sz w:val="22"/>
              <w:lang w:eastAsia="es-EC"/>
            </w:rPr>
          </w:pPr>
          <w:hyperlink w:anchor="_Toc7511914" w:history="1">
            <w:r w:rsidR="009C1E55" w:rsidRPr="0027398E">
              <w:rPr>
                <w:rStyle w:val="Hipervnculo"/>
                <w:noProof/>
              </w:rPr>
              <w:t>4.</w:t>
            </w:r>
            <w:r w:rsidR="009C1E55">
              <w:rPr>
                <w:rFonts w:asciiTheme="minorHAnsi" w:eastAsiaTheme="minorEastAsia" w:hAnsiTheme="minorHAnsi"/>
                <w:noProof/>
                <w:sz w:val="22"/>
                <w:lang w:eastAsia="es-EC"/>
              </w:rPr>
              <w:tab/>
            </w:r>
            <w:r w:rsidR="009C1E55" w:rsidRPr="0027398E">
              <w:rPr>
                <w:rStyle w:val="Hipervnculo"/>
                <w:noProof/>
              </w:rPr>
              <w:t>CONCLUSIONES Y RECOMENDACIONES</w:t>
            </w:r>
            <w:r w:rsidR="009C1E55">
              <w:rPr>
                <w:noProof/>
                <w:webHidden/>
              </w:rPr>
              <w:tab/>
            </w:r>
            <w:r w:rsidR="009C1E55">
              <w:rPr>
                <w:noProof/>
                <w:webHidden/>
              </w:rPr>
              <w:fldChar w:fldCharType="begin"/>
            </w:r>
            <w:r w:rsidR="009C1E55">
              <w:rPr>
                <w:noProof/>
                <w:webHidden/>
              </w:rPr>
              <w:instrText xml:space="preserve"> PAGEREF _Toc7511914 \h </w:instrText>
            </w:r>
            <w:r w:rsidR="009C1E55">
              <w:rPr>
                <w:noProof/>
                <w:webHidden/>
              </w:rPr>
            </w:r>
            <w:r w:rsidR="009C1E55">
              <w:rPr>
                <w:noProof/>
                <w:webHidden/>
              </w:rPr>
              <w:fldChar w:fldCharType="separate"/>
            </w:r>
            <w:r w:rsidR="009C1E55">
              <w:rPr>
                <w:noProof/>
                <w:webHidden/>
              </w:rPr>
              <w:t>6</w:t>
            </w:r>
            <w:r w:rsidR="009C1E55">
              <w:rPr>
                <w:noProof/>
                <w:webHidden/>
              </w:rPr>
              <w:fldChar w:fldCharType="end"/>
            </w:r>
          </w:hyperlink>
        </w:p>
        <w:p w14:paraId="5BE1F846" w14:textId="77777777" w:rsidR="009C1E55" w:rsidRDefault="000D69FC">
          <w:pPr>
            <w:pStyle w:val="TDC2"/>
            <w:tabs>
              <w:tab w:val="left" w:pos="880"/>
              <w:tab w:val="right" w:leader="dot" w:pos="8777"/>
            </w:tabs>
            <w:rPr>
              <w:rFonts w:asciiTheme="minorHAnsi" w:eastAsiaTheme="minorEastAsia" w:hAnsiTheme="minorHAnsi"/>
              <w:noProof/>
              <w:sz w:val="22"/>
              <w:lang w:eastAsia="es-EC"/>
            </w:rPr>
          </w:pPr>
          <w:hyperlink w:anchor="_Toc7511917" w:history="1">
            <w:r w:rsidR="009C1E55" w:rsidRPr="0027398E">
              <w:rPr>
                <w:rStyle w:val="Hipervnculo"/>
                <w:noProof/>
              </w:rPr>
              <w:t>4.1.</w:t>
            </w:r>
            <w:r w:rsidR="009C1E55">
              <w:rPr>
                <w:rFonts w:asciiTheme="minorHAnsi" w:eastAsiaTheme="minorEastAsia" w:hAnsiTheme="minorHAnsi"/>
                <w:noProof/>
                <w:sz w:val="22"/>
                <w:lang w:eastAsia="es-EC"/>
              </w:rPr>
              <w:tab/>
            </w:r>
            <w:r w:rsidR="009C1E55" w:rsidRPr="0027398E">
              <w:rPr>
                <w:rStyle w:val="Hipervnculo"/>
                <w:noProof/>
              </w:rPr>
              <w:t>CONCLUSIONES</w:t>
            </w:r>
            <w:r w:rsidR="009C1E55">
              <w:rPr>
                <w:noProof/>
                <w:webHidden/>
              </w:rPr>
              <w:tab/>
            </w:r>
            <w:r w:rsidR="009C1E55">
              <w:rPr>
                <w:noProof/>
                <w:webHidden/>
              </w:rPr>
              <w:fldChar w:fldCharType="begin"/>
            </w:r>
            <w:r w:rsidR="009C1E55">
              <w:rPr>
                <w:noProof/>
                <w:webHidden/>
              </w:rPr>
              <w:instrText xml:space="preserve"> PAGEREF _Toc7511917 \h </w:instrText>
            </w:r>
            <w:r w:rsidR="009C1E55">
              <w:rPr>
                <w:noProof/>
                <w:webHidden/>
              </w:rPr>
            </w:r>
            <w:r w:rsidR="009C1E55">
              <w:rPr>
                <w:noProof/>
                <w:webHidden/>
              </w:rPr>
              <w:fldChar w:fldCharType="separate"/>
            </w:r>
            <w:r w:rsidR="009C1E55">
              <w:rPr>
                <w:noProof/>
                <w:webHidden/>
              </w:rPr>
              <w:t>6</w:t>
            </w:r>
            <w:r w:rsidR="009C1E55">
              <w:rPr>
                <w:noProof/>
                <w:webHidden/>
              </w:rPr>
              <w:fldChar w:fldCharType="end"/>
            </w:r>
          </w:hyperlink>
        </w:p>
        <w:p w14:paraId="06FE798A" w14:textId="77777777" w:rsidR="009C1E55" w:rsidRDefault="000D69FC">
          <w:pPr>
            <w:pStyle w:val="TDC2"/>
            <w:tabs>
              <w:tab w:val="left" w:pos="880"/>
              <w:tab w:val="right" w:leader="dot" w:pos="8777"/>
            </w:tabs>
            <w:rPr>
              <w:rFonts w:asciiTheme="minorHAnsi" w:eastAsiaTheme="minorEastAsia" w:hAnsiTheme="minorHAnsi"/>
              <w:noProof/>
              <w:sz w:val="22"/>
              <w:lang w:eastAsia="es-EC"/>
            </w:rPr>
          </w:pPr>
          <w:hyperlink w:anchor="_Toc7511918" w:history="1">
            <w:r w:rsidR="009C1E55" w:rsidRPr="0027398E">
              <w:rPr>
                <w:rStyle w:val="Hipervnculo"/>
                <w:noProof/>
              </w:rPr>
              <w:t>4.2.</w:t>
            </w:r>
            <w:r w:rsidR="009C1E55">
              <w:rPr>
                <w:rFonts w:asciiTheme="minorHAnsi" w:eastAsiaTheme="minorEastAsia" w:hAnsiTheme="minorHAnsi"/>
                <w:noProof/>
                <w:sz w:val="22"/>
                <w:lang w:eastAsia="es-EC"/>
              </w:rPr>
              <w:tab/>
            </w:r>
            <w:r w:rsidR="009C1E55" w:rsidRPr="0027398E">
              <w:rPr>
                <w:rStyle w:val="Hipervnculo"/>
                <w:noProof/>
              </w:rPr>
              <w:t>RECOMENDACIONES</w:t>
            </w:r>
            <w:r w:rsidR="009C1E55">
              <w:rPr>
                <w:noProof/>
                <w:webHidden/>
              </w:rPr>
              <w:tab/>
            </w:r>
            <w:r w:rsidR="009C1E55">
              <w:rPr>
                <w:noProof/>
                <w:webHidden/>
              </w:rPr>
              <w:fldChar w:fldCharType="begin"/>
            </w:r>
            <w:r w:rsidR="009C1E55">
              <w:rPr>
                <w:noProof/>
                <w:webHidden/>
              </w:rPr>
              <w:instrText xml:space="preserve"> PAGEREF _Toc7511918 \h </w:instrText>
            </w:r>
            <w:r w:rsidR="009C1E55">
              <w:rPr>
                <w:noProof/>
                <w:webHidden/>
              </w:rPr>
            </w:r>
            <w:r w:rsidR="009C1E55">
              <w:rPr>
                <w:noProof/>
                <w:webHidden/>
              </w:rPr>
              <w:fldChar w:fldCharType="separate"/>
            </w:r>
            <w:r w:rsidR="009C1E55">
              <w:rPr>
                <w:noProof/>
                <w:webHidden/>
              </w:rPr>
              <w:t>6</w:t>
            </w:r>
            <w:r w:rsidR="009C1E55">
              <w:rPr>
                <w:noProof/>
                <w:webHidden/>
              </w:rPr>
              <w:fldChar w:fldCharType="end"/>
            </w:r>
          </w:hyperlink>
        </w:p>
        <w:p w14:paraId="6B894A05" w14:textId="77777777" w:rsidR="009C1E55" w:rsidRDefault="000D69FC">
          <w:pPr>
            <w:pStyle w:val="TDC1"/>
            <w:tabs>
              <w:tab w:val="left" w:pos="440"/>
              <w:tab w:val="right" w:leader="dot" w:pos="8777"/>
            </w:tabs>
            <w:rPr>
              <w:rFonts w:asciiTheme="minorHAnsi" w:eastAsiaTheme="minorEastAsia" w:hAnsiTheme="minorHAnsi"/>
              <w:noProof/>
              <w:sz w:val="22"/>
              <w:lang w:eastAsia="es-EC"/>
            </w:rPr>
          </w:pPr>
          <w:hyperlink w:anchor="_Toc7511919" w:history="1">
            <w:r w:rsidR="009C1E55" w:rsidRPr="0027398E">
              <w:rPr>
                <w:rStyle w:val="Hipervnculo"/>
                <w:noProof/>
              </w:rPr>
              <w:t>5.</w:t>
            </w:r>
            <w:r w:rsidR="009C1E55">
              <w:rPr>
                <w:rFonts w:asciiTheme="minorHAnsi" w:eastAsiaTheme="minorEastAsia" w:hAnsiTheme="minorHAnsi"/>
                <w:noProof/>
                <w:sz w:val="22"/>
                <w:lang w:eastAsia="es-EC"/>
              </w:rPr>
              <w:tab/>
            </w:r>
            <w:r w:rsidR="009C1E55" w:rsidRPr="0027398E">
              <w:rPr>
                <w:rStyle w:val="Hipervnculo"/>
                <w:noProof/>
              </w:rPr>
              <w:t>REFERENCIAS BIBLIOGRÁFICAS</w:t>
            </w:r>
            <w:r w:rsidR="009C1E55">
              <w:rPr>
                <w:noProof/>
                <w:webHidden/>
              </w:rPr>
              <w:tab/>
            </w:r>
            <w:r w:rsidR="009C1E55">
              <w:rPr>
                <w:noProof/>
                <w:webHidden/>
              </w:rPr>
              <w:fldChar w:fldCharType="begin"/>
            </w:r>
            <w:r w:rsidR="009C1E55">
              <w:rPr>
                <w:noProof/>
                <w:webHidden/>
              </w:rPr>
              <w:instrText xml:space="preserve"> PAGEREF _Toc7511919 \h </w:instrText>
            </w:r>
            <w:r w:rsidR="009C1E55">
              <w:rPr>
                <w:noProof/>
                <w:webHidden/>
              </w:rPr>
            </w:r>
            <w:r w:rsidR="009C1E55">
              <w:rPr>
                <w:noProof/>
                <w:webHidden/>
              </w:rPr>
              <w:fldChar w:fldCharType="separate"/>
            </w:r>
            <w:r w:rsidR="009C1E55">
              <w:rPr>
                <w:noProof/>
                <w:webHidden/>
              </w:rPr>
              <w:t>7</w:t>
            </w:r>
            <w:r w:rsidR="009C1E55">
              <w:rPr>
                <w:noProof/>
                <w:webHidden/>
              </w:rPr>
              <w:fldChar w:fldCharType="end"/>
            </w:r>
          </w:hyperlink>
        </w:p>
        <w:p w14:paraId="0CE98613" w14:textId="77777777" w:rsidR="009C1E55" w:rsidRDefault="000D69FC">
          <w:pPr>
            <w:pStyle w:val="TDC1"/>
            <w:tabs>
              <w:tab w:val="right" w:leader="dot" w:pos="8777"/>
            </w:tabs>
            <w:rPr>
              <w:rFonts w:asciiTheme="minorHAnsi" w:eastAsiaTheme="minorEastAsia" w:hAnsiTheme="minorHAnsi"/>
              <w:noProof/>
              <w:sz w:val="22"/>
              <w:lang w:eastAsia="es-EC"/>
            </w:rPr>
          </w:pPr>
          <w:hyperlink w:anchor="_Toc7511920" w:history="1">
            <w:r w:rsidR="009C1E55" w:rsidRPr="0027398E">
              <w:rPr>
                <w:rStyle w:val="Hipervnculo"/>
                <w:noProof/>
              </w:rPr>
              <w:t>ANEXOS</w:t>
            </w:r>
            <w:r w:rsidR="009C1E55">
              <w:rPr>
                <w:noProof/>
                <w:webHidden/>
              </w:rPr>
              <w:tab/>
            </w:r>
            <w:r w:rsidR="009C1E55">
              <w:rPr>
                <w:noProof/>
                <w:webHidden/>
              </w:rPr>
              <w:fldChar w:fldCharType="begin"/>
            </w:r>
            <w:r w:rsidR="009C1E55">
              <w:rPr>
                <w:noProof/>
                <w:webHidden/>
              </w:rPr>
              <w:instrText xml:space="preserve"> PAGEREF _Toc7511920 \h </w:instrText>
            </w:r>
            <w:r w:rsidR="009C1E55">
              <w:rPr>
                <w:noProof/>
                <w:webHidden/>
              </w:rPr>
            </w:r>
            <w:r w:rsidR="009C1E55">
              <w:rPr>
                <w:noProof/>
                <w:webHidden/>
              </w:rPr>
              <w:fldChar w:fldCharType="separate"/>
            </w:r>
            <w:r w:rsidR="009C1E55">
              <w:rPr>
                <w:noProof/>
                <w:webHidden/>
              </w:rPr>
              <w:t>8</w:t>
            </w:r>
            <w:r w:rsidR="009C1E55">
              <w:rPr>
                <w:noProof/>
                <w:webHidden/>
              </w:rPr>
              <w:fldChar w:fldCharType="end"/>
            </w:r>
          </w:hyperlink>
        </w:p>
        <w:p w14:paraId="494FC768" w14:textId="4D691E4C" w:rsidR="00C10571" w:rsidRDefault="00C10571">
          <w:r>
            <w:rPr>
              <w:b/>
              <w:bCs/>
            </w:rPr>
            <w:fldChar w:fldCharType="end"/>
          </w:r>
        </w:p>
      </w:sdtContent>
    </w:sdt>
    <w:p w14:paraId="430C5489" w14:textId="1243433D" w:rsidR="004C17DD" w:rsidRPr="001B6E45" w:rsidRDefault="004C17DD" w:rsidP="00D9704B">
      <w:pPr>
        <w:spacing w:line="360" w:lineRule="auto"/>
        <w:rPr>
          <w:rFonts w:ascii="Arial" w:hAnsi="Arial" w:cs="Arial"/>
        </w:rPr>
      </w:pPr>
      <w:r w:rsidRPr="001B6E45">
        <w:rPr>
          <w:rFonts w:ascii="Arial" w:hAnsi="Arial" w:cs="Arial"/>
        </w:rPr>
        <w:br w:type="page"/>
      </w:r>
    </w:p>
    <w:p w14:paraId="54D2698D" w14:textId="77777777" w:rsidR="004C17DD" w:rsidRPr="001B6E45" w:rsidRDefault="004C17DD" w:rsidP="00833B61">
      <w:pPr>
        <w:pStyle w:val="Ttulo1"/>
        <w:numPr>
          <w:ilvl w:val="0"/>
          <w:numId w:val="0"/>
        </w:numPr>
      </w:pPr>
      <w:bookmarkStart w:id="5" w:name="_Toc7511902"/>
      <w:r w:rsidRPr="001B6E45">
        <w:lastRenderedPageBreak/>
        <w:t>RESUMEN</w:t>
      </w:r>
      <w:bookmarkEnd w:id="5"/>
    </w:p>
    <w:p w14:paraId="2728259C" w14:textId="77777777" w:rsidR="00DB29BB" w:rsidRDefault="00DB29BB" w:rsidP="00D9704B">
      <w:pPr>
        <w:spacing w:line="360" w:lineRule="auto"/>
        <w:rPr>
          <w:rFonts w:ascii="Arial" w:hAnsi="Arial" w:cs="Arial"/>
        </w:rPr>
      </w:pPr>
    </w:p>
    <w:p w14:paraId="6C622C4B" w14:textId="1D3E0D84" w:rsidR="0009631C" w:rsidRDefault="0009631C" w:rsidP="0009631C">
      <w:pPr>
        <w:pStyle w:val="Texto"/>
      </w:pPr>
      <w:r>
        <w:t>La necesidad de recopilar datos resultantes de la operación de un determinado proceso, así como la necesidad de poder realizar registros de los mismos, para la generación de históricos que ayuden a la optimización del proceso en cuestión, obliga a que el sector industrial se surta de un software</w:t>
      </w:r>
      <w:r w:rsidR="00B74383">
        <w:t xml:space="preserve"> Historiador de Datos; de manera práctica también</w:t>
      </w:r>
      <w:r>
        <w:t xml:space="preserve"> conocido como Historiador de </w:t>
      </w:r>
      <w:r w:rsidR="00B74383">
        <w:t>P</w:t>
      </w:r>
      <w:r>
        <w:t xml:space="preserve">rocesos. Actualmente hay varias herramientas que buscan satisfacer dichas necesidades, sin embargo, el costo de la adquisición de </w:t>
      </w:r>
      <w:r w:rsidR="00B74383">
        <w:t>su</w:t>
      </w:r>
      <w:r>
        <w:t xml:space="preserve"> licencia puede alcanzar valores elevados</w:t>
      </w:r>
      <w:r w:rsidR="00B74383">
        <w:t xml:space="preserve"> dependiendo de sus prestaciones</w:t>
      </w:r>
      <w:r>
        <w:t xml:space="preserve">. </w:t>
      </w:r>
    </w:p>
    <w:p w14:paraId="0D4A39D4" w14:textId="75B81D7B" w:rsidR="0009631C" w:rsidRDefault="0009631C" w:rsidP="0009631C">
      <w:pPr>
        <w:pStyle w:val="Texto"/>
      </w:pPr>
      <w:r>
        <w:t xml:space="preserve">En el presente trabajo se diseña e implementa un software de aplicación, mismo que hace las veces de Historiador de procesos, utilizando, principalmente, el lenguaje de software libre JavaScript y el motor de base de datos PostgreSQL. Se incorpora también un servidor de datos que permite un fácil acoplamiento entre el aplicativo y los diferentes dispositivos clientes utilizando consultas de tipo </w:t>
      </w:r>
      <w:r w:rsidR="00C26EA4">
        <w:t>SQL,</w:t>
      </w:r>
      <w:r>
        <w:t xml:space="preserve"> </w:t>
      </w:r>
      <w:r w:rsidR="00251626">
        <w:t>así</w:t>
      </w:r>
      <w:r>
        <w:t xml:space="preserve"> como los protocolos MQTT y Modbus TCP. Adicionalmente, se desarrolló una interfaz gráfica en donde se centraliza toda la información asociada a la configuración, monitoreo y mantenimiento del flujo de datos.</w:t>
      </w:r>
    </w:p>
    <w:p w14:paraId="739921CD" w14:textId="1E223D1E" w:rsidR="0009631C" w:rsidRDefault="0009631C" w:rsidP="0009631C">
      <w:pPr>
        <w:pStyle w:val="Texto"/>
      </w:pPr>
      <w:r>
        <w:t xml:space="preserve">Todo el software desarrollado, así como las dependencias del mismo y el motor de base de datos se encuentran contenidos en un entorno virtual creado </w:t>
      </w:r>
      <w:r w:rsidR="00251626">
        <w:t>con Docker</w:t>
      </w:r>
      <w:r>
        <w:t xml:space="preserve"> y Docker-</w:t>
      </w:r>
      <w:proofErr w:type="spellStart"/>
      <w:r>
        <w:t>compose</w:t>
      </w:r>
      <w:proofErr w:type="spellEnd"/>
      <w:r>
        <w:t>.</w:t>
      </w:r>
    </w:p>
    <w:p w14:paraId="54B2A09F" w14:textId="77777777" w:rsidR="0009631C" w:rsidRDefault="0009631C" w:rsidP="0009631C">
      <w:pPr>
        <w:pStyle w:val="Texto"/>
      </w:pPr>
      <w:r>
        <w:t>De esta forma, se busca beneficiar a las PYMES al proporcionarles una alternativa de código abierto y de menor costo a los aplicativos historiadores comerciales.</w:t>
      </w:r>
    </w:p>
    <w:p w14:paraId="32F9BAC9" w14:textId="77777777" w:rsidR="0009631C" w:rsidRDefault="0009631C" w:rsidP="0009631C">
      <w:pPr>
        <w:pStyle w:val="Texto"/>
      </w:pPr>
      <w:r>
        <w:t>La validación del funcionamiento del aplicativo se desarrolla en base a las pruebas de funcionamiento y despliegue realizadas.</w:t>
      </w:r>
    </w:p>
    <w:p w14:paraId="4A378DEA" w14:textId="01D17032" w:rsidR="004C17DD" w:rsidRPr="001B6E45" w:rsidRDefault="00BE1F71" w:rsidP="0009631C">
      <w:pPr>
        <w:pStyle w:val="Texto"/>
      </w:pPr>
      <w:r>
        <w:br/>
      </w:r>
    </w:p>
    <w:p w14:paraId="504C2558" w14:textId="77777777" w:rsidR="004C17DD" w:rsidRPr="001B6E45" w:rsidRDefault="004C17DD" w:rsidP="00D9704B">
      <w:pPr>
        <w:spacing w:line="360" w:lineRule="auto"/>
        <w:rPr>
          <w:rFonts w:ascii="Arial" w:hAnsi="Arial" w:cs="Arial"/>
        </w:rPr>
      </w:pPr>
    </w:p>
    <w:p w14:paraId="14418AEC" w14:textId="4D00B1BB" w:rsidR="004C17DD" w:rsidRPr="00DB29BB" w:rsidRDefault="004C17DD" w:rsidP="00D9704B">
      <w:pPr>
        <w:pStyle w:val="Texto"/>
      </w:pPr>
      <w:r w:rsidRPr="00DB29BB">
        <w:rPr>
          <w:b/>
        </w:rPr>
        <w:t>PALABRAS CLAVE:</w:t>
      </w:r>
      <w:r w:rsidR="00DB29BB">
        <w:rPr>
          <w:b/>
        </w:rPr>
        <w:t xml:space="preserve"> </w:t>
      </w:r>
      <w:r w:rsidR="00F64900">
        <w:t>Historiador, Procesos, PostgreSQL, JavaScript, API, Docker, Docker-</w:t>
      </w:r>
      <w:proofErr w:type="spellStart"/>
      <w:r w:rsidR="00F64900">
        <w:t>compose</w:t>
      </w:r>
      <w:proofErr w:type="spellEnd"/>
      <w:r w:rsidR="00F64900">
        <w:t>, MQTT, Modbus TCP</w:t>
      </w:r>
    </w:p>
    <w:p w14:paraId="317B2D11" w14:textId="77777777" w:rsidR="004C17DD" w:rsidRPr="001B6E45" w:rsidRDefault="004C17DD" w:rsidP="00D9704B">
      <w:pPr>
        <w:spacing w:line="360" w:lineRule="auto"/>
        <w:rPr>
          <w:rFonts w:ascii="Arial" w:hAnsi="Arial" w:cs="Arial"/>
        </w:rPr>
      </w:pPr>
      <w:r w:rsidRPr="001B6E45">
        <w:rPr>
          <w:rFonts w:ascii="Arial" w:hAnsi="Arial" w:cs="Arial"/>
        </w:rPr>
        <w:br w:type="page"/>
      </w:r>
    </w:p>
    <w:p w14:paraId="151AB53E" w14:textId="77777777" w:rsidR="004C17DD" w:rsidRPr="00BE1F71" w:rsidRDefault="004C17DD" w:rsidP="00833B61">
      <w:pPr>
        <w:pStyle w:val="Ttulo1"/>
        <w:numPr>
          <w:ilvl w:val="0"/>
          <w:numId w:val="0"/>
        </w:numPr>
        <w:rPr>
          <w:lang w:val="en-US"/>
        </w:rPr>
      </w:pPr>
      <w:bookmarkStart w:id="6" w:name="_Toc7511903"/>
      <w:r w:rsidRPr="00BE1F71">
        <w:rPr>
          <w:lang w:val="en-US"/>
        </w:rPr>
        <w:lastRenderedPageBreak/>
        <w:t>ABSTRACT</w:t>
      </w:r>
      <w:bookmarkEnd w:id="6"/>
    </w:p>
    <w:p w14:paraId="3CA7BB07" w14:textId="77777777" w:rsidR="004C17DD" w:rsidRPr="00BE1F71" w:rsidRDefault="004C17DD" w:rsidP="00D9704B">
      <w:pPr>
        <w:spacing w:line="360" w:lineRule="auto"/>
        <w:rPr>
          <w:rFonts w:ascii="Arial" w:hAnsi="Arial" w:cs="Arial"/>
          <w:lang w:val="en-US"/>
        </w:rPr>
      </w:pPr>
    </w:p>
    <w:p w14:paraId="519864BD" w14:textId="77777777" w:rsidR="0009631C" w:rsidRPr="0009631C" w:rsidRDefault="0009631C" w:rsidP="0009631C">
      <w:pPr>
        <w:pStyle w:val="Texto"/>
        <w:rPr>
          <w:lang w:val="en-US"/>
        </w:rPr>
      </w:pPr>
      <w:r w:rsidRPr="0009631C">
        <w:rPr>
          <w:lang w:val="en-US"/>
        </w:rPr>
        <w:t>The need to collect data resulting from the operation of a certain process, as well as the need to be able to record them, for the generation of historical data that help optimize the process in question, forces the industrial sector to supply itself with a software known as Process Historian. Currently there are several tools that seek to satisfy these needs, however, the cost of acquiring the license of said tool can reach high values.</w:t>
      </w:r>
    </w:p>
    <w:p w14:paraId="5E5D9793" w14:textId="77777777" w:rsidR="0009631C" w:rsidRPr="0009631C" w:rsidRDefault="0009631C" w:rsidP="0009631C">
      <w:pPr>
        <w:pStyle w:val="Texto"/>
        <w:rPr>
          <w:lang w:val="en-US"/>
        </w:rPr>
      </w:pPr>
      <w:r w:rsidRPr="0009631C">
        <w:rPr>
          <w:lang w:val="en-US"/>
        </w:rPr>
        <w:t>In this work, an application software is designed and implemented, which acts as a Process Historian, mainly using the free software language JavaScript and the PostgreSQL database engine. A data server is also incorporated that allows an easy coupling between the application and the different client devices using SQL-type queries as well as the MQTT and Modbus TCP protocols. Additionally, a graphical interface was developed where all the information associated with the configuration, monitoring and maintenance of the data flow is centralized.</w:t>
      </w:r>
    </w:p>
    <w:p w14:paraId="478CD857" w14:textId="77777777" w:rsidR="0009631C" w:rsidRPr="0009631C" w:rsidRDefault="0009631C" w:rsidP="0009631C">
      <w:pPr>
        <w:pStyle w:val="Texto"/>
        <w:rPr>
          <w:lang w:val="en-US"/>
        </w:rPr>
      </w:pPr>
      <w:r w:rsidRPr="0009631C">
        <w:rPr>
          <w:lang w:val="en-US"/>
        </w:rPr>
        <w:t>All the software developed, as well as its dependencies and the database engine, are contained in a virtual environment created with Docker and Docker-compose.</w:t>
      </w:r>
    </w:p>
    <w:p w14:paraId="015457B4" w14:textId="77777777" w:rsidR="0009631C" w:rsidRPr="0009631C" w:rsidRDefault="0009631C" w:rsidP="0009631C">
      <w:pPr>
        <w:pStyle w:val="Texto"/>
        <w:rPr>
          <w:lang w:val="en-US"/>
        </w:rPr>
      </w:pPr>
      <w:r w:rsidRPr="0009631C">
        <w:rPr>
          <w:lang w:val="en-US"/>
        </w:rPr>
        <w:t>In this way, it seeks to benefit SMEs by providing them with an open source and lower cost alternative to commercial historian applications.</w:t>
      </w:r>
    </w:p>
    <w:p w14:paraId="11C086FB" w14:textId="348D0078" w:rsidR="00F64900" w:rsidRDefault="0009631C" w:rsidP="0009631C">
      <w:pPr>
        <w:pStyle w:val="Texto"/>
        <w:rPr>
          <w:lang w:val="en-US"/>
        </w:rPr>
      </w:pPr>
      <w:r w:rsidRPr="0009631C">
        <w:rPr>
          <w:lang w:val="en-US"/>
        </w:rPr>
        <w:t>The validation of the application's operation is developed based on the operation and deployment tests carried out.</w:t>
      </w:r>
    </w:p>
    <w:p w14:paraId="2057C27A" w14:textId="7953AE84" w:rsidR="0009631C" w:rsidRDefault="0009631C" w:rsidP="0009631C">
      <w:pPr>
        <w:pStyle w:val="Texto"/>
        <w:rPr>
          <w:lang w:val="en-US"/>
        </w:rPr>
      </w:pPr>
    </w:p>
    <w:p w14:paraId="1A5AF1DF" w14:textId="77777777" w:rsidR="00251626" w:rsidRDefault="00251626" w:rsidP="0009631C">
      <w:pPr>
        <w:pStyle w:val="Texto"/>
        <w:rPr>
          <w:lang w:val="en-US"/>
        </w:rPr>
      </w:pPr>
    </w:p>
    <w:p w14:paraId="50DF5BDA" w14:textId="05C40769" w:rsidR="00577C49" w:rsidRDefault="004C17DD" w:rsidP="00251626">
      <w:pPr>
        <w:pStyle w:val="Texto"/>
        <w:rPr>
          <w:lang w:val="en-US"/>
        </w:rPr>
        <w:sectPr w:rsidR="00577C49" w:rsidSect="00577C49">
          <w:footerReference w:type="default" r:id="rId10"/>
          <w:pgSz w:w="11906" w:h="16838" w:code="9"/>
          <w:pgMar w:top="1701" w:right="1418" w:bottom="1418" w:left="1701" w:header="709" w:footer="709" w:gutter="0"/>
          <w:pgNumType w:fmt="upperRoman" w:start="1"/>
          <w:cols w:space="708"/>
          <w:docGrid w:linePitch="360"/>
        </w:sectPr>
      </w:pPr>
      <w:r w:rsidRPr="00DB29BB">
        <w:rPr>
          <w:b/>
          <w:lang w:val="en-US"/>
        </w:rPr>
        <w:t>KEYWORDS:</w:t>
      </w:r>
      <w:r w:rsidR="00DB29BB" w:rsidRPr="00DB29BB">
        <w:rPr>
          <w:b/>
          <w:lang w:val="en-US"/>
        </w:rPr>
        <w:t xml:space="preserve"> </w:t>
      </w:r>
      <w:r w:rsidR="00251626" w:rsidRPr="00251626">
        <w:rPr>
          <w:lang w:val="en-US"/>
        </w:rPr>
        <w:t>Historian, Processes, PostgreSQL, JavaScript, API, Docker, Docker-compose, MQTT, Modbus TCP</w:t>
      </w:r>
    </w:p>
    <w:p w14:paraId="09C2CDD6" w14:textId="77777777" w:rsidR="004C17DD" w:rsidRPr="00977980" w:rsidRDefault="004C17DD" w:rsidP="00977980">
      <w:pPr>
        <w:pStyle w:val="Ttulo1"/>
      </w:pPr>
      <w:bookmarkStart w:id="7" w:name="_Toc7511904"/>
      <w:r w:rsidRPr="00977980">
        <w:lastRenderedPageBreak/>
        <w:t>INTRODUCCIÓN</w:t>
      </w:r>
      <w:bookmarkEnd w:id="7"/>
    </w:p>
    <w:p w14:paraId="7DD6C8E1" w14:textId="77777777" w:rsidR="00CE32B1" w:rsidRDefault="00CE32B1" w:rsidP="00CE32B1">
      <w:pPr>
        <w:pStyle w:val="Texto"/>
      </w:pPr>
    </w:p>
    <w:p w14:paraId="07FE46C3" w14:textId="28A5DB32" w:rsidR="00CE32B1" w:rsidRDefault="00CE32B1" w:rsidP="00CE32B1">
      <w:pPr>
        <w:pStyle w:val="Texto"/>
      </w:pPr>
      <w:r>
        <w:t>La necesidad de recopilar datos resultantes de la operación de un determinado proceso, así como la necesidad de poder respaldar los mismos para la generación de históricos que ayuden a la optimización del proceso en cuestión, obliga a que el sector industrial se surta de un aplicativo que se encargue del intercambio y almacenamiento de datos con los diferentes dispositivos que se encuentran dentro de la pirámide de automatización. Dicho aplicativo toma el nombre de Historiador de procesos [1].</w:t>
      </w:r>
    </w:p>
    <w:p w14:paraId="6C83A007" w14:textId="13A28D0D" w:rsidR="00CE32B1" w:rsidRDefault="00CE32B1" w:rsidP="00CE32B1">
      <w:pPr>
        <w:pStyle w:val="Texto"/>
      </w:pPr>
      <w:r>
        <w:t>En la actualidad existen un determinado número de desarrolladores de software que buscan satisfacer las necesidades mencionadas anteriormente y que</w:t>
      </w:r>
      <w:r w:rsidR="000C69EB">
        <w:t xml:space="preserve"> procuran</w:t>
      </w:r>
      <w:r>
        <w:t xml:space="preserve"> incorpora</w:t>
      </w:r>
      <w:r w:rsidR="000C69EB">
        <w:t>r</w:t>
      </w:r>
      <w:r>
        <w:t xml:space="preserve"> herramientas que facilitan el trabajo, sin embargo, la mayoría de ellos, por no generalizar, requieren de una licencia que</w:t>
      </w:r>
      <w:r w:rsidR="000C69EB">
        <w:t>,</w:t>
      </w:r>
      <w:r>
        <w:t xml:space="preserve"> usualmente</w:t>
      </w:r>
      <w:r w:rsidR="000C69EB">
        <w:t>,</w:t>
      </w:r>
      <w:r>
        <w:t xml:space="preserve"> es de un costo relativamente elevado. Por esta razón es muy común que el sector industrial, específicamente aquellos que no pueden realizar fuertes inversiones como es el caso de la micro, pequeña y mediana industria (MIPYMES)</w:t>
      </w:r>
      <w:r w:rsidR="000C69EB" w:rsidRPr="000C69EB">
        <w:t xml:space="preserve"> </w:t>
      </w:r>
      <w:r w:rsidR="000C69EB">
        <w:t>[2]</w:t>
      </w:r>
      <w:r>
        <w:t>, opte por no utilizar un sistema de registro o, en su defecto, utilizar software comercial sin su licencia, lo que limita las capacidades del software en cuestión, esto siempre y cuando el desarrollador lo permita. Por otro lado, existen aplicaciones con licencia de libre acceso para respaldo de datos, pero no están enfocadas para funcionar en un ambiente industrial.</w:t>
      </w:r>
    </w:p>
    <w:p w14:paraId="4550AF76" w14:textId="77777777" w:rsidR="00CE32B1" w:rsidRDefault="00CE32B1" w:rsidP="00CE32B1">
      <w:pPr>
        <w:pStyle w:val="Texto"/>
      </w:pPr>
      <w:r>
        <w:t>De manera adicional, a nivel industrial, se requiere que un historiador encuentre su utilidad como parte de un software de aplicación [3] orientado a un SCADA [4] por lo que se buscan características de versatilidad y fácil integración.</w:t>
      </w:r>
    </w:p>
    <w:p w14:paraId="10B15BB0" w14:textId="1885E439" w:rsidR="00D9704B" w:rsidRDefault="00CE32B1" w:rsidP="00CE32B1">
      <w:pPr>
        <w:pStyle w:val="Texto"/>
      </w:pPr>
      <w:r>
        <w:t>Por las razones mencionadas, se propone desarrollar, a nivel de software, una aplicación que haga las veces de registrador industrial</w:t>
      </w:r>
      <w:r w:rsidR="000C69EB">
        <w:t xml:space="preserve"> utilizando el lenguaje de programación JavaScript,</w:t>
      </w:r>
      <w:r>
        <w:t xml:space="preserve"> con el objeto de evaluar la relación costo-beneficio de la misma. De esta forma, mediante el presente proyecto, se busca diseñar e implementar un historiador de procesos que una vez finalizado constará, principalmente, de un “back-</w:t>
      </w:r>
      <w:proofErr w:type="spellStart"/>
      <w:r>
        <w:t>end</w:t>
      </w:r>
      <w:proofErr w:type="spellEnd"/>
      <w:r>
        <w:t>”[5] encargado de administrar el tráfico de información de entrada o salida del aplicativo así como de su respectivo respaldo; y de un “</w:t>
      </w:r>
      <w:proofErr w:type="spellStart"/>
      <w:r>
        <w:t>front-end</w:t>
      </w:r>
      <w:proofErr w:type="spellEnd"/>
      <w:r>
        <w:t>”[5] conformado por una interfaz de usuario que permite modificar y visualizar información inherente al aplicativo; procurando mantener un enfoque de una aplicación multipropósito, multiplataforma, de código abierto, de fácil acceso, con capacidades de integración para una sencilla puesta en marcha, así como de un despliegue de servicios basados en la nube y, sobre todo, con una interfaz amigable para el operador.</w:t>
      </w:r>
    </w:p>
    <w:p w14:paraId="7F172781" w14:textId="793C468B" w:rsidR="00D9704B" w:rsidRDefault="00D9704B" w:rsidP="00833B61">
      <w:pPr>
        <w:pStyle w:val="Ttulo2"/>
      </w:pPr>
      <w:bookmarkStart w:id="8" w:name="_Toc7511905"/>
      <w:r w:rsidRPr="00833B61">
        <w:lastRenderedPageBreak/>
        <w:t>O</w:t>
      </w:r>
      <w:r w:rsidR="00833B61" w:rsidRPr="00833B61">
        <w:t>BJETIVOS</w:t>
      </w:r>
      <w:bookmarkEnd w:id="8"/>
    </w:p>
    <w:p w14:paraId="36538563" w14:textId="0C296766" w:rsidR="00D9704B" w:rsidRDefault="00D9704B" w:rsidP="00D9704B">
      <w:pPr>
        <w:pStyle w:val="Texto"/>
      </w:pPr>
      <w:r>
        <w:t xml:space="preserve">El objetivo general de este </w:t>
      </w:r>
      <w:r w:rsidR="00914680">
        <w:t>Proyecto</w:t>
      </w:r>
      <w:r w:rsidR="00A877CF">
        <w:t xml:space="preserve"> Técnico</w:t>
      </w:r>
      <w:r>
        <w:t xml:space="preserve"> es:</w:t>
      </w:r>
    </w:p>
    <w:p w14:paraId="4F6AC722" w14:textId="6C901A4A" w:rsidR="000C69EB" w:rsidRDefault="000C69EB" w:rsidP="00844C28">
      <w:pPr>
        <w:pStyle w:val="Texto"/>
        <w:numPr>
          <w:ilvl w:val="0"/>
          <w:numId w:val="6"/>
        </w:numPr>
      </w:pPr>
      <w:r w:rsidRPr="000C69EB">
        <w:t>Diseñar e implementar un historiador de procesos basado en software de código abierto para su uso en sistemas SCADA</w:t>
      </w:r>
    </w:p>
    <w:p w14:paraId="3D30F4D1" w14:textId="47F19CD4" w:rsidR="00D9704B" w:rsidRDefault="00D9704B" w:rsidP="00D9704B">
      <w:pPr>
        <w:pStyle w:val="Texto"/>
      </w:pPr>
      <w:r>
        <w:t>Los objetivos específicos de</w:t>
      </w:r>
      <w:r w:rsidR="00914680">
        <w:t>l</w:t>
      </w:r>
      <w:r>
        <w:t xml:space="preserve"> </w:t>
      </w:r>
      <w:r w:rsidR="00914680">
        <w:t>Proyecto</w:t>
      </w:r>
      <w:r w:rsidR="00A877CF">
        <w:t xml:space="preserve"> Técnico </w:t>
      </w:r>
      <w:r>
        <w:t>son:</w:t>
      </w:r>
    </w:p>
    <w:p w14:paraId="4C5D73F8" w14:textId="628A26E1" w:rsidR="000C69EB" w:rsidRPr="000C69EB" w:rsidRDefault="000C69EB" w:rsidP="00844C28">
      <w:pPr>
        <w:pStyle w:val="Texto"/>
        <w:numPr>
          <w:ilvl w:val="0"/>
          <w:numId w:val="6"/>
        </w:numPr>
        <w:rPr>
          <w:lang w:val="es-ES"/>
        </w:rPr>
      </w:pPr>
      <w:r w:rsidRPr="000C69EB">
        <w:rPr>
          <w:lang w:val="es-ES"/>
        </w:rPr>
        <w:t>Desarrollar una recopilación bibliográfica referente a las características, la implementación y el uso de historiadores en procesos industriales.</w:t>
      </w:r>
    </w:p>
    <w:p w14:paraId="29813F95" w14:textId="4B38A2B3" w:rsidR="000C69EB" w:rsidRPr="000C69EB" w:rsidRDefault="000C69EB" w:rsidP="00844C28">
      <w:pPr>
        <w:pStyle w:val="Texto"/>
        <w:numPr>
          <w:ilvl w:val="0"/>
          <w:numId w:val="6"/>
        </w:numPr>
        <w:rPr>
          <w:lang w:val="es-ES"/>
        </w:rPr>
      </w:pPr>
      <w:r w:rsidRPr="000C69EB">
        <w:rPr>
          <w:lang w:val="es-ES"/>
        </w:rPr>
        <w:t>Determinar los principales requerimientos con los que debe cumplir un historiador de procesos industrial.</w:t>
      </w:r>
    </w:p>
    <w:p w14:paraId="321AD1F9" w14:textId="56C69494" w:rsidR="000C69EB" w:rsidRPr="000C69EB" w:rsidRDefault="000C69EB" w:rsidP="00844C28">
      <w:pPr>
        <w:pStyle w:val="Texto"/>
        <w:numPr>
          <w:ilvl w:val="0"/>
          <w:numId w:val="6"/>
        </w:numPr>
        <w:rPr>
          <w:lang w:val="es-ES"/>
        </w:rPr>
      </w:pPr>
      <w:r w:rsidRPr="000C69EB">
        <w:rPr>
          <w:lang w:val="es-ES"/>
        </w:rPr>
        <w:t>Seleccionar el software libre en base al cual se trabajará el historiador de procesos.</w:t>
      </w:r>
    </w:p>
    <w:p w14:paraId="01BD46B7" w14:textId="1B3ECCA8" w:rsidR="000C69EB" w:rsidRPr="000C69EB" w:rsidRDefault="000C69EB" w:rsidP="00844C28">
      <w:pPr>
        <w:pStyle w:val="Texto"/>
        <w:numPr>
          <w:ilvl w:val="0"/>
          <w:numId w:val="6"/>
        </w:numPr>
        <w:rPr>
          <w:lang w:val="es-ES"/>
        </w:rPr>
      </w:pPr>
      <w:r w:rsidRPr="000C69EB">
        <w:rPr>
          <w:lang w:val="es-ES"/>
        </w:rPr>
        <w:t>Diseñar e implementar un historiador de procesos de código abierto, con una interfaz de visualización y configuración amigable para el operador.</w:t>
      </w:r>
    </w:p>
    <w:p w14:paraId="2EE0E81E" w14:textId="533E092B" w:rsidR="000C69EB" w:rsidRPr="000C69EB" w:rsidRDefault="000C69EB" w:rsidP="00844C28">
      <w:pPr>
        <w:pStyle w:val="Texto"/>
        <w:numPr>
          <w:ilvl w:val="0"/>
          <w:numId w:val="6"/>
        </w:numPr>
        <w:rPr>
          <w:lang w:val="es-ES"/>
        </w:rPr>
      </w:pPr>
      <w:r w:rsidRPr="000C69EB">
        <w:rPr>
          <w:lang w:val="es-ES"/>
        </w:rPr>
        <w:t>Realizar pruebas de validación de funcionamiento del historiador de procesos implementado.</w:t>
      </w:r>
    </w:p>
    <w:p w14:paraId="1A2CC534" w14:textId="77777777" w:rsidR="00D9704B" w:rsidRDefault="00D9704B" w:rsidP="00D9704B">
      <w:pPr>
        <w:pStyle w:val="Texto"/>
      </w:pPr>
    </w:p>
    <w:p w14:paraId="4296161C" w14:textId="66469AA2" w:rsidR="00D9704B" w:rsidRDefault="00D9704B" w:rsidP="00833B61">
      <w:pPr>
        <w:pStyle w:val="Ttulo2"/>
      </w:pPr>
      <w:bookmarkStart w:id="9" w:name="_Toc7511906"/>
      <w:r>
        <w:t>A</w:t>
      </w:r>
      <w:r w:rsidR="00833B61">
        <w:t>LCANCE</w:t>
      </w:r>
      <w:bookmarkEnd w:id="9"/>
    </w:p>
    <w:p w14:paraId="6B143BAB" w14:textId="77777777" w:rsidR="000C69EB" w:rsidRDefault="000C69EB" w:rsidP="000C69EB">
      <w:pPr>
        <w:pStyle w:val="Texto"/>
      </w:pPr>
    </w:p>
    <w:p w14:paraId="3F159F53" w14:textId="336B9DBF" w:rsidR="000C69EB" w:rsidRDefault="000C69EB" w:rsidP="000C69EB">
      <w:pPr>
        <w:pStyle w:val="Texto"/>
      </w:pPr>
      <w:r>
        <w:t>Para el proyecto propuesto, se realizará una recopilación bibliográfica de documentos técnicos referentes a historiadores en procesos industriales.</w:t>
      </w:r>
    </w:p>
    <w:p w14:paraId="52F7250F" w14:textId="77777777" w:rsidR="000C69EB" w:rsidRDefault="000C69EB" w:rsidP="000C69EB">
      <w:pPr>
        <w:pStyle w:val="Texto"/>
      </w:pPr>
      <w:r>
        <w:t>Se establecerán los requerimientos que debe cumplir el historiador de proceso en base a un análisis cualitativo de aplicativos comerciales enfatizando sus capacidades de gestión de flujo de datos y las herramientas visuales para el monitorio de los datos en cuestión.</w:t>
      </w:r>
    </w:p>
    <w:p w14:paraId="620EB168" w14:textId="77777777" w:rsidR="000C69EB" w:rsidRDefault="000C69EB" w:rsidP="000C69EB">
      <w:pPr>
        <w:pStyle w:val="Texto"/>
      </w:pPr>
      <w:r>
        <w:t>Se realizará un estudio comparativo enfatizando las diferencias entre los principales tipos de bases de datos: de tipo relacional y no relacional.</w:t>
      </w:r>
    </w:p>
    <w:p w14:paraId="1617042C" w14:textId="77777777" w:rsidR="000C69EB" w:rsidRDefault="000C69EB" w:rsidP="000C69EB">
      <w:pPr>
        <w:pStyle w:val="Texto"/>
      </w:pPr>
      <w:r>
        <w:t>Se seleccionará el entorno de programación, basado en código abierto, a usarse en la implementación en función de los requerimientos establecidos al estudiar los aplicativos comerciales.</w:t>
      </w:r>
    </w:p>
    <w:p w14:paraId="2287C9AD" w14:textId="77777777" w:rsidR="000C69EB" w:rsidRDefault="000C69EB" w:rsidP="000C69EB">
      <w:pPr>
        <w:pStyle w:val="Texto"/>
      </w:pPr>
      <w:r>
        <w:lastRenderedPageBreak/>
        <w:t>En base a los requerimientos establecidos previamente, se diseñará los componentes que deben integrar el historiador de proceso procurando una arquitectura modular, de tal forma que facilite el desarrollo y, especialmente, posibles modificaciones a futuro.</w:t>
      </w:r>
    </w:p>
    <w:p w14:paraId="09C8D176" w14:textId="77777777" w:rsidR="000C69EB" w:rsidRDefault="000C69EB" w:rsidP="000C69EB">
      <w:pPr>
        <w:pStyle w:val="Texto"/>
      </w:pPr>
      <w:r>
        <w:t>Se diseñará e implementará una herramienta que permita la inicialización de una base de datos, es decir, la configuración de seguridad y acceso; la definición de sus respectivos atributos y la definición de los vínculos que los interrelacionan.</w:t>
      </w:r>
    </w:p>
    <w:p w14:paraId="593B2289" w14:textId="77777777" w:rsidR="000C69EB" w:rsidRDefault="000C69EB" w:rsidP="000C69EB">
      <w:pPr>
        <w:pStyle w:val="Texto"/>
      </w:pPr>
      <w:r>
        <w:t xml:space="preserve">Se diseñará e implementará una aplicación que permita establecer múltiples conexiones con la base de datos para que múltiples dispositivos puedan conectarse en tiempo real con el objeto de enviar información para su respectivo almacenamiento en la base de datos. </w:t>
      </w:r>
    </w:p>
    <w:p w14:paraId="7FED2472" w14:textId="77777777" w:rsidR="000C69EB" w:rsidRDefault="000C69EB" w:rsidP="000C69EB">
      <w:pPr>
        <w:pStyle w:val="Texto"/>
      </w:pPr>
      <w:r>
        <w:t>Se diseñará e implementará una aplicación que, utilizando protocolos de comunicación basados en internet, será capaz de administrar la conexión local y remota de múltiples clientes web que tienen el objetivo de realizar consultas a la base de datos y así poder extraer información, tanto histórica como en tiempo real, de los dispositivos asociados a la misma.</w:t>
      </w:r>
    </w:p>
    <w:p w14:paraId="4A7740DB" w14:textId="77777777" w:rsidR="000C69EB" w:rsidRDefault="000C69EB" w:rsidP="000C69EB">
      <w:pPr>
        <w:pStyle w:val="Texto"/>
      </w:pPr>
      <w:r>
        <w:t>Se diseñará e implementará un cliente web que satisfaga los requerimientos que un operador de procesos necesita de una interfaz visual para garantizar un adecuado control y monitoreo de un determinado proceso en base a sus datos históricos.</w:t>
      </w:r>
    </w:p>
    <w:p w14:paraId="258BB7A3" w14:textId="04105891" w:rsidR="000C69EB" w:rsidRDefault="000C69EB" w:rsidP="000C69EB">
      <w:pPr>
        <w:pStyle w:val="Texto"/>
      </w:pPr>
      <w:r>
        <w:t>Una vez desarrollado el software, se realizarán pruebas enfocadas en la verificación de su correcto funcionamiento, así como de la facilidad de su operabilidad y, adicionalmente, se realizará un análisis comparativo con herramientas comerciales similares.</w:t>
      </w:r>
    </w:p>
    <w:p w14:paraId="78E23DD6" w14:textId="77777777" w:rsidR="00BD6BE1" w:rsidRDefault="00BD6BE1" w:rsidP="00D9704B">
      <w:pPr>
        <w:pStyle w:val="Texto"/>
      </w:pPr>
    </w:p>
    <w:p w14:paraId="1A6B2AB0" w14:textId="19B75D19" w:rsidR="00BD6BE1" w:rsidRPr="00977980" w:rsidRDefault="00BD6BE1" w:rsidP="00833B61">
      <w:pPr>
        <w:pStyle w:val="Ttulo2"/>
      </w:pPr>
      <w:bookmarkStart w:id="10" w:name="_Toc466902103"/>
      <w:bookmarkStart w:id="11" w:name="_Toc7511907"/>
      <w:r w:rsidRPr="00977980">
        <w:t>M</w:t>
      </w:r>
      <w:r w:rsidR="00833B61">
        <w:t>ARCO TEÓRICO</w:t>
      </w:r>
      <w:bookmarkEnd w:id="10"/>
      <w:bookmarkEnd w:id="11"/>
    </w:p>
    <w:p w14:paraId="6FFFB78A" w14:textId="77777777" w:rsidR="00C21390" w:rsidRPr="00C21390" w:rsidRDefault="00C21390" w:rsidP="00C21390">
      <w:pPr>
        <w:pStyle w:val="Texto"/>
      </w:pPr>
    </w:p>
    <w:p w14:paraId="1C5163CD" w14:textId="77777777" w:rsidR="00BD6BE1" w:rsidRPr="008C23A6" w:rsidRDefault="00BD6BE1" w:rsidP="00BD6BE1">
      <w:pPr>
        <w:pStyle w:val="Texto"/>
      </w:pPr>
      <w:r w:rsidRPr="008C23A6">
        <w:t>Se debe exponer la literatura relevante relacionada con el tema. Se incluyen los argumentos y controversias que justifican la validez del proyecto, con una revisión bibliográfica pertinente. En el Marco Teórico se debe responder a las preguntas:</w:t>
      </w:r>
    </w:p>
    <w:p w14:paraId="796E7C59" w14:textId="77777777" w:rsidR="00BD6BE1" w:rsidRPr="008C23A6" w:rsidRDefault="00BD6BE1" w:rsidP="00BD6BE1">
      <w:pPr>
        <w:pStyle w:val="Texto"/>
      </w:pPr>
      <w:r w:rsidRPr="008C23A6">
        <w:t>¿Qué es lo que se sabe acerca del tema en el cual se enmarca el proyecto?</w:t>
      </w:r>
    </w:p>
    <w:p w14:paraId="1EA54A1C" w14:textId="77777777" w:rsidR="00BD6BE1" w:rsidRPr="008C23A6" w:rsidRDefault="00BD6BE1" w:rsidP="00BD6BE1">
      <w:pPr>
        <w:pStyle w:val="Texto"/>
      </w:pPr>
      <w:r w:rsidRPr="008C23A6">
        <w:t>¿Cómo se relaciona el estudio con trabajos anteriores del área?</w:t>
      </w:r>
    </w:p>
    <w:p w14:paraId="2B2FA124" w14:textId="77777777" w:rsidR="00E832EA" w:rsidRDefault="00BD6BE1" w:rsidP="00BD6BE1">
      <w:pPr>
        <w:pStyle w:val="Texto"/>
      </w:pPr>
      <w:r w:rsidRPr="008C23A6">
        <w:t>El empleo de subtítulos es a discreción del estudiante y su director</w:t>
      </w:r>
    </w:p>
    <w:p w14:paraId="54AC160C" w14:textId="77777777" w:rsidR="00E832EA" w:rsidRDefault="00E832EA" w:rsidP="00BD6BE1">
      <w:pPr>
        <w:pStyle w:val="Texto"/>
      </w:pPr>
    </w:p>
    <w:p w14:paraId="5E352ACE" w14:textId="77777777" w:rsidR="00E832EA" w:rsidRDefault="00E832EA" w:rsidP="00BD6BE1">
      <w:pPr>
        <w:pStyle w:val="Texto"/>
      </w:pPr>
      <w:r>
        <w:lastRenderedPageBreak/>
        <w:t>En este apartado se detallan conceptos teóricos relevantes para una adecuada interpretación del trabajo realizado.</w:t>
      </w:r>
    </w:p>
    <w:p w14:paraId="0629A43D" w14:textId="77777777" w:rsidR="00E832EA" w:rsidRDefault="00E832EA" w:rsidP="00BD6BE1">
      <w:pPr>
        <w:pStyle w:val="Texto"/>
      </w:pPr>
    </w:p>
    <w:p w14:paraId="32D3945C" w14:textId="32FE2902" w:rsidR="00595A85" w:rsidRDefault="00595A85" w:rsidP="00844C28">
      <w:pPr>
        <w:pStyle w:val="Texto"/>
        <w:numPr>
          <w:ilvl w:val="0"/>
          <w:numId w:val="7"/>
        </w:numPr>
      </w:pPr>
      <w:r>
        <w:t>Herramientas de software comerciales para su implementación en sistemas SCADA</w:t>
      </w:r>
    </w:p>
    <w:p w14:paraId="5B77F396" w14:textId="44ADDC73" w:rsidR="001C7F2D" w:rsidRDefault="001C7F2D" w:rsidP="001C7F2D">
      <w:pPr>
        <w:pStyle w:val="Texto"/>
      </w:pPr>
      <w:r>
        <w:t xml:space="preserve">Un sistema de supervisión, control y adquisición de datos; o simplemente sistema SCADA, se trata de un tipo de </w:t>
      </w:r>
      <w:r w:rsidR="009C4FEF">
        <w:t xml:space="preserve">aplicación, mas no de una tecnología, razón por la cual cualquier sistema que </w:t>
      </w:r>
      <w:r w:rsidR="00FC69E8">
        <w:t>ayude a un operador a tomar</w:t>
      </w:r>
      <w:r w:rsidR="009C4FEF">
        <w:t xml:space="preserve"> decisiones</w:t>
      </w:r>
      <w:r w:rsidR="00FC69E8">
        <w:t>, o en su defecto, que automatice la toma de dichas decisiones,</w:t>
      </w:r>
      <w:r w:rsidR="009C4FEF">
        <w:t xml:space="preserve"> con el fin de controlar y optimizar un proceso en función de datos de operación relativos al mismo es considerado </w:t>
      </w:r>
      <w:r w:rsidR="00FC69E8">
        <w:t>un SCADA como tal.</w:t>
      </w:r>
    </w:p>
    <w:p w14:paraId="5CEF1027" w14:textId="270E1BE8" w:rsidR="00FC69E8" w:rsidRDefault="00FC69E8" w:rsidP="001C7F2D">
      <w:pPr>
        <w:pStyle w:val="Texto"/>
      </w:pPr>
      <w:r>
        <w:t>Son varias las funciones y herramientas que se contemplan dentro del operar de un SCADA, entre ellas:</w:t>
      </w:r>
    </w:p>
    <w:p w14:paraId="19702B0B" w14:textId="1B451223" w:rsidR="00FC69E8" w:rsidRDefault="00FC69E8" w:rsidP="00844C28">
      <w:pPr>
        <w:pStyle w:val="Texto"/>
        <w:numPr>
          <w:ilvl w:val="0"/>
          <w:numId w:val="8"/>
        </w:numPr>
      </w:pPr>
      <w:r>
        <w:t>Supervisión centralizada</w:t>
      </w:r>
    </w:p>
    <w:p w14:paraId="0427E9EF" w14:textId="3B76C1C7" w:rsidR="00FC69E8" w:rsidRDefault="00FC69E8" w:rsidP="00844C28">
      <w:pPr>
        <w:pStyle w:val="Texto"/>
        <w:numPr>
          <w:ilvl w:val="0"/>
          <w:numId w:val="8"/>
        </w:numPr>
      </w:pPr>
      <w:r>
        <w:t>Recopilación, almacenamiento y distribución de datos</w:t>
      </w:r>
    </w:p>
    <w:p w14:paraId="352754AA" w14:textId="12744DE8" w:rsidR="00FC69E8" w:rsidRDefault="00FC69E8" w:rsidP="00844C28">
      <w:pPr>
        <w:pStyle w:val="Texto"/>
        <w:numPr>
          <w:ilvl w:val="0"/>
          <w:numId w:val="8"/>
        </w:numPr>
      </w:pPr>
      <w:r>
        <w:t>Telemetría</w:t>
      </w:r>
      <w:r w:rsidR="00812AD0">
        <w:t xml:space="preserve"> de procesos que abarcan amplias áreas geográficas.</w:t>
      </w:r>
    </w:p>
    <w:p w14:paraId="29842B76" w14:textId="711D773D" w:rsidR="00FC69E8" w:rsidRDefault="00FC69E8" w:rsidP="00844C28">
      <w:pPr>
        <w:pStyle w:val="Texto"/>
        <w:numPr>
          <w:ilvl w:val="0"/>
          <w:numId w:val="8"/>
        </w:numPr>
      </w:pPr>
      <w:r>
        <w:t>Monitoreo</w:t>
      </w:r>
      <w:r w:rsidR="00812AD0">
        <w:t xml:space="preserve"> y diagnóstico de datos.</w:t>
      </w:r>
    </w:p>
    <w:p w14:paraId="6B4A48E3" w14:textId="12DD82BE" w:rsidR="00FC69E8" w:rsidRDefault="00FC69E8" w:rsidP="00844C28">
      <w:pPr>
        <w:pStyle w:val="Texto"/>
        <w:numPr>
          <w:ilvl w:val="0"/>
          <w:numId w:val="8"/>
        </w:numPr>
      </w:pPr>
      <w:r>
        <w:t>Control de variables de proceso que permiten manipular el escenario de operación del mismo.</w:t>
      </w:r>
    </w:p>
    <w:p w14:paraId="56ED751C" w14:textId="097C8D47" w:rsidR="00812AD0" w:rsidRDefault="00E40866" w:rsidP="00812AD0">
      <w:pPr>
        <w:pStyle w:val="Texto"/>
      </w:pPr>
      <w:r>
        <w:t xml:space="preserve">A nivel comercial, existen muchas alternativas a este tipo de aplicaciones, desde las más completas refiriéndonos a utilidades y herramientas de software, hasta aquellas que incorporan hardware dedicado. A continuación, en la Tabla 1.1 se recopila  </w:t>
      </w:r>
    </w:p>
    <w:p w14:paraId="472A0D5C" w14:textId="77777777" w:rsidR="00595A85" w:rsidRDefault="00595A85" w:rsidP="00844C28">
      <w:pPr>
        <w:pStyle w:val="Texto"/>
        <w:numPr>
          <w:ilvl w:val="0"/>
          <w:numId w:val="7"/>
        </w:numPr>
      </w:pPr>
      <w:r>
        <w:t>Historiador de procesos</w:t>
      </w:r>
    </w:p>
    <w:p w14:paraId="675685D2" w14:textId="77777777" w:rsidR="00595A85" w:rsidRDefault="00595A85" w:rsidP="00844C28">
      <w:pPr>
        <w:pStyle w:val="Texto"/>
        <w:numPr>
          <w:ilvl w:val="0"/>
          <w:numId w:val="7"/>
        </w:numPr>
      </w:pPr>
      <w:r>
        <w:t>Bases de datos</w:t>
      </w:r>
    </w:p>
    <w:p w14:paraId="6CE7A99E" w14:textId="5012CDAF" w:rsidR="00595A85" w:rsidRDefault="00595A85" w:rsidP="00844C28">
      <w:pPr>
        <w:pStyle w:val="Texto"/>
        <w:numPr>
          <w:ilvl w:val="0"/>
          <w:numId w:val="7"/>
        </w:numPr>
      </w:pPr>
      <w:r>
        <w:t>Servidores de aplicación</w:t>
      </w:r>
    </w:p>
    <w:p w14:paraId="3780BBBE" w14:textId="77777777" w:rsidR="00595A85" w:rsidRDefault="00595A85" w:rsidP="00844C28">
      <w:pPr>
        <w:pStyle w:val="Texto"/>
        <w:numPr>
          <w:ilvl w:val="0"/>
          <w:numId w:val="7"/>
        </w:numPr>
      </w:pPr>
      <w:r>
        <w:t>Protocolos de comunicación</w:t>
      </w:r>
    </w:p>
    <w:p w14:paraId="5F69D79B" w14:textId="77777777" w:rsidR="00595A85" w:rsidRDefault="00595A85" w:rsidP="00844C28">
      <w:pPr>
        <w:pStyle w:val="Texto"/>
        <w:numPr>
          <w:ilvl w:val="0"/>
          <w:numId w:val="7"/>
        </w:numPr>
      </w:pPr>
      <w:r>
        <w:t>JavaScript y Node.js</w:t>
      </w:r>
    </w:p>
    <w:p w14:paraId="42FD16F4" w14:textId="26336AA5" w:rsidR="004C17DD" w:rsidRPr="001B6E45" w:rsidRDefault="00595A85" w:rsidP="00844C28">
      <w:pPr>
        <w:pStyle w:val="Texto"/>
        <w:numPr>
          <w:ilvl w:val="0"/>
          <w:numId w:val="7"/>
        </w:numPr>
      </w:pPr>
      <w:r>
        <w:t>Docker y Docker-</w:t>
      </w:r>
      <w:proofErr w:type="spellStart"/>
      <w:r>
        <w:t>compose</w:t>
      </w:r>
      <w:proofErr w:type="spellEnd"/>
      <w:r>
        <w:t xml:space="preserve">  </w:t>
      </w:r>
      <w:r w:rsidR="004C17DD" w:rsidRPr="001B6E45">
        <w:br w:type="page"/>
      </w:r>
    </w:p>
    <w:p w14:paraId="3018ED75" w14:textId="4861860C" w:rsidR="004C17DD" w:rsidRDefault="008C23A6" w:rsidP="00977980">
      <w:pPr>
        <w:pStyle w:val="Ttulo1"/>
      </w:pPr>
      <w:bookmarkStart w:id="12" w:name="_Toc7511908"/>
      <w:r>
        <w:lastRenderedPageBreak/>
        <w:t>METODOLOGÍA</w:t>
      </w:r>
      <w:bookmarkEnd w:id="12"/>
    </w:p>
    <w:p w14:paraId="60604C67" w14:textId="77777777" w:rsidR="008C23A6" w:rsidRPr="008C23A6" w:rsidRDefault="008C23A6" w:rsidP="008C23A6">
      <w:pPr>
        <w:pStyle w:val="Texto"/>
      </w:pPr>
    </w:p>
    <w:p w14:paraId="475A6DB5" w14:textId="1BFA799F" w:rsidR="000A1F74" w:rsidRDefault="00DB29BB" w:rsidP="00D9704B">
      <w:pPr>
        <w:pStyle w:val="Texto"/>
      </w:pPr>
      <w:r>
        <w:t xml:space="preserve">En esta sección </w:t>
      </w:r>
      <w:r w:rsidR="00C377BA">
        <w:t xml:space="preserve">se deberá </w:t>
      </w:r>
      <w:r>
        <w:t>defin</w:t>
      </w:r>
      <w:r w:rsidR="00C377BA">
        <w:t>ir</w:t>
      </w:r>
      <w:r>
        <w:t xml:space="preserve"> la forma en la que se desarrollará el </w:t>
      </w:r>
      <w:r w:rsidR="00914680">
        <w:t>proyecto</w:t>
      </w:r>
      <w:r>
        <w:t xml:space="preserve">. </w:t>
      </w:r>
      <w:r w:rsidR="00C377BA">
        <w:t>S</w:t>
      </w:r>
      <w:r>
        <w:t xml:space="preserve">e </w:t>
      </w:r>
      <w:r w:rsidR="00C377BA">
        <w:t xml:space="preserve"> e</w:t>
      </w:r>
      <w:r>
        <w:t>specifica</w:t>
      </w:r>
      <w:r w:rsidR="00C377BA">
        <w:t>rán</w:t>
      </w:r>
      <w:r>
        <w:t xml:space="preserve"> las técnicas e instrumentos a emplear para recolectar información (observación, experimentación, consulta, encuesta, entrevista, foro, entre otros), con los que se recogerá, organizará, sistematizará, interpretará y analizará la información</w:t>
      </w:r>
      <w:r w:rsidR="00C377BA">
        <w:t xml:space="preserve"> y</w:t>
      </w:r>
      <w:r>
        <w:t xml:space="preserve"> se defin</w:t>
      </w:r>
      <w:r w:rsidR="00C377BA">
        <w:t>irán</w:t>
      </w:r>
      <w:r>
        <w:t xml:space="preserve"> las diferentes etapas o fases metodológicas que permitirán el desarrollo del </w:t>
      </w:r>
      <w:r w:rsidR="00914680">
        <w:t>Proyecto</w:t>
      </w:r>
      <w:r w:rsidR="00A877CF">
        <w:t xml:space="preserve"> Técnico</w:t>
      </w:r>
      <w:r>
        <w:t>.</w:t>
      </w:r>
    </w:p>
    <w:p w14:paraId="116ED99D" w14:textId="77777777" w:rsidR="006667DD" w:rsidRDefault="006667DD" w:rsidP="00844C28">
      <w:pPr>
        <w:pStyle w:val="Ttulo2"/>
        <w:numPr>
          <w:ilvl w:val="1"/>
          <w:numId w:val="4"/>
        </w:numPr>
      </w:pPr>
      <w:bookmarkStart w:id="13" w:name="_Toc536449603"/>
      <w:bookmarkStart w:id="14" w:name="_Toc7511909"/>
      <w:r w:rsidRPr="00B63B6F">
        <w:t>EJEMPLOS</w:t>
      </w:r>
      <w:bookmarkEnd w:id="13"/>
      <w:r>
        <w:t xml:space="preserve"> DE USO DE TABLAS, FIGURAS Y ECUACIONES</w:t>
      </w:r>
      <w:bookmarkEnd w:id="14"/>
      <w:r>
        <w:t xml:space="preserve"> </w:t>
      </w:r>
    </w:p>
    <w:p w14:paraId="649F2025" w14:textId="77777777" w:rsidR="006667DD" w:rsidRDefault="006667DD" w:rsidP="006667DD">
      <w:pPr>
        <w:pStyle w:val="Texto"/>
      </w:pPr>
      <w:r>
        <w:t>….un ejemplo se presenta en la Tabla 2.1.</w:t>
      </w:r>
    </w:p>
    <w:p w14:paraId="47A1098D" w14:textId="77777777" w:rsidR="006667DD" w:rsidRDefault="006667DD" w:rsidP="006667DD">
      <w:pPr>
        <w:pStyle w:val="Texto"/>
        <w:jc w:val="center"/>
      </w:pPr>
      <w:r w:rsidRPr="00F70D97">
        <w:rPr>
          <w:b/>
        </w:rPr>
        <w:t>Tabla 2.1.</w:t>
      </w:r>
      <w:r>
        <w:t xml:space="preserve"> Resultados de las pruebas realizadas</w:t>
      </w:r>
    </w:p>
    <w:tbl>
      <w:tblPr>
        <w:tblStyle w:val="Tablaconcuadrcula"/>
        <w:tblW w:w="0" w:type="auto"/>
        <w:tblInd w:w="1980" w:type="dxa"/>
        <w:tblLook w:val="04A0" w:firstRow="1" w:lastRow="0" w:firstColumn="1" w:lastColumn="0" w:noHBand="0" w:noVBand="1"/>
      </w:tblPr>
      <w:tblGrid>
        <w:gridCol w:w="1512"/>
        <w:gridCol w:w="1748"/>
        <w:gridCol w:w="1701"/>
      </w:tblGrid>
      <w:tr w:rsidR="006667DD" w:rsidRPr="000A1F74" w14:paraId="6AB98A82" w14:textId="77777777" w:rsidTr="00053A62">
        <w:tc>
          <w:tcPr>
            <w:tcW w:w="1512" w:type="dxa"/>
          </w:tcPr>
          <w:p w14:paraId="07F84576" w14:textId="77777777" w:rsidR="006667DD" w:rsidRPr="000A1F74" w:rsidRDefault="006667DD" w:rsidP="00053A62">
            <w:pPr>
              <w:pStyle w:val="Texto"/>
              <w:spacing w:line="240" w:lineRule="auto"/>
              <w:jc w:val="center"/>
              <w:rPr>
                <w:b/>
              </w:rPr>
            </w:pPr>
            <w:r w:rsidRPr="000A1F74">
              <w:rPr>
                <w:b/>
              </w:rPr>
              <w:t>No. Prueba</w:t>
            </w:r>
          </w:p>
        </w:tc>
        <w:tc>
          <w:tcPr>
            <w:tcW w:w="1748" w:type="dxa"/>
          </w:tcPr>
          <w:p w14:paraId="5A8D6E2C" w14:textId="77777777" w:rsidR="006667DD" w:rsidRPr="000A1F74" w:rsidRDefault="006667DD" w:rsidP="00053A62">
            <w:pPr>
              <w:pStyle w:val="Texto"/>
              <w:spacing w:line="240" w:lineRule="auto"/>
              <w:jc w:val="center"/>
              <w:rPr>
                <w:b/>
              </w:rPr>
            </w:pPr>
            <w:r w:rsidRPr="000A1F74">
              <w:rPr>
                <w:b/>
              </w:rPr>
              <w:t>Resultado</w:t>
            </w:r>
          </w:p>
        </w:tc>
        <w:tc>
          <w:tcPr>
            <w:tcW w:w="1701" w:type="dxa"/>
          </w:tcPr>
          <w:p w14:paraId="7EC87190" w14:textId="77777777" w:rsidR="006667DD" w:rsidRPr="000A1F74" w:rsidRDefault="006667DD" w:rsidP="00053A62">
            <w:pPr>
              <w:pStyle w:val="Texto"/>
              <w:spacing w:line="240" w:lineRule="auto"/>
              <w:jc w:val="center"/>
              <w:rPr>
                <w:b/>
              </w:rPr>
            </w:pPr>
            <w:r w:rsidRPr="000A1F74">
              <w:rPr>
                <w:b/>
              </w:rPr>
              <w:t>Tiempo [s]</w:t>
            </w:r>
          </w:p>
        </w:tc>
      </w:tr>
      <w:tr w:rsidR="006667DD" w:rsidRPr="000A1F74" w14:paraId="5180C0EC" w14:textId="77777777" w:rsidTr="00053A62">
        <w:tc>
          <w:tcPr>
            <w:tcW w:w="1512" w:type="dxa"/>
          </w:tcPr>
          <w:p w14:paraId="6B039E53" w14:textId="77777777" w:rsidR="006667DD" w:rsidRPr="000A1F74" w:rsidRDefault="006667DD" w:rsidP="00053A62">
            <w:pPr>
              <w:pStyle w:val="Texto"/>
              <w:spacing w:line="240" w:lineRule="auto"/>
              <w:jc w:val="center"/>
            </w:pPr>
            <w:r w:rsidRPr="000A1F74">
              <w:t>1</w:t>
            </w:r>
          </w:p>
        </w:tc>
        <w:tc>
          <w:tcPr>
            <w:tcW w:w="1748" w:type="dxa"/>
          </w:tcPr>
          <w:p w14:paraId="04DDD516" w14:textId="77777777" w:rsidR="006667DD" w:rsidRPr="000A1F74" w:rsidRDefault="006667DD" w:rsidP="00053A62">
            <w:pPr>
              <w:pStyle w:val="Texto"/>
              <w:spacing w:line="240" w:lineRule="auto"/>
              <w:jc w:val="center"/>
            </w:pPr>
            <w:r w:rsidRPr="000A1F74">
              <w:t>10</w:t>
            </w:r>
          </w:p>
        </w:tc>
        <w:tc>
          <w:tcPr>
            <w:tcW w:w="1701" w:type="dxa"/>
          </w:tcPr>
          <w:p w14:paraId="4D445514" w14:textId="77777777" w:rsidR="006667DD" w:rsidRPr="000A1F74" w:rsidRDefault="006667DD" w:rsidP="00053A62">
            <w:pPr>
              <w:pStyle w:val="Texto"/>
              <w:spacing w:line="240" w:lineRule="auto"/>
              <w:jc w:val="center"/>
            </w:pPr>
            <w:r w:rsidRPr="000A1F74">
              <w:t>0.9</w:t>
            </w:r>
          </w:p>
        </w:tc>
      </w:tr>
      <w:tr w:rsidR="006667DD" w:rsidRPr="000A1F74" w14:paraId="2959AA65" w14:textId="77777777" w:rsidTr="00053A62">
        <w:tc>
          <w:tcPr>
            <w:tcW w:w="1512" w:type="dxa"/>
          </w:tcPr>
          <w:p w14:paraId="537603B6" w14:textId="77777777" w:rsidR="006667DD" w:rsidRPr="000A1F74" w:rsidRDefault="006667DD" w:rsidP="00053A62">
            <w:pPr>
              <w:pStyle w:val="Texto"/>
              <w:spacing w:line="240" w:lineRule="auto"/>
              <w:jc w:val="center"/>
            </w:pPr>
            <w:r w:rsidRPr="000A1F74">
              <w:t>2</w:t>
            </w:r>
          </w:p>
        </w:tc>
        <w:tc>
          <w:tcPr>
            <w:tcW w:w="1748" w:type="dxa"/>
          </w:tcPr>
          <w:p w14:paraId="71793F1F" w14:textId="77777777" w:rsidR="006667DD" w:rsidRPr="000A1F74" w:rsidRDefault="006667DD" w:rsidP="00053A62">
            <w:pPr>
              <w:pStyle w:val="Texto"/>
              <w:spacing w:line="240" w:lineRule="auto"/>
              <w:jc w:val="center"/>
            </w:pPr>
            <w:r w:rsidRPr="000A1F74">
              <w:t>5</w:t>
            </w:r>
          </w:p>
        </w:tc>
        <w:tc>
          <w:tcPr>
            <w:tcW w:w="1701" w:type="dxa"/>
          </w:tcPr>
          <w:p w14:paraId="53777894" w14:textId="77777777" w:rsidR="006667DD" w:rsidRPr="000A1F74" w:rsidRDefault="006667DD" w:rsidP="00053A62">
            <w:pPr>
              <w:pStyle w:val="Texto"/>
              <w:spacing w:line="240" w:lineRule="auto"/>
              <w:jc w:val="center"/>
            </w:pPr>
            <w:r w:rsidRPr="000A1F74">
              <w:t>0.5</w:t>
            </w:r>
          </w:p>
        </w:tc>
      </w:tr>
    </w:tbl>
    <w:p w14:paraId="6FEABC5B" w14:textId="77777777" w:rsidR="006667DD" w:rsidRDefault="006667DD" w:rsidP="006667DD">
      <w:pPr>
        <w:pStyle w:val="Texto"/>
      </w:pPr>
    </w:p>
    <w:p w14:paraId="1B48DCD5" w14:textId="77777777" w:rsidR="006667DD" w:rsidRDefault="006667DD" w:rsidP="006667DD">
      <w:pPr>
        <w:pStyle w:val="Texto"/>
      </w:pPr>
      <w:r>
        <w:t>…a continuación el ejemplo se presenta en la Figura 2.1.</w:t>
      </w:r>
    </w:p>
    <w:p w14:paraId="554C8EE6" w14:textId="77777777" w:rsidR="006667DD" w:rsidRDefault="006667DD" w:rsidP="006667DD">
      <w:pPr>
        <w:pStyle w:val="Texto"/>
        <w:jc w:val="center"/>
      </w:pPr>
      <w:r>
        <w:rPr>
          <w:noProof/>
          <w:lang w:eastAsia="es-EC"/>
        </w:rPr>
        <w:drawing>
          <wp:inline distT="0" distB="0" distL="0" distR="0" wp14:anchorId="3AE6BC76" wp14:editId="40D8CA11">
            <wp:extent cx="3663387" cy="2031357"/>
            <wp:effectExtent l="0" t="0" r="13335" b="762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512FE3E" w14:textId="77777777" w:rsidR="006667DD" w:rsidRDefault="006667DD" w:rsidP="006667DD">
      <w:pPr>
        <w:pStyle w:val="Texto"/>
        <w:jc w:val="center"/>
      </w:pPr>
      <w:r w:rsidRPr="00F70D97">
        <w:rPr>
          <w:b/>
        </w:rPr>
        <w:t>Figura 2.1.</w:t>
      </w:r>
      <w:r>
        <w:t xml:space="preserve"> Resultados de las pruebas realizadas</w:t>
      </w:r>
    </w:p>
    <w:p w14:paraId="74B097EA" w14:textId="77777777" w:rsidR="006667DD" w:rsidRDefault="006667DD" w:rsidP="006667DD">
      <w:pPr>
        <w:pStyle w:val="Texto"/>
        <w:tabs>
          <w:tab w:val="left" w:pos="2114"/>
        </w:tabs>
      </w:pPr>
    </w:p>
    <w:p w14:paraId="35C0F4E7" w14:textId="77777777" w:rsidR="006667DD" w:rsidRDefault="006667DD" w:rsidP="006667DD">
      <w:pPr>
        <w:pStyle w:val="Texto"/>
        <w:tabs>
          <w:tab w:val="left" w:pos="2114"/>
        </w:tabs>
      </w:pPr>
      <w:r>
        <w:t>…la Ecuación 2.1 permite ejemplificar la incorporación de una fórmula.</w:t>
      </w:r>
    </w:p>
    <w:p w14:paraId="4680165D" w14:textId="77777777" w:rsidR="006667DD" w:rsidRPr="00577C49" w:rsidRDefault="006667DD" w:rsidP="006667DD">
      <w:pPr>
        <w:pStyle w:val="Texto"/>
        <w:tabs>
          <w:tab w:val="left" w:pos="2114"/>
        </w:tabs>
        <w:jc w:val="center"/>
        <w:rPr>
          <w:rFonts w:eastAsiaTheme="minorEastAsia"/>
        </w:rPr>
      </w:pPr>
      <w:r>
        <w:rPr>
          <w:rFonts w:eastAsiaTheme="minorEastAsia"/>
        </w:rPr>
        <w:tab/>
      </w:r>
      <m:oMath>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+2∙x∙y+</m:t>
        </m:r>
        <m:sSup>
          <m:sSupPr>
            <m:ctrlPr>
              <w:rPr>
                <w:rFonts w:ascii="Cambria Math" w:hAnsi="Cambria Math"/>
                <w:i/>
              </w:rPr>
            </m:ctrlPr>
          </m:sSupPr>
          <m:e>
            <m:r>
              <w:rPr>
                <w:rFonts w:ascii="Cambria Math" w:hAnsi="Cambria Math"/>
              </w:rPr>
              <m:t>y</m:t>
            </m:r>
          </m:e>
          <m:sup>
            <m:r>
              <w:rPr>
                <w:rFonts w:ascii="Cambria Math" w:hAnsi="Cambria Math"/>
              </w:rPr>
              <m:t>2</m:t>
            </m:r>
          </m:sup>
        </m:sSup>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(2.1)</w:t>
      </w:r>
    </w:p>
    <w:p w14:paraId="4CD272AC" w14:textId="77777777" w:rsidR="00A877CF" w:rsidRDefault="00A877CF" w:rsidP="000A1F74">
      <w:pPr>
        <w:pStyle w:val="Texto"/>
        <w:tabs>
          <w:tab w:val="left" w:pos="2114"/>
        </w:tabs>
        <w:rPr>
          <w:rFonts w:eastAsiaTheme="minorEastAsia"/>
          <w:b/>
        </w:rPr>
      </w:pPr>
    </w:p>
    <w:p w14:paraId="7D5DA71D" w14:textId="77777777" w:rsidR="009E5C1D" w:rsidRPr="000A1F74" w:rsidRDefault="009E5C1D" w:rsidP="000A1F74">
      <w:pPr>
        <w:pStyle w:val="Texto"/>
        <w:tabs>
          <w:tab w:val="left" w:pos="2114"/>
        </w:tabs>
      </w:pPr>
    </w:p>
    <w:p w14:paraId="0CE1077D" w14:textId="377DC3A1" w:rsidR="000A1F74" w:rsidRDefault="00D17EB3" w:rsidP="00844C28">
      <w:pPr>
        <w:pStyle w:val="Ttulo2"/>
        <w:numPr>
          <w:ilvl w:val="1"/>
          <w:numId w:val="4"/>
        </w:numPr>
      </w:pPr>
      <w:bookmarkStart w:id="15" w:name="_Toc7511910"/>
      <w:r>
        <w:lastRenderedPageBreak/>
        <w:t>T</w:t>
      </w:r>
      <w:r w:rsidR="00833B61">
        <w:t>IPOGRAFÍA</w:t>
      </w:r>
      <w:bookmarkEnd w:id="15"/>
    </w:p>
    <w:p w14:paraId="2FE8F4F1" w14:textId="77777777" w:rsidR="00D17EB3" w:rsidRDefault="00D17EB3" w:rsidP="00D17EB3">
      <w:pPr>
        <w:pStyle w:val="Texto"/>
        <w:tabs>
          <w:tab w:val="left" w:pos="2114"/>
        </w:tabs>
      </w:pPr>
      <w:r>
        <w:t>Un resumen de la tipografí</w:t>
      </w:r>
      <w:r w:rsidR="00F70D97">
        <w:t>a se presenta en la Tabla 2.2.</w:t>
      </w:r>
    </w:p>
    <w:p w14:paraId="170993AD" w14:textId="164C506D" w:rsidR="00D17EB3" w:rsidRDefault="00D17EB3" w:rsidP="00D17EB3">
      <w:pPr>
        <w:pStyle w:val="Texto"/>
        <w:jc w:val="center"/>
      </w:pPr>
      <w:r w:rsidRPr="00F70D97">
        <w:rPr>
          <w:b/>
        </w:rPr>
        <w:t>Tabla 2.2.</w:t>
      </w:r>
      <w:r>
        <w:t xml:space="preserve"> Tipografía</w:t>
      </w:r>
      <w:r w:rsidR="00AC79E1">
        <w:t xml:space="preserve"> </w:t>
      </w:r>
    </w:p>
    <w:tbl>
      <w:tblPr>
        <w:tblStyle w:val="Tablaconcuadrcula"/>
        <w:tblW w:w="9072" w:type="dxa"/>
        <w:tblInd w:w="-5" w:type="dxa"/>
        <w:tblLook w:val="04A0" w:firstRow="1" w:lastRow="0" w:firstColumn="1" w:lastColumn="0" w:noHBand="0" w:noVBand="1"/>
      </w:tblPr>
      <w:tblGrid>
        <w:gridCol w:w="1336"/>
        <w:gridCol w:w="1060"/>
        <w:gridCol w:w="1163"/>
        <w:gridCol w:w="2481"/>
        <w:gridCol w:w="3032"/>
      </w:tblGrid>
      <w:tr w:rsidR="00D17EB3" w:rsidRPr="000A1F74" w14:paraId="1F9F251B" w14:textId="77777777" w:rsidTr="00FE52A7">
        <w:tc>
          <w:tcPr>
            <w:tcW w:w="1336" w:type="dxa"/>
          </w:tcPr>
          <w:p w14:paraId="65730A52" w14:textId="77777777" w:rsidR="00D17EB3" w:rsidRPr="000A1F74" w:rsidRDefault="00D17EB3" w:rsidP="00D17EB3">
            <w:pPr>
              <w:pStyle w:val="Texto"/>
              <w:spacing w:line="240" w:lineRule="auto"/>
              <w:jc w:val="center"/>
              <w:rPr>
                <w:b/>
              </w:rPr>
            </w:pPr>
            <w:r>
              <w:rPr>
                <w:b/>
              </w:rPr>
              <w:t>Texto</w:t>
            </w:r>
          </w:p>
        </w:tc>
        <w:tc>
          <w:tcPr>
            <w:tcW w:w="1060" w:type="dxa"/>
          </w:tcPr>
          <w:p w14:paraId="095FC7A8" w14:textId="77777777" w:rsidR="00D17EB3" w:rsidRPr="000A1F74" w:rsidRDefault="00D17EB3" w:rsidP="00D17EB3">
            <w:pPr>
              <w:pStyle w:val="Texto"/>
              <w:spacing w:line="240" w:lineRule="auto"/>
              <w:jc w:val="center"/>
              <w:rPr>
                <w:b/>
              </w:rPr>
            </w:pPr>
            <w:r>
              <w:rPr>
                <w:b/>
              </w:rPr>
              <w:t>Tamaño</w:t>
            </w:r>
          </w:p>
        </w:tc>
        <w:tc>
          <w:tcPr>
            <w:tcW w:w="1163" w:type="dxa"/>
          </w:tcPr>
          <w:p w14:paraId="3A7B1FAB" w14:textId="77777777" w:rsidR="00D17EB3" w:rsidRPr="000A1F74" w:rsidRDefault="00D17EB3" w:rsidP="00D17EB3">
            <w:pPr>
              <w:pStyle w:val="Texto"/>
              <w:spacing w:line="240" w:lineRule="auto"/>
              <w:jc w:val="center"/>
              <w:rPr>
                <w:b/>
              </w:rPr>
            </w:pPr>
            <w:r>
              <w:rPr>
                <w:b/>
              </w:rPr>
              <w:t>Fuente</w:t>
            </w:r>
          </w:p>
        </w:tc>
        <w:tc>
          <w:tcPr>
            <w:tcW w:w="2481" w:type="dxa"/>
          </w:tcPr>
          <w:p w14:paraId="207AC056" w14:textId="77777777" w:rsidR="00D17EB3" w:rsidRDefault="00D17EB3" w:rsidP="00D17EB3">
            <w:pPr>
              <w:pStyle w:val="Texto"/>
              <w:spacing w:line="240" w:lineRule="auto"/>
              <w:jc w:val="center"/>
              <w:rPr>
                <w:b/>
              </w:rPr>
            </w:pPr>
            <w:r>
              <w:rPr>
                <w:b/>
              </w:rPr>
              <w:t>Estilo</w:t>
            </w:r>
          </w:p>
        </w:tc>
        <w:tc>
          <w:tcPr>
            <w:tcW w:w="3032" w:type="dxa"/>
          </w:tcPr>
          <w:p w14:paraId="20315539" w14:textId="77777777" w:rsidR="00D17EB3" w:rsidRDefault="00D17EB3" w:rsidP="00D17EB3">
            <w:pPr>
              <w:pStyle w:val="Texto"/>
              <w:spacing w:line="240" w:lineRule="auto"/>
              <w:jc w:val="center"/>
              <w:rPr>
                <w:b/>
              </w:rPr>
            </w:pPr>
            <w:r>
              <w:rPr>
                <w:b/>
              </w:rPr>
              <w:t>Ejemplo</w:t>
            </w:r>
          </w:p>
        </w:tc>
      </w:tr>
      <w:tr w:rsidR="00D17EB3" w:rsidRPr="000A1F74" w14:paraId="2E85900A" w14:textId="77777777" w:rsidTr="00FE52A7">
        <w:tc>
          <w:tcPr>
            <w:tcW w:w="1336" w:type="dxa"/>
          </w:tcPr>
          <w:p w14:paraId="375F3588" w14:textId="77777777" w:rsidR="00D17EB3" w:rsidRPr="000A1F74" w:rsidRDefault="00D17EB3" w:rsidP="00D17EB3">
            <w:pPr>
              <w:pStyle w:val="Texto"/>
              <w:spacing w:line="240" w:lineRule="auto"/>
            </w:pPr>
            <w:r>
              <w:t>Normal</w:t>
            </w:r>
          </w:p>
        </w:tc>
        <w:tc>
          <w:tcPr>
            <w:tcW w:w="1060" w:type="dxa"/>
          </w:tcPr>
          <w:p w14:paraId="5A956923" w14:textId="77777777" w:rsidR="00D17EB3" w:rsidRPr="000A1F74" w:rsidRDefault="00D17EB3" w:rsidP="00D17EB3">
            <w:pPr>
              <w:pStyle w:val="Texto"/>
              <w:spacing w:line="240" w:lineRule="auto"/>
            </w:pPr>
            <w:r>
              <w:t>11</w:t>
            </w:r>
          </w:p>
        </w:tc>
        <w:tc>
          <w:tcPr>
            <w:tcW w:w="1163" w:type="dxa"/>
          </w:tcPr>
          <w:p w14:paraId="30EF4F8A" w14:textId="77777777" w:rsidR="00D17EB3" w:rsidRPr="000A1F74" w:rsidRDefault="00D17EB3" w:rsidP="00D17EB3">
            <w:pPr>
              <w:pStyle w:val="Texto"/>
              <w:spacing w:line="240" w:lineRule="auto"/>
            </w:pPr>
            <w:r>
              <w:t>Arial</w:t>
            </w:r>
          </w:p>
        </w:tc>
        <w:tc>
          <w:tcPr>
            <w:tcW w:w="2481" w:type="dxa"/>
          </w:tcPr>
          <w:p w14:paraId="67CB2338" w14:textId="77777777" w:rsidR="00D17EB3" w:rsidRPr="000A1F74" w:rsidRDefault="00D17EB3" w:rsidP="00D17EB3">
            <w:pPr>
              <w:pStyle w:val="Texto"/>
              <w:spacing w:line="240" w:lineRule="auto"/>
              <w:jc w:val="left"/>
            </w:pPr>
            <w:r>
              <w:t>Normal, Alineado justificado</w:t>
            </w:r>
          </w:p>
        </w:tc>
        <w:tc>
          <w:tcPr>
            <w:tcW w:w="3032" w:type="dxa"/>
          </w:tcPr>
          <w:p w14:paraId="7712FD1F" w14:textId="77777777" w:rsidR="00D17EB3" w:rsidRPr="000A1F74" w:rsidRDefault="00D17EB3" w:rsidP="00D17EB3">
            <w:pPr>
              <w:pStyle w:val="Texto"/>
              <w:spacing w:line="240" w:lineRule="auto"/>
            </w:pPr>
            <w:r>
              <w:t>Texto de párrafo</w:t>
            </w:r>
          </w:p>
        </w:tc>
      </w:tr>
      <w:tr w:rsidR="00D17EB3" w:rsidRPr="000A1F74" w14:paraId="54A4C5B4" w14:textId="77777777" w:rsidTr="00FE52A7">
        <w:tc>
          <w:tcPr>
            <w:tcW w:w="1336" w:type="dxa"/>
          </w:tcPr>
          <w:p w14:paraId="54F39A2F" w14:textId="77777777" w:rsidR="00D17EB3" w:rsidRPr="000A1F74" w:rsidRDefault="00D17EB3" w:rsidP="00D17EB3">
            <w:pPr>
              <w:pStyle w:val="Texto"/>
              <w:spacing w:line="240" w:lineRule="auto"/>
            </w:pPr>
            <w:r>
              <w:t>Nivel 1</w:t>
            </w:r>
          </w:p>
        </w:tc>
        <w:tc>
          <w:tcPr>
            <w:tcW w:w="1060" w:type="dxa"/>
          </w:tcPr>
          <w:p w14:paraId="206EF303" w14:textId="5081B652" w:rsidR="00D17EB3" w:rsidRPr="000A1F74" w:rsidRDefault="00FE52A7" w:rsidP="00D17EB3">
            <w:pPr>
              <w:pStyle w:val="Texto"/>
              <w:spacing w:line="240" w:lineRule="auto"/>
            </w:pPr>
            <w:r>
              <w:t>16</w:t>
            </w:r>
          </w:p>
        </w:tc>
        <w:tc>
          <w:tcPr>
            <w:tcW w:w="1163" w:type="dxa"/>
          </w:tcPr>
          <w:p w14:paraId="5B6D902E" w14:textId="77777777" w:rsidR="00D17EB3" w:rsidRPr="000A1F74" w:rsidRDefault="00D17EB3" w:rsidP="00D17EB3">
            <w:pPr>
              <w:pStyle w:val="Texto"/>
              <w:spacing w:line="240" w:lineRule="auto"/>
            </w:pPr>
            <w:r>
              <w:t>Arial</w:t>
            </w:r>
          </w:p>
        </w:tc>
        <w:tc>
          <w:tcPr>
            <w:tcW w:w="2481" w:type="dxa"/>
          </w:tcPr>
          <w:p w14:paraId="1541299A" w14:textId="103A1ABB" w:rsidR="00D17EB3" w:rsidRPr="000A1F74" w:rsidRDefault="00FE52A7" w:rsidP="00FE52A7">
            <w:pPr>
              <w:pStyle w:val="Texto"/>
              <w:spacing w:line="240" w:lineRule="auto"/>
              <w:jc w:val="left"/>
            </w:pPr>
            <w:r>
              <w:t>Mayúsculas, n</w:t>
            </w:r>
            <w:r w:rsidR="00D17EB3">
              <w:t>egri</w:t>
            </w:r>
            <w:r>
              <w:t>ll</w:t>
            </w:r>
            <w:r w:rsidR="00D17EB3">
              <w:t xml:space="preserve">a, </w:t>
            </w:r>
            <w:r>
              <w:t>estilo Título 1 numerado</w:t>
            </w:r>
            <w:r w:rsidR="00D17EB3">
              <w:t xml:space="preserve">, </w:t>
            </w:r>
            <w:r>
              <w:t>a</w:t>
            </w:r>
            <w:r w:rsidR="00D17EB3">
              <w:t>linea</w:t>
            </w:r>
            <w:r>
              <w:t>ción</w:t>
            </w:r>
            <w:r w:rsidR="00D17EB3">
              <w:t xml:space="preserve"> izquierda</w:t>
            </w:r>
            <w:r>
              <w:t xml:space="preserve"> sin sangría</w:t>
            </w:r>
          </w:p>
        </w:tc>
        <w:tc>
          <w:tcPr>
            <w:tcW w:w="3032" w:type="dxa"/>
          </w:tcPr>
          <w:p w14:paraId="7FE5BA34" w14:textId="1B3C36EA" w:rsidR="00D17EB3" w:rsidRPr="00FE52A7" w:rsidRDefault="00745BEA" w:rsidP="00745BEA">
            <w:pPr>
              <w:pStyle w:val="Texto"/>
              <w:rPr>
                <w:b/>
                <w:sz w:val="32"/>
              </w:rPr>
            </w:pPr>
            <w:r w:rsidRPr="00FE52A7">
              <w:rPr>
                <w:b/>
                <w:sz w:val="32"/>
              </w:rPr>
              <w:t xml:space="preserve">1 </w:t>
            </w:r>
            <w:r w:rsidR="00D17EB3" w:rsidRPr="00FE52A7">
              <w:rPr>
                <w:b/>
                <w:sz w:val="32"/>
              </w:rPr>
              <w:t>METODOLOGÍA</w:t>
            </w:r>
          </w:p>
          <w:p w14:paraId="2B25651D" w14:textId="77777777" w:rsidR="00D17EB3" w:rsidRPr="000A1F74" w:rsidRDefault="00D17EB3" w:rsidP="00D17EB3">
            <w:pPr>
              <w:pStyle w:val="Texto"/>
              <w:spacing w:line="240" w:lineRule="auto"/>
            </w:pPr>
          </w:p>
        </w:tc>
      </w:tr>
      <w:tr w:rsidR="00D17EB3" w:rsidRPr="000A1F74" w14:paraId="2571FF9B" w14:textId="77777777" w:rsidTr="00FE52A7">
        <w:tc>
          <w:tcPr>
            <w:tcW w:w="1336" w:type="dxa"/>
          </w:tcPr>
          <w:p w14:paraId="50415EC2" w14:textId="77777777" w:rsidR="00D17EB3" w:rsidRDefault="00D17EB3" w:rsidP="00D17EB3">
            <w:pPr>
              <w:pStyle w:val="Texto"/>
              <w:spacing w:line="240" w:lineRule="auto"/>
            </w:pPr>
            <w:r>
              <w:t>Nivel 2</w:t>
            </w:r>
          </w:p>
        </w:tc>
        <w:tc>
          <w:tcPr>
            <w:tcW w:w="1060" w:type="dxa"/>
          </w:tcPr>
          <w:p w14:paraId="76DD268B" w14:textId="77777777" w:rsidR="00D17EB3" w:rsidRDefault="00D17EB3" w:rsidP="00D17EB3">
            <w:pPr>
              <w:pStyle w:val="Texto"/>
              <w:spacing w:line="240" w:lineRule="auto"/>
            </w:pPr>
            <w:r>
              <w:t>14</w:t>
            </w:r>
          </w:p>
        </w:tc>
        <w:tc>
          <w:tcPr>
            <w:tcW w:w="1163" w:type="dxa"/>
          </w:tcPr>
          <w:p w14:paraId="1D1C9C2F" w14:textId="77777777" w:rsidR="00D17EB3" w:rsidRPr="000A1F74" w:rsidRDefault="00D17EB3" w:rsidP="00D17EB3">
            <w:pPr>
              <w:pStyle w:val="Texto"/>
              <w:spacing w:line="240" w:lineRule="auto"/>
            </w:pPr>
            <w:r>
              <w:t>Arial</w:t>
            </w:r>
          </w:p>
        </w:tc>
        <w:tc>
          <w:tcPr>
            <w:tcW w:w="2481" w:type="dxa"/>
          </w:tcPr>
          <w:p w14:paraId="6DA069F3" w14:textId="0DF605F1" w:rsidR="00D17EB3" w:rsidRPr="000A1F74" w:rsidRDefault="00FE52A7" w:rsidP="00FE52A7">
            <w:pPr>
              <w:pStyle w:val="Texto"/>
              <w:spacing w:line="240" w:lineRule="auto"/>
              <w:jc w:val="left"/>
            </w:pPr>
            <w:r>
              <w:t>Mayúsculas, negrilla, estilo Título 2 numerado, alineación izquierda sin sangría</w:t>
            </w:r>
          </w:p>
        </w:tc>
        <w:tc>
          <w:tcPr>
            <w:tcW w:w="3032" w:type="dxa"/>
          </w:tcPr>
          <w:p w14:paraId="3E0D75EE" w14:textId="09EB31CA" w:rsidR="00D17EB3" w:rsidRPr="00745BEA" w:rsidRDefault="00745BEA" w:rsidP="00FE52A7">
            <w:pPr>
              <w:pStyle w:val="Texto"/>
              <w:jc w:val="left"/>
              <w:rPr>
                <w:b/>
                <w:sz w:val="28"/>
              </w:rPr>
            </w:pPr>
            <w:r>
              <w:rPr>
                <w:b/>
                <w:sz w:val="28"/>
              </w:rPr>
              <w:t>1.1</w:t>
            </w:r>
            <w:r w:rsidR="00FE52A7">
              <w:rPr>
                <w:b/>
                <w:sz w:val="28"/>
              </w:rPr>
              <w:t xml:space="preserve"> SUBCAPÍTULO 1</w:t>
            </w:r>
          </w:p>
        </w:tc>
      </w:tr>
      <w:tr w:rsidR="00D17EB3" w:rsidRPr="000A1F74" w14:paraId="0B1C1108" w14:textId="77777777" w:rsidTr="00FE52A7">
        <w:tc>
          <w:tcPr>
            <w:tcW w:w="1336" w:type="dxa"/>
          </w:tcPr>
          <w:p w14:paraId="2167B67A" w14:textId="77777777" w:rsidR="00D17EB3" w:rsidRDefault="00D17EB3" w:rsidP="00D17EB3">
            <w:pPr>
              <w:pStyle w:val="Texto"/>
              <w:spacing w:line="240" w:lineRule="auto"/>
            </w:pPr>
            <w:r>
              <w:t>Nivel 3</w:t>
            </w:r>
          </w:p>
        </w:tc>
        <w:tc>
          <w:tcPr>
            <w:tcW w:w="1060" w:type="dxa"/>
          </w:tcPr>
          <w:p w14:paraId="22D01FA4" w14:textId="77777777" w:rsidR="00D17EB3" w:rsidRDefault="00D17EB3" w:rsidP="00D17EB3">
            <w:pPr>
              <w:pStyle w:val="Texto"/>
              <w:spacing w:line="240" w:lineRule="auto"/>
            </w:pPr>
            <w:r>
              <w:t>12</w:t>
            </w:r>
          </w:p>
        </w:tc>
        <w:tc>
          <w:tcPr>
            <w:tcW w:w="1163" w:type="dxa"/>
          </w:tcPr>
          <w:p w14:paraId="255AAEB2" w14:textId="77777777" w:rsidR="00D17EB3" w:rsidRDefault="00D17EB3" w:rsidP="00D17EB3">
            <w:pPr>
              <w:pStyle w:val="Texto"/>
              <w:spacing w:line="240" w:lineRule="auto"/>
            </w:pPr>
            <w:r>
              <w:t>Arial</w:t>
            </w:r>
          </w:p>
        </w:tc>
        <w:tc>
          <w:tcPr>
            <w:tcW w:w="2481" w:type="dxa"/>
          </w:tcPr>
          <w:p w14:paraId="22ECAD85" w14:textId="1B9B771E" w:rsidR="00D17EB3" w:rsidRDefault="00FE52A7" w:rsidP="00FE52A7">
            <w:pPr>
              <w:pStyle w:val="Texto"/>
              <w:spacing w:line="240" w:lineRule="auto"/>
              <w:jc w:val="left"/>
            </w:pPr>
            <w:r>
              <w:t>Mayúsculas, negrilla, estilo Título 3 numerado, alineación izquierda sin sangría</w:t>
            </w:r>
          </w:p>
        </w:tc>
        <w:tc>
          <w:tcPr>
            <w:tcW w:w="3032" w:type="dxa"/>
          </w:tcPr>
          <w:p w14:paraId="6CC98C66" w14:textId="7B0F5F89" w:rsidR="00D17EB3" w:rsidRPr="00745BEA" w:rsidRDefault="00FE52A7" w:rsidP="00FE52A7">
            <w:pPr>
              <w:pStyle w:val="Texto"/>
              <w:rPr>
                <w:b/>
                <w:sz w:val="24"/>
              </w:rPr>
            </w:pPr>
            <w:r w:rsidRPr="00FE52A7">
              <w:rPr>
                <w:b/>
                <w:sz w:val="24"/>
              </w:rPr>
              <w:t>1.1</w:t>
            </w:r>
            <w:r>
              <w:rPr>
                <w:b/>
                <w:sz w:val="24"/>
              </w:rPr>
              <w:t>.1</w:t>
            </w:r>
            <w:r w:rsidRPr="00FE52A7">
              <w:rPr>
                <w:b/>
                <w:sz w:val="24"/>
              </w:rPr>
              <w:t xml:space="preserve"> SUBCAPÍTULO </w:t>
            </w:r>
            <w:r>
              <w:rPr>
                <w:b/>
                <w:sz w:val="24"/>
              </w:rPr>
              <w:t>2</w:t>
            </w:r>
          </w:p>
        </w:tc>
      </w:tr>
      <w:tr w:rsidR="00FE52A7" w:rsidRPr="000A1F74" w14:paraId="03F48728" w14:textId="77777777" w:rsidTr="00FE52A7">
        <w:tc>
          <w:tcPr>
            <w:tcW w:w="1336" w:type="dxa"/>
          </w:tcPr>
          <w:p w14:paraId="6AC5D368" w14:textId="760AC0EC" w:rsidR="00FE52A7" w:rsidRDefault="00977980" w:rsidP="00D17EB3">
            <w:pPr>
              <w:pStyle w:val="Texto"/>
              <w:spacing w:line="240" w:lineRule="auto"/>
            </w:pPr>
            <w:r>
              <w:t>Nivel 4</w:t>
            </w:r>
          </w:p>
        </w:tc>
        <w:tc>
          <w:tcPr>
            <w:tcW w:w="1060" w:type="dxa"/>
          </w:tcPr>
          <w:p w14:paraId="424C26CE" w14:textId="15980C8E" w:rsidR="00FE52A7" w:rsidRDefault="00977980" w:rsidP="00D17EB3">
            <w:pPr>
              <w:pStyle w:val="Texto"/>
              <w:spacing w:line="240" w:lineRule="auto"/>
            </w:pPr>
            <w:r>
              <w:t>12</w:t>
            </w:r>
          </w:p>
        </w:tc>
        <w:tc>
          <w:tcPr>
            <w:tcW w:w="1163" w:type="dxa"/>
          </w:tcPr>
          <w:p w14:paraId="7E798792" w14:textId="05266FF1" w:rsidR="00FE52A7" w:rsidRDefault="00977980" w:rsidP="00D17EB3">
            <w:pPr>
              <w:pStyle w:val="Texto"/>
              <w:spacing w:line="240" w:lineRule="auto"/>
            </w:pPr>
            <w:r>
              <w:t>Arial</w:t>
            </w:r>
          </w:p>
        </w:tc>
        <w:tc>
          <w:tcPr>
            <w:tcW w:w="2481" w:type="dxa"/>
          </w:tcPr>
          <w:p w14:paraId="1752EAF8" w14:textId="51A9EA50" w:rsidR="00FE52A7" w:rsidRDefault="00977980" w:rsidP="00977980">
            <w:pPr>
              <w:pStyle w:val="Texto"/>
              <w:spacing w:line="240" w:lineRule="auto"/>
              <w:jc w:val="left"/>
            </w:pPr>
            <w:r>
              <w:t>Minúsculas, negrilla, estilo Título 4 numerado, alineación izquierda sin sangría</w:t>
            </w:r>
          </w:p>
        </w:tc>
        <w:tc>
          <w:tcPr>
            <w:tcW w:w="3032" w:type="dxa"/>
          </w:tcPr>
          <w:p w14:paraId="630CFA8B" w14:textId="47AB5888" w:rsidR="00FE52A7" w:rsidRPr="00FE52A7" w:rsidRDefault="00977980" w:rsidP="00FE52A7">
            <w:pPr>
              <w:pStyle w:val="Texto"/>
              <w:rPr>
                <w:b/>
                <w:sz w:val="24"/>
              </w:rPr>
            </w:pPr>
            <w:r>
              <w:rPr>
                <w:b/>
                <w:sz w:val="24"/>
              </w:rPr>
              <w:t>1.1.1.1 Subcapítulo 3</w:t>
            </w:r>
          </w:p>
        </w:tc>
      </w:tr>
    </w:tbl>
    <w:p w14:paraId="4EC609A4" w14:textId="77777777" w:rsidR="00D17EB3" w:rsidRDefault="00D17EB3" w:rsidP="003432D1">
      <w:pPr>
        <w:pStyle w:val="Texto"/>
      </w:pPr>
    </w:p>
    <w:p w14:paraId="52C6C56B" w14:textId="057AACA0" w:rsidR="00977980" w:rsidRDefault="00977980" w:rsidP="003432D1">
      <w:pPr>
        <w:pStyle w:val="Texto"/>
      </w:pPr>
      <w:r>
        <w:t>En caso de ser necesario se podrá incluir un quinto nivel con tamaño de letra 11, fuente Arial, en minúsculas cursivas, estilo subtítulo numerado, alineación izquierda sin sangría.</w:t>
      </w:r>
    </w:p>
    <w:p w14:paraId="1E6CB917" w14:textId="362D492C" w:rsidR="00D17EB3" w:rsidRDefault="00D17EB3" w:rsidP="00844C28">
      <w:pPr>
        <w:pStyle w:val="Ttulo2"/>
        <w:numPr>
          <w:ilvl w:val="1"/>
          <w:numId w:val="4"/>
        </w:numPr>
      </w:pPr>
      <w:bookmarkStart w:id="16" w:name="_Toc7511911"/>
      <w:r>
        <w:t>E</w:t>
      </w:r>
      <w:r w:rsidR="00833B61">
        <w:t>SPACIADO</w:t>
      </w:r>
      <w:bookmarkEnd w:id="16"/>
    </w:p>
    <w:p w14:paraId="4C055908" w14:textId="228A0E8F" w:rsidR="00D17EB3" w:rsidRPr="00D17EB3" w:rsidRDefault="00D17EB3" w:rsidP="00D17EB3">
      <w:pPr>
        <w:pStyle w:val="Texto"/>
        <w:tabs>
          <w:tab w:val="left" w:pos="2114"/>
        </w:tabs>
      </w:pPr>
      <w:r>
        <w:t>T</w:t>
      </w:r>
      <w:r w:rsidRPr="00D17EB3">
        <w:t>odo el documento debe tener espaciado de 1,5. Las tablas pueden usar espaciado simple</w:t>
      </w:r>
      <w:r w:rsidR="00A877CF">
        <w:t xml:space="preserve"> y de ser necesario </w:t>
      </w:r>
      <w:r w:rsidR="003F1679">
        <w:t xml:space="preserve">para sus contenidos </w:t>
      </w:r>
      <w:r w:rsidR="00A877CF">
        <w:t>se podrá utilizar un tamaño de letra menor a 11 y mayor a 8</w:t>
      </w:r>
      <w:r w:rsidRPr="00D17EB3">
        <w:t xml:space="preserve">. </w:t>
      </w:r>
    </w:p>
    <w:p w14:paraId="04357229" w14:textId="77777777" w:rsidR="004D7D42" w:rsidRPr="004D7D42" w:rsidRDefault="004D7D42" w:rsidP="004D7D42"/>
    <w:p w14:paraId="116931BD" w14:textId="230DC863" w:rsidR="00D17EB3" w:rsidRDefault="004D7D42" w:rsidP="00844C28">
      <w:pPr>
        <w:pStyle w:val="Ttulo2"/>
        <w:numPr>
          <w:ilvl w:val="1"/>
          <w:numId w:val="4"/>
        </w:numPr>
      </w:pPr>
      <w:bookmarkStart w:id="17" w:name="_Toc7511912"/>
      <w:r>
        <w:t>N</w:t>
      </w:r>
      <w:r w:rsidR="00833B61">
        <w:t>UMERACIÓN</w:t>
      </w:r>
      <w:bookmarkEnd w:id="17"/>
    </w:p>
    <w:p w14:paraId="0BA5E4E6" w14:textId="77777777" w:rsidR="004D7D42" w:rsidRDefault="004D7D42" w:rsidP="00D17EB3">
      <w:pPr>
        <w:pStyle w:val="Texto"/>
        <w:tabs>
          <w:tab w:val="left" w:pos="2114"/>
        </w:tabs>
      </w:pPr>
      <w:r>
        <w:t>Un resumen de la numeración se presenta en la Tabla 2.3</w:t>
      </w:r>
      <w:r w:rsidR="00D17EB3">
        <w:t>.</w:t>
      </w:r>
    </w:p>
    <w:p w14:paraId="764AF8BC" w14:textId="77777777" w:rsidR="004D7D42" w:rsidRDefault="00927932" w:rsidP="004D7D42">
      <w:pPr>
        <w:pStyle w:val="Texto"/>
        <w:jc w:val="center"/>
      </w:pPr>
      <w:r w:rsidRPr="00F70D97">
        <w:rPr>
          <w:b/>
        </w:rPr>
        <w:t>Tabla 2.3</w:t>
      </w:r>
      <w:r w:rsidR="004D7D42" w:rsidRPr="00F70D97">
        <w:rPr>
          <w:b/>
        </w:rPr>
        <w:t>.</w:t>
      </w:r>
      <w:r w:rsidR="004D7D42">
        <w:t xml:space="preserve"> Numeración</w:t>
      </w:r>
    </w:p>
    <w:tbl>
      <w:tblPr>
        <w:tblStyle w:val="Tablaconcuadrcula"/>
        <w:tblW w:w="0" w:type="auto"/>
        <w:tblInd w:w="-5" w:type="dxa"/>
        <w:tblLook w:val="04A0" w:firstRow="1" w:lastRow="0" w:firstColumn="1" w:lastColumn="0" w:noHBand="0" w:noVBand="1"/>
      </w:tblPr>
      <w:tblGrid>
        <w:gridCol w:w="1418"/>
        <w:gridCol w:w="2835"/>
        <w:gridCol w:w="4394"/>
      </w:tblGrid>
      <w:tr w:rsidR="004D7D42" w:rsidRPr="000A1F74" w14:paraId="34F0E504" w14:textId="77777777" w:rsidTr="004D7D42">
        <w:tc>
          <w:tcPr>
            <w:tcW w:w="1418" w:type="dxa"/>
          </w:tcPr>
          <w:p w14:paraId="35353271" w14:textId="77777777" w:rsidR="004D7D42" w:rsidRPr="000A1F74" w:rsidRDefault="004D7D42" w:rsidP="00EF7A5E">
            <w:pPr>
              <w:pStyle w:val="Texto"/>
              <w:spacing w:line="240" w:lineRule="auto"/>
              <w:jc w:val="center"/>
              <w:rPr>
                <w:b/>
              </w:rPr>
            </w:pPr>
            <w:r>
              <w:rPr>
                <w:b/>
              </w:rPr>
              <w:t>Elemento</w:t>
            </w:r>
          </w:p>
        </w:tc>
        <w:tc>
          <w:tcPr>
            <w:tcW w:w="2835" w:type="dxa"/>
          </w:tcPr>
          <w:p w14:paraId="54DCF37D" w14:textId="77777777" w:rsidR="004D7D42" w:rsidRPr="000A1F74" w:rsidRDefault="004D7D42" w:rsidP="00EF7A5E">
            <w:pPr>
              <w:pStyle w:val="Texto"/>
              <w:spacing w:line="240" w:lineRule="auto"/>
              <w:jc w:val="center"/>
              <w:rPr>
                <w:b/>
              </w:rPr>
            </w:pPr>
            <w:r>
              <w:rPr>
                <w:b/>
              </w:rPr>
              <w:t>Estilo</w:t>
            </w:r>
          </w:p>
        </w:tc>
        <w:tc>
          <w:tcPr>
            <w:tcW w:w="4394" w:type="dxa"/>
          </w:tcPr>
          <w:p w14:paraId="3B75E577" w14:textId="77777777" w:rsidR="004D7D42" w:rsidRPr="000A1F74" w:rsidRDefault="004D7D42" w:rsidP="00EF7A5E">
            <w:pPr>
              <w:pStyle w:val="Texto"/>
              <w:spacing w:line="240" w:lineRule="auto"/>
              <w:jc w:val="center"/>
              <w:rPr>
                <w:b/>
              </w:rPr>
            </w:pPr>
            <w:r>
              <w:rPr>
                <w:b/>
              </w:rPr>
              <w:t>Número</w:t>
            </w:r>
          </w:p>
        </w:tc>
      </w:tr>
      <w:tr w:rsidR="004D7D42" w:rsidRPr="000A1F74" w14:paraId="33DA01BF" w14:textId="77777777" w:rsidTr="004D7D42">
        <w:tc>
          <w:tcPr>
            <w:tcW w:w="1418" w:type="dxa"/>
          </w:tcPr>
          <w:p w14:paraId="188E9BAE" w14:textId="77777777" w:rsidR="004D7D42" w:rsidRPr="000A1F74" w:rsidRDefault="004D7D42" w:rsidP="00EF7A5E">
            <w:pPr>
              <w:pStyle w:val="Texto"/>
              <w:spacing w:line="240" w:lineRule="auto"/>
            </w:pPr>
            <w:r>
              <w:t>Tabla</w:t>
            </w:r>
          </w:p>
        </w:tc>
        <w:tc>
          <w:tcPr>
            <w:tcW w:w="2835" w:type="dxa"/>
          </w:tcPr>
          <w:p w14:paraId="31F711CB" w14:textId="77777777" w:rsidR="004D7D42" w:rsidRPr="000A1F74" w:rsidRDefault="004D7D42" w:rsidP="00EF7A5E">
            <w:pPr>
              <w:pStyle w:val="Texto"/>
              <w:spacing w:line="240" w:lineRule="auto"/>
            </w:pPr>
            <w:r>
              <w:t>Superior al elemento, Alineado centro</w:t>
            </w:r>
          </w:p>
        </w:tc>
        <w:tc>
          <w:tcPr>
            <w:tcW w:w="4394" w:type="dxa"/>
          </w:tcPr>
          <w:p w14:paraId="6E725955" w14:textId="77777777" w:rsidR="004D7D42" w:rsidRPr="000A1F74" w:rsidRDefault="004D7D42" w:rsidP="00EF7A5E">
            <w:pPr>
              <w:pStyle w:val="Texto"/>
              <w:spacing w:line="240" w:lineRule="auto"/>
            </w:pPr>
            <w:r>
              <w:t>Continuo, Número arábigo</w:t>
            </w:r>
          </w:p>
        </w:tc>
      </w:tr>
      <w:tr w:rsidR="004D7D42" w:rsidRPr="000A1F74" w14:paraId="56186E9A" w14:textId="77777777" w:rsidTr="004D7D42">
        <w:tc>
          <w:tcPr>
            <w:tcW w:w="1418" w:type="dxa"/>
          </w:tcPr>
          <w:p w14:paraId="4D81DD91" w14:textId="77777777" w:rsidR="004D7D42" w:rsidRPr="000A1F74" w:rsidRDefault="004D7D42" w:rsidP="00EF7A5E">
            <w:pPr>
              <w:pStyle w:val="Texto"/>
              <w:spacing w:line="240" w:lineRule="auto"/>
            </w:pPr>
            <w:r>
              <w:t>Figura</w:t>
            </w:r>
          </w:p>
        </w:tc>
        <w:tc>
          <w:tcPr>
            <w:tcW w:w="2835" w:type="dxa"/>
          </w:tcPr>
          <w:p w14:paraId="0A1DF412" w14:textId="77777777" w:rsidR="004D7D42" w:rsidRPr="000A1F74" w:rsidRDefault="004D7D42" w:rsidP="00EF7A5E">
            <w:pPr>
              <w:pStyle w:val="Texto"/>
              <w:spacing w:line="240" w:lineRule="auto"/>
            </w:pPr>
            <w:r>
              <w:t>Inferior al elemento, Alineado centro</w:t>
            </w:r>
          </w:p>
        </w:tc>
        <w:tc>
          <w:tcPr>
            <w:tcW w:w="4394" w:type="dxa"/>
          </w:tcPr>
          <w:p w14:paraId="3A291BB3" w14:textId="77777777" w:rsidR="004D7D42" w:rsidRPr="000A1F74" w:rsidRDefault="004D7D42" w:rsidP="00EF7A5E">
            <w:pPr>
              <w:pStyle w:val="Texto"/>
              <w:spacing w:line="240" w:lineRule="auto"/>
            </w:pPr>
            <w:r>
              <w:t>Continuo, Número arábigo</w:t>
            </w:r>
          </w:p>
        </w:tc>
      </w:tr>
      <w:tr w:rsidR="004D7D42" w:rsidRPr="000A1F74" w14:paraId="69B2EF9F" w14:textId="77777777" w:rsidTr="004D7D42">
        <w:tc>
          <w:tcPr>
            <w:tcW w:w="1418" w:type="dxa"/>
          </w:tcPr>
          <w:p w14:paraId="0257FC37" w14:textId="77777777" w:rsidR="004D7D42" w:rsidRDefault="004D7D42" w:rsidP="004D7D42">
            <w:pPr>
              <w:pStyle w:val="Texto"/>
              <w:spacing w:line="240" w:lineRule="auto"/>
            </w:pPr>
            <w:r>
              <w:t>Ecuación</w:t>
            </w:r>
          </w:p>
        </w:tc>
        <w:tc>
          <w:tcPr>
            <w:tcW w:w="2835" w:type="dxa"/>
          </w:tcPr>
          <w:p w14:paraId="04737D89" w14:textId="31E55FF6" w:rsidR="004D7D42" w:rsidRDefault="00977980" w:rsidP="00977980">
            <w:pPr>
              <w:pStyle w:val="Texto"/>
              <w:spacing w:line="240" w:lineRule="auto"/>
            </w:pPr>
            <w:r>
              <w:t xml:space="preserve">A la derecha del </w:t>
            </w:r>
            <w:r w:rsidR="004D7D42">
              <w:t xml:space="preserve">elemento, Alineado </w:t>
            </w:r>
            <w:r>
              <w:t>margen derecho</w:t>
            </w:r>
          </w:p>
        </w:tc>
        <w:tc>
          <w:tcPr>
            <w:tcW w:w="4394" w:type="dxa"/>
          </w:tcPr>
          <w:p w14:paraId="5DA3A30C" w14:textId="77777777" w:rsidR="004D7D42" w:rsidRPr="000A1F74" w:rsidRDefault="004D7D42" w:rsidP="004D7D42">
            <w:pPr>
              <w:pStyle w:val="Texto"/>
              <w:spacing w:line="240" w:lineRule="auto"/>
            </w:pPr>
            <w:r>
              <w:t>Continuo, Número arábigo</w:t>
            </w:r>
          </w:p>
        </w:tc>
      </w:tr>
      <w:tr w:rsidR="004D7D42" w14:paraId="24C96314" w14:textId="77777777" w:rsidTr="004D7D42">
        <w:tc>
          <w:tcPr>
            <w:tcW w:w="1418" w:type="dxa"/>
          </w:tcPr>
          <w:p w14:paraId="109F8360" w14:textId="77777777" w:rsidR="004D7D42" w:rsidRDefault="004D7D42" w:rsidP="004D7D42">
            <w:pPr>
              <w:pStyle w:val="Texto"/>
              <w:spacing w:line="240" w:lineRule="auto"/>
            </w:pPr>
            <w:r>
              <w:lastRenderedPageBreak/>
              <w:t>Páginas</w:t>
            </w:r>
          </w:p>
        </w:tc>
        <w:tc>
          <w:tcPr>
            <w:tcW w:w="2835" w:type="dxa"/>
          </w:tcPr>
          <w:p w14:paraId="527FC0D5" w14:textId="77777777" w:rsidR="004D7D42" w:rsidRDefault="004D7D42" w:rsidP="004D7D42">
            <w:pPr>
              <w:pStyle w:val="Texto"/>
              <w:spacing w:line="240" w:lineRule="auto"/>
            </w:pPr>
            <w:r>
              <w:t>Inferior</w:t>
            </w:r>
          </w:p>
          <w:p w14:paraId="0A1585BF" w14:textId="77777777" w:rsidR="004D7D42" w:rsidRDefault="004D7D42" w:rsidP="004D7D42">
            <w:pPr>
              <w:pStyle w:val="Texto"/>
              <w:spacing w:line="240" w:lineRule="auto"/>
            </w:pPr>
            <w:r>
              <w:t>Centro</w:t>
            </w:r>
          </w:p>
        </w:tc>
        <w:tc>
          <w:tcPr>
            <w:tcW w:w="4394" w:type="dxa"/>
          </w:tcPr>
          <w:p w14:paraId="76B8A61B" w14:textId="77777777" w:rsidR="004D7D42" w:rsidRDefault="004D7D42" w:rsidP="004D7D42">
            <w:pPr>
              <w:pStyle w:val="Texto"/>
              <w:spacing w:line="240" w:lineRule="auto"/>
            </w:pPr>
            <w:r>
              <w:t>Continuo, En número romano hasta resumen y en arábigo hasta el final</w:t>
            </w:r>
          </w:p>
        </w:tc>
      </w:tr>
      <w:tr w:rsidR="00927932" w14:paraId="57D3CBCB" w14:textId="77777777" w:rsidTr="004D7D42">
        <w:tc>
          <w:tcPr>
            <w:tcW w:w="1418" w:type="dxa"/>
          </w:tcPr>
          <w:p w14:paraId="5CEAC71D" w14:textId="77777777" w:rsidR="00927932" w:rsidRDefault="00927932" w:rsidP="004D7D42">
            <w:pPr>
              <w:pStyle w:val="Texto"/>
              <w:spacing w:line="240" w:lineRule="auto"/>
            </w:pPr>
            <w:r>
              <w:t>Anexos</w:t>
            </w:r>
          </w:p>
        </w:tc>
        <w:tc>
          <w:tcPr>
            <w:tcW w:w="2835" w:type="dxa"/>
          </w:tcPr>
          <w:p w14:paraId="35E57D00" w14:textId="77777777" w:rsidR="00927932" w:rsidRDefault="00927932" w:rsidP="004D7D42">
            <w:pPr>
              <w:pStyle w:val="Texto"/>
              <w:spacing w:line="240" w:lineRule="auto"/>
            </w:pPr>
          </w:p>
        </w:tc>
        <w:tc>
          <w:tcPr>
            <w:tcW w:w="4394" w:type="dxa"/>
          </w:tcPr>
          <w:p w14:paraId="3FF93E32" w14:textId="61309F28" w:rsidR="00927932" w:rsidRDefault="00927932" w:rsidP="00977980">
            <w:pPr>
              <w:pStyle w:val="Texto"/>
              <w:spacing w:line="240" w:lineRule="auto"/>
            </w:pPr>
            <w:r>
              <w:t xml:space="preserve">Continuo, </w:t>
            </w:r>
            <w:r w:rsidR="00977980">
              <w:t>letras mayúsculas</w:t>
            </w:r>
          </w:p>
        </w:tc>
      </w:tr>
    </w:tbl>
    <w:p w14:paraId="733E1D75" w14:textId="77777777" w:rsidR="004C17DD" w:rsidRPr="001B6E45" w:rsidRDefault="004C17DD" w:rsidP="00D17EB3">
      <w:pPr>
        <w:pStyle w:val="Nivel1"/>
        <w:numPr>
          <w:ilvl w:val="0"/>
          <w:numId w:val="0"/>
        </w:numPr>
        <w:ind w:left="432" w:hanging="432"/>
      </w:pPr>
      <w:r w:rsidRPr="001B6E45">
        <w:br w:type="page"/>
      </w:r>
    </w:p>
    <w:p w14:paraId="7824387F" w14:textId="7C89EC9F" w:rsidR="004C17DD" w:rsidRPr="001B6E45" w:rsidRDefault="004C17DD" w:rsidP="00977980">
      <w:pPr>
        <w:pStyle w:val="Ttulo1"/>
      </w:pPr>
      <w:bookmarkStart w:id="18" w:name="_Toc7511913"/>
      <w:r w:rsidRPr="001B6E45">
        <w:lastRenderedPageBreak/>
        <w:t xml:space="preserve">RESULTADOS </w:t>
      </w:r>
      <w:r w:rsidR="008C23A6">
        <w:t>Y DISCUSIÓN</w:t>
      </w:r>
      <w:bookmarkEnd w:id="18"/>
    </w:p>
    <w:p w14:paraId="20984598" w14:textId="6CC7FB45" w:rsidR="00DB29BB" w:rsidRDefault="00DB29BB" w:rsidP="00D9704B">
      <w:pPr>
        <w:pStyle w:val="Texto"/>
      </w:pPr>
      <w:r>
        <w:t xml:space="preserve">En esta sección se debe presentar los resultados más relevantes obtenidos </w:t>
      </w:r>
      <w:r w:rsidR="00A877CF">
        <w:t>en la aplicación de la metodología descrita</w:t>
      </w:r>
      <w:r>
        <w:t xml:space="preserve">, </w:t>
      </w:r>
      <w:r w:rsidR="00950362">
        <w:t>debiéndose realizar una evaluación comparativa que valide la aplicación de la metodología en casos de estudio debidamente estructurados.</w:t>
      </w:r>
      <w:r>
        <w:t xml:space="preserve"> </w:t>
      </w:r>
      <w:r w:rsidR="00950362">
        <w:t>De ser requerido, e</w:t>
      </w:r>
      <w:r>
        <w:t>n Anexos se deberá adjuntar los registros de forma detallada.</w:t>
      </w:r>
    </w:p>
    <w:p w14:paraId="434110B1" w14:textId="1041A361" w:rsidR="004C17DD" w:rsidRPr="001B6E45" w:rsidRDefault="004C17DD" w:rsidP="00D9704B">
      <w:pPr>
        <w:spacing w:line="360" w:lineRule="auto"/>
        <w:rPr>
          <w:rFonts w:ascii="Arial" w:hAnsi="Arial" w:cs="Arial"/>
        </w:rPr>
      </w:pPr>
      <w:r w:rsidRPr="001B6E45">
        <w:rPr>
          <w:rFonts w:ascii="Arial" w:hAnsi="Arial" w:cs="Arial"/>
        </w:rPr>
        <w:br w:type="page"/>
      </w:r>
    </w:p>
    <w:p w14:paraId="19F56AB0" w14:textId="1240102B" w:rsidR="004C17DD" w:rsidRDefault="004C17DD" w:rsidP="00977980">
      <w:pPr>
        <w:pStyle w:val="Ttulo1"/>
      </w:pPr>
      <w:bookmarkStart w:id="19" w:name="_Toc7511914"/>
      <w:r w:rsidRPr="001B6E45">
        <w:lastRenderedPageBreak/>
        <w:t>CONCLUSIONES</w:t>
      </w:r>
      <w:r w:rsidR="00950362">
        <w:t xml:space="preserve"> Y RECOMENDACIONES</w:t>
      </w:r>
      <w:bookmarkEnd w:id="19"/>
    </w:p>
    <w:p w14:paraId="3EB90D00" w14:textId="77777777" w:rsidR="00925D31" w:rsidRPr="00FE52A7" w:rsidRDefault="00925D31" w:rsidP="00833B61">
      <w:pPr>
        <w:pStyle w:val="Texto"/>
      </w:pPr>
    </w:p>
    <w:p w14:paraId="4B88810E" w14:textId="77777777" w:rsidR="00833B61" w:rsidRPr="00833B61" w:rsidRDefault="00833B61" w:rsidP="00844C28">
      <w:pPr>
        <w:pStyle w:val="Prrafodelista"/>
        <w:keepNext/>
        <w:keepLines/>
        <w:numPr>
          <w:ilvl w:val="0"/>
          <w:numId w:val="4"/>
        </w:numPr>
        <w:spacing w:before="40" w:after="0" w:line="360" w:lineRule="auto"/>
        <w:contextualSpacing w:val="0"/>
        <w:jc w:val="both"/>
        <w:outlineLvl w:val="1"/>
        <w:rPr>
          <w:rFonts w:ascii="Arial" w:eastAsiaTheme="majorEastAsia" w:hAnsi="Arial" w:cstheme="majorBidi"/>
          <w:b/>
          <w:vanish/>
          <w:sz w:val="28"/>
          <w:szCs w:val="26"/>
        </w:rPr>
      </w:pPr>
      <w:bookmarkStart w:id="20" w:name="_Toc536443189"/>
      <w:bookmarkStart w:id="21" w:name="_Toc536443482"/>
      <w:bookmarkStart w:id="22" w:name="_Toc7510443"/>
      <w:bookmarkStart w:id="23" w:name="_Toc7511915"/>
      <w:bookmarkEnd w:id="20"/>
      <w:bookmarkEnd w:id="21"/>
      <w:bookmarkEnd w:id="22"/>
      <w:bookmarkEnd w:id="23"/>
    </w:p>
    <w:p w14:paraId="7C8CE1E9" w14:textId="77777777" w:rsidR="00833B61" w:rsidRPr="00833B61" w:rsidRDefault="00833B61" w:rsidP="00844C28">
      <w:pPr>
        <w:pStyle w:val="Prrafodelista"/>
        <w:keepNext/>
        <w:keepLines/>
        <w:numPr>
          <w:ilvl w:val="0"/>
          <w:numId w:val="4"/>
        </w:numPr>
        <w:spacing w:before="40" w:after="0" w:line="360" w:lineRule="auto"/>
        <w:contextualSpacing w:val="0"/>
        <w:jc w:val="both"/>
        <w:outlineLvl w:val="1"/>
        <w:rPr>
          <w:rFonts w:ascii="Arial" w:eastAsiaTheme="majorEastAsia" w:hAnsi="Arial" w:cstheme="majorBidi"/>
          <w:b/>
          <w:vanish/>
          <w:sz w:val="28"/>
          <w:szCs w:val="26"/>
        </w:rPr>
      </w:pPr>
      <w:bookmarkStart w:id="24" w:name="_Toc536443190"/>
      <w:bookmarkStart w:id="25" w:name="_Toc536443483"/>
      <w:bookmarkStart w:id="26" w:name="_Toc7510444"/>
      <w:bookmarkStart w:id="27" w:name="_Toc7511916"/>
      <w:bookmarkEnd w:id="24"/>
      <w:bookmarkEnd w:id="25"/>
      <w:bookmarkEnd w:id="26"/>
      <w:bookmarkEnd w:id="27"/>
    </w:p>
    <w:p w14:paraId="66D834DE" w14:textId="38D2E5F9" w:rsidR="007F1345" w:rsidRPr="00833B61" w:rsidRDefault="007F1345" w:rsidP="00844C28">
      <w:pPr>
        <w:pStyle w:val="Ttulo2"/>
        <w:numPr>
          <w:ilvl w:val="1"/>
          <w:numId w:val="4"/>
        </w:numPr>
      </w:pPr>
      <w:bookmarkStart w:id="28" w:name="_Toc7511917"/>
      <w:r w:rsidRPr="00833B61">
        <w:t>C</w:t>
      </w:r>
      <w:r w:rsidR="00833B61">
        <w:t>ONCLUSIONES</w:t>
      </w:r>
      <w:bookmarkEnd w:id="28"/>
      <w:r>
        <w:t xml:space="preserve"> </w:t>
      </w:r>
    </w:p>
    <w:p w14:paraId="76F44BEE" w14:textId="552E2124" w:rsidR="007F1345" w:rsidRDefault="00950362" w:rsidP="00D9704B">
      <w:pPr>
        <w:pStyle w:val="Texto"/>
      </w:pPr>
      <w:r>
        <w:t>E</w:t>
      </w:r>
      <w:r w:rsidR="00DB29BB">
        <w:t xml:space="preserve">n esta sección se debe incluir </w:t>
      </w:r>
      <w:r>
        <w:t>un</w:t>
      </w:r>
      <w:r w:rsidR="00DB29BB">
        <w:t xml:space="preserve"> análisis </w:t>
      </w:r>
      <w:r>
        <w:t xml:space="preserve">general </w:t>
      </w:r>
      <w:r w:rsidR="00DB29BB">
        <w:t xml:space="preserve">de los resultados </w:t>
      </w:r>
      <w:r>
        <w:t xml:space="preserve">alcanzados en la realización del </w:t>
      </w:r>
      <w:r w:rsidR="00914680">
        <w:t xml:space="preserve">Proyecto </w:t>
      </w:r>
      <w:r>
        <w:t>Técnico, destacando la metodología descrita así como los resultados de su aplicación en casos de estudio teóricos o prácticos</w:t>
      </w:r>
      <w:r w:rsidR="00DB29BB">
        <w:t>.</w:t>
      </w:r>
    </w:p>
    <w:p w14:paraId="741A4BFA" w14:textId="2572FAEB" w:rsidR="007F1345" w:rsidRDefault="007F1345" w:rsidP="00844C28">
      <w:pPr>
        <w:pStyle w:val="Ttulo2"/>
        <w:numPr>
          <w:ilvl w:val="1"/>
          <w:numId w:val="4"/>
        </w:numPr>
      </w:pPr>
      <w:bookmarkStart w:id="29" w:name="_Toc7511918"/>
      <w:r w:rsidRPr="00833B61">
        <w:t>R</w:t>
      </w:r>
      <w:r w:rsidR="00833B61">
        <w:t>ECOMENDACIONES</w:t>
      </w:r>
      <w:bookmarkEnd w:id="29"/>
      <w:r>
        <w:t xml:space="preserve"> </w:t>
      </w:r>
    </w:p>
    <w:p w14:paraId="770AAF69" w14:textId="7E604980" w:rsidR="00DB29BB" w:rsidRDefault="00950362" w:rsidP="00D9704B">
      <w:pPr>
        <w:pStyle w:val="Texto"/>
      </w:pPr>
      <w:r>
        <w:t>Se deberán incluir recomendaciones sobre mejoras a la metodología o a su aplicación con la finalidad de definir posibles futuros Trabajos de Titulación.</w:t>
      </w:r>
    </w:p>
    <w:p w14:paraId="5E258C8A" w14:textId="77777777" w:rsidR="007F1345" w:rsidRDefault="007F1345" w:rsidP="00D9704B">
      <w:pPr>
        <w:pStyle w:val="Texto"/>
      </w:pPr>
    </w:p>
    <w:p w14:paraId="6FF8484D" w14:textId="77777777" w:rsidR="004C17DD" w:rsidRPr="001B6E45" w:rsidRDefault="004C17DD" w:rsidP="00D9704B">
      <w:pPr>
        <w:pStyle w:val="Texto"/>
      </w:pPr>
      <w:r w:rsidRPr="001B6E45">
        <w:br w:type="page"/>
      </w:r>
    </w:p>
    <w:p w14:paraId="04EE8CFB" w14:textId="77777777" w:rsidR="004C17DD" w:rsidRPr="001B6E45" w:rsidRDefault="004C17DD" w:rsidP="00977980">
      <w:pPr>
        <w:pStyle w:val="Ttulo1"/>
      </w:pPr>
      <w:bookmarkStart w:id="30" w:name="_Toc7511919"/>
      <w:r w:rsidRPr="001B6E45">
        <w:lastRenderedPageBreak/>
        <w:t>REFERENCIAS BIBLIOGRÁFICAS</w:t>
      </w:r>
      <w:bookmarkEnd w:id="30"/>
    </w:p>
    <w:p w14:paraId="4EA3270A" w14:textId="072BC3C2" w:rsidR="00955736" w:rsidRDefault="00053A62" w:rsidP="00D9704B">
      <w:pPr>
        <w:pStyle w:val="Texto"/>
        <w:rPr>
          <w:rFonts w:asciiTheme="minorHAnsi" w:hAnsiTheme="minorHAnsi" w:cstheme="minorBidi"/>
          <w:noProof/>
        </w:rPr>
      </w:pPr>
      <w:r>
        <w:t>(</w:t>
      </w:r>
      <w:r w:rsidR="00DB29BB">
        <w:t>Listar todas las referencias bibliográficas citadas en el texto, siguien</w:t>
      </w:r>
      <w:r w:rsidR="009E5C1D">
        <w:t>do las normas de estilo IEEE</w:t>
      </w:r>
      <w:r>
        <w:t>)</w:t>
      </w:r>
      <w:r w:rsidR="00DB29BB">
        <w:t>.</w:t>
      </w:r>
      <w:r w:rsidR="00955736">
        <w:fldChar w:fldCharType="begin"/>
      </w:r>
      <w:r w:rsidR="00955736">
        <w:instrText xml:space="preserve"> BIBLIOGRAPHY  \l 12298 </w:instrText>
      </w:r>
      <w:r w:rsidR="0095573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467"/>
      </w:tblGrid>
      <w:tr w:rsidR="00955736" w14:paraId="1E30A3B2" w14:textId="77777777">
        <w:trPr>
          <w:divId w:val="1980724634"/>
          <w:tblCellSpacing w:w="15" w:type="dxa"/>
        </w:trPr>
        <w:tc>
          <w:tcPr>
            <w:tcW w:w="50" w:type="pct"/>
            <w:hideMark/>
          </w:tcPr>
          <w:p w14:paraId="641D8AC4" w14:textId="77777777" w:rsidR="00955736" w:rsidRDefault="00955736" w:rsidP="00955736">
            <w:pPr>
              <w:pStyle w:val="Texto"/>
              <w:rPr>
                <w:noProof/>
                <w:sz w:val="24"/>
                <w:szCs w:val="24"/>
              </w:rPr>
            </w:pPr>
            <w:r>
              <w:rPr>
                <w:noProof/>
              </w:rPr>
              <w:t xml:space="preserve">[1] </w:t>
            </w:r>
          </w:p>
        </w:tc>
        <w:tc>
          <w:tcPr>
            <w:tcW w:w="0" w:type="auto"/>
            <w:hideMark/>
          </w:tcPr>
          <w:p w14:paraId="5C615CC4" w14:textId="231DF3AC" w:rsidR="00955736" w:rsidRDefault="00955736" w:rsidP="00955736">
            <w:pPr>
              <w:pStyle w:val="Texto"/>
              <w:rPr>
                <w:noProof/>
              </w:rPr>
            </w:pPr>
            <w:r>
              <w:rPr>
                <w:noProof/>
              </w:rPr>
              <w:t>L. Carvajal, Metodología de la Invest</w:t>
            </w:r>
            <w:r w:rsidR="001D4B9B">
              <w:rPr>
                <w:noProof/>
              </w:rPr>
              <w:t>i</w:t>
            </w:r>
            <w:r>
              <w:rPr>
                <w:noProof/>
              </w:rPr>
              <w:t>gación Científica. Curso general y aplicado, 28 ed., Santiago de Cali: U.S.C., 2006, p. 139.</w:t>
            </w:r>
          </w:p>
        </w:tc>
      </w:tr>
    </w:tbl>
    <w:p w14:paraId="4B04AAFF" w14:textId="77777777" w:rsidR="00955736" w:rsidRDefault="00955736">
      <w:pPr>
        <w:divId w:val="1980724634"/>
        <w:rPr>
          <w:rFonts w:eastAsia="Times New Roman"/>
          <w:noProof/>
        </w:rPr>
      </w:pPr>
    </w:p>
    <w:p w14:paraId="0D20CF7B" w14:textId="77777777" w:rsidR="004C17DD" w:rsidRPr="001B6E45" w:rsidRDefault="00955736" w:rsidP="009E5C1D">
      <w:pPr>
        <w:pStyle w:val="Texto"/>
      </w:pPr>
      <w:r>
        <w:fldChar w:fldCharType="end"/>
      </w:r>
      <w:r w:rsidR="004C17DD" w:rsidRPr="001B6E45">
        <w:br w:type="page"/>
      </w:r>
    </w:p>
    <w:p w14:paraId="1003550A" w14:textId="77777777" w:rsidR="00D9704B" w:rsidRDefault="004C17DD" w:rsidP="00833B61">
      <w:pPr>
        <w:pStyle w:val="Ttulo1"/>
        <w:numPr>
          <w:ilvl w:val="0"/>
          <w:numId w:val="0"/>
        </w:numPr>
      </w:pPr>
      <w:bookmarkStart w:id="31" w:name="_Toc7511920"/>
      <w:r w:rsidRPr="00833B61">
        <w:rPr>
          <w:sz w:val="36"/>
        </w:rPr>
        <w:lastRenderedPageBreak/>
        <w:t>ANEXOS</w:t>
      </w:r>
      <w:bookmarkEnd w:id="31"/>
    </w:p>
    <w:p w14:paraId="6AE21FDF" w14:textId="6CBB8DDE" w:rsidR="00036FDB" w:rsidRDefault="00D9704B" w:rsidP="00D9704B">
      <w:pPr>
        <w:pStyle w:val="Texto"/>
      </w:pPr>
      <w:r>
        <w:t xml:space="preserve">En caso necesario, el documento escrito deberá incluir los anexos y secciones que incorporan información que sea relevante al proyecto, pero </w:t>
      </w:r>
      <w:r w:rsidR="00925D31">
        <w:t>que,</w:t>
      </w:r>
      <w:r>
        <w:t xml:space="preserve"> por su extensión, no pueden ser incorporadas directamente en ninguna de las secciones anteriores. Normalmente, en la sección de Anexos se incluyen conjuntos de datos extensos, tablas y figuras, </w:t>
      </w:r>
      <w:r w:rsidR="00950362">
        <w:t>etc</w:t>
      </w:r>
      <w:r>
        <w:t>.</w:t>
      </w:r>
    </w:p>
    <w:p w14:paraId="7FED9389" w14:textId="77777777" w:rsidR="00036FDB" w:rsidRDefault="00036FDB" w:rsidP="00D9704B">
      <w:pPr>
        <w:pStyle w:val="Texto"/>
      </w:pPr>
      <w:r>
        <w:t>Lo siguiente es un ejemplo de Anexos</w:t>
      </w:r>
      <w:r w:rsidR="00F70D97">
        <w:t>:</w:t>
      </w:r>
    </w:p>
    <w:p w14:paraId="5841F3C4" w14:textId="69526EC4" w:rsidR="00036FDB" w:rsidRDefault="00C22DA2" w:rsidP="00D9704B">
      <w:pPr>
        <w:pStyle w:val="Texto"/>
      </w:pPr>
      <w:r>
        <w:t xml:space="preserve">ANEXO </w:t>
      </w:r>
      <w:r w:rsidR="00925D31">
        <w:t>A</w:t>
      </w:r>
      <w:r w:rsidR="00036FDB">
        <w:t xml:space="preserve">. </w:t>
      </w:r>
      <w:r w:rsidR="00053A62">
        <w:t>Resumen básico de la guía de estilo para referencias de la IEEE</w:t>
      </w:r>
    </w:p>
    <w:p w14:paraId="75318FED" w14:textId="5E38F65D" w:rsidR="00036FDB" w:rsidRDefault="00C22DA2" w:rsidP="00D9704B">
      <w:pPr>
        <w:pStyle w:val="Texto"/>
      </w:pPr>
      <w:r>
        <w:t xml:space="preserve">ANEXO </w:t>
      </w:r>
      <w:r w:rsidR="00925D31">
        <w:t>B</w:t>
      </w:r>
      <w:r w:rsidR="00036FDB">
        <w:t>. Conjunto de Tablas Extensas</w:t>
      </w:r>
    </w:p>
    <w:p w14:paraId="096B5C41" w14:textId="4A50321D" w:rsidR="00036FDB" w:rsidRDefault="00C22DA2" w:rsidP="00D9704B">
      <w:pPr>
        <w:pStyle w:val="Texto"/>
      </w:pPr>
      <w:r>
        <w:t xml:space="preserve">ANEXO </w:t>
      </w:r>
      <w:r w:rsidR="00925D31">
        <w:t>C</w:t>
      </w:r>
      <w:r w:rsidR="00036FDB">
        <w:t>. Conjunto de Figuras Extensas</w:t>
      </w:r>
    </w:p>
    <w:p w14:paraId="76BEE57A" w14:textId="77777777" w:rsidR="00927932" w:rsidRDefault="00927932">
      <w:pPr>
        <w:rPr>
          <w:rFonts w:ascii="Arial" w:hAnsi="Arial" w:cs="Arial"/>
          <w:b/>
          <w:sz w:val="28"/>
          <w:szCs w:val="28"/>
        </w:rPr>
      </w:pPr>
      <w:r>
        <w:br w:type="page"/>
      </w:r>
    </w:p>
    <w:p w14:paraId="5ED53088" w14:textId="77777777" w:rsidR="00053A62" w:rsidRPr="00833B61" w:rsidRDefault="00053A62" w:rsidP="00053A62">
      <w:pPr>
        <w:pStyle w:val="Texto"/>
        <w:rPr>
          <w:b/>
          <w:sz w:val="32"/>
        </w:rPr>
      </w:pPr>
      <w:r w:rsidRPr="00833B61">
        <w:rPr>
          <w:b/>
          <w:sz w:val="32"/>
        </w:rPr>
        <w:lastRenderedPageBreak/>
        <w:t>ANEXO</w:t>
      </w:r>
      <w:r w:rsidRPr="00833B61">
        <w:rPr>
          <w:b/>
          <w:sz w:val="28"/>
        </w:rPr>
        <w:t xml:space="preserve"> A</w:t>
      </w:r>
    </w:p>
    <w:p w14:paraId="15784F07" w14:textId="77777777" w:rsidR="00053A62" w:rsidRDefault="00053A62" w:rsidP="00053A62">
      <w:pPr>
        <w:pStyle w:val="Texto"/>
      </w:pPr>
      <w:r>
        <w:t>Resumen básico de la guía de estilo para referencias de la IEEE.</w:t>
      </w:r>
    </w:p>
    <w:p w14:paraId="437C8B98" w14:textId="77777777" w:rsidR="00053A62" w:rsidRPr="00DB360B" w:rsidRDefault="00053A62" w:rsidP="00053A62">
      <w:pPr>
        <w:autoSpaceDE w:val="0"/>
        <w:autoSpaceDN w:val="0"/>
        <w:adjustRightInd w:val="0"/>
        <w:jc w:val="both"/>
        <w:rPr>
          <w:rFonts w:ascii="Arial" w:hAnsi="Arial" w:cs="Arial"/>
          <w:b/>
          <w:i/>
          <w:iCs/>
          <w:lang w:val="en-US"/>
        </w:rPr>
      </w:pPr>
      <w:r w:rsidRPr="00DB360B">
        <w:rPr>
          <w:rFonts w:ascii="Arial" w:hAnsi="Arial" w:cs="Arial"/>
          <w:b/>
          <w:i/>
          <w:iCs/>
          <w:lang w:val="en-US"/>
        </w:rPr>
        <w:t>Basic format for books:</w:t>
      </w:r>
    </w:p>
    <w:p w14:paraId="1C042E12" w14:textId="77777777" w:rsidR="00053A62" w:rsidRPr="00DB360B" w:rsidRDefault="00053A62" w:rsidP="00053A62">
      <w:pPr>
        <w:jc w:val="both"/>
        <w:rPr>
          <w:rFonts w:ascii="Arial" w:hAnsi="Arial" w:cs="Arial"/>
          <w:i/>
          <w:iCs/>
          <w:lang w:val="en-US"/>
        </w:rPr>
      </w:pPr>
      <w:r w:rsidRPr="00DB360B">
        <w:rPr>
          <w:rFonts w:ascii="Arial" w:hAnsi="Arial" w:cs="Arial"/>
          <w:lang w:val="en-US"/>
        </w:rPr>
        <w:t xml:space="preserve"> J. K. Author, “Title of chapter in the book,” in </w:t>
      </w:r>
      <w:r w:rsidRPr="00DB360B">
        <w:rPr>
          <w:rFonts w:ascii="Arial" w:hAnsi="Arial" w:cs="Arial"/>
          <w:i/>
          <w:iCs/>
          <w:lang w:val="en-US"/>
        </w:rPr>
        <w:t xml:space="preserve">Title of His Published Book, </w:t>
      </w:r>
      <w:proofErr w:type="spellStart"/>
      <w:r w:rsidRPr="00DB360B">
        <w:rPr>
          <w:rFonts w:ascii="Arial" w:hAnsi="Arial" w:cs="Arial"/>
          <w:i/>
          <w:iCs/>
          <w:lang w:val="en-US"/>
        </w:rPr>
        <w:t>x</w:t>
      </w:r>
      <w:r w:rsidRPr="00DB360B">
        <w:rPr>
          <w:rFonts w:ascii="Arial" w:hAnsi="Arial" w:cs="Arial"/>
          <w:lang w:val="en-US"/>
        </w:rPr>
        <w:t>th</w:t>
      </w:r>
      <w:proofErr w:type="spellEnd"/>
      <w:r w:rsidRPr="00DB360B">
        <w:rPr>
          <w:rFonts w:ascii="Arial" w:hAnsi="Arial" w:cs="Arial"/>
          <w:lang w:val="en-US"/>
        </w:rPr>
        <w:t xml:space="preserve"> ed. City of Publisher, (only U.S. State), Country: Abbrev. of Publisher, year, </w:t>
      </w:r>
      <w:proofErr w:type="spellStart"/>
      <w:r w:rsidRPr="00DB360B">
        <w:rPr>
          <w:rFonts w:ascii="Arial" w:hAnsi="Arial" w:cs="Arial"/>
          <w:lang w:val="en-US"/>
        </w:rPr>
        <w:t>ch.</w:t>
      </w:r>
      <w:proofErr w:type="spellEnd"/>
      <w:r w:rsidRPr="00DB360B">
        <w:rPr>
          <w:rFonts w:ascii="Arial" w:hAnsi="Arial" w:cs="Arial"/>
          <w:lang w:val="en-US"/>
        </w:rPr>
        <w:t xml:space="preserve"> </w:t>
      </w:r>
      <w:r w:rsidRPr="00DB360B">
        <w:rPr>
          <w:rFonts w:ascii="Arial" w:hAnsi="Arial" w:cs="Arial"/>
          <w:i/>
          <w:iCs/>
          <w:lang w:val="en-US"/>
        </w:rPr>
        <w:t>x</w:t>
      </w:r>
      <w:r w:rsidRPr="00DB360B">
        <w:rPr>
          <w:rFonts w:ascii="Arial" w:hAnsi="Arial" w:cs="Arial"/>
          <w:lang w:val="en-US"/>
        </w:rPr>
        <w:t xml:space="preserve">, sec. </w:t>
      </w:r>
      <w:r w:rsidRPr="00DB360B">
        <w:rPr>
          <w:rFonts w:ascii="Arial" w:hAnsi="Arial" w:cs="Arial"/>
          <w:i/>
          <w:iCs/>
          <w:lang w:val="en-US"/>
        </w:rPr>
        <w:t>x</w:t>
      </w:r>
      <w:r w:rsidRPr="00DB360B">
        <w:rPr>
          <w:rFonts w:ascii="Arial" w:hAnsi="Arial" w:cs="Arial"/>
          <w:lang w:val="en-US"/>
        </w:rPr>
        <w:t xml:space="preserve">, pp. </w:t>
      </w:r>
      <w:r w:rsidRPr="00DB360B">
        <w:rPr>
          <w:rFonts w:ascii="Arial" w:hAnsi="Arial" w:cs="Arial"/>
          <w:i/>
          <w:iCs/>
          <w:lang w:val="en-US"/>
        </w:rPr>
        <w:t>xxx–xxx.</w:t>
      </w:r>
    </w:p>
    <w:p w14:paraId="676838EF" w14:textId="77777777" w:rsidR="00053A62" w:rsidRPr="00053A62" w:rsidRDefault="00053A62" w:rsidP="00053A62">
      <w:pPr>
        <w:widowControl w:val="0"/>
        <w:autoSpaceDE w:val="0"/>
        <w:autoSpaceDN w:val="0"/>
        <w:adjustRightInd w:val="0"/>
        <w:ind w:right="-20"/>
        <w:jc w:val="both"/>
        <w:rPr>
          <w:rFonts w:ascii="Arial" w:hAnsi="Arial" w:cs="Arial"/>
        </w:rPr>
      </w:pPr>
      <w:proofErr w:type="spellStart"/>
      <w:r w:rsidRPr="00053A62">
        <w:rPr>
          <w:rFonts w:ascii="Arial" w:hAnsi="Arial" w:cs="Arial"/>
          <w:i/>
          <w:iCs/>
        </w:rPr>
        <w:t>Examples</w:t>
      </w:r>
      <w:proofErr w:type="spellEnd"/>
      <w:r w:rsidRPr="00053A62">
        <w:rPr>
          <w:rFonts w:ascii="Arial" w:hAnsi="Arial" w:cs="Arial"/>
          <w:i/>
          <w:iCs/>
        </w:rPr>
        <w:t>:</w:t>
      </w:r>
    </w:p>
    <w:p w14:paraId="245D2535" w14:textId="77777777" w:rsidR="00053A62" w:rsidRPr="00DB360B" w:rsidRDefault="00053A62" w:rsidP="00053A62">
      <w:pPr>
        <w:pStyle w:val="References"/>
        <w:rPr>
          <w:rFonts w:ascii="Arial" w:hAnsi="Arial" w:cs="Arial"/>
          <w:sz w:val="22"/>
          <w:szCs w:val="22"/>
        </w:rPr>
      </w:pPr>
      <w:r w:rsidRPr="00DB360B">
        <w:rPr>
          <w:rFonts w:ascii="Arial" w:hAnsi="Arial" w:cs="Arial"/>
          <w:sz w:val="22"/>
          <w:szCs w:val="22"/>
        </w:rPr>
        <w:t>G.</w:t>
      </w:r>
      <w:r w:rsidRPr="00DB360B">
        <w:rPr>
          <w:rFonts w:ascii="Arial" w:hAnsi="Arial" w:cs="Arial"/>
          <w:spacing w:val="1"/>
          <w:sz w:val="22"/>
          <w:szCs w:val="22"/>
        </w:rPr>
        <w:t xml:space="preserve"> </w:t>
      </w:r>
      <w:r w:rsidRPr="00DB360B">
        <w:rPr>
          <w:rFonts w:ascii="Arial" w:hAnsi="Arial" w:cs="Arial"/>
          <w:sz w:val="22"/>
          <w:szCs w:val="22"/>
        </w:rPr>
        <w:t>O.</w:t>
      </w:r>
      <w:r w:rsidRPr="00DB360B">
        <w:rPr>
          <w:rFonts w:ascii="Arial" w:hAnsi="Arial" w:cs="Arial"/>
          <w:spacing w:val="1"/>
          <w:sz w:val="22"/>
          <w:szCs w:val="22"/>
        </w:rPr>
        <w:t xml:space="preserve"> </w:t>
      </w:r>
      <w:r w:rsidRPr="00DB360B">
        <w:rPr>
          <w:rFonts w:ascii="Arial" w:hAnsi="Arial" w:cs="Arial"/>
          <w:sz w:val="22"/>
          <w:szCs w:val="22"/>
        </w:rPr>
        <w:t>Y</w:t>
      </w:r>
      <w:r w:rsidRPr="00DB360B">
        <w:rPr>
          <w:rFonts w:ascii="Arial" w:hAnsi="Arial" w:cs="Arial"/>
          <w:spacing w:val="1"/>
          <w:sz w:val="22"/>
          <w:szCs w:val="22"/>
        </w:rPr>
        <w:t>o</w:t>
      </w:r>
      <w:r w:rsidRPr="00DB360B">
        <w:rPr>
          <w:rFonts w:ascii="Arial" w:hAnsi="Arial" w:cs="Arial"/>
          <w:sz w:val="22"/>
          <w:szCs w:val="22"/>
        </w:rPr>
        <w:t>un</w:t>
      </w:r>
      <w:r w:rsidRPr="00DB360B">
        <w:rPr>
          <w:rFonts w:ascii="Arial" w:hAnsi="Arial" w:cs="Arial"/>
          <w:spacing w:val="1"/>
          <w:sz w:val="22"/>
          <w:szCs w:val="22"/>
        </w:rPr>
        <w:t>g</w:t>
      </w:r>
      <w:r w:rsidRPr="00DB360B">
        <w:rPr>
          <w:rFonts w:ascii="Arial" w:hAnsi="Arial" w:cs="Arial"/>
          <w:sz w:val="22"/>
          <w:szCs w:val="22"/>
        </w:rPr>
        <w:t>,</w:t>
      </w:r>
      <w:r w:rsidRPr="00DB360B">
        <w:rPr>
          <w:rFonts w:ascii="Arial" w:hAnsi="Arial" w:cs="Arial"/>
          <w:spacing w:val="1"/>
          <w:sz w:val="22"/>
          <w:szCs w:val="22"/>
        </w:rPr>
        <w:t xml:space="preserve"> </w:t>
      </w:r>
      <w:r w:rsidRPr="00DB360B">
        <w:rPr>
          <w:rFonts w:ascii="Arial" w:hAnsi="Arial" w:cs="Arial"/>
          <w:sz w:val="22"/>
          <w:szCs w:val="22"/>
        </w:rPr>
        <w:t>“Sy</w:t>
      </w:r>
      <w:r w:rsidRPr="00DB360B">
        <w:rPr>
          <w:rFonts w:ascii="Arial" w:hAnsi="Arial" w:cs="Arial"/>
          <w:spacing w:val="1"/>
          <w:sz w:val="22"/>
          <w:szCs w:val="22"/>
        </w:rPr>
        <w:t>n</w:t>
      </w:r>
      <w:r w:rsidRPr="00DB360B">
        <w:rPr>
          <w:rFonts w:ascii="Arial" w:hAnsi="Arial" w:cs="Arial"/>
          <w:sz w:val="22"/>
          <w:szCs w:val="22"/>
        </w:rPr>
        <w:t>t</w:t>
      </w:r>
      <w:r w:rsidRPr="00DB360B">
        <w:rPr>
          <w:rFonts w:ascii="Arial" w:hAnsi="Arial" w:cs="Arial"/>
          <w:spacing w:val="1"/>
          <w:sz w:val="22"/>
          <w:szCs w:val="22"/>
        </w:rPr>
        <w:t>h</w:t>
      </w:r>
      <w:r w:rsidRPr="00DB360B">
        <w:rPr>
          <w:rFonts w:ascii="Arial" w:hAnsi="Arial" w:cs="Arial"/>
          <w:sz w:val="22"/>
          <w:szCs w:val="22"/>
        </w:rPr>
        <w:t>etic</w:t>
      </w:r>
      <w:r w:rsidRPr="00DB360B">
        <w:rPr>
          <w:rFonts w:ascii="Arial" w:hAnsi="Arial" w:cs="Arial"/>
          <w:spacing w:val="1"/>
          <w:sz w:val="22"/>
          <w:szCs w:val="22"/>
        </w:rPr>
        <w:t xml:space="preserve"> </w:t>
      </w:r>
      <w:r w:rsidRPr="00DB360B">
        <w:rPr>
          <w:rFonts w:ascii="Arial" w:hAnsi="Arial" w:cs="Arial"/>
          <w:sz w:val="22"/>
          <w:szCs w:val="22"/>
        </w:rPr>
        <w:t>str</w:t>
      </w:r>
      <w:r w:rsidRPr="00DB360B">
        <w:rPr>
          <w:rFonts w:ascii="Arial" w:hAnsi="Arial" w:cs="Arial"/>
          <w:spacing w:val="1"/>
          <w:sz w:val="22"/>
          <w:szCs w:val="22"/>
        </w:rPr>
        <w:t>u</w:t>
      </w:r>
      <w:r w:rsidRPr="00DB360B">
        <w:rPr>
          <w:rFonts w:ascii="Arial" w:hAnsi="Arial" w:cs="Arial"/>
          <w:sz w:val="22"/>
          <w:szCs w:val="22"/>
        </w:rPr>
        <w:t>ct</w:t>
      </w:r>
      <w:r w:rsidRPr="00DB360B">
        <w:rPr>
          <w:rFonts w:ascii="Arial" w:hAnsi="Arial" w:cs="Arial"/>
          <w:spacing w:val="1"/>
          <w:sz w:val="22"/>
          <w:szCs w:val="22"/>
        </w:rPr>
        <w:t>ur</w:t>
      </w:r>
      <w:r w:rsidRPr="00DB360B">
        <w:rPr>
          <w:rFonts w:ascii="Arial" w:hAnsi="Arial" w:cs="Arial"/>
          <w:sz w:val="22"/>
          <w:szCs w:val="22"/>
        </w:rPr>
        <w:t>e</w:t>
      </w:r>
      <w:r w:rsidRPr="00DB360B">
        <w:rPr>
          <w:rFonts w:ascii="Arial" w:hAnsi="Arial" w:cs="Arial"/>
          <w:spacing w:val="1"/>
          <w:sz w:val="22"/>
          <w:szCs w:val="22"/>
        </w:rPr>
        <w:t xml:space="preserve"> </w:t>
      </w:r>
      <w:r w:rsidRPr="00DB360B">
        <w:rPr>
          <w:rFonts w:ascii="Arial" w:hAnsi="Arial" w:cs="Arial"/>
          <w:sz w:val="22"/>
          <w:szCs w:val="22"/>
        </w:rPr>
        <w:t>of</w:t>
      </w:r>
      <w:r w:rsidRPr="00DB360B">
        <w:rPr>
          <w:rFonts w:ascii="Arial" w:hAnsi="Arial" w:cs="Arial"/>
          <w:spacing w:val="1"/>
          <w:sz w:val="22"/>
          <w:szCs w:val="22"/>
        </w:rPr>
        <w:t xml:space="preserve"> </w:t>
      </w:r>
      <w:r w:rsidRPr="00DB360B">
        <w:rPr>
          <w:rFonts w:ascii="Arial" w:hAnsi="Arial" w:cs="Arial"/>
          <w:sz w:val="22"/>
          <w:szCs w:val="22"/>
        </w:rPr>
        <w:t>i</w:t>
      </w:r>
      <w:r w:rsidRPr="00DB360B">
        <w:rPr>
          <w:rFonts w:ascii="Arial" w:hAnsi="Arial" w:cs="Arial"/>
          <w:spacing w:val="1"/>
          <w:sz w:val="22"/>
          <w:szCs w:val="22"/>
        </w:rPr>
        <w:t>n</w:t>
      </w:r>
      <w:r w:rsidRPr="00DB360B">
        <w:rPr>
          <w:rFonts w:ascii="Arial" w:hAnsi="Arial" w:cs="Arial"/>
          <w:sz w:val="22"/>
          <w:szCs w:val="22"/>
        </w:rPr>
        <w:t>d</w:t>
      </w:r>
      <w:r w:rsidRPr="00DB360B">
        <w:rPr>
          <w:rFonts w:ascii="Arial" w:hAnsi="Arial" w:cs="Arial"/>
          <w:spacing w:val="1"/>
          <w:sz w:val="22"/>
          <w:szCs w:val="22"/>
        </w:rPr>
        <w:t>u</w:t>
      </w:r>
      <w:r w:rsidRPr="00DB360B">
        <w:rPr>
          <w:rFonts w:ascii="Arial" w:hAnsi="Arial" w:cs="Arial"/>
          <w:sz w:val="22"/>
          <w:szCs w:val="22"/>
        </w:rPr>
        <w:t>str</w:t>
      </w:r>
      <w:r w:rsidRPr="00DB360B">
        <w:rPr>
          <w:rFonts w:ascii="Arial" w:hAnsi="Arial" w:cs="Arial"/>
          <w:spacing w:val="-2"/>
          <w:sz w:val="22"/>
          <w:szCs w:val="22"/>
        </w:rPr>
        <w:t>i</w:t>
      </w:r>
      <w:r w:rsidRPr="00DB360B">
        <w:rPr>
          <w:rFonts w:ascii="Arial" w:hAnsi="Arial" w:cs="Arial"/>
          <w:sz w:val="22"/>
          <w:szCs w:val="22"/>
        </w:rPr>
        <w:t>al</w:t>
      </w:r>
      <w:r w:rsidRPr="00DB360B">
        <w:rPr>
          <w:rFonts w:ascii="Arial" w:hAnsi="Arial" w:cs="Arial"/>
          <w:spacing w:val="1"/>
          <w:sz w:val="22"/>
          <w:szCs w:val="22"/>
        </w:rPr>
        <w:t xml:space="preserve"> p</w:t>
      </w:r>
      <w:r w:rsidRPr="00DB360B">
        <w:rPr>
          <w:rFonts w:ascii="Arial" w:hAnsi="Arial" w:cs="Arial"/>
          <w:sz w:val="22"/>
          <w:szCs w:val="22"/>
        </w:rPr>
        <w:t>lastics,”</w:t>
      </w:r>
      <w:r w:rsidRPr="00DB360B">
        <w:rPr>
          <w:rFonts w:ascii="Arial" w:hAnsi="Arial" w:cs="Arial"/>
          <w:spacing w:val="1"/>
          <w:sz w:val="22"/>
          <w:szCs w:val="22"/>
        </w:rPr>
        <w:t xml:space="preserve"> </w:t>
      </w:r>
      <w:r w:rsidRPr="00DB360B">
        <w:rPr>
          <w:rFonts w:ascii="Arial" w:hAnsi="Arial" w:cs="Arial"/>
          <w:sz w:val="22"/>
          <w:szCs w:val="22"/>
        </w:rPr>
        <w:t xml:space="preserve">in </w:t>
      </w:r>
      <w:r w:rsidRPr="00DB360B">
        <w:rPr>
          <w:rFonts w:ascii="Arial" w:hAnsi="Arial" w:cs="Arial"/>
          <w:i/>
          <w:iCs/>
          <w:sz w:val="22"/>
          <w:szCs w:val="22"/>
        </w:rPr>
        <w:t>Pl</w:t>
      </w:r>
      <w:r w:rsidRPr="00DB360B">
        <w:rPr>
          <w:rFonts w:ascii="Arial" w:hAnsi="Arial" w:cs="Arial"/>
          <w:i/>
          <w:iCs/>
          <w:spacing w:val="1"/>
          <w:sz w:val="22"/>
          <w:szCs w:val="22"/>
        </w:rPr>
        <w:t>a</w:t>
      </w:r>
      <w:r w:rsidRPr="00DB360B">
        <w:rPr>
          <w:rFonts w:ascii="Arial" w:hAnsi="Arial" w:cs="Arial"/>
          <w:i/>
          <w:iCs/>
          <w:sz w:val="22"/>
          <w:szCs w:val="22"/>
        </w:rPr>
        <w:t xml:space="preserve">stics, </w:t>
      </w:r>
      <w:r w:rsidRPr="00DB360B">
        <w:rPr>
          <w:rFonts w:ascii="Arial" w:hAnsi="Arial" w:cs="Arial"/>
          <w:sz w:val="22"/>
          <w:szCs w:val="22"/>
        </w:rPr>
        <w:t>2</w:t>
      </w:r>
      <w:r w:rsidRPr="00DB360B">
        <w:rPr>
          <w:rFonts w:ascii="Arial" w:hAnsi="Arial" w:cs="Arial"/>
          <w:spacing w:val="-1"/>
          <w:sz w:val="22"/>
          <w:szCs w:val="22"/>
        </w:rPr>
        <w:t>n</w:t>
      </w:r>
      <w:r w:rsidRPr="00DB360B">
        <w:rPr>
          <w:rFonts w:ascii="Arial" w:hAnsi="Arial" w:cs="Arial"/>
          <w:sz w:val="22"/>
          <w:szCs w:val="22"/>
        </w:rPr>
        <w:t>d ed</w:t>
      </w:r>
      <w:r w:rsidRPr="00DB360B">
        <w:rPr>
          <w:rFonts w:ascii="Arial" w:hAnsi="Arial" w:cs="Arial"/>
          <w:spacing w:val="-1"/>
          <w:sz w:val="22"/>
          <w:szCs w:val="22"/>
        </w:rPr>
        <w:t>.</w:t>
      </w:r>
      <w:r w:rsidRPr="00DB360B">
        <w:rPr>
          <w:rFonts w:ascii="Arial" w:hAnsi="Arial" w:cs="Arial"/>
          <w:sz w:val="22"/>
          <w:szCs w:val="22"/>
        </w:rPr>
        <w:t xml:space="preserve">, vol. </w:t>
      </w:r>
      <w:r w:rsidRPr="00DB360B">
        <w:rPr>
          <w:rFonts w:ascii="Arial" w:hAnsi="Arial" w:cs="Arial"/>
          <w:spacing w:val="38"/>
          <w:sz w:val="22"/>
          <w:szCs w:val="22"/>
        </w:rPr>
        <w:t xml:space="preserve"> </w:t>
      </w:r>
      <w:r w:rsidRPr="00DB360B">
        <w:rPr>
          <w:rFonts w:ascii="Arial" w:hAnsi="Arial" w:cs="Arial"/>
          <w:spacing w:val="-1"/>
          <w:sz w:val="22"/>
          <w:szCs w:val="22"/>
        </w:rPr>
        <w:t>3</w:t>
      </w:r>
      <w:r w:rsidRPr="00DB360B">
        <w:rPr>
          <w:rFonts w:ascii="Arial" w:hAnsi="Arial" w:cs="Arial"/>
          <w:sz w:val="22"/>
          <w:szCs w:val="22"/>
        </w:rPr>
        <w:t xml:space="preserve">, </w:t>
      </w:r>
      <w:r w:rsidRPr="00DB360B">
        <w:rPr>
          <w:rFonts w:ascii="Arial" w:hAnsi="Arial" w:cs="Arial"/>
          <w:spacing w:val="38"/>
          <w:sz w:val="22"/>
          <w:szCs w:val="22"/>
        </w:rPr>
        <w:t>J</w:t>
      </w:r>
      <w:r w:rsidRPr="00DB360B">
        <w:rPr>
          <w:rFonts w:ascii="Arial" w:hAnsi="Arial" w:cs="Arial"/>
          <w:sz w:val="22"/>
          <w:szCs w:val="22"/>
        </w:rPr>
        <w:t xml:space="preserve">. </w:t>
      </w:r>
      <w:r w:rsidRPr="00DB360B">
        <w:rPr>
          <w:rFonts w:ascii="Arial" w:hAnsi="Arial" w:cs="Arial"/>
          <w:spacing w:val="39"/>
          <w:sz w:val="22"/>
          <w:szCs w:val="22"/>
        </w:rPr>
        <w:t xml:space="preserve"> </w:t>
      </w:r>
      <w:r w:rsidRPr="00DB360B">
        <w:rPr>
          <w:rFonts w:ascii="Arial" w:hAnsi="Arial" w:cs="Arial"/>
          <w:sz w:val="22"/>
          <w:szCs w:val="22"/>
        </w:rPr>
        <w:t>Pet</w:t>
      </w:r>
      <w:r w:rsidRPr="00DB360B">
        <w:rPr>
          <w:rFonts w:ascii="Arial" w:hAnsi="Arial" w:cs="Arial"/>
          <w:spacing w:val="-1"/>
          <w:sz w:val="22"/>
          <w:szCs w:val="22"/>
        </w:rPr>
        <w:t>e</w:t>
      </w:r>
      <w:r w:rsidRPr="00DB360B">
        <w:rPr>
          <w:rFonts w:ascii="Arial" w:hAnsi="Arial" w:cs="Arial"/>
          <w:sz w:val="22"/>
          <w:szCs w:val="22"/>
        </w:rPr>
        <w:t xml:space="preserve">rs, </w:t>
      </w:r>
      <w:r w:rsidRPr="00DB360B">
        <w:rPr>
          <w:rFonts w:ascii="Arial" w:hAnsi="Arial" w:cs="Arial"/>
          <w:spacing w:val="38"/>
          <w:sz w:val="22"/>
          <w:szCs w:val="22"/>
        </w:rPr>
        <w:t>Ed</w:t>
      </w:r>
      <w:r w:rsidRPr="00DB360B">
        <w:rPr>
          <w:rFonts w:ascii="Arial" w:hAnsi="Arial" w:cs="Arial"/>
          <w:sz w:val="22"/>
          <w:szCs w:val="22"/>
        </w:rPr>
        <w:t xml:space="preserve">. </w:t>
      </w:r>
      <w:r w:rsidRPr="00DB360B">
        <w:rPr>
          <w:rFonts w:ascii="Arial" w:hAnsi="Arial" w:cs="Arial"/>
          <w:spacing w:val="38"/>
          <w:sz w:val="22"/>
          <w:szCs w:val="22"/>
        </w:rPr>
        <w:t xml:space="preserve"> </w:t>
      </w:r>
      <w:r w:rsidRPr="00DB360B">
        <w:rPr>
          <w:rFonts w:ascii="Arial" w:hAnsi="Arial" w:cs="Arial"/>
          <w:sz w:val="22"/>
          <w:szCs w:val="22"/>
        </w:rPr>
        <w:t>N</w:t>
      </w:r>
      <w:r w:rsidRPr="00DB360B">
        <w:rPr>
          <w:rFonts w:ascii="Arial" w:hAnsi="Arial" w:cs="Arial"/>
          <w:spacing w:val="-1"/>
          <w:sz w:val="22"/>
          <w:szCs w:val="22"/>
        </w:rPr>
        <w:t>e</w:t>
      </w:r>
      <w:r w:rsidRPr="00DB360B">
        <w:rPr>
          <w:rFonts w:ascii="Arial" w:hAnsi="Arial" w:cs="Arial"/>
          <w:sz w:val="22"/>
          <w:szCs w:val="22"/>
        </w:rPr>
        <w:t xml:space="preserve">w </w:t>
      </w:r>
      <w:r w:rsidRPr="00DB360B">
        <w:rPr>
          <w:rFonts w:ascii="Arial" w:hAnsi="Arial" w:cs="Arial"/>
          <w:spacing w:val="38"/>
          <w:sz w:val="22"/>
          <w:szCs w:val="22"/>
        </w:rPr>
        <w:t>York</w:t>
      </w:r>
      <w:r w:rsidRPr="00DB360B">
        <w:rPr>
          <w:rFonts w:ascii="Arial" w:hAnsi="Arial" w:cs="Arial"/>
          <w:spacing w:val="-1"/>
          <w:sz w:val="22"/>
          <w:szCs w:val="22"/>
        </w:rPr>
        <w:t>, NY, USA</w:t>
      </w:r>
      <w:r w:rsidRPr="00DB360B">
        <w:rPr>
          <w:rFonts w:ascii="Arial" w:hAnsi="Arial" w:cs="Arial"/>
          <w:sz w:val="22"/>
          <w:szCs w:val="22"/>
        </w:rPr>
        <w:t>: McGraw-Hill,</w:t>
      </w:r>
      <w:r w:rsidRPr="00DB360B">
        <w:rPr>
          <w:rFonts w:ascii="Arial" w:hAnsi="Arial" w:cs="Arial"/>
          <w:spacing w:val="-1"/>
          <w:sz w:val="22"/>
          <w:szCs w:val="22"/>
        </w:rPr>
        <w:t xml:space="preserve"> </w:t>
      </w:r>
      <w:r w:rsidRPr="00DB360B">
        <w:rPr>
          <w:rFonts w:ascii="Arial" w:hAnsi="Arial" w:cs="Arial"/>
          <w:spacing w:val="1"/>
          <w:sz w:val="22"/>
          <w:szCs w:val="22"/>
        </w:rPr>
        <w:t>1</w:t>
      </w:r>
      <w:r w:rsidRPr="00DB360B">
        <w:rPr>
          <w:rFonts w:ascii="Arial" w:hAnsi="Arial" w:cs="Arial"/>
          <w:sz w:val="22"/>
          <w:szCs w:val="22"/>
        </w:rPr>
        <w:t>96</w:t>
      </w:r>
      <w:r w:rsidRPr="00DB360B">
        <w:rPr>
          <w:rFonts w:ascii="Arial" w:hAnsi="Arial" w:cs="Arial"/>
          <w:spacing w:val="1"/>
          <w:sz w:val="22"/>
          <w:szCs w:val="22"/>
        </w:rPr>
        <w:t>4</w:t>
      </w:r>
      <w:r w:rsidRPr="00DB360B">
        <w:rPr>
          <w:rFonts w:ascii="Arial" w:hAnsi="Arial" w:cs="Arial"/>
          <w:sz w:val="22"/>
          <w:szCs w:val="22"/>
        </w:rPr>
        <w:t>,</w:t>
      </w:r>
      <w:r w:rsidRPr="00DB360B">
        <w:rPr>
          <w:rFonts w:ascii="Arial" w:hAnsi="Arial" w:cs="Arial"/>
          <w:spacing w:val="-1"/>
          <w:sz w:val="22"/>
          <w:szCs w:val="22"/>
        </w:rPr>
        <w:t xml:space="preserve"> </w:t>
      </w:r>
      <w:r w:rsidRPr="00DB360B">
        <w:rPr>
          <w:rFonts w:ascii="Arial" w:hAnsi="Arial" w:cs="Arial"/>
          <w:sz w:val="22"/>
          <w:szCs w:val="22"/>
        </w:rPr>
        <w:t>p</w:t>
      </w:r>
      <w:r w:rsidRPr="00DB360B">
        <w:rPr>
          <w:rFonts w:ascii="Arial" w:hAnsi="Arial" w:cs="Arial"/>
          <w:spacing w:val="1"/>
          <w:sz w:val="22"/>
          <w:szCs w:val="22"/>
        </w:rPr>
        <w:t>p</w:t>
      </w:r>
      <w:r w:rsidRPr="00DB360B">
        <w:rPr>
          <w:rFonts w:ascii="Arial" w:hAnsi="Arial" w:cs="Arial"/>
          <w:sz w:val="22"/>
          <w:szCs w:val="22"/>
        </w:rPr>
        <w:t>.</w:t>
      </w:r>
      <w:r w:rsidRPr="00DB360B">
        <w:rPr>
          <w:rFonts w:ascii="Arial" w:hAnsi="Arial" w:cs="Arial"/>
          <w:spacing w:val="-1"/>
          <w:sz w:val="22"/>
          <w:szCs w:val="22"/>
        </w:rPr>
        <w:t xml:space="preserve"> </w:t>
      </w:r>
      <w:r w:rsidRPr="00DB360B">
        <w:rPr>
          <w:rFonts w:ascii="Arial" w:hAnsi="Arial" w:cs="Arial"/>
          <w:sz w:val="22"/>
          <w:szCs w:val="22"/>
        </w:rPr>
        <w:t>1</w:t>
      </w:r>
      <w:r w:rsidRPr="00DB360B">
        <w:rPr>
          <w:rFonts w:ascii="Arial" w:hAnsi="Arial" w:cs="Arial"/>
          <w:spacing w:val="1"/>
          <w:sz w:val="22"/>
          <w:szCs w:val="22"/>
        </w:rPr>
        <w:t>5</w:t>
      </w:r>
      <w:r w:rsidRPr="00DB360B">
        <w:rPr>
          <w:rFonts w:ascii="Arial" w:hAnsi="Arial" w:cs="Arial"/>
          <w:sz w:val="22"/>
          <w:szCs w:val="22"/>
        </w:rPr>
        <w:t>–6</w:t>
      </w:r>
      <w:r w:rsidRPr="00DB360B">
        <w:rPr>
          <w:rFonts w:ascii="Arial" w:hAnsi="Arial" w:cs="Arial"/>
          <w:spacing w:val="1"/>
          <w:sz w:val="22"/>
          <w:szCs w:val="22"/>
        </w:rPr>
        <w:t>4</w:t>
      </w:r>
      <w:r w:rsidRPr="00DB360B">
        <w:rPr>
          <w:rFonts w:ascii="Arial" w:hAnsi="Arial" w:cs="Arial"/>
          <w:sz w:val="22"/>
          <w:szCs w:val="22"/>
        </w:rPr>
        <w:t>.</w:t>
      </w:r>
    </w:p>
    <w:p w14:paraId="246929D0" w14:textId="77777777" w:rsidR="00053A62" w:rsidRPr="00DB360B" w:rsidRDefault="00053A62" w:rsidP="00053A62">
      <w:pPr>
        <w:pStyle w:val="References"/>
        <w:rPr>
          <w:rFonts w:ascii="Arial" w:hAnsi="Arial" w:cs="Arial"/>
          <w:spacing w:val="-1"/>
          <w:sz w:val="22"/>
          <w:szCs w:val="22"/>
        </w:rPr>
      </w:pPr>
      <w:r w:rsidRPr="00DB360B">
        <w:rPr>
          <w:rFonts w:ascii="Arial" w:hAnsi="Arial" w:cs="Arial"/>
          <w:spacing w:val="6"/>
          <w:sz w:val="22"/>
          <w:szCs w:val="22"/>
        </w:rPr>
        <w:t>W</w:t>
      </w:r>
      <w:r w:rsidRPr="00DB360B">
        <w:rPr>
          <w:rFonts w:ascii="Arial" w:hAnsi="Arial" w:cs="Arial"/>
          <w:spacing w:val="5"/>
          <w:sz w:val="22"/>
          <w:szCs w:val="22"/>
        </w:rPr>
        <w:t>.</w:t>
      </w:r>
      <w:r w:rsidRPr="00DB360B">
        <w:rPr>
          <w:rFonts w:ascii="Arial" w:hAnsi="Arial" w:cs="Arial"/>
          <w:spacing w:val="6"/>
          <w:sz w:val="22"/>
          <w:szCs w:val="22"/>
        </w:rPr>
        <w:t>-</w:t>
      </w:r>
      <w:r w:rsidRPr="00DB360B">
        <w:rPr>
          <w:rFonts w:ascii="Arial" w:hAnsi="Arial" w:cs="Arial"/>
          <w:spacing w:val="5"/>
          <w:sz w:val="22"/>
          <w:szCs w:val="22"/>
        </w:rPr>
        <w:t>K</w:t>
      </w:r>
      <w:r w:rsidRPr="00DB360B">
        <w:rPr>
          <w:rFonts w:ascii="Arial" w:hAnsi="Arial" w:cs="Arial"/>
          <w:sz w:val="22"/>
          <w:szCs w:val="22"/>
        </w:rPr>
        <w:t>.</w:t>
      </w:r>
      <w:r w:rsidRPr="00DB360B">
        <w:rPr>
          <w:rFonts w:ascii="Arial" w:hAnsi="Arial" w:cs="Arial"/>
          <w:spacing w:val="13"/>
          <w:sz w:val="22"/>
          <w:szCs w:val="22"/>
        </w:rPr>
        <w:t xml:space="preserve"> </w:t>
      </w:r>
      <w:r w:rsidRPr="00DB360B">
        <w:rPr>
          <w:rFonts w:ascii="Arial" w:hAnsi="Arial" w:cs="Arial"/>
          <w:spacing w:val="6"/>
          <w:sz w:val="22"/>
          <w:szCs w:val="22"/>
        </w:rPr>
        <w:t>Ch</w:t>
      </w:r>
      <w:r w:rsidRPr="00DB360B">
        <w:rPr>
          <w:rFonts w:ascii="Arial" w:hAnsi="Arial" w:cs="Arial"/>
          <w:spacing w:val="5"/>
          <w:sz w:val="22"/>
          <w:szCs w:val="22"/>
        </w:rPr>
        <w:t>e</w:t>
      </w:r>
      <w:r w:rsidRPr="00DB360B">
        <w:rPr>
          <w:rFonts w:ascii="Arial" w:hAnsi="Arial" w:cs="Arial"/>
          <w:spacing w:val="7"/>
          <w:sz w:val="22"/>
          <w:szCs w:val="22"/>
        </w:rPr>
        <w:t>n</w:t>
      </w:r>
      <w:r w:rsidRPr="00DB360B">
        <w:rPr>
          <w:rFonts w:ascii="Arial" w:hAnsi="Arial" w:cs="Arial"/>
          <w:sz w:val="22"/>
          <w:szCs w:val="22"/>
        </w:rPr>
        <w:t>,</w:t>
      </w:r>
      <w:r w:rsidRPr="00DB360B">
        <w:rPr>
          <w:rFonts w:ascii="Arial" w:hAnsi="Arial" w:cs="Arial"/>
          <w:spacing w:val="10"/>
          <w:sz w:val="22"/>
          <w:szCs w:val="22"/>
        </w:rPr>
        <w:t xml:space="preserve"> </w:t>
      </w:r>
      <w:r w:rsidRPr="00DB360B">
        <w:rPr>
          <w:rFonts w:ascii="Arial" w:hAnsi="Arial" w:cs="Arial"/>
          <w:i/>
          <w:iCs/>
          <w:spacing w:val="6"/>
          <w:sz w:val="22"/>
          <w:szCs w:val="22"/>
        </w:rPr>
        <w:t>Linea</w:t>
      </w:r>
      <w:r w:rsidRPr="00DB360B">
        <w:rPr>
          <w:rFonts w:ascii="Arial" w:hAnsi="Arial" w:cs="Arial"/>
          <w:i/>
          <w:iCs/>
          <w:sz w:val="22"/>
          <w:szCs w:val="22"/>
        </w:rPr>
        <w:t>r</w:t>
      </w:r>
      <w:r w:rsidRPr="00DB360B">
        <w:rPr>
          <w:rFonts w:ascii="Arial" w:hAnsi="Arial" w:cs="Arial"/>
          <w:i/>
          <w:iCs/>
          <w:spacing w:val="12"/>
          <w:sz w:val="22"/>
          <w:szCs w:val="22"/>
        </w:rPr>
        <w:t xml:space="preserve"> </w:t>
      </w:r>
      <w:r w:rsidRPr="00DB360B">
        <w:rPr>
          <w:rFonts w:ascii="Arial" w:hAnsi="Arial" w:cs="Arial"/>
          <w:i/>
          <w:iCs/>
          <w:spacing w:val="6"/>
          <w:sz w:val="22"/>
          <w:szCs w:val="22"/>
        </w:rPr>
        <w:t>Network</w:t>
      </w:r>
      <w:r w:rsidRPr="00DB360B">
        <w:rPr>
          <w:rFonts w:ascii="Arial" w:hAnsi="Arial" w:cs="Arial"/>
          <w:i/>
          <w:iCs/>
          <w:sz w:val="22"/>
          <w:szCs w:val="22"/>
        </w:rPr>
        <w:t>s</w:t>
      </w:r>
      <w:r w:rsidRPr="00DB360B">
        <w:rPr>
          <w:rFonts w:ascii="Arial" w:hAnsi="Arial" w:cs="Arial"/>
          <w:i/>
          <w:iCs/>
          <w:spacing w:val="12"/>
          <w:sz w:val="22"/>
          <w:szCs w:val="22"/>
        </w:rPr>
        <w:t xml:space="preserve"> </w:t>
      </w:r>
      <w:r w:rsidRPr="00DB360B">
        <w:rPr>
          <w:rFonts w:ascii="Arial" w:hAnsi="Arial" w:cs="Arial"/>
          <w:i/>
          <w:iCs/>
          <w:spacing w:val="6"/>
          <w:sz w:val="22"/>
          <w:szCs w:val="22"/>
        </w:rPr>
        <w:t>an</w:t>
      </w:r>
      <w:r w:rsidRPr="00DB360B">
        <w:rPr>
          <w:rFonts w:ascii="Arial" w:hAnsi="Arial" w:cs="Arial"/>
          <w:i/>
          <w:iCs/>
          <w:sz w:val="22"/>
          <w:szCs w:val="22"/>
        </w:rPr>
        <w:t>d</w:t>
      </w:r>
      <w:r w:rsidRPr="00DB360B">
        <w:rPr>
          <w:rFonts w:ascii="Arial" w:hAnsi="Arial" w:cs="Arial"/>
          <w:i/>
          <w:iCs/>
          <w:spacing w:val="11"/>
          <w:sz w:val="22"/>
          <w:szCs w:val="22"/>
        </w:rPr>
        <w:t xml:space="preserve"> </w:t>
      </w:r>
      <w:r w:rsidRPr="00DB360B">
        <w:rPr>
          <w:rFonts w:ascii="Arial" w:hAnsi="Arial" w:cs="Arial"/>
          <w:i/>
          <w:iCs/>
          <w:spacing w:val="6"/>
          <w:sz w:val="22"/>
          <w:szCs w:val="22"/>
        </w:rPr>
        <w:t>Syst</w:t>
      </w:r>
      <w:r w:rsidRPr="00DB360B">
        <w:rPr>
          <w:rFonts w:ascii="Arial" w:hAnsi="Arial" w:cs="Arial"/>
          <w:i/>
          <w:iCs/>
          <w:spacing w:val="5"/>
          <w:sz w:val="22"/>
          <w:szCs w:val="22"/>
        </w:rPr>
        <w:t>e</w:t>
      </w:r>
      <w:r w:rsidRPr="00DB360B">
        <w:rPr>
          <w:rFonts w:ascii="Arial" w:hAnsi="Arial" w:cs="Arial"/>
          <w:i/>
          <w:iCs/>
          <w:spacing w:val="6"/>
          <w:sz w:val="22"/>
          <w:szCs w:val="22"/>
        </w:rPr>
        <w:t>ms</w:t>
      </w:r>
      <w:r w:rsidRPr="00DB360B">
        <w:rPr>
          <w:rFonts w:ascii="Arial" w:hAnsi="Arial" w:cs="Arial"/>
          <w:i/>
          <w:iCs/>
          <w:sz w:val="22"/>
          <w:szCs w:val="22"/>
        </w:rPr>
        <w:t>.</w:t>
      </w:r>
      <w:r w:rsidRPr="00DB360B">
        <w:rPr>
          <w:rFonts w:ascii="Arial" w:hAnsi="Arial" w:cs="Arial"/>
          <w:i/>
          <w:iCs/>
          <w:spacing w:val="13"/>
          <w:sz w:val="22"/>
          <w:szCs w:val="22"/>
        </w:rPr>
        <w:t xml:space="preserve"> </w:t>
      </w:r>
      <w:r w:rsidRPr="00DB360B">
        <w:rPr>
          <w:rFonts w:ascii="Arial" w:hAnsi="Arial" w:cs="Arial"/>
          <w:spacing w:val="5"/>
          <w:sz w:val="22"/>
          <w:szCs w:val="22"/>
        </w:rPr>
        <w:t>B</w:t>
      </w:r>
      <w:r w:rsidRPr="00DB360B">
        <w:rPr>
          <w:rFonts w:ascii="Arial" w:hAnsi="Arial" w:cs="Arial"/>
          <w:spacing w:val="6"/>
          <w:sz w:val="22"/>
          <w:szCs w:val="22"/>
        </w:rPr>
        <w:t>el</w:t>
      </w:r>
      <w:r w:rsidRPr="00DB360B">
        <w:rPr>
          <w:rFonts w:ascii="Arial" w:hAnsi="Arial" w:cs="Arial"/>
          <w:spacing w:val="4"/>
          <w:sz w:val="22"/>
          <w:szCs w:val="22"/>
        </w:rPr>
        <w:t>m</w:t>
      </w:r>
      <w:r w:rsidRPr="00DB360B">
        <w:rPr>
          <w:rFonts w:ascii="Arial" w:hAnsi="Arial" w:cs="Arial"/>
          <w:spacing w:val="6"/>
          <w:sz w:val="22"/>
          <w:szCs w:val="22"/>
        </w:rPr>
        <w:t>ont</w:t>
      </w:r>
      <w:r w:rsidRPr="00DB360B">
        <w:rPr>
          <w:rFonts w:ascii="Arial" w:hAnsi="Arial" w:cs="Arial"/>
          <w:sz w:val="22"/>
          <w:szCs w:val="22"/>
        </w:rPr>
        <w:t xml:space="preserve">, </w:t>
      </w:r>
      <w:r w:rsidRPr="00DB360B">
        <w:rPr>
          <w:rFonts w:ascii="Arial" w:hAnsi="Arial" w:cs="Arial"/>
          <w:spacing w:val="-1"/>
          <w:sz w:val="22"/>
          <w:szCs w:val="22"/>
        </w:rPr>
        <w:t>C</w:t>
      </w:r>
      <w:r w:rsidRPr="00DB360B">
        <w:rPr>
          <w:rFonts w:ascii="Arial" w:hAnsi="Arial" w:cs="Arial"/>
          <w:sz w:val="22"/>
          <w:szCs w:val="22"/>
        </w:rPr>
        <w:t>A, USA:</w:t>
      </w:r>
      <w:r w:rsidRPr="00DB360B">
        <w:rPr>
          <w:rFonts w:ascii="Arial" w:hAnsi="Arial" w:cs="Arial"/>
          <w:spacing w:val="-1"/>
          <w:sz w:val="22"/>
          <w:szCs w:val="22"/>
        </w:rPr>
        <w:t xml:space="preserve"> </w:t>
      </w:r>
      <w:r w:rsidRPr="00DB360B">
        <w:rPr>
          <w:rFonts w:ascii="Arial" w:hAnsi="Arial" w:cs="Arial"/>
          <w:spacing w:val="2"/>
          <w:sz w:val="22"/>
          <w:szCs w:val="22"/>
        </w:rPr>
        <w:t>W</w:t>
      </w:r>
      <w:r w:rsidRPr="00DB360B">
        <w:rPr>
          <w:rFonts w:ascii="Arial" w:hAnsi="Arial" w:cs="Arial"/>
          <w:spacing w:val="-1"/>
          <w:sz w:val="22"/>
          <w:szCs w:val="22"/>
        </w:rPr>
        <w:t>a</w:t>
      </w:r>
      <w:r w:rsidRPr="00DB360B">
        <w:rPr>
          <w:rFonts w:ascii="Arial" w:hAnsi="Arial" w:cs="Arial"/>
          <w:spacing w:val="1"/>
          <w:sz w:val="22"/>
          <w:szCs w:val="22"/>
        </w:rPr>
        <w:t>d</w:t>
      </w:r>
      <w:r w:rsidRPr="00DB360B">
        <w:rPr>
          <w:rFonts w:ascii="Arial" w:hAnsi="Arial" w:cs="Arial"/>
          <w:spacing w:val="-1"/>
          <w:sz w:val="22"/>
          <w:szCs w:val="22"/>
        </w:rPr>
        <w:t>s</w:t>
      </w:r>
      <w:r w:rsidRPr="00DB360B">
        <w:rPr>
          <w:rFonts w:ascii="Arial" w:hAnsi="Arial" w:cs="Arial"/>
          <w:sz w:val="22"/>
          <w:szCs w:val="22"/>
        </w:rPr>
        <w:t>w</w:t>
      </w:r>
      <w:r w:rsidRPr="00DB360B">
        <w:rPr>
          <w:rFonts w:ascii="Arial" w:hAnsi="Arial" w:cs="Arial"/>
          <w:spacing w:val="-1"/>
          <w:sz w:val="22"/>
          <w:szCs w:val="22"/>
        </w:rPr>
        <w:t>o</w:t>
      </w:r>
      <w:r w:rsidRPr="00DB360B">
        <w:rPr>
          <w:rFonts w:ascii="Arial" w:hAnsi="Arial" w:cs="Arial"/>
          <w:sz w:val="22"/>
          <w:szCs w:val="22"/>
        </w:rPr>
        <w:t>r</w:t>
      </w:r>
      <w:r w:rsidRPr="00DB360B">
        <w:rPr>
          <w:rFonts w:ascii="Arial" w:hAnsi="Arial" w:cs="Arial"/>
          <w:spacing w:val="-2"/>
          <w:sz w:val="22"/>
          <w:szCs w:val="22"/>
        </w:rPr>
        <w:t>t</w:t>
      </w:r>
      <w:r w:rsidRPr="00DB360B">
        <w:rPr>
          <w:rFonts w:ascii="Arial" w:hAnsi="Arial" w:cs="Arial"/>
          <w:spacing w:val="1"/>
          <w:sz w:val="22"/>
          <w:szCs w:val="22"/>
        </w:rPr>
        <w:t>h</w:t>
      </w:r>
      <w:r w:rsidRPr="00DB360B">
        <w:rPr>
          <w:rFonts w:ascii="Arial" w:hAnsi="Arial" w:cs="Arial"/>
          <w:sz w:val="22"/>
          <w:szCs w:val="22"/>
        </w:rPr>
        <w:t>,</w:t>
      </w:r>
      <w:r w:rsidRPr="00DB360B">
        <w:rPr>
          <w:rFonts w:ascii="Arial" w:hAnsi="Arial" w:cs="Arial"/>
          <w:spacing w:val="-1"/>
          <w:sz w:val="22"/>
          <w:szCs w:val="22"/>
        </w:rPr>
        <w:t xml:space="preserve"> 1</w:t>
      </w:r>
      <w:r w:rsidRPr="00DB360B">
        <w:rPr>
          <w:rFonts w:ascii="Arial" w:hAnsi="Arial" w:cs="Arial"/>
          <w:spacing w:val="1"/>
          <w:sz w:val="22"/>
          <w:szCs w:val="22"/>
        </w:rPr>
        <w:t>9</w:t>
      </w:r>
      <w:r w:rsidRPr="00DB360B">
        <w:rPr>
          <w:rFonts w:ascii="Arial" w:hAnsi="Arial" w:cs="Arial"/>
          <w:spacing w:val="-1"/>
          <w:sz w:val="22"/>
          <w:szCs w:val="22"/>
        </w:rPr>
        <w:t>9</w:t>
      </w:r>
      <w:r w:rsidRPr="00DB360B">
        <w:rPr>
          <w:rFonts w:ascii="Arial" w:hAnsi="Arial" w:cs="Arial"/>
          <w:spacing w:val="1"/>
          <w:sz w:val="22"/>
          <w:szCs w:val="22"/>
        </w:rPr>
        <w:t>3</w:t>
      </w:r>
      <w:r w:rsidRPr="00DB360B">
        <w:rPr>
          <w:rFonts w:ascii="Arial" w:hAnsi="Arial" w:cs="Arial"/>
          <w:sz w:val="22"/>
          <w:szCs w:val="22"/>
        </w:rPr>
        <w:t xml:space="preserve">, </w:t>
      </w:r>
      <w:r w:rsidRPr="00DB360B">
        <w:rPr>
          <w:rFonts w:ascii="Arial" w:hAnsi="Arial" w:cs="Arial"/>
          <w:spacing w:val="-1"/>
          <w:sz w:val="22"/>
          <w:szCs w:val="22"/>
        </w:rPr>
        <w:t>p</w:t>
      </w:r>
      <w:r w:rsidRPr="00DB360B">
        <w:rPr>
          <w:rFonts w:ascii="Arial" w:hAnsi="Arial" w:cs="Arial"/>
          <w:spacing w:val="1"/>
          <w:sz w:val="22"/>
          <w:szCs w:val="22"/>
        </w:rPr>
        <w:t>p</w:t>
      </w:r>
      <w:r w:rsidRPr="00DB360B">
        <w:rPr>
          <w:rFonts w:ascii="Arial" w:hAnsi="Arial" w:cs="Arial"/>
          <w:sz w:val="22"/>
          <w:szCs w:val="22"/>
        </w:rPr>
        <w:t xml:space="preserve">. </w:t>
      </w:r>
      <w:r w:rsidRPr="00DB360B">
        <w:rPr>
          <w:rFonts w:ascii="Arial" w:hAnsi="Arial" w:cs="Arial"/>
          <w:spacing w:val="-1"/>
          <w:sz w:val="22"/>
          <w:szCs w:val="22"/>
        </w:rPr>
        <w:t>12</w:t>
      </w:r>
      <w:r w:rsidRPr="00DB360B">
        <w:rPr>
          <w:rFonts w:ascii="Arial" w:hAnsi="Arial" w:cs="Arial"/>
          <w:spacing w:val="1"/>
          <w:sz w:val="22"/>
          <w:szCs w:val="22"/>
        </w:rPr>
        <w:t>3</w:t>
      </w:r>
      <w:r w:rsidRPr="00DB360B">
        <w:rPr>
          <w:rFonts w:ascii="Arial" w:hAnsi="Arial" w:cs="Arial"/>
          <w:spacing w:val="-1"/>
          <w:sz w:val="22"/>
          <w:szCs w:val="22"/>
        </w:rPr>
        <w:t>–1</w:t>
      </w:r>
      <w:r w:rsidRPr="00DB360B">
        <w:rPr>
          <w:rFonts w:ascii="Arial" w:hAnsi="Arial" w:cs="Arial"/>
          <w:spacing w:val="1"/>
          <w:sz w:val="22"/>
          <w:szCs w:val="22"/>
        </w:rPr>
        <w:t>3</w:t>
      </w:r>
      <w:r w:rsidRPr="00DB360B">
        <w:rPr>
          <w:rFonts w:ascii="Arial" w:hAnsi="Arial" w:cs="Arial"/>
          <w:spacing w:val="-1"/>
          <w:sz w:val="22"/>
          <w:szCs w:val="22"/>
        </w:rPr>
        <w:t>5.</w:t>
      </w:r>
    </w:p>
    <w:p w14:paraId="7175D5F2" w14:textId="77777777" w:rsidR="00053A62" w:rsidRPr="00DB360B" w:rsidRDefault="00053A62" w:rsidP="00053A62">
      <w:pPr>
        <w:widowControl w:val="0"/>
        <w:autoSpaceDE w:val="0"/>
        <w:autoSpaceDN w:val="0"/>
        <w:adjustRightInd w:val="0"/>
        <w:spacing w:before="1" w:line="230" w:lineRule="exact"/>
        <w:ind w:left="361" w:right="250" w:hanging="360"/>
        <w:jc w:val="both"/>
        <w:rPr>
          <w:rFonts w:ascii="Arial" w:hAnsi="Arial" w:cs="Arial"/>
          <w:color w:val="000000"/>
          <w:lang w:val="en-US"/>
        </w:rPr>
      </w:pPr>
    </w:p>
    <w:p w14:paraId="509D8665" w14:textId="77777777" w:rsidR="00053A62" w:rsidRPr="00DB360B" w:rsidRDefault="00053A62" w:rsidP="00053A62">
      <w:pPr>
        <w:autoSpaceDE w:val="0"/>
        <w:autoSpaceDN w:val="0"/>
        <w:adjustRightInd w:val="0"/>
        <w:jc w:val="both"/>
        <w:rPr>
          <w:rFonts w:ascii="Arial" w:hAnsi="Arial" w:cs="Arial"/>
          <w:b/>
          <w:i/>
          <w:iCs/>
          <w:lang w:val="en-US"/>
        </w:rPr>
      </w:pPr>
      <w:r w:rsidRPr="00DB360B">
        <w:rPr>
          <w:rFonts w:ascii="Arial" w:hAnsi="Arial" w:cs="Arial"/>
          <w:b/>
          <w:i/>
          <w:iCs/>
          <w:lang w:val="en-US"/>
        </w:rPr>
        <w:t>Basic format for periodicals:</w:t>
      </w:r>
    </w:p>
    <w:p w14:paraId="4639B6AB" w14:textId="77777777" w:rsidR="00053A62" w:rsidRPr="00DB360B" w:rsidRDefault="00053A62" w:rsidP="00053A62">
      <w:pPr>
        <w:jc w:val="both"/>
        <w:rPr>
          <w:rFonts w:ascii="Arial" w:hAnsi="Arial" w:cs="Arial"/>
          <w:lang w:val="en-US"/>
        </w:rPr>
      </w:pPr>
      <w:r w:rsidRPr="00DB360B">
        <w:rPr>
          <w:rFonts w:ascii="Arial" w:hAnsi="Arial" w:cs="Arial"/>
          <w:lang w:val="en-US"/>
        </w:rPr>
        <w:t xml:space="preserve">J. K. Author, “Name of paper,” </w:t>
      </w:r>
      <w:r w:rsidRPr="00DB360B">
        <w:rPr>
          <w:rFonts w:ascii="Arial" w:hAnsi="Arial" w:cs="Arial"/>
          <w:i/>
          <w:iCs/>
          <w:lang w:val="en-US"/>
        </w:rPr>
        <w:t>Abbrev. Title of Periodical</w:t>
      </w:r>
      <w:r w:rsidRPr="00DB360B">
        <w:rPr>
          <w:rFonts w:ascii="Arial" w:hAnsi="Arial" w:cs="Arial"/>
          <w:lang w:val="en-US"/>
        </w:rPr>
        <w:t xml:space="preserve">, vol. </w:t>
      </w:r>
      <w:r w:rsidRPr="00DB360B">
        <w:rPr>
          <w:rFonts w:ascii="Arial" w:hAnsi="Arial" w:cs="Arial"/>
          <w:i/>
          <w:iCs/>
          <w:lang w:val="en-US"/>
        </w:rPr>
        <w:t>x,  no</w:t>
      </w:r>
      <w:r w:rsidRPr="00DB360B">
        <w:rPr>
          <w:rFonts w:ascii="Arial" w:hAnsi="Arial" w:cs="Arial"/>
          <w:lang w:val="en-US"/>
        </w:rPr>
        <w:t xml:space="preserve">. </w:t>
      </w:r>
      <w:r w:rsidRPr="00DB360B">
        <w:rPr>
          <w:rFonts w:ascii="Arial" w:hAnsi="Arial" w:cs="Arial"/>
          <w:i/>
          <w:iCs/>
          <w:lang w:val="en-US"/>
        </w:rPr>
        <w:t xml:space="preserve">x, </w:t>
      </w:r>
      <w:r w:rsidRPr="00DB360B">
        <w:rPr>
          <w:rFonts w:ascii="Arial" w:hAnsi="Arial" w:cs="Arial"/>
          <w:lang w:val="en-US"/>
        </w:rPr>
        <w:t>pp</w:t>
      </w:r>
      <w:r w:rsidRPr="00DB360B">
        <w:rPr>
          <w:rFonts w:ascii="Arial" w:hAnsi="Arial" w:cs="Arial"/>
          <w:i/>
          <w:iCs/>
          <w:lang w:val="en-US"/>
        </w:rPr>
        <w:t xml:space="preserve">. xxx-xxx, </w:t>
      </w:r>
      <w:r w:rsidRPr="00DB360B">
        <w:rPr>
          <w:rFonts w:ascii="Arial" w:hAnsi="Arial" w:cs="Arial"/>
          <w:lang w:val="en-US"/>
        </w:rPr>
        <w:t>Abbrev. Month, year, DOI. 10.1109.</w:t>
      </w:r>
      <w:r w:rsidRPr="00DB360B">
        <w:rPr>
          <w:rFonts w:ascii="Arial" w:hAnsi="Arial" w:cs="Arial"/>
          <w:i/>
          <w:lang w:val="en-US"/>
        </w:rPr>
        <w:t>XXX</w:t>
      </w:r>
      <w:r w:rsidRPr="00DB360B">
        <w:rPr>
          <w:rFonts w:ascii="Arial" w:hAnsi="Arial" w:cs="Arial"/>
          <w:lang w:val="en-US"/>
        </w:rPr>
        <w:t>.123456.</w:t>
      </w:r>
    </w:p>
    <w:p w14:paraId="2F21A021" w14:textId="77777777" w:rsidR="00053A62" w:rsidRPr="00053A62" w:rsidRDefault="00053A62" w:rsidP="00053A62">
      <w:pPr>
        <w:autoSpaceDE w:val="0"/>
        <w:autoSpaceDN w:val="0"/>
        <w:adjustRightInd w:val="0"/>
        <w:jc w:val="both"/>
        <w:rPr>
          <w:rFonts w:ascii="Arial" w:hAnsi="Arial" w:cs="Arial"/>
          <w:i/>
          <w:lang w:val="en-US"/>
        </w:rPr>
      </w:pPr>
      <w:r w:rsidRPr="00053A62">
        <w:rPr>
          <w:rFonts w:ascii="Arial" w:hAnsi="Arial" w:cs="Arial"/>
          <w:i/>
          <w:lang w:val="en-US"/>
        </w:rPr>
        <w:t>Examples:</w:t>
      </w:r>
    </w:p>
    <w:p w14:paraId="3808DBF1" w14:textId="77777777" w:rsidR="00053A62" w:rsidRPr="00DB360B" w:rsidRDefault="00053A62" w:rsidP="00053A62">
      <w:pPr>
        <w:pStyle w:val="References"/>
        <w:rPr>
          <w:rFonts w:ascii="Arial" w:hAnsi="Arial" w:cs="Arial"/>
          <w:sz w:val="22"/>
          <w:szCs w:val="22"/>
        </w:rPr>
      </w:pPr>
      <w:r w:rsidRPr="00DB360B">
        <w:rPr>
          <w:rFonts w:ascii="Arial" w:hAnsi="Arial" w:cs="Arial"/>
          <w:sz w:val="22"/>
          <w:szCs w:val="22"/>
        </w:rPr>
        <w:t xml:space="preserve">J. U. Duncombe, “Infrared navigation—Part I: An assessment of feasibility,” </w:t>
      </w:r>
      <w:r w:rsidRPr="00DB360B">
        <w:rPr>
          <w:rFonts w:ascii="Arial" w:hAnsi="Arial" w:cs="Arial"/>
          <w:i/>
          <w:sz w:val="22"/>
          <w:szCs w:val="22"/>
        </w:rPr>
        <w:t>IEEE Trans. Electron Devices</w:t>
      </w:r>
      <w:r w:rsidRPr="00DB360B">
        <w:rPr>
          <w:rFonts w:ascii="Arial" w:hAnsi="Arial" w:cs="Arial"/>
          <w:sz w:val="22"/>
          <w:szCs w:val="22"/>
        </w:rPr>
        <w:t>, vol. ED-11, no. 1, pp. 34–39, Jan. 1959, 10.1109/TED.2016.2628402.</w:t>
      </w:r>
    </w:p>
    <w:p w14:paraId="46EA911B" w14:textId="77777777" w:rsidR="00053A62" w:rsidRPr="00DB360B" w:rsidRDefault="00053A62" w:rsidP="00053A62">
      <w:pPr>
        <w:pStyle w:val="References"/>
        <w:rPr>
          <w:rFonts w:ascii="Arial" w:hAnsi="Arial" w:cs="Arial"/>
          <w:sz w:val="22"/>
          <w:szCs w:val="22"/>
        </w:rPr>
      </w:pPr>
      <w:r w:rsidRPr="00DB360B">
        <w:rPr>
          <w:rFonts w:ascii="Arial" w:hAnsi="Arial" w:cs="Arial"/>
          <w:sz w:val="22"/>
          <w:szCs w:val="22"/>
        </w:rPr>
        <w:t xml:space="preserve">E. P. Wigner, “Theory of traveling-wave optical laser,” </w:t>
      </w:r>
      <w:r w:rsidRPr="00DB360B">
        <w:rPr>
          <w:rFonts w:ascii="Arial" w:hAnsi="Arial" w:cs="Arial"/>
          <w:sz w:val="22"/>
          <w:szCs w:val="22"/>
        </w:rPr>
        <w:br/>
      </w:r>
      <w:r w:rsidRPr="00DB360B">
        <w:rPr>
          <w:rFonts w:ascii="Arial" w:hAnsi="Arial" w:cs="Arial"/>
          <w:i/>
          <w:sz w:val="22"/>
          <w:szCs w:val="22"/>
        </w:rPr>
        <w:t>Phys. Rev</w:t>
      </w:r>
      <w:r w:rsidRPr="00DB360B">
        <w:rPr>
          <w:rFonts w:ascii="Arial" w:hAnsi="Arial" w:cs="Arial"/>
          <w:sz w:val="22"/>
          <w:szCs w:val="22"/>
        </w:rPr>
        <w:t xml:space="preserve">., </w:t>
      </w:r>
      <w:r w:rsidRPr="00DB360B">
        <w:rPr>
          <w:rFonts w:ascii="Arial" w:hAnsi="Arial" w:cs="Arial"/>
          <w:sz w:val="22"/>
          <w:szCs w:val="22"/>
        </w:rPr>
        <w:br/>
        <w:t>vol. 134, pp. A635–A646, Dec. 1965.</w:t>
      </w:r>
    </w:p>
    <w:p w14:paraId="2FCD8982" w14:textId="77777777" w:rsidR="00053A62" w:rsidRPr="00DB360B" w:rsidRDefault="00053A62" w:rsidP="00053A62">
      <w:pPr>
        <w:pStyle w:val="References"/>
        <w:rPr>
          <w:rFonts w:ascii="Arial" w:hAnsi="Arial" w:cs="Arial"/>
          <w:sz w:val="22"/>
          <w:szCs w:val="22"/>
        </w:rPr>
      </w:pPr>
      <w:r w:rsidRPr="00DB360B">
        <w:rPr>
          <w:rFonts w:ascii="Arial" w:hAnsi="Arial" w:cs="Arial"/>
          <w:sz w:val="22"/>
          <w:szCs w:val="22"/>
        </w:rPr>
        <w:t xml:space="preserve">E. H. Miller, “A note on reflector arrays,” </w:t>
      </w:r>
      <w:r w:rsidRPr="00DB360B">
        <w:rPr>
          <w:rFonts w:ascii="Arial" w:hAnsi="Arial" w:cs="Arial"/>
          <w:i/>
          <w:sz w:val="22"/>
          <w:szCs w:val="22"/>
        </w:rPr>
        <w:t xml:space="preserve">IEEE Trans. Antennas </w:t>
      </w:r>
      <w:proofErr w:type="spellStart"/>
      <w:r w:rsidRPr="00DB360B">
        <w:rPr>
          <w:rFonts w:ascii="Arial" w:hAnsi="Arial" w:cs="Arial"/>
          <w:i/>
          <w:sz w:val="22"/>
          <w:szCs w:val="22"/>
        </w:rPr>
        <w:t>Propagat</w:t>
      </w:r>
      <w:proofErr w:type="spellEnd"/>
      <w:r w:rsidRPr="00DB360B">
        <w:rPr>
          <w:rFonts w:ascii="Arial" w:hAnsi="Arial" w:cs="Arial"/>
          <w:sz w:val="22"/>
          <w:szCs w:val="22"/>
        </w:rPr>
        <w:t>., to be published.</w:t>
      </w:r>
    </w:p>
    <w:p w14:paraId="7B210BC0" w14:textId="77777777" w:rsidR="00053A62" w:rsidRPr="00DB360B" w:rsidRDefault="00053A62" w:rsidP="00053A62">
      <w:pPr>
        <w:widowControl w:val="0"/>
        <w:autoSpaceDE w:val="0"/>
        <w:autoSpaceDN w:val="0"/>
        <w:adjustRightInd w:val="0"/>
        <w:spacing w:line="229" w:lineRule="exact"/>
        <w:ind w:left="361" w:right="-20"/>
        <w:jc w:val="both"/>
        <w:rPr>
          <w:rFonts w:ascii="Arial" w:hAnsi="Arial" w:cs="Arial"/>
          <w:color w:val="000000"/>
          <w:lang w:val="en-US"/>
        </w:rPr>
      </w:pPr>
    </w:p>
    <w:p w14:paraId="3DCCC88D" w14:textId="77777777" w:rsidR="00053A62" w:rsidRPr="00DB360B" w:rsidRDefault="00053A62" w:rsidP="00053A62">
      <w:pPr>
        <w:autoSpaceDE w:val="0"/>
        <w:autoSpaceDN w:val="0"/>
        <w:adjustRightInd w:val="0"/>
        <w:jc w:val="both"/>
        <w:rPr>
          <w:rFonts w:ascii="Arial" w:hAnsi="Arial" w:cs="Arial"/>
          <w:b/>
          <w:i/>
          <w:iCs/>
          <w:lang w:val="en-US"/>
        </w:rPr>
      </w:pPr>
      <w:r w:rsidRPr="00DB360B">
        <w:rPr>
          <w:rFonts w:ascii="Arial" w:hAnsi="Arial" w:cs="Arial"/>
          <w:b/>
          <w:i/>
          <w:iCs/>
          <w:lang w:val="en-US"/>
        </w:rPr>
        <w:t>Basic format for reports:</w:t>
      </w:r>
    </w:p>
    <w:p w14:paraId="7436902D" w14:textId="77777777" w:rsidR="00053A62" w:rsidRPr="00DB360B" w:rsidRDefault="00053A62" w:rsidP="00053A62">
      <w:pPr>
        <w:jc w:val="both"/>
        <w:rPr>
          <w:rFonts w:ascii="Arial" w:hAnsi="Arial" w:cs="Arial"/>
        </w:rPr>
      </w:pPr>
      <w:r w:rsidRPr="00DB360B">
        <w:rPr>
          <w:rFonts w:ascii="Arial" w:hAnsi="Arial" w:cs="Arial"/>
          <w:lang w:val="en-US"/>
        </w:rPr>
        <w:t xml:space="preserve">J. K. Author, “Title of report,” Abbrev. Name of Co., City of Co., Abbrev. </w:t>
      </w:r>
      <w:proofErr w:type="spellStart"/>
      <w:r w:rsidRPr="00DB360B">
        <w:rPr>
          <w:rFonts w:ascii="Arial" w:hAnsi="Arial" w:cs="Arial"/>
        </w:rPr>
        <w:t>State</w:t>
      </w:r>
      <w:proofErr w:type="spellEnd"/>
      <w:r w:rsidRPr="00DB360B">
        <w:rPr>
          <w:rFonts w:ascii="Arial" w:hAnsi="Arial" w:cs="Arial"/>
        </w:rPr>
        <w:t xml:space="preserve">, Country, Rep. </w:t>
      </w:r>
      <w:proofErr w:type="spellStart"/>
      <w:r w:rsidRPr="00DB360B">
        <w:rPr>
          <w:rFonts w:ascii="Arial" w:hAnsi="Arial" w:cs="Arial"/>
          <w:i/>
          <w:iCs/>
        </w:rPr>
        <w:t>xxx</w:t>
      </w:r>
      <w:proofErr w:type="spellEnd"/>
      <w:r w:rsidRPr="00DB360B">
        <w:rPr>
          <w:rFonts w:ascii="Arial" w:hAnsi="Arial" w:cs="Arial"/>
        </w:rPr>
        <w:t xml:space="preserve">, </w:t>
      </w:r>
      <w:proofErr w:type="spellStart"/>
      <w:r w:rsidRPr="00DB360B">
        <w:rPr>
          <w:rFonts w:ascii="Arial" w:hAnsi="Arial" w:cs="Arial"/>
        </w:rPr>
        <w:t>year</w:t>
      </w:r>
      <w:proofErr w:type="spellEnd"/>
      <w:r w:rsidRPr="00DB360B">
        <w:rPr>
          <w:rFonts w:ascii="Arial" w:hAnsi="Arial" w:cs="Arial"/>
        </w:rPr>
        <w:t>.</w:t>
      </w:r>
    </w:p>
    <w:p w14:paraId="6C460F12" w14:textId="77777777" w:rsidR="00053A62" w:rsidRPr="00053A62" w:rsidRDefault="00053A62" w:rsidP="00053A62">
      <w:pPr>
        <w:autoSpaceDE w:val="0"/>
        <w:autoSpaceDN w:val="0"/>
        <w:adjustRightInd w:val="0"/>
        <w:jc w:val="both"/>
        <w:rPr>
          <w:rFonts w:ascii="Arial" w:hAnsi="Arial" w:cs="Arial"/>
          <w:i/>
          <w:iCs/>
        </w:rPr>
      </w:pPr>
      <w:proofErr w:type="spellStart"/>
      <w:r w:rsidRPr="00053A62">
        <w:rPr>
          <w:rFonts w:ascii="Arial" w:hAnsi="Arial" w:cs="Arial"/>
          <w:i/>
          <w:iCs/>
        </w:rPr>
        <w:t>Examples</w:t>
      </w:r>
      <w:proofErr w:type="spellEnd"/>
      <w:r w:rsidRPr="00053A62">
        <w:rPr>
          <w:rFonts w:ascii="Arial" w:hAnsi="Arial" w:cs="Arial"/>
          <w:i/>
          <w:iCs/>
        </w:rPr>
        <w:t>:</w:t>
      </w:r>
    </w:p>
    <w:p w14:paraId="56BD2823" w14:textId="77777777" w:rsidR="00053A62" w:rsidRPr="00DB360B" w:rsidRDefault="00053A62" w:rsidP="00053A62">
      <w:pPr>
        <w:pStyle w:val="References"/>
        <w:rPr>
          <w:rFonts w:ascii="Arial" w:hAnsi="Arial" w:cs="Arial"/>
          <w:sz w:val="22"/>
          <w:szCs w:val="22"/>
        </w:rPr>
      </w:pPr>
      <w:r w:rsidRPr="00DB360B">
        <w:rPr>
          <w:rFonts w:ascii="Arial" w:hAnsi="Arial" w:cs="Arial"/>
          <w:sz w:val="22"/>
          <w:szCs w:val="22"/>
        </w:rPr>
        <w:t>E. E. Reber, R. L. Michell, and C. J. Carter, “Oxygen absorption in the earth’s atmosphere,” Aerospace Corp., Los Angeles, CA, USA, Tech. Rep. TR-0200 (4230-46)-3, Nov. 1988.</w:t>
      </w:r>
    </w:p>
    <w:p w14:paraId="31B9B7A2" w14:textId="77777777" w:rsidR="00053A62" w:rsidRPr="00DB360B" w:rsidRDefault="00053A62" w:rsidP="00053A62">
      <w:pPr>
        <w:pStyle w:val="References"/>
        <w:rPr>
          <w:rFonts w:ascii="Arial" w:hAnsi="Arial" w:cs="Arial"/>
          <w:sz w:val="22"/>
          <w:szCs w:val="22"/>
        </w:rPr>
      </w:pPr>
      <w:r w:rsidRPr="00DB360B">
        <w:rPr>
          <w:rFonts w:ascii="Arial" w:hAnsi="Arial" w:cs="Arial"/>
          <w:sz w:val="22"/>
          <w:szCs w:val="22"/>
        </w:rPr>
        <w:t>J. H. Davis and J. R. Cogdell, “Calibration program for the 16-foot antenna,” Elect. Eng. Res. Lab., Univ. Texas, Austin, TX, USA, Tech. Memo. NGL-006-69-3, Nov. 15, 1987.</w:t>
      </w:r>
    </w:p>
    <w:p w14:paraId="3CC6916D" w14:textId="77777777" w:rsidR="00053A62" w:rsidRPr="000566A3" w:rsidRDefault="00053A62" w:rsidP="00053A62">
      <w:pPr>
        <w:autoSpaceDE w:val="0"/>
        <w:autoSpaceDN w:val="0"/>
        <w:adjustRightInd w:val="0"/>
        <w:jc w:val="both"/>
        <w:rPr>
          <w:rFonts w:ascii="Arial" w:hAnsi="Arial" w:cs="Arial"/>
          <w:lang w:val="en-US"/>
        </w:rPr>
      </w:pPr>
    </w:p>
    <w:p w14:paraId="28C5D8B1" w14:textId="77777777" w:rsidR="00053A62" w:rsidRPr="00DB360B" w:rsidRDefault="00053A62" w:rsidP="00053A62">
      <w:pPr>
        <w:autoSpaceDE w:val="0"/>
        <w:autoSpaceDN w:val="0"/>
        <w:adjustRightInd w:val="0"/>
        <w:jc w:val="both"/>
        <w:rPr>
          <w:rFonts w:ascii="Arial" w:hAnsi="Arial" w:cs="Arial"/>
          <w:b/>
          <w:i/>
          <w:iCs/>
        </w:rPr>
      </w:pPr>
      <w:r w:rsidRPr="00DB360B">
        <w:rPr>
          <w:rFonts w:ascii="Arial" w:hAnsi="Arial" w:cs="Arial"/>
          <w:b/>
          <w:i/>
          <w:iCs/>
        </w:rPr>
        <w:t xml:space="preserve">Basic </w:t>
      </w:r>
      <w:proofErr w:type="spellStart"/>
      <w:r w:rsidRPr="00DB360B">
        <w:rPr>
          <w:rFonts w:ascii="Arial" w:hAnsi="Arial" w:cs="Arial"/>
          <w:b/>
          <w:i/>
          <w:iCs/>
        </w:rPr>
        <w:t>format</w:t>
      </w:r>
      <w:proofErr w:type="spellEnd"/>
      <w:r w:rsidRPr="00DB360B">
        <w:rPr>
          <w:rFonts w:ascii="Arial" w:hAnsi="Arial" w:cs="Arial"/>
          <w:b/>
          <w:i/>
          <w:iCs/>
        </w:rPr>
        <w:t xml:space="preserve"> </w:t>
      </w:r>
      <w:proofErr w:type="spellStart"/>
      <w:r w:rsidRPr="00DB360B">
        <w:rPr>
          <w:rFonts w:ascii="Arial" w:hAnsi="Arial" w:cs="Arial"/>
          <w:b/>
          <w:i/>
          <w:iCs/>
        </w:rPr>
        <w:t>for</w:t>
      </w:r>
      <w:proofErr w:type="spellEnd"/>
      <w:r w:rsidRPr="00DB360B">
        <w:rPr>
          <w:rFonts w:ascii="Arial" w:hAnsi="Arial" w:cs="Arial"/>
          <w:b/>
          <w:i/>
          <w:iCs/>
        </w:rPr>
        <w:t xml:space="preserve"> </w:t>
      </w:r>
      <w:proofErr w:type="spellStart"/>
      <w:r w:rsidRPr="00DB360B">
        <w:rPr>
          <w:rFonts w:ascii="Arial" w:hAnsi="Arial" w:cs="Arial"/>
          <w:b/>
          <w:i/>
          <w:iCs/>
        </w:rPr>
        <w:t>handbooks</w:t>
      </w:r>
      <w:proofErr w:type="spellEnd"/>
      <w:r w:rsidRPr="00DB360B">
        <w:rPr>
          <w:rFonts w:ascii="Arial" w:hAnsi="Arial" w:cs="Arial"/>
          <w:b/>
          <w:i/>
          <w:iCs/>
        </w:rPr>
        <w:t>:</w:t>
      </w:r>
    </w:p>
    <w:p w14:paraId="4916CCD3" w14:textId="77777777" w:rsidR="00053A62" w:rsidRPr="00DB360B" w:rsidRDefault="00053A62" w:rsidP="00053A62">
      <w:pPr>
        <w:jc w:val="both"/>
        <w:rPr>
          <w:rFonts w:ascii="Arial" w:hAnsi="Arial" w:cs="Arial"/>
          <w:i/>
          <w:iCs/>
        </w:rPr>
      </w:pPr>
      <w:r w:rsidRPr="00DB360B">
        <w:rPr>
          <w:rFonts w:ascii="Arial" w:hAnsi="Arial" w:cs="Arial"/>
          <w:i/>
          <w:iCs/>
          <w:lang w:val="en-US"/>
        </w:rPr>
        <w:t xml:space="preserve"> </w:t>
      </w:r>
      <w:r w:rsidRPr="00DB360B">
        <w:rPr>
          <w:rFonts w:ascii="Arial" w:hAnsi="Arial" w:cs="Arial"/>
          <w:i/>
          <w:lang w:val="en-US"/>
        </w:rPr>
        <w:t>Name of Manual/Handbook, x</w:t>
      </w:r>
      <w:r w:rsidRPr="00DB360B">
        <w:rPr>
          <w:rFonts w:ascii="Arial" w:hAnsi="Arial" w:cs="Arial"/>
          <w:lang w:val="en-US"/>
        </w:rPr>
        <w:t xml:space="preserve"> ed., Abbrev. Name of Co., City of Co., Abbrev. </w:t>
      </w:r>
      <w:proofErr w:type="spellStart"/>
      <w:r w:rsidRPr="00DB360B">
        <w:rPr>
          <w:rFonts w:ascii="Arial" w:hAnsi="Arial" w:cs="Arial"/>
        </w:rPr>
        <w:t>State</w:t>
      </w:r>
      <w:proofErr w:type="spellEnd"/>
      <w:r w:rsidRPr="00DB360B">
        <w:rPr>
          <w:rFonts w:ascii="Arial" w:hAnsi="Arial" w:cs="Arial"/>
        </w:rPr>
        <w:t xml:space="preserve">, Country, </w:t>
      </w:r>
      <w:proofErr w:type="spellStart"/>
      <w:r w:rsidRPr="00DB360B">
        <w:rPr>
          <w:rFonts w:ascii="Arial" w:hAnsi="Arial" w:cs="Arial"/>
        </w:rPr>
        <w:t>year</w:t>
      </w:r>
      <w:proofErr w:type="spellEnd"/>
      <w:r w:rsidRPr="00DB360B">
        <w:rPr>
          <w:rFonts w:ascii="Arial" w:hAnsi="Arial" w:cs="Arial"/>
        </w:rPr>
        <w:t xml:space="preserve">, pp. </w:t>
      </w:r>
      <w:r w:rsidRPr="00DB360B">
        <w:rPr>
          <w:rFonts w:ascii="Arial" w:hAnsi="Arial" w:cs="Arial"/>
          <w:i/>
        </w:rPr>
        <w:t>xxx-xxx</w:t>
      </w:r>
      <w:r w:rsidRPr="00DB360B">
        <w:rPr>
          <w:rFonts w:ascii="Arial" w:hAnsi="Arial" w:cs="Arial"/>
          <w:i/>
          <w:iCs/>
        </w:rPr>
        <w:t>.</w:t>
      </w:r>
    </w:p>
    <w:p w14:paraId="5F36A6F1" w14:textId="77777777" w:rsidR="00053A62" w:rsidRDefault="00053A62" w:rsidP="00053A62">
      <w:pPr>
        <w:autoSpaceDE w:val="0"/>
        <w:autoSpaceDN w:val="0"/>
        <w:adjustRightInd w:val="0"/>
        <w:jc w:val="both"/>
        <w:rPr>
          <w:rFonts w:ascii="Arial" w:hAnsi="Arial" w:cs="Arial"/>
          <w:i/>
          <w:iCs/>
        </w:rPr>
      </w:pPr>
    </w:p>
    <w:p w14:paraId="4EAF440A" w14:textId="77777777" w:rsidR="00053A62" w:rsidRDefault="00053A62" w:rsidP="00053A62">
      <w:pPr>
        <w:autoSpaceDE w:val="0"/>
        <w:autoSpaceDN w:val="0"/>
        <w:adjustRightInd w:val="0"/>
        <w:jc w:val="both"/>
        <w:rPr>
          <w:rFonts w:ascii="Arial" w:hAnsi="Arial" w:cs="Arial"/>
          <w:i/>
          <w:iCs/>
        </w:rPr>
      </w:pPr>
    </w:p>
    <w:p w14:paraId="0ABCA248" w14:textId="77777777" w:rsidR="00053A62" w:rsidRPr="00053A62" w:rsidRDefault="00053A62" w:rsidP="00053A62">
      <w:pPr>
        <w:autoSpaceDE w:val="0"/>
        <w:autoSpaceDN w:val="0"/>
        <w:adjustRightInd w:val="0"/>
        <w:jc w:val="both"/>
        <w:rPr>
          <w:rFonts w:ascii="Arial" w:hAnsi="Arial" w:cs="Arial"/>
          <w:i/>
          <w:iCs/>
        </w:rPr>
      </w:pPr>
      <w:proofErr w:type="spellStart"/>
      <w:r w:rsidRPr="00053A62">
        <w:rPr>
          <w:rFonts w:ascii="Arial" w:hAnsi="Arial" w:cs="Arial"/>
          <w:i/>
          <w:iCs/>
        </w:rPr>
        <w:lastRenderedPageBreak/>
        <w:t>Examples</w:t>
      </w:r>
      <w:proofErr w:type="spellEnd"/>
      <w:r w:rsidRPr="00053A62">
        <w:rPr>
          <w:rFonts w:ascii="Arial" w:hAnsi="Arial" w:cs="Arial"/>
          <w:i/>
          <w:iCs/>
        </w:rPr>
        <w:t>:</w:t>
      </w:r>
    </w:p>
    <w:p w14:paraId="01AA5FA7" w14:textId="77777777" w:rsidR="00053A62" w:rsidRPr="00DB360B" w:rsidRDefault="00053A62" w:rsidP="00053A62">
      <w:pPr>
        <w:pStyle w:val="References"/>
        <w:rPr>
          <w:rFonts w:ascii="Arial" w:hAnsi="Arial" w:cs="Arial"/>
          <w:sz w:val="22"/>
          <w:szCs w:val="22"/>
        </w:rPr>
      </w:pPr>
      <w:r w:rsidRPr="00DB360B">
        <w:rPr>
          <w:rFonts w:ascii="Arial" w:hAnsi="Arial" w:cs="Arial"/>
          <w:i/>
          <w:iCs/>
          <w:sz w:val="22"/>
          <w:szCs w:val="22"/>
        </w:rPr>
        <w:t>Transmission Systems for Communications</w:t>
      </w:r>
      <w:r w:rsidRPr="00DB360B">
        <w:rPr>
          <w:rFonts w:ascii="Arial" w:hAnsi="Arial" w:cs="Arial"/>
          <w:sz w:val="22"/>
          <w:szCs w:val="22"/>
        </w:rPr>
        <w:t>, 3rd ed., Western Electric Co., Winston-Salem, NC, USA, 1985, pp. 44–60.</w:t>
      </w:r>
    </w:p>
    <w:p w14:paraId="002445B1" w14:textId="77777777" w:rsidR="00053A62" w:rsidRPr="00DB360B" w:rsidRDefault="00053A62" w:rsidP="00053A62">
      <w:pPr>
        <w:pStyle w:val="References"/>
        <w:rPr>
          <w:rFonts w:ascii="Arial" w:hAnsi="Arial" w:cs="Arial"/>
          <w:sz w:val="22"/>
          <w:szCs w:val="22"/>
        </w:rPr>
      </w:pPr>
      <w:r w:rsidRPr="00DB360B">
        <w:rPr>
          <w:rFonts w:ascii="Arial" w:hAnsi="Arial" w:cs="Arial"/>
          <w:i/>
          <w:iCs/>
          <w:sz w:val="22"/>
          <w:szCs w:val="22"/>
        </w:rPr>
        <w:t>Motorola Semiconductor Data Manual</w:t>
      </w:r>
      <w:r w:rsidRPr="00DB360B">
        <w:rPr>
          <w:rFonts w:ascii="Arial" w:hAnsi="Arial" w:cs="Arial"/>
          <w:sz w:val="22"/>
          <w:szCs w:val="22"/>
        </w:rPr>
        <w:t>, Motorola Semiconductor Products Inc., Phoenix, AZ, USA, 1989.</w:t>
      </w:r>
    </w:p>
    <w:p w14:paraId="0A923760" w14:textId="77777777" w:rsidR="00053A62" w:rsidRPr="00DB360B" w:rsidRDefault="00053A62" w:rsidP="00053A62">
      <w:pPr>
        <w:autoSpaceDE w:val="0"/>
        <w:autoSpaceDN w:val="0"/>
        <w:adjustRightInd w:val="0"/>
        <w:jc w:val="both"/>
        <w:rPr>
          <w:rFonts w:ascii="Arial" w:hAnsi="Arial" w:cs="Arial"/>
          <w:color w:val="000000"/>
        </w:rPr>
      </w:pPr>
    </w:p>
    <w:p w14:paraId="26631E76" w14:textId="77777777" w:rsidR="00053A62" w:rsidRPr="00DB360B" w:rsidRDefault="00053A62" w:rsidP="00053A62">
      <w:pPr>
        <w:widowControl w:val="0"/>
        <w:autoSpaceDE w:val="0"/>
        <w:autoSpaceDN w:val="0"/>
        <w:adjustRightInd w:val="0"/>
        <w:spacing w:line="227" w:lineRule="exact"/>
        <w:ind w:right="-68"/>
        <w:jc w:val="both"/>
        <w:rPr>
          <w:rFonts w:ascii="Arial" w:hAnsi="Arial" w:cs="Arial"/>
          <w:b/>
          <w:i/>
          <w:iCs/>
          <w:color w:val="000000"/>
          <w:spacing w:val="35"/>
          <w:lang w:val="en-US"/>
        </w:rPr>
      </w:pPr>
      <w:r w:rsidRPr="00DB360B">
        <w:rPr>
          <w:rFonts w:ascii="Arial" w:hAnsi="Arial" w:cs="Arial"/>
          <w:b/>
          <w:i/>
          <w:iCs/>
          <w:color w:val="000000"/>
          <w:lang w:val="en-US"/>
        </w:rPr>
        <w:t>Basic format for books (when available online):</w:t>
      </w:r>
      <w:r w:rsidRPr="00DB360B">
        <w:rPr>
          <w:rFonts w:ascii="Arial" w:hAnsi="Arial" w:cs="Arial"/>
          <w:b/>
          <w:i/>
          <w:iCs/>
          <w:color w:val="000000"/>
          <w:spacing w:val="35"/>
          <w:lang w:val="en-US"/>
        </w:rPr>
        <w:t xml:space="preserve"> </w:t>
      </w:r>
    </w:p>
    <w:p w14:paraId="43944E1F" w14:textId="77777777" w:rsidR="00053A62" w:rsidRPr="00DB360B" w:rsidRDefault="00053A62" w:rsidP="00053A62">
      <w:pPr>
        <w:autoSpaceDE w:val="0"/>
        <w:autoSpaceDN w:val="0"/>
        <w:adjustRightInd w:val="0"/>
        <w:jc w:val="both"/>
        <w:rPr>
          <w:rFonts w:ascii="Arial" w:hAnsi="Arial" w:cs="Arial"/>
          <w:color w:val="000000"/>
        </w:rPr>
      </w:pPr>
      <w:r w:rsidRPr="00DB360B">
        <w:rPr>
          <w:rFonts w:ascii="Arial" w:hAnsi="Arial" w:cs="Arial"/>
          <w:color w:val="000000"/>
          <w:lang w:val="en-US"/>
        </w:rPr>
        <w:t xml:space="preserve"> J. K. Author, “Title of chapter in the book,” in </w:t>
      </w:r>
      <w:r w:rsidRPr="00DB360B">
        <w:rPr>
          <w:rFonts w:ascii="Arial" w:hAnsi="Arial" w:cs="Arial"/>
          <w:i/>
          <w:iCs/>
          <w:color w:val="000000"/>
          <w:lang w:val="en-US"/>
        </w:rPr>
        <w:t>Title of Published Book</w:t>
      </w:r>
      <w:r w:rsidRPr="00DB360B">
        <w:rPr>
          <w:rFonts w:ascii="Arial" w:hAnsi="Arial" w:cs="Arial"/>
          <w:color w:val="000000"/>
          <w:lang w:val="en-US"/>
        </w:rPr>
        <w:t xml:space="preserve">, </w:t>
      </w:r>
      <w:proofErr w:type="spellStart"/>
      <w:r w:rsidRPr="00DB360B">
        <w:rPr>
          <w:rFonts w:ascii="Arial" w:hAnsi="Arial" w:cs="Arial"/>
          <w:i/>
          <w:color w:val="000000"/>
          <w:lang w:val="en-US"/>
        </w:rPr>
        <w:t>x</w:t>
      </w:r>
      <w:r w:rsidRPr="00DB360B">
        <w:rPr>
          <w:rFonts w:ascii="Arial" w:hAnsi="Arial" w:cs="Arial"/>
          <w:color w:val="000000"/>
          <w:lang w:val="en-US"/>
        </w:rPr>
        <w:t>th</w:t>
      </w:r>
      <w:proofErr w:type="spellEnd"/>
      <w:r w:rsidRPr="00DB360B">
        <w:rPr>
          <w:rFonts w:ascii="Arial" w:hAnsi="Arial" w:cs="Arial"/>
          <w:color w:val="000000"/>
          <w:lang w:val="en-US"/>
        </w:rPr>
        <w:t xml:space="preserve"> ed. City of Publisher, State, Country: Abbrev. of Publisher, year, </w:t>
      </w:r>
      <w:proofErr w:type="spellStart"/>
      <w:r w:rsidRPr="00DB360B">
        <w:rPr>
          <w:rFonts w:ascii="Arial" w:hAnsi="Arial" w:cs="Arial"/>
          <w:color w:val="000000"/>
          <w:lang w:val="en-US"/>
        </w:rPr>
        <w:t>ch.</w:t>
      </w:r>
      <w:proofErr w:type="spellEnd"/>
      <w:r w:rsidRPr="00DB360B">
        <w:rPr>
          <w:rFonts w:ascii="Arial" w:hAnsi="Arial" w:cs="Arial"/>
          <w:i/>
          <w:color w:val="000000"/>
          <w:lang w:val="en-US"/>
        </w:rPr>
        <w:t xml:space="preserve"> x</w:t>
      </w:r>
      <w:r w:rsidRPr="00DB360B">
        <w:rPr>
          <w:rFonts w:ascii="Arial" w:hAnsi="Arial" w:cs="Arial"/>
          <w:color w:val="000000"/>
          <w:lang w:val="en-US"/>
        </w:rPr>
        <w:t xml:space="preserve">, sec. </w:t>
      </w:r>
      <w:r w:rsidRPr="00DB360B">
        <w:rPr>
          <w:rFonts w:ascii="Arial" w:hAnsi="Arial" w:cs="Arial"/>
          <w:i/>
          <w:color w:val="000000"/>
          <w:lang w:val="en-US"/>
        </w:rPr>
        <w:t>x</w:t>
      </w:r>
      <w:r w:rsidRPr="00DB360B">
        <w:rPr>
          <w:rFonts w:ascii="Arial" w:hAnsi="Arial" w:cs="Arial"/>
          <w:color w:val="000000"/>
          <w:lang w:val="en-US"/>
        </w:rPr>
        <w:t xml:space="preserve">, pp. </w:t>
      </w:r>
      <w:r w:rsidRPr="00DB360B">
        <w:rPr>
          <w:rFonts w:ascii="Arial" w:hAnsi="Arial" w:cs="Arial"/>
          <w:i/>
          <w:color w:val="000000"/>
          <w:lang w:val="en-US"/>
        </w:rPr>
        <w:t>xxx–xxx</w:t>
      </w:r>
      <w:r w:rsidRPr="00DB360B">
        <w:rPr>
          <w:rFonts w:ascii="Arial" w:hAnsi="Arial" w:cs="Arial"/>
          <w:color w:val="000000"/>
          <w:lang w:val="en-US"/>
        </w:rPr>
        <w:t xml:space="preserve">. </w:t>
      </w:r>
      <w:r w:rsidRPr="00DB360B">
        <w:rPr>
          <w:rFonts w:ascii="Arial" w:hAnsi="Arial" w:cs="Arial"/>
          <w:color w:val="000000"/>
        </w:rPr>
        <w:t xml:space="preserve">[Online]. </w:t>
      </w:r>
      <w:proofErr w:type="spellStart"/>
      <w:r w:rsidRPr="00DB360B">
        <w:rPr>
          <w:rFonts w:ascii="Arial" w:hAnsi="Arial" w:cs="Arial"/>
          <w:color w:val="000000"/>
        </w:rPr>
        <w:t>Available</w:t>
      </w:r>
      <w:proofErr w:type="spellEnd"/>
      <w:r w:rsidRPr="00DB360B">
        <w:rPr>
          <w:rFonts w:ascii="Arial" w:hAnsi="Arial" w:cs="Arial"/>
          <w:color w:val="000000"/>
        </w:rPr>
        <w:t xml:space="preserve">: http://www.web.com </w:t>
      </w:r>
    </w:p>
    <w:p w14:paraId="2B85DBA9" w14:textId="77777777" w:rsidR="00053A62" w:rsidRPr="00053A62" w:rsidRDefault="00053A62" w:rsidP="00053A62">
      <w:pPr>
        <w:widowControl w:val="0"/>
        <w:autoSpaceDE w:val="0"/>
        <w:autoSpaceDN w:val="0"/>
        <w:adjustRightInd w:val="0"/>
        <w:spacing w:before="37"/>
        <w:ind w:right="-20"/>
        <w:jc w:val="both"/>
        <w:rPr>
          <w:rFonts w:ascii="Arial" w:hAnsi="Arial" w:cs="Arial"/>
        </w:rPr>
      </w:pPr>
      <w:proofErr w:type="spellStart"/>
      <w:r w:rsidRPr="00053A62">
        <w:rPr>
          <w:rFonts w:ascii="Arial" w:hAnsi="Arial" w:cs="Arial"/>
          <w:i/>
          <w:iCs/>
        </w:rPr>
        <w:t>Examples</w:t>
      </w:r>
      <w:proofErr w:type="spellEnd"/>
      <w:r w:rsidRPr="00053A62">
        <w:rPr>
          <w:rFonts w:ascii="Arial" w:hAnsi="Arial" w:cs="Arial"/>
          <w:i/>
          <w:iCs/>
        </w:rPr>
        <w:t>:</w:t>
      </w:r>
    </w:p>
    <w:p w14:paraId="49489CD7" w14:textId="77777777" w:rsidR="00053A62" w:rsidRPr="00DB360B" w:rsidRDefault="00053A62" w:rsidP="00053A62">
      <w:pPr>
        <w:pStyle w:val="References"/>
        <w:rPr>
          <w:rFonts w:ascii="Arial" w:hAnsi="Arial" w:cs="Arial"/>
          <w:sz w:val="22"/>
          <w:szCs w:val="22"/>
        </w:rPr>
      </w:pPr>
      <w:r w:rsidRPr="00DB360B">
        <w:rPr>
          <w:rFonts w:ascii="Arial" w:hAnsi="Arial" w:cs="Arial"/>
          <w:sz w:val="22"/>
          <w:szCs w:val="22"/>
        </w:rPr>
        <w:t xml:space="preserve">G. O. Young, “Synthetic structure of industrial plastics,” in Plastics, vol. 3, Polymers of </w:t>
      </w:r>
      <w:proofErr w:type="spellStart"/>
      <w:r w:rsidRPr="00DB360B">
        <w:rPr>
          <w:rFonts w:ascii="Arial" w:hAnsi="Arial" w:cs="Arial"/>
          <w:sz w:val="22"/>
          <w:szCs w:val="22"/>
        </w:rPr>
        <w:t>Hexadromicon</w:t>
      </w:r>
      <w:proofErr w:type="spellEnd"/>
      <w:r w:rsidRPr="00DB360B">
        <w:rPr>
          <w:rFonts w:ascii="Arial" w:hAnsi="Arial" w:cs="Arial"/>
          <w:sz w:val="22"/>
          <w:szCs w:val="22"/>
        </w:rPr>
        <w:t xml:space="preserve">, J. Peters, Ed., 2nd ed. New York, NY, USA: McGraw-Hill, 1964, pp. 15-64. [Online]. Available: http://www.bookref.com. </w:t>
      </w:r>
    </w:p>
    <w:p w14:paraId="01B5B1A9" w14:textId="77777777" w:rsidR="00053A62" w:rsidRPr="00DB360B" w:rsidRDefault="00053A62" w:rsidP="00053A62">
      <w:pPr>
        <w:pStyle w:val="References"/>
        <w:rPr>
          <w:rFonts w:ascii="Arial" w:hAnsi="Arial" w:cs="Arial"/>
          <w:sz w:val="22"/>
          <w:szCs w:val="22"/>
        </w:rPr>
      </w:pPr>
      <w:r w:rsidRPr="00DB360B">
        <w:rPr>
          <w:rFonts w:ascii="Arial" w:hAnsi="Arial" w:cs="Arial"/>
          <w:i/>
          <w:iCs/>
          <w:color w:val="000000"/>
          <w:sz w:val="22"/>
          <w:szCs w:val="22"/>
        </w:rPr>
        <w:t>The Founders’ Constitution</w:t>
      </w:r>
      <w:r w:rsidRPr="00DB360B">
        <w:rPr>
          <w:rFonts w:ascii="Arial" w:hAnsi="Arial" w:cs="Arial"/>
          <w:color w:val="000000"/>
          <w:sz w:val="22"/>
          <w:szCs w:val="22"/>
        </w:rPr>
        <w:t>, Philip B. Kurland and Ralph Lerner, eds., Chicago, IL, USA: Univ. Chicago Press, 1987. [Online]. Available: http://press-pubs.uchicago.edu/founders/</w:t>
      </w:r>
    </w:p>
    <w:p w14:paraId="326D53CC" w14:textId="77777777" w:rsidR="00053A62" w:rsidRPr="00DB360B" w:rsidRDefault="00053A62" w:rsidP="00053A62">
      <w:pPr>
        <w:pStyle w:val="References"/>
        <w:rPr>
          <w:rFonts w:ascii="Arial" w:hAnsi="Arial" w:cs="Arial"/>
          <w:sz w:val="22"/>
          <w:szCs w:val="22"/>
        </w:rPr>
      </w:pPr>
      <w:r w:rsidRPr="00DB360B">
        <w:rPr>
          <w:rFonts w:ascii="Arial" w:hAnsi="Arial" w:cs="Arial"/>
          <w:sz w:val="22"/>
          <w:szCs w:val="22"/>
        </w:rPr>
        <w:t xml:space="preserve">The Terahertz Wave eBook. </w:t>
      </w:r>
      <w:proofErr w:type="spellStart"/>
      <w:r w:rsidRPr="00DB360B">
        <w:rPr>
          <w:rFonts w:ascii="Arial" w:hAnsi="Arial" w:cs="Arial"/>
          <w:sz w:val="22"/>
          <w:szCs w:val="22"/>
        </w:rPr>
        <w:t>ZOmega</w:t>
      </w:r>
      <w:proofErr w:type="spellEnd"/>
      <w:r w:rsidRPr="00DB360B">
        <w:rPr>
          <w:rFonts w:ascii="Arial" w:hAnsi="Arial" w:cs="Arial"/>
          <w:sz w:val="22"/>
          <w:szCs w:val="22"/>
        </w:rPr>
        <w:t xml:space="preserve"> Terahertz Corp., 2014. [Online]. Available: http://dl.z-thz.com/eBook/zomega_ebook_pdf_1206_sr.pdf. Accessed on: May 19, 2014. </w:t>
      </w:r>
    </w:p>
    <w:p w14:paraId="273483D1" w14:textId="77777777" w:rsidR="00053A62" w:rsidRPr="00DB360B" w:rsidRDefault="00053A62" w:rsidP="00053A62">
      <w:pPr>
        <w:pStyle w:val="References"/>
        <w:rPr>
          <w:rFonts w:ascii="Arial" w:hAnsi="Arial" w:cs="Arial"/>
          <w:sz w:val="22"/>
          <w:szCs w:val="22"/>
        </w:rPr>
      </w:pPr>
      <w:r w:rsidRPr="00DB360B">
        <w:rPr>
          <w:rFonts w:ascii="Arial" w:hAnsi="Arial" w:cs="Arial"/>
          <w:color w:val="191919"/>
          <w:sz w:val="22"/>
          <w:szCs w:val="22"/>
        </w:rPr>
        <w:t>Philip B. Kurla</w:t>
      </w:r>
      <w:r w:rsidRPr="00DB360B">
        <w:rPr>
          <w:rFonts w:ascii="Arial" w:hAnsi="Arial" w:cs="Arial"/>
          <w:sz w:val="22"/>
          <w:szCs w:val="22"/>
        </w:rPr>
        <w:t xml:space="preserve">nd and Ralph Lerner, eds., </w:t>
      </w:r>
      <w:r w:rsidRPr="00DB360B">
        <w:rPr>
          <w:rFonts w:ascii="Arial" w:hAnsi="Arial" w:cs="Arial"/>
          <w:i/>
          <w:iCs/>
          <w:sz w:val="22"/>
          <w:szCs w:val="22"/>
        </w:rPr>
        <w:t xml:space="preserve">The Founders’ Constitution. </w:t>
      </w:r>
      <w:r w:rsidRPr="00DB360B">
        <w:rPr>
          <w:rFonts w:ascii="Arial" w:hAnsi="Arial" w:cs="Arial"/>
          <w:sz w:val="22"/>
          <w:szCs w:val="22"/>
        </w:rPr>
        <w:t xml:space="preserve">Chicago, IL, USA: Univ. of Chicago Press, 1987, Accessed on: Feb. 28, 2010, [Online] Available: http://press-pubs.uchicago.edu/founders/ </w:t>
      </w:r>
    </w:p>
    <w:p w14:paraId="24B1B714" w14:textId="77777777" w:rsidR="00053A62" w:rsidRPr="00DB360B" w:rsidRDefault="00053A62" w:rsidP="00053A62">
      <w:pPr>
        <w:widowControl w:val="0"/>
        <w:autoSpaceDE w:val="0"/>
        <w:autoSpaceDN w:val="0"/>
        <w:adjustRightInd w:val="0"/>
        <w:spacing w:before="5" w:line="140" w:lineRule="exact"/>
        <w:jc w:val="both"/>
        <w:rPr>
          <w:rFonts w:ascii="Arial" w:hAnsi="Arial" w:cs="Arial"/>
          <w:color w:val="000000"/>
          <w:lang w:val="en-US"/>
        </w:rPr>
      </w:pPr>
    </w:p>
    <w:p w14:paraId="50C93F0D" w14:textId="77777777" w:rsidR="00053A62" w:rsidRPr="00DB360B" w:rsidRDefault="00053A62" w:rsidP="00053A62">
      <w:pPr>
        <w:widowControl w:val="0"/>
        <w:autoSpaceDE w:val="0"/>
        <w:autoSpaceDN w:val="0"/>
        <w:adjustRightInd w:val="0"/>
        <w:spacing w:line="239" w:lineRule="auto"/>
        <w:ind w:right="358"/>
        <w:jc w:val="both"/>
        <w:rPr>
          <w:rFonts w:ascii="Arial" w:hAnsi="Arial" w:cs="Arial"/>
          <w:b/>
          <w:i/>
          <w:iCs/>
          <w:color w:val="000000"/>
          <w:lang w:val="en-US"/>
        </w:rPr>
      </w:pPr>
      <w:r w:rsidRPr="00DB360B">
        <w:rPr>
          <w:rFonts w:ascii="Arial" w:hAnsi="Arial" w:cs="Arial"/>
          <w:b/>
          <w:i/>
          <w:iCs/>
          <w:color w:val="000000"/>
          <w:lang w:val="en-US"/>
        </w:rPr>
        <w:t>Basic format for j</w:t>
      </w:r>
      <w:r w:rsidRPr="00DB360B">
        <w:rPr>
          <w:rFonts w:ascii="Arial" w:hAnsi="Arial" w:cs="Arial"/>
          <w:b/>
          <w:i/>
          <w:iCs/>
          <w:color w:val="000000"/>
          <w:spacing w:val="1"/>
          <w:lang w:val="en-US"/>
        </w:rPr>
        <w:t>o</w:t>
      </w:r>
      <w:r w:rsidRPr="00DB360B">
        <w:rPr>
          <w:rFonts w:ascii="Arial" w:hAnsi="Arial" w:cs="Arial"/>
          <w:b/>
          <w:i/>
          <w:iCs/>
          <w:color w:val="000000"/>
          <w:lang w:val="en-US"/>
        </w:rPr>
        <w:t>urn</w:t>
      </w:r>
      <w:r w:rsidRPr="00DB360B">
        <w:rPr>
          <w:rFonts w:ascii="Arial" w:hAnsi="Arial" w:cs="Arial"/>
          <w:b/>
          <w:i/>
          <w:iCs/>
          <w:color w:val="000000"/>
          <w:spacing w:val="1"/>
          <w:lang w:val="en-US"/>
        </w:rPr>
        <w:t>a</w:t>
      </w:r>
      <w:r w:rsidRPr="00DB360B">
        <w:rPr>
          <w:rFonts w:ascii="Arial" w:hAnsi="Arial" w:cs="Arial"/>
          <w:b/>
          <w:i/>
          <w:iCs/>
          <w:color w:val="000000"/>
          <w:lang w:val="en-US"/>
        </w:rPr>
        <w:t>ls (when available online):</w:t>
      </w:r>
    </w:p>
    <w:p w14:paraId="5384A5D2" w14:textId="77777777" w:rsidR="00053A62" w:rsidRPr="00DB360B" w:rsidRDefault="00053A62" w:rsidP="00053A62">
      <w:pPr>
        <w:jc w:val="both"/>
        <w:rPr>
          <w:rFonts w:ascii="Arial" w:hAnsi="Arial" w:cs="Arial"/>
          <w:lang w:val="en-US"/>
        </w:rPr>
      </w:pPr>
      <w:r w:rsidRPr="00DB360B">
        <w:rPr>
          <w:rFonts w:ascii="Arial" w:hAnsi="Arial" w:cs="Arial"/>
          <w:lang w:val="en-US"/>
        </w:rPr>
        <w:t xml:space="preserve">J. K. Author, “Name of paper,” </w:t>
      </w:r>
      <w:r w:rsidRPr="00DB360B">
        <w:rPr>
          <w:rFonts w:ascii="Arial" w:hAnsi="Arial" w:cs="Arial"/>
          <w:i/>
          <w:iCs/>
          <w:lang w:val="en-US"/>
        </w:rPr>
        <w:t>Abbrev. Title of Periodical</w:t>
      </w:r>
      <w:r w:rsidRPr="00DB360B">
        <w:rPr>
          <w:rFonts w:ascii="Arial" w:hAnsi="Arial" w:cs="Arial"/>
          <w:lang w:val="en-US"/>
        </w:rPr>
        <w:t xml:space="preserve">, vol. </w:t>
      </w:r>
      <w:r w:rsidRPr="00DB360B">
        <w:rPr>
          <w:rFonts w:ascii="Arial" w:hAnsi="Arial" w:cs="Arial"/>
          <w:i/>
          <w:lang w:val="en-US"/>
        </w:rPr>
        <w:t>x</w:t>
      </w:r>
      <w:r w:rsidRPr="00DB360B">
        <w:rPr>
          <w:rFonts w:ascii="Arial" w:hAnsi="Arial" w:cs="Arial"/>
          <w:lang w:val="en-US"/>
        </w:rPr>
        <w:t xml:space="preserve">, no. </w:t>
      </w:r>
      <w:r w:rsidRPr="00DB360B">
        <w:rPr>
          <w:rFonts w:ascii="Arial" w:hAnsi="Arial" w:cs="Arial"/>
          <w:i/>
          <w:lang w:val="en-US"/>
        </w:rPr>
        <w:t>x</w:t>
      </w:r>
      <w:r w:rsidRPr="00DB360B">
        <w:rPr>
          <w:rFonts w:ascii="Arial" w:hAnsi="Arial" w:cs="Arial"/>
          <w:lang w:val="en-US"/>
        </w:rPr>
        <w:t xml:space="preserve">, pp. </w:t>
      </w:r>
      <w:r w:rsidRPr="00DB360B">
        <w:rPr>
          <w:rFonts w:ascii="Arial" w:hAnsi="Arial" w:cs="Arial"/>
          <w:i/>
          <w:lang w:val="en-US"/>
        </w:rPr>
        <w:t>xxx-xxx</w:t>
      </w:r>
      <w:r w:rsidRPr="00DB360B">
        <w:rPr>
          <w:rFonts w:ascii="Arial" w:hAnsi="Arial" w:cs="Arial"/>
          <w:lang w:val="en-US"/>
        </w:rPr>
        <w:t>, Abbrev. Month, year. Accessed on: Month, Day, year, DOI: 10.1109.</w:t>
      </w:r>
      <w:r w:rsidRPr="00DB360B">
        <w:rPr>
          <w:rFonts w:ascii="Arial" w:hAnsi="Arial" w:cs="Arial"/>
          <w:i/>
          <w:lang w:val="en-US"/>
        </w:rPr>
        <w:t>XXX</w:t>
      </w:r>
      <w:r w:rsidRPr="00DB360B">
        <w:rPr>
          <w:rFonts w:ascii="Arial" w:hAnsi="Arial" w:cs="Arial"/>
          <w:lang w:val="en-US"/>
        </w:rPr>
        <w:t xml:space="preserve">.123456, [Online]. </w:t>
      </w:r>
    </w:p>
    <w:p w14:paraId="22DA49CC" w14:textId="77777777" w:rsidR="00053A62" w:rsidRPr="00053A62" w:rsidRDefault="00053A62" w:rsidP="00053A62">
      <w:pPr>
        <w:widowControl w:val="0"/>
        <w:autoSpaceDE w:val="0"/>
        <w:autoSpaceDN w:val="0"/>
        <w:adjustRightInd w:val="0"/>
        <w:spacing w:line="239" w:lineRule="auto"/>
        <w:ind w:right="358"/>
        <w:jc w:val="both"/>
        <w:rPr>
          <w:rFonts w:ascii="Arial" w:hAnsi="Arial" w:cs="Arial"/>
        </w:rPr>
      </w:pPr>
      <w:proofErr w:type="spellStart"/>
      <w:r w:rsidRPr="00053A62">
        <w:rPr>
          <w:rFonts w:ascii="Arial" w:hAnsi="Arial" w:cs="Arial"/>
          <w:i/>
          <w:iCs/>
        </w:rPr>
        <w:t>Examples</w:t>
      </w:r>
      <w:proofErr w:type="spellEnd"/>
      <w:r w:rsidRPr="00053A62">
        <w:rPr>
          <w:rFonts w:ascii="Arial" w:hAnsi="Arial" w:cs="Arial"/>
          <w:i/>
          <w:iCs/>
        </w:rPr>
        <w:t>:</w:t>
      </w:r>
    </w:p>
    <w:p w14:paraId="2B4DEF27" w14:textId="77777777" w:rsidR="00053A62" w:rsidRPr="00DB360B" w:rsidRDefault="00053A62" w:rsidP="00053A62">
      <w:pPr>
        <w:pStyle w:val="References"/>
        <w:rPr>
          <w:rFonts w:ascii="Arial" w:hAnsi="Arial" w:cs="Arial"/>
          <w:sz w:val="22"/>
          <w:szCs w:val="22"/>
        </w:rPr>
      </w:pPr>
      <w:r w:rsidRPr="00DB360B">
        <w:rPr>
          <w:rFonts w:ascii="Arial" w:hAnsi="Arial" w:cs="Arial"/>
          <w:sz w:val="22"/>
          <w:szCs w:val="22"/>
        </w:rPr>
        <w:t xml:space="preserve">J. S. Turner, “New directions in communications,” </w:t>
      </w:r>
      <w:r w:rsidRPr="00DB360B">
        <w:rPr>
          <w:rFonts w:ascii="Arial" w:hAnsi="Arial" w:cs="Arial"/>
          <w:i/>
          <w:iCs/>
          <w:sz w:val="22"/>
          <w:szCs w:val="22"/>
        </w:rPr>
        <w:t xml:space="preserve">IEEE J. Sel. Areas </w:t>
      </w:r>
      <w:proofErr w:type="spellStart"/>
      <w:r w:rsidRPr="00DB360B">
        <w:rPr>
          <w:rFonts w:ascii="Arial" w:hAnsi="Arial" w:cs="Arial"/>
          <w:i/>
          <w:iCs/>
          <w:sz w:val="22"/>
          <w:szCs w:val="22"/>
        </w:rPr>
        <w:t>Commun</w:t>
      </w:r>
      <w:proofErr w:type="spellEnd"/>
      <w:r w:rsidRPr="00DB360B">
        <w:rPr>
          <w:rFonts w:ascii="Arial" w:hAnsi="Arial" w:cs="Arial"/>
          <w:sz w:val="22"/>
          <w:szCs w:val="22"/>
        </w:rPr>
        <w:t xml:space="preserve">., vol. 13, no. 1, pp. 11-23, Jan. 1995. </w:t>
      </w:r>
    </w:p>
    <w:p w14:paraId="67DC6F0D" w14:textId="77777777" w:rsidR="00053A62" w:rsidRPr="00DB360B" w:rsidRDefault="00053A62" w:rsidP="00053A62">
      <w:pPr>
        <w:pStyle w:val="References"/>
        <w:rPr>
          <w:rFonts w:ascii="Arial" w:hAnsi="Arial" w:cs="Arial"/>
          <w:sz w:val="22"/>
          <w:szCs w:val="22"/>
        </w:rPr>
      </w:pPr>
      <w:r w:rsidRPr="00DB360B">
        <w:rPr>
          <w:rFonts w:ascii="Arial" w:hAnsi="Arial" w:cs="Arial"/>
          <w:color w:val="000000"/>
          <w:sz w:val="22"/>
          <w:szCs w:val="22"/>
        </w:rPr>
        <w:t xml:space="preserve">W. P. Risk, G. S. Kino, and H. J. Shaw, “Fiber-optic frequency shifter using a surface acoustic wave incident at an oblique angle,” </w:t>
      </w:r>
      <w:r w:rsidRPr="00DB360B">
        <w:rPr>
          <w:rFonts w:ascii="Arial" w:hAnsi="Arial" w:cs="Arial"/>
          <w:i/>
          <w:iCs/>
          <w:color w:val="000000"/>
          <w:sz w:val="22"/>
          <w:szCs w:val="22"/>
        </w:rPr>
        <w:t>Opt. Lett.</w:t>
      </w:r>
      <w:r w:rsidRPr="00DB360B">
        <w:rPr>
          <w:rFonts w:ascii="Arial" w:hAnsi="Arial" w:cs="Arial"/>
          <w:color w:val="000000"/>
          <w:sz w:val="22"/>
          <w:szCs w:val="22"/>
        </w:rPr>
        <w:t>, vol. 11, no. 2, pp. 115–117, Feb. 1986.</w:t>
      </w:r>
    </w:p>
    <w:p w14:paraId="0E9D354B" w14:textId="77777777" w:rsidR="00053A62" w:rsidRPr="00DB360B" w:rsidRDefault="00053A62" w:rsidP="00053A62">
      <w:pPr>
        <w:pStyle w:val="References"/>
        <w:rPr>
          <w:rFonts w:ascii="Arial" w:hAnsi="Arial" w:cs="Arial"/>
          <w:sz w:val="22"/>
          <w:szCs w:val="22"/>
        </w:rPr>
      </w:pPr>
      <w:r w:rsidRPr="00DB360B">
        <w:rPr>
          <w:rFonts w:ascii="Arial" w:hAnsi="Arial" w:cs="Arial"/>
          <w:color w:val="000000"/>
          <w:sz w:val="22"/>
          <w:szCs w:val="22"/>
        </w:rPr>
        <w:t xml:space="preserve">P. </w:t>
      </w:r>
      <w:proofErr w:type="spellStart"/>
      <w:r w:rsidRPr="00DB360B">
        <w:rPr>
          <w:rFonts w:ascii="Arial" w:hAnsi="Arial" w:cs="Arial"/>
          <w:color w:val="000000"/>
          <w:sz w:val="22"/>
          <w:szCs w:val="22"/>
        </w:rPr>
        <w:t>Kopyt</w:t>
      </w:r>
      <w:proofErr w:type="spellEnd"/>
      <w:r w:rsidRPr="00DB360B">
        <w:rPr>
          <w:rFonts w:ascii="Arial" w:hAnsi="Arial" w:cs="Arial"/>
          <w:color w:val="000000"/>
          <w:sz w:val="22"/>
          <w:szCs w:val="22"/>
        </w:rPr>
        <w:t xml:space="preserve"> </w:t>
      </w:r>
      <w:r w:rsidRPr="00DB360B">
        <w:rPr>
          <w:rFonts w:ascii="Arial" w:hAnsi="Arial" w:cs="Arial"/>
          <w:i/>
          <w:iCs/>
          <w:color w:val="000000"/>
          <w:sz w:val="22"/>
          <w:szCs w:val="22"/>
        </w:rPr>
        <w:t>et al., “</w:t>
      </w:r>
      <w:r w:rsidRPr="00DB360B">
        <w:rPr>
          <w:rFonts w:ascii="Arial" w:hAnsi="Arial" w:cs="Arial"/>
          <w:color w:val="000000"/>
          <w:sz w:val="22"/>
          <w:szCs w:val="22"/>
        </w:rPr>
        <w:t xml:space="preserve">Electric properties of graphene-based conductive layers from DC up to terahertz range,” </w:t>
      </w:r>
      <w:r w:rsidRPr="00DB360B">
        <w:rPr>
          <w:rFonts w:ascii="Arial" w:hAnsi="Arial" w:cs="Arial"/>
          <w:i/>
          <w:color w:val="000000"/>
          <w:sz w:val="22"/>
          <w:szCs w:val="22"/>
        </w:rPr>
        <w:t xml:space="preserve">IEEE THz Sci. Technol., </w:t>
      </w:r>
      <w:r w:rsidRPr="00DB360B">
        <w:rPr>
          <w:rFonts w:ascii="Arial" w:hAnsi="Arial" w:cs="Arial"/>
          <w:color w:val="000000"/>
          <w:sz w:val="22"/>
          <w:szCs w:val="22"/>
        </w:rPr>
        <w:t>to be published. DOI: 10.1109/TTHZ.2016.2544142.</w:t>
      </w:r>
    </w:p>
    <w:p w14:paraId="4012437B" w14:textId="77777777" w:rsidR="00053A62" w:rsidRPr="00DB360B" w:rsidRDefault="00053A62" w:rsidP="00053A62">
      <w:pPr>
        <w:widowControl w:val="0"/>
        <w:autoSpaceDE w:val="0"/>
        <w:autoSpaceDN w:val="0"/>
        <w:adjustRightInd w:val="0"/>
        <w:spacing w:line="239" w:lineRule="auto"/>
        <w:ind w:right="-54"/>
        <w:jc w:val="both"/>
        <w:rPr>
          <w:rFonts w:ascii="Arial" w:hAnsi="Arial" w:cs="Arial"/>
          <w:i/>
          <w:iCs/>
          <w:color w:val="000000"/>
        </w:rPr>
      </w:pPr>
    </w:p>
    <w:p w14:paraId="17B3993B" w14:textId="77777777" w:rsidR="00053A62" w:rsidRPr="00DB360B" w:rsidRDefault="00053A62" w:rsidP="00053A62">
      <w:pPr>
        <w:widowControl w:val="0"/>
        <w:autoSpaceDE w:val="0"/>
        <w:autoSpaceDN w:val="0"/>
        <w:adjustRightInd w:val="0"/>
        <w:spacing w:line="239" w:lineRule="auto"/>
        <w:ind w:right="-54"/>
        <w:jc w:val="both"/>
        <w:rPr>
          <w:rFonts w:ascii="Arial" w:hAnsi="Arial" w:cs="Arial"/>
          <w:b/>
          <w:i/>
          <w:iCs/>
          <w:color w:val="000000"/>
          <w:spacing w:val="1"/>
          <w:lang w:val="en-US"/>
        </w:rPr>
      </w:pPr>
      <w:r w:rsidRPr="00DB360B">
        <w:rPr>
          <w:rFonts w:ascii="Arial" w:hAnsi="Arial" w:cs="Arial"/>
          <w:b/>
          <w:i/>
          <w:iCs/>
          <w:color w:val="000000"/>
          <w:lang w:val="en-US"/>
        </w:rPr>
        <w:t>Basic format for p</w:t>
      </w:r>
      <w:r w:rsidRPr="00DB360B">
        <w:rPr>
          <w:rFonts w:ascii="Arial" w:hAnsi="Arial" w:cs="Arial"/>
          <w:b/>
          <w:i/>
          <w:iCs/>
          <w:color w:val="000000"/>
          <w:spacing w:val="-1"/>
          <w:lang w:val="en-US"/>
        </w:rPr>
        <w:t>a</w:t>
      </w:r>
      <w:r w:rsidRPr="00DB360B">
        <w:rPr>
          <w:rFonts w:ascii="Arial" w:hAnsi="Arial" w:cs="Arial"/>
          <w:b/>
          <w:i/>
          <w:iCs/>
          <w:color w:val="000000"/>
          <w:lang w:val="en-US"/>
        </w:rPr>
        <w:t>pers</w:t>
      </w:r>
      <w:r w:rsidRPr="00DB360B">
        <w:rPr>
          <w:rFonts w:ascii="Arial" w:hAnsi="Arial" w:cs="Arial"/>
          <w:b/>
          <w:i/>
          <w:iCs/>
          <w:color w:val="000000"/>
          <w:spacing w:val="1"/>
          <w:lang w:val="en-US"/>
        </w:rPr>
        <w:t xml:space="preserve"> </w:t>
      </w:r>
      <w:r w:rsidRPr="00DB360B">
        <w:rPr>
          <w:rFonts w:ascii="Arial" w:hAnsi="Arial" w:cs="Arial"/>
          <w:b/>
          <w:i/>
          <w:iCs/>
          <w:color w:val="000000"/>
          <w:lang w:val="en-US"/>
        </w:rPr>
        <w:t>pr</w:t>
      </w:r>
      <w:r w:rsidRPr="00DB360B">
        <w:rPr>
          <w:rFonts w:ascii="Arial" w:hAnsi="Arial" w:cs="Arial"/>
          <w:b/>
          <w:i/>
          <w:iCs/>
          <w:color w:val="000000"/>
          <w:spacing w:val="-1"/>
          <w:lang w:val="en-US"/>
        </w:rPr>
        <w:t>e</w:t>
      </w:r>
      <w:r w:rsidRPr="00DB360B">
        <w:rPr>
          <w:rFonts w:ascii="Arial" w:hAnsi="Arial" w:cs="Arial"/>
          <w:b/>
          <w:i/>
          <w:iCs/>
          <w:color w:val="000000"/>
          <w:lang w:val="en-US"/>
        </w:rPr>
        <w:t>s</w:t>
      </w:r>
      <w:r w:rsidRPr="00DB360B">
        <w:rPr>
          <w:rFonts w:ascii="Arial" w:hAnsi="Arial" w:cs="Arial"/>
          <w:b/>
          <w:i/>
          <w:iCs/>
          <w:color w:val="000000"/>
          <w:spacing w:val="-1"/>
          <w:lang w:val="en-US"/>
        </w:rPr>
        <w:t>e</w:t>
      </w:r>
      <w:r w:rsidRPr="00DB360B">
        <w:rPr>
          <w:rFonts w:ascii="Arial" w:hAnsi="Arial" w:cs="Arial"/>
          <w:b/>
          <w:i/>
          <w:iCs/>
          <w:color w:val="000000"/>
          <w:spacing w:val="1"/>
          <w:lang w:val="en-US"/>
        </w:rPr>
        <w:t>n</w:t>
      </w:r>
      <w:r w:rsidRPr="00DB360B">
        <w:rPr>
          <w:rFonts w:ascii="Arial" w:hAnsi="Arial" w:cs="Arial"/>
          <w:b/>
          <w:i/>
          <w:iCs/>
          <w:color w:val="000000"/>
          <w:spacing w:val="-1"/>
          <w:lang w:val="en-US"/>
        </w:rPr>
        <w:t>t</w:t>
      </w:r>
      <w:r w:rsidRPr="00DB360B">
        <w:rPr>
          <w:rFonts w:ascii="Arial" w:hAnsi="Arial" w:cs="Arial"/>
          <w:b/>
          <w:i/>
          <w:iCs/>
          <w:color w:val="000000"/>
          <w:lang w:val="en-US"/>
        </w:rPr>
        <w:t>ed at c</w:t>
      </w:r>
      <w:r w:rsidRPr="00DB360B">
        <w:rPr>
          <w:rFonts w:ascii="Arial" w:hAnsi="Arial" w:cs="Arial"/>
          <w:b/>
          <w:i/>
          <w:iCs/>
          <w:color w:val="000000"/>
          <w:spacing w:val="-1"/>
          <w:lang w:val="en-US"/>
        </w:rPr>
        <w:t>o</w:t>
      </w:r>
      <w:r w:rsidRPr="00DB360B">
        <w:rPr>
          <w:rFonts w:ascii="Arial" w:hAnsi="Arial" w:cs="Arial"/>
          <w:b/>
          <w:i/>
          <w:iCs/>
          <w:color w:val="000000"/>
          <w:lang w:val="en-US"/>
        </w:rPr>
        <w:t>n</w:t>
      </w:r>
      <w:r w:rsidRPr="00DB360B">
        <w:rPr>
          <w:rFonts w:ascii="Arial" w:hAnsi="Arial" w:cs="Arial"/>
          <w:b/>
          <w:i/>
          <w:iCs/>
          <w:color w:val="000000"/>
          <w:spacing w:val="-1"/>
          <w:lang w:val="en-US"/>
        </w:rPr>
        <w:t>fe</w:t>
      </w:r>
      <w:r w:rsidRPr="00DB360B">
        <w:rPr>
          <w:rFonts w:ascii="Arial" w:hAnsi="Arial" w:cs="Arial"/>
          <w:b/>
          <w:i/>
          <w:iCs/>
          <w:color w:val="000000"/>
          <w:lang w:val="en-US"/>
        </w:rPr>
        <w:t>rence</w:t>
      </w:r>
      <w:r w:rsidRPr="00DB360B">
        <w:rPr>
          <w:rFonts w:ascii="Arial" w:hAnsi="Arial" w:cs="Arial"/>
          <w:b/>
          <w:i/>
          <w:iCs/>
          <w:color w:val="000000"/>
          <w:spacing w:val="-1"/>
          <w:lang w:val="en-US"/>
        </w:rPr>
        <w:t>s (when available online)</w:t>
      </w:r>
      <w:r w:rsidRPr="00DB360B">
        <w:rPr>
          <w:rFonts w:ascii="Arial" w:hAnsi="Arial" w:cs="Arial"/>
          <w:b/>
          <w:i/>
          <w:iCs/>
          <w:color w:val="000000"/>
          <w:lang w:val="en-US"/>
        </w:rPr>
        <w:t>:</w:t>
      </w:r>
      <w:r w:rsidRPr="00DB360B">
        <w:rPr>
          <w:rFonts w:ascii="Arial" w:hAnsi="Arial" w:cs="Arial"/>
          <w:b/>
          <w:i/>
          <w:iCs/>
          <w:color w:val="000000"/>
          <w:spacing w:val="1"/>
          <w:lang w:val="en-US"/>
        </w:rPr>
        <w:t xml:space="preserve"> </w:t>
      </w:r>
    </w:p>
    <w:p w14:paraId="600A3437" w14:textId="77777777" w:rsidR="00053A62" w:rsidRPr="00DB360B" w:rsidRDefault="00053A62" w:rsidP="00053A62">
      <w:pPr>
        <w:jc w:val="both"/>
        <w:rPr>
          <w:rFonts w:ascii="Arial" w:hAnsi="Arial" w:cs="Arial"/>
        </w:rPr>
      </w:pPr>
      <w:r w:rsidRPr="00DB360B">
        <w:rPr>
          <w:rFonts w:ascii="Arial" w:hAnsi="Arial" w:cs="Arial"/>
          <w:spacing w:val="-1"/>
          <w:lang w:val="en-US"/>
        </w:rPr>
        <w:t>J.K. A</w:t>
      </w:r>
      <w:r w:rsidRPr="00DB360B">
        <w:rPr>
          <w:rFonts w:ascii="Arial" w:hAnsi="Arial" w:cs="Arial"/>
          <w:spacing w:val="1"/>
          <w:lang w:val="en-US"/>
        </w:rPr>
        <w:t>u</w:t>
      </w:r>
      <w:r w:rsidRPr="00DB360B">
        <w:rPr>
          <w:rFonts w:ascii="Arial" w:hAnsi="Arial" w:cs="Arial"/>
          <w:lang w:val="en-US"/>
        </w:rPr>
        <w:t>t</w:t>
      </w:r>
      <w:r w:rsidRPr="00DB360B">
        <w:rPr>
          <w:rFonts w:ascii="Arial" w:hAnsi="Arial" w:cs="Arial"/>
          <w:spacing w:val="-1"/>
          <w:lang w:val="en-US"/>
        </w:rPr>
        <w:t>ho</w:t>
      </w:r>
      <w:r w:rsidRPr="00DB360B">
        <w:rPr>
          <w:rFonts w:ascii="Arial" w:hAnsi="Arial" w:cs="Arial"/>
          <w:spacing w:val="1"/>
          <w:lang w:val="en-US"/>
        </w:rPr>
        <w:t>r</w:t>
      </w:r>
      <w:r w:rsidRPr="00DB360B">
        <w:rPr>
          <w:rFonts w:ascii="Arial" w:hAnsi="Arial" w:cs="Arial"/>
          <w:lang w:val="en-US"/>
        </w:rPr>
        <w:t xml:space="preserve">. </w:t>
      </w:r>
      <w:r w:rsidRPr="00DB360B">
        <w:rPr>
          <w:rFonts w:ascii="Arial" w:hAnsi="Arial" w:cs="Arial"/>
          <w:spacing w:val="1"/>
          <w:lang w:val="en-US"/>
        </w:rPr>
        <w:t>(</w:t>
      </w:r>
      <w:r w:rsidRPr="00DB360B">
        <w:rPr>
          <w:rFonts w:ascii="Arial" w:hAnsi="Arial" w:cs="Arial"/>
          <w:spacing w:val="-1"/>
          <w:lang w:val="en-US"/>
        </w:rPr>
        <w:t>y</w:t>
      </w:r>
      <w:r w:rsidRPr="00DB360B">
        <w:rPr>
          <w:rFonts w:ascii="Arial" w:hAnsi="Arial" w:cs="Arial"/>
          <w:spacing w:val="1"/>
          <w:lang w:val="en-US"/>
        </w:rPr>
        <w:t>ear</w:t>
      </w:r>
      <w:r w:rsidRPr="00DB360B">
        <w:rPr>
          <w:rFonts w:ascii="Arial" w:hAnsi="Arial" w:cs="Arial"/>
          <w:lang w:val="en-US"/>
        </w:rPr>
        <w:t>,</w:t>
      </w:r>
      <w:r w:rsidRPr="00DB360B">
        <w:rPr>
          <w:rFonts w:ascii="Arial" w:hAnsi="Arial" w:cs="Arial"/>
          <w:spacing w:val="2"/>
          <w:lang w:val="en-US"/>
        </w:rPr>
        <w:t xml:space="preserve"> </w:t>
      </w:r>
      <w:r w:rsidRPr="00DB360B">
        <w:rPr>
          <w:rFonts w:ascii="Arial" w:hAnsi="Arial" w:cs="Arial"/>
          <w:spacing w:val="-2"/>
          <w:lang w:val="en-US"/>
        </w:rPr>
        <w:t>m</w:t>
      </w:r>
      <w:r w:rsidRPr="00DB360B">
        <w:rPr>
          <w:rFonts w:ascii="Arial" w:hAnsi="Arial" w:cs="Arial"/>
          <w:spacing w:val="1"/>
          <w:lang w:val="en-US"/>
        </w:rPr>
        <w:t>on</w:t>
      </w:r>
      <w:r w:rsidRPr="00DB360B">
        <w:rPr>
          <w:rFonts w:ascii="Arial" w:hAnsi="Arial" w:cs="Arial"/>
          <w:spacing w:val="-2"/>
          <w:lang w:val="en-US"/>
        </w:rPr>
        <w:t>t</w:t>
      </w:r>
      <w:r w:rsidRPr="00DB360B">
        <w:rPr>
          <w:rFonts w:ascii="Arial" w:hAnsi="Arial" w:cs="Arial"/>
          <w:spacing w:val="1"/>
          <w:lang w:val="en-US"/>
        </w:rPr>
        <w:t>h</w:t>
      </w:r>
      <w:r w:rsidRPr="00DB360B">
        <w:rPr>
          <w:rFonts w:ascii="Arial" w:hAnsi="Arial" w:cs="Arial"/>
          <w:spacing w:val="-1"/>
          <w:lang w:val="en-US"/>
        </w:rPr>
        <w:t>)</w:t>
      </w:r>
      <w:r w:rsidRPr="00DB360B">
        <w:rPr>
          <w:rFonts w:ascii="Arial" w:hAnsi="Arial" w:cs="Arial"/>
          <w:lang w:val="en-US"/>
        </w:rPr>
        <w:t xml:space="preserve">. </w:t>
      </w:r>
      <w:r w:rsidRPr="00DB360B">
        <w:rPr>
          <w:rFonts w:ascii="Arial" w:hAnsi="Arial" w:cs="Arial"/>
          <w:spacing w:val="10"/>
          <w:lang w:val="en-US"/>
        </w:rPr>
        <w:t>Title</w:t>
      </w:r>
      <w:r w:rsidRPr="00DB360B">
        <w:rPr>
          <w:rFonts w:ascii="Arial" w:hAnsi="Arial" w:cs="Arial"/>
          <w:lang w:val="en-US"/>
        </w:rPr>
        <w:t xml:space="preserve">. </w:t>
      </w:r>
      <w:r w:rsidRPr="00DB360B">
        <w:rPr>
          <w:rFonts w:ascii="Arial" w:hAnsi="Arial" w:cs="Arial"/>
          <w:spacing w:val="10"/>
          <w:lang w:val="en-US"/>
        </w:rPr>
        <w:t>pre</w:t>
      </w:r>
      <w:r w:rsidRPr="00DB360B">
        <w:rPr>
          <w:rFonts w:ascii="Arial" w:hAnsi="Arial" w:cs="Arial"/>
          <w:spacing w:val="11"/>
          <w:lang w:val="en-US"/>
        </w:rPr>
        <w:t>s</w:t>
      </w:r>
      <w:r w:rsidRPr="00DB360B">
        <w:rPr>
          <w:rFonts w:ascii="Arial" w:hAnsi="Arial" w:cs="Arial"/>
          <w:spacing w:val="10"/>
          <w:lang w:val="en-US"/>
        </w:rPr>
        <w:t>ente</w:t>
      </w:r>
      <w:r w:rsidRPr="00DB360B">
        <w:rPr>
          <w:rFonts w:ascii="Arial" w:hAnsi="Arial" w:cs="Arial"/>
          <w:lang w:val="en-US"/>
        </w:rPr>
        <w:t xml:space="preserve">d </w:t>
      </w:r>
      <w:r w:rsidRPr="00DB360B">
        <w:rPr>
          <w:rFonts w:ascii="Arial" w:hAnsi="Arial" w:cs="Arial"/>
          <w:spacing w:val="10"/>
          <w:lang w:val="en-US"/>
        </w:rPr>
        <w:t>a</w:t>
      </w:r>
      <w:r w:rsidRPr="00DB360B">
        <w:rPr>
          <w:rFonts w:ascii="Arial" w:hAnsi="Arial" w:cs="Arial"/>
          <w:lang w:val="en-US"/>
        </w:rPr>
        <w:t xml:space="preserve">t abbrev. </w:t>
      </w:r>
      <w:r w:rsidRPr="00DB360B">
        <w:rPr>
          <w:rFonts w:ascii="Arial" w:hAnsi="Arial" w:cs="Arial"/>
          <w:spacing w:val="10"/>
          <w:lang w:val="en-US"/>
        </w:rPr>
        <w:t>conferenc</w:t>
      </w:r>
      <w:r w:rsidRPr="00DB360B">
        <w:rPr>
          <w:rFonts w:ascii="Arial" w:hAnsi="Arial" w:cs="Arial"/>
          <w:lang w:val="en-US"/>
        </w:rPr>
        <w:t xml:space="preserve">e </w:t>
      </w:r>
      <w:r w:rsidRPr="00DB360B">
        <w:rPr>
          <w:rFonts w:ascii="Arial" w:hAnsi="Arial" w:cs="Arial"/>
          <w:spacing w:val="10"/>
          <w:lang w:val="en-US"/>
        </w:rPr>
        <w:t>title</w:t>
      </w:r>
      <w:r w:rsidRPr="00DB360B">
        <w:rPr>
          <w:rFonts w:ascii="Arial" w:hAnsi="Arial" w:cs="Arial"/>
          <w:lang w:val="en-US"/>
        </w:rPr>
        <w:t xml:space="preserve">. </w:t>
      </w:r>
      <w:r w:rsidRPr="00DB360B">
        <w:rPr>
          <w:rFonts w:ascii="Arial" w:hAnsi="Arial" w:cs="Arial"/>
          <w:spacing w:val="10"/>
        </w:rPr>
        <w:t>[</w:t>
      </w:r>
      <w:proofErr w:type="spellStart"/>
      <w:r w:rsidRPr="00DB360B">
        <w:rPr>
          <w:rFonts w:ascii="Arial" w:hAnsi="Arial" w:cs="Arial"/>
          <w:spacing w:val="11"/>
        </w:rPr>
        <w:t>T</w:t>
      </w:r>
      <w:r w:rsidRPr="00DB360B">
        <w:rPr>
          <w:rFonts w:ascii="Arial" w:hAnsi="Arial" w:cs="Arial"/>
          <w:spacing w:val="10"/>
        </w:rPr>
        <w:t>yp</w:t>
      </w:r>
      <w:r w:rsidRPr="00DB360B">
        <w:rPr>
          <w:rFonts w:ascii="Arial" w:hAnsi="Arial" w:cs="Arial"/>
        </w:rPr>
        <w:t>e</w:t>
      </w:r>
      <w:proofErr w:type="spellEnd"/>
      <w:r w:rsidRPr="00DB360B">
        <w:rPr>
          <w:rFonts w:ascii="Arial" w:hAnsi="Arial" w:cs="Arial"/>
        </w:rPr>
        <w:t xml:space="preserve"> </w:t>
      </w:r>
      <w:proofErr w:type="spellStart"/>
      <w:r w:rsidRPr="00DB360B">
        <w:rPr>
          <w:rFonts w:ascii="Arial" w:hAnsi="Arial" w:cs="Arial"/>
          <w:spacing w:val="10"/>
        </w:rPr>
        <w:t>o</w:t>
      </w:r>
      <w:r w:rsidRPr="00DB360B">
        <w:rPr>
          <w:rFonts w:ascii="Arial" w:hAnsi="Arial" w:cs="Arial"/>
        </w:rPr>
        <w:t>f</w:t>
      </w:r>
      <w:proofErr w:type="spellEnd"/>
      <w:r w:rsidRPr="00DB360B">
        <w:rPr>
          <w:rFonts w:ascii="Arial" w:hAnsi="Arial" w:cs="Arial"/>
        </w:rPr>
        <w:t xml:space="preserve"> </w:t>
      </w:r>
      <w:r w:rsidRPr="00DB360B">
        <w:rPr>
          <w:rFonts w:ascii="Arial" w:hAnsi="Arial" w:cs="Arial"/>
          <w:spacing w:val="10"/>
        </w:rPr>
        <w:t>Medi</w:t>
      </w:r>
      <w:r w:rsidRPr="00DB360B">
        <w:rPr>
          <w:rFonts w:ascii="Arial" w:hAnsi="Arial" w:cs="Arial"/>
          <w:spacing w:val="11"/>
        </w:rPr>
        <w:t>u</w:t>
      </w:r>
      <w:r w:rsidRPr="00DB360B">
        <w:rPr>
          <w:rFonts w:ascii="Arial" w:hAnsi="Arial" w:cs="Arial"/>
          <w:spacing w:val="7"/>
        </w:rPr>
        <w:t>m</w:t>
      </w:r>
      <w:r w:rsidRPr="00DB360B">
        <w:rPr>
          <w:rFonts w:ascii="Arial" w:hAnsi="Arial" w:cs="Arial"/>
          <w:spacing w:val="10"/>
        </w:rPr>
        <w:t xml:space="preserve">]. </w:t>
      </w:r>
      <w:proofErr w:type="spellStart"/>
      <w:r w:rsidRPr="00DB360B">
        <w:rPr>
          <w:rFonts w:ascii="Arial" w:hAnsi="Arial" w:cs="Arial"/>
        </w:rPr>
        <w:t>A</w:t>
      </w:r>
      <w:r w:rsidRPr="00DB360B">
        <w:rPr>
          <w:rFonts w:ascii="Arial" w:hAnsi="Arial" w:cs="Arial"/>
          <w:spacing w:val="1"/>
        </w:rPr>
        <w:t>v</w:t>
      </w:r>
      <w:r w:rsidRPr="00DB360B">
        <w:rPr>
          <w:rFonts w:ascii="Arial" w:hAnsi="Arial" w:cs="Arial"/>
        </w:rPr>
        <w:t>aila</w:t>
      </w:r>
      <w:r w:rsidRPr="00DB360B">
        <w:rPr>
          <w:rFonts w:ascii="Arial" w:hAnsi="Arial" w:cs="Arial"/>
          <w:spacing w:val="1"/>
        </w:rPr>
        <w:t>b</w:t>
      </w:r>
      <w:r w:rsidRPr="00DB360B">
        <w:rPr>
          <w:rFonts w:ascii="Arial" w:hAnsi="Arial" w:cs="Arial"/>
          <w:spacing w:val="-1"/>
        </w:rPr>
        <w:t>l</w:t>
      </w:r>
      <w:r w:rsidRPr="00DB360B">
        <w:rPr>
          <w:rFonts w:ascii="Arial" w:hAnsi="Arial" w:cs="Arial"/>
        </w:rPr>
        <w:t>e</w:t>
      </w:r>
      <w:proofErr w:type="spellEnd"/>
      <w:r w:rsidRPr="00DB360B">
        <w:rPr>
          <w:rFonts w:ascii="Arial" w:hAnsi="Arial" w:cs="Arial"/>
        </w:rPr>
        <w:t xml:space="preserve">: </w:t>
      </w:r>
      <w:proofErr w:type="spellStart"/>
      <w:r w:rsidRPr="00DB360B">
        <w:rPr>
          <w:rFonts w:ascii="Arial" w:hAnsi="Arial" w:cs="Arial"/>
        </w:rPr>
        <w:t>site</w:t>
      </w:r>
      <w:proofErr w:type="spellEnd"/>
      <w:r w:rsidRPr="00DB360B">
        <w:rPr>
          <w:rFonts w:ascii="Arial" w:hAnsi="Arial" w:cs="Arial"/>
        </w:rPr>
        <w:t>/</w:t>
      </w:r>
      <w:proofErr w:type="spellStart"/>
      <w:r w:rsidRPr="00DB360B">
        <w:rPr>
          <w:rFonts w:ascii="Arial" w:hAnsi="Arial" w:cs="Arial"/>
          <w:spacing w:val="1"/>
        </w:rPr>
        <w:t>p</w:t>
      </w:r>
      <w:r w:rsidRPr="00DB360B">
        <w:rPr>
          <w:rFonts w:ascii="Arial" w:hAnsi="Arial" w:cs="Arial"/>
        </w:rPr>
        <w:t>at</w:t>
      </w:r>
      <w:r w:rsidRPr="00DB360B">
        <w:rPr>
          <w:rFonts w:ascii="Arial" w:hAnsi="Arial" w:cs="Arial"/>
          <w:spacing w:val="1"/>
        </w:rPr>
        <w:t>h</w:t>
      </w:r>
      <w:proofErr w:type="spellEnd"/>
      <w:r w:rsidRPr="00DB360B">
        <w:rPr>
          <w:rFonts w:ascii="Arial" w:hAnsi="Arial" w:cs="Arial"/>
          <w:spacing w:val="-1"/>
        </w:rPr>
        <w:t>/</w:t>
      </w:r>
      <w:r w:rsidRPr="00DB360B">
        <w:rPr>
          <w:rFonts w:ascii="Arial" w:hAnsi="Arial" w:cs="Arial"/>
        </w:rPr>
        <w:t>file</w:t>
      </w:r>
    </w:p>
    <w:p w14:paraId="0281FC46" w14:textId="77777777" w:rsidR="00053A62" w:rsidRDefault="00053A62" w:rsidP="00053A62">
      <w:pPr>
        <w:rPr>
          <w:rFonts w:ascii="Arial" w:hAnsi="Arial" w:cs="Arial"/>
        </w:rPr>
      </w:pPr>
    </w:p>
    <w:p w14:paraId="34D22154" w14:textId="77777777" w:rsidR="00053A62" w:rsidRDefault="00053A62" w:rsidP="00053A62">
      <w:pPr>
        <w:rPr>
          <w:rFonts w:ascii="Arial" w:hAnsi="Arial" w:cs="Arial"/>
        </w:rPr>
      </w:pPr>
    </w:p>
    <w:p w14:paraId="7C556A5B" w14:textId="77777777" w:rsidR="00053A62" w:rsidRDefault="00053A62" w:rsidP="00053A62">
      <w:pPr>
        <w:rPr>
          <w:rFonts w:ascii="Arial" w:hAnsi="Arial" w:cs="Arial"/>
        </w:rPr>
      </w:pPr>
    </w:p>
    <w:p w14:paraId="4FB7B82F" w14:textId="77777777" w:rsidR="00053A62" w:rsidRPr="00BC01D6" w:rsidRDefault="00053A62" w:rsidP="00053A62">
      <w:pPr>
        <w:rPr>
          <w:rFonts w:ascii="Arial" w:hAnsi="Arial" w:cs="Arial"/>
        </w:rPr>
      </w:pPr>
    </w:p>
    <w:p w14:paraId="5621CA1A" w14:textId="77777777" w:rsidR="00053A62" w:rsidRPr="00053A62" w:rsidRDefault="00053A62" w:rsidP="00053A62">
      <w:pPr>
        <w:widowControl w:val="0"/>
        <w:autoSpaceDE w:val="0"/>
        <w:autoSpaceDN w:val="0"/>
        <w:adjustRightInd w:val="0"/>
        <w:ind w:right="-20"/>
        <w:jc w:val="both"/>
        <w:rPr>
          <w:rFonts w:ascii="Arial" w:hAnsi="Arial" w:cs="Arial"/>
        </w:rPr>
      </w:pPr>
      <w:proofErr w:type="spellStart"/>
      <w:r w:rsidRPr="00053A62">
        <w:rPr>
          <w:rFonts w:ascii="Arial" w:hAnsi="Arial" w:cs="Arial"/>
          <w:i/>
          <w:iCs/>
        </w:rPr>
        <w:lastRenderedPageBreak/>
        <w:t>Example</w:t>
      </w:r>
      <w:proofErr w:type="spellEnd"/>
      <w:r w:rsidRPr="00053A62">
        <w:rPr>
          <w:rFonts w:ascii="Arial" w:hAnsi="Arial" w:cs="Arial"/>
          <w:i/>
          <w:iCs/>
        </w:rPr>
        <w:t>:</w:t>
      </w:r>
    </w:p>
    <w:p w14:paraId="69532EEB" w14:textId="77777777" w:rsidR="00053A62" w:rsidRPr="00BC01D6" w:rsidRDefault="00053A62" w:rsidP="00053A62">
      <w:pPr>
        <w:pStyle w:val="References"/>
        <w:rPr>
          <w:rFonts w:ascii="Arial" w:hAnsi="Arial" w:cs="Arial"/>
          <w:sz w:val="22"/>
          <w:szCs w:val="22"/>
        </w:rPr>
      </w:pPr>
      <w:r w:rsidRPr="00BC01D6">
        <w:rPr>
          <w:rFonts w:ascii="Arial" w:hAnsi="Arial" w:cs="Arial"/>
          <w:sz w:val="22"/>
          <w:szCs w:val="22"/>
        </w:rPr>
        <w:t>P</w:t>
      </w:r>
      <w:r w:rsidRPr="00BC01D6">
        <w:rPr>
          <w:rFonts w:ascii="Arial" w:hAnsi="Arial" w:cs="Arial"/>
          <w:spacing w:val="-1"/>
          <w:sz w:val="22"/>
          <w:szCs w:val="22"/>
        </w:rPr>
        <w:t>R</w:t>
      </w:r>
      <w:r w:rsidRPr="00BC01D6">
        <w:rPr>
          <w:rFonts w:ascii="Arial" w:hAnsi="Arial" w:cs="Arial"/>
          <w:sz w:val="22"/>
          <w:szCs w:val="22"/>
        </w:rPr>
        <w:t>O</w:t>
      </w:r>
      <w:r w:rsidRPr="00BC01D6">
        <w:rPr>
          <w:rFonts w:ascii="Arial" w:hAnsi="Arial" w:cs="Arial"/>
          <w:spacing w:val="-1"/>
          <w:sz w:val="22"/>
          <w:szCs w:val="22"/>
        </w:rPr>
        <w:t>C</w:t>
      </w:r>
      <w:r w:rsidRPr="00BC01D6">
        <w:rPr>
          <w:rFonts w:ascii="Arial" w:hAnsi="Arial" w:cs="Arial"/>
          <w:sz w:val="22"/>
          <w:szCs w:val="22"/>
        </w:rPr>
        <w:t xml:space="preserve">ESS </w:t>
      </w:r>
      <w:r w:rsidRPr="00BC01D6">
        <w:rPr>
          <w:rFonts w:ascii="Arial" w:hAnsi="Arial" w:cs="Arial"/>
          <w:spacing w:val="-2"/>
          <w:sz w:val="22"/>
          <w:szCs w:val="22"/>
        </w:rPr>
        <w:t>C</w:t>
      </w:r>
      <w:r w:rsidRPr="00BC01D6">
        <w:rPr>
          <w:rFonts w:ascii="Arial" w:hAnsi="Arial" w:cs="Arial"/>
          <w:spacing w:val="1"/>
          <w:sz w:val="22"/>
          <w:szCs w:val="22"/>
        </w:rPr>
        <w:t>o</w:t>
      </w:r>
      <w:r w:rsidRPr="00BC01D6">
        <w:rPr>
          <w:rFonts w:ascii="Arial" w:hAnsi="Arial" w:cs="Arial"/>
          <w:spacing w:val="-1"/>
          <w:sz w:val="22"/>
          <w:szCs w:val="22"/>
        </w:rPr>
        <w:t>r</w:t>
      </w:r>
      <w:r w:rsidRPr="00BC01D6">
        <w:rPr>
          <w:rFonts w:ascii="Arial" w:hAnsi="Arial" w:cs="Arial"/>
          <w:spacing w:val="1"/>
          <w:sz w:val="22"/>
          <w:szCs w:val="22"/>
        </w:rPr>
        <w:t>p</w:t>
      </w:r>
      <w:r w:rsidRPr="00BC01D6">
        <w:rPr>
          <w:rFonts w:ascii="Arial" w:hAnsi="Arial" w:cs="Arial"/>
          <w:spacing w:val="-1"/>
          <w:sz w:val="22"/>
          <w:szCs w:val="22"/>
        </w:rPr>
        <w:t>oration, Boston</w:t>
      </w:r>
      <w:r w:rsidRPr="00BC01D6">
        <w:rPr>
          <w:rFonts w:ascii="Arial" w:hAnsi="Arial" w:cs="Arial"/>
          <w:sz w:val="22"/>
          <w:szCs w:val="22"/>
        </w:rPr>
        <w:t xml:space="preserve">, </w:t>
      </w:r>
      <w:r w:rsidRPr="00BC01D6">
        <w:rPr>
          <w:rFonts w:ascii="Arial" w:hAnsi="Arial" w:cs="Arial"/>
          <w:spacing w:val="-1"/>
          <w:sz w:val="22"/>
          <w:szCs w:val="22"/>
        </w:rPr>
        <w:t>M</w:t>
      </w:r>
      <w:r w:rsidRPr="00BC01D6">
        <w:rPr>
          <w:rFonts w:ascii="Arial" w:hAnsi="Arial" w:cs="Arial"/>
          <w:sz w:val="22"/>
          <w:szCs w:val="22"/>
        </w:rPr>
        <w:t xml:space="preserve">A, USA. </w:t>
      </w:r>
      <w:r w:rsidRPr="00BC01D6">
        <w:rPr>
          <w:rFonts w:ascii="Arial" w:hAnsi="Arial" w:cs="Arial"/>
          <w:spacing w:val="-1"/>
          <w:sz w:val="22"/>
          <w:szCs w:val="22"/>
        </w:rPr>
        <w:t>In</w:t>
      </w:r>
      <w:r w:rsidRPr="00BC01D6">
        <w:rPr>
          <w:rFonts w:ascii="Arial" w:hAnsi="Arial" w:cs="Arial"/>
          <w:sz w:val="22"/>
          <w:szCs w:val="22"/>
        </w:rPr>
        <w:t xml:space="preserve">tranets: </w:t>
      </w:r>
      <w:r w:rsidRPr="00BC01D6">
        <w:rPr>
          <w:rFonts w:ascii="Arial" w:hAnsi="Arial" w:cs="Arial"/>
          <w:spacing w:val="40"/>
          <w:sz w:val="22"/>
          <w:szCs w:val="22"/>
        </w:rPr>
        <w:t xml:space="preserve"> </w:t>
      </w:r>
      <w:r w:rsidRPr="00BC01D6">
        <w:rPr>
          <w:rFonts w:ascii="Arial" w:hAnsi="Arial" w:cs="Arial"/>
          <w:sz w:val="22"/>
          <w:szCs w:val="22"/>
        </w:rPr>
        <w:t>Inte</w:t>
      </w:r>
      <w:r w:rsidRPr="00BC01D6">
        <w:rPr>
          <w:rFonts w:ascii="Arial" w:hAnsi="Arial" w:cs="Arial"/>
          <w:spacing w:val="-1"/>
          <w:sz w:val="22"/>
          <w:szCs w:val="22"/>
        </w:rPr>
        <w:t>rn</w:t>
      </w:r>
      <w:r w:rsidRPr="00BC01D6">
        <w:rPr>
          <w:rFonts w:ascii="Arial" w:hAnsi="Arial" w:cs="Arial"/>
          <w:sz w:val="22"/>
          <w:szCs w:val="22"/>
        </w:rPr>
        <w:t>et technol</w:t>
      </w:r>
      <w:r w:rsidRPr="00BC01D6">
        <w:rPr>
          <w:rFonts w:ascii="Arial" w:hAnsi="Arial" w:cs="Arial"/>
          <w:spacing w:val="-1"/>
          <w:sz w:val="22"/>
          <w:szCs w:val="22"/>
        </w:rPr>
        <w:t>o</w:t>
      </w:r>
      <w:r w:rsidRPr="00BC01D6">
        <w:rPr>
          <w:rFonts w:ascii="Arial" w:hAnsi="Arial" w:cs="Arial"/>
          <w:spacing w:val="1"/>
          <w:sz w:val="22"/>
          <w:szCs w:val="22"/>
        </w:rPr>
        <w:t>g</w:t>
      </w:r>
      <w:r w:rsidRPr="00BC01D6">
        <w:rPr>
          <w:rFonts w:ascii="Arial" w:hAnsi="Arial" w:cs="Arial"/>
          <w:sz w:val="22"/>
          <w:szCs w:val="22"/>
        </w:rPr>
        <w:t>i</w:t>
      </w:r>
      <w:r w:rsidRPr="00BC01D6">
        <w:rPr>
          <w:rFonts w:ascii="Arial" w:hAnsi="Arial" w:cs="Arial"/>
          <w:spacing w:val="-1"/>
          <w:sz w:val="22"/>
          <w:szCs w:val="22"/>
        </w:rPr>
        <w:t>e</w:t>
      </w:r>
      <w:r w:rsidRPr="00BC01D6">
        <w:rPr>
          <w:rFonts w:ascii="Arial" w:hAnsi="Arial" w:cs="Arial"/>
          <w:sz w:val="22"/>
          <w:szCs w:val="22"/>
        </w:rPr>
        <w:t>s dep</w:t>
      </w:r>
      <w:r w:rsidRPr="00BC01D6">
        <w:rPr>
          <w:rFonts w:ascii="Arial" w:hAnsi="Arial" w:cs="Arial"/>
          <w:spacing w:val="-2"/>
          <w:sz w:val="22"/>
          <w:szCs w:val="22"/>
        </w:rPr>
        <w:t>l</w:t>
      </w:r>
      <w:r w:rsidRPr="00BC01D6">
        <w:rPr>
          <w:rFonts w:ascii="Arial" w:hAnsi="Arial" w:cs="Arial"/>
          <w:sz w:val="22"/>
          <w:szCs w:val="22"/>
        </w:rPr>
        <w:t>o</w:t>
      </w:r>
      <w:r w:rsidRPr="00BC01D6">
        <w:rPr>
          <w:rFonts w:ascii="Arial" w:hAnsi="Arial" w:cs="Arial"/>
          <w:spacing w:val="-1"/>
          <w:sz w:val="22"/>
          <w:szCs w:val="22"/>
        </w:rPr>
        <w:t>y</w:t>
      </w:r>
      <w:r w:rsidRPr="00BC01D6">
        <w:rPr>
          <w:rFonts w:ascii="Arial" w:hAnsi="Arial" w:cs="Arial"/>
          <w:sz w:val="22"/>
          <w:szCs w:val="22"/>
        </w:rPr>
        <w:t>ed</w:t>
      </w:r>
      <w:r w:rsidRPr="00BC01D6">
        <w:rPr>
          <w:rFonts w:ascii="Arial" w:hAnsi="Arial" w:cs="Arial"/>
          <w:spacing w:val="1"/>
          <w:sz w:val="22"/>
          <w:szCs w:val="22"/>
        </w:rPr>
        <w:t xml:space="preserve"> </w:t>
      </w:r>
      <w:r w:rsidRPr="00BC01D6">
        <w:rPr>
          <w:rFonts w:ascii="Arial" w:hAnsi="Arial" w:cs="Arial"/>
          <w:sz w:val="22"/>
          <w:szCs w:val="22"/>
        </w:rPr>
        <w:t>b</w:t>
      </w:r>
      <w:r w:rsidRPr="00BC01D6">
        <w:rPr>
          <w:rFonts w:ascii="Arial" w:hAnsi="Arial" w:cs="Arial"/>
          <w:spacing w:val="-1"/>
          <w:sz w:val="22"/>
          <w:szCs w:val="22"/>
        </w:rPr>
        <w:t>e</w:t>
      </w:r>
      <w:r w:rsidRPr="00BC01D6">
        <w:rPr>
          <w:rFonts w:ascii="Arial" w:hAnsi="Arial" w:cs="Arial"/>
          <w:sz w:val="22"/>
          <w:szCs w:val="22"/>
        </w:rPr>
        <w:t>h</w:t>
      </w:r>
      <w:r w:rsidRPr="00BC01D6">
        <w:rPr>
          <w:rFonts w:ascii="Arial" w:hAnsi="Arial" w:cs="Arial"/>
          <w:spacing w:val="-2"/>
          <w:sz w:val="22"/>
          <w:szCs w:val="22"/>
        </w:rPr>
        <w:t>i</w:t>
      </w:r>
      <w:r w:rsidRPr="00BC01D6">
        <w:rPr>
          <w:rFonts w:ascii="Arial" w:hAnsi="Arial" w:cs="Arial"/>
          <w:sz w:val="22"/>
          <w:szCs w:val="22"/>
        </w:rPr>
        <w:t>nd</w:t>
      </w:r>
      <w:r w:rsidRPr="00BC01D6">
        <w:rPr>
          <w:rFonts w:ascii="Arial" w:hAnsi="Arial" w:cs="Arial"/>
          <w:spacing w:val="1"/>
          <w:sz w:val="22"/>
          <w:szCs w:val="22"/>
        </w:rPr>
        <w:t xml:space="preserve"> </w:t>
      </w:r>
      <w:r w:rsidRPr="00BC01D6">
        <w:rPr>
          <w:rFonts w:ascii="Arial" w:hAnsi="Arial" w:cs="Arial"/>
          <w:sz w:val="22"/>
          <w:szCs w:val="22"/>
        </w:rPr>
        <w:t>t</w:t>
      </w:r>
      <w:r w:rsidRPr="00BC01D6">
        <w:rPr>
          <w:rFonts w:ascii="Arial" w:hAnsi="Arial" w:cs="Arial"/>
          <w:spacing w:val="1"/>
          <w:sz w:val="22"/>
          <w:szCs w:val="22"/>
        </w:rPr>
        <w:t>h</w:t>
      </w:r>
      <w:r w:rsidRPr="00BC01D6">
        <w:rPr>
          <w:rFonts w:ascii="Arial" w:hAnsi="Arial" w:cs="Arial"/>
          <w:sz w:val="22"/>
          <w:szCs w:val="22"/>
        </w:rPr>
        <w:t>e</w:t>
      </w:r>
      <w:r w:rsidRPr="00BC01D6">
        <w:rPr>
          <w:rFonts w:ascii="Arial" w:hAnsi="Arial" w:cs="Arial"/>
          <w:spacing w:val="1"/>
          <w:sz w:val="22"/>
          <w:szCs w:val="22"/>
        </w:rPr>
        <w:t xml:space="preserve"> </w:t>
      </w:r>
      <w:r w:rsidRPr="00BC01D6">
        <w:rPr>
          <w:rFonts w:ascii="Arial" w:hAnsi="Arial" w:cs="Arial"/>
          <w:sz w:val="22"/>
          <w:szCs w:val="22"/>
        </w:rPr>
        <w:t>f</w:t>
      </w:r>
      <w:r w:rsidRPr="00BC01D6">
        <w:rPr>
          <w:rFonts w:ascii="Arial" w:hAnsi="Arial" w:cs="Arial"/>
          <w:spacing w:val="-2"/>
          <w:sz w:val="22"/>
          <w:szCs w:val="22"/>
        </w:rPr>
        <w:t>i</w:t>
      </w:r>
      <w:r w:rsidRPr="00BC01D6">
        <w:rPr>
          <w:rFonts w:ascii="Arial" w:hAnsi="Arial" w:cs="Arial"/>
          <w:sz w:val="22"/>
          <w:szCs w:val="22"/>
        </w:rPr>
        <w:t>rew</w:t>
      </w:r>
      <w:r w:rsidRPr="00BC01D6">
        <w:rPr>
          <w:rFonts w:ascii="Arial" w:hAnsi="Arial" w:cs="Arial"/>
          <w:spacing w:val="-1"/>
          <w:sz w:val="22"/>
          <w:szCs w:val="22"/>
        </w:rPr>
        <w:t>a</w:t>
      </w:r>
      <w:r w:rsidRPr="00BC01D6">
        <w:rPr>
          <w:rFonts w:ascii="Arial" w:hAnsi="Arial" w:cs="Arial"/>
          <w:sz w:val="22"/>
          <w:szCs w:val="22"/>
        </w:rPr>
        <w:t>ll for</w:t>
      </w:r>
      <w:r w:rsidRPr="00BC01D6">
        <w:rPr>
          <w:rFonts w:ascii="Arial" w:hAnsi="Arial" w:cs="Arial"/>
          <w:spacing w:val="1"/>
          <w:sz w:val="22"/>
          <w:szCs w:val="22"/>
        </w:rPr>
        <w:t xml:space="preserve"> </w:t>
      </w:r>
      <w:r w:rsidRPr="00BC01D6">
        <w:rPr>
          <w:rFonts w:ascii="Arial" w:hAnsi="Arial" w:cs="Arial"/>
          <w:sz w:val="22"/>
          <w:szCs w:val="22"/>
        </w:rPr>
        <w:t>co</w:t>
      </w:r>
      <w:r w:rsidRPr="00BC01D6">
        <w:rPr>
          <w:rFonts w:ascii="Arial" w:hAnsi="Arial" w:cs="Arial"/>
          <w:spacing w:val="-1"/>
          <w:sz w:val="22"/>
          <w:szCs w:val="22"/>
        </w:rPr>
        <w:t>rp</w:t>
      </w:r>
      <w:r w:rsidRPr="00BC01D6">
        <w:rPr>
          <w:rFonts w:ascii="Arial" w:hAnsi="Arial" w:cs="Arial"/>
          <w:sz w:val="22"/>
          <w:szCs w:val="22"/>
        </w:rPr>
        <w:t>or</w:t>
      </w:r>
      <w:r w:rsidRPr="00BC01D6">
        <w:rPr>
          <w:rFonts w:ascii="Arial" w:hAnsi="Arial" w:cs="Arial"/>
          <w:spacing w:val="-1"/>
          <w:sz w:val="22"/>
          <w:szCs w:val="22"/>
        </w:rPr>
        <w:t>a</w:t>
      </w:r>
      <w:r w:rsidRPr="00BC01D6">
        <w:rPr>
          <w:rFonts w:ascii="Arial" w:hAnsi="Arial" w:cs="Arial"/>
          <w:sz w:val="22"/>
          <w:szCs w:val="22"/>
        </w:rPr>
        <w:t>te</w:t>
      </w:r>
      <w:r w:rsidRPr="00BC01D6">
        <w:rPr>
          <w:rFonts w:ascii="Arial" w:hAnsi="Arial" w:cs="Arial"/>
          <w:spacing w:val="1"/>
          <w:sz w:val="22"/>
          <w:szCs w:val="22"/>
        </w:rPr>
        <w:t xml:space="preserve"> </w:t>
      </w:r>
      <w:r w:rsidRPr="00BC01D6">
        <w:rPr>
          <w:rFonts w:ascii="Arial" w:hAnsi="Arial" w:cs="Arial"/>
          <w:sz w:val="22"/>
          <w:szCs w:val="22"/>
        </w:rPr>
        <w:t>pr</w:t>
      </w:r>
      <w:r w:rsidRPr="00BC01D6">
        <w:rPr>
          <w:rFonts w:ascii="Arial" w:hAnsi="Arial" w:cs="Arial"/>
          <w:spacing w:val="-1"/>
          <w:sz w:val="22"/>
          <w:szCs w:val="22"/>
        </w:rPr>
        <w:t>od</w:t>
      </w:r>
      <w:r w:rsidRPr="00BC01D6">
        <w:rPr>
          <w:rFonts w:ascii="Arial" w:hAnsi="Arial" w:cs="Arial"/>
          <w:spacing w:val="1"/>
          <w:sz w:val="22"/>
          <w:szCs w:val="22"/>
        </w:rPr>
        <w:t>u</w:t>
      </w:r>
      <w:r w:rsidRPr="00BC01D6">
        <w:rPr>
          <w:rFonts w:ascii="Arial" w:hAnsi="Arial" w:cs="Arial"/>
          <w:sz w:val="22"/>
          <w:szCs w:val="22"/>
        </w:rPr>
        <w:t>cti</w:t>
      </w:r>
      <w:r w:rsidRPr="00BC01D6">
        <w:rPr>
          <w:rFonts w:ascii="Arial" w:hAnsi="Arial" w:cs="Arial"/>
          <w:spacing w:val="1"/>
          <w:sz w:val="22"/>
          <w:szCs w:val="22"/>
        </w:rPr>
        <w:t>v</w:t>
      </w:r>
      <w:r w:rsidRPr="00BC01D6">
        <w:rPr>
          <w:rFonts w:ascii="Arial" w:hAnsi="Arial" w:cs="Arial"/>
          <w:sz w:val="22"/>
          <w:szCs w:val="22"/>
        </w:rPr>
        <w:t>it</w:t>
      </w:r>
      <w:r w:rsidRPr="00BC01D6">
        <w:rPr>
          <w:rFonts w:ascii="Arial" w:hAnsi="Arial" w:cs="Arial"/>
          <w:spacing w:val="-1"/>
          <w:sz w:val="22"/>
          <w:szCs w:val="22"/>
        </w:rPr>
        <w:t>y</w:t>
      </w:r>
      <w:r w:rsidRPr="00BC01D6">
        <w:rPr>
          <w:rFonts w:ascii="Arial" w:hAnsi="Arial" w:cs="Arial"/>
          <w:sz w:val="22"/>
          <w:szCs w:val="22"/>
        </w:rPr>
        <w:t xml:space="preserve">. </w:t>
      </w:r>
      <w:r w:rsidRPr="00BC01D6">
        <w:rPr>
          <w:rFonts w:ascii="Arial" w:hAnsi="Arial" w:cs="Arial"/>
          <w:spacing w:val="-1"/>
          <w:sz w:val="22"/>
          <w:szCs w:val="22"/>
        </w:rPr>
        <w:t>Presente</w:t>
      </w:r>
      <w:r w:rsidRPr="00BC01D6">
        <w:rPr>
          <w:rFonts w:ascii="Arial" w:hAnsi="Arial" w:cs="Arial"/>
          <w:sz w:val="22"/>
          <w:szCs w:val="22"/>
        </w:rPr>
        <w:t xml:space="preserve">d </w:t>
      </w:r>
      <w:r w:rsidRPr="00BC01D6">
        <w:rPr>
          <w:rFonts w:ascii="Arial" w:hAnsi="Arial" w:cs="Arial"/>
          <w:spacing w:val="-1"/>
          <w:sz w:val="22"/>
          <w:szCs w:val="22"/>
        </w:rPr>
        <w:t>a</w:t>
      </w:r>
      <w:r w:rsidRPr="00BC01D6">
        <w:rPr>
          <w:rFonts w:ascii="Arial" w:hAnsi="Arial" w:cs="Arial"/>
          <w:sz w:val="22"/>
          <w:szCs w:val="22"/>
        </w:rPr>
        <w:t xml:space="preserve">t </w:t>
      </w:r>
      <w:r w:rsidRPr="00BC01D6">
        <w:rPr>
          <w:rFonts w:ascii="Arial" w:hAnsi="Arial" w:cs="Arial"/>
          <w:spacing w:val="-1"/>
          <w:sz w:val="22"/>
          <w:szCs w:val="22"/>
        </w:rPr>
        <w:t>INET9</w:t>
      </w:r>
      <w:r w:rsidRPr="00BC01D6">
        <w:rPr>
          <w:rFonts w:ascii="Arial" w:hAnsi="Arial" w:cs="Arial"/>
          <w:sz w:val="22"/>
          <w:szCs w:val="22"/>
        </w:rPr>
        <w:t>6</w:t>
      </w:r>
      <w:r w:rsidRPr="00BC01D6">
        <w:rPr>
          <w:rFonts w:ascii="Arial" w:hAnsi="Arial" w:cs="Arial"/>
          <w:spacing w:val="1"/>
          <w:sz w:val="22"/>
          <w:szCs w:val="22"/>
        </w:rPr>
        <w:t xml:space="preserve"> </w:t>
      </w:r>
      <w:r w:rsidRPr="00BC01D6">
        <w:rPr>
          <w:rFonts w:ascii="Arial" w:hAnsi="Arial" w:cs="Arial"/>
          <w:spacing w:val="-1"/>
          <w:sz w:val="22"/>
          <w:szCs w:val="22"/>
        </w:rPr>
        <w:t>Annu</w:t>
      </w:r>
      <w:r w:rsidRPr="00BC01D6">
        <w:rPr>
          <w:rFonts w:ascii="Arial" w:hAnsi="Arial" w:cs="Arial"/>
          <w:sz w:val="22"/>
          <w:szCs w:val="22"/>
        </w:rPr>
        <w:t>al</w:t>
      </w:r>
      <w:r w:rsidRPr="00BC01D6">
        <w:rPr>
          <w:rFonts w:ascii="Arial" w:hAnsi="Arial" w:cs="Arial"/>
          <w:spacing w:val="1"/>
          <w:sz w:val="22"/>
          <w:szCs w:val="22"/>
        </w:rPr>
        <w:t xml:space="preserve"> </w:t>
      </w:r>
      <w:r w:rsidRPr="00BC01D6">
        <w:rPr>
          <w:rFonts w:ascii="Arial" w:hAnsi="Arial" w:cs="Arial"/>
          <w:spacing w:val="-1"/>
          <w:sz w:val="22"/>
          <w:szCs w:val="22"/>
        </w:rPr>
        <w:t>Meeti</w:t>
      </w:r>
      <w:r w:rsidRPr="00BC01D6">
        <w:rPr>
          <w:rFonts w:ascii="Arial" w:hAnsi="Arial" w:cs="Arial"/>
          <w:sz w:val="22"/>
          <w:szCs w:val="22"/>
        </w:rPr>
        <w:t>n</w:t>
      </w:r>
      <w:r w:rsidRPr="00BC01D6">
        <w:rPr>
          <w:rFonts w:ascii="Arial" w:hAnsi="Arial" w:cs="Arial"/>
          <w:spacing w:val="-1"/>
          <w:sz w:val="22"/>
          <w:szCs w:val="22"/>
        </w:rPr>
        <w:t>g</w:t>
      </w:r>
      <w:r w:rsidRPr="00BC01D6">
        <w:rPr>
          <w:rFonts w:ascii="Arial" w:hAnsi="Arial" w:cs="Arial"/>
          <w:sz w:val="22"/>
          <w:szCs w:val="22"/>
        </w:rPr>
        <w:t>.</w:t>
      </w:r>
      <w:r w:rsidRPr="00BC01D6">
        <w:rPr>
          <w:rFonts w:ascii="Arial" w:hAnsi="Arial" w:cs="Arial"/>
          <w:spacing w:val="1"/>
          <w:sz w:val="22"/>
          <w:szCs w:val="22"/>
        </w:rPr>
        <w:t xml:space="preserve"> </w:t>
      </w:r>
      <w:r w:rsidRPr="00BC01D6">
        <w:rPr>
          <w:rFonts w:ascii="Arial" w:hAnsi="Arial" w:cs="Arial"/>
          <w:spacing w:val="-1"/>
          <w:sz w:val="22"/>
          <w:szCs w:val="22"/>
        </w:rPr>
        <w:t>[Online]</w:t>
      </w:r>
      <w:r w:rsidRPr="00BC01D6">
        <w:rPr>
          <w:rFonts w:ascii="Arial" w:hAnsi="Arial" w:cs="Arial"/>
          <w:sz w:val="22"/>
          <w:szCs w:val="22"/>
        </w:rPr>
        <w:t xml:space="preserve">. </w:t>
      </w:r>
      <w:r w:rsidRPr="00BC01D6">
        <w:rPr>
          <w:rFonts w:ascii="Arial" w:hAnsi="Arial" w:cs="Arial"/>
          <w:spacing w:val="-1"/>
          <w:sz w:val="22"/>
          <w:szCs w:val="22"/>
        </w:rPr>
        <w:t>Availa</w:t>
      </w:r>
      <w:r w:rsidRPr="00BC01D6">
        <w:rPr>
          <w:rFonts w:ascii="Arial" w:hAnsi="Arial" w:cs="Arial"/>
          <w:sz w:val="22"/>
          <w:szCs w:val="22"/>
        </w:rPr>
        <w:t>b</w:t>
      </w:r>
      <w:r w:rsidRPr="00BC01D6">
        <w:rPr>
          <w:rFonts w:ascii="Arial" w:hAnsi="Arial" w:cs="Arial"/>
          <w:spacing w:val="-1"/>
          <w:sz w:val="22"/>
          <w:szCs w:val="22"/>
        </w:rPr>
        <w:t xml:space="preserve">le:  </w:t>
      </w:r>
      <w:r>
        <w:rPr>
          <w:rFonts w:ascii="Arial" w:hAnsi="Arial" w:cs="Arial"/>
          <w:spacing w:val="-1"/>
          <w:sz w:val="22"/>
          <w:szCs w:val="22"/>
        </w:rPr>
        <w:t>h</w:t>
      </w:r>
      <w:r w:rsidRPr="00BC01D6">
        <w:rPr>
          <w:rFonts w:ascii="Arial" w:hAnsi="Arial" w:cs="Arial"/>
          <w:sz w:val="22"/>
          <w:szCs w:val="22"/>
        </w:rPr>
        <w:t>tt</w:t>
      </w:r>
      <w:r w:rsidRPr="00BC01D6">
        <w:rPr>
          <w:rFonts w:ascii="Arial" w:hAnsi="Arial" w:cs="Arial"/>
          <w:spacing w:val="1"/>
          <w:sz w:val="22"/>
          <w:szCs w:val="22"/>
        </w:rPr>
        <w:t>p</w:t>
      </w:r>
      <w:r w:rsidRPr="00BC01D6">
        <w:rPr>
          <w:rFonts w:ascii="Arial" w:hAnsi="Arial" w:cs="Arial"/>
          <w:sz w:val="22"/>
          <w:szCs w:val="22"/>
        </w:rPr>
        <w:t>://ho</w:t>
      </w:r>
      <w:r w:rsidRPr="00BC01D6">
        <w:rPr>
          <w:rFonts w:ascii="Arial" w:hAnsi="Arial" w:cs="Arial"/>
          <w:spacing w:val="-2"/>
          <w:sz w:val="22"/>
          <w:szCs w:val="22"/>
        </w:rPr>
        <w:t>m</w:t>
      </w:r>
      <w:r w:rsidRPr="00BC01D6">
        <w:rPr>
          <w:rFonts w:ascii="Arial" w:hAnsi="Arial" w:cs="Arial"/>
          <w:sz w:val="22"/>
          <w:szCs w:val="22"/>
        </w:rPr>
        <w:t>e.p</w:t>
      </w:r>
      <w:r w:rsidRPr="00BC01D6">
        <w:rPr>
          <w:rFonts w:ascii="Arial" w:hAnsi="Arial" w:cs="Arial"/>
          <w:spacing w:val="-1"/>
          <w:sz w:val="22"/>
          <w:szCs w:val="22"/>
        </w:rPr>
        <w:t>r</w:t>
      </w:r>
      <w:r w:rsidRPr="00BC01D6">
        <w:rPr>
          <w:rFonts w:ascii="Arial" w:hAnsi="Arial" w:cs="Arial"/>
          <w:sz w:val="22"/>
          <w:szCs w:val="22"/>
        </w:rPr>
        <w:t>ocess.</w:t>
      </w:r>
      <w:r w:rsidRPr="00BC01D6">
        <w:rPr>
          <w:rFonts w:ascii="Arial" w:hAnsi="Arial" w:cs="Arial"/>
          <w:spacing w:val="-1"/>
          <w:sz w:val="22"/>
          <w:szCs w:val="22"/>
        </w:rPr>
        <w:t>c</w:t>
      </w:r>
      <w:r w:rsidRPr="00BC01D6">
        <w:rPr>
          <w:rFonts w:ascii="Arial" w:hAnsi="Arial" w:cs="Arial"/>
          <w:spacing w:val="1"/>
          <w:sz w:val="22"/>
          <w:szCs w:val="22"/>
        </w:rPr>
        <w:t>o</w:t>
      </w:r>
      <w:r w:rsidRPr="00BC01D6">
        <w:rPr>
          <w:rFonts w:ascii="Arial" w:hAnsi="Arial" w:cs="Arial"/>
          <w:spacing w:val="-2"/>
          <w:sz w:val="22"/>
          <w:szCs w:val="22"/>
        </w:rPr>
        <w:t>m</w:t>
      </w:r>
      <w:r w:rsidRPr="00BC01D6">
        <w:rPr>
          <w:rFonts w:ascii="Arial" w:hAnsi="Arial" w:cs="Arial"/>
          <w:sz w:val="22"/>
          <w:szCs w:val="22"/>
        </w:rPr>
        <w:t>/Int</w:t>
      </w:r>
      <w:r w:rsidRPr="00BC01D6">
        <w:rPr>
          <w:rFonts w:ascii="Arial" w:hAnsi="Arial" w:cs="Arial"/>
          <w:spacing w:val="1"/>
          <w:sz w:val="22"/>
          <w:szCs w:val="22"/>
        </w:rPr>
        <w:t>r</w:t>
      </w:r>
      <w:r w:rsidRPr="00BC01D6">
        <w:rPr>
          <w:rFonts w:ascii="Arial" w:hAnsi="Arial" w:cs="Arial"/>
          <w:sz w:val="22"/>
          <w:szCs w:val="22"/>
        </w:rPr>
        <w:t>anets/</w:t>
      </w:r>
      <w:r w:rsidRPr="00BC01D6">
        <w:rPr>
          <w:rFonts w:ascii="Arial" w:hAnsi="Arial" w:cs="Arial"/>
          <w:spacing w:val="-1"/>
          <w:sz w:val="22"/>
          <w:szCs w:val="22"/>
        </w:rPr>
        <w:t>w</w:t>
      </w:r>
      <w:r w:rsidRPr="00BC01D6">
        <w:rPr>
          <w:rFonts w:ascii="Arial" w:hAnsi="Arial" w:cs="Arial"/>
          <w:spacing w:val="1"/>
          <w:sz w:val="22"/>
          <w:szCs w:val="22"/>
        </w:rPr>
        <w:t>p</w:t>
      </w:r>
      <w:r w:rsidRPr="00BC01D6">
        <w:rPr>
          <w:rFonts w:ascii="Arial" w:hAnsi="Arial" w:cs="Arial"/>
          <w:spacing w:val="-1"/>
          <w:sz w:val="22"/>
          <w:szCs w:val="22"/>
        </w:rPr>
        <w:t>2</w:t>
      </w:r>
      <w:r w:rsidRPr="00BC01D6">
        <w:rPr>
          <w:rFonts w:ascii="Arial" w:hAnsi="Arial" w:cs="Arial"/>
          <w:sz w:val="22"/>
          <w:szCs w:val="22"/>
        </w:rPr>
        <w:t>.h</w:t>
      </w:r>
      <w:r w:rsidRPr="00BC01D6">
        <w:rPr>
          <w:rFonts w:ascii="Arial" w:hAnsi="Arial" w:cs="Arial"/>
          <w:spacing w:val="-2"/>
          <w:sz w:val="22"/>
          <w:szCs w:val="22"/>
        </w:rPr>
        <w:t>t</w:t>
      </w:r>
      <w:r w:rsidRPr="00BC01D6">
        <w:rPr>
          <w:rFonts w:ascii="Arial" w:hAnsi="Arial" w:cs="Arial"/>
          <w:sz w:val="22"/>
          <w:szCs w:val="22"/>
        </w:rPr>
        <w:t>p</w:t>
      </w:r>
    </w:p>
    <w:p w14:paraId="373BE7A8" w14:textId="77777777" w:rsidR="00053A62" w:rsidRDefault="00053A62" w:rsidP="00053A62">
      <w:pPr>
        <w:widowControl w:val="0"/>
        <w:autoSpaceDE w:val="0"/>
        <w:autoSpaceDN w:val="0"/>
        <w:adjustRightInd w:val="0"/>
        <w:spacing w:before="1" w:line="180" w:lineRule="exact"/>
        <w:jc w:val="both"/>
        <w:rPr>
          <w:color w:val="000000"/>
          <w:sz w:val="18"/>
          <w:szCs w:val="18"/>
          <w:lang w:val="en-US"/>
        </w:rPr>
      </w:pPr>
    </w:p>
    <w:p w14:paraId="1032DC4B" w14:textId="77777777" w:rsidR="00053A62" w:rsidRPr="00E57C56" w:rsidRDefault="00053A62" w:rsidP="00053A62">
      <w:pPr>
        <w:widowControl w:val="0"/>
        <w:autoSpaceDE w:val="0"/>
        <w:autoSpaceDN w:val="0"/>
        <w:adjustRightInd w:val="0"/>
        <w:spacing w:before="1" w:line="180" w:lineRule="exact"/>
        <w:jc w:val="both"/>
        <w:rPr>
          <w:color w:val="000000"/>
          <w:sz w:val="18"/>
          <w:szCs w:val="18"/>
          <w:lang w:val="en-US"/>
        </w:rPr>
      </w:pPr>
    </w:p>
    <w:p w14:paraId="0A39EEEF" w14:textId="77777777" w:rsidR="00053A62" w:rsidRPr="00BC01D6" w:rsidRDefault="00053A62" w:rsidP="00053A62">
      <w:pPr>
        <w:widowControl w:val="0"/>
        <w:autoSpaceDE w:val="0"/>
        <w:autoSpaceDN w:val="0"/>
        <w:adjustRightInd w:val="0"/>
        <w:spacing w:line="239" w:lineRule="auto"/>
        <w:ind w:right="-54"/>
        <w:jc w:val="both"/>
        <w:rPr>
          <w:rFonts w:ascii="Arial" w:hAnsi="Arial" w:cs="Arial"/>
          <w:b/>
          <w:i/>
          <w:iCs/>
          <w:color w:val="000000"/>
          <w:spacing w:val="1"/>
          <w:lang w:val="en-US"/>
        </w:rPr>
      </w:pPr>
      <w:r w:rsidRPr="00BC01D6">
        <w:rPr>
          <w:rFonts w:ascii="Arial" w:hAnsi="Arial" w:cs="Arial"/>
          <w:b/>
          <w:i/>
          <w:iCs/>
          <w:color w:val="000000"/>
          <w:lang w:val="en-US"/>
        </w:rPr>
        <w:t>Basic format for rep</w:t>
      </w:r>
      <w:r w:rsidRPr="00BC01D6">
        <w:rPr>
          <w:rFonts w:ascii="Arial" w:hAnsi="Arial" w:cs="Arial"/>
          <w:b/>
          <w:i/>
          <w:iCs/>
          <w:color w:val="000000"/>
          <w:spacing w:val="1"/>
          <w:lang w:val="en-US"/>
        </w:rPr>
        <w:t>o</w:t>
      </w:r>
      <w:r w:rsidRPr="00BC01D6">
        <w:rPr>
          <w:rFonts w:ascii="Arial" w:hAnsi="Arial" w:cs="Arial"/>
          <w:b/>
          <w:i/>
          <w:iCs/>
          <w:color w:val="000000"/>
          <w:lang w:val="en-US"/>
        </w:rPr>
        <w:t xml:space="preserve">rts  </w:t>
      </w:r>
      <w:r w:rsidRPr="00BC01D6">
        <w:rPr>
          <w:rFonts w:ascii="Arial" w:hAnsi="Arial" w:cs="Arial"/>
          <w:b/>
          <w:i/>
          <w:iCs/>
          <w:color w:val="000000"/>
          <w:spacing w:val="1"/>
          <w:lang w:val="en-US"/>
        </w:rPr>
        <w:t xml:space="preserve"> </w:t>
      </w:r>
      <w:r w:rsidRPr="00BC01D6">
        <w:rPr>
          <w:rFonts w:ascii="Arial" w:hAnsi="Arial" w:cs="Arial"/>
          <w:b/>
          <w:i/>
          <w:iCs/>
          <w:color w:val="000000"/>
          <w:lang w:val="en-US"/>
        </w:rPr>
        <w:t xml:space="preserve">and  </w:t>
      </w:r>
      <w:r w:rsidRPr="00BC01D6">
        <w:rPr>
          <w:rFonts w:ascii="Arial" w:hAnsi="Arial" w:cs="Arial"/>
          <w:b/>
          <w:i/>
          <w:iCs/>
          <w:color w:val="000000"/>
          <w:spacing w:val="1"/>
          <w:lang w:val="en-US"/>
        </w:rPr>
        <w:t xml:space="preserve"> </w:t>
      </w:r>
      <w:r w:rsidRPr="00BC01D6">
        <w:rPr>
          <w:rFonts w:ascii="Arial" w:hAnsi="Arial" w:cs="Arial"/>
          <w:b/>
          <w:i/>
          <w:iCs/>
          <w:color w:val="000000"/>
          <w:lang w:val="en-US"/>
        </w:rPr>
        <w:t>han</w:t>
      </w:r>
      <w:r w:rsidRPr="00BC01D6">
        <w:rPr>
          <w:rFonts w:ascii="Arial" w:hAnsi="Arial" w:cs="Arial"/>
          <w:b/>
          <w:i/>
          <w:iCs/>
          <w:color w:val="000000"/>
          <w:spacing w:val="1"/>
          <w:lang w:val="en-US"/>
        </w:rPr>
        <w:t>d</w:t>
      </w:r>
      <w:r w:rsidRPr="00BC01D6">
        <w:rPr>
          <w:rFonts w:ascii="Arial" w:hAnsi="Arial" w:cs="Arial"/>
          <w:b/>
          <w:i/>
          <w:iCs/>
          <w:color w:val="000000"/>
          <w:lang w:val="en-US"/>
        </w:rPr>
        <w:t>bo</w:t>
      </w:r>
      <w:r w:rsidRPr="00BC01D6">
        <w:rPr>
          <w:rFonts w:ascii="Arial" w:hAnsi="Arial" w:cs="Arial"/>
          <w:b/>
          <w:i/>
          <w:iCs/>
          <w:color w:val="000000"/>
          <w:spacing w:val="1"/>
          <w:lang w:val="en-US"/>
        </w:rPr>
        <w:t>o</w:t>
      </w:r>
      <w:r w:rsidRPr="00BC01D6">
        <w:rPr>
          <w:rFonts w:ascii="Arial" w:hAnsi="Arial" w:cs="Arial"/>
          <w:b/>
          <w:i/>
          <w:iCs/>
          <w:color w:val="000000"/>
          <w:lang w:val="en-US"/>
        </w:rPr>
        <w:t xml:space="preserve">ks (when available online):  </w:t>
      </w:r>
      <w:r w:rsidRPr="00BC01D6">
        <w:rPr>
          <w:rFonts w:ascii="Arial" w:hAnsi="Arial" w:cs="Arial"/>
          <w:b/>
          <w:i/>
          <w:iCs/>
          <w:color w:val="000000"/>
          <w:spacing w:val="1"/>
          <w:lang w:val="en-US"/>
        </w:rPr>
        <w:t xml:space="preserve"> </w:t>
      </w:r>
    </w:p>
    <w:p w14:paraId="6B8FF773" w14:textId="77777777" w:rsidR="00053A62" w:rsidRPr="00BC01D6" w:rsidRDefault="00053A62" w:rsidP="00053A62">
      <w:pPr>
        <w:jc w:val="both"/>
        <w:rPr>
          <w:rFonts w:ascii="Arial" w:hAnsi="Arial" w:cs="Arial"/>
        </w:rPr>
      </w:pPr>
      <w:r w:rsidRPr="00BC01D6">
        <w:rPr>
          <w:rFonts w:ascii="Arial" w:hAnsi="Arial" w:cs="Arial"/>
          <w:lang w:val="en-US"/>
        </w:rPr>
        <w:t xml:space="preserve">J. K. Author. “Title of report,” Company. City, State, Country. Rep. no., (optional: vol./issue), Date. </w:t>
      </w:r>
      <w:r w:rsidRPr="00BC01D6">
        <w:rPr>
          <w:rFonts w:ascii="Arial" w:hAnsi="Arial" w:cs="Arial"/>
        </w:rPr>
        <w:t xml:space="preserve">[Online] </w:t>
      </w:r>
      <w:proofErr w:type="spellStart"/>
      <w:r w:rsidRPr="00BC01D6">
        <w:rPr>
          <w:rFonts w:ascii="Arial" w:hAnsi="Arial" w:cs="Arial"/>
        </w:rPr>
        <w:t>Available</w:t>
      </w:r>
      <w:proofErr w:type="spellEnd"/>
      <w:r w:rsidRPr="00BC01D6">
        <w:rPr>
          <w:rFonts w:ascii="Arial" w:hAnsi="Arial" w:cs="Arial"/>
        </w:rPr>
        <w:t xml:space="preserve">: </w:t>
      </w:r>
      <w:proofErr w:type="spellStart"/>
      <w:r w:rsidRPr="00BC01D6">
        <w:rPr>
          <w:rFonts w:ascii="Arial" w:hAnsi="Arial" w:cs="Arial"/>
        </w:rPr>
        <w:t>site</w:t>
      </w:r>
      <w:proofErr w:type="spellEnd"/>
      <w:r w:rsidRPr="00BC01D6">
        <w:rPr>
          <w:rFonts w:ascii="Arial" w:hAnsi="Arial" w:cs="Arial"/>
        </w:rPr>
        <w:t>/</w:t>
      </w:r>
      <w:proofErr w:type="spellStart"/>
      <w:r w:rsidRPr="00BC01D6">
        <w:rPr>
          <w:rFonts w:ascii="Arial" w:hAnsi="Arial" w:cs="Arial"/>
        </w:rPr>
        <w:t>path</w:t>
      </w:r>
      <w:proofErr w:type="spellEnd"/>
      <w:r w:rsidRPr="00BC01D6">
        <w:rPr>
          <w:rFonts w:ascii="Arial" w:hAnsi="Arial" w:cs="Arial"/>
        </w:rPr>
        <w:t xml:space="preserve">/file </w:t>
      </w:r>
    </w:p>
    <w:p w14:paraId="0D14F290" w14:textId="77777777" w:rsidR="00053A62" w:rsidRPr="00053A62" w:rsidRDefault="00053A62" w:rsidP="00053A62">
      <w:pPr>
        <w:pStyle w:val="References"/>
        <w:widowControl w:val="0"/>
        <w:numPr>
          <w:ilvl w:val="0"/>
          <w:numId w:val="0"/>
        </w:numPr>
        <w:autoSpaceDE w:val="0"/>
        <w:autoSpaceDN w:val="0"/>
        <w:adjustRightInd w:val="0"/>
        <w:spacing w:after="240"/>
        <w:ind w:right="-20"/>
        <w:rPr>
          <w:rFonts w:ascii="Arial" w:hAnsi="Arial" w:cs="Arial"/>
          <w:sz w:val="22"/>
          <w:szCs w:val="22"/>
        </w:rPr>
      </w:pPr>
      <w:r w:rsidRPr="00053A62">
        <w:rPr>
          <w:rFonts w:ascii="Arial" w:hAnsi="Arial" w:cs="Arial"/>
          <w:i/>
          <w:iCs/>
          <w:sz w:val="22"/>
          <w:szCs w:val="22"/>
        </w:rPr>
        <w:t>Examples:</w:t>
      </w:r>
      <w:r w:rsidRPr="00053A62">
        <w:rPr>
          <w:rFonts w:ascii="Arial" w:hAnsi="Arial" w:cs="Arial"/>
          <w:spacing w:val="1"/>
          <w:sz w:val="22"/>
          <w:szCs w:val="22"/>
        </w:rPr>
        <w:t xml:space="preserve">   </w:t>
      </w:r>
    </w:p>
    <w:p w14:paraId="77AA347C" w14:textId="77777777" w:rsidR="00053A62" w:rsidRPr="00BC01D6" w:rsidRDefault="00053A62" w:rsidP="00053A62">
      <w:pPr>
        <w:pStyle w:val="References"/>
        <w:rPr>
          <w:rFonts w:ascii="Arial" w:hAnsi="Arial" w:cs="Arial"/>
          <w:sz w:val="22"/>
          <w:szCs w:val="22"/>
        </w:rPr>
      </w:pPr>
      <w:r w:rsidRPr="00BC01D6">
        <w:rPr>
          <w:rFonts w:ascii="Arial" w:hAnsi="Arial" w:cs="Arial"/>
          <w:sz w:val="22"/>
          <w:szCs w:val="22"/>
        </w:rPr>
        <w:t xml:space="preserve">R. J. </w:t>
      </w:r>
      <w:proofErr w:type="spellStart"/>
      <w:r w:rsidRPr="00BC01D6">
        <w:rPr>
          <w:rFonts w:ascii="Arial" w:hAnsi="Arial" w:cs="Arial"/>
          <w:sz w:val="22"/>
          <w:szCs w:val="22"/>
        </w:rPr>
        <w:t>Hijmans</w:t>
      </w:r>
      <w:proofErr w:type="spellEnd"/>
      <w:r w:rsidRPr="00BC01D6">
        <w:rPr>
          <w:rFonts w:ascii="Arial" w:hAnsi="Arial" w:cs="Arial"/>
          <w:sz w:val="22"/>
          <w:szCs w:val="22"/>
        </w:rPr>
        <w:t xml:space="preserve"> and J. van Etten, “Raster: Geographic analysis and modeling with raster data,” R Package Version 2.0-12, Jan. 12, 2012. [Online]. Available: </w:t>
      </w:r>
      <w:r w:rsidRPr="00BC01D6">
        <w:rPr>
          <w:rFonts w:ascii="Arial" w:hAnsi="Arial" w:cs="Arial"/>
          <w:sz w:val="22"/>
          <w:szCs w:val="22"/>
          <w:u w:val="single"/>
        </w:rPr>
        <w:t xml:space="preserve">http://CRAN.R-project.org/package=raster </w:t>
      </w:r>
    </w:p>
    <w:p w14:paraId="57AC5F66" w14:textId="77777777" w:rsidR="00053A62" w:rsidRPr="00BC01D6" w:rsidRDefault="00053A62" w:rsidP="00053A62">
      <w:pPr>
        <w:pStyle w:val="References"/>
        <w:rPr>
          <w:rFonts w:ascii="Arial" w:hAnsi="Arial" w:cs="Arial"/>
          <w:sz w:val="22"/>
          <w:szCs w:val="22"/>
        </w:rPr>
      </w:pPr>
      <w:proofErr w:type="spellStart"/>
      <w:r w:rsidRPr="00BC01D6">
        <w:rPr>
          <w:rFonts w:ascii="Arial" w:hAnsi="Arial" w:cs="Arial"/>
          <w:color w:val="000000"/>
          <w:sz w:val="22"/>
          <w:szCs w:val="22"/>
        </w:rPr>
        <w:t>Teralyzer</w:t>
      </w:r>
      <w:proofErr w:type="spellEnd"/>
      <w:r w:rsidRPr="00BC01D6">
        <w:rPr>
          <w:rFonts w:ascii="Arial" w:hAnsi="Arial" w:cs="Arial"/>
          <w:color w:val="000000"/>
          <w:sz w:val="22"/>
          <w:szCs w:val="22"/>
        </w:rPr>
        <w:t xml:space="preserve">. </w:t>
      </w:r>
      <w:proofErr w:type="spellStart"/>
      <w:r w:rsidRPr="00BC01D6">
        <w:rPr>
          <w:rFonts w:ascii="Arial" w:hAnsi="Arial" w:cs="Arial"/>
          <w:color w:val="000000"/>
          <w:sz w:val="22"/>
          <w:szCs w:val="22"/>
        </w:rPr>
        <w:t>Lytera</w:t>
      </w:r>
      <w:proofErr w:type="spellEnd"/>
      <w:r w:rsidRPr="00BC01D6">
        <w:rPr>
          <w:rFonts w:ascii="Arial" w:hAnsi="Arial" w:cs="Arial"/>
          <w:color w:val="000000"/>
          <w:sz w:val="22"/>
          <w:szCs w:val="22"/>
        </w:rPr>
        <w:t xml:space="preserve"> UG, </w:t>
      </w:r>
      <w:proofErr w:type="spellStart"/>
      <w:r w:rsidRPr="00BC01D6">
        <w:rPr>
          <w:rFonts w:ascii="Arial" w:hAnsi="Arial" w:cs="Arial"/>
          <w:color w:val="000000"/>
          <w:sz w:val="22"/>
          <w:szCs w:val="22"/>
        </w:rPr>
        <w:t>Kirchhain</w:t>
      </w:r>
      <w:proofErr w:type="spellEnd"/>
      <w:r w:rsidRPr="00BC01D6">
        <w:rPr>
          <w:rFonts w:ascii="Arial" w:hAnsi="Arial" w:cs="Arial"/>
          <w:color w:val="000000"/>
          <w:sz w:val="22"/>
          <w:szCs w:val="22"/>
        </w:rPr>
        <w:t>, Germany [Online]. Available: http://www.lytera.de/Terahertz_THz_Spectroscopy.php?id=home, Accessed on: Jun. 5, 2014</w:t>
      </w:r>
    </w:p>
    <w:p w14:paraId="0AD4AAB1" w14:textId="77777777" w:rsidR="00053A62" w:rsidRPr="00E57C56" w:rsidRDefault="00053A62" w:rsidP="00053A62">
      <w:pPr>
        <w:widowControl w:val="0"/>
        <w:autoSpaceDE w:val="0"/>
        <w:autoSpaceDN w:val="0"/>
        <w:adjustRightInd w:val="0"/>
        <w:spacing w:before="5" w:line="140" w:lineRule="exact"/>
        <w:jc w:val="both"/>
        <w:rPr>
          <w:color w:val="000000"/>
          <w:sz w:val="14"/>
          <w:szCs w:val="14"/>
          <w:lang w:val="en-US"/>
        </w:rPr>
      </w:pPr>
    </w:p>
    <w:p w14:paraId="1BA50B97" w14:textId="77777777" w:rsidR="00053A62" w:rsidRPr="00BC01D6" w:rsidRDefault="00053A62" w:rsidP="00053A62">
      <w:pPr>
        <w:widowControl w:val="0"/>
        <w:autoSpaceDE w:val="0"/>
        <w:autoSpaceDN w:val="0"/>
        <w:adjustRightInd w:val="0"/>
        <w:spacing w:line="239" w:lineRule="auto"/>
        <w:ind w:left="90" w:right="-54" w:hanging="90"/>
        <w:jc w:val="both"/>
        <w:rPr>
          <w:rFonts w:ascii="Arial" w:hAnsi="Arial" w:cs="Arial"/>
          <w:b/>
          <w:i/>
          <w:iCs/>
          <w:color w:val="000000"/>
          <w:spacing w:val="1"/>
          <w:lang w:val="en-US"/>
        </w:rPr>
      </w:pPr>
      <w:r w:rsidRPr="00BC01D6">
        <w:rPr>
          <w:rFonts w:ascii="Arial" w:hAnsi="Arial" w:cs="Arial"/>
          <w:b/>
          <w:i/>
          <w:iCs/>
          <w:color w:val="000000"/>
          <w:spacing w:val="-1"/>
          <w:lang w:val="en-US"/>
        </w:rPr>
        <w:t>Basic format for c</w:t>
      </w:r>
      <w:r w:rsidRPr="00BC01D6">
        <w:rPr>
          <w:rFonts w:ascii="Arial" w:hAnsi="Arial" w:cs="Arial"/>
          <w:b/>
          <w:i/>
          <w:iCs/>
          <w:color w:val="000000"/>
          <w:spacing w:val="1"/>
          <w:lang w:val="en-US"/>
        </w:rPr>
        <w:t>o</w:t>
      </w:r>
      <w:r w:rsidRPr="00BC01D6">
        <w:rPr>
          <w:rFonts w:ascii="Arial" w:hAnsi="Arial" w:cs="Arial"/>
          <w:b/>
          <w:i/>
          <w:iCs/>
          <w:color w:val="000000"/>
          <w:spacing w:val="-1"/>
          <w:lang w:val="en-US"/>
        </w:rPr>
        <w:t>m</w:t>
      </w:r>
      <w:r w:rsidRPr="00BC01D6">
        <w:rPr>
          <w:rFonts w:ascii="Arial" w:hAnsi="Arial" w:cs="Arial"/>
          <w:b/>
          <w:i/>
          <w:iCs/>
          <w:color w:val="000000"/>
          <w:lang w:val="en-US"/>
        </w:rPr>
        <w:t>pu</w:t>
      </w:r>
      <w:r w:rsidRPr="00BC01D6">
        <w:rPr>
          <w:rFonts w:ascii="Arial" w:hAnsi="Arial" w:cs="Arial"/>
          <w:b/>
          <w:i/>
          <w:iCs/>
          <w:color w:val="000000"/>
          <w:spacing w:val="-1"/>
          <w:lang w:val="en-US"/>
        </w:rPr>
        <w:t>t</w:t>
      </w:r>
      <w:r w:rsidRPr="00BC01D6">
        <w:rPr>
          <w:rFonts w:ascii="Arial" w:hAnsi="Arial" w:cs="Arial"/>
          <w:b/>
          <w:i/>
          <w:iCs/>
          <w:color w:val="000000"/>
          <w:lang w:val="en-US"/>
        </w:rPr>
        <w:t>er</w:t>
      </w:r>
      <w:r w:rsidRPr="00BC01D6">
        <w:rPr>
          <w:rFonts w:ascii="Arial" w:hAnsi="Arial" w:cs="Arial"/>
          <w:b/>
          <w:i/>
          <w:iCs/>
          <w:color w:val="000000"/>
          <w:spacing w:val="1"/>
          <w:lang w:val="en-US"/>
        </w:rPr>
        <w:t xml:space="preserve"> p</w:t>
      </w:r>
      <w:r w:rsidRPr="00BC01D6">
        <w:rPr>
          <w:rFonts w:ascii="Arial" w:hAnsi="Arial" w:cs="Arial"/>
          <w:b/>
          <w:i/>
          <w:iCs/>
          <w:color w:val="000000"/>
          <w:spacing w:val="-1"/>
          <w:lang w:val="en-US"/>
        </w:rPr>
        <w:t>ro</w:t>
      </w:r>
      <w:r w:rsidRPr="00BC01D6">
        <w:rPr>
          <w:rFonts w:ascii="Arial" w:hAnsi="Arial" w:cs="Arial"/>
          <w:b/>
          <w:i/>
          <w:iCs/>
          <w:color w:val="000000"/>
          <w:spacing w:val="1"/>
          <w:lang w:val="en-US"/>
        </w:rPr>
        <w:t>g</w:t>
      </w:r>
      <w:r w:rsidRPr="00BC01D6">
        <w:rPr>
          <w:rFonts w:ascii="Arial" w:hAnsi="Arial" w:cs="Arial"/>
          <w:b/>
          <w:i/>
          <w:iCs/>
          <w:color w:val="000000"/>
          <w:lang w:val="en-US"/>
        </w:rPr>
        <w:t>r</w:t>
      </w:r>
      <w:r w:rsidRPr="00BC01D6">
        <w:rPr>
          <w:rFonts w:ascii="Arial" w:hAnsi="Arial" w:cs="Arial"/>
          <w:b/>
          <w:i/>
          <w:iCs/>
          <w:color w:val="000000"/>
          <w:spacing w:val="-1"/>
          <w:lang w:val="en-US"/>
        </w:rPr>
        <w:t>a</w:t>
      </w:r>
      <w:r w:rsidRPr="00BC01D6">
        <w:rPr>
          <w:rFonts w:ascii="Arial" w:hAnsi="Arial" w:cs="Arial"/>
          <w:b/>
          <w:i/>
          <w:iCs/>
          <w:color w:val="000000"/>
          <w:lang w:val="en-US"/>
        </w:rPr>
        <w:t>ms a</w:t>
      </w:r>
      <w:r w:rsidRPr="00BC01D6">
        <w:rPr>
          <w:rFonts w:ascii="Arial" w:hAnsi="Arial" w:cs="Arial"/>
          <w:b/>
          <w:i/>
          <w:iCs/>
          <w:color w:val="000000"/>
          <w:spacing w:val="-1"/>
          <w:lang w:val="en-US"/>
        </w:rPr>
        <w:t>n</w:t>
      </w:r>
      <w:r w:rsidRPr="00BC01D6">
        <w:rPr>
          <w:rFonts w:ascii="Arial" w:hAnsi="Arial" w:cs="Arial"/>
          <w:b/>
          <w:i/>
          <w:iCs/>
          <w:color w:val="000000"/>
          <w:lang w:val="en-US"/>
        </w:rPr>
        <w:t>d</w:t>
      </w:r>
      <w:r w:rsidRPr="00BC01D6">
        <w:rPr>
          <w:rFonts w:ascii="Arial" w:hAnsi="Arial" w:cs="Arial"/>
          <w:b/>
          <w:i/>
          <w:iCs/>
          <w:color w:val="000000"/>
          <w:spacing w:val="1"/>
          <w:lang w:val="en-US"/>
        </w:rPr>
        <w:t xml:space="preserve"> </w:t>
      </w:r>
      <w:r w:rsidRPr="00BC01D6">
        <w:rPr>
          <w:rFonts w:ascii="Arial" w:hAnsi="Arial" w:cs="Arial"/>
          <w:b/>
          <w:i/>
          <w:iCs/>
          <w:color w:val="000000"/>
          <w:lang w:val="en-US"/>
        </w:rPr>
        <w:t>electron</w:t>
      </w:r>
      <w:r w:rsidRPr="00BC01D6">
        <w:rPr>
          <w:rFonts w:ascii="Arial" w:hAnsi="Arial" w:cs="Arial"/>
          <w:b/>
          <w:i/>
          <w:iCs/>
          <w:color w:val="000000"/>
          <w:spacing w:val="-1"/>
          <w:lang w:val="en-US"/>
        </w:rPr>
        <w:t>i</w:t>
      </w:r>
      <w:r w:rsidRPr="00BC01D6">
        <w:rPr>
          <w:rFonts w:ascii="Arial" w:hAnsi="Arial" w:cs="Arial"/>
          <w:b/>
          <w:i/>
          <w:iCs/>
          <w:color w:val="000000"/>
          <w:lang w:val="en-US"/>
        </w:rPr>
        <w:t>c</w:t>
      </w:r>
      <w:r w:rsidRPr="00BC01D6">
        <w:rPr>
          <w:rFonts w:ascii="Arial" w:hAnsi="Arial" w:cs="Arial"/>
          <w:b/>
          <w:i/>
          <w:iCs/>
          <w:color w:val="000000"/>
          <w:spacing w:val="1"/>
          <w:lang w:val="en-US"/>
        </w:rPr>
        <w:t xml:space="preserve"> </w:t>
      </w:r>
      <w:r w:rsidRPr="00BC01D6">
        <w:rPr>
          <w:rFonts w:ascii="Arial" w:hAnsi="Arial" w:cs="Arial"/>
          <w:b/>
          <w:i/>
          <w:iCs/>
          <w:color w:val="000000"/>
          <w:spacing w:val="-1"/>
          <w:lang w:val="en-US"/>
        </w:rPr>
        <w:t>d</w:t>
      </w:r>
      <w:r w:rsidRPr="00BC01D6">
        <w:rPr>
          <w:rFonts w:ascii="Arial" w:hAnsi="Arial" w:cs="Arial"/>
          <w:b/>
          <w:i/>
          <w:iCs/>
          <w:color w:val="000000"/>
          <w:spacing w:val="1"/>
          <w:lang w:val="en-US"/>
        </w:rPr>
        <w:t>o</w:t>
      </w:r>
      <w:r w:rsidRPr="00BC01D6">
        <w:rPr>
          <w:rFonts w:ascii="Arial" w:hAnsi="Arial" w:cs="Arial"/>
          <w:b/>
          <w:i/>
          <w:iCs/>
          <w:color w:val="000000"/>
          <w:spacing w:val="-1"/>
          <w:lang w:val="en-US"/>
        </w:rPr>
        <w:t>cu</w:t>
      </w:r>
      <w:r w:rsidRPr="00BC01D6">
        <w:rPr>
          <w:rFonts w:ascii="Arial" w:hAnsi="Arial" w:cs="Arial"/>
          <w:b/>
          <w:i/>
          <w:iCs/>
          <w:color w:val="000000"/>
          <w:lang w:val="en-US"/>
        </w:rPr>
        <w:t>men</w:t>
      </w:r>
      <w:r w:rsidRPr="00BC01D6">
        <w:rPr>
          <w:rFonts w:ascii="Arial" w:hAnsi="Arial" w:cs="Arial"/>
          <w:b/>
          <w:i/>
          <w:iCs/>
          <w:color w:val="000000"/>
          <w:spacing w:val="-1"/>
          <w:lang w:val="en-US"/>
        </w:rPr>
        <w:t>ts (when available online)</w:t>
      </w:r>
      <w:r w:rsidRPr="00BC01D6">
        <w:rPr>
          <w:rFonts w:ascii="Arial" w:hAnsi="Arial" w:cs="Arial"/>
          <w:b/>
          <w:i/>
          <w:iCs/>
          <w:color w:val="000000"/>
          <w:lang w:val="en-US"/>
        </w:rPr>
        <w:t>:</w:t>
      </w:r>
      <w:r w:rsidRPr="00BC01D6">
        <w:rPr>
          <w:rFonts w:ascii="Arial" w:hAnsi="Arial" w:cs="Arial"/>
          <w:b/>
          <w:i/>
          <w:iCs/>
          <w:color w:val="000000"/>
          <w:spacing w:val="1"/>
          <w:lang w:val="en-US"/>
        </w:rPr>
        <w:t xml:space="preserve"> </w:t>
      </w:r>
    </w:p>
    <w:p w14:paraId="25BA57AE" w14:textId="77777777" w:rsidR="00053A62" w:rsidRPr="00BC01D6" w:rsidRDefault="00053A62" w:rsidP="00053A62">
      <w:pPr>
        <w:jc w:val="both"/>
        <w:rPr>
          <w:rFonts w:ascii="Arial" w:hAnsi="Arial" w:cs="Arial"/>
          <w:iCs/>
          <w:spacing w:val="1"/>
          <w:lang w:val="en-US"/>
        </w:rPr>
      </w:pPr>
      <w:r w:rsidRPr="00BC01D6">
        <w:rPr>
          <w:rFonts w:ascii="Arial" w:hAnsi="Arial" w:cs="Arial"/>
          <w:lang w:val="en-US"/>
        </w:rPr>
        <w:t xml:space="preserve">Legislative body. Number of Congress, Session. (year, month day). </w:t>
      </w:r>
      <w:r w:rsidRPr="00BC01D6">
        <w:rPr>
          <w:rFonts w:ascii="Arial" w:hAnsi="Arial" w:cs="Arial"/>
          <w:i/>
          <w:iCs/>
          <w:lang w:val="en-US"/>
        </w:rPr>
        <w:t>Number of bill or resolution</w:t>
      </w:r>
      <w:r w:rsidRPr="00BC01D6">
        <w:rPr>
          <w:rFonts w:ascii="Arial" w:hAnsi="Arial" w:cs="Arial"/>
          <w:lang w:val="en-US"/>
        </w:rPr>
        <w:t xml:space="preserve">, </w:t>
      </w:r>
      <w:r w:rsidRPr="00BC01D6">
        <w:rPr>
          <w:rFonts w:ascii="Arial" w:hAnsi="Arial" w:cs="Arial"/>
          <w:i/>
          <w:iCs/>
          <w:lang w:val="en-US"/>
        </w:rPr>
        <w:t>Title</w:t>
      </w:r>
      <w:r w:rsidRPr="00BC01D6">
        <w:rPr>
          <w:rFonts w:ascii="Arial" w:hAnsi="Arial" w:cs="Arial"/>
          <w:lang w:val="en-US"/>
        </w:rPr>
        <w:t>. [Type of medium]. Available: site/path/file</w:t>
      </w:r>
    </w:p>
    <w:p w14:paraId="78C26E0C" w14:textId="77777777" w:rsidR="00053A62" w:rsidRPr="00BC01D6" w:rsidRDefault="00053A62" w:rsidP="00053A62">
      <w:pPr>
        <w:jc w:val="both"/>
        <w:rPr>
          <w:rFonts w:ascii="Arial" w:hAnsi="Arial" w:cs="Arial"/>
          <w:lang w:val="en-US"/>
        </w:rPr>
      </w:pPr>
      <w:r w:rsidRPr="00BC01D6">
        <w:rPr>
          <w:rFonts w:ascii="Arial" w:hAnsi="Arial" w:cs="Arial"/>
          <w:b/>
          <w:i/>
          <w:iCs/>
          <w:spacing w:val="1"/>
          <w:lang w:val="en-US"/>
        </w:rPr>
        <w:t xml:space="preserve">NOTE: </w:t>
      </w:r>
      <w:r w:rsidRPr="00BC01D6">
        <w:rPr>
          <w:rFonts w:ascii="Arial" w:hAnsi="Arial" w:cs="Arial"/>
          <w:lang w:val="en-US"/>
        </w:rPr>
        <w:t>I</w:t>
      </w:r>
      <w:r w:rsidRPr="00BC01D6">
        <w:rPr>
          <w:rFonts w:ascii="Arial" w:hAnsi="Arial" w:cs="Arial"/>
          <w:spacing w:val="-1"/>
          <w:lang w:val="en-US"/>
        </w:rPr>
        <w:t>S</w:t>
      </w:r>
      <w:r w:rsidRPr="00BC01D6">
        <w:rPr>
          <w:rFonts w:ascii="Arial" w:hAnsi="Arial" w:cs="Arial"/>
          <w:lang w:val="en-US"/>
        </w:rPr>
        <w:t>O</w:t>
      </w:r>
      <w:r w:rsidRPr="00BC01D6">
        <w:rPr>
          <w:rFonts w:ascii="Arial" w:hAnsi="Arial" w:cs="Arial"/>
          <w:spacing w:val="1"/>
          <w:lang w:val="en-US"/>
        </w:rPr>
        <w:t xml:space="preserve"> </w:t>
      </w:r>
      <w:r w:rsidRPr="00BC01D6">
        <w:rPr>
          <w:rFonts w:ascii="Arial" w:hAnsi="Arial" w:cs="Arial"/>
          <w:lang w:val="en-US"/>
        </w:rPr>
        <w:t>r</w:t>
      </w:r>
      <w:r w:rsidRPr="00BC01D6">
        <w:rPr>
          <w:rFonts w:ascii="Arial" w:hAnsi="Arial" w:cs="Arial"/>
          <w:spacing w:val="-1"/>
          <w:lang w:val="en-US"/>
        </w:rPr>
        <w:t>e</w:t>
      </w:r>
      <w:r w:rsidRPr="00BC01D6">
        <w:rPr>
          <w:rFonts w:ascii="Arial" w:hAnsi="Arial" w:cs="Arial"/>
          <w:lang w:val="en-US"/>
        </w:rPr>
        <w:t>commends</w:t>
      </w:r>
      <w:r w:rsidRPr="00BC01D6">
        <w:rPr>
          <w:rFonts w:ascii="Arial" w:hAnsi="Arial" w:cs="Arial"/>
          <w:spacing w:val="40"/>
          <w:lang w:val="en-US"/>
        </w:rPr>
        <w:t xml:space="preserve"> </w:t>
      </w:r>
      <w:r w:rsidRPr="00BC01D6">
        <w:rPr>
          <w:rFonts w:ascii="Arial" w:hAnsi="Arial" w:cs="Arial"/>
          <w:lang w:val="en-US"/>
        </w:rPr>
        <w:t>that</w:t>
      </w:r>
      <w:r w:rsidRPr="00BC01D6">
        <w:rPr>
          <w:rFonts w:ascii="Arial" w:hAnsi="Arial" w:cs="Arial"/>
          <w:spacing w:val="38"/>
          <w:lang w:val="en-US"/>
        </w:rPr>
        <w:t xml:space="preserve"> </w:t>
      </w:r>
      <w:r w:rsidRPr="00BC01D6">
        <w:rPr>
          <w:rFonts w:ascii="Arial" w:hAnsi="Arial" w:cs="Arial"/>
          <w:lang w:val="en-US"/>
        </w:rPr>
        <w:t>capitalization</w:t>
      </w:r>
      <w:r w:rsidRPr="00BC01D6">
        <w:rPr>
          <w:rFonts w:ascii="Arial" w:hAnsi="Arial" w:cs="Arial"/>
          <w:spacing w:val="40"/>
          <w:lang w:val="en-US"/>
        </w:rPr>
        <w:t xml:space="preserve"> </w:t>
      </w:r>
      <w:r w:rsidRPr="00BC01D6">
        <w:rPr>
          <w:rFonts w:ascii="Arial" w:hAnsi="Arial" w:cs="Arial"/>
          <w:lang w:val="en-US"/>
        </w:rPr>
        <w:t>f</w:t>
      </w:r>
      <w:r w:rsidRPr="00BC01D6">
        <w:rPr>
          <w:rFonts w:ascii="Arial" w:hAnsi="Arial" w:cs="Arial"/>
          <w:spacing w:val="-1"/>
          <w:lang w:val="en-US"/>
        </w:rPr>
        <w:t>o</w:t>
      </w:r>
      <w:r w:rsidRPr="00BC01D6">
        <w:rPr>
          <w:rFonts w:ascii="Arial" w:hAnsi="Arial" w:cs="Arial"/>
          <w:lang w:val="en-US"/>
        </w:rPr>
        <w:t>llow</w:t>
      </w:r>
      <w:r w:rsidRPr="00BC01D6">
        <w:rPr>
          <w:rFonts w:ascii="Arial" w:hAnsi="Arial" w:cs="Arial"/>
          <w:spacing w:val="40"/>
          <w:lang w:val="en-US"/>
        </w:rPr>
        <w:t xml:space="preserve"> </w:t>
      </w:r>
      <w:r w:rsidRPr="00BC01D6">
        <w:rPr>
          <w:rFonts w:ascii="Arial" w:hAnsi="Arial" w:cs="Arial"/>
          <w:lang w:val="en-US"/>
        </w:rPr>
        <w:t>the</w:t>
      </w:r>
      <w:r w:rsidRPr="00BC01D6">
        <w:rPr>
          <w:rFonts w:ascii="Arial" w:hAnsi="Arial" w:cs="Arial"/>
          <w:spacing w:val="40"/>
          <w:lang w:val="en-US"/>
        </w:rPr>
        <w:t xml:space="preserve"> </w:t>
      </w:r>
      <w:r w:rsidRPr="00BC01D6">
        <w:rPr>
          <w:rFonts w:ascii="Arial" w:hAnsi="Arial" w:cs="Arial"/>
          <w:lang w:val="en-US"/>
        </w:rPr>
        <w:t>accepted</w:t>
      </w:r>
      <w:r w:rsidRPr="00BC01D6">
        <w:rPr>
          <w:rFonts w:ascii="Arial" w:hAnsi="Arial" w:cs="Arial"/>
          <w:spacing w:val="40"/>
          <w:lang w:val="en-US"/>
        </w:rPr>
        <w:t xml:space="preserve"> </w:t>
      </w:r>
      <w:r w:rsidRPr="00BC01D6">
        <w:rPr>
          <w:rFonts w:ascii="Arial" w:hAnsi="Arial" w:cs="Arial"/>
          <w:lang w:val="en-US"/>
        </w:rPr>
        <w:t>practice</w:t>
      </w:r>
      <w:r w:rsidRPr="00BC01D6">
        <w:rPr>
          <w:rFonts w:ascii="Arial" w:hAnsi="Arial" w:cs="Arial"/>
          <w:spacing w:val="40"/>
          <w:lang w:val="en-US"/>
        </w:rPr>
        <w:t xml:space="preserve"> </w:t>
      </w:r>
      <w:r w:rsidRPr="00BC01D6">
        <w:rPr>
          <w:rFonts w:ascii="Arial" w:hAnsi="Arial" w:cs="Arial"/>
          <w:lang w:val="en-US"/>
        </w:rPr>
        <w:t>for t</w:t>
      </w:r>
      <w:r w:rsidRPr="00BC01D6">
        <w:rPr>
          <w:rFonts w:ascii="Arial" w:hAnsi="Arial" w:cs="Arial"/>
          <w:spacing w:val="1"/>
          <w:lang w:val="en-US"/>
        </w:rPr>
        <w:t>h</w:t>
      </w:r>
      <w:r w:rsidRPr="00BC01D6">
        <w:rPr>
          <w:rFonts w:ascii="Arial" w:hAnsi="Arial" w:cs="Arial"/>
          <w:lang w:val="en-US"/>
        </w:rPr>
        <w:t>e</w:t>
      </w:r>
      <w:r w:rsidRPr="00BC01D6">
        <w:rPr>
          <w:rFonts w:ascii="Arial" w:hAnsi="Arial" w:cs="Arial"/>
          <w:spacing w:val="1"/>
          <w:lang w:val="en-US"/>
        </w:rPr>
        <w:t xml:space="preserve"> </w:t>
      </w:r>
      <w:r w:rsidRPr="00BC01D6">
        <w:rPr>
          <w:rFonts w:ascii="Arial" w:hAnsi="Arial" w:cs="Arial"/>
          <w:lang w:val="en-US"/>
        </w:rPr>
        <w:t>la</w:t>
      </w:r>
      <w:r w:rsidRPr="00BC01D6">
        <w:rPr>
          <w:rFonts w:ascii="Arial" w:hAnsi="Arial" w:cs="Arial"/>
          <w:spacing w:val="-1"/>
          <w:lang w:val="en-US"/>
        </w:rPr>
        <w:t>n</w:t>
      </w:r>
      <w:r w:rsidRPr="00BC01D6">
        <w:rPr>
          <w:rFonts w:ascii="Arial" w:hAnsi="Arial" w:cs="Arial"/>
          <w:lang w:val="en-US"/>
        </w:rPr>
        <w:t>gu</w:t>
      </w:r>
      <w:r w:rsidRPr="00BC01D6">
        <w:rPr>
          <w:rFonts w:ascii="Arial" w:hAnsi="Arial" w:cs="Arial"/>
          <w:spacing w:val="-1"/>
          <w:lang w:val="en-US"/>
        </w:rPr>
        <w:t>a</w:t>
      </w:r>
      <w:r w:rsidRPr="00BC01D6">
        <w:rPr>
          <w:rFonts w:ascii="Arial" w:hAnsi="Arial" w:cs="Arial"/>
          <w:lang w:val="en-US"/>
        </w:rPr>
        <w:t>ge</w:t>
      </w:r>
      <w:r w:rsidRPr="00BC01D6">
        <w:rPr>
          <w:rFonts w:ascii="Arial" w:hAnsi="Arial" w:cs="Arial"/>
          <w:spacing w:val="-1"/>
          <w:lang w:val="en-US"/>
        </w:rPr>
        <w:t xml:space="preserve"> o</w:t>
      </w:r>
      <w:r w:rsidRPr="00BC01D6">
        <w:rPr>
          <w:rFonts w:ascii="Arial" w:hAnsi="Arial" w:cs="Arial"/>
          <w:lang w:val="en-US"/>
        </w:rPr>
        <w:t>r</w:t>
      </w:r>
      <w:r w:rsidRPr="00BC01D6">
        <w:rPr>
          <w:rFonts w:ascii="Arial" w:hAnsi="Arial" w:cs="Arial"/>
          <w:spacing w:val="1"/>
          <w:lang w:val="en-US"/>
        </w:rPr>
        <w:t xml:space="preserve"> </w:t>
      </w:r>
      <w:r w:rsidRPr="00BC01D6">
        <w:rPr>
          <w:rFonts w:ascii="Arial" w:hAnsi="Arial" w:cs="Arial"/>
          <w:lang w:val="en-US"/>
        </w:rPr>
        <w:t>s</w:t>
      </w:r>
      <w:r w:rsidRPr="00BC01D6">
        <w:rPr>
          <w:rFonts w:ascii="Arial" w:hAnsi="Arial" w:cs="Arial"/>
          <w:spacing w:val="-1"/>
          <w:lang w:val="en-US"/>
        </w:rPr>
        <w:t>c</w:t>
      </w:r>
      <w:r w:rsidRPr="00BC01D6">
        <w:rPr>
          <w:rFonts w:ascii="Arial" w:hAnsi="Arial" w:cs="Arial"/>
          <w:lang w:val="en-US"/>
        </w:rPr>
        <w:t xml:space="preserve">ript in </w:t>
      </w:r>
      <w:r w:rsidRPr="00BC01D6">
        <w:rPr>
          <w:rFonts w:ascii="Arial" w:hAnsi="Arial" w:cs="Arial"/>
          <w:spacing w:val="-1"/>
          <w:lang w:val="en-US"/>
        </w:rPr>
        <w:t>w</w:t>
      </w:r>
      <w:r w:rsidRPr="00BC01D6">
        <w:rPr>
          <w:rFonts w:ascii="Arial" w:hAnsi="Arial" w:cs="Arial"/>
          <w:spacing w:val="1"/>
          <w:lang w:val="en-US"/>
        </w:rPr>
        <w:t>h</w:t>
      </w:r>
      <w:r w:rsidRPr="00BC01D6">
        <w:rPr>
          <w:rFonts w:ascii="Arial" w:hAnsi="Arial" w:cs="Arial"/>
          <w:lang w:val="en-US"/>
        </w:rPr>
        <w:t>i</w:t>
      </w:r>
      <w:r w:rsidRPr="00BC01D6">
        <w:rPr>
          <w:rFonts w:ascii="Arial" w:hAnsi="Arial" w:cs="Arial"/>
          <w:spacing w:val="-1"/>
          <w:lang w:val="en-US"/>
        </w:rPr>
        <w:t>c</w:t>
      </w:r>
      <w:r w:rsidRPr="00BC01D6">
        <w:rPr>
          <w:rFonts w:ascii="Arial" w:hAnsi="Arial" w:cs="Arial"/>
          <w:lang w:val="en-US"/>
        </w:rPr>
        <w:t>h</w:t>
      </w:r>
      <w:r w:rsidRPr="00BC01D6">
        <w:rPr>
          <w:rFonts w:ascii="Arial" w:hAnsi="Arial" w:cs="Arial"/>
          <w:spacing w:val="1"/>
          <w:lang w:val="en-US"/>
        </w:rPr>
        <w:t xml:space="preserve"> </w:t>
      </w:r>
      <w:r w:rsidRPr="00BC01D6">
        <w:rPr>
          <w:rFonts w:ascii="Arial" w:hAnsi="Arial" w:cs="Arial"/>
          <w:lang w:val="en-US"/>
        </w:rPr>
        <w:t>t</w:t>
      </w:r>
      <w:r w:rsidRPr="00BC01D6">
        <w:rPr>
          <w:rFonts w:ascii="Arial" w:hAnsi="Arial" w:cs="Arial"/>
          <w:spacing w:val="1"/>
          <w:lang w:val="en-US"/>
        </w:rPr>
        <w:t>h</w:t>
      </w:r>
      <w:r w:rsidRPr="00BC01D6">
        <w:rPr>
          <w:rFonts w:ascii="Arial" w:hAnsi="Arial" w:cs="Arial"/>
          <w:lang w:val="en-US"/>
        </w:rPr>
        <w:t>e</w:t>
      </w:r>
      <w:r w:rsidRPr="00BC01D6">
        <w:rPr>
          <w:rFonts w:ascii="Arial" w:hAnsi="Arial" w:cs="Arial"/>
          <w:spacing w:val="-1"/>
          <w:lang w:val="en-US"/>
        </w:rPr>
        <w:t xml:space="preserve"> </w:t>
      </w:r>
      <w:r w:rsidRPr="00BC01D6">
        <w:rPr>
          <w:rFonts w:ascii="Arial" w:hAnsi="Arial" w:cs="Arial"/>
          <w:lang w:val="en-US"/>
        </w:rPr>
        <w:t>i</w:t>
      </w:r>
      <w:r w:rsidRPr="00BC01D6">
        <w:rPr>
          <w:rFonts w:ascii="Arial" w:hAnsi="Arial" w:cs="Arial"/>
          <w:spacing w:val="-1"/>
          <w:lang w:val="en-US"/>
        </w:rPr>
        <w:t>n</w:t>
      </w:r>
      <w:r w:rsidRPr="00BC01D6">
        <w:rPr>
          <w:rFonts w:ascii="Arial" w:hAnsi="Arial" w:cs="Arial"/>
          <w:lang w:val="en-US"/>
        </w:rPr>
        <w:t>f</w:t>
      </w:r>
      <w:r w:rsidRPr="00BC01D6">
        <w:rPr>
          <w:rFonts w:ascii="Arial" w:hAnsi="Arial" w:cs="Arial"/>
          <w:spacing w:val="-1"/>
          <w:lang w:val="en-US"/>
        </w:rPr>
        <w:t>o</w:t>
      </w:r>
      <w:r w:rsidRPr="00BC01D6">
        <w:rPr>
          <w:rFonts w:ascii="Arial" w:hAnsi="Arial" w:cs="Arial"/>
          <w:lang w:val="en-US"/>
        </w:rPr>
        <w:t>r</w:t>
      </w:r>
      <w:r w:rsidRPr="00BC01D6">
        <w:rPr>
          <w:rFonts w:ascii="Arial" w:hAnsi="Arial" w:cs="Arial"/>
          <w:spacing w:val="-2"/>
          <w:lang w:val="en-US"/>
        </w:rPr>
        <w:t>m</w:t>
      </w:r>
      <w:r w:rsidRPr="00BC01D6">
        <w:rPr>
          <w:rFonts w:ascii="Arial" w:hAnsi="Arial" w:cs="Arial"/>
          <w:lang w:val="en-US"/>
        </w:rPr>
        <w:t>ation is</w:t>
      </w:r>
      <w:r w:rsidRPr="00BC01D6">
        <w:rPr>
          <w:rFonts w:ascii="Arial" w:hAnsi="Arial" w:cs="Arial"/>
          <w:spacing w:val="-1"/>
          <w:lang w:val="en-US"/>
        </w:rPr>
        <w:t xml:space="preserve"> </w:t>
      </w:r>
      <w:r w:rsidRPr="00BC01D6">
        <w:rPr>
          <w:rFonts w:ascii="Arial" w:hAnsi="Arial" w:cs="Arial"/>
          <w:lang w:val="en-US"/>
        </w:rPr>
        <w:t>giv</w:t>
      </w:r>
      <w:r w:rsidRPr="00BC01D6">
        <w:rPr>
          <w:rFonts w:ascii="Arial" w:hAnsi="Arial" w:cs="Arial"/>
          <w:spacing w:val="-1"/>
          <w:lang w:val="en-US"/>
        </w:rPr>
        <w:t>e</w:t>
      </w:r>
      <w:r w:rsidRPr="00BC01D6">
        <w:rPr>
          <w:rFonts w:ascii="Arial" w:hAnsi="Arial" w:cs="Arial"/>
          <w:lang w:val="en-US"/>
        </w:rPr>
        <w:t>n.</w:t>
      </w:r>
    </w:p>
    <w:p w14:paraId="5604B945" w14:textId="77777777" w:rsidR="00053A62" w:rsidRPr="00053A62" w:rsidRDefault="00053A62" w:rsidP="00053A62">
      <w:pPr>
        <w:widowControl w:val="0"/>
        <w:autoSpaceDE w:val="0"/>
        <w:autoSpaceDN w:val="0"/>
        <w:adjustRightInd w:val="0"/>
        <w:spacing w:before="37"/>
        <w:ind w:right="-20"/>
        <w:jc w:val="both"/>
        <w:rPr>
          <w:rFonts w:ascii="Arial" w:hAnsi="Arial" w:cs="Arial"/>
        </w:rPr>
      </w:pPr>
      <w:proofErr w:type="spellStart"/>
      <w:r w:rsidRPr="00053A62">
        <w:rPr>
          <w:rFonts w:ascii="Arial" w:hAnsi="Arial" w:cs="Arial"/>
          <w:i/>
          <w:iCs/>
        </w:rPr>
        <w:t>Example</w:t>
      </w:r>
      <w:proofErr w:type="spellEnd"/>
      <w:r w:rsidRPr="00053A62">
        <w:rPr>
          <w:rFonts w:ascii="Arial" w:hAnsi="Arial" w:cs="Arial"/>
          <w:i/>
          <w:iCs/>
        </w:rPr>
        <w:t>:</w:t>
      </w:r>
    </w:p>
    <w:p w14:paraId="0E447019" w14:textId="77777777" w:rsidR="00053A62" w:rsidRPr="00BC01D6" w:rsidRDefault="00053A62" w:rsidP="00053A62">
      <w:pPr>
        <w:pStyle w:val="References"/>
        <w:rPr>
          <w:rFonts w:ascii="Arial" w:hAnsi="Arial" w:cs="Arial"/>
          <w:sz w:val="22"/>
          <w:szCs w:val="22"/>
        </w:rPr>
      </w:pPr>
      <w:r w:rsidRPr="00BC01D6">
        <w:rPr>
          <w:rFonts w:ascii="Arial" w:hAnsi="Arial" w:cs="Arial"/>
          <w:sz w:val="22"/>
          <w:szCs w:val="22"/>
        </w:rPr>
        <w:t xml:space="preserve">U.S. House. 102nd Congress, 1st Session. (1991, Jan. 11). </w:t>
      </w:r>
      <w:r w:rsidRPr="00BC01D6">
        <w:rPr>
          <w:rFonts w:ascii="Arial" w:hAnsi="Arial" w:cs="Arial"/>
          <w:i/>
          <w:iCs/>
          <w:sz w:val="22"/>
          <w:szCs w:val="22"/>
        </w:rPr>
        <w:t>H. Con. Res. 1, Sense of the Congress on Approval of Military Action</w:t>
      </w:r>
      <w:r w:rsidRPr="00BC01D6">
        <w:rPr>
          <w:rFonts w:ascii="Arial" w:hAnsi="Arial" w:cs="Arial"/>
          <w:sz w:val="22"/>
          <w:szCs w:val="22"/>
        </w:rPr>
        <w:t xml:space="preserve">. [Online]. Available: LEXIS Library: GENFED File: BILLS </w:t>
      </w:r>
    </w:p>
    <w:p w14:paraId="728D355D" w14:textId="77777777" w:rsidR="00053A62" w:rsidRDefault="00053A62" w:rsidP="00053A62">
      <w:pPr>
        <w:pStyle w:val="References"/>
        <w:numPr>
          <w:ilvl w:val="0"/>
          <w:numId w:val="0"/>
        </w:numPr>
        <w:ind w:left="1170"/>
      </w:pPr>
    </w:p>
    <w:p w14:paraId="2E451929" w14:textId="77777777" w:rsidR="00053A62" w:rsidRDefault="00053A62" w:rsidP="00053A62">
      <w:pPr>
        <w:pStyle w:val="References"/>
        <w:numPr>
          <w:ilvl w:val="0"/>
          <w:numId w:val="0"/>
        </w:numPr>
        <w:ind w:left="1170"/>
      </w:pPr>
    </w:p>
    <w:p w14:paraId="2BE314C9" w14:textId="77777777" w:rsidR="00053A62" w:rsidRDefault="00053A62" w:rsidP="00053A62">
      <w:pPr>
        <w:pStyle w:val="References"/>
        <w:numPr>
          <w:ilvl w:val="0"/>
          <w:numId w:val="0"/>
        </w:numPr>
        <w:ind w:left="1170"/>
      </w:pPr>
    </w:p>
    <w:p w14:paraId="41A12329" w14:textId="77777777" w:rsidR="00053A62" w:rsidRPr="00BC01D6" w:rsidRDefault="00053A62" w:rsidP="00053A62">
      <w:pPr>
        <w:autoSpaceDE w:val="0"/>
        <w:autoSpaceDN w:val="0"/>
        <w:adjustRightInd w:val="0"/>
        <w:jc w:val="both"/>
        <w:rPr>
          <w:rFonts w:ascii="Arial" w:hAnsi="Arial" w:cs="Arial"/>
          <w:b/>
          <w:i/>
          <w:iCs/>
          <w:lang w:val="en-US"/>
        </w:rPr>
      </w:pPr>
      <w:r w:rsidRPr="00BC01D6">
        <w:rPr>
          <w:rFonts w:ascii="Arial" w:hAnsi="Arial" w:cs="Arial"/>
          <w:b/>
          <w:i/>
          <w:iCs/>
          <w:lang w:val="en-US"/>
        </w:rPr>
        <w:t>Basic format for patents (when available online):</w:t>
      </w:r>
    </w:p>
    <w:p w14:paraId="5DCEA1F3" w14:textId="77777777" w:rsidR="00053A62" w:rsidRPr="00BC01D6" w:rsidRDefault="00053A62" w:rsidP="00053A62">
      <w:pPr>
        <w:jc w:val="both"/>
        <w:rPr>
          <w:rFonts w:ascii="Arial" w:hAnsi="Arial" w:cs="Arial"/>
        </w:rPr>
      </w:pPr>
      <w:r w:rsidRPr="00BC01D6">
        <w:rPr>
          <w:rFonts w:ascii="Arial" w:hAnsi="Arial" w:cs="Arial"/>
          <w:lang w:val="en-US"/>
        </w:rPr>
        <w:t xml:space="preserve">Name of the invention, by inventor’s name. (year, month day). </w:t>
      </w:r>
      <w:r w:rsidRPr="00BC01D6">
        <w:rPr>
          <w:rFonts w:ascii="Arial" w:hAnsi="Arial" w:cs="Arial"/>
          <w:iCs/>
          <w:lang w:val="en-US"/>
        </w:rPr>
        <w:t>Patent Number</w:t>
      </w:r>
      <w:r w:rsidRPr="00BC01D6">
        <w:rPr>
          <w:rFonts w:ascii="Arial" w:hAnsi="Arial" w:cs="Arial"/>
          <w:i/>
          <w:iCs/>
          <w:lang w:val="en-US"/>
        </w:rPr>
        <w:t xml:space="preserve"> </w:t>
      </w:r>
      <w:r w:rsidRPr="00BC01D6">
        <w:rPr>
          <w:rFonts w:ascii="Arial" w:hAnsi="Arial" w:cs="Arial"/>
          <w:lang w:val="en-US"/>
        </w:rPr>
        <w:t xml:space="preserve">[Type of medium]. </w:t>
      </w:r>
      <w:proofErr w:type="spellStart"/>
      <w:r w:rsidRPr="00BC01D6">
        <w:rPr>
          <w:rFonts w:ascii="Arial" w:hAnsi="Arial" w:cs="Arial"/>
        </w:rPr>
        <w:t>Available</w:t>
      </w:r>
      <w:proofErr w:type="spellEnd"/>
      <w:r w:rsidRPr="00BC01D6">
        <w:rPr>
          <w:rFonts w:ascii="Arial" w:hAnsi="Arial" w:cs="Arial"/>
        </w:rPr>
        <w:t xml:space="preserve">: </w:t>
      </w:r>
      <w:proofErr w:type="spellStart"/>
      <w:r w:rsidRPr="00BC01D6">
        <w:rPr>
          <w:rFonts w:ascii="Arial" w:hAnsi="Arial" w:cs="Arial"/>
        </w:rPr>
        <w:t>site</w:t>
      </w:r>
      <w:proofErr w:type="spellEnd"/>
      <w:r w:rsidRPr="00BC01D6">
        <w:rPr>
          <w:rFonts w:ascii="Arial" w:hAnsi="Arial" w:cs="Arial"/>
        </w:rPr>
        <w:t>/</w:t>
      </w:r>
      <w:proofErr w:type="spellStart"/>
      <w:r w:rsidRPr="00BC01D6">
        <w:rPr>
          <w:rFonts w:ascii="Arial" w:hAnsi="Arial" w:cs="Arial"/>
        </w:rPr>
        <w:t>path</w:t>
      </w:r>
      <w:proofErr w:type="spellEnd"/>
      <w:r w:rsidRPr="00BC01D6">
        <w:rPr>
          <w:rFonts w:ascii="Arial" w:hAnsi="Arial" w:cs="Arial"/>
        </w:rPr>
        <w:t>/file</w:t>
      </w:r>
    </w:p>
    <w:p w14:paraId="5B27E11C" w14:textId="77777777" w:rsidR="00053A62" w:rsidRPr="00053A62" w:rsidRDefault="00053A62" w:rsidP="00053A62">
      <w:pPr>
        <w:autoSpaceDE w:val="0"/>
        <w:autoSpaceDN w:val="0"/>
        <w:adjustRightInd w:val="0"/>
        <w:jc w:val="both"/>
        <w:rPr>
          <w:rFonts w:ascii="Arial" w:hAnsi="Arial" w:cs="Arial"/>
          <w:i/>
          <w:iCs/>
        </w:rPr>
      </w:pPr>
      <w:proofErr w:type="spellStart"/>
      <w:r w:rsidRPr="00053A62">
        <w:rPr>
          <w:rFonts w:ascii="Arial" w:hAnsi="Arial" w:cs="Arial"/>
          <w:i/>
          <w:iCs/>
        </w:rPr>
        <w:t>Example</w:t>
      </w:r>
      <w:proofErr w:type="spellEnd"/>
      <w:r w:rsidRPr="00053A62">
        <w:rPr>
          <w:rFonts w:ascii="Arial" w:hAnsi="Arial" w:cs="Arial"/>
          <w:i/>
          <w:iCs/>
        </w:rPr>
        <w:t>:</w:t>
      </w:r>
    </w:p>
    <w:p w14:paraId="23F3D65A" w14:textId="77777777" w:rsidR="00053A62" w:rsidRPr="00DB360B" w:rsidRDefault="00053A62" w:rsidP="00053A62">
      <w:pPr>
        <w:pStyle w:val="References"/>
        <w:rPr>
          <w:rFonts w:ascii="Arial" w:hAnsi="Arial" w:cs="Arial"/>
          <w:i/>
          <w:iCs/>
          <w:sz w:val="22"/>
          <w:szCs w:val="22"/>
        </w:rPr>
      </w:pPr>
      <w:r w:rsidRPr="00DB360B">
        <w:rPr>
          <w:rFonts w:ascii="Arial" w:hAnsi="Arial" w:cs="Arial"/>
          <w:sz w:val="22"/>
          <w:szCs w:val="22"/>
        </w:rPr>
        <w:t xml:space="preserve">Musical toothbrush with mirror, by L.M.R. Brooks. (1992, May 19). </w:t>
      </w:r>
      <w:r w:rsidRPr="00DB360B">
        <w:rPr>
          <w:rFonts w:ascii="Arial" w:hAnsi="Arial" w:cs="Arial"/>
          <w:iCs/>
          <w:sz w:val="22"/>
          <w:szCs w:val="22"/>
        </w:rPr>
        <w:t xml:space="preserve">Patent D 326 189 </w:t>
      </w:r>
    </w:p>
    <w:p w14:paraId="5C72F2BE" w14:textId="77777777" w:rsidR="00053A62" w:rsidRPr="00DB360B" w:rsidRDefault="00053A62" w:rsidP="00053A62">
      <w:pPr>
        <w:pStyle w:val="References"/>
        <w:numPr>
          <w:ilvl w:val="0"/>
          <w:numId w:val="0"/>
        </w:numPr>
        <w:ind w:left="360"/>
        <w:rPr>
          <w:rFonts w:ascii="Arial" w:hAnsi="Arial" w:cs="Arial"/>
          <w:i/>
          <w:iCs/>
          <w:sz w:val="22"/>
          <w:szCs w:val="22"/>
        </w:rPr>
      </w:pPr>
      <w:r w:rsidRPr="00DB360B">
        <w:rPr>
          <w:rFonts w:ascii="Arial" w:hAnsi="Arial" w:cs="Arial"/>
          <w:sz w:val="22"/>
          <w:szCs w:val="22"/>
        </w:rPr>
        <w:t xml:space="preserve">                    [Online]. Available: NEXIS Library: LEXPAT File:   DES </w:t>
      </w:r>
    </w:p>
    <w:p w14:paraId="40D737C5" w14:textId="77777777" w:rsidR="00053A62" w:rsidRDefault="00053A62" w:rsidP="00053A62">
      <w:pPr>
        <w:widowControl w:val="0"/>
        <w:autoSpaceDE w:val="0"/>
        <w:autoSpaceDN w:val="0"/>
        <w:adjustRightInd w:val="0"/>
        <w:ind w:right="-20"/>
        <w:jc w:val="both"/>
        <w:rPr>
          <w:rFonts w:ascii="Arial" w:hAnsi="Arial" w:cs="Arial"/>
          <w:i/>
          <w:iCs/>
          <w:lang w:val="en-US"/>
        </w:rPr>
      </w:pPr>
    </w:p>
    <w:p w14:paraId="1B8344C1" w14:textId="77777777" w:rsidR="00053A62" w:rsidRPr="00DB360B" w:rsidRDefault="00053A62" w:rsidP="00053A62">
      <w:pPr>
        <w:widowControl w:val="0"/>
        <w:autoSpaceDE w:val="0"/>
        <w:autoSpaceDN w:val="0"/>
        <w:adjustRightInd w:val="0"/>
        <w:ind w:right="-20"/>
        <w:jc w:val="both"/>
        <w:rPr>
          <w:rFonts w:ascii="Arial" w:hAnsi="Arial" w:cs="Arial"/>
          <w:i/>
          <w:iCs/>
          <w:lang w:val="en-US"/>
        </w:rPr>
      </w:pPr>
    </w:p>
    <w:p w14:paraId="15F15ED5" w14:textId="77777777" w:rsidR="00053A62" w:rsidRPr="00DB360B" w:rsidRDefault="00053A62" w:rsidP="00053A62">
      <w:pPr>
        <w:widowControl w:val="0"/>
        <w:autoSpaceDE w:val="0"/>
        <w:autoSpaceDN w:val="0"/>
        <w:adjustRightInd w:val="0"/>
        <w:ind w:right="-20"/>
        <w:jc w:val="both"/>
        <w:rPr>
          <w:rFonts w:ascii="Arial" w:hAnsi="Arial" w:cs="Arial"/>
          <w:b/>
          <w:color w:val="000000"/>
          <w:lang w:val="en-US"/>
        </w:rPr>
      </w:pPr>
      <w:r w:rsidRPr="00DB360B">
        <w:rPr>
          <w:rFonts w:ascii="Arial" w:hAnsi="Arial" w:cs="Arial"/>
          <w:b/>
          <w:i/>
          <w:iCs/>
          <w:lang w:val="en-US"/>
        </w:rPr>
        <w:t>Basic format</w:t>
      </w:r>
      <w:r w:rsidRPr="00DB360B">
        <w:rPr>
          <w:rFonts w:ascii="Arial" w:hAnsi="Arial" w:cs="Arial"/>
          <w:b/>
          <w:i/>
          <w:iCs/>
          <w:color w:val="000000"/>
          <w:lang w:val="en-US"/>
        </w:rPr>
        <w:t xml:space="preserve"> for confer</w:t>
      </w:r>
      <w:r w:rsidRPr="00DB360B">
        <w:rPr>
          <w:rFonts w:ascii="Arial" w:hAnsi="Arial" w:cs="Arial"/>
          <w:b/>
          <w:i/>
          <w:iCs/>
          <w:color w:val="000000"/>
          <w:spacing w:val="-1"/>
          <w:lang w:val="en-US"/>
        </w:rPr>
        <w:t>e</w:t>
      </w:r>
      <w:r w:rsidRPr="00DB360B">
        <w:rPr>
          <w:rFonts w:ascii="Arial" w:hAnsi="Arial" w:cs="Arial"/>
          <w:b/>
          <w:i/>
          <w:iCs/>
          <w:color w:val="000000"/>
          <w:spacing w:val="1"/>
          <w:lang w:val="en-US"/>
        </w:rPr>
        <w:t>n</w:t>
      </w:r>
      <w:r w:rsidRPr="00DB360B">
        <w:rPr>
          <w:rFonts w:ascii="Arial" w:hAnsi="Arial" w:cs="Arial"/>
          <w:b/>
          <w:i/>
          <w:iCs/>
          <w:color w:val="000000"/>
          <w:lang w:val="en-US"/>
        </w:rPr>
        <w:t>ce p</w:t>
      </w:r>
      <w:r w:rsidRPr="00DB360B">
        <w:rPr>
          <w:rFonts w:ascii="Arial" w:hAnsi="Arial" w:cs="Arial"/>
          <w:b/>
          <w:i/>
          <w:iCs/>
          <w:color w:val="000000"/>
          <w:spacing w:val="-1"/>
          <w:lang w:val="en-US"/>
        </w:rPr>
        <w:t>r</w:t>
      </w:r>
      <w:r w:rsidRPr="00DB360B">
        <w:rPr>
          <w:rFonts w:ascii="Arial" w:hAnsi="Arial" w:cs="Arial"/>
          <w:b/>
          <w:i/>
          <w:iCs/>
          <w:color w:val="000000"/>
          <w:lang w:val="en-US"/>
        </w:rPr>
        <w:t>oceed</w:t>
      </w:r>
      <w:r w:rsidRPr="00DB360B">
        <w:rPr>
          <w:rFonts w:ascii="Arial" w:hAnsi="Arial" w:cs="Arial"/>
          <w:b/>
          <w:i/>
          <w:iCs/>
          <w:color w:val="000000"/>
          <w:spacing w:val="-2"/>
          <w:lang w:val="en-US"/>
        </w:rPr>
        <w:t>i</w:t>
      </w:r>
      <w:r w:rsidRPr="00DB360B">
        <w:rPr>
          <w:rFonts w:ascii="Arial" w:hAnsi="Arial" w:cs="Arial"/>
          <w:b/>
          <w:i/>
          <w:iCs/>
          <w:color w:val="000000"/>
          <w:spacing w:val="1"/>
          <w:lang w:val="en-US"/>
        </w:rPr>
        <w:t>n</w:t>
      </w:r>
      <w:r w:rsidRPr="00DB360B">
        <w:rPr>
          <w:rFonts w:ascii="Arial" w:hAnsi="Arial" w:cs="Arial"/>
          <w:b/>
          <w:i/>
          <w:iCs/>
          <w:color w:val="000000"/>
          <w:lang w:val="en-US"/>
        </w:rPr>
        <w:t>gs (published</w:t>
      </w:r>
      <w:r w:rsidRPr="00DB360B">
        <w:rPr>
          <w:rFonts w:ascii="Arial" w:hAnsi="Arial" w:cs="Arial"/>
          <w:b/>
          <w:i/>
          <w:iCs/>
          <w:color w:val="000000"/>
          <w:spacing w:val="-2"/>
          <w:lang w:val="en-US"/>
        </w:rPr>
        <w:t>)</w:t>
      </w:r>
      <w:r w:rsidRPr="00DB360B">
        <w:rPr>
          <w:rFonts w:ascii="Arial" w:hAnsi="Arial" w:cs="Arial"/>
          <w:b/>
          <w:i/>
          <w:iCs/>
          <w:color w:val="000000"/>
          <w:lang w:val="en-US"/>
        </w:rPr>
        <w:t>:</w:t>
      </w:r>
    </w:p>
    <w:p w14:paraId="67CFC620" w14:textId="77777777" w:rsidR="00053A62" w:rsidRPr="00DB360B" w:rsidRDefault="00053A62" w:rsidP="00053A62">
      <w:pPr>
        <w:jc w:val="both"/>
        <w:rPr>
          <w:rFonts w:ascii="Arial" w:hAnsi="Arial" w:cs="Arial"/>
          <w:i/>
          <w:iCs/>
        </w:rPr>
      </w:pPr>
      <w:r w:rsidRPr="00DB360B">
        <w:rPr>
          <w:rFonts w:ascii="Arial" w:hAnsi="Arial" w:cs="Arial"/>
          <w:lang w:val="en-US"/>
        </w:rPr>
        <w:t xml:space="preserve">J. K. Author, “Title of paper,” in </w:t>
      </w:r>
      <w:r w:rsidRPr="00DB360B">
        <w:rPr>
          <w:rFonts w:ascii="Arial" w:hAnsi="Arial" w:cs="Arial"/>
          <w:i/>
          <w:iCs/>
          <w:lang w:val="en-US"/>
        </w:rPr>
        <w:t>Abbreviated Name of Conf.</w:t>
      </w:r>
      <w:r w:rsidRPr="00DB360B">
        <w:rPr>
          <w:rFonts w:ascii="Arial" w:hAnsi="Arial" w:cs="Arial"/>
          <w:lang w:val="en-US"/>
        </w:rPr>
        <w:t xml:space="preserve">, City of Conf., Abbrev. </w:t>
      </w:r>
      <w:proofErr w:type="spellStart"/>
      <w:r w:rsidRPr="00DB360B">
        <w:rPr>
          <w:rFonts w:ascii="Arial" w:hAnsi="Arial" w:cs="Arial"/>
        </w:rPr>
        <w:t>State</w:t>
      </w:r>
      <w:proofErr w:type="spellEnd"/>
      <w:r w:rsidRPr="00DB360B">
        <w:rPr>
          <w:rFonts w:ascii="Arial" w:hAnsi="Arial" w:cs="Arial"/>
        </w:rPr>
        <w:t xml:space="preserve"> (</w:t>
      </w:r>
      <w:proofErr w:type="spellStart"/>
      <w:r w:rsidRPr="00DB360B">
        <w:rPr>
          <w:rFonts w:ascii="Arial" w:hAnsi="Arial" w:cs="Arial"/>
        </w:rPr>
        <w:t>if</w:t>
      </w:r>
      <w:proofErr w:type="spellEnd"/>
      <w:r w:rsidRPr="00DB360B">
        <w:rPr>
          <w:rFonts w:ascii="Arial" w:hAnsi="Arial" w:cs="Arial"/>
        </w:rPr>
        <w:t xml:space="preserve"> </w:t>
      </w:r>
      <w:proofErr w:type="spellStart"/>
      <w:r w:rsidRPr="00DB360B">
        <w:rPr>
          <w:rFonts w:ascii="Arial" w:hAnsi="Arial" w:cs="Arial"/>
        </w:rPr>
        <w:t>given</w:t>
      </w:r>
      <w:proofErr w:type="spellEnd"/>
      <w:r w:rsidRPr="00DB360B">
        <w:rPr>
          <w:rFonts w:ascii="Arial" w:hAnsi="Arial" w:cs="Arial"/>
        </w:rPr>
        <w:t xml:space="preserve">), Country, </w:t>
      </w:r>
      <w:proofErr w:type="spellStart"/>
      <w:r w:rsidRPr="00DB360B">
        <w:rPr>
          <w:rFonts w:ascii="Arial" w:hAnsi="Arial" w:cs="Arial"/>
        </w:rPr>
        <w:t>year</w:t>
      </w:r>
      <w:proofErr w:type="spellEnd"/>
      <w:r w:rsidRPr="00DB360B">
        <w:rPr>
          <w:rFonts w:ascii="Arial" w:hAnsi="Arial" w:cs="Arial"/>
        </w:rPr>
        <w:t xml:space="preserve">, pp. </w:t>
      </w:r>
      <w:proofErr w:type="spellStart"/>
      <w:r w:rsidRPr="00DB360B">
        <w:rPr>
          <w:rFonts w:ascii="Arial" w:hAnsi="Arial" w:cs="Arial"/>
          <w:i/>
          <w:iCs/>
        </w:rPr>
        <w:t>xxxxxx</w:t>
      </w:r>
      <w:proofErr w:type="spellEnd"/>
      <w:r w:rsidRPr="00DB360B">
        <w:rPr>
          <w:rFonts w:ascii="Arial" w:hAnsi="Arial" w:cs="Arial"/>
          <w:i/>
          <w:iCs/>
        </w:rPr>
        <w:t>.</w:t>
      </w:r>
    </w:p>
    <w:p w14:paraId="28F0B509" w14:textId="77777777" w:rsidR="00053A62" w:rsidRPr="00053A62" w:rsidRDefault="00053A62" w:rsidP="00053A62">
      <w:pPr>
        <w:autoSpaceDE w:val="0"/>
        <w:autoSpaceDN w:val="0"/>
        <w:adjustRightInd w:val="0"/>
        <w:jc w:val="both"/>
        <w:rPr>
          <w:rFonts w:ascii="Arial" w:hAnsi="Arial" w:cs="Arial"/>
          <w:i/>
          <w:iCs/>
        </w:rPr>
      </w:pPr>
      <w:proofErr w:type="spellStart"/>
      <w:r w:rsidRPr="00053A62">
        <w:rPr>
          <w:rFonts w:ascii="Arial" w:hAnsi="Arial" w:cs="Arial"/>
          <w:i/>
          <w:iCs/>
        </w:rPr>
        <w:lastRenderedPageBreak/>
        <w:t>Example</w:t>
      </w:r>
      <w:proofErr w:type="spellEnd"/>
      <w:r w:rsidRPr="00053A62">
        <w:rPr>
          <w:rFonts w:ascii="Arial" w:hAnsi="Arial" w:cs="Arial"/>
          <w:i/>
          <w:iCs/>
        </w:rPr>
        <w:t>:</w:t>
      </w:r>
    </w:p>
    <w:p w14:paraId="355DD3F7" w14:textId="77777777" w:rsidR="00053A62" w:rsidRPr="00DB360B" w:rsidRDefault="00053A62" w:rsidP="00053A62">
      <w:pPr>
        <w:pStyle w:val="References"/>
        <w:rPr>
          <w:rFonts w:ascii="Arial" w:hAnsi="Arial" w:cs="Arial"/>
          <w:sz w:val="22"/>
          <w:szCs w:val="22"/>
        </w:rPr>
      </w:pPr>
      <w:r w:rsidRPr="00DB360B">
        <w:rPr>
          <w:rFonts w:ascii="Arial" w:hAnsi="Arial" w:cs="Arial"/>
          <w:sz w:val="22"/>
          <w:szCs w:val="22"/>
        </w:rPr>
        <w:t xml:space="preserve">D. </w:t>
      </w:r>
      <w:r w:rsidRPr="00DB360B">
        <w:rPr>
          <w:rFonts w:ascii="Arial" w:hAnsi="Arial" w:cs="Arial"/>
          <w:spacing w:val="-1"/>
          <w:sz w:val="22"/>
          <w:szCs w:val="22"/>
        </w:rPr>
        <w:t>B</w:t>
      </w:r>
      <w:r w:rsidRPr="00DB360B">
        <w:rPr>
          <w:rFonts w:ascii="Arial" w:hAnsi="Arial" w:cs="Arial"/>
          <w:sz w:val="22"/>
          <w:szCs w:val="22"/>
        </w:rPr>
        <w:t>. Pa</w:t>
      </w:r>
      <w:r w:rsidRPr="00DB360B">
        <w:rPr>
          <w:rFonts w:ascii="Arial" w:hAnsi="Arial" w:cs="Arial"/>
          <w:spacing w:val="-1"/>
          <w:sz w:val="22"/>
          <w:szCs w:val="22"/>
        </w:rPr>
        <w:t>y</w:t>
      </w:r>
      <w:r w:rsidRPr="00DB360B">
        <w:rPr>
          <w:rFonts w:ascii="Arial" w:hAnsi="Arial" w:cs="Arial"/>
          <w:spacing w:val="1"/>
          <w:sz w:val="22"/>
          <w:szCs w:val="22"/>
        </w:rPr>
        <w:t>n</w:t>
      </w:r>
      <w:r w:rsidRPr="00DB360B">
        <w:rPr>
          <w:rFonts w:ascii="Arial" w:hAnsi="Arial" w:cs="Arial"/>
          <w:sz w:val="22"/>
          <w:szCs w:val="22"/>
        </w:rPr>
        <w:t xml:space="preserve">e </w:t>
      </w:r>
      <w:r w:rsidRPr="00DB360B">
        <w:rPr>
          <w:rFonts w:ascii="Arial" w:hAnsi="Arial" w:cs="Arial"/>
          <w:spacing w:val="-1"/>
          <w:sz w:val="22"/>
          <w:szCs w:val="22"/>
        </w:rPr>
        <w:t>a</w:t>
      </w:r>
      <w:r w:rsidRPr="00DB360B">
        <w:rPr>
          <w:rFonts w:ascii="Arial" w:hAnsi="Arial" w:cs="Arial"/>
          <w:sz w:val="22"/>
          <w:szCs w:val="22"/>
        </w:rPr>
        <w:t xml:space="preserve">nd </w:t>
      </w:r>
      <w:r w:rsidRPr="00DB360B">
        <w:rPr>
          <w:rFonts w:ascii="Arial" w:hAnsi="Arial" w:cs="Arial"/>
          <w:spacing w:val="-1"/>
          <w:sz w:val="22"/>
          <w:szCs w:val="22"/>
        </w:rPr>
        <w:t>J</w:t>
      </w:r>
      <w:r w:rsidRPr="00DB360B">
        <w:rPr>
          <w:rFonts w:ascii="Arial" w:hAnsi="Arial" w:cs="Arial"/>
          <w:sz w:val="22"/>
          <w:szCs w:val="22"/>
        </w:rPr>
        <w:t xml:space="preserve">. </w:t>
      </w:r>
      <w:r w:rsidRPr="00DB360B">
        <w:rPr>
          <w:rFonts w:ascii="Arial" w:hAnsi="Arial" w:cs="Arial"/>
          <w:spacing w:val="-1"/>
          <w:sz w:val="22"/>
          <w:szCs w:val="22"/>
        </w:rPr>
        <w:t>R</w:t>
      </w:r>
      <w:r w:rsidRPr="00DB360B">
        <w:rPr>
          <w:rFonts w:ascii="Arial" w:hAnsi="Arial" w:cs="Arial"/>
          <w:sz w:val="22"/>
          <w:szCs w:val="22"/>
        </w:rPr>
        <w:t>. S</w:t>
      </w:r>
      <w:r w:rsidRPr="00DB360B">
        <w:rPr>
          <w:rFonts w:ascii="Arial" w:hAnsi="Arial" w:cs="Arial"/>
          <w:spacing w:val="-1"/>
          <w:sz w:val="22"/>
          <w:szCs w:val="22"/>
        </w:rPr>
        <w:t>t</w:t>
      </w:r>
      <w:r w:rsidRPr="00DB360B">
        <w:rPr>
          <w:rFonts w:ascii="Arial" w:hAnsi="Arial" w:cs="Arial"/>
          <w:sz w:val="22"/>
          <w:szCs w:val="22"/>
        </w:rPr>
        <w:t>er</w:t>
      </w:r>
      <w:r w:rsidRPr="00DB360B">
        <w:rPr>
          <w:rFonts w:ascii="Arial" w:hAnsi="Arial" w:cs="Arial"/>
          <w:spacing w:val="-1"/>
          <w:sz w:val="22"/>
          <w:szCs w:val="22"/>
        </w:rPr>
        <w:t>n</w:t>
      </w:r>
      <w:r w:rsidRPr="00DB360B">
        <w:rPr>
          <w:rFonts w:ascii="Arial" w:hAnsi="Arial" w:cs="Arial"/>
          <w:sz w:val="22"/>
          <w:szCs w:val="22"/>
        </w:rPr>
        <w:t xml:space="preserve">, </w:t>
      </w:r>
      <w:r w:rsidRPr="00DB360B">
        <w:rPr>
          <w:rFonts w:ascii="Arial" w:hAnsi="Arial" w:cs="Arial"/>
          <w:spacing w:val="-1"/>
          <w:sz w:val="22"/>
          <w:szCs w:val="22"/>
        </w:rPr>
        <w:t>“</w:t>
      </w:r>
      <w:r w:rsidRPr="00DB360B">
        <w:rPr>
          <w:rFonts w:ascii="Arial" w:hAnsi="Arial" w:cs="Arial"/>
          <w:spacing w:val="2"/>
          <w:sz w:val="22"/>
          <w:szCs w:val="22"/>
        </w:rPr>
        <w:t>W</w:t>
      </w:r>
      <w:r w:rsidRPr="00DB360B">
        <w:rPr>
          <w:rFonts w:ascii="Arial" w:hAnsi="Arial" w:cs="Arial"/>
          <w:sz w:val="22"/>
          <w:szCs w:val="22"/>
        </w:rPr>
        <w:t>a</w:t>
      </w:r>
      <w:r w:rsidRPr="00DB360B">
        <w:rPr>
          <w:rFonts w:ascii="Arial" w:hAnsi="Arial" w:cs="Arial"/>
          <w:spacing w:val="-1"/>
          <w:sz w:val="22"/>
          <w:szCs w:val="22"/>
        </w:rPr>
        <w:t>v</w:t>
      </w:r>
      <w:r w:rsidRPr="00DB360B">
        <w:rPr>
          <w:rFonts w:ascii="Arial" w:hAnsi="Arial" w:cs="Arial"/>
          <w:sz w:val="22"/>
          <w:szCs w:val="22"/>
        </w:rPr>
        <w:t>ele</w:t>
      </w:r>
      <w:r w:rsidRPr="00DB360B">
        <w:rPr>
          <w:rFonts w:ascii="Arial" w:hAnsi="Arial" w:cs="Arial"/>
          <w:spacing w:val="-1"/>
          <w:sz w:val="22"/>
          <w:szCs w:val="22"/>
        </w:rPr>
        <w:t>n</w:t>
      </w:r>
      <w:r w:rsidRPr="00DB360B">
        <w:rPr>
          <w:rFonts w:ascii="Arial" w:hAnsi="Arial" w:cs="Arial"/>
          <w:sz w:val="22"/>
          <w:szCs w:val="22"/>
        </w:rPr>
        <w:t>g</w:t>
      </w:r>
      <w:r w:rsidRPr="00DB360B">
        <w:rPr>
          <w:rFonts w:ascii="Arial" w:hAnsi="Arial" w:cs="Arial"/>
          <w:spacing w:val="-1"/>
          <w:sz w:val="22"/>
          <w:szCs w:val="22"/>
        </w:rPr>
        <w:t>th</w:t>
      </w:r>
      <w:r w:rsidRPr="00DB360B">
        <w:rPr>
          <w:rFonts w:ascii="Arial" w:hAnsi="Arial" w:cs="Arial"/>
          <w:sz w:val="22"/>
          <w:szCs w:val="22"/>
        </w:rPr>
        <w:t>-sw</w:t>
      </w:r>
      <w:r w:rsidRPr="00DB360B">
        <w:rPr>
          <w:rFonts w:ascii="Arial" w:hAnsi="Arial" w:cs="Arial"/>
          <w:spacing w:val="-1"/>
          <w:sz w:val="22"/>
          <w:szCs w:val="22"/>
        </w:rPr>
        <w:t>it</w:t>
      </w:r>
      <w:r w:rsidRPr="00DB360B">
        <w:rPr>
          <w:rFonts w:ascii="Arial" w:hAnsi="Arial" w:cs="Arial"/>
          <w:sz w:val="22"/>
          <w:szCs w:val="22"/>
        </w:rPr>
        <w:t>ch</w:t>
      </w:r>
      <w:r w:rsidRPr="00DB360B">
        <w:rPr>
          <w:rFonts w:ascii="Arial" w:hAnsi="Arial" w:cs="Arial"/>
          <w:spacing w:val="-1"/>
          <w:sz w:val="22"/>
          <w:szCs w:val="22"/>
        </w:rPr>
        <w:t>e</w:t>
      </w:r>
      <w:r w:rsidRPr="00DB360B">
        <w:rPr>
          <w:rFonts w:ascii="Arial" w:hAnsi="Arial" w:cs="Arial"/>
          <w:sz w:val="22"/>
          <w:szCs w:val="22"/>
        </w:rPr>
        <w:t>d p</w:t>
      </w:r>
      <w:r w:rsidRPr="00DB360B">
        <w:rPr>
          <w:rFonts w:ascii="Arial" w:hAnsi="Arial" w:cs="Arial"/>
          <w:spacing w:val="-1"/>
          <w:sz w:val="22"/>
          <w:szCs w:val="22"/>
        </w:rPr>
        <w:t>a</w:t>
      </w:r>
      <w:r w:rsidRPr="00DB360B">
        <w:rPr>
          <w:rFonts w:ascii="Arial" w:hAnsi="Arial" w:cs="Arial"/>
          <w:sz w:val="22"/>
          <w:szCs w:val="22"/>
        </w:rPr>
        <w:t xml:space="preserve">s- </w:t>
      </w:r>
      <w:proofErr w:type="spellStart"/>
      <w:r w:rsidRPr="00DB360B">
        <w:rPr>
          <w:rFonts w:ascii="Arial" w:hAnsi="Arial" w:cs="Arial"/>
          <w:sz w:val="22"/>
          <w:szCs w:val="22"/>
        </w:rPr>
        <w:t>s</w:t>
      </w:r>
      <w:r w:rsidRPr="00DB360B">
        <w:rPr>
          <w:rFonts w:ascii="Arial" w:hAnsi="Arial" w:cs="Arial"/>
          <w:spacing w:val="-1"/>
          <w:sz w:val="22"/>
          <w:szCs w:val="22"/>
        </w:rPr>
        <w:t>i</w:t>
      </w:r>
      <w:r w:rsidRPr="00DB360B">
        <w:rPr>
          <w:rFonts w:ascii="Arial" w:hAnsi="Arial" w:cs="Arial"/>
          <w:sz w:val="22"/>
          <w:szCs w:val="22"/>
        </w:rPr>
        <w:t>vely</w:t>
      </w:r>
      <w:proofErr w:type="spellEnd"/>
      <w:r w:rsidRPr="00DB360B">
        <w:rPr>
          <w:rFonts w:ascii="Arial" w:hAnsi="Arial" w:cs="Arial"/>
          <w:spacing w:val="1"/>
          <w:sz w:val="22"/>
          <w:szCs w:val="22"/>
        </w:rPr>
        <w:t xml:space="preserve"> </w:t>
      </w:r>
      <w:r w:rsidRPr="00DB360B">
        <w:rPr>
          <w:rFonts w:ascii="Arial" w:hAnsi="Arial" w:cs="Arial"/>
          <w:sz w:val="22"/>
          <w:szCs w:val="22"/>
        </w:rPr>
        <w:t>cou</w:t>
      </w:r>
      <w:r w:rsidRPr="00DB360B">
        <w:rPr>
          <w:rFonts w:ascii="Arial" w:hAnsi="Arial" w:cs="Arial"/>
          <w:spacing w:val="1"/>
          <w:sz w:val="22"/>
          <w:szCs w:val="22"/>
        </w:rPr>
        <w:t>p</w:t>
      </w:r>
      <w:r w:rsidRPr="00DB360B">
        <w:rPr>
          <w:rFonts w:ascii="Arial" w:hAnsi="Arial" w:cs="Arial"/>
          <w:sz w:val="22"/>
          <w:szCs w:val="22"/>
        </w:rPr>
        <w:t>l</w:t>
      </w:r>
      <w:r w:rsidRPr="00DB360B">
        <w:rPr>
          <w:rFonts w:ascii="Arial" w:hAnsi="Arial" w:cs="Arial"/>
          <w:spacing w:val="-1"/>
          <w:sz w:val="22"/>
          <w:szCs w:val="22"/>
        </w:rPr>
        <w:t>e</w:t>
      </w:r>
      <w:r w:rsidRPr="00DB360B">
        <w:rPr>
          <w:rFonts w:ascii="Arial" w:hAnsi="Arial" w:cs="Arial"/>
          <w:sz w:val="22"/>
          <w:szCs w:val="22"/>
        </w:rPr>
        <w:t>d</w:t>
      </w:r>
      <w:r w:rsidRPr="00DB360B">
        <w:rPr>
          <w:rFonts w:ascii="Arial" w:hAnsi="Arial" w:cs="Arial"/>
          <w:spacing w:val="1"/>
          <w:sz w:val="22"/>
          <w:szCs w:val="22"/>
        </w:rPr>
        <w:t xml:space="preserve"> </w:t>
      </w:r>
      <w:r w:rsidRPr="00DB360B">
        <w:rPr>
          <w:rFonts w:ascii="Arial" w:hAnsi="Arial" w:cs="Arial"/>
          <w:sz w:val="22"/>
          <w:szCs w:val="22"/>
        </w:rPr>
        <w:t>s</w:t>
      </w:r>
      <w:r w:rsidRPr="00DB360B">
        <w:rPr>
          <w:rFonts w:ascii="Arial" w:hAnsi="Arial" w:cs="Arial"/>
          <w:spacing w:val="-1"/>
          <w:sz w:val="22"/>
          <w:szCs w:val="22"/>
        </w:rPr>
        <w:t>in</w:t>
      </w:r>
      <w:r w:rsidRPr="00DB360B">
        <w:rPr>
          <w:rFonts w:ascii="Arial" w:hAnsi="Arial" w:cs="Arial"/>
          <w:spacing w:val="1"/>
          <w:sz w:val="22"/>
          <w:szCs w:val="22"/>
        </w:rPr>
        <w:t>g</w:t>
      </w:r>
      <w:r w:rsidRPr="00DB360B">
        <w:rPr>
          <w:rFonts w:ascii="Arial" w:hAnsi="Arial" w:cs="Arial"/>
          <w:sz w:val="22"/>
          <w:szCs w:val="22"/>
        </w:rPr>
        <w:t>le-</w:t>
      </w:r>
      <w:r w:rsidRPr="00DB360B">
        <w:rPr>
          <w:rFonts w:ascii="Arial" w:hAnsi="Arial" w:cs="Arial"/>
          <w:spacing w:val="-2"/>
          <w:sz w:val="22"/>
          <w:szCs w:val="22"/>
        </w:rPr>
        <w:t>m</w:t>
      </w:r>
      <w:r w:rsidRPr="00DB360B">
        <w:rPr>
          <w:rFonts w:ascii="Arial" w:hAnsi="Arial" w:cs="Arial"/>
          <w:sz w:val="22"/>
          <w:szCs w:val="22"/>
        </w:rPr>
        <w:t>ode optical</w:t>
      </w:r>
      <w:r w:rsidRPr="00DB360B">
        <w:rPr>
          <w:rFonts w:ascii="Arial" w:hAnsi="Arial" w:cs="Arial"/>
          <w:spacing w:val="1"/>
          <w:sz w:val="22"/>
          <w:szCs w:val="22"/>
        </w:rPr>
        <w:t xml:space="preserve"> </w:t>
      </w:r>
      <w:r w:rsidRPr="00DB360B">
        <w:rPr>
          <w:rFonts w:ascii="Arial" w:hAnsi="Arial" w:cs="Arial"/>
          <w:sz w:val="22"/>
          <w:szCs w:val="22"/>
        </w:rPr>
        <w:t>net</w:t>
      </w:r>
      <w:r w:rsidRPr="00DB360B">
        <w:rPr>
          <w:rFonts w:ascii="Arial" w:hAnsi="Arial" w:cs="Arial"/>
          <w:spacing w:val="-1"/>
          <w:sz w:val="22"/>
          <w:szCs w:val="22"/>
        </w:rPr>
        <w:t>w</w:t>
      </w:r>
      <w:r w:rsidRPr="00DB360B">
        <w:rPr>
          <w:rFonts w:ascii="Arial" w:hAnsi="Arial" w:cs="Arial"/>
          <w:sz w:val="22"/>
          <w:szCs w:val="22"/>
        </w:rPr>
        <w:t>o</w:t>
      </w:r>
      <w:r w:rsidRPr="00DB360B">
        <w:rPr>
          <w:rFonts w:ascii="Arial" w:hAnsi="Arial" w:cs="Arial"/>
          <w:spacing w:val="-1"/>
          <w:sz w:val="22"/>
          <w:szCs w:val="22"/>
        </w:rPr>
        <w:t>r</w:t>
      </w:r>
      <w:r w:rsidRPr="00DB360B">
        <w:rPr>
          <w:rFonts w:ascii="Arial" w:hAnsi="Arial" w:cs="Arial"/>
          <w:sz w:val="22"/>
          <w:szCs w:val="22"/>
        </w:rPr>
        <w:t>k,”</w:t>
      </w:r>
      <w:r w:rsidRPr="00DB360B">
        <w:rPr>
          <w:rFonts w:ascii="Arial" w:hAnsi="Arial" w:cs="Arial"/>
          <w:spacing w:val="2"/>
          <w:sz w:val="22"/>
          <w:szCs w:val="22"/>
        </w:rPr>
        <w:t xml:space="preserve"> </w:t>
      </w:r>
      <w:r w:rsidRPr="00DB360B">
        <w:rPr>
          <w:rFonts w:ascii="Arial" w:hAnsi="Arial" w:cs="Arial"/>
          <w:sz w:val="22"/>
          <w:szCs w:val="22"/>
        </w:rPr>
        <w:t xml:space="preserve">in </w:t>
      </w:r>
      <w:r w:rsidRPr="00DB360B">
        <w:rPr>
          <w:rFonts w:ascii="Arial" w:hAnsi="Arial" w:cs="Arial"/>
          <w:i/>
          <w:iCs/>
          <w:sz w:val="22"/>
          <w:szCs w:val="22"/>
        </w:rPr>
        <w:t>Pro</w:t>
      </w:r>
      <w:r w:rsidRPr="00DB360B">
        <w:rPr>
          <w:rFonts w:ascii="Arial" w:hAnsi="Arial" w:cs="Arial"/>
          <w:i/>
          <w:iCs/>
          <w:spacing w:val="-1"/>
          <w:sz w:val="22"/>
          <w:szCs w:val="22"/>
        </w:rPr>
        <w:t>c</w:t>
      </w:r>
      <w:r w:rsidRPr="00DB360B">
        <w:rPr>
          <w:rFonts w:ascii="Arial" w:hAnsi="Arial" w:cs="Arial"/>
          <w:i/>
          <w:iCs/>
          <w:sz w:val="22"/>
          <w:szCs w:val="22"/>
        </w:rPr>
        <w:t>. I</w:t>
      </w:r>
      <w:r w:rsidRPr="00DB360B">
        <w:rPr>
          <w:rFonts w:ascii="Arial" w:hAnsi="Arial" w:cs="Arial"/>
          <w:i/>
          <w:iCs/>
          <w:spacing w:val="-1"/>
          <w:sz w:val="22"/>
          <w:szCs w:val="22"/>
        </w:rPr>
        <w:t>O</w:t>
      </w:r>
      <w:r w:rsidRPr="00DB360B">
        <w:rPr>
          <w:rFonts w:ascii="Arial" w:hAnsi="Arial" w:cs="Arial"/>
          <w:i/>
          <w:iCs/>
          <w:sz w:val="22"/>
          <w:szCs w:val="22"/>
        </w:rPr>
        <w:t>OC-E</w:t>
      </w:r>
      <w:r w:rsidRPr="00DB360B">
        <w:rPr>
          <w:rFonts w:ascii="Arial" w:hAnsi="Arial" w:cs="Arial"/>
          <w:i/>
          <w:iCs/>
          <w:spacing w:val="-2"/>
          <w:sz w:val="22"/>
          <w:szCs w:val="22"/>
        </w:rPr>
        <w:t>C</w:t>
      </w:r>
      <w:r w:rsidRPr="00DB360B">
        <w:rPr>
          <w:rFonts w:ascii="Arial" w:hAnsi="Arial" w:cs="Arial"/>
          <w:i/>
          <w:iCs/>
          <w:spacing w:val="1"/>
          <w:sz w:val="22"/>
          <w:szCs w:val="22"/>
        </w:rPr>
        <w:t>O</w:t>
      </w:r>
      <w:r w:rsidRPr="00DB360B">
        <w:rPr>
          <w:rFonts w:ascii="Arial" w:hAnsi="Arial" w:cs="Arial"/>
          <w:i/>
          <w:iCs/>
          <w:sz w:val="22"/>
          <w:szCs w:val="22"/>
        </w:rPr>
        <w:t xml:space="preserve">C, </w:t>
      </w:r>
      <w:r w:rsidRPr="00DB360B">
        <w:rPr>
          <w:rFonts w:ascii="Arial" w:hAnsi="Arial" w:cs="Arial"/>
          <w:iCs/>
          <w:sz w:val="22"/>
          <w:szCs w:val="22"/>
        </w:rPr>
        <w:t>Boston, MA, USA,</w:t>
      </w:r>
      <w:r w:rsidRPr="00DB360B">
        <w:rPr>
          <w:rFonts w:ascii="Arial" w:hAnsi="Arial" w:cs="Arial"/>
          <w:i/>
          <w:iCs/>
          <w:spacing w:val="-1"/>
          <w:sz w:val="22"/>
          <w:szCs w:val="22"/>
        </w:rPr>
        <w:t xml:space="preserve"> </w:t>
      </w:r>
      <w:r w:rsidRPr="00DB360B">
        <w:rPr>
          <w:rFonts w:ascii="Arial" w:hAnsi="Arial" w:cs="Arial"/>
          <w:spacing w:val="1"/>
          <w:sz w:val="22"/>
          <w:szCs w:val="22"/>
        </w:rPr>
        <w:t>1</w:t>
      </w:r>
      <w:r w:rsidRPr="00DB360B">
        <w:rPr>
          <w:rFonts w:ascii="Arial" w:hAnsi="Arial" w:cs="Arial"/>
          <w:sz w:val="22"/>
          <w:szCs w:val="22"/>
        </w:rPr>
        <w:t>98</w:t>
      </w:r>
      <w:r w:rsidRPr="00DB360B">
        <w:rPr>
          <w:rFonts w:ascii="Arial" w:hAnsi="Arial" w:cs="Arial"/>
          <w:spacing w:val="1"/>
          <w:sz w:val="22"/>
          <w:szCs w:val="22"/>
        </w:rPr>
        <w:t>5</w:t>
      </w:r>
      <w:r w:rsidRPr="00DB360B">
        <w:rPr>
          <w:rFonts w:ascii="Arial" w:hAnsi="Arial" w:cs="Arial"/>
          <w:sz w:val="22"/>
          <w:szCs w:val="22"/>
        </w:rPr>
        <w:t>,</w:t>
      </w:r>
      <w:r w:rsidRPr="00DB360B">
        <w:rPr>
          <w:rFonts w:ascii="Arial" w:hAnsi="Arial" w:cs="Arial"/>
          <w:spacing w:val="-1"/>
          <w:sz w:val="22"/>
          <w:szCs w:val="22"/>
        </w:rPr>
        <w:t xml:space="preserve"> </w:t>
      </w:r>
      <w:r w:rsidRPr="00DB360B">
        <w:rPr>
          <w:rFonts w:ascii="Arial" w:hAnsi="Arial" w:cs="Arial"/>
          <w:spacing w:val="-1"/>
          <w:sz w:val="22"/>
          <w:szCs w:val="22"/>
        </w:rPr>
        <w:br/>
      </w:r>
      <w:r w:rsidRPr="00DB360B">
        <w:rPr>
          <w:rFonts w:ascii="Arial" w:hAnsi="Arial" w:cs="Arial"/>
          <w:sz w:val="22"/>
          <w:szCs w:val="22"/>
        </w:rPr>
        <w:t>p</w:t>
      </w:r>
      <w:r w:rsidRPr="00DB360B">
        <w:rPr>
          <w:rFonts w:ascii="Arial" w:hAnsi="Arial" w:cs="Arial"/>
          <w:spacing w:val="1"/>
          <w:sz w:val="22"/>
          <w:szCs w:val="22"/>
        </w:rPr>
        <w:t>p</w:t>
      </w:r>
      <w:r w:rsidRPr="00DB360B">
        <w:rPr>
          <w:rFonts w:ascii="Arial" w:hAnsi="Arial" w:cs="Arial"/>
          <w:sz w:val="22"/>
          <w:szCs w:val="22"/>
        </w:rPr>
        <w:t>.</w:t>
      </w:r>
      <w:r w:rsidRPr="00DB360B">
        <w:rPr>
          <w:rFonts w:ascii="Arial" w:hAnsi="Arial" w:cs="Arial"/>
          <w:spacing w:val="-1"/>
          <w:sz w:val="22"/>
          <w:szCs w:val="22"/>
        </w:rPr>
        <w:t xml:space="preserve"> </w:t>
      </w:r>
      <w:r w:rsidRPr="00DB360B">
        <w:rPr>
          <w:rFonts w:ascii="Arial" w:hAnsi="Arial" w:cs="Arial"/>
          <w:sz w:val="22"/>
          <w:szCs w:val="22"/>
        </w:rPr>
        <w:t>5</w:t>
      </w:r>
      <w:r w:rsidRPr="00DB360B">
        <w:rPr>
          <w:rFonts w:ascii="Arial" w:hAnsi="Arial" w:cs="Arial"/>
          <w:spacing w:val="1"/>
          <w:sz w:val="22"/>
          <w:szCs w:val="22"/>
        </w:rPr>
        <w:t>8</w:t>
      </w:r>
      <w:r w:rsidRPr="00DB360B">
        <w:rPr>
          <w:rFonts w:ascii="Arial" w:hAnsi="Arial" w:cs="Arial"/>
          <w:sz w:val="22"/>
          <w:szCs w:val="22"/>
        </w:rPr>
        <w:t>5–</w:t>
      </w:r>
      <w:r w:rsidRPr="00DB360B">
        <w:rPr>
          <w:rFonts w:ascii="Arial" w:hAnsi="Arial" w:cs="Arial"/>
          <w:spacing w:val="1"/>
          <w:sz w:val="22"/>
          <w:szCs w:val="22"/>
        </w:rPr>
        <w:t>5</w:t>
      </w:r>
      <w:r w:rsidRPr="00DB360B">
        <w:rPr>
          <w:rFonts w:ascii="Arial" w:hAnsi="Arial" w:cs="Arial"/>
          <w:sz w:val="22"/>
          <w:szCs w:val="22"/>
        </w:rPr>
        <w:t>9</w:t>
      </w:r>
      <w:r w:rsidRPr="00DB360B">
        <w:rPr>
          <w:rFonts w:ascii="Arial" w:hAnsi="Arial" w:cs="Arial"/>
          <w:spacing w:val="1"/>
          <w:sz w:val="22"/>
          <w:szCs w:val="22"/>
        </w:rPr>
        <w:t>0</w:t>
      </w:r>
      <w:r w:rsidRPr="00DB360B">
        <w:rPr>
          <w:rFonts w:ascii="Arial" w:hAnsi="Arial" w:cs="Arial"/>
          <w:sz w:val="22"/>
          <w:szCs w:val="22"/>
        </w:rPr>
        <w:t>.</w:t>
      </w:r>
    </w:p>
    <w:p w14:paraId="6B997F52" w14:textId="77777777" w:rsidR="00053A62" w:rsidRDefault="00053A62" w:rsidP="00053A62">
      <w:pPr>
        <w:widowControl w:val="0"/>
        <w:autoSpaceDE w:val="0"/>
        <w:autoSpaceDN w:val="0"/>
        <w:adjustRightInd w:val="0"/>
        <w:ind w:right="-20"/>
        <w:jc w:val="both"/>
        <w:rPr>
          <w:i/>
          <w:iCs/>
          <w:color w:val="000000"/>
          <w:lang w:val="en-US"/>
        </w:rPr>
      </w:pPr>
    </w:p>
    <w:p w14:paraId="7AB66FC3" w14:textId="77777777" w:rsidR="00053A62" w:rsidRPr="00DB360B" w:rsidRDefault="00053A62" w:rsidP="00053A62">
      <w:pPr>
        <w:widowControl w:val="0"/>
        <w:autoSpaceDE w:val="0"/>
        <w:autoSpaceDN w:val="0"/>
        <w:adjustRightInd w:val="0"/>
        <w:ind w:right="-20"/>
        <w:jc w:val="both"/>
        <w:rPr>
          <w:rFonts w:ascii="Arial" w:hAnsi="Arial" w:cs="Arial"/>
          <w:b/>
          <w:color w:val="000000"/>
          <w:lang w:val="en-US"/>
        </w:rPr>
      </w:pPr>
      <w:r w:rsidRPr="00DB360B">
        <w:rPr>
          <w:rFonts w:ascii="Arial" w:hAnsi="Arial" w:cs="Arial"/>
          <w:b/>
          <w:i/>
          <w:iCs/>
          <w:color w:val="000000"/>
          <w:lang w:val="en-US"/>
        </w:rPr>
        <w:t>Example for p</w:t>
      </w:r>
      <w:r w:rsidRPr="00DB360B">
        <w:rPr>
          <w:rFonts w:ascii="Arial" w:hAnsi="Arial" w:cs="Arial"/>
          <w:b/>
          <w:i/>
          <w:iCs/>
          <w:color w:val="000000"/>
          <w:spacing w:val="-1"/>
          <w:lang w:val="en-US"/>
        </w:rPr>
        <w:t>a</w:t>
      </w:r>
      <w:r w:rsidRPr="00DB360B">
        <w:rPr>
          <w:rFonts w:ascii="Arial" w:hAnsi="Arial" w:cs="Arial"/>
          <w:b/>
          <w:i/>
          <w:iCs/>
          <w:color w:val="000000"/>
          <w:lang w:val="en-US"/>
        </w:rPr>
        <w:t>pers</w:t>
      </w:r>
      <w:r w:rsidRPr="00DB360B">
        <w:rPr>
          <w:rFonts w:ascii="Arial" w:hAnsi="Arial" w:cs="Arial"/>
          <w:b/>
          <w:i/>
          <w:iCs/>
          <w:color w:val="000000"/>
          <w:spacing w:val="1"/>
          <w:lang w:val="en-US"/>
        </w:rPr>
        <w:t xml:space="preserve"> </w:t>
      </w:r>
      <w:r w:rsidRPr="00DB360B">
        <w:rPr>
          <w:rFonts w:ascii="Arial" w:hAnsi="Arial" w:cs="Arial"/>
          <w:b/>
          <w:i/>
          <w:iCs/>
          <w:color w:val="000000"/>
          <w:spacing w:val="-1"/>
          <w:lang w:val="en-US"/>
        </w:rPr>
        <w:t>p</w:t>
      </w:r>
      <w:r w:rsidRPr="00DB360B">
        <w:rPr>
          <w:rFonts w:ascii="Arial" w:hAnsi="Arial" w:cs="Arial"/>
          <w:b/>
          <w:i/>
          <w:iCs/>
          <w:color w:val="000000"/>
          <w:lang w:val="en-US"/>
        </w:rPr>
        <w:t>resen</w:t>
      </w:r>
      <w:r w:rsidRPr="00DB360B">
        <w:rPr>
          <w:rFonts w:ascii="Arial" w:hAnsi="Arial" w:cs="Arial"/>
          <w:b/>
          <w:i/>
          <w:iCs/>
          <w:color w:val="000000"/>
          <w:spacing w:val="-2"/>
          <w:lang w:val="en-US"/>
        </w:rPr>
        <w:t>t</w:t>
      </w:r>
      <w:r w:rsidRPr="00DB360B">
        <w:rPr>
          <w:rFonts w:ascii="Arial" w:hAnsi="Arial" w:cs="Arial"/>
          <w:b/>
          <w:i/>
          <w:iCs/>
          <w:color w:val="000000"/>
          <w:lang w:val="en-US"/>
        </w:rPr>
        <w:t>ed</w:t>
      </w:r>
      <w:r w:rsidRPr="00DB360B">
        <w:rPr>
          <w:rFonts w:ascii="Arial" w:hAnsi="Arial" w:cs="Arial"/>
          <w:b/>
          <w:i/>
          <w:iCs/>
          <w:color w:val="000000"/>
          <w:spacing w:val="-1"/>
          <w:lang w:val="en-US"/>
        </w:rPr>
        <w:t xml:space="preserve"> </w:t>
      </w:r>
      <w:r w:rsidRPr="00DB360B">
        <w:rPr>
          <w:rFonts w:ascii="Arial" w:hAnsi="Arial" w:cs="Arial"/>
          <w:b/>
          <w:i/>
          <w:iCs/>
          <w:color w:val="000000"/>
          <w:lang w:val="en-US"/>
        </w:rPr>
        <w:t xml:space="preserve">at </w:t>
      </w:r>
      <w:r w:rsidRPr="00DB360B">
        <w:rPr>
          <w:rFonts w:ascii="Arial" w:hAnsi="Arial" w:cs="Arial"/>
          <w:b/>
          <w:i/>
          <w:iCs/>
          <w:color w:val="000000"/>
          <w:spacing w:val="-1"/>
          <w:lang w:val="en-US"/>
        </w:rPr>
        <w:t>co</w:t>
      </w:r>
      <w:r w:rsidRPr="00DB360B">
        <w:rPr>
          <w:rFonts w:ascii="Arial" w:hAnsi="Arial" w:cs="Arial"/>
          <w:b/>
          <w:i/>
          <w:iCs/>
          <w:color w:val="000000"/>
          <w:lang w:val="en-US"/>
        </w:rPr>
        <w:t>n</w:t>
      </w:r>
      <w:r w:rsidRPr="00DB360B">
        <w:rPr>
          <w:rFonts w:ascii="Arial" w:hAnsi="Arial" w:cs="Arial"/>
          <w:b/>
          <w:i/>
          <w:iCs/>
          <w:color w:val="000000"/>
          <w:spacing w:val="-1"/>
          <w:lang w:val="en-US"/>
        </w:rPr>
        <w:t>f</w:t>
      </w:r>
      <w:r w:rsidRPr="00DB360B">
        <w:rPr>
          <w:rFonts w:ascii="Arial" w:hAnsi="Arial" w:cs="Arial"/>
          <w:b/>
          <w:i/>
          <w:iCs/>
          <w:color w:val="000000"/>
          <w:lang w:val="en-US"/>
        </w:rPr>
        <w:t>ere</w:t>
      </w:r>
      <w:r w:rsidRPr="00DB360B">
        <w:rPr>
          <w:rFonts w:ascii="Arial" w:hAnsi="Arial" w:cs="Arial"/>
          <w:b/>
          <w:i/>
          <w:iCs/>
          <w:color w:val="000000"/>
          <w:spacing w:val="-1"/>
          <w:lang w:val="en-US"/>
        </w:rPr>
        <w:t>n</w:t>
      </w:r>
      <w:r w:rsidRPr="00DB360B">
        <w:rPr>
          <w:rFonts w:ascii="Arial" w:hAnsi="Arial" w:cs="Arial"/>
          <w:b/>
          <w:i/>
          <w:iCs/>
          <w:color w:val="000000"/>
          <w:lang w:val="en-US"/>
        </w:rPr>
        <w:t>ces</w:t>
      </w:r>
      <w:r w:rsidRPr="00DB360B">
        <w:rPr>
          <w:rFonts w:ascii="Arial" w:hAnsi="Arial" w:cs="Arial"/>
          <w:b/>
          <w:i/>
          <w:iCs/>
          <w:color w:val="000000"/>
          <w:spacing w:val="1"/>
          <w:lang w:val="en-US"/>
        </w:rPr>
        <w:t xml:space="preserve"> </w:t>
      </w:r>
      <w:r w:rsidRPr="00DB360B">
        <w:rPr>
          <w:rFonts w:ascii="Arial" w:hAnsi="Arial" w:cs="Arial"/>
          <w:b/>
          <w:i/>
          <w:iCs/>
          <w:color w:val="000000"/>
          <w:spacing w:val="-1"/>
          <w:lang w:val="en-US"/>
        </w:rPr>
        <w:t>(</w:t>
      </w:r>
      <w:r w:rsidRPr="00DB360B">
        <w:rPr>
          <w:rFonts w:ascii="Arial" w:hAnsi="Arial" w:cs="Arial"/>
          <w:b/>
          <w:i/>
          <w:iCs/>
          <w:color w:val="000000"/>
          <w:spacing w:val="1"/>
          <w:lang w:val="en-US"/>
        </w:rPr>
        <w:t>u</w:t>
      </w:r>
      <w:r w:rsidRPr="00DB360B">
        <w:rPr>
          <w:rFonts w:ascii="Arial" w:hAnsi="Arial" w:cs="Arial"/>
          <w:b/>
          <w:i/>
          <w:iCs/>
          <w:color w:val="000000"/>
          <w:spacing w:val="-1"/>
          <w:lang w:val="en-US"/>
        </w:rPr>
        <w:t>np</w:t>
      </w:r>
      <w:r w:rsidRPr="00DB360B">
        <w:rPr>
          <w:rFonts w:ascii="Arial" w:hAnsi="Arial" w:cs="Arial"/>
          <w:b/>
          <w:i/>
          <w:iCs/>
          <w:color w:val="000000"/>
          <w:lang w:val="en-US"/>
        </w:rPr>
        <w:t>ub</w:t>
      </w:r>
      <w:r w:rsidRPr="00DB360B">
        <w:rPr>
          <w:rFonts w:ascii="Arial" w:hAnsi="Arial" w:cs="Arial"/>
          <w:b/>
          <w:i/>
          <w:iCs/>
          <w:color w:val="000000"/>
          <w:spacing w:val="-1"/>
          <w:lang w:val="en-US"/>
        </w:rPr>
        <w:t>lish</w:t>
      </w:r>
      <w:r w:rsidRPr="00DB360B">
        <w:rPr>
          <w:rFonts w:ascii="Arial" w:hAnsi="Arial" w:cs="Arial"/>
          <w:b/>
          <w:i/>
          <w:iCs/>
          <w:color w:val="000000"/>
          <w:lang w:val="en-US"/>
        </w:rPr>
        <w:t>ed</w:t>
      </w:r>
      <w:r w:rsidRPr="00DB360B">
        <w:rPr>
          <w:rFonts w:ascii="Arial" w:hAnsi="Arial" w:cs="Arial"/>
          <w:b/>
          <w:i/>
          <w:iCs/>
          <w:color w:val="000000"/>
          <w:spacing w:val="-2"/>
          <w:lang w:val="en-US"/>
        </w:rPr>
        <w:t>)</w:t>
      </w:r>
      <w:r w:rsidRPr="00DB360B">
        <w:rPr>
          <w:rFonts w:ascii="Arial" w:hAnsi="Arial" w:cs="Arial"/>
          <w:b/>
          <w:i/>
          <w:iCs/>
          <w:color w:val="000000"/>
          <w:lang w:val="en-US"/>
        </w:rPr>
        <w:t>:</w:t>
      </w:r>
    </w:p>
    <w:p w14:paraId="43EA7929" w14:textId="77777777" w:rsidR="00053A62" w:rsidRPr="00DB360B" w:rsidRDefault="00053A62" w:rsidP="00053A62">
      <w:pPr>
        <w:pStyle w:val="References"/>
        <w:rPr>
          <w:rFonts w:ascii="Arial" w:hAnsi="Arial" w:cs="Arial"/>
          <w:sz w:val="22"/>
          <w:szCs w:val="22"/>
        </w:rPr>
      </w:pPr>
      <w:r w:rsidRPr="00DB360B">
        <w:rPr>
          <w:rFonts w:ascii="Arial" w:hAnsi="Arial" w:cs="Arial"/>
          <w:sz w:val="22"/>
          <w:szCs w:val="22"/>
        </w:rPr>
        <w:t>D.</w:t>
      </w:r>
      <w:r w:rsidRPr="00DB360B">
        <w:rPr>
          <w:rFonts w:ascii="Arial" w:hAnsi="Arial" w:cs="Arial"/>
          <w:spacing w:val="20"/>
          <w:sz w:val="22"/>
          <w:szCs w:val="22"/>
        </w:rPr>
        <w:t xml:space="preserve"> </w:t>
      </w:r>
      <w:r w:rsidRPr="00DB360B">
        <w:rPr>
          <w:rFonts w:ascii="Arial" w:hAnsi="Arial" w:cs="Arial"/>
          <w:spacing w:val="-1"/>
          <w:sz w:val="22"/>
          <w:szCs w:val="22"/>
        </w:rPr>
        <w:t>E</w:t>
      </w:r>
      <w:r w:rsidRPr="00DB360B">
        <w:rPr>
          <w:rFonts w:ascii="Arial" w:hAnsi="Arial" w:cs="Arial"/>
          <w:spacing w:val="1"/>
          <w:sz w:val="22"/>
          <w:szCs w:val="22"/>
        </w:rPr>
        <w:t>b</w:t>
      </w:r>
      <w:r w:rsidRPr="00DB360B">
        <w:rPr>
          <w:rFonts w:ascii="Arial" w:hAnsi="Arial" w:cs="Arial"/>
          <w:spacing w:val="-1"/>
          <w:sz w:val="22"/>
          <w:szCs w:val="22"/>
        </w:rPr>
        <w:t>e</w:t>
      </w:r>
      <w:r w:rsidRPr="00DB360B">
        <w:rPr>
          <w:rFonts w:ascii="Arial" w:hAnsi="Arial" w:cs="Arial"/>
          <w:spacing w:val="1"/>
          <w:sz w:val="22"/>
          <w:szCs w:val="22"/>
        </w:rPr>
        <w:t>h</w:t>
      </w:r>
      <w:r w:rsidRPr="00DB360B">
        <w:rPr>
          <w:rFonts w:ascii="Arial" w:hAnsi="Arial" w:cs="Arial"/>
          <w:sz w:val="22"/>
          <w:szCs w:val="22"/>
        </w:rPr>
        <w:t>a</w:t>
      </w:r>
      <w:r w:rsidRPr="00DB360B">
        <w:rPr>
          <w:rFonts w:ascii="Arial" w:hAnsi="Arial" w:cs="Arial"/>
          <w:spacing w:val="-1"/>
          <w:sz w:val="22"/>
          <w:szCs w:val="22"/>
        </w:rPr>
        <w:t>r</w:t>
      </w:r>
      <w:r w:rsidRPr="00DB360B">
        <w:rPr>
          <w:rFonts w:ascii="Arial" w:hAnsi="Arial" w:cs="Arial"/>
          <w:sz w:val="22"/>
          <w:szCs w:val="22"/>
        </w:rPr>
        <w:t>d</w:t>
      </w:r>
      <w:r w:rsidRPr="00DB360B">
        <w:rPr>
          <w:rFonts w:ascii="Arial" w:hAnsi="Arial" w:cs="Arial"/>
          <w:spacing w:val="20"/>
          <w:sz w:val="22"/>
          <w:szCs w:val="22"/>
        </w:rPr>
        <w:t xml:space="preserve"> </w:t>
      </w:r>
      <w:r w:rsidRPr="00DB360B">
        <w:rPr>
          <w:rFonts w:ascii="Arial" w:hAnsi="Arial" w:cs="Arial"/>
          <w:spacing w:val="-1"/>
          <w:sz w:val="22"/>
          <w:szCs w:val="22"/>
        </w:rPr>
        <w:t>an</w:t>
      </w:r>
      <w:r w:rsidRPr="00DB360B">
        <w:rPr>
          <w:rFonts w:ascii="Arial" w:hAnsi="Arial" w:cs="Arial"/>
          <w:sz w:val="22"/>
          <w:szCs w:val="22"/>
        </w:rPr>
        <w:t>d</w:t>
      </w:r>
      <w:r w:rsidRPr="00DB360B">
        <w:rPr>
          <w:rFonts w:ascii="Arial" w:hAnsi="Arial" w:cs="Arial"/>
          <w:spacing w:val="20"/>
          <w:sz w:val="22"/>
          <w:szCs w:val="22"/>
        </w:rPr>
        <w:t xml:space="preserve"> </w:t>
      </w:r>
      <w:r w:rsidRPr="00DB360B">
        <w:rPr>
          <w:rFonts w:ascii="Arial" w:hAnsi="Arial" w:cs="Arial"/>
          <w:sz w:val="22"/>
          <w:szCs w:val="22"/>
        </w:rPr>
        <w:t>E.</w:t>
      </w:r>
      <w:r w:rsidRPr="00DB360B">
        <w:rPr>
          <w:rFonts w:ascii="Arial" w:hAnsi="Arial" w:cs="Arial"/>
          <w:spacing w:val="19"/>
          <w:sz w:val="22"/>
          <w:szCs w:val="22"/>
        </w:rPr>
        <w:t xml:space="preserve"> </w:t>
      </w:r>
      <w:r w:rsidRPr="00DB360B">
        <w:rPr>
          <w:rFonts w:ascii="Arial" w:hAnsi="Arial" w:cs="Arial"/>
          <w:spacing w:val="-1"/>
          <w:sz w:val="22"/>
          <w:szCs w:val="22"/>
        </w:rPr>
        <w:t>V</w:t>
      </w:r>
      <w:r w:rsidRPr="00DB360B">
        <w:rPr>
          <w:rFonts w:ascii="Arial" w:hAnsi="Arial" w:cs="Arial"/>
          <w:sz w:val="22"/>
          <w:szCs w:val="22"/>
        </w:rPr>
        <w:t>og</w:t>
      </w:r>
      <w:r w:rsidRPr="00DB360B">
        <w:rPr>
          <w:rFonts w:ascii="Arial" w:hAnsi="Arial" w:cs="Arial"/>
          <w:spacing w:val="-1"/>
          <w:sz w:val="22"/>
          <w:szCs w:val="22"/>
        </w:rPr>
        <w:t>e</w:t>
      </w:r>
      <w:r w:rsidRPr="00DB360B">
        <w:rPr>
          <w:rFonts w:ascii="Arial" w:hAnsi="Arial" w:cs="Arial"/>
          <w:sz w:val="22"/>
          <w:szCs w:val="22"/>
        </w:rPr>
        <w:t>s,</w:t>
      </w:r>
      <w:r w:rsidRPr="00DB360B">
        <w:rPr>
          <w:rFonts w:ascii="Arial" w:hAnsi="Arial" w:cs="Arial"/>
          <w:spacing w:val="20"/>
          <w:sz w:val="22"/>
          <w:szCs w:val="22"/>
        </w:rPr>
        <w:t xml:space="preserve"> </w:t>
      </w:r>
      <w:r w:rsidRPr="00DB360B">
        <w:rPr>
          <w:rFonts w:ascii="Arial" w:hAnsi="Arial" w:cs="Arial"/>
          <w:spacing w:val="-1"/>
          <w:sz w:val="22"/>
          <w:szCs w:val="22"/>
        </w:rPr>
        <w:t>“</w:t>
      </w:r>
      <w:r w:rsidRPr="00DB360B">
        <w:rPr>
          <w:rFonts w:ascii="Arial" w:hAnsi="Arial" w:cs="Arial"/>
          <w:sz w:val="22"/>
          <w:szCs w:val="22"/>
        </w:rPr>
        <w:t>Di</w:t>
      </w:r>
      <w:r w:rsidRPr="00DB360B">
        <w:rPr>
          <w:rFonts w:ascii="Arial" w:hAnsi="Arial" w:cs="Arial"/>
          <w:spacing w:val="1"/>
          <w:sz w:val="22"/>
          <w:szCs w:val="22"/>
        </w:rPr>
        <w:t>g</w:t>
      </w:r>
      <w:r w:rsidRPr="00DB360B">
        <w:rPr>
          <w:rFonts w:ascii="Arial" w:hAnsi="Arial" w:cs="Arial"/>
          <w:sz w:val="22"/>
          <w:szCs w:val="22"/>
        </w:rPr>
        <w:t>ital</w:t>
      </w:r>
      <w:r w:rsidRPr="00DB360B">
        <w:rPr>
          <w:rFonts w:ascii="Arial" w:hAnsi="Arial" w:cs="Arial"/>
          <w:spacing w:val="19"/>
          <w:sz w:val="22"/>
          <w:szCs w:val="22"/>
        </w:rPr>
        <w:t xml:space="preserve"> </w:t>
      </w:r>
      <w:r w:rsidRPr="00DB360B">
        <w:rPr>
          <w:rFonts w:ascii="Arial" w:hAnsi="Arial" w:cs="Arial"/>
          <w:sz w:val="22"/>
          <w:szCs w:val="22"/>
        </w:rPr>
        <w:t>single</w:t>
      </w:r>
      <w:r w:rsidRPr="00DB360B">
        <w:rPr>
          <w:rFonts w:ascii="Arial" w:hAnsi="Arial" w:cs="Arial"/>
          <w:spacing w:val="19"/>
          <w:sz w:val="22"/>
          <w:szCs w:val="22"/>
        </w:rPr>
        <w:t xml:space="preserve"> </w:t>
      </w:r>
      <w:r w:rsidRPr="00DB360B">
        <w:rPr>
          <w:rFonts w:ascii="Arial" w:hAnsi="Arial" w:cs="Arial"/>
          <w:sz w:val="22"/>
          <w:szCs w:val="22"/>
        </w:rPr>
        <w:t>sideb</w:t>
      </w:r>
      <w:r w:rsidRPr="00DB360B">
        <w:rPr>
          <w:rFonts w:ascii="Arial" w:hAnsi="Arial" w:cs="Arial"/>
          <w:spacing w:val="-1"/>
          <w:sz w:val="22"/>
          <w:szCs w:val="22"/>
        </w:rPr>
        <w:t>an</w:t>
      </w:r>
      <w:r w:rsidRPr="00DB360B">
        <w:rPr>
          <w:rFonts w:ascii="Arial" w:hAnsi="Arial" w:cs="Arial"/>
          <w:sz w:val="22"/>
          <w:szCs w:val="22"/>
        </w:rPr>
        <w:t>d</w:t>
      </w:r>
      <w:r w:rsidRPr="00DB360B">
        <w:rPr>
          <w:rFonts w:ascii="Arial" w:hAnsi="Arial" w:cs="Arial"/>
          <w:spacing w:val="20"/>
          <w:sz w:val="22"/>
          <w:szCs w:val="22"/>
        </w:rPr>
        <w:t xml:space="preserve"> </w:t>
      </w:r>
      <w:r w:rsidRPr="00DB360B">
        <w:rPr>
          <w:rFonts w:ascii="Arial" w:hAnsi="Arial" w:cs="Arial"/>
          <w:sz w:val="22"/>
          <w:szCs w:val="22"/>
        </w:rPr>
        <w:t>dete</w:t>
      </w:r>
      <w:r w:rsidRPr="00DB360B">
        <w:rPr>
          <w:rFonts w:ascii="Arial" w:hAnsi="Arial" w:cs="Arial"/>
          <w:spacing w:val="-1"/>
          <w:sz w:val="22"/>
          <w:szCs w:val="22"/>
        </w:rPr>
        <w:t>cti</w:t>
      </w:r>
      <w:r w:rsidRPr="00DB360B">
        <w:rPr>
          <w:rFonts w:ascii="Arial" w:hAnsi="Arial" w:cs="Arial"/>
          <w:sz w:val="22"/>
          <w:szCs w:val="22"/>
        </w:rPr>
        <w:t>on</w:t>
      </w:r>
      <w:r w:rsidRPr="00DB360B">
        <w:rPr>
          <w:rFonts w:ascii="Arial" w:hAnsi="Arial" w:cs="Arial"/>
          <w:spacing w:val="1"/>
          <w:sz w:val="22"/>
          <w:szCs w:val="22"/>
        </w:rPr>
        <w:t xml:space="preserve"> </w:t>
      </w:r>
      <w:r w:rsidRPr="00DB360B">
        <w:rPr>
          <w:rFonts w:ascii="Arial" w:hAnsi="Arial" w:cs="Arial"/>
          <w:sz w:val="22"/>
          <w:szCs w:val="22"/>
        </w:rPr>
        <w:t>f</w:t>
      </w:r>
      <w:r w:rsidRPr="00DB360B">
        <w:rPr>
          <w:rFonts w:ascii="Arial" w:hAnsi="Arial" w:cs="Arial"/>
          <w:spacing w:val="-1"/>
          <w:sz w:val="22"/>
          <w:szCs w:val="22"/>
        </w:rPr>
        <w:t>o</w:t>
      </w:r>
      <w:r w:rsidRPr="00DB360B">
        <w:rPr>
          <w:rFonts w:ascii="Arial" w:hAnsi="Arial" w:cs="Arial"/>
          <w:sz w:val="22"/>
          <w:szCs w:val="22"/>
        </w:rPr>
        <w:t>r</w:t>
      </w:r>
      <w:r w:rsidRPr="00DB360B">
        <w:rPr>
          <w:rFonts w:ascii="Arial" w:hAnsi="Arial" w:cs="Arial"/>
          <w:spacing w:val="1"/>
          <w:sz w:val="22"/>
          <w:szCs w:val="22"/>
        </w:rPr>
        <w:t xml:space="preserve"> </w:t>
      </w:r>
      <w:r w:rsidRPr="00DB360B">
        <w:rPr>
          <w:rFonts w:ascii="Arial" w:hAnsi="Arial" w:cs="Arial"/>
          <w:spacing w:val="-1"/>
          <w:sz w:val="22"/>
          <w:szCs w:val="22"/>
        </w:rPr>
        <w:t>i</w:t>
      </w:r>
      <w:r w:rsidRPr="00DB360B">
        <w:rPr>
          <w:rFonts w:ascii="Arial" w:hAnsi="Arial" w:cs="Arial"/>
          <w:spacing w:val="1"/>
          <w:sz w:val="22"/>
          <w:szCs w:val="22"/>
        </w:rPr>
        <w:t>n</w:t>
      </w:r>
      <w:r w:rsidRPr="00DB360B">
        <w:rPr>
          <w:rFonts w:ascii="Arial" w:hAnsi="Arial" w:cs="Arial"/>
          <w:spacing w:val="-1"/>
          <w:sz w:val="22"/>
          <w:szCs w:val="22"/>
        </w:rPr>
        <w:t>t</w:t>
      </w:r>
      <w:r w:rsidRPr="00DB360B">
        <w:rPr>
          <w:rFonts w:ascii="Arial" w:hAnsi="Arial" w:cs="Arial"/>
          <w:sz w:val="22"/>
          <w:szCs w:val="22"/>
        </w:rPr>
        <w:t>e</w:t>
      </w:r>
      <w:r w:rsidRPr="00DB360B">
        <w:rPr>
          <w:rFonts w:ascii="Arial" w:hAnsi="Arial" w:cs="Arial"/>
          <w:spacing w:val="-1"/>
          <w:sz w:val="22"/>
          <w:szCs w:val="22"/>
        </w:rPr>
        <w:t>r</w:t>
      </w:r>
      <w:r w:rsidRPr="00DB360B">
        <w:rPr>
          <w:rFonts w:ascii="Arial" w:hAnsi="Arial" w:cs="Arial"/>
          <w:sz w:val="22"/>
          <w:szCs w:val="22"/>
        </w:rPr>
        <w:t>f</w:t>
      </w:r>
      <w:r w:rsidRPr="00DB360B">
        <w:rPr>
          <w:rFonts w:ascii="Arial" w:hAnsi="Arial" w:cs="Arial"/>
          <w:spacing w:val="-1"/>
          <w:sz w:val="22"/>
          <w:szCs w:val="22"/>
        </w:rPr>
        <w:t>e</w:t>
      </w:r>
      <w:r w:rsidRPr="00DB360B">
        <w:rPr>
          <w:rFonts w:ascii="Arial" w:hAnsi="Arial" w:cs="Arial"/>
          <w:sz w:val="22"/>
          <w:szCs w:val="22"/>
        </w:rPr>
        <w:t>ro</w:t>
      </w:r>
      <w:r w:rsidRPr="00DB360B">
        <w:rPr>
          <w:rFonts w:ascii="Arial" w:hAnsi="Arial" w:cs="Arial"/>
          <w:spacing w:val="-2"/>
          <w:sz w:val="22"/>
          <w:szCs w:val="22"/>
        </w:rPr>
        <w:t>m</w:t>
      </w:r>
      <w:r w:rsidRPr="00DB360B">
        <w:rPr>
          <w:rFonts w:ascii="Arial" w:hAnsi="Arial" w:cs="Arial"/>
          <w:sz w:val="22"/>
          <w:szCs w:val="22"/>
        </w:rPr>
        <w:t>etr</w:t>
      </w:r>
      <w:r w:rsidRPr="00DB360B">
        <w:rPr>
          <w:rFonts w:ascii="Arial" w:hAnsi="Arial" w:cs="Arial"/>
          <w:spacing w:val="-1"/>
          <w:sz w:val="22"/>
          <w:szCs w:val="22"/>
        </w:rPr>
        <w:t>i</w:t>
      </w:r>
      <w:r w:rsidRPr="00DB360B">
        <w:rPr>
          <w:rFonts w:ascii="Arial" w:hAnsi="Arial" w:cs="Arial"/>
          <w:sz w:val="22"/>
          <w:szCs w:val="22"/>
        </w:rPr>
        <w:t>c</w:t>
      </w:r>
      <w:r w:rsidRPr="00DB360B">
        <w:rPr>
          <w:rFonts w:ascii="Arial" w:hAnsi="Arial" w:cs="Arial"/>
          <w:spacing w:val="1"/>
          <w:sz w:val="22"/>
          <w:szCs w:val="22"/>
        </w:rPr>
        <w:t xml:space="preserve"> </w:t>
      </w:r>
      <w:r w:rsidRPr="00DB360B">
        <w:rPr>
          <w:rFonts w:ascii="Arial" w:hAnsi="Arial" w:cs="Arial"/>
          <w:sz w:val="22"/>
          <w:szCs w:val="22"/>
        </w:rPr>
        <w:t>sens</w:t>
      </w:r>
      <w:r w:rsidRPr="00DB360B">
        <w:rPr>
          <w:rFonts w:ascii="Arial" w:hAnsi="Arial" w:cs="Arial"/>
          <w:spacing w:val="-1"/>
          <w:sz w:val="22"/>
          <w:szCs w:val="22"/>
        </w:rPr>
        <w:t>o</w:t>
      </w:r>
      <w:r w:rsidRPr="00DB360B">
        <w:rPr>
          <w:rFonts w:ascii="Arial" w:hAnsi="Arial" w:cs="Arial"/>
          <w:sz w:val="22"/>
          <w:szCs w:val="22"/>
        </w:rPr>
        <w:t>rs,”</w:t>
      </w:r>
      <w:r w:rsidRPr="00DB360B">
        <w:rPr>
          <w:rFonts w:ascii="Arial" w:hAnsi="Arial" w:cs="Arial"/>
          <w:spacing w:val="1"/>
          <w:sz w:val="22"/>
          <w:szCs w:val="22"/>
        </w:rPr>
        <w:t xml:space="preserve"> </w:t>
      </w:r>
      <w:r w:rsidRPr="00DB360B">
        <w:rPr>
          <w:rFonts w:ascii="Arial" w:hAnsi="Arial" w:cs="Arial"/>
          <w:spacing w:val="-1"/>
          <w:sz w:val="22"/>
          <w:szCs w:val="22"/>
        </w:rPr>
        <w:t>p</w:t>
      </w:r>
      <w:r w:rsidRPr="00DB360B">
        <w:rPr>
          <w:rFonts w:ascii="Arial" w:hAnsi="Arial" w:cs="Arial"/>
          <w:sz w:val="22"/>
          <w:szCs w:val="22"/>
        </w:rPr>
        <w:t>res</w:t>
      </w:r>
      <w:r w:rsidRPr="00DB360B">
        <w:rPr>
          <w:rFonts w:ascii="Arial" w:hAnsi="Arial" w:cs="Arial"/>
          <w:spacing w:val="-1"/>
          <w:sz w:val="22"/>
          <w:szCs w:val="22"/>
        </w:rPr>
        <w:t>e</w:t>
      </w:r>
      <w:r w:rsidRPr="00DB360B">
        <w:rPr>
          <w:rFonts w:ascii="Arial" w:hAnsi="Arial" w:cs="Arial"/>
          <w:spacing w:val="1"/>
          <w:sz w:val="22"/>
          <w:szCs w:val="22"/>
        </w:rPr>
        <w:t>n</w:t>
      </w:r>
      <w:r w:rsidRPr="00DB360B">
        <w:rPr>
          <w:rFonts w:ascii="Arial" w:hAnsi="Arial" w:cs="Arial"/>
          <w:spacing w:val="-1"/>
          <w:sz w:val="22"/>
          <w:szCs w:val="22"/>
        </w:rPr>
        <w:t>t</w:t>
      </w:r>
      <w:r w:rsidRPr="00DB360B">
        <w:rPr>
          <w:rFonts w:ascii="Arial" w:hAnsi="Arial" w:cs="Arial"/>
          <w:sz w:val="22"/>
          <w:szCs w:val="22"/>
        </w:rPr>
        <w:t>ed</w:t>
      </w:r>
      <w:r w:rsidRPr="00DB360B">
        <w:rPr>
          <w:rFonts w:ascii="Arial" w:hAnsi="Arial" w:cs="Arial"/>
          <w:spacing w:val="1"/>
          <w:sz w:val="22"/>
          <w:szCs w:val="22"/>
        </w:rPr>
        <w:t xml:space="preserve"> </w:t>
      </w:r>
      <w:r w:rsidRPr="00DB360B">
        <w:rPr>
          <w:rFonts w:ascii="Arial" w:hAnsi="Arial" w:cs="Arial"/>
          <w:sz w:val="22"/>
          <w:szCs w:val="22"/>
        </w:rPr>
        <w:t xml:space="preserve">at </w:t>
      </w:r>
      <w:r w:rsidRPr="00DB360B">
        <w:rPr>
          <w:rFonts w:ascii="Arial" w:hAnsi="Arial" w:cs="Arial"/>
          <w:spacing w:val="-1"/>
          <w:sz w:val="22"/>
          <w:szCs w:val="22"/>
        </w:rPr>
        <w:t>t</w:t>
      </w:r>
      <w:r w:rsidRPr="00DB360B">
        <w:rPr>
          <w:rFonts w:ascii="Arial" w:hAnsi="Arial" w:cs="Arial"/>
          <w:spacing w:val="1"/>
          <w:sz w:val="22"/>
          <w:szCs w:val="22"/>
        </w:rPr>
        <w:t>h</w:t>
      </w:r>
      <w:r w:rsidRPr="00DB360B">
        <w:rPr>
          <w:rFonts w:ascii="Arial" w:hAnsi="Arial" w:cs="Arial"/>
          <w:sz w:val="22"/>
          <w:szCs w:val="22"/>
        </w:rPr>
        <w:t>e</w:t>
      </w:r>
      <w:r w:rsidRPr="00DB360B">
        <w:rPr>
          <w:rFonts w:ascii="Arial" w:hAnsi="Arial" w:cs="Arial"/>
          <w:spacing w:val="1"/>
          <w:sz w:val="22"/>
          <w:szCs w:val="22"/>
        </w:rPr>
        <w:t xml:space="preserve"> </w:t>
      </w:r>
      <w:r w:rsidRPr="00DB360B">
        <w:rPr>
          <w:rFonts w:ascii="Arial" w:hAnsi="Arial" w:cs="Arial"/>
          <w:i/>
          <w:sz w:val="22"/>
          <w:szCs w:val="22"/>
        </w:rPr>
        <w:t>2nd</w:t>
      </w:r>
      <w:r w:rsidRPr="00DB360B">
        <w:rPr>
          <w:rFonts w:ascii="Arial" w:hAnsi="Arial" w:cs="Arial"/>
          <w:i/>
          <w:spacing w:val="1"/>
          <w:sz w:val="22"/>
          <w:szCs w:val="22"/>
        </w:rPr>
        <w:t xml:space="preserve"> </w:t>
      </w:r>
      <w:r w:rsidRPr="00DB360B">
        <w:rPr>
          <w:rFonts w:ascii="Arial" w:hAnsi="Arial" w:cs="Arial"/>
          <w:i/>
          <w:spacing w:val="-1"/>
          <w:sz w:val="22"/>
          <w:szCs w:val="22"/>
        </w:rPr>
        <w:t>I</w:t>
      </w:r>
      <w:r w:rsidRPr="00DB360B">
        <w:rPr>
          <w:rFonts w:ascii="Arial" w:hAnsi="Arial" w:cs="Arial"/>
          <w:i/>
          <w:spacing w:val="1"/>
          <w:sz w:val="22"/>
          <w:szCs w:val="22"/>
        </w:rPr>
        <w:t>n</w:t>
      </w:r>
      <w:r w:rsidRPr="00DB360B">
        <w:rPr>
          <w:rFonts w:ascii="Arial" w:hAnsi="Arial" w:cs="Arial"/>
          <w:i/>
          <w:spacing w:val="-1"/>
          <w:sz w:val="22"/>
          <w:szCs w:val="22"/>
        </w:rPr>
        <w:t>t</w:t>
      </w:r>
      <w:r w:rsidRPr="00DB360B">
        <w:rPr>
          <w:rFonts w:ascii="Arial" w:hAnsi="Arial" w:cs="Arial"/>
          <w:i/>
          <w:sz w:val="22"/>
          <w:szCs w:val="22"/>
        </w:rPr>
        <w:t>. C</w:t>
      </w:r>
      <w:r w:rsidRPr="00DB360B">
        <w:rPr>
          <w:rFonts w:ascii="Arial" w:hAnsi="Arial" w:cs="Arial"/>
          <w:i/>
          <w:spacing w:val="1"/>
          <w:sz w:val="22"/>
          <w:szCs w:val="22"/>
        </w:rPr>
        <w:t>o</w:t>
      </w:r>
      <w:r w:rsidRPr="00DB360B">
        <w:rPr>
          <w:rFonts w:ascii="Arial" w:hAnsi="Arial" w:cs="Arial"/>
          <w:i/>
          <w:sz w:val="22"/>
          <w:szCs w:val="22"/>
        </w:rPr>
        <w:t>n</w:t>
      </w:r>
      <w:r w:rsidRPr="00DB360B">
        <w:rPr>
          <w:rFonts w:ascii="Arial" w:hAnsi="Arial" w:cs="Arial"/>
          <w:i/>
          <w:spacing w:val="1"/>
          <w:sz w:val="22"/>
          <w:szCs w:val="22"/>
        </w:rPr>
        <w:t>f</w:t>
      </w:r>
      <w:r w:rsidRPr="00DB360B">
        <w:rPr>
          <w:rFonts w:ascii="Arial" w:hAnsi="Arial" w:cs="Arial"/>
          <w:i/>
          <w:sz w:val="22"/>
          <w:szCs w:val="22"/>
        </w:rPr>
        <w:t>.</w:t>
      </w:r>
      <w:r w:rsidRPr="00DB360B">
        <w:rPr>
          <w:rFonts w:ascii="Arial" w:hAnsi="Arial" w:cs="Arial"/>
          <w:i/>
          <w:spacing w:val="15"/>
          <w:sz w:val="22"/>
          <w:szCs w:val="22"/>
        </w:rPr>
        <w:t xml:space="preserve"> </w:t>
      </w:r>
      <w:r w:rsidRPr="00DB360B">
        <w:rPr>
          <w:rFonts w:ascii="Arial" w:hAnsi="Arial" w:cs="Arial"/>
          <w:i/>
          <w:spacing w:val="1"/>
          <w:sz w:val="22"/>
          <w:szCs w:val="22"/>
        </w:rPr>
        <w:t>Op</w:t>
      </w:r>
      <w:r w:rsidRPr="00DB360B">
        <w:rPr>
          <w:rFonts w:ascii="Arial" w:hAnsi="Arial" w:cs="Arial"/>
          <w:i/>
          <w:sz w:val="22"/>
          <w:szCs w:val="22"/>
        </w:rPr>
        <w:t>tical</w:t>
      </w:r>
      <w:r w:rsidRPr="00DB360B">
        <w:rPr>
          <w:rFonts w:ascii="Arial" w:hAnsi="Arial" w:cs="Arial"/>
          <w:i/>
          <w:spacing w:val="15"/>
          <w:sz w:val="22"/>
          <w:szCs w:val="22"/>
        </w:rPr>
        <w:t xml:space="preserve"> </w:t>
      </w:r>
      <w:r w:rsidRPr="00DB360B">
        <w:rPr>
          <w:rFonts w:ascii="Arial" w:hAnsi="Arial" w:cs="Arial"/>
          <w:i/>
          <w:sz w:val="22"/>
          <w:szCs w:val="22"/>
        </w:rPr>
        <w:t>Fi</w:t>
      </w:r>
      <w:r w:rsidRPr="00DB360B">
        <w:rPr>
          <w:rFonts w:ascii="Arial" w:hAnsi="Arial" w:cs="Arial"/>
          <w:i/>
          <w:spacing w:val="1"/>
          <w:sz w:val="22"/>
          <w:szCs w:val="22"/>
        </w:rPr>
        <w:t>b</w:t>
      </w:r>
      <w:r w:rsidRPr="00DB360B">
        <w:rPr>
          <w:rFonts w:ascii="Arial" w:hAnsi="Arial" w:cs="Arial"/>
          <w:i/>
          <w:sz w:val="22"/>
          <w:szCs w:val="22"/>
        </w:rPr>
        <w:t>er</w:t>
      </w:r>
      <w:r w:rsidRPr="00DB360B">
        <w:rPr>
          <w:rFonts w:ascii="Arial" w:hAnsi="Arial" w:cs="Arial"/>
          <w:i/>
          <w:spacing w:val="15"/>
          <w:sz w:val="22"/>
          <w:szCs w:val="22"/>
        </w:rPr>
        <w:t xml:space="preserve"> </w:t>
      </w:r>
      <w:r w:rsidRPr="00DB360B">
        <w:rPr>
          <w:rFonts w:ascii="Arial" w:hAnsi="Arial" w:cs="Arial"/>
          <w:i/>
          <w:sz w:val="22"/>
          <w:szCs w:val="22"/>
        </w:rPr>
        <w:t>Senso</w:t>
      </w:r>
      <w:r w:rsidRPr="00DB360B">
        <w:rPr>
          <w:rFonts w:ascii="Arial" w:hAnsi="Arial" w:cs="Arial"/>
          <w:i/>
          <w:spacing w:val="1"/>
          <w:sz w:val="22"/>
          <w:szCs w:val="22"/>
        </w:rPr>
        <w:t>r</w:t>
      </w:r>
      <w:r w:rsidRPr="00DB360B">
        <w:rPr>
          <w:rFonts w:ascii="Arial" w:hAnsi="Arial" w:cs="Arial"/>
          <w:i/>
          <w:sz w:val="22"/>
          <w:szCs w:val="22"/>
        </w:rPr>
        <w:t>s,</w:t>
      </w:r>
      <w:r w:rsidRPr="00DB360B">
        <w:rPr>
          <w:rFonts w:ascii="Arial" w:hAnsi="Arial" w:cs="Arial"/>
          <w:spacing w:val="15"/>
          <w:sz w:val="22"/>
          <w:szCs w:val="22"/>
        </w:rPr>
        <w:t xml:space="preserve"> </w:t>
      </w:r>
      <w:r w:rsidRPr="00DB360B">
        <w:rPr>
          <w:rFonts w:ascii="Arial" w:hAnsi="Arial" w:cs="Arial"/>
          <w:sz w:val="22"/>
          <w:szCs w:val="22"/>
        </w:rPr>
        <w:t>St</w:t>
      </w:r>
      <w:r w:rsidRPr="00DB360B">
        <w:rPr>
          <w:rFonts w:ascii="Arial" w:hAnsi="Arial" w:cs="Arial"/>
          <w:spacing w:val="1"/>
          <w:sz w:val="22"/>
          <w:szCs w:val="22"/>
        </w:rPr>
        <w:t>u</w:t>
      </w:r>
      <w:r w:rsidRPr="00DB360B">
        <w:rPr>
          <w:rFonts w:ascii="Arial" w:hAnsi="Arial" w:cs="Arial"/>
          <w:sz w:val="22"/>
          <w:szCs w:val="22"/>
        </w:rPr>
        <w:t>tt</w:t>
      </w:r>
      <w:r w:rsidRPr="00DB360B">
        <w:rPr>
          <w:rFonts w:ascii="Arial" w:hAnsi="Arial" w:cs="Arial"/>
          <w:spacing w:val="1"/>
          <w:sz w:val="22"/>
          <w:szCs w:val="22"/>
        </w:rPr>
        <w:t>g</w:t>
      </w:r>
      <w:r w:rsidRPr="00DB360B">
        <w:rPr>
          <w:rFonts w:ascii="Arial" w:hAnsi="Arial" w:cs="Arial"/>
          <w:sz w:val="22"/>
          <w:szCs w:val="22"/>
        </w:rPr>
        <w:t>a</w:t>
      </w:r>
      <w:r w:rsidRPr="00DB360B">
        <w:rPr>
          <w:rFonts w:ascii="Arial" w:hAnsi="Arial" w:cs="Arial"/>
          <w:spacing w:val="1"/>
          <w:sz w:val="22"/>
          <w:szCs w:val="22"/>
        </w:rPr>
        <w:t>r</w:t>
      </w:r>
      <w:r w:rsidRPr="00DB360B">
        <w:rPr>
          <w:rFonts w:ascii="Arial" w:hAnsi="Arial" w:cs="Arial"/>
          <w:sz w:val="22"/>
          <w:szCs w:val="22"/>
        </w:rPr>
        <w:t>t,</w:t>
      </w:r>
      <w:r w:rsidRPr="00DB360B">
        <w:rPr>
          <w:rFonts w:ascii="Arial" w:hAnsi="Arial" w:cs="Arial"/>
          <w:spacing w:val="15"/>
          <w:sz w:val="22"/>
          <w:szCs w:val="22"/>
        </w:rPr>
        <w:t xml:space="preserve"> </w:t>
      </w:r>
      <w:r w:rsidRPr="00DB360B">
        <w:rPr>
          <w:rFonts w:ascii="Arial" w:hAnsi="Arial" w:cs="Arial"/>
          <w:spacing w:val="1"/>
          <w:sz w:val="22"/>
          <w:szCs w:val="22"/>
        </w:rPr>
        <w:t>G</w:t>
      </w:r>
      <w:r w:rsidRPr="00DB360B">
        <w:rPr>
          <w:rFonts w:ascii="Arial" w:hAnsi="Arial" w:cs="Arial"/>
          <w:spacing w:val="-1"/>
          <w:sz w:val="22"/>
          <w:szCs w:val="22"/>
        </w:rPr>
        <w:t>e</w:t>
      </w:r>
      <w:r w:rsidRPr="00DB360B">
        <w:rPr>
          <w:rFonts w:ascii="Arial" w:hAnsi="Arial" w:cs="Arial"/>
          <w:sz w:val="22"/>
          <w:szCs w:val="22"/>
        </w:rPr>
        <w:t>rma</w:t>
      </w:r>
      <w:r w:rsidRPr="00DB360B">
        <w:rPr>
          <w:rFonts w:ascii="Arial" w:hAnsi="Arial" w:cs="Arial"/>
          <w:spacing w:val="1"/>
          <w:sz w:val="22"/>
          <w:szCs w:val="22"/>
        </w:rPr>
        <w:t>n</w:t>
      </w:r>
      <w:r w:rsidRPr="00DB360B">
        <w:rPr>
          <w:rFonts w:ascii="Arial" w:hAnsi="Arial" w:cs="Arial"/>
          <w:sz w:val="22"/>
          <w:szCs w:val="22"/>
        </w:rPr>
        <w:t>y,</w:t>
      </w:r>
      <w:r w:rsidRPr="00DB360B">
        <w:rPr>
          <w:rFonts w:ascii="Arial" w:hAnsi="Arial" w:cs="Arial"/>
          <w:spacing w:val="16"/>
          <w:sz w:val="22"/>
          <w:szCs w:val="22"/>
        </w:rPr>
        <w:t xml:space="preserve"> </w:t>
      </w:r>
      <w:r w:rsidRPr="00DB360B">
        <w:rPr>
          <w:rFonts w:ascii="Arial" w:hAnsi="Arial" w:cs="Arial"/>
          <w:sz w:val="22"/>
          <w:szCs w:val="22"/>
        </w:rPr>
        <w:t>Ja</w:t>
      </w:r>
      <w:r w:rsidRPr="00DB360B">
        <w:rPr>
          <w:rFonts w:ascii="Arial" w:hAnsi="Arial" w:cs="Arial"/>
          <w:spacing w:val="1"/>
          <w:sz w:val="22"/>
          <w:szCs w:val="22"/>
        </w:rPr>
        <w:t>n</w:t>
      </w:r>
      <w:r w:rsidRPr="00DB360B">
        <w:rPr>
          <w:rFonts w:ascii="Arial" w:hAnsi="Arial" w:cs="Arial"/>
          <w:sz w:val="22"/>
          <w:szCs w:val="22"/>
        </w:rPr>
        <w:t>.</w:t>
      </w:r>
      <w:r w:rsidRPr="00DB360B">
        <w:rPr>
          <w:rFonts w:ascii="Arial" w:hAnsi="Arial" w:cs="Arial"/>
          <w:spacing w:val="15"/>
          <w:sz w:val="22"/>
          <w:szCs w:val="22"/>
        </w:rPr>
        <w:t xml:space="preserve"> </w:t>
      </w:r>
      <w:r w:rsidRPr="00DB360B">
        <w:rPr>
          <w:rFonts w:ascii="Arial" w:hAnsi="Arial" w:cs="Arial"/>
          <w:sz w:val="22"/>
          <w:szCs w:val="22"/>
        </w:rPr>
        <w:t>2</w:t>
      </w:r>
      <w:r w:rsidRPr="00DB360B">
        <w:rPr>
          <w:rFonts w:ascii="Arial" w:hAnsi="Arial" w:cs="Arial"/>
          <w:spacing w:val="1"/>
          <w:sz w:val="22"/>
          <w:szCs w:val="22"/>
        </w:rPr>
        <w:t>-</w:t>
      </w:r>
      <w:r w:rsidRPr="00DB360B">
        <w:rPr>
          <w:rFonts w:ascii="Arial" w:hAnsi="Arial" w:cs="Arial"/>
          <w:sz w:val="22"/>
          <w:szCs w:val="22"/>
        </w:rPr>
        <w:t xml:space="preserve">5, </w:t>
      </w:r>
      <w:r w:rsidRPr="00DB360B">
        <w:rPr>
          <w:rFonts w:ascii="Arial" w:hAnsi="Arial" w:cs="Arial"/>
          <w:spacing w:val="1"/>
          <w:sz w:val="22"/>
          <w:szCs w:val="22"/>
        </w:rPr>
        <w:t>1</w:t>
      </w:r>
      <w:r w:rsidRPr="00DB360B">
        <w:rPr>
          <w:rFonts w:ascii="Arial" w:hAnsi="Arial" w:cs="Arial"/>
          <w:sz w:val="22"/>
          <w:szCs w:val="22"/>
        </w:rPr>
        <w:t>98</w:t>
      </w:r>
      <w:r w:rsidRPr="00DB360B">
        <w:rPr>
          <w:rFonts w:ascii="Arial" w:hAnsi="Arial" w:cs="Arial"/>
          <w:spacing w:val="1"/>
          <w:sz w:val="22"/>
          <w:szCs w:val="22"/>
        </w:rPr>
        <w:t>4</w:t>
      </w:r>
      <w:r w:rsidRPr="00DB360B">
        <w:rPr>
          <w:rFonts w:ascii="Arial" w:hAnsi="Arial" w:cs="Arial"/>
          <w:sz w:val="22"/>
          <w:szCs w:val="22"/>
        </w:rPr>
        <w:t>.</w:t>
      </w:r>
    </w:p>
    <w:p w14:paraId="1536F456" w14:textId="77777777" w:rsidR="00053A62" w:rsidRPr="00DB360B" w:rsidRDefault="00053A62" w:rsidP="00053A62">
      <w:pPr>
        <w:widowControl w:val="0"/>
        <w:autoSpaceDE w:val="0"/>
        <w:autoSpaceDN w:val="0"/>
        <w:adjustRightInd w:val="0"/>
        <w:spacing w:before="6" w:line="140" w:lineRule="exact"/>
        <w:jc w:val="both"/>
        <w:rPr>
          <w:rFonts w:ascii="Arial" w:hAnsi="Arial" w:cs="Arial"/>
          <w:color w:val="000000"/>
        </w:rPr>
      </w:pPr>
    </w:p>
    <w:p w14:paraId="784843EE" w14:textId="77777777" w:rsidR="00053A62" w:rsidRPr="00DB360B" w:rsidRDefault="00053A62" w:rsidP="00053A62">
      <w:pPr>
        <w:autoSpaceDE w:val="0"/>
        <w:autoSpaceDN w:val="0"/>
        <w:adjustRightInd w:val="0"/>
        <w:jc w:val="both"/>
        <w:rPr>
          <w:rFonts w:ascii="Arial" w:hAnsi="Arial" w:cs="Arial"/>
          <w:b/>
          <w:i/>
          <w:iCs/>
          <w:lang w:val="en-US"/>
        </w:rPr>
      </w:pPr>
      <w:r w:rsidRPr="00DB360B">
        <w:rPr>
          <w:rFonts w:ascii="Arial" w:hAnsi="Arial" w:cs="Arial"/>
          <w:b/>
          <w:i/>
          <w:iCs/>
          <w:lang w:val="en-US"/>
        </w:rPr>
        <w:t>Basic format</w:t>
      </w:r>
      <w:r w:rsidRPr="00DB360B">
        <w:rPr>
          <w:rFonts w:ascii="Arial" w:hAnsi="Arial" w:cs="Arial"/>
          <w:b/>
          <w:i/>
          <w:iCs/>
          <w:color w:val="000000"/>
          <w:spacing w:val="1"/>
          <w:lang w:val="en-US"/>
        </w:rPr>
        <w:t xml:space="preserve"> for </w:t>
      </w:r>
      <w:r w:rsidRPr="00DB360B">
        <w:rPr>
          <w:rFonts w:ascii="Arial" w:hAnsi="Arial" w:cs="Arial"/>
          <w:b/>
          <w:i/>
          <w:iCs/>
          <w:color w:val="000000"/>
          <w:spacing w:val="-1"/>
          <w:lang w:val="en-US"/>
        </w:rPr>
        <w:t>p</w:t>
      </w:r>
      <w:r w:rsidRPr="00DB360B">
        <w:rPr>
          <w:rFonts w:ascii="Arial" w:hAnsi="Arial" w:cs="Arial"/>
          <w:b/>
          <w:i/>
          <w:iCs/>
          <w:color w:val="000000"/>
          <w:spacing w:val="1"/>
          <w:lang w:val="en-US"/>
        </w:rPr>
        <w:t>a</w:t>
      </w:r>
      <w:r w:rsidRPr="00DB360B">
        <w:rPr>
          <w:rFonts w:ascii="Arial" w:hAnsi="Arial" w:cs="Arial"/>
          <w:b/>
          <w:i/>
          <w:iCs/>
          <w:color w:val="000000"/>
          <w:spacing w:val="-1"/>
          <w:lang w:val="en-US"/>
        </w:rPr>
        <w:t>te</w:t>
      </w:r>
      <w:r w:rsidRPr="00DB360B">
        <w:rPr>
          <w:rFonts w:ascii="Arial" w:hAnsi="Arial" w:cs="Arial"/>
          <w:b/>
          <w:i/>
          <w:iCs/>
          <w:color w:val="000000"/>
          <w:spacing w:val="1"/>
          <w:lang w:val="en-US"/>
        </w:rPr>
        <w:t>n</w:t>
      </w:r>
      <w:r w:rsidRPr="00DB360B">
        <w:rPr>
          <w:rFonts w:ascii="Arial" w:hAnsi="Arial" w:cs="Arial"/>
          <w:b/>
          <w:i/>
          <w:iCs/>
          <w:color w:val="000000"/>
          <w:spacing w:val="-1"/>
          <w:lang w:val="en-US"/>
        </w:rPr>
        <w:t>ts</w:t>
      </w:r>
      <w:r w:rsidRPr="00DB360B">
        <w:rPr>
          <w:rFonts w:ascii="Arial" w:hAnsi="Arial" w:cs="Arial"/>
          <w:b/>
          <w:i/>
          <w:iCs/>
          <w:lang w:val="en-US"/>
        </w:rPr>
        <w:t>:</w:t>
      </w:r>
    </w:p>
    <w:p w14:paraId="0763069D" w14:textId="77777777" w:rsidR="00053A62" w:rsidRPr="00DB360B" w:rsidRDefault="00053A62" w:rsidP="00053A62">
      <w:pPr>
        <w:jc w:val="both"/>
        <w:rPr>
          <w:rFonts w:ascii="Arial" w:hAnsi="Arial" w:cs="Arial"/>
        </w:rPr>
      </w:pPr>
      <w:r w:rsidRPr="00DB360B">
        <w:rPr>
          <w:rFonts w:ascii="Arial" w:hAnsi="Arial" w:cs="Arial"/>
          <w:lang w:val="en-US"/>
        </w:rPr>
        <w:t xml:space="preserve">J. K. Author, “Title of patent,” U.S. Patent </w:t>
      </w:r>
      <w:r w:rsidRPr="00DB360B">
        <w:rPr>
          <w:rFonts w:ascii="Arial" w:hAnsi="Arial" w:cs="Arial"/>
          <w:i/>
          <w:iCs/>
          <w:lang w:val="en-US"/>
        </w:rPr>
        <w:t xml:space="preserve">x xxx </w:t>
      </w:r>
      <w:proofErr w:type="spellStart"/>
      <w:r w:rsidRPr="00DB360B">
        <w:rPr>
          <w:rFonts w:ascii="Arial" w:hAnsi="Arial" w:cs="Arial"/>
          <w:i/>
          <w:iCs/>
          <w:lang w:val="en-US"/>
        </w:rPr>
        <w:t>xxx</w:t>
      </w:r>
      <w:proofErr w:type="spellEnd"/>
      <w:r w:rsidRPr="00DB360B">
        <w:rPr>
          <w:rFonts w:ascii="Arial" w:hAnsi="Arial" w:cs="Arial"/>
          <w:lang w:val="en-US"/>
        </w:rPr>
        <w:t xml:space="preserve">, Abbrev. </w:t>
      </w:r>
      <w:proofErr w:type="spellStart"/>
      <w:r w:rsidRPr="00DB360B">
        <w:rPr>
          <w:rFonts w:ascii="Arial" w:hAnsi="Arial" w:cs="Arial"/>
        </w:rPr>
        <w:t>Month</w:t>
      </w:r>
      <w:proofErr w:type="spellEnd"/>
      <w:r w:rsidRPr="00DB360B">
        <w:rPr>
          <w:rFonts w:ascii="Arial" w:hAnsi="Arial" w:cs="Arial"/>
        </w:rPr>
        <w:t xml:space="preserve">, </w:t>
      </w:r>
      <w:proofErr w:type="spellStart"/>
      <w:r w:rsidRPr="00DB360B">
        <w:rPr>
          <w:rFonts w:ascii="Arial" w:hAnsi="Arial" w:cs="Arial"/>
        </w:rPr>
        <w:t>day</w:t>
      </w:r>
      <w:proofErr w:type="spellEnd"/>
      <w:r w:rsidRPr="00DB360B">
        <w:rPr>
          <w:rFonts w:ascii="Arial" w:hAnsi="Arial" w:cs="Arial"/>
        </w:rPr>
        <w:t xml:space="preserve">, </w:t>
      </w:r>
      <w:proofErr w:type="spellStart"/>
      <w:r w:rsidRPr="00DB360B">
        <w:rPr>
          <w:rFonts w:ascii="Arial" w:hAnsi="Arial" w:cs="Arial"/>
        </w:rPr>
        <w:t>year</w:t>
      </w:r>
      <w:proofErr w:type="spellEnd"/>
      <w:r w:rsidRPr="00DB360B">
        <w:rPr>
          <w:rFonts w:ascii="Arial" w:hAnsi="Arial" w:cs="Arial"/>
        </w:rPr>
        <w:t>.</w:t>
      </w:r>
    </w:p>
    <w:p w14:paraId="7D015FF7" w14:textId="77777777" w:rsidR="00053A62" w:rsidRPr="00053A62" w:rsidRDefault="00053A62" w:rsidP="00053A62">
      <w:pPr>
        <w:widowControl w:val="0"/>
        <w:autoSpaceDE w:val="0"/>
        <w:autoSpaceDN w:val="0"/>
        <w:adjustRightInd w:val="0"/>
        <w:ind w:right="-20"/>
        <w:jc w:val="both"/>
        <w:rPr>
          <w:rFonts w:ascii="Arial" w:hAnsi="Arial" w:cs="Arial"/>
          <w:i/>
        </w:rPr>
      </w:pPr>
      <w:proofErr w:type="spellStart"/>
      <w:r w:rsidRPr="00053A62">
        <w:rPr>
          <w:rFonts w:ascii="Arial" w:hAnsi="Arial" w:cs="Arial"/>
          <w:i/>
        </w:rPr>
        <w:t>Example</w:t>
      </w:r>
      <w:proofErr w:type="spellEnd"/>
      <w:r w:rsidRPr="00053A62">
        <w:rPr>
          <w:rFonts w:ascii="Arial" w:hAnsi="Arial" w:cs="Arial"/>
          <w:i/>
        </w:rPr>
        <w:t>:</w:t>
      </w:r>
    </w:p>
    <w:p w14:paraId="38CB8A01" w14:textId="77777777" w:rsidR="00053A62" w:rsidRPr="00DB360B" w:rsidRDefault="00053A62" w:rsidP="00053A62">
      <w:pPr>
        <w:pStyle w:val="References"/>
        <w:rPr>
          <w:rFonts w:ascii="Arial" w:hAnsi="Arial" w:cs="Arial"/>
          <w:sz w:val="22"/>
          <w:szCs w:val="22"/>
        </w:rPr>
      </w:pPr>
      <w:r w:rsidRPr="00DB360B">
        <w:rPr>
          <w:rFonts w:ascii="Arial" w:hAnsi="Arial" w:cs="Arial"/>
          <w:sz w:val="22"/>
          <w:szCs w:val="22"/>
        </w:rPr>
        <w:t xml:space="preserve">G. </w:t>
      </w:r>
      <w:r w:rsidRPr="00DB360B">
        <w:rPr>
          <w:rFonts w:ascii="Arial" w:hAnsi="Arial" w:cs="Arial"/>
          <w:spacing w:val="-2"/>
          <w:sz w:val="22"/>
          <w:szCs w:val="22"/>
        </w:rPr>
        <w:t>B</w:t>
      </w:r>
      <w:r w:rsidRPr="00DB360B">
        <w:rPr>
          <w:rFonts w:ascii="Arial" w:hAnsi="Arial" w:cs="Arial"/>
          <w:sz w:val="22"/>
          <w:szCs w:val="22"/>
        </w:rPr>
        <w:t>randli and M. Di</w:t>
      </w:r>
      <w:r w:rsidRPr="00DB360B">
        <w:rPr>
          <w:rFonts w:ascii="Arial" w:hAnsi="Arial" w:cs="Arial"/>
          <w:spacing w:val="-1"/>
          <w:sz w:val="22"/>
          <w:szCs w:val="22"/>
        </w:rPr>
        <w:t>c</w:t>
      </w:r>
      <w:r w:rsidRPr="00DB360B">
        <w:rPr>
          <w:rFonts w:ascii="Arial" w:hAnsi="Arial" w:cs="Arial"/>
          <w:spacing w:val="1"/>
          <w:sz w:val="22"/>
          <w:szCs w:val="22"/>
        </w:rPr>
        <w:t>k</w:t>
      </w:r>
      <w:r w:rsidRPr="00DB360B">
        <w:rPr>
          <w:rFonts w:ascii="Arial" w:hAnsi="Arial" w:cs="Arial"/>
          <w:sz w:val="22"/>
          <w:szCs w:val="22"/>
        </w:rPr>
        <w:t>, “</w:t>
      </w:r>
      <w:r w:rsidRPr="00DB360B">
        <w:rPr>
          <w:rFonts w:ascii="Arial" w:hAnsi="Arial" w:cs="Arial"/>
          <w:spacing w:val="1"/>
          <w:sz w:val="22"/>
          <w:szCs w:val="22"/>
        </w:rPr>
        <w:t>A</w:t>
      </w:r>
      <w:r w:rsidRPr="00DB360B">
        <w:rPr>
          <w:rFonts w:ascii="Arial" w:hAnsi="Arial" w:cs="Arial"/>
          <w:sz w:val="22"/>
          <w:szCs w:val="22"/>
        </w:rPr>
        <w:t>l</w:t>
      </w:r>
      <w:r w:rsidRPr="00DB360B">
        <w:rPr>
          <w:rFonts w:ascii="Arial" w:hAnsi="Arial" w:cs="Arial"/>
          <w:spacing w:val="-2"/>
          <w:sz w:val="22"/>
          <w:szCs w:val="22"/>
        </w:rPr>
        <w:t>t</w:t>
      </w:r>
      <w:r w:rsidRPr="00DB360B">
        <w:rPr>
          <w:rFonts w:ascii="Arial" w:hAnsi="Arial" w:cs="Arial"/>
          <w:sz w:val="22"/>
          <w:szCs w:val="22"/>
        </w:rPr>
        <w:t>er</w:t>
      </w:r>
      <w:r w:rsidRPr="00DB360B">
        <w:rPr>
          <w:rFonts w:ascii="Arial" w:hAnsi="Arial" w:cs="Arial"/>
          <w:spacing w:val="1"/>
          <w:sz w:val="22"/>
          <w:szCs w:val="22"/>
        </w:rPr>
        <w:t>n</w:t>
      </w:r>
      <w:r w:rsidRPr="00DB360B">
        <w:rPr>
          <w:rFonts w:ascii="Arial" w:hAnsi="Arial" w:cs="Arial"/>
          <w:sz w:val="22"/>
          <w:szCs w:val="22"/>
        </w:rPr>
        <w:t>ating</w:t>
      </w:r>
      <w:r w:rsidRPr="00DB360B">
        <w:rPr>
          <w:rFonts w:ascii="Arial" w:hAnsi="Arial" w:cs="Arial"/>
          <w:spacing w:val="1"/>
          <w:sz w:val="22"/>
          <w:szCs w:val="22"/>
        </w:rPr>
        <w:t xml:space="preserve"> </w:t>
      </w:r>
      <w:r w:rsidRPr="00DB360B">
        <w:rPr>
          <w:rFonts w:ascii="Arial" w:hAnsi="Arial" w:cs="Arial"/>
          <w:sz w:val="22"/>
          <w:szCs w:val="22"/>
        </w:rPr>
        <w:t>c</w:t>
      </w:r>
      <w:r w:rsidRPr="00DB360B">
        <w:rPr>
          <w:rFonts w:ascii="Arial" w:hAnsi="Arial" w:cs="Arial"/>
          <w:spacing w:val="1"/>
          <w:sz w:val="22"/>
          <w:szCs w:val="22"/>
        </w:rPr>
        <w:t>u</w:t>
      </w:r>
      <w:r w:rsidRPr="00DB360B">
        <w:rPr>
          <w:rFonts w:ascii="Arial" w:hAnsi="Arial" w:cs="Arial"/>
          <w:sz w:val="22"/>
          <w:szCs w:val="22"/>
        </w:rPr>
        <w:t>rrent fed power sup</w:t>
      </w:r>
      <w:r w:rsidRPr="00DB360B">
        <w:rPr>
          <w:rFonts w:ascii="Arial" w:hAnsi="Arial" w:cs="Arial"/>
          <w:spacing w:val="1"/>
          <w:sz w:val="22"/>
          <w:szCs w:val="22"/>
        </w:rPr>
        <w:t>p</w:t>
      </w:r>
      <w:r w:rsidRPr="00DB360B">
        <w:rPr>
          <w:rFonts w:ascii="Arial" w:hAnsi="Arial" w:cs="Arial"/>
          <w:sz w:val="22"/>
          <w:szCs w:val="22"/>
        </w:rPr>
        <w:t>ly,”</w:t>
      </w:r>
      <w:r w:rsidRPr="00DB360B">
        <w:rPr>
          <w:rFonts w:ascii="Arial" w:hAnsi="Arial" w:cs="Arial"/>
          <w:spacing w:val="-1"/>
          <w:sz w:val="22"/>
          <w:szCs w:val="22"/>
        </w:rPr>
        <w:t xml:space="preserve">  </w:t>
      </w:r>
      <w:r w:rsidRPr="00DB360B">
        <w:rPr>
          <w:rFonts w:ascii="Arial" w:hAnsi="Arial" w:cs="Arial"/>
          <w:sz w:val="22"/>
          <w:szCs w:val="22"/>
        </w:rPr>
        <w:t>U</w:t>
      </w:r>
      <w:r w:rsidRPr="00DB360B">
        <w:rPr>
          <w:rFonts w:ascii="Arial" w:hAnsi="Arial" w:cs="Arial"/>
          <w:spacing w:val="-1"/>
          <w:sz w:val="22"/>
          <w:szCs w:val="22"/>
        </w:rPr>
        <w:t>.</w:t>
      </w:r>
      <w:r w:rsidRPr="00DB360B">
        <w:rPr>
          <w:rFonts w:ascii="Arial" w:hAnsi="Arial" w:cs="Arial"/>
          <w:sz w:val="22"/>
          <w:szCs w:val="22"/>
        </w:rPr>
        <w:t>S.</w:t>
      </w:r>
      <w:r w:rsidRPr="00DB360B">
        <w:rPr>
          <w:rFonts w:ascii="Arial" w:hAnsi="Arial" w:cs="Arial"/>
          <w:spacing w:val="-1"/>
          <w:sz w:val="22"/>
          <w:szCs w:val="22"/>
        </w:rPr>
        <w:t xml:space="preserve"> </w:t>
      </w:r>
      <w:r w:rsidRPr="00DB360B">
        <w:rPr>
          <w:rFonts w:ascii="Arial" w:hAnsi="Arial" w:cs="Arial"/>
          <w:sz w:val="22"/>
          <w:szCs w:val="22"/>
        </w:rPr>
        <w:t>Pate</w:t>
      </w:r>
      <w:r w:rsidRPr="00DB360B">
        <w:rPr>
          <w:rFonts w:ascii="Arial" w:hAnsi="Arial" w:cs="Arial"/>
          <w:spacing w:val="1"/>
          <w:sz w:val="22"/>
          <w:szCs w:val="22"/>
        </w:rPr>
        <w:t>n</w:t>
      </w:r>
      <w:r w:rsidRPr="00DB360B">
        <w:rPr>
          <w:rFonts w:ascii="Arial" w:hAnsi="Arial" w:cs="Arial"/>
          <w:sz w:val="22"/>
          <w:szCs w:val="22"/>
        </w:rPr>
        <w:t>t 4 084 2</w:t>
      </w:r>
      <w:r w:rsidRPr="00DB360B">
        <w:rPr>
          <w:rFonts w:ascii="Arial" w:hAnsi="Arial" w:cs="Arial"/>
          <w:spacing w:val="1"/>
          <w:sz w:val="22"/>
          <w:szCs w:val="22"/>
        </w:rPr>
        <w:t>1</w:t>
      </w:r>
      <w:r w:rsidRPr="00DB360B">
        <w:rPr>
          <w:rFonts w:ascii="Arial" w:hAnsi="Arial" w:cs="Arial"/>
          <w:sz w:val="22"/>
          <w:szCs w:val="22"/>
        </w:rPr>
        <w:t>7,</w:t>
      </w:r>
      <w:r w:rsidRPr="00DB360B">
        <w:rPr>
          <w:rFonts w:ascii="Arial" w:hAnsi="Arial" w:cs="Arial"/>
          <w:spacing w:val="-1"/>
          <w:sz w:val="22"/>
          <w:szCs w:val="22"/>
        </w:rPr>
        <w:t xml:space="preserve"> </w:t>
      </w:r>
      <w:r w:rsidRPr="00DB360B">
        <w:rPr>
          <w:rFonts w:ascii="Arial" w:hAnsi="Arial" w:cs="Arial"/>
          <w:sz w:val="22"/>
          <w:szCs w:val="22"/>
        </w:rPr>
        <w:t>N</w:t>
      </w:r>
      <w:r w:rsidRPr="00DB360B">
        <w:rPr>
          <w:rFonts w:ascii="Arial" w:hAnsi="Arial" w:cs="Arial"/>
          <w:spacing w:val="-1"/>
          <w:sz w:val="22"/>
          <w:szCs w:val="22"/>
        </w:rPr>
        <w:t>o</w:t>
      </w:r>
      <w:r w:rsidRPr="00DB360B">
        <w:rPr>
          <w:rFonts w:ascii="Arial" w:hAnsi="Arial" w:cs="Arial"/>
          <w:spacing w:val="1"/>
          <w:sz w:val="22"/>
          <w:szCs w:val="22"/>
        </w:rPr>
        <w:t>v</w:t>
      </w:r>
      <w:r w:rsidRPr="00DB360B">
        <w:rPr>
          <w:rFonts w:ascii="Arial" w:hAnsi="Arial" w:cs="Arial"/>
          <w:sz w:val="22"/>
          <w:szCs w:val="22"/>
        </w:rPr>
        <w:t>.</w:t>
      </w:r>
      <w:r w:rsidRPr="00DB360B">
        <w:rPr>
          <w:rFonts w:ascii="Arial" w:hAnsi="Arial" w:cs="Arial"/>
          <w:spacing w:val="-1"/>
          <w:sz w:val="22"/>
          <w:szCs w:val="22"/>
        </w:rPr>
        <w:t xml:space="preserve"> </w:t>
      </w:r>
      <w:r w:rsidRPr="00DB360B">
        <w:rPr>
          <w:rFonts w:ascii="Arial" w:hAnsi="Arial" w:cs="Arial"/>
          <w:sz w:val="22"/>
          <w:szCs w:val="22"/>
        </w:rPr>
        <w:t>4,</w:t>
      </w:r>
      <w:r w:rsidRPr="00DB360B">
        <w:rPr>
          <w:rFonts w:ascii="Arial" w:hAnsi="Arial" w:cs="Arial"/>
          <w:spacing w:val="-1"/>
          <w:sz w:val="22"/>
          <w:szCs w:val="22"/>
        </w:rPr>
        <w:t xml:space="preserve"> </w:t>
      </w:r>
      <w:r w:rsidRPr="00DB360B">
        <w:rPr>
          <w:rFonts w:ascii="Arial" w:hAnsi="Arial" w:cs="Arial"/>
          <w:spacing w:val="1"/>
          <w:sz w:val="22"/>
          <w:szCs w:val="22"/>
        </w:rPr>
        <w:t>1</w:t>
      </w:r>
      <w:r w:rsidRPr="00DB360B">
        <w:rPr>
          <w:rFonts w:ascii="Arial" w:hAnsi="Arial" w:cs="Arial"/>
          <w:spacing w:val="-1"/>
          <w:sz w:val="22"/>
          <w:szCs w:val="22"/>
        </w:rPr>
        <w:t>9</w:t>
      </w:r>
      <w:r w:rsidRPr="00DB360B">
        <w:rPr>
          <w:rFonts w:ascii="Arial" w:hAnsi="Arial" w:cs="Arial"/>
          <w:spacing w:val="1"/>
          <w:sz w:val="22"/>
          <w:szCs w:val="22"/>
        </w:rPr>
        <w:t>7</w:t>
      </w:r>
      <w:r w:rsidRPr="00DB360B">
        <w:rPr>
          <w:rFonts w:ascii="Arial" w:hAnsi="Arial" w:cs="Arial"/>
          <w:spacing w:val="-1"/>
          <w:sz w:val="22"/>
          <w:szCs w:val="22"/>
        </w:rPr>
        <w:t>8</w:t>
      </w:r>
      <w:r w:rsidRPr="00DB360B">
        <w:rPr>
          <w:rFonts w:ascii="Arial" w:hAnsi="Arial" w:cs="Arial"/>
          <w:sz w:val="22"/>
          <w:szCs w:val="22"/>
        </w:rPr>
        <w:t>.</w:t>
      </w:r>
    </w:p>
    <w:p w14:paraId="737A2B31" w14:textId="77777777" w:rsidR="00053A62" w:rsidRPr="00DB360B" w:rsidRDefault="00053A62" w:rsidP="00053A62">
      <w:pPr>
        <w:autoSpaceDE w:val="0"/>
        <w:autoSpaceDN w:val="0"/>
        <w:adjustRightInd w:val="0"/>
        <w:jc w:val="both"/>
        <w:rPr>
          <w:rFonts w:ascii="Arial" w:hAnsi="Arial" w:cs="Arial"/>
          <w:b/>
          <w:i/>
          <w:iCs/>
          <w:lang w:val="en-US"/>
        </w:rPr>
      </w:pPr>
      <w:r w:rsidRPr="00DB360B">
        <w:rPr>
          <w:rFonts w:ascii="Arial" w:hAnsi="Arial" w:cs="Arial"/>
          <w:i/>
          <w:iCs/>
          <w:lang w:val="en-US"/>
        </w:rPr>
        <w:br/>
      </w:r>
      <w:r w:rsidRPr="00DB360B">
        <w:rPr>
          <w:rFonts w:ascii="Arial" w:hAnsi="Arial" w:cs="Arial"/>
          <w:b/>
          <w:i/>
          <w:iCs/>
          <w:lang w:val="en-US"/>
        </w:rPr>
        <w:t>Basic format</w:t>
      </w:r>
      <w:r w:rsidRPr="00DB360B">
        <w:rPr>
          <w:rFonts w:ascii="Arial" w:hAnsi="Arial" w:cs="Arial"/>
          <w:b/>
          <w:bCs/>
          <w:i/>
          <w:iCs/>
          <w:lang w:val="en-US"/>
        </w:rPr>
        <w:t xml:space="preserve"> for theses (M.S.) and dissertations (Ph.D.):</w:t>
      </w:r>
    </w:p>
    <w:p w14:paraId="30D7E70B" w14:textId="77777777" w:rsidR="00053A62" w:rsidRPr="00DB360B" w:rsidRDefault="00053A62" w:rsidP="00053A62">
      <w:pPr>
        <w:jc w:val="both"/>
        <w:rPr>
          <w:rFonts w:ascii="Arial" w:hAnsi="Arial" w:cs="Arial"/>
          <w:lang w:val="en-US"/>
        </w:rPr>
      </w:pPr>
      <w:r w:rsidRPr="00DB360B">
        <w:rPr>
          <w:rFonts w:ascii="Arial" w:hAnsi="Arial" w:cs="Arial"/>
          <w:lang w:val="en-US"/>
        </w:rPr>
        <w:t>a) J. K. Author, “Title of thesis,” M.S. thesis, Abbrev. Dept., Abbrev. Univ., City of Univ., Abbrev. State, year.</w:t>
      </w:r>
    </w:p>
    <w:p w14:paraId="65C76EBB" w14:textId="77777777" w:rsidR="00053A62" w:rsidRPr="00DB360B" w:rsidRDefault="00053A62" w:rsidP="00053A62">
      <w:pPr>
        <w:jc w:val="both"/>
        <w:rPr>
          <w:rFonts w:ascii="Arial" w:hAnsi="Arial" w:cs="Arial"/>
          <w:lang w:val="en-US"/>
        </w:rPr>
      </w:pPr>
      <w:r w:rsidRPr="00DB360B">
        <w:rPr>
          <w:rFonts w:ascii="Arial" w:hAnsi="Arial" w:cs="Arial"/>
          <w:lang w:val="en-US"/>
        </w:rPr>
        <w:t>b) J. K. Author, “Title of dissertation,” Ph.D. dissertation, Abbrev. Dept., Abbrev. Univ., City of Univ., Abbrev. State, year.</w:t>
      </w:r>
    </w:p>
    <w:p w14:paraId="2EEFDEB1" w14:textId="77777777" w:rsidR="00053A62" w:rsidRPr="00053A62" w:rsidRDefault="00053A62" w:rsidP="00053A62">
      <w:pPr>
        <w:autoSpaceDE w:val="0"/>
        <w:autoSpaceDN w:val="0"/>
        <w:adjustRightInd w:val="0"/>
        <w:jc w:val="both"/>
        <w:rPr>
          <w:rFonts w:ascii="Arial" w:hAnsi="Arial" w:cs="Arial"/>
          <w:i/>
          <w:iCs/>
          <w:lang w:val="en-US"/>
        </w:rPr>
      </w:pPr>
      <w:r w:rsidRPr="00053A62">
        <w:rPr>
          <w:rFonts w:ascii="Arial" w:hAnsi="Arial" w:cs="Arial"/>
          <w:i/>
          <w:iCs/>
          <w:lang w:val="en-US"/>
        </w:rPr>
        <w:t>Examples:</w:t>
      </w:r>
    </w:p>
    <w:p w14:paraId="433EEF36" w14:textId="77777777" w:rsidR="00053A62" w:rsidRPr="00DB360B" w:rsidRDefault="00053A62" w:rsidP="00053A62">
      <w:pPr>
        <w:pStyle w:val="References"/>
        <w:rPr>
          <w:rFonts w:ascii="Arial" w:hAnsi="Arial" w:cs="Arial"/>
          <w:sz w:val="22"/>
          <w:szCs w:val="22"/>
        </w:rPr>
      </w:pPr>
      <w:r w:rsidRPr="00DB360B">
        <w:rPr>
          <w:rFonts w:ascii="Arial" w:hAnsi="Arial" w:cs="Arial"/>
          <w:sz w:val="22"/>
          <w:szCs w:val="22"/>
        </w:rPr>
        <w:t>J. O. Williams, “Narrow-band analyzer,” Ph.D. dissertation, Dept. Elect. Eng., Harvard Univ., Cambridge, MA, USA, 1993.</w:t>
      </w:r>
    </w:p>
    <w:p w14:paraId="606BCC52" w14:textId="77777777" w:rsidR="00053A62" w:rsidRPr="00DB360B" w:rsidRDefault="00053A62" w:rsidP="00053A62">
      <w:pPr>
        <w:pStyle w:val="References"/>
        <w:rPr>
          <w:rFonts w:ascii="Arial" w:hAnsi="Arial" w:cs="Arial"/>
          <w:sz w:val="22"/>
          <w:szCs w:val="22"/>
        </w:rPr>
      </w:pPr>
      <w:r w:rsidRPr="00DB360B">
        <w:rPr>
          <w:rFonts w:ascii="Arial" w:hAnsi="Arial" w:cs="Arial"/>
          <w:sz w:val="22"/>
          <w:szCs w:val="22"/>
        </w:rPr>
        <w:t>N. Kawasaki, “Parametric study of thermal and chemical nonequilibrium nozzle flow,” M.S. thesis, Dept. Electron. Eng., Osaka Univ., Osaka, Japan, 1993.</w:t>
      </w:r>
    </w:p>
    <w:p w14:paraId="228A6099" w14:textId="77777777" w:rsidR="00053A62" w:rsidRPr="00DB360B" w:rsidRDefault="00053A62" w:rsidP="00053A62">
      <w:pPr>
        <w:autoSpaceDE w:val="0"/>
        <w:autoSpaceDN w:val="0"/>
        <w:adjustRightInd w:val="0"/>
        <w:jc w:val="both"/>
        <w:rPr>
          <w:rFonts w:ascii="Arial" w:hAnsi="Arial" w:cs="Arial"/>
          <w:b/>
          <w:i/>
          <w:iCs/>
          <w:lang w:val="en-US"/>
        </w:rPr>
      </w:pPr>
      <w:r w:rsidRPr="00DB360B">
        <w:rPr>
          <w:rFonts w:ascii="Arial" w:hAnsi="Arial" w:cs="Arial"/>
          <w:i/>
          <w:iCs/>
          <w:lang w:val="en-US"/>
        </w:rPr>
        <w:br/>
      </w:r>
      <w:r w:rsidRPr="00DB360B">
        <w:rPr>
          <w:rFonts w:ascii="Arial" w:hAnsi="Arial" w:cs="Arial"/>
          <w:b/>
          <w:i/>
          <w:iCs/>
          <w:lang w:val="en-US"/>
        </w:rPr>
        <w:t>Basic format for the most common types of unpublished references:</w:t>
      </w:r>
    </w:p>
    <w:p w14:paraId="31A89C42" w14:textId="77777777" w:rsidR="00053A62" w:rsidRPr="00DB360B" w:rsidRDefault="00053A62" w:rsidP="00053A62">
      <w:pPr>
        <w:jc w:val="both"/>
        <w:rPr>
          <w:rFonts w:ascii="Arial" w:hAnsi="Arial" w:cs="Arial"/>
          <w:lang w:val="en-US"/>
        </w:rPr>
      </w:pPr>
      <w:r w:rsidRPr="00DB360B">
        <w:rPr>
          <w:rFonts w:ascii="Arial" w:hAnsi="Arial" w:cs="Arial"/>
          <w:lang w:val="en-US"/>
        </w:rPr>
        <w:t>a) J. K. Author, private communication, Abbrev. Month, year.</w:t>
      </w:r>
    </w:p>
    <w:p w14:paraId="2C7F5F2D" w14:textId="77777777" w:rsidR="00053A62" w:rsidRPr="00DB360B" w:rsidRDefault="00053A62" w:rsidP="00053A62">
      <w:pPr>
        <w:jc w:val="both"/>
        <w:rPr>
          <w:rFonts w:ascii="Arial" w:hAnsi="Arial" w:cs="Arial"/>
          <w:lang w:val="en-US"/>
        </w:rPr>
      </w:pPr>
      <w:r w:rsidRPr="00DB360B">
        <w:rPr>
          <w:rFonts w:ascii="Arial" w:hAnsi="Arial" w:cs="Arial"/>
          <w:lang w:val="en-US"/>
        </w:rPr>
        <w:t>b) J. K. Author, “Title of paper,” unpublished.</w:t>
      </w:r>
    </w:p>
    <w:p w14:paraId="2D731AF7" w14:textId="77777777" w:rsidR="00053A62" w:rsidRPr="00DB360B" w:rsidRDefault="00053A62" w:rsidP="00053A62">
      <w:pPr>
        <w:jc w:val="both"/>
        <w:rPr>
          <w:rFonts w:ascii="Arial" w:hAnsi="Arial" w:cs="Arial"/>
          <w:lang w:val="en-US"/>
        </w:rPr>
      </w:pPr>
      <w:r w:rsidRPr="00DB360B">
        <w:rPr>
          <w:rFonts w:ascii="Arial" w:hAnsi="Arial" w:cs="Arial"/>
          <w:lang w:val="en-US"/>
        </w:rPr>
        <w:t>c) J. K. Author, “Title of paper,” to be published.</w:t>
      </w:r>
    </w:p>
    <w:p w14:paraId="33DE3280" w14:textId="77777777" w:rsidR="00053A62" w:rsidRPr="00053A62" w:rsidRDefault="00053A62" w:rsidP="00053A62">
      <w:pPr>
        <w:autoSpaceDE w:val="0"/>
        <w:autoSpaceDN w:val="0"/>
        <w:adjustRightInd w:val="0"/>
        <w:jc w:val="both"/>
        <w:rPr>
          <w:rFonts w:ascii="Arial" w:hAnsi="Arial" w:cs="Arial"/>
          <w:i/>
          <w:iCs/>
        </w:rPr>
      </w:pPr>
      <w:proofErr w:type="spellStart"/>
      <w:r w:rsidRPr="00053A62">
        <w:rPr>
          <w:rFonts w:ascii="Arial" w:hAnsi="Arial" w:cs="Arial"/>
          <w:i/>
          <w:iCs/>
        </w:rPr>
        <w:t>Examples</w:t>
      </w:r>
      <w:proofErr w:type="spellEnd"/>
      <w:r w:rsidRPr="00053A62">
        <w:rPr>
          <w:rFonts w:ascii="Arial" w:hAnsi="Arial" w:cs="Arial"/>
          <w:i/>
          <w:iCs/>
        </w:rPr>
        <w:t>:</w:t>
      </w:r>
    </w:p>
    <w:p w14:paraId="6E4417E3" w14:textId="77777777" w:rsidR="00053A62" w:rsidRPr="00DB360B" w:rsidRDefault="00053A62" w:rsidP="00053A62">
      <w:pPr>
        <w:pStyle w:val="References"/>
        <w:rPr>
          <w:rFonts w:ascii="Arial" w:hAnsi="Arial" w:cs="Arial"/>
          <w:sz w:val="22"/>
          <w:szCs w:val="22"/>
        </w:rPr>
      </w:pPr>
      <w:r w:rsidRPr="00DB360B">
        <w:rPr>
          <w:rFonts w:ascii="Arial" w:hAnsi="Arial" w:cs="Arial"/>
          <w:sz w:val="22"/>
          <w:szCs w:val="22"/>
        </w:rPr>
        <w:t>A. Harrison, private communication, May 1995.</w:t>
      </w:r>
    </w:p>
    <w:p w14:paraId="455552EE" w14:textId="77777777" w:rsidR="00053A62" w:rsidRPr="00DB360B" w:rsidRDefault="00053A62" w:rsidP="00053A62">
      <w:pPr>
        <w:pStyle w:val="References"/>
        <w:rPr>
          <w:rFonts w:ascii="Arial" w:hAnsi="Arial" w:cs="Arial"/>
          <w:sz w:val="22"/>
          <w:szCs w:val="22"/>
        </w:rPr>
      </w:pPr>
      <w:r w:rsidRPr="00DB360B">
        <w:rPr>
          <w:rFonts w:ascii="Arial" w:hAnsi="Arial" w:cs="Arial"/>
          <w:sz w:val="22"/>
          <w:szCs w:val="22"/>
        </w:rPr>
        <w:t>B. Smith, “An approach to graphs of linear forms,” unpublished.</w:t>
      </w:r>
    </w:p>
    <w:p w14:paraId="755B4ADA" w14:textId="77777777" w:rsidR="00053A62" w:rsidRPr="00DB360B" w:rsidRDefault="00053A62" w:rsidP="00053A62">
      <w:pPr>
        <w:pStyle w:val="References"/>
        <w:rPr>
          <w:rFonts w:ascii="Arial" w:hAnsi="Arial" w:cs="Arial"/>
          <w:sz w:val="22"/>
          <w:szCs w:val="22"/>
        </w:rPr>
      </w:pPr>
      <w:r w:rsidRPr="00DB360B">
        <w:rPr>
          <w:rFonts w:ascii="Arial" w:hAnsi="Arial" w:cs="Arial"/>
          <w:sz w:val="22"/>
          <w:szCs w:val="22"/>
        </w:rPr>
        <w:t>A. Brahms, “Representation error for real numbers in binary computer arithmetic,” IEEE Computer Group Repository, Paper R-67-85.</w:t>
      </w:r>
    </w:p>
    <w:p w14:paraId="4A537798" w14:textId="77777777" w:rsidR="00053A62" w:rsidRPr="00DB360B" w:rsidRDefault="00053A62" w:rsidP="00053A62">
      <w:pPr>
        <w:autoSpaceDE w:val="0"/>
        <w:autoSpaceDN w:val="0"/>
        <w:adjustRightInd w:val="0"/>
        <w:jc w:val="both"/>
        <w:rPr>
          <w:rFonts w:ascii="Arial" w:hAnsi="Arial" w:cs="Arial"/>
          <w:i/>
          <w:iCs/>
          <w:lang w:val="en-US"/>
        </w:rPr>
      </w:pPr>
    </w:p>
    <w:p w14:paraId="7F1FD95B" w14:textId="77777777" w:rsidR="00053A62" w:rsidRPr="00DB360B" w:rsidRDefault="00053A62" w:rsidP="00053A62">
      <w:pPr>
        <w:autoSpaceDE w:val="0"/>
        <w:autoSpaceDN w:val="0"/>
        <w:adjustRightInd w:val="0"/>
        <w:jc w:val="both"/>
        <w:rPr>
          <w:rFonts w:ascii="Arial" w:hAnsi="Arial" w:cs="Arial"/>
          <w:b/>
          <w:i/>
          <w:iCs/>
          <w:lang w:val="en-US"/>
        </w:rPr>
      </w:pPr>
      <w:r w:rsidRPr="00DB360B">
        <w:rPr>
          <w:rFonts w:ascii="Arial" w:hAnsi="Arial" w:cs="Arial"/>
          <w:b/>
          <w:i/>
          <w:iCs/>
          <w:lang w:val="en-US"/>
        </w:rPr>
        <w:t>Basic formats for standards:</w:t>
      </w:r>
    </w:p>
    <w:p w14:paraId="03E281C8" w14:textId="77777777" w:rsidR="00053A62" w:rsidRPr="00DB360B" w:rsidRDefault="00053A62" w:rsidP="00053A62">
      <w:pPr>
        <w:jc w:val="both"/>
        <w:rPr>
          <w:rFonts w:ascii="Arial" w:hAnsi="Arial" w:cs="Arial"/>
          <w:lang w:val="en-US"/>
        </w:rPr>
      </w:pPr>
      <w:r w:rsidRPr="00DB360B">
        <w:rPr>
          <w:rFonts w:ascii="Arial" w:hAnsi="Arial" w:cs="Arial"/>
          <w:lang w:val="en-US"/>
        </w:rPr>
        <w:t>a)</w:t>
      </w:r>
      <w:r w:rsidRPr="00DB360B">
        <w:rPr>
          <w:rFonts w:ascii="Arial" w:hAnsi="Arial" w:cs="Arial"/>
          <w:i/>
          <w:iCs/>
          <w:lang w:val="en-US"/>
        </w:rPr>
        <w:t xml:space="preserve"> Title of Standard</w:t>
      </w:r>
      <w:r w:rsidRPr="00DB360B">
        <w:rPr>
          <w:rFonts w:ascii="Arial" w:hAnsi="Arial" w:cs="Arial"/>
          <w:lang w:val="en-US"/>
        </w:rPr>
        <w:t>, Standard number, date.</w:t>
      </w:r>
    </w:p>
    <w:p w14:paraId="239983BD" w14:textId="77777777" w:rsidR="00053A62" w:rsidRPr="00DB360B" w:rsidRDefault="00053A62" w:rsidP="00053A62">
      <w:pPr>
        <w:jc w:val="both"/>
        <w:rPr>
          <w:rFonts w:ascii="Arial" w:hAnsi="Arial" w:cs="Arial"/>
          <w:lang w:val="en-US"/>
        </w:rPr>
      </w:pPr>
      <w:r w:rsidRPr="00DB360B">
        <w:rPr>
          <w:rFonts w:ascii="Arial" w:hAnsi="Arial" w:cs="Arial"/>
          <w:lang w:val="en-US"/>
        </w:rPr>
        <w:lastRenderedPageBreak/>
        <w:t xml:space="preserve">b) </w:t>
      </w:r>
      <w:r w:rsidRPr="00DB360B">
        <w:rPr>
          <w:rFonts w:ascii="Arial" w:hAnsi="Arial" w:cs="Arial"/>
          <w:i/>
          <w:iCs/>
          <w:lang w:val="en-US"/>
        </w:rPr>
        <w:t>Title of Standard</w:t>
      </w:r>
      <w:r w:rsidRPr="00DB360B">
        <w:rPr>
          <w:rFonts w:ascii="Arial" w:hAnsi="Arial" w:cs="Arial"/>
          <w:lang w:val="en-US"/>
        </w:rPr>
        <w:t>, Standard number, Corporate author, location, date.</w:t>
      </w:r>
    </w:p>
    <w:p w14:paraId="535FB856" w14:textId="77777777" w:rsidR="00053A62" w:rsidRPr="00053A62" w:rsidRDefault="00053A62" w:rsidP="00053A62">
      <w:pPr>
        <w:autoSpaceDE w:val="0"/>
        <w:autoSpaceDN w:val="0"/>
        <w:adjustRightInd w:val="0"/>
        <w:jc w:val="both"/>
        <w:rPr>
          <w:rFonts w:ascii="Arial" w:hAnsi="Arial" w:cs="Arial"/>
          <w:i/>
          <w:iCs/>
        </w:rPr>
      </w:pPr>
      <w:proofErr w:type="spellStart"/>
      <w:r w:rsidRPr="00053A62">
        <w:rPr>
          <w:rFonts w:ascii="Arial" w:hAnsi="Arial" w:cs="Arial"/>
          <w:i/>
          <w:iCs/>
        </w:rPr>
        <w:t>Examples</w:t>
      </w:r>
      <w:proofErr w:type="spellEnd"/>
      <w:r w:rsidRPr="00053A62">
        <w:rPr>
          <w:rFonts w:ascii="Arial" w:hAnsi="Arial" w:cs="Arial"/>
          <w:i/>
          <w:iCs/>
        </w:rPr>
        <w:t>:</w:t>
      </w:r>
    </w:p>
    <w:p w14:paraId="1A2F8A72" w14:textId="77777777" w:rsidR="00053A62" w:rsidRPr="00DB360B" w:rsidRDefault="00053A62" w:rsidP="00053A62">
      <w:pPr>
        <w:pStyle w:val="References"/>
        <w:rPr>
          <w:rFonts w:ascii="Arial" w:hAnsi="Arial" w:cs="Arial"/>
          <w:sz w:val="22"/>
          <w:szCs w:val="22"/>
        </w:rPr>
      </w:pPr>
      <w:r w:rsidRPr="00DB360B">
        <w:rPr>
          <w:rFonts w:ascii="Arial" w:hAnsi="Arial" w:cs="Arial"/>
          <w:sz w:val="22"/>
          <w:szCs w:val="22"/>
        </w:rPr>
        <w:t>IEEE Criteria for Class IE Electric Systems, IEEE Standard 308, 1969.</w:t>
      </w:r>
    </w:p>
    <w:p w14:paraId="2CDEEAAB" w14:textId="77777777" w:rsidR="00053A62" w:rsidRPr="00DB360B" w:rsidRDefault="00053A62" w:rsidP="00053A62">
      <w:pPr>
        <w:pStyle w:val="References"/>
        <w:rPr>
          <w:rFonts w:ascii="Arial" w:hAnsi="Arial" w:cs="Arial"/>
          <w:sz w:val="22"/>
          <w:szCs w:val="22"/>
        </w:rPr>
      </w:pPr>
      <w:r w:rsidRPr="00DB360B">
        <w:rPr>
          <w:rFonts w:ascii="Arial" w:hAnsi="Arial" w:cs="Arial"/>
          <w:sz w:val="22"/>
          <w:szCs w:val="22"/>
        </w:rPr>
        <w:t>Letter Symbols for Quantities, ANSI Standard Y10.5-1968.</w:t>
      </w:r>
    </w:p>
    <w:p w14:paraId="7EDD5EE2" w14:textId="77777777" w:rsidR="00053A62" w:rsidRPr="00DB360B" w:rsidRDefault="00053A62" w:rsidP="00053A62">
      <w:pPr>
        <w:pStyle w:val="References"/>
        <w:numPr>
          <w:ilvl w:val="0"/>
          <w:numId w:val="0"/>
        </w:numPr>
        <w:ind w:left="540" w:hanging="360"/>
        <w:rPr>
          <w:rFonts w:ascii="Arial" w:hAnsi="Arial" w:cs="Arial"/>
          <w:sz w:val="22"/>
          <w:szCs w:val="22"/>
        </w:rPr>
      </w:pPr>
    </w:p>
    <w:p w14:paraId="0D8E1039" w14:textId="77777777" w:rsidR="00053A62" w:rsidRPr="00DB360B" w:rsidRDefault="00053A62" w:rsidP="00053A62">
      <w:pPr>
        <w:jc w:val="both"/>
        <w:rPr>
          <w:rFonts w:ascii="Arial" w:hAnsi="Arial" w:cs="Arial"/>
          <w:b/>
          <w:i/>
          <w:lang w:val="en-US"/>
        </w:rPr>
      </w:pPr>
      <w:r w:rsidRPr="00DB360B">
        <w:rPr>
          <w:rFonts w:ascii="Arial" w:hAnsi="Arial" w:cs="Arial"/>
          <w:b/>
          <w:i/>
          <w:lang w:val="en-US"/>
        </w:rPr>
        <w:t>Article number in reference examples:</w:t>
      </w:r>
    </w:p>
    <w:p w14:paraId="1E110199" w14:textId="77777777" w:rsidR="00053A62" w:rsidRPr="00DB360B" w:rsidRDefault="00053A62" w:rsidP="00053A62">
      <w:pPr>
        <w:pStyle w:val="References"/>
        <w:rPr>
          <w:rFonts w:ascii="Arial" w:hAnsi="Arial" w:cs="Arial"/>
          <w:sz w:val="22"/>
          <w:szCs w:val="22"/>
        </w:rPr>
      </w:pPr>
      <w:r w:rsidRPr="00DB360B">
        <w:rPr>
          <w:rFonts w:ascii="Arial" w:hAnsi="Arial" w:cs="Arial"/>
          <w:sz w:val="22"/>
          <w:szCs w:val="22"/>
        </w:rPr>
        <w:t xml:space="preserve">R. Fardel, M. Nagel, F. </w:t>
      </w:r>
      <w:proofErr w:type="spellStart"/>
      <w:r w:rsidRPr="00DB360B">
        <w:rPr>
          <w:rFonts w:ascii="Arial" w:hAnsi="Arial" w:cs="Arial"/>
          <w:sz w:val="22"/>
          <w:szCs w:val="22"/>
        </w:rPr>
        <w:t>Nuesch</w:t>
      </w:r>
      <w:proofErr w:type="spellEnd"/>
      <w:r w:rsidRPr="00DB360B">
        <w:rPr>
          <w:rFonts w:ascii="Arial" w:hAnsi="Arial" w:cs="Arial"/>
          <w:sz w:val="22"/>
          <w:szCs w:val="22"/>
        </w:rPr>
        <w:t xml:space="preserve">, T. Lippert, and A. </w:t>
      </w:r>
      <w:proofErr w:type="spellStart"/>
      <w:r w:rsidRPr="00DB360B">
        <w:rPr>
          <w:rFonts w:ascii="Arial" w:hAnsi="Arial" w:cs="Arial"/>
          <w:sz w:val="22"/>
          <w:szCs w:val="22"/>
        </w:rPr>
        <w:t>Wokaun</w:t>
      </w:r>
      <w:proofErr w:type="spellEnd"/>
      <w:r w:rsidRPr="00DB360B">
        <w:rPr>
          <w:rFonts w:ascii="Arial" w:hAnsi="Arial" w:cs="Arial"/>
          <w:sz w:val="22"/>
          <w:szCs w:val="22"/>
        </w:rPr>
        <w:t xml:space="preserve">, “Fabrication of organic light emitting diode pixels by laser-assisted forward transfer,” </w:t>
      </w:r>
      <w:r w:rsidRPr="00DB360B">
        <w:rPr>
          <w:rFonts w:ascii="Arial" w:hAnsi="Arial" w:cs="Arial"/>
          <w:i/>
          <w:sz w:val="22"/>
          <w:szCs w:val="22"/>
        </w:rPr>
        <w:t>Appl. Phys. Lett.</w:t>
      </w:r>
      <w:r w:rsidRPr="00DB360B">
        <w:rPr>
          <w:rFonts w:ascii="Arial" w:hAnsi="Arial" w:cs="Arial"/>
          <w:sz w:val="22"/>
          <w:szCs w:val="22"/>
        </w:rPr>
        <w:t>, vol. 91, no. 6, Aug. 2007, Art. no. 061103. </w:t>
      </w:r>
    </w:p>
    <w:p w14:paraId="0D77087A" w14:textId="77777777" w:rsidR="00053A62" w:rsidRPr="00DB360B" w:rsidRDefault="00053A62" w:rsidP="00053A62">
      <w:pPr>
        <w:pStyle w:val="References"/>
        <w:rPr>
          <w:rFonts w:ascii="Arial" w:hAnsi="Arial" w:cs="Arial"/>
          <w:sz w:val="22"/>
          <w:szCs w:val="22"/>
        </w:rPr>
      </w:pPr>
      <w:r w:rsidRPr="00DB360B">
        <w:rPr>
          <w:rFonts w:ascii="Arial" w:hAnsi="Arial" w:cs="Arial"/>
          <w:sz w:val="22"/>
          <w:szCs w:val="22"/>
        </w:rPr>
        <w:t xml:space="preserve">J. Zhang and N. Tansu, “Optical gain and laser characteristics of </w:t>
      </w:r>
      <w:proofErr w:type="spellStart"/>
      <w:r w:rsidRPr="00DB360B">
        <w:rPr>
          <w:rFonts w:ascii="Arial" w:hAnsi="Arial" w:cs="Arial"/>
          <w:sz w:val="22"/>
          <w:szCs w:val="22"/>
        </w:rPr>
        <w:t>InGaN</w:t>
      </w:r>
      <w:proofErr w:type="spellEnd"/>
      <w:r w:rsidRPr="00DB360B">
        <w:rPr>
          <w:rFonts w:ascii="Arial" w:hAnsi="Arial" w:cs="Arial"/>
          <w:sz w:val="22"/>
          <w:szCs w:val="22"/>
        </w:rPr>
        <w:t xml:space="preserve"> quantum wells on ternary </w:t>
      </w:r>
      <w:proofErr w:type="spellStart"/>
      <w:r w:rsidRPr="00DB360B">
        <w:rPr>
          <w:rFonts w:ascii="Arial" w:hAnsi="Arial" w:cs="Arial"/>
          <w:sz w:val="22"/>
          <w:szCs w:val="22"/>
        </w:rPr>
        <w:t>InGaN</w:t>
      </w:r>
      <w:proofErr w:type="spellEnd"/>
      <w:r w:rsidRPr="00DB360B">
        <w:rPr>
          <w:rFonts w:ascii="Arial" w:hAnsi="Arial" w:cs="Arial"/>
          <w:sz w:val="22"/>
          <w:szCs w:val="22"/>
        </w:rPr>
        <w:t xml:space="preserve"> substrates,” </w:t>
      </w:r>
      <w:r w:rsidRPr="00DB360B">
        <w:rPr>
          <w:rFonts w:ascii="Arial" w:hAnsi="Arial" w:cs="Arial"/>
          <w:i/>
          <w:sz w:val="22"/>
          <w:szCs w:val="22"/>
        </w:rPr>
        <w:t>IEEE Photon. J.</w:t>
      </w:r>
      <w:r w:rsidRPr="00DB360B">
        <w:rPr>
          <w:rFonts w:ascii="Arial" w:hAnsi="Arial" w:cs="Arial"/>
          <w:sz w:val="22"/>
          <w:szCs w:val="22"/>
        </w:rPr>
        <w:t>, vol. 5, no. 2, Apr. 2013, Art. no. 2600111</w:t>
      </w:r>
    </w:p>
    <w:p w14:paraId="2A8CE525" w14:textId="77777777" w:rsidR="00053A62" w:rsidRPr="00DB360B" w:rsidRDefault="00053A62" w:rsidP="00053A62">
      <w:pPr>
        <w:pStyle w:val="References"/>
        <w:numPr>
          <w:ilvl w:val="0"/>
          <w:numId w:val="0"/>
        </w:numPr>
        <w:ind w:left="540"/>
        <w:rPr>
          <w:rFonts w:ascii="Arial" w:hAnsi="Arial" w:cs="Arial"/>
          <w:sz w:val="22"/>
          <w:szCs w:val="22"/>
        </w:rPr>
      </w:pPr>
    </w:p>
    <w:p w14:paraId="7A3F9873" w14:textId="77777777" w:rsidR="00053A62" w:rsidRPr="00DB360B" w:rsidRDefault="00053A62" w:rsidP="00053A62">
      <w:pPr>
        <w:pStyle w:val="References"/>
        <w:numPr>
          <w:ilvl w:val="0"/>
          <w:numId w:val="0"/>
        </w:numPr>
        <w:ind w:left="180"/>
        <w:rPr>
          <w:rFonts w:ascii="Arial" w:hAnsi="Arial" w:cs="Arial"/>
          <w:b/>
          <w:i/>
          <w:sz w:val="22"/>
          <w:szCs w:val="22"/>
        </w:rPr>
      </w:pPr>
      <w:r w:rsidRPr="00DB360B">
        <w:rPr>
          <w:rFonts w:ascii="Arial" w:hAnsi="Arial" w:cs="Arial"/>
          <w:b/>
          <w:i/>
          <w:sz w:val="22"/>
          <w:szCs w:val="22"/>
        </w:rPr>
        <w:t>Example when using et al.:</w:t>
      </w:r>
    </w:p>
    <w:p w14:paraId="59389905" w14:textId="74C87613" w:rsidR="00053A62" w:rsidRDefault="00053A62" w:rsidP="00053A62">
      <w:r w:rsidRPr="00053A62">
        <w:rPr>
          <w:rFonts w:ascii="Arial" w:hAnsi="Arial" w:cs="Arial"/>
          <w:lang w:val="en-US"/>
        </w:rPr>
        <w:t xml:space="preserve"> S. </w:t>
      </w:r>
      <w:proofErr w:type="spellStart"/>
      <w:r w:rsidRPr="00053A62">
        <w:rPr>
          <w:rFonts w:ascii="Arial" w:hAnsi="Arial" w:cs="Arial"/>
          <w:lang w:val="en-US"/>
        </w:rPr>
        <w:t>Azodolmolky</w:t>
      </w:r>
      <w:proofErr w:type="spellEnd"/>
      <w:r w:rsidRPr="00053A62">
        <w:rPr>
          <w:rFonts w:ascii="Arial" w:hAnsi="Arial" w:cs="Arial"/>
          <w:lang w:val="en-US"/>
        </w:rPr>
        <w:t> </w:t>
      </w:r>
      <w:r w:rsidRPr="00053A62">
        <w:rPr>
          <w:rFonts w:ascii="Arial" w:hAnsi="Arial" w:cs="Arial"/>
          <w:i/>
          <w:iCs/>
          <w:lang w:val="en-US"/>
        </w:rPr>
        <w:t>et al.</w:t>
      </w:r>
      <w:r w:rsidRPr="00053A62">
        <w:rPr>
          <w:rFonts w:ascii="Arial" w:hAnsi="Arial" w:cs="Arial"/>
          <w:lang w:val="en-US"/>
        </w:rPr>
        <w:t>, Experimental demonstration of an impairment aware network planning and operation tool for transparent/translucent optical networks,” </w:t>
      </w:r>
      <w:r w:rsidRPr="00053A62">
        <w:rPr>
          <w:rFonts w:ascii="Arial" w:hAnsi="Arial" w:cs="Arial"/>
          <w:i/>
          <w:iCs/>
          <w:lang w:val="en-US"/>
        </w:rPr>
        <w:t xml:space="preserve">J. </w:t>
      </w:r>
      <w:proofErr w:type="spellStart"/>
      <w:r w:rsidRPr="00053A62">
        <w:rPr>
          <w:rFonts w:ascii="Arial" w:hAnsi="Arial" w:cs="Arial"/>
          <w:i/>
          <w:iCs/>
          <w:lang w:val="en-US"/>
        </w:rPr>
        <w:t>Lightw</w:t>
      </w:r>
      <w:proofErr w:type="spellEnd"/>
      <w:r w:rsidRPr="00053A62">
        <w:rPr>
          <w:rFonts w:ascii="Arial" w:hAnsi="Arial" w:cs="Arial"/>
          <w:i/>
          <w:iCs/>
          <w:lang w:val="en-US"/>
        </w:rPr>
        <w:t xml:space="preserve">. </w:t>
      </w:r>
      <w:proofErr w:type="spellStart"/>
      <w:r w:rsidRPr="00DB360B">
        <w:rPr>
          <w:rFonts w:ascii="Arial" w:hAnsi="Arial" w:cs="Arial"/>
          <w:i/>
          <w:iCs/>
        </w:rPr>
        <w:t>Technol</w:t>
      </w:r>
      <w:proofErr w:type="spellEnd"/>
      <w:r w:rsidRPr="00DB360B">
        <w:rPr>
          <w:rFonts w:ascii="Arial" w:hAnsi="Arial" w:cs="Arial"/>
          <w:i/>
          <w:iCs/>
        </w:rPr>
        <w:t>.</w:t>
      </w:r>
      <w:r w:rsidRPr="00DB360B">
        <w:rPr>
          <w:rFonts w:ascii="Arial" w:hAnsi="Arial" w:cs="Arial"/>
        </w:rPr>
        <w:t>, vol. 29, no. 4, pp. 439–448, Sep. 2011. </w:t>
      </w:r>
      <w:r>
        <w:br w:type="page"/>
      </w:r>
    </w:p>
    <w:p w14:paraId="20E172D7" w14:textId="13802ABA" w:rsidR="00036FDB" w:rsidRPr="00833B61" w:rsidRDefault="00927932" w:rsidP="00833B61">
      <w:pPr>
        <w:pStyle w:val="Texto"/>
        <w:rPr>
          <w:b/>
          <w:sz w:val="32"/>
        </w:rPr>
      </w:pPr>
      <w:r w:rsidRPr="00833B61">
        <w:rPr>
          <w:b/>
          <w:sz w:val="32"/>
        </w:rPr>
        <w:lastRenderedPageBreak/>
        <w:t>ANEXO</w:t>
      </w:r>
      <w:r w:rsidRPr="00833B61">
        <w:rPr>
          <w:b/>
          <w:sz w:val="28"/>
        </w:rPr>
        <w:t xml:space="preserve"> </w:t>
      </w:r>
      <w:r w:rsidR="00053A62">
        <w:rPr>
          <w:b/>
          <w:sz w:val="28"/>
        </w:rPr>
        <w:t>B</w:t>
      </w:r>
    </w:p>
    <w:p w14:paraId="76661C95" w14:textId="45CAA1CE" w:rsidR="00036FDB" w:rsidRDefault="00036FDB" w:rsidP="00036FDB">
      <w:pPr>
        <w:pStyle w:val="Texto"/>
      </w:pPr>
      <w:r>
        <w:t>Aquí va el</w:t>
      </w:r>
      <w:r w:rsidR="00927932">
        <w:t xml:space="preserve"> contenido del Anexo </w:t>
      </w:r>
      <w:r w:rsidR="00053A62">
        <w:t>B</w:t>
      </w:r>
      <w:r>
        <w:t>.</w:t>
      </w:r>
    </w:p>
    <w:p w14:paraId="46636D39" w14:textId="3B14A76D" w:rsidR="00927932" w:rsidRDefault="00036FDB" w:rsidP="003432D1">
      <w:pPr>
        <w:pStyle w:val="Texto"/>
      </w:pPr>
      <w:r>
        <w:t>La numeración de los Anexos debe realizarse</w:t>
      </w:r>
      <w:r w:rsidR="003432D1">
        <w:t xml:space="preserve"> con </w:t>
      </w:r>
      <w:r w:rsidR="00611911">
        <w:t>letras mayúsculas</w:t>
      </w:r>
      <w:r w:rsidR="003432D1">
        <w:t>.</w:t>
      </w:r>
    </w:p>
    <w:p w14:paraId="6F620F87" w14:textId="77777777" w:rsidR="00927932" w:rsidRDefault="00927932">
      <w:pPr>
        <w:rPr>
          <w:rFonts w:ascii="Arial" w:hAnsi="Arial" w:cs="Arial"/>
          <w:b/>
          <w:sz w:val="28"/>
          <w:szCs w:val="28"/>
        </w:rPr>
      </w:pPr>
      <w:r>
        <w:br w:type="page"/>
      </w:r>
    </w:p>
    <w:p w14:paraId="33217FBE" w14:textId="23EF2DA9" w:rsidR="00D17EB3" w:rsidRPr="00833B61" w:rsidRDefault="004C17DD" w:rsidP="00F70D97">
      <w:pPr>
        <w:pStyle w:val="Texto"/>
        <w:rPr>
          <w:b/>
          <w:sz w:val="28"/>
        </w:rPr>
      </w:pPr>
      <w:r w:rsidRPr="00833B61">
        <w:rPr>
          <w:b/>
          <w:sz w:val="28"/>
        </w:rPr>
        <w:lastRenderedPageBreak/>
        <w:t>ORDEN DE EMPASTADO</w:t>
      </w:r>
    </w:p>
    <w:sectPr w:rsidR="00D17EB3" w:rsidRPr="00833B61" w:rsidSect="00927932">
      <w:footerReference w:type="default" r:id="rId12"/>
      <w:pgSz w:w="11906" w:h="16838" w:code="9"/>
      <w:pgMar w:top="1701"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B5540" w14:textId="77777777" w:rsidR="00D3430B" w:rsidRDefault="00D3430B" w:rsidP="00070D0E">
      <w:pPr>
        <w:spacing w:after="0" w:line="240" w:lineRule="auto"/>
      </w:pPr>
      <w:r>
        <w:separator/>
      </w:r>
    </w:p>
  </w:endnote>
  <w:endnote w:type="continuationSeparator" w:id="0">
    <w:p w14:paraId="65B73A84" w14:textId="77777777" w:rsidR="00D3430B" w:rsidRDefault="00D3430B" w:rsidP="00070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1666" w14:textId="77777777" w:rsidR="00053A62" w:rsidRDefault="00053A62">
    <w:pPr>
      <w:pStyle w:val="Piedepgina"/>
      <w:jc w:val="center"/>
    </w:pPr>
  </w:p>
  <w:p w14:paraId="35993520" w14:textId="77777777" w:rsidR="00053A62" w:rsidRDefault="00053A6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4735554"/>
      <w:docPartObj>
        <w:docPartGallery w:val="Page Numbers (Bottom of Page)"/>
        <w:docPartUnique/>
      </w:docPartObj>
    </w:sdtPr>
    <w:sdtEndPr>
      <w:rPr>
        <w:sz w:val="24"/>
      </w:rPr>
    </w:sdtEndPr>
    <w:sdtContent>
      <w:p w14:paraId="4A7A0006" w14:textId="4B3BBB11" w:rsidR="00053A62" w:rsidRPr="003432D1" w:rsidRDefault="00053A62" w:rsidP="003432D1">
        <w:pPr>
          <w:pStyle w:val="Piedepgina"/>
          <w:jc w:val="center"/>
          <w:rPr>
            <w:sz w:val="24"/>
          </w:rPr>
        </w:pPr>
        <w:r>
          <w:rPr>
            <w:sz w:val="24"/>
          </w:rPr>
          <w:fldChar w:fldCharType="begin"/>
        </w:r>
        <w:r>
          <w:rPr>
            <w:sz w:val="24"/>
          </w:rPr>
          <w:instrText xml:space="preserve"> PAGE  \* ROMAN  \* MERGEFORMAT </w:instrText>
        </w:r>
        <w:r>
          <w:rPr>
            <w:sz w:val="24"/>
          </w:rPr>
          <w:fldChar w:fldCharType="separate"/>
        </w:r>
        <w:r w:rsidR="000566A3">
          <w:rPr>
            <w:noProof/>
            <w:sz w:val="24"/>
          </w:rPr>
          <w:t>VII</w:t>
        </w:r>
        <w:r>
          <w:rPr>
            <w:sz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8492304"/>
      <w:docPartObj>
        <w:docPartGallery w:val="Page Numbers (Bottom of Page)"/>
        <w:docPartUnique/>
      </w:docPartObj>
    </w:sdtPr>
    <w:sdtEndPr/>
    <w:sdtContent>
      <w:p w14:paraId="06A3C27E" w14:textId="14C2837B" w:rsidR="00053A62" w:rsidRPr="00F70D97" w:rsidRDefault="00053A62" w:rsidP="00F70D97">
        <w:pPr>
          <w:pStyle w:val="Piedepgina"/>
          <w:jc w:val="center"/>
        </w:pPr>
        <w:r>
          <w:fldChar w:fldCharType="begin"/>
        </w:r>
        <w:r>
          <w:instrText>PAGE   \* MERGEFORMAT</w:instrText>
        </w:r>
        <w:r>
          <w:fldChar w:fldCharType="separate"/>
        </w:r>
        <w:r w:rsidR="000566A3" w:rsidRPr="000566A3">
          <w:rPr>
            <w:noProof/>
            <w:lang w:val="es-ES"/>
          </w:rPr>
          <w:t>13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492D9" w14:textId="77777777" w:rsidR="00D3430B" w:rsidRDefault="00D3430B" w:rsidP="00070D0E">
      <w:pPr>
        <w:spacing w:after="0" w:line="240" w:lineRule="auto"/>
      </w:pPr>
      <w:r>
        <w:separator/>
      </w:r>
    </w:p>
  </w:footnote>
  <w:footnote w:type="continuationSeparator" w:id="0">
    <w:p w14:paraId="7C1655C0" w14:textId="77777777" w:rsidR="00D3430B" w:rsidRDefault="00D3430B" w:rsidP="00070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E2AE9"/>
    <w:multiLevelType w:val="multilevel"/>
    <w:tmpl w:val="EF147886"/>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32017C4"/>
    <w:multiLevelType w:val="multilevel"/>
    <w:tmpl w:val="7FB48C70"/>
    <w:lvl w:ilvl="0">
      <w:start w:val="1"/>
      <w:numFmt w:val="decimal"/>
      <w:pStyle w:val="Nivel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3" w15:restartNumberingAfterBreak="0">
    <w:nsid w:val="4E65450E"/>
    <w:multiLevelType w:val="hybridMultilevel"/>
    <w:tmpl w:val="C13EFD1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73D1A61"/>
    <w:multiLevelType w:val="multilevel"/>
    <w:tmpl w:val="E0E40F16"/>
    <w:lvl w:ilvl="0">
      <w:start w:val="1"/>
      <w:numFmt w:val="decimal"/>
      <w:pStyle w:val="Ttulo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69B0930"/>
    <w:multiLevelType w:val="hybridMultilevel"/>
    <w:tmpl w:val="D2023D06"/>
    <w:lvl w:ilvl="0" w:tplc="CA8AAEEE">
      <w:start w:val="1"/>
      <w:numFmt w:val="decimal"/>
      <w:pStyle w:val="Ttulo2"/>
      <w:lvlText w:val="1.%1"/>
      <w:lvlJc w:val="left"/>
      <w:pPr>
        <w:ind w:left="720" w:hanging="360"/>
      </w:pPr>
      <w:rPr>
        <w:rFonts w:hint="default"/>
      </w:rPr>
    </w:lvl>
    <w:lvl w:ilvl="1" w:tplc="300A0019">
      <w:start w:val="1"/>
      <w:numFmt w:val="lowerLetter"/>
      <w:lvlText w:val="%2."/>
      <w:lvlJc w:val="left"/>
      <w:pPr>
        <w:ind w:left="1440" w:hanging="360"/>
      </w:pPr>
    </w:lvl>
    <w:lvl w:ilvl="2" w:tplc="6096BEFE">
      <w:start w:val="1"/>
      <w:numFmt w:val="decimal"/>
      <w:lvlText w:val="%3."/>
      <w:lvlJc w:val="left"/>
      <w:pPr>
        <w:ind w:left="2685" w:hanging="705"/>
      </w:pPr>
      <w:rPr>
        <w:rFonts w:hint="default"/>
      </w:r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67F870F1"/>
    <w:multiLevelType w:val="hybridMultilevel"/>
    <w:tmpl w:val="2752F6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DA65707"/>
    <w:multiLevelType w:val="multilevel"/>
    <w:tmpl w:val="9D0AEED4"/>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4"/>
  </w:num>
  <w:num w:numId="3">
    <w:abstractNumId w:val="5"/>
  </w:num>
  <w:num w:numId="4">
    <w:abstractNumId w:val="0"/>
  </w:num>
  <w:num w:numId="5">
    <w:abstractNumId w:val="2"/>
  </w:num>
  <w:num w:numId="6">
    <w:abstractNumId w:val="3"/>
  </w:num>
  <w:num w:numId="7">
    <w:abstractNumId w:val="7"/>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9"/>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57B"/>
    <w:rsid w:val="00000807"/>
    <w:rsid w:val="00004C7C"/>
    <w:rsid w:val="0003236E"/>
    <w:rsid w:val="00036FDB"/>
    <w:rsid w:val="00053A62"/>
    <w:rsid w:val="000566A3"/>
    <w:rsid w:val="00063182"/>
    <w:rsid w:val="00064D5D"/>
    <w:rsid w:val="00070D0E"/>
    <w:rsid w:val="00086692"/>
    <w:rsid w:val="0009631C"/>
    <w:rsid w:val="000A1F74"/>
    <w:rsid w:val="000A65D9"/>
    <w:rsid w:val="000C69EB"/>
    <w:rsid w:val="000E623F"/>
    <w:rsid w:val="00105DC9"/>
    <w:rsid w:val="001077B9"/>
    <w:rsid w:val="00126C74"/>
    <w:rsid w:val="00133E9B"/>
    <w:rsid w:val="001B6E45"/>
    <w:rsid w:val="001C7F2D"/>
    <w:rsid w:val="001D4B9B"/>
    <w:rsid w:val="001D52BA"/>
    <w:rsid w:val="00242984"/>
    <w:rsid w:val="00251626"/>
    <w:rsid w:val="002A557B"/>
    <w:rsid w:val="002C1251"/>
    <w:rsid w:val="002C48C6"/>
    <w:rsid w:val="002E0539"/>
    <w:rsid w:val="00335109"/>
    <w:rsid w:val="003432D1"/>
    <w:rsid w:val="003F1679"/>
    <w:rsid w:val="004C17DD"/>
    <w:rsid w:val="004D7D42"/>
    <w:rsid w:val="00504676"/>
    <w:rsid w:val="00577C49"/>
    <w:rsid w:val="00595A85"/>
    <w:rsid w:val="005D4D02"/>
    <w:rsid w:val="005F09F0"/>
    <w:rsid w:val="00604705"/>
    <w:rsid w:val="00611911"/>
    <w:rsid w:val="0063012B"/>
    <w:rsid w:val="006375EB"/>
    <w:rsid w:val="006502B8"/>
    <w:rsid w:val="006635BB"/>
    <w:rsid w:val="006667DD"/>
    <w:rsid w:val="006975D8"/>
    <w:rsid w:val="006F5DB9"/>
    <w:rsid w:val="00720A5B"/>
    <w:rsid w:val="00745BEA"/>
    <w:rsid w:val="007D48F8"/>
    <w:rsid w:val="007F1345"/>
    <w:rsid w:val="0080382C"/>
    <w:rsid w:val="00812AD0"/>
    <w:rsid w:val="00815709"/>
    <w:rsid w:val="00830F7C"/>
    <w:rsid w:val="00831331"/>
    <w:rsid w:val="00833B61"/>
    <w:rsid w:val="00844C28"/>
    <w:rsid w:val="00861E9B"/>
    <w:rsid w:val="00862573"/>
    <w:rsid w:val="00881578"/>
    <w:rsid w:val="008C23A6"/>
    <w:rsid w:val="008D48B4"/>
    <w:rsid w:val="00914680"/>
    <w:rsid w:val="00925D31"/>
    <w:rsid w:val="00927932"/>
    <w:rsid w:val="00950362"/>
    <w:rsid w:val="00955736"/>
    <w:rsid w:val="00977980"/>
    <w:rsid w:val="009C1E55"/>
    <w:rsid w:val="009C4FEF"/>
    <w:rsid w:val="009E5C1D"/>
    <w:rsid w:val="009E66F7"/>
    <w:rsid w:val="00A844B4"/>
    <w:rsid w:val="00A8528E"/>
    <w:rsid w:val="00A877CF"/>
    <w:rsid w:val="00AC79E1"/>
    <w:rsid w:val="00B74383"/>
    <w:rsid w:val="00BD6BE1"/>
    <w:rsid w:val="00BE1F71"/>
    <w:rsid w:val="00C10571"/>
    <w:rsid w:val="00C11B4D"/>
    <w:rsid w:val="00C21390"/>
    <w:rsid w:val="00C22DA2"/>
    <w:rsid w:val="00C26EA4"/>
    <w:rsid w:val="00C377BA"/>
    <w:rsid w:val="00C526EF"/>
    <w:rsid w:val="00CA09D2"/>
    <w:rsid w:val="00CD5826"/>
    <w:rsid w:val="00CE32B1"/>
    <w:rsid w:val="00D044C9"/>
    <w:rsid w:val="00D17EB3"/>
    <w:rsid w:val="00D30803"/>
    <w:rsid w:val="00D34255"/>
    <w:rsid w:val="00D3430B"/>
    <w:rsid w:val="00D364D5"/>
    <w:rsid w:val="00D72D0F"/>
    <w:rsid w:val="00D9704B"/>
    <w:rsid w:val="00D9726A"/>
    <w:rsid w:val="00DB29BB"/>
    <w:rsid w:val="00E267D0"/>
    <w:rsid w:val="00E40866"/>
    <w:rsid w:val="00E832EA"/>
    <w:rsid w:val="00EA3E8A"/>
    <w:rsid w:val="00EC4E1E"/>
    <w:rsid w:val="00EF7A5E"/>
    <w:rsid w:val="00F01DBC"/>
    <w:rsid w:val="00F64900"/>
    <w:rsid w:val="00F70D97"/>
    <w:rsid w:val="00FB2BD8"/>
    <w:rsid w:val="00FC69E8"/>
    <w:rsid w:val="00FE52A7"/>
    <w:rsid w:val="00FF449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5906A89"/>
  <w15:chartTrackingRefBased/>
  <w15:docId w15:val="{6E1BA857-046D-4F67-882B-C4724DBE2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ítulo 1 (PT)"/>
    <w:basedOn w:val="Texto"/>
    <w:next w:val="Texto"/>
    <w:link w:val="Ttulo1Car"/>
    <w:uiPriority w:val="9"/>
    <w:qFormat/>
    <w:rsid w:val="00977980"/>
    <w:pPr>
      <w:keepNext/>
      <w:keepLines/>
      <w:numPr>
        <w:numId w:val="2"/>
      </w:numPr>
      <w:spacing w:before="240" w:after="0"/>
      <w:ind w:left="0" w:firstLine="0"/>
      <w:outlineLvl w:val="0"/>
    </w:pPr>
    <w:rPr>
      <w:rFonts w:eastAsiaTheme="majorEastAsia" w:cstheme="majorBidi"/>
      <w:b/>
      <w:sz w:val="32"/>
      <w:szCs w:val="32"/>
    </w:rPr>
  </w:style>
  <w:style w:type="paragraph" w:styleId="Ttulo2">
    <w:name w:val="heading 2"/>
    <w:aliases w:val="Título 2 (PT)"/>
    <w:basedOn w:val="Texto"/>
    <w:next w:val="Texto"/>
    <w:link w:val="Ttulo2Car"/>
    <w:uiPriority w:val="9"/>
    <w:unhideWhenUsed/>
    <w:qFormat/>
    <w:rsid w:val="00833B61"/>
    <w:pPr>
      <w:keepNext/>
      <w:keepLines/>
      <w:numPr>
        <w:numId w:val="3"/>
      </w:numPr>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0A1F7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A1F7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0A1F7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0A1F7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0A1F7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0A1F7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A1F7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A5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70D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0D0E"/>
  </w:style>
  <w:style w:type="paragraph" w:styleId="Piedepgina">
    <w:name w:val="footer"/>
    <w:basedOn w:val="Normal"/>
    <w:link w:val="PiedepginaCar"/>
    <w:uiPriority w:val="99"/>
    <w:unhideWhenUsed/>
    <w:rsid w:val="00070D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0D0E"/>
  </w:style>
  <w:style w:type="paragraph" w:customStyle="1" w:styleId="Titulos">
    <w:name w:val="Titulos"/>
    <w:basedOn w:val="Normal"/>
    <w:next w:val="Ttulo1"/>
    <w:link w:val="TitulosCar"/>
    <w:qFormat/>
    <w:rsid w:val="00070D0E"/>
    <w:pPr>
      <w:jc w:val="center"/>
    </w:pPr>
    <w:rPr>
      <w:rFonts w:ascii="Arial" w:hAnsi="Arial" w:cs="Arial"/>
      <w:b/>
      <w:sz w:val="28"/>
      <w:szCs w:val="28"/>
    </w:rPr>
  </w:style>
  <w:style w:type="paragraph" w:customStyle="1" w:styleId="Texto">
    <w:name w:val="Texto"/>
    <w:basedOn w:val="Normal"/>
    <w:link w:val="TextoCar"/>
    <w:qFormat/>
    <w:rsid w:val="00D9704B"/>
    <w:pPr>
      <w:spacing w:line="360" w:lineRule="auto"/>
      <w:jc w:val="both"/>
    </w:pPr>
    <w:rPr>
      <w:rFonts w:ascii="Arial" w:hAnsi="Arial" w:cs="Arial"/>
    </w:rPr>
  </w:style>
  <w:style w:type="character" w:customStyle="1" w:styleId="TitulosCar">
    <w:name w:val="Titulos Car"/>
    <w:basedOn w:val="Fuentedeprrafopredeter"/>
    <w:link w:val="Titulos"/>
    <w:rsid w:val="00070D0E"/>
    <w:rPr>
      <w:rFonts w:ascii="Arial" w:hAnsi="Arial" w:cs="Arial"/>
      <w:b/>
      <w:sz w:val="28"/>
      <w:szCs w:val="28"/>
    </w:rPr>
  </w:style>
  <w:style w:type="paragraph" w:styleId="NormalWeb">
    <w:name w:val="Normal (Web)"/>
    <w:basedOn w:val="Normal"/>
    <w:uiPriority w:val="99"/>
    <w:semiHidden/>
    <w:unhideWhenUsed/>
    <w:rsid w:val="00004C7C"/>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extoCar">
    <w:name w:val="Texto Car"/>
    <w:basedOn w:val="Fuentedeprrafopredeter"/>
    <w:link w:val="Texto"/>
    <w:rsid w:val="00D9704B"/>
    <w:rPr>
      <w:rFonts w:ascii="Arial" w:hAnsi="Arial" w:cs="Arial"/>
    </w:rPr>
  </w:style>
  <w:style w:type="paragraph" w:customStyle="1" w:styleId="Nivel1">
    <w:name w:val="Nivel 1"/>
    <w:basedOn w:val="TDC1"/>
    <w:next w:val="Texto"/>
    <w:link w:val="Nivel1Car"/>
    <w:qFormat/>
    <w:rsid w:val="00745BEA"/>
    <w:pPr>
      <w:numPr>
        <w:numId w:val="1"/>
      </w:numPr>
      <w:spacing w:line="360" w:lineRule="auto"/>
      <w:jc w:val="both"/>
    </w:pPr>
    <w:rPr>
      <w:b/>
      <w:caps/>
      <w:sz w:val="28"/>
    </w:rPr>
  </w:style>
  <w:style w:type="paragraph" w:customStyle="1" w:styleId="Nivel2">
    <w:name w:val="Nivel 2"/>
    <w:basedOn w:val="Ttulo2"/>
    <w:link w:val="Nivel2Car"/>
    <w:qFormat/>
    <w:rsid w:val="00833B61"/>
  </w:style>
  <w:style w:type="character" w:customStyle="1" w:styleId="Nivel1Car">
    <w:name w:val="Nivel 1 Car"/>
    <w:basedOn w:val="TitulosCar"/>
    <w:link w:val="Nivel1"/>
    <w:rsid w:val="001077B9"/>
    <w:rPr>
      <w:rFonts w:ascii="Arial" w:hAnsi="Arial" w:cs="Arial"/>
      <w:b/>
      <w:caps/>
      <w:sz w:val="28"/>
      <w:szCs w:val="28"/>
    </w:rPr>
  </w:style>
  <w:style w:type="paragraph" w:customStyle="1" w:styleId="Nivel3">
    <w:name w:val="Nivel 3"/>
    <w:basedOn w:val="Texto"/>
    <w:next w:val="Texto"/>
    <w:link w:val="Nivel3Car"/>
    <w:qFormat/>
    <w:rsid w:val="00F70D97"/>
    <w:pPr>
      <w:ind w:left="709"/>
    </w:pPr>
    <w:rPr>
      <w:b/>
      <w:sz w:val="24"/>
    </w:rPr>
  </w:style>
  <w:style w:type="character" w:customStyle="1" w:styleId="Nivel2Car">
    <w:name w:val="Nivel 2 Car"/>
    <w:basedOn w:val="TextoCar"/>
    <w:link w:val="Nivel2"/>
    <w:rsid w:val="00833B61"/>
    <w:rPr>
      <w:rFonts w:ascii="Arial" w:eastAsiaTheme="majorEastAsia" w:hAnsi="Arial" w:cstheme="majorBidi"/>
      <w:b/>
      <w:sz w:val="28"/>
      <w:szCs w:val="26"/>
    </w:rPr>
  </w:style>
  <w:style w:type="character" w:customStyle="1" w:styleId="Ttulo3Car">
    <w:name w:val="Título 3 Car"/>
    <w:basedOn w:val="Fuentedeprrafopredeter"/>
    <w:link w:val="Ttulo3"/>
    <w:uiPriority w:val="9"/>
    <w:rsid w:val="000A1F74"/>
    <w:rPr>
      <w:rFonts w:asciiTheme="majorHAnsi" w:eastAsiaTheme="majorEastAsia" w:hAnsiTheme="majorHAnsi" w:cstheme="majorBidi"/>
      <w:color w:val="1F4D78" w:themeColor="accent1" w:themeShade="7F"/>
      <w:sz w:val="24"/>
      <w:szCs w:val="24"/>
    </w:rPr>
  </w:style>
  <w:style w:type="character" w:customStyle="1" w:styleId="Nivel3Car">
    <w:name w:val="Nivel 3 Car"/>
    <w:basedOn w:val="TextoCar"/>
    <w:link w:val="Nivel3"/>
    <w:rsid w:val="00F70D97"/>
    <w:rPr>
      <w:rFonts w:ascii="Arial" w:hAnsi="Arial" w:cs="Arial"/>
      <w:b/>
      <w:sz w:val="24"/>
    </w:rPr>
  </w:style>
  <w:style w:type="character" w:customStyle="1" w:styleId="Ttulo4Car">
    <w:name w:val="Título 4 Car"/>
    <w:basedOn w:val="Fuentedeprrafopredeter"/>
    <w:link w:val="Ttulo4"/>
    <w:uiPriority w:val="9"/>
    <w:semiHidden/>
    <w:rsid w:val="000A1F74"/>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0A1F74"/>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0A1F74"/>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0A1F74"/>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0A1F7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A1F74"/>
    <w:rPr>
      <w:rFonts w:asciiTheme="majorHAnsi" w:eastAsiaTheme="majorEastAsia" w:hAnsiTheme="majorHAnsi" w:cstheme="majorBidi"/>
      <w:i/>
      <w:iCs/>
      <w:color w:val="272727" w:themeColor="text1" w:themeTint="D8"/>
      <w:sz w:val="21"/>
      <w:szCs w:val="21"/>
    </w:rPr>
  </w:style>
  <w:style w:type="character" w:styleId="Textodelmarcadordeposicin">
    <w:name w:val="Placeholder Text"/>
    <w:basedOn w:val="Fuentedeprrafopredeter"/>
    <w:uiPriority w:val="99"/>
    <w:semiHidden/>
    <w:rsid w:val="00577C49"/>
    <w:rPr>
      <w:color w:val="808080"/>
    </w:rPr>
  </w:style>
  <w:style w:type="paragraph" w:styleId="Prrafodelista">
    <w:name w:val="List Paragraph"/>
    <w:basedOn w:val="Normal"/>
    <w:uiPriority w:val="34"/>
    <w:qFormat/>
    <w:rsid w:val="009E5C1D"/>
    <w:pPr>
      <w:ind w:left="720"/>
      <w:contextualSpacing/>
    </w:pPr>
  </w:style>
  <w:style w:type="character" w:customStyle="1" w:styleId="Ttulo1Car">
    <w:name w:val="Título 1 Car"/>
    <w:aliases w:val="Título 1 (PT) Car"/>
    <w:basedOn w:val="Fuentedeprrafopredeter"/>
    <w:link w:val="Ttulo1"/>
    <w:uiPriority w:val="9"/>
    <w:rsid w:val="00977980"/>
    <w:rPr>
      <w:rFonts w:ascii="Arial" w:eastAsiaTheme="majorEastAsia" w:hAnsi="Arial" w:cstheme="majorBidi"/>
      <w:b/>
      <w:sz w:val="32"/>
      <w:szCs w:val="32"/>
    </w:rPr>
  </w:style>
  <w:style w:type="paragraph" w:styleId="TtuloTDC">
    <w:name w:val="TOC Heading"/>
    <w:basedOn w:val="Ttulo1"/>
    <w:next w:val="Normal"/>
    <w:uiPriority w:val="39"/>
    <w:unhideWhenUsed/>
    <w:qFormat/>
    <w:rsid w:val="00D17EB3"/>
    <w:pPr>
      <w:outlineLvl w:val="9"/>
    </w:pPr>
    <w:rPr>
      <w:lang w:eastAsia="es-EC"/>
    </w:rPr>
  </w:style>
  <w:style w:type="paragraph" w:styleId="TDC3">
    <w:name w:val="toc 3"/>
    <w:basedOn w:val="Normal"/>
    <w:next w:val="Normal"/>
    <w:autoRedefine/>
    <w:uiPriority w:val="39"/>
    <w:unhideWhenUsed/>
    <w:rsid w:val="00EF7A5E"/>
    <w:pPr>
      <w:spacing w:after="100"/>
      <w:ind w:left="440"/>
    </w:pPr>
  </w:style>
  <w:style w:type="paragraph" w:styleId="TDC2">
    <w:name w:val="toc 2"/>
    <w:basedOn w:val="Normal"/>
    <w:next w:val="Normal"/>
    <w:autoRedefine/>
    <w:uiPriority w:val="39"/>
    <w:unhideWhenUsed/>
    <w:rsid w:val="00EF7A5E"/>
    <w:pPr>
      <w:spacing w:after="100"/>
      <w:ind w:left="220"/>
    </w:pPr>
    <w:rPr>
      <w:rFonts w:ascii="Arial" w:hAnsi="Arial"/>
      <w:sz w:val="24"/>
    </w:rPr>
  </w:style>
  <w:style w:type="paragraph" w:styleId="TDC1">
    <w:name w:val="toc 1"/>
    <w:basedOn w:val="Normal"/>
    <w:next w:val="Normal"/>
    <w:autoRedefine/>
    <w:uiPriority w:val="39"/>
    <w:unhideWhenUsed/>
    <w:rsid w:val="00EF7A5E"/>
    <w:pPr>
      <w:spacing w:after="100"/>
    </w:pPr>
    <w:rPr>
      <w:rFonts w:ascii="Arial" w:hAnsi="Arial"/>
      <w:sz w:val="24"/>
    </w:rPr>
  </w:style>
  <w:style w:type="character" w:styleId="Hipervnculo">
    <w:name w:val="Hyperlink"/>
    <w:basedOn w:val="Fuentedeprrafopredeter"/>
    <w:uiPriority w:val="99"/>
    <w:unhideWhenUsed/>
    <w:rsid w:val="00EF7A5E"/>
    <w:rPr>
      <w:color w:val="0563C1" w:themeColor="hyperlink"/>
      <w:u w:val="single"/>
    </w:rPr>
  </w:style>
  <w:style w:type="character" w:customStyle="1" w:styleId="Ttulo2Car">
    <w:name w:val="Título 2 Car"/>
    <w:aliases w:val="Título 2 (PT) Car"/>
    <w:basedOn w:val="Fuentedeprrafopredeter"/>
    <w:link w:val="Ttulo2"/>
    <w:uiPriority w:val="9"/>
    <w:rsid w:val="00833B61"/>
    <w:rPr>
      <w:rFonts w:ascii="Arial" w:eastAsiaTheme="majorEastAsia" w:hAnsi="Arial" w:cstheme="majorBidi"/>
      <w:b/>
      <w:sz w:val="28"/>
      <w:szCs w:val="26"/>
    </w:rPr>
  </w:style>
  <w:style w:type="paragraph" w:styleId="Descripcin">
    <w:name w:val="caption"/>
    <w:basedOn w:val="Normal"/>
    <w:next w:val="Normal"/>
    <w:uiPriority w:val="35"/>
    <w:unhideWhenUsed/>
    <w:qFormat/>
    <w:rsid w:val="00745BEA"/>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955736"/>
  </w:style>
  <w:style w:type="paragraph" w:styleId="Revisin">
    <w:name w:val="Revision"/>
    <w:hidden/>
    <w:uiPriority w:val="99"/>
    <w:semiHidden/>
    <w:rsid w:val="00862573"/>
    <w:pPr>
      <w:spacing w:after="0" w:line="240" w:lineRule="auto"/>
    </w:pPr>
  </w:style>
  <w:style w:type="character" w:styleId="Refdecomentario">
    <w:name w:val="annotation reference"/>
    <w:basedOn w:val="Fuentedeprrafopredeter"/>
    <w:uiPriority w:val="99"/>
    <w:semiHidden/>
    <w:unhideWhenUsed/>
    <w:rsid w:val="00862573"/>
    <w:rPr>
      <w:sz w:val="16"/>
      <w:szCs w:val="16"/>
    </w:rPr>
  </w:style>
  <w:style w:type="paragraph" w:styleId="Textocomentario">
    <w:name w:val="annotation text"/>
    <w:basedOn w:val="Normal"/>
    <w:link w:val="TextocomentarioCar"/>
    <w:uiPriority w:val="99"/>
    <w:semiHidden/>
    <w:unhideWhenUsed/>
    <w:rsid w:val="0086257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62573"/>
    <w:rPr>
      <w:sz w:val="20"/>
      <w:szCs w:val="20"/>
    </w:rPr>
  </w:style>
  <w:style w:type="paragraph" w:styleId="Asuntodelcomentario">
    <w:name w:val="annotation subject"/>
    <w:basedOn w:val="Textocomentario"/>
    <w:next w:val="Textocomentario"/>
    <w:link w:val="AsuntodelcomentarioCar"/>
    <w:uiPriority w:val="99"/>
    <w:semiHidden/>
    <w:unhideWhenUsed/>
    <w:rsid w:val="00862573"/>
    <w:rPr>
      <w:b/>
      <w:bCs/>
    </w:rPr>
  </w:style>
  <w:style w:type="character" w:customStyle="1" w:styleId="AsuntodelcomentarioCar">
    <w:name w:val="Asunto del comentario Car"/>
    <w:basedOn w:val="TextocomentarioCar"/>
    <w:link w:val="Asuntodelcomentario"/>
    <w:uiPriority w:val="99"/>
    <w:semiHidden/>
    <w:rsid w:val="00862573"/>
    <w:rPr>
      <w:b/>
      <w:bCs/>
      <w:sz w:val="20"/>
      <w:szCs w:val="20"/>
    </w:rPr>
  </w:style>
  <w:style w:type="paragraph" w:styleId="Textodeglobo">
    <w:name w:val="Balloon Text"/>
    <w:basedOn w:val="Normal"/>
    <w:link w:val="TextodegloboCar"/>
    <w:uiPriority w:val="99"/>
    <w:semiHidden/>
    <w:unhideWhenUsed/>
    <w:rsid w:val="0086257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62573"/>
    <w:rPr>
      <w:rFonts w:ascii="Segoe UI" w:hAnsi="Segoe UI" w:cs="Segoe UI"/>
      <w:sz w:val="18"/>
      <w:szCs w:val="18"/>
    </w:rPr>
  </w:style>
  <w:style w:type="paragraph" w:customStyle="1" w:styleId="References">
    <w:name w:val="References"/>
    <w:basedOn w:val="Normal"/>
    <w:rsid w:val="00053A62"/>
    <w:pPr>
      <w:numPr>
        <w:numId w:val="5"/>
      </w:numPr>
      <w:spacing w:after="0" w:line="240" w:lineRule="auto"/>
      <w:jc w:val="both"/>
    </w:pPr>
    <w:rPr>
      <w:rFonts w:ascii="Times New Roman" w:eastAsia="Times New Roman" w:hAnsi="Times New Roman" w:cs="Times New Roman"/>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066566">
      <w:bodyDiv w:val="1"/>
      <w:marLeft w:val="0"/>
      <w:marRight w:val="0"/>
      <w:marTop w:val="0"/>
      <w:marBottom w:val="0"/>
      <w:divBdr>
        <w:top w:val="none" w:sz="0" w:space="0" w:color="auto"/>
        <w:left w:val="none" w:sz="0" w:space="0" w:color="auto"/>
        <w:bottom w:val="none" w:sz="0" w:space="0" w:color="auto"/>
        <w:right w:val="none" w:sz="0" w:space="0" w:color="auto"/>
      </w:divBdr>
    </w:div>
    <w:div w:id="258100774">
      <w:bodyDiv w:val="1"/>
      <w:marLeft w:val="0"/>
      <w:marRight w:val="0"/>
      <w:marTop w:val="0"/>
      <w:marBottom w:val="0"/>
      <w:divBdr>
        <w:top w:val="none" w:sz="0" w:space="0" w:color="auto"/>
        <w:left w:val="none" w:sz="0" w:space="0" w:color="auto"/>
        <w:bottom w:val="none" w:sz="0" w:space="0" w:color="auto"/>
        <w:right w:val="none" w:sz="0" w:space="0" w:color="auto"/>
      </w:divBdr>
    </w:div>
    <w:div w:id="1468666511">
      <w:bodyDiv w:val="1"/>
      <w:marLeft w:val="0"/>
      <w:marRight w:val="0"/>
      <w:marTop w:val="0"/>
      <w:marBottom w:val="0"/>
      <w:divBdr>
        <w:top w:val="none" w:sz="0" w:space="0" w:color="auto"/>
        <w:left w:val="none" w:sz="0" w:space="0" w:color="auto"/>
        <w:bottom w:val="none" w:sz="0" w:space="0" w:color="auto"/>
        <w:right w:val="none" w:sz="0" w:space="0" w:color="auto"/>
      </w:divBdr>
    </w:div>
    <w:div w:id="1623268034">
      <w:bodyDiv w:val="1"/>
      <w:marLeft w:val="0"/>
      <w:marRight w:val="0"/>
      <w:marTop w:val="0"/>
      <w:marBottom w:val="0"/>
      <w:divBdr>
        <w:top w:val="none" w:sz="0" w:space="0" w:color="auto"/>
        <w:left w:val="none" w:sz="0" w:space="0" w:color="auto"/>
        <w:bottom w:val="none" w:sz="0" w:space="0" w:color="auto"/>
        <w:right w:val="none" w:sz="0" w:space="0" w:color="auto"/>
      </w:divBdr>
    </w:div>
    <w:div w:id="198072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C"/>
              <a:t>Ejemplo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C"/>
        </a:p>
      </c:txPr>
    </c:title>
    <c:autoTitleDeleted val="0"/>
    <c:plotArea>
      <c:layout/>
      <c:lineChart>
        <c:grouping val="standard"/>
        <c:varyColors val="0"/>
        <c:ser>
          <c:idx val="0"/>
          <c:order val="0"/>
          <c:tx>
            <c:strRef>
              <c:f>Hoja1!$B$1</c:f>
              <c:strCache>
                <c:ptCount val="1"/>
                <c:pt idx="0">
                  <c:v>Resultado</c:v>
                </c:pt>
              </c:strCache>
            </c:strRef>
          </c:tx>
          <c:spPr>
            <a:ln w="28575" cap="rnd">
              <a:solidFill>
                <a:schemeClr val="accent1"/>
              </a:solidFill>
              <a:round/>
            </a:ln>
            <a:effectLst/>
          </c:spPr>
          <c:marker>
            <c:symbol val="none"/>
          </c:marker>
          <c:cat>
            <c:numRef>
              <c:f>Hoja1!$A$2:$A$3</c:f>
              <c:numCache>
                <c:formatCode>General</c:formatCode>
                <c:ptCount val="2"/>
                <c:pt idx="0">
                  <c:v>1</c:v>
                </c:pt>
                <c:pt idx="1">
                  <c:v>2</c:v>
                </c:pt>
              </c:numCache>
            </c:numRef>
          </c:cat>
          <c:val>
            <c:numRef>
              <c:f>Hoja1!$B$2:$B$3</c:f>
              <c:numCache>
                <c:formatCode>General</c:formatCode>
                <c:ptCount val="2"/>
                <c:pt idx="0">
                  <c:v>10</c:v>
                </c:pt>
                <c:pt idx="1">
                  <c:v>5</c:v>
                </c:pt>
              </c:numCache>
            </c:numRef>
          </c:val>
          <c:smooth val="0"/>
          <c:extLst>
            <c:ext xmlns:c16="http://schemas.microsoft.com/office/drawing/2014/chart" uri="{C3380CC4-5D6E-409C-BE32-E72D297353CC}">
              <c16:uniqueId val="{00000000-6EA1-4683-8407-8A227AB4CDC0}"/>
            </c:ext>
          </c:extLst>
        </c:ser>
        <c:dLbls>
          <c:showLegendKey val="0"/>
          <c:showVal val="0"/>
          <c:showCatName val="0"/>
          <c:showSerName val="0"/>
          <c:showPercent val="0"/>
          <c:showBubbleSize val="0"/>
        </c:dLbls>
        <c:smooth val="0"/>
        <c:axId val="327926784"/>
        <c:axId val="327924040"/>
      </c:lineChart>
      <c:catAx>
        <c:axId val="327926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327924040"/>
        <c:crosses val="autoZero"/>
        <c:auto val="1"/>
        <c:lblAlgn val="ctr"/>
        <c:lblOffset val="100"/>
        <c:noMultiLvlLbl val="0"/>
      </c:catAx>
      <c:valAx>
        <c:axId val="327924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327926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Car06</b:Tag>
    <b:SourceType>Book</b:SourceType>
    <b:Guid>{528D2FAA-F42B-4C5E-A678-76E14611C832}</b:Guid>
    <b:Title>Metodología de la Investgación Científica. Curso general y aplicado</b:Title>
    <b:Year>2006</b:Year>
    <b:City>Santiago de Cali</b:City>
    <b:Publisher>U.S.C.</b:Publisher>
    <b:Author>
      <b:Author>
        <b:NameList>
          <b:Person>
            <b:Last>Carvajal</b:Last>
            <b:First>L</b:First>
          </b:Person>
        </b:NameList>
      </b:Author>
    </b:Author>
    <b:Pages>139</b:Pages>
    <b:Edition>28</b:Edition>
    <b:RefOrder>1</b:RefOrder>
  </b:Source>
</b:Sources>
</file>

<file path=customXml/itemProps1.xml><?xml version="1.0" encoding="utf-8"?>
<ds:datastoreItem xmlns:ds="http://schemas.openxmlformats.org/officeDocument/2006/customXml" ds:itemID="{7264349F-F989-4CE4-A27B-B295D1EFB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26</Pages>
  <Words>4096</Words>
  <Characters>22534</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Mejía</dc:creator>
  <cp:keywords/>
  <dc:description/>
  <cp:lastModifiedBy>CHRISTOPHER ALEXIS CASTRO GARCES</cp:lastModifiedBy>
  <cp:revision>7</cp:revision>
  <dcterms:created xsi:type="dcterms:W3CDTF">2021-05-28T23:58:00Z</dcterms:created>
  <dcterms:modified xsi:type="dcterms:W3CDTF">2021-06-14T04:52:00Z</dcterms:modified>
</cp:coreProperties>
</file>