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7666" w14:textId="77777777" w:rsidR="00F15219" w:rsidRDefault="00F15219" w:rsidP="00F15219">
      <w:pPr>
        <w:jc w:val="center"/>
        <w:rPr>
          <w:b/>
          <w:sz w:val="44"/>
          <w:szCs w:val="44"/>
        </w:rPr>
      </w:pPr>
    </w:p>
    <w:p w14:paraId="43A6E733" w14:textId="77777777" w:rsidR="00E00434" w:rsidRDefault="00E00434" w:rsidP="00F15219">
      <w:pPr>
        <w:jc w:val="center"/>
        <w:rPr>
          <w:b/>
          <w:sz w:val="44"/>
          <w:szCs w:val="44"/>
        </w:rPr>
      </w:pPr>
    </w:p>
    <w:p w14:paraId="2E49B0A1" w14:textId="77777777" w:rsidR="00E00434" w:rsidRDefault="00E00434" w:rsidP="00F15219">
      <w:pPr>
        <w:jc w:val="center"/>
        <w:rPr>
          <w:b/>
          <w:sz w:val="44"/>
          <w:szCs w:val="44"/>
        </w:rPr>
      </w:pPr>
    </w:p>
    <w:p w14:paraId="4035C25D" w14:textId="65D0F666" w:rsidR="00C65694" w:rsidRPr="00B74BB1" w:rsidRDefault="00F15219" w:rsidP="00E8235B">
      <w:pPr>
        <w:jc w:val="center"/>
        <w:rPr>
          <w:bCs/>
          <w:sz w:val="44"/>
          <w:szCs w:val="44"/>
        </w:rPr>
      </w:pPr>
      <w:r w:rsidRPr="00B74BB1">
        <w:rPr>
          <w:bCs/>
          <w:sz w:val="44"/>
          <w:szCs w:val="44"/>
        </w:rPr>
        <w:t>IGB</w:t>
      </w:r>
      <w:r w:rsidR="00E8235B">
        <w:rPr>
          <w:bCs/>
          <w:sz w:val="44"/>
          <w:szCs w:val="44"/>
        </w:rPr>
        <w:t>1</w:t>
      </w:r>
      <w:r w:rsidRPr="00B74BB1">
        <w:rPr>
          <w:bCs/>
          <w:sz w:val="44"/>
          <w:szCs w:val="44"/>
        </w:rPr>
        <w:t>00 Playtesting Report</w:t>
      </w:r>
    </w:p>
    <w:p w14:paraId="13DB1AF4" w14:textId="57A5B597" w:rsidR="00F15219" w:rsidRPr="00F15219" w:rsidRDefault="00F15219" w:rsidP="00F15219">
      <w:pPr>
        <w:jc w:val="center"/>
        <w:rPr>
          <w:sz w:val="44"/>
          <w:szCs w:val="44"/>
        </w:rPr>
      </w:pPr>
    </w:p>
    <w:p w14:paraId="7FB08DA4" w14:textId="77777777" w:rsidR="00B74BB1" w:rsidRDefault="00B74BB1" w:rsidP="00F15219">
      <w:pPr>
        <w:jc w:val="center"/>
        <w:rPr>
          <w:sz w:val="34"/>
          <w:szCs w:val="44"/>
        </w:rPr>
      </w:pPr>
    </w:p>
    <w:p w14:paraId="3336D493" w14:textId="40D7900B" w:rsidR="00B74BB1" w:rsidRPr="00A02553" w:rsidRDefault="00B83657" w:rsidP="00B83657">
      <w:pPr>
        <w:jc w:val="center"/>
        <w:rPr>
          <w:color w:val="4472C4" w:themeColor="accent1"/>
          <w:sz w:val="34"/>
          <w:szCs w:val="44"/>
        </w:rPr>
      </w:pPr>
      <w:r w:rsidRPr="00A02553">
        <w:rPr>
          <w:color w:val="4472C4" w:themeColor="accent1"/>
          <w:sz w:val="34"/>
          <w:szCs w:val="44"/>
        </w:rPr>
        <w:t>Game Name</w:t>
      </w:r>
    </w:p>
    <w:p w14:paraId="0B344F7B" w14:textId="6BABDD91" w:rsidR="00F15219" w:rsidRPr="00A02553" w:rsidRDefault="006727A5" w:rsidP="00F15219">
      <w:pPr>
        <w:jc w:val="center"/>
        <w:rPr>
          <w:color w:val="4472C4" w:themeColor="accent1"/>
          <w:sz w:val="34"/>
          <w:szCs w:val="44"/>
        </w:rPr>
      </w:pPr>
      <w:r>
        <w:rPr>
          <w:color w:val="4472C4" w:themeColor="accent1"/>
          <w:sz w:val="34"/>
          <w:szCs w:val="44"/>
        </w:rPr>
        <w:t>Christopher Loney</w:t>
      </w:r>
    </w:p>
    <w:p w14:paraId="79BD1C13" w14:textId="7EE605EC" w:rsidR="00F15219" w:rsidRPr="00A02553" w:rsidRDefault="006727A5" w:rsidP="00F15219">
      <w:pPr>
        <w:jc w:val="center"/>
        <w:rPr>
          <w:color w:val="4472C4" w:themeColor="accent1"/>
          <w:sz w:val="34"/>
          <w:szCs w:val="44"/>
        </w:rPr>
      </w:pPr>
      <w:r>
        <w:rPr>
          <w:color w:val="4472C4" w:themeColor="accent1"/>
          <w:sz w:val="34"/>
          <w:szCs w:val="44"/>
        </w:rPr>
        <w:t>11329513</w:t>
      </w:r>
    </w:p>
    <w:p w14:paraId="09E9D2DD" w14:textId="54BE020F" w:rsidR="00F15219" w:rsidRPr="00A02553" w:rsidRDefault="006727A5" w:rsidP="00F15219">
      <w:pPr>
        <w:jc w:val="center"/>
        <w:rPr>
          <w:color w:val="4472C4" w:themeColor="accent1"/>
          <w:sz w:val="34"/>
          <w:szCs w:val="44"/>
        </w:rPr>
      </w:pPr>
      <w:r>
        <w:rPr>
          <w:color w:val="4472C4" w:themeColor="accent1"/>
          <w:sz w:val="34"/>
          <w:szCs w:val="44"/>
        </w:rPr>
        <w:t>Team 13</w:t>
      </w:r>
    </w:p>
    <w:p w14:paraId="0F304775" w14:textId="29FA175E" w:rsidR="00F15219" w:rsidRDefault="00F15219" w:rsidP="00F15219">
      <w:pPr>
        <w:rPr>
          <w:sz w:val="44"/>
          <w:szCs w:val="44"/>
        </w:rPr>
      </w:pPr>
    </w:p>
    <w:p w14:paraId="7A5F393A" w14:textId="32235C3C" w:rsidR="00F15219" w:rsidRDefault="00F15219" w:rsidP="00F15219">
      <w:pPr>
        <w:rPr>
          <w:sz w:val="44"/>
          <w:szCs w:val="44"/>
        </w:rPr>
      </w:pPr>
    </w:p>
    <w:p w14:paraId="11962E82" w14:textId="4982FA5B" w:rsidR="00F15219" w:rsidRDefault="00F15219" w:rsidP="00F15219">
      <w:pPr>
        <w:rPr>
          <w:sz w:val="44"/>
          <w:szCs w:val="44"/>
        </w:rPr>
      </w:pPr>
    </w:p>
    <w:p w14:paraId="40CB59B0" w14:textId="543C8C9A" w:rsidR="00F15219" w:rsidRPr="00B83657" w:rsidRDefault="00F15219" w:rsidP="00F15219">
      <w:pPr>
        <w:rPr>
          <w:color w:val="FF0000"/>
          <w:sz w:val="42"/>
          <w:szCs w:val="42"/>
          <w:u w:val="single"/>
        </w:rPr>
      </w:pPr>
    </w:p>
    <w:p w14:paraId="32B4D628" w14:textId="77777777" w:rsidR="00F15219" w:rsidRDefault="00F15219" w:rsidP="00F15219">
      <w:pPr>
        <w:pStyle w:val="Heading1"/>
      </w:pPr>
    </w:p>
    <w:p w14:paraId="780A3F96" w14:textId="77777777" w:rsidR="00A76701" w:rsidRDefault="00A76701" w:rsidP="00B83657">
      <w:pPr>
        <w:jc w:val="center"/>
        <w:sectPr w:rsidR="00A76701">
          <w:pgSz w:w="11906" w:h="16838"/>
          <w:pgMar w:top="1440" w:right="1440" w:bottom="1440" w:left="1440" w:header="708" w:footer="708" w:gutter="0"/>
          <w:cols w:space="708"/>
          <w:docGrid w:linePitch="360"/>
        </w:sectPr>
      </w:pPr>
    </w:p>
    <w:p w14:paraId="5F0C1F1D" w14:textId="62BE8F5F" w:rsidR="00A76701" w:rsidRPr="00A02553" w:rsidRDefault="00A76701" w:rsidP="00B83657">
      <w:pPr>
        <w:pStyle w:val="Heading1"/>
        <w:rPr>
          <w:color w:val="auto"/>
        </w:rPr>
      </w:pPr>
      <w:r w:rsidRPr="00A02553">
        <w:rPr>
          <w:color w:val="auto"/>
        </w:rPr>
        <w:lastRenderedPageBreak/>
        <w:t>Playtesting Plan</w:t>
      </w:r>
    </w:p>
    <w:p w14:paraId="0C6B86E0" w14:textId="7A755768" w:rsidR="007F0095" w:rsidRPr="00A02553" w:rsidRDefault="007F0095" w:rsidP="00321A46">
      <w:pPr>
        <w:jc w:val="both"/>
        <w:rPr>
          <w:color w:val="4472C4" w:themeColor="accent1"/>
        </w:rPr>
      </w:pPr>
    </w:p>
    <w:tbl>
      <w:tblPr>
        <w:tblStyle w:val="TableGrid"/>
        <w:tblW w:w="15949" w:type="dxa"/>
        <w:tblInd w:w="-1070" w:type="dxa"/>
        <w:tblLayout w:type="fixed"/>
        <w:tblLook w:val="04A0" w:firstRow="1" w:lastRow="0" w:firstColumn="1" w:lastColumn="0" w:noHBand="0" w:noVBand="1"/>
      </w:tblPr>
      <w:tblGrid>
        <w:gridCol w:w="817"/>
        <w:gridCol w:w="993"/>
        <w:gridCol w:w="1446"/>
        <w:gridCol w:w="2835"/>
        <w:gridCol w:w="1842"/>
        <w:gridCol w:w="2694"/>
        <w:gridCol w:w="2693"/>
        <w:gridCol w:w="2629"/>
      </w:tblGrid>
      <w:tr w:rsidR="007F0095" w14:paraId="0B6171A0" w14:textId="77777777" w:rsidTr="008575C4">
        <w:tc>
          <w:tcPr>
            <w:tcW w:w="817" w:type="dxa"/>
            <w:vMerge w:val="restart"/>
            <w:vAlign w:val="center"/>
          </w:tcPr>
          <w:p w14:paraId="63459DF2" w14:textId="77777777" w:rsidR="007F0095" w:rsidRPr="003804CA" w:rsidRDefault="007F0095" w:rsidP="00F7022B">
            <w:pPr>
              <w:spacing w:before="120" w:after="120"/>
              <w:jc w:val="center"/>
              <w:rPr>
                <w:rFonts w:ascii="Arial Narrow" w:hAnsi="Arial Narrow"/>
                <w:b/>
              </w:rPr>
            </w:pPr>
            <w:r w:rsidRPr="003804CA">
              <w:rPr>
                <w:rFonts w:ascii="Arial Narrow" w:hAnsi="Arial Narrow"/>
                <w:b/>
              </w:rPr>
              <w:t>Date</w:t>
            </w:r>
          </w:p>
        </w:tc>
        <w:tc>
          <w:tcPr>
            <w:tcW w:w="2439" w:type="dxa"/>
            <w:gridSpan w:val="2"/>
            <w:vAlign w:val="center"/>
          </w:tcPr>
          <w:p w14:paraId="00C937D7" w14:textId="77777777" w:rsidR="007F0095" w:rsidRPr="003804CA" w:rsidRDefault="007F0095" w:rsidP="00F7022B">
            <w:pPr>
              <w:spacing w:before="120" w:after="120"/>
              <w:rPr>
                <w:rFonts w:ascii="Arial Narrow" w:hAnsi="Arial Narrow"/>
                <w:b/>
              </w:rPr>
            </w:pPr>
            <w:r w:rsidRPr="003804CA">
              <w:rPr>
                <w:rFonts w:ascii="Arial Narrow" w:hAnsi="Arial Narrow"/>
                <w:b/>
              </w:rPr>
              <w:t>Participants</w:t>
            </w:r>
          </w:p>
        </w:tc>
        <w:tc>
          <w:tcPr>
            <w:tcW w:w="2835" w:type="dxa"/>
            <w:vMerge w:val="restart"/>
            <w:vAlign w:val="center"/>
          </w:tcPr>
          <w:p w14:paraId="426FEE4D" w14:textId="77777777" w:rsidR="007F0095" w:rsidRPr="003804CA" w:rsidRDefault="007F0095" w:rsidP="00F7022B">
            <w:pPr>
              <w:spacing w:before="120" w:after="120"/>
              <w:rPr>
                <w:rFonts w:ascii="Arial Narrow" w:hAnsi="Arial Narrow"/>
                <w:b/>
              </w:rPr>
            </w:pPr>
            <w:r w:rsidRPr="003804CA">
              <w:rPr>
                <w:rFonts w:ascii="Arial Narrow" w:hAnsi="Arial Narrow"/>
                <w:b/>
              </w:rPr>
              <w:t>Overall approach, including resources required</w:t>
            </w:r>
          </w:p>
        </w:tc>
        <w:tc>
          <w:tcPr>
            <w:tcW w:w="1842" w:type="dxa"/>
            <w:vMerge w:val="restart"/>
            <w:vAlign w:val="center"/>
          </w:tcPr>
          <w:p w14:paraId="5B15C67B" w14:textId="77777777" w:rsidR="007F0095" w:rsidRPr="003804CA" w:rsidRDefault="007F0095" w:rsidP="00F7022B">
            <w:pPr>
              <w:spacing w:before="120" w:after="120"/>
              <w:rPr>
                <w:rFonts w:ascii="Arial Narrow" w:hAnsi="Arial Narrow"/>
                <w:b/>
              </w:rPr>
            </w:pPr>
            <w:r w:rsidRPr="003804CA">
              <w:rPr>
                <w:rFonts w:ascii="Arial Narrow" w:hAnsi="Arial Narrow"/>
                <w:b/>
              </w:rPr>
              <w:t>Session Goal</w:t>
            </w:r>
          </w:p>
        </w:tc>
        <w:tc>
          <w:tcPr>
            <w:tcW w:w="5387" w:type="dxa"/>
            <w:gridSpan w:val="2"/>
            <w:vAlign w:val="center"/>
          </w:tcPr>
          <w:p w14:paraId="6D6C3F10" w14:textId="77777777" w:rsidR="007F0095" w:rsidRPr="003804CA" w:rsidRDefault="007F0095" w:rsidP="00F7022B">
            <w:pPr>
              <w:spacing w:before="120" w:after="120"/>
              <w:rPr>
                <w:rFonts w:ascii="Arial Narrow" w:hAnsi="Arial Narrow"/>
                <w:b/>
              </w:rPr>
            </w:pPr>
            <w:r w:rsidRPr="003804CA">
              <w:rPr>
                <w:rFonts w:ascii="Arial Narrow" w:hAnsi="Arial Narrow"/>
                <w:b/>
              </w:rPr>
              <w:t>Method</w:t>
            </w:r>
          </w:p>
        </w:tc>
        <w:tc>
          <w:tcPr>
            <w:tcW w:w="2629" w:type="dxa"/>
            <w:vMerge w:val="restart"/>
            <w:vAlign w:val="center"/>
          </w:tcPr>
          <w:p w14:paraId="6CBC359B" w14:textId="77777777" w:rsidR="007F0095" w:rsidRPr="003804CA" w:rsidRDefault="007F0095" w:rsidP="00F7022B">
            <w:pPr>
              <w:spacing w:before="120" w:after="120"/>
              <w:rPr>
                <w:rFonts w:ascii="Arial Narrow" w:hAnsi="Arial Narrow"/>
                <w:b/>
              </w:rPr>
            </w:pPr>
            <w:r w:rsidRPr="003804CA">
              <w:rPr>
                <w:rFonts w:ascii="Arial Narrow" w:hAnsi="Arial Narrow"/>
                <w:b/>
              </w:rPr>
              <w:t>How to Analyse</w:t>
            </w:r>
          </w:p>
        </w:tc>
      </w:tr>
      <w:tr w:rsidR="007F0095" w14:paraId="54F5E2AF" w14:textId="77777777" w:rsidTr="008575C4">
        <w:tc>
          <w:tcPr>
            <w:tcW w:w="817" w:type="dxa"/>
            <w:vMerge/>
            <w:vAlign w:val="center"/>
          </w:tcPr>
          <w:p w14:paraId="3450B369" w14:textId="77777777" w:rsidR="007F0095" w:rsidRPr="003804CA" w:rsidRDefault="007F0095" w:rsidP="00F7022B">
            <w:pPr>
              <w:spacing w:before="120" w:after="120"/>
              <w:rPr>
                <w:rFonts w:ascii="Arial Narrow" w:hAnsi="Arial Narrow"/>
                <w:b/>
              </w:rPr>
            </w:pPr>
          </w:p>
        </w:tc>
        <w:tc>
          <w:tcPr>
            <w:tcW w:w="993" w:type="dxa"/>
            <w:vAlign w:val="center"/>
          </w:tcPr>
          <w:p w14:paraId="16FF8409" w14:textId="77777777" w:rsidR="007F0095" w:rsidRPr="003804CA" w:rsidRDefault="007F0095" w:rsidP="00F7022B">
            <w:pPr>
              <w:spacing w:before="120" w:after="120"/>
              <w:rPr>
                <w:rFonts w:ascii="Arial Narrow" w:hAnsi="Arial Narrow"/>
                <w:b/>
              </w:rPr>
            </w:pPr>
            <w:r w:rsidRPr="003804CA">
              <w:rPr>
                <w:rFonts w:ascii="Arial Narrow" w:hAnsi="Arial Narrow"/>
                <w:b/>
              </w:rPr>
              <w:t>Number</w:t>
            </w:r>
          </w:p>
        </w:tc>
        <w:tc>
          <w:tcPr>
            <w:tcW w:w="1446" w:type="dxa"/>
            <w:vAlign w:val="center"/>
          </w:tcPr>
          <w:p w14:paraId="63790C48" w14:textId="77777777" w:rsidR="007F0095" w:rsidRPr="003804CA" w:rsidRDefault="007F0095" w:rsidP="00F7022B">
            <w:pPr>
              <w:spacing w:before="120" w:after="120"/>
              <w:rPr>
                <w:rFonts w:ascii="Arial Narrow" w:hAnsi="Arial Narrow"/>
                <w:b/>
              </w:rPr>
            </w:pPr>
            <w:r w:rsidRPr="003804CA">
              <w:rPr>
                <w:rFonts w:ascii="Arial Narrow" w:hAnsi="Arial Narrow"/>
                <w:b/>
              </w:rPr>
              <w:t>Who (characteristics of your play</w:t>
            </w:r>
            <w:r>
              <w:rPr>
                <w:rFonts w:ascii="Arial Narrow" w:hAnsi="Arial Narrow"/>
                <w:b/>
              </w:rPr>
              <w:t>-</w:t>
            </w:r>
            <w:r w:rsidRPr="003804CA">
              <w:rPr>
                <w:rFonts w:ascii="Arial Narrow" w:hAnsi="Arial Narrow"/>
                <w:b/>
              </w:rPr>
              <w:t>testers)</w:t>
            </w:r>
          </w:p>
        </w:tc>
        <w:tc>
          <w:tcPr>
            <w:tcW w:w="2835" w:type="dxa"/>
            <w:vMerge/>
            <w:vAlign w:val="center"/>
          </w:tcPr>
          <w:p w14:paraId="35D91D25" w14:textId="77777777" w:rsidR="007F0095" w:rsidRPr="003804CA" w:rsidRDefault="007F0095" w:rsidP="00F7022B">
            <w:pPr>
              <w:spacing w:before="120" w:after="120"/>
              <w:rPr>
                <w:rFonts w:ascii="Arial Narrow" w:hAnsi="Arial Narrow"/>
                <w:b/>
              </w:rPr>
            </w:pPr>
          </w:p>
        </w:tc>
        <w:tc>
          <w:tcPr>
            <w:tcW w:w="1842" w:type="dxa"/>
            <w:vMerge/>
            <w:vAlign w:val="center"/>
          </w:tcPr>
          <w:p w14:paraId="653FD900" w14:textId="77777777" w:rsidR="007F0095" w:rsidRPr="003804CA" w:rsidRDefault="007F0095" w:rsidP="00F7022B">
            <w:pPr>
              <w:spacing w:before="120" w:after="120"/>
              <w:rPr>
                <w:rFonts w:ascii="Arial Narrow" w:hAnsi="Arial Narrow"/>
                <w:b/>
              </w:rPr>
            </w:pPr>
          </w:p>
        </w:tc>
        <w:tc>
          <w:tcPr>
            <w:tcW w:w="2694" w:type="dxa"/>
            <w:vAlign w:val="center"/>
          </w:tcPr>
          <w:p w14:paraId="5D74B68E" w14:textId="77777777" w:rsidR="007F0095" w:rsidRPr="003804CA" w:rsidRDefault="007F0095" w:rsidP="00F7022B">
            <w:pPr>
              <w:spacing w:before="120" w:after="120"/>
              <w:rPr>
                <w:rFonts w:ascii="Arial Narrow" w:hAnsi="Arial Narrow"/>
                <w:b/>
              </w:rPr>
            </w:pPr>
            <w:r w:rsidRPr="003804CA">
              <w:rPr>
                <w:rFonts w:ascii="Arial Narrow" w:hAnsi="Arial Narrow"/>
                <w:b/>
              </w:rPr>
              <w:t>What to measure</w:t>
            </w:r>
          </w:p>
        </w:tc>
        <w:tc>
          <w:tcPr>
            <w:tcW w:w="2693" w:type="dxa"/>
            <w:vAlign w:val="center"/>
          </w:tcPr>
          <w:p w14:paraId="618C5274" w14:textId="77777777" w:rsidR="007F0095" w:rsidRPr="003804CA" w:rsidRDefault="007F0095" w:rsidP="00F7022B">
            <w:pPr>
              <w:spacing w:before="120" w:after="120"/>
              <w:rPr>
                <w:rFonts w:ascii="Arial Narrow" w:hAnsi="Arial Narrow"/>
                <w:b/>
              </w:rPr>
            </w:pPr>
            <w:r w:rsidRPr="003804CA">
              <w:rPr>
                <w:rFonts w:ascii="Arial Narrow" w:hAnsi="Arial Narrow"/>
                <w:b/>
              </w:rPr>
              <w:t>How to test</w:t>
            </w:r>
          </w:p>
        </w:tc>
        <w:tc>
          <w:tcPr>
            <w:tcW w:w="2629" w:type="dxa"/>
            <w:vMerge/>
            <w:vAlign w:val="center"/>
          </w:tcPr>
          <w:p w14:paraId="5F44296B" w14:textId="77777777" w:rsidR="007F0095" w:rsidRPr="003804CA" w:rsidRDefault="007F0095" w:rsidP="00F7022B">
            <w:pPr>
              <w:rPr>
                <w:rFonts w:ascii="Arial Narrow" w:hAnsi="Arial Narrow"/>
                <w:b/>
              </w:rPr>
            </w:pPr>
          </w:p>
        </w:tc>
      </w:tr>
      <w:tr w:rsidR="007F0095" w14:paraId="613A1604" w14:textId="77777777" w:rsidTr="008575C4">
        <w:trPr>
          <w:trHeight w:val="1982"/>
        </w:trPr>
        <w:tc>
          <w:tcPr>
            <w:tcW w:w="817" w:type="dxa"/>
            <w:vAlign w:val="center"/>
          </w:tcPr>
          <w:p w14:paraId="7806343B" w14:textId="1EC53AB0" w:rsidR="007F0095" w:rsidRPr="003804CA" w:rsidRDefault="006727A5" w:rsidP="00F7022B">
            <w:pPr>
              <w:spacing w:before="120" w:after="120"/>
              <w:rPr>
                <w:rFonts w:ascii="Arial Narrow" w:hAnsi="Arial Narrow"/>
              </w:rPr>
            </w:pPr>
            <w:r>
              <w:rPr>
                <w:rFonts w:ascii="Arial Narrow" w:hAnsi="Arial Narrow"/>
              </w:rPr>
              <w:t>4/5/22</w:t>
            </w:r>
          </w:p>
        </w:tc>
        <w:tc>
          <w:tcPr>
            <w:tcW w:w="993" w:type="dxa"/>
            <w:vAlign w:val="center"/>
          </w:tcPr>
          <w:p w14:paraId="210EA16A" w14:textId="5DDCCB6F" w:rsidR="007F0095" w:rsidRPr="003804CA" w:rsidRDefault="006727A5" w:rsidP="00F7022B">
            <w:pPr>
              <w:spacing w:before="120" w:after="120"/>
              <w:rPr>
                <w:rFonts w:ascii="Arial Narrow" w:hAnsi="Arial Narrow"/>
              </w:rPr>
            </w:pPr>
            <w:r>
              <w:rPr>
                <w:rFonts w:ascii="Arial Narrow" w:hAnsi="Arial Narrow"/>
              </w:rPr>
              <w:t>As many as possible</w:t>
            </w:r>
          </w:p>
        </w:tc>
        <w:tc>
          <w:tcPr>
            <w:tcW w:w="1446" w:type="dxa"/>
            <w:vAlign w:val="center"/>
          </w:tcPr>
          <w:p w14:paraId="49531B3A" w14:textId="1158D53E" w:rsidR="007F0095" w:rsidRPr="003804CA" w:rsidRDefault="006727A5" w:rsidP="00F7022B">
            <w:pPr>
              <w:spacing w:before="120" w:after="120"/>
              <w:rPr>
                <w:rFonts w:ascii="Arial Narrow" w:hAnsi="Arial Narrow"/>
              </w:rPr>
            </w:pPr>
            <w:r>
              <w:rPr>
                <w:rFonts w:ascii="Arial Narrow" w:hAnsi="Arial Narrow"/>
              </w:rPr>
              <w:t>Other developers</w:t>
            </w:r>
          </w:p>
        </w:tc>
        <w:tc>
          <w:tcPr>
            <w:tcW w:w="2835" w:type="dxa"/>
            <w:vAlign w:val="center"/>
          </w:tcPr>
          <w:p w14:paraId="2EF50C21" w14:textId="67EB661F" w:rsidR="007F0095" w:rsidRDefault="006727A5" w:rsidP="00F7022B">
            <w:pPr>
              <w:spacing w:before="120" w:after="120"/>
              <w:rPr>
                <w:rFonts w:ascii="Arial Narrow" w:hAnsi="Arial Narrow"/>
              </w:rPr>
            </w:pPr>
            <w:r>
              <w:rPr>
                <w:rFonts w:ascii="Arial Narrow" w:hAnsi="Arial Narrow"/>
              </w:rPr>
              <w:t>Have the players play the game at least once, but they may replay if they want to.</w:t>
            </w:r>
          </w:p>
          <w:p w14:paraId="4CB9A8E6" w14:textId="3BED0852" w:rsidR="006727A5" w:rsidRDefault="006727A5" w:rsidP="00F7022B">
            <w:pPr>
              <w:spacing w:before="120" w:after="120"/>
              <w:rPr>
                <w:rFonts w:ascii="Arial Narrow" w:hAnsi="Arial Narrow"/>
              </w:rPr>
            </w:pPr>
            <w:r>
              <w:rPr>
                <w:rFonts w:ascii="Arial Narrow" w:hAnsi="Arial Narrow"/>
              </w:rPr>
              <w:t>While the tester is playing record how far the tester is from the noise maker when they shoot it.</w:t>
            </w:r>
          </w:p>
          <w:p w14:paraId="420228FE" w14:textId="0F65093C" w:rsidR="006727A5" w:rsidRDefault="006727A5" w:rsidP="00F7022B">
            <w:pPr>
              <w:spacing w:before="120" w:after="120"/>
              <w:rPr>
                <w:rFonts w:ascii="Arial Narrow" w:hAnsi="Arial Narrow"/>
              </w:rPr>
            </w:pPr>
            <w:r>
              <w:rPr>
                <w:rFonts w:ascii="Arial Narrow" w:hAnsi="Arial Narrow"/>
              </w:rPr>
              <w:t>After they have finished ask the listed questions and record the answers</w:t>
            </w:r>
          </w:p>
          <w:p w14:paraId="321FF54D" w14:textId="0F124EC9" w:rsidR="006727A5" w:rsidRDefault="006727A5" w:rsidP="00F7022B">
            <w:pPr>
              <w:spacing w:before="120" w:after="120"/>
              <w:rPr>
                <w:rFonts w:ascii="Arial Narrow" w:hAnsi="Arial Narrow"/>
              </w:rPr>
            </w:pPr>
          </w:p>
          <w:p w14:paraId="20281F75" w14:textId="797D1E06" w:rsidR="006727A5" w:rsidRDefault="006727A5" w:rsidP="00F7022B">
            <w:pPr>
              <w:spacing w:before="120" w:after="120"/>
              <w:rPr>
                <w:rFonts w:ascii="Arial Narrow" w:hAnsi="Arial Narrow"/>
              </w:rPr>
            </w:pPr>
            <w:r>
              <w:rPr>
                <w:rFonts w:ascii="Arial Narrow" w:hAnsi="Arial Narrow"/>
              </w:rPr>
              <w:t>Required items,</w:t>
            </w:r>
          </w:p>
          <w:p w14:paraId="4FF5B2E8" w14:textId="35DDC760" w:rsidR="006727A5" w:rsidRDefault="006727A5" w:rsidP="006727A5">
            <w:pPr>
              <w:pStyle w:val="ListParagraph"/>
              <w:numPr>
                <w:ilvl w:val="0"/>
                <w:numId w:val="4"/>
              </w:numPr>
              <w:spacing w:before="120" w:after="120"/>
              <w:rPr>
                <w:rFonts w:ascii="Arial Narrow" w:hAnsi="Arial Narrow"/>
              </w:rPr>
            </w:pPr>
            <w:r>
              <w:rPr>
                <w:rFonts w:ascii="Arial Narrow" w:hAnsi="Arial Narrow"/>
              </w:rPr>
              <w:t>Computer</w:t>
            </w:r>
          </w:p>
          <w:p w14:paraId="1F4B13FE" w14:textId="58A5E13F" w:rsidR="006727A5" w:rsidRDefault="006727A5" w:rsidP="006727A5">
            <w:pPr>
              <w:pStyle w:val="ListParagraph"/>
              <w:numPr>
                <w:ilvl w:val="0"/>
                <w:numId w:val="4"/>
              </w:numPr>
              <w:spacing w:before="120" w:after="120"/>
              <w:rPr>
                <w:rFonts w:ascii="Arial Narrow" w:hAnsi="Arial Narrow"/>
              </w:rPr>
            </w:pPr>
            <w:r>
              <w:rPr>
                <w:rFonts w:ascii="Arial Narrow" w:hAnsi="Arial Narrow"/>
              </w:rPr>
              <w:t>Prototype game</w:t>
            </w:r>
          </w:p>
          <w:p w14:paraId="3F78E668" w14:textId="252D34B6" w:rsidR="006727A5" w:rsidRDefault="006727A5" w:rsidP="006727A5">
            <w:pPr>
              <w:pStyle w:val="ListParagraph"/>
              <w:numPr>
                <w:ilvl w:val="0"/>
                <w:numId w:val="4"/>
              </w:numPr>
              <w:spacing w:before="120" w:after="120"/>
              <w:rPr>
                <w:rFonts w:ascii="Arial Narrow" w:hAnsi="Arial Narrow"/>
              </w:rPr>
            </w:pPr>
            <w:r>
              <w:rPr>
                <w:rFonts w:ascii="Arial Narrow" w:hAnsi="Arial Narrow"/>
              </w:rPr>
              <w:t>Headphones</w:t>
            </w:r>
          </w:p>
          <w:p w14:paraId="524BEEAD" w14:textId="55493323" w:rsidR="006727A5" w:rsidRPr="006727A5" w:rsidRDefault="00613D93" w:rsidP="006727A5">
            <w:pPr>
              <w:pStyle w:val="ListParagraph"/>
              <w:numPr>
                <w:ilvl w:val="0"/>
                <w:numId w:val="4"/>
              </w:numPr>
              <w:spacing w:before="120" w:after="120"/>
              <w:rPr>
                <w:rFonts w:ascii="Arial Narrow" w:hAnsi="Arial Narrow"/>
              </w:rPr>
            </w:pPr>
            <w:r>
              <w:rPr>
                <w:rFonts w:ascii="Arial Narrow" w:hAnsi="Arial Narrow"/>
              </w:rPr>
              <w:t>Place to record answers (google doc/ notebook)</w:t>
            </w:r>
          </w:p>
          <w:p w14:paraId="144850FF" w14:textId="43056BB7" w:rsidR="006727A5" w:rsidRPr="003804CA" w:rsidRDefault="006727A5" w:rsidP="00F7022B">
            <w:pPr>
              <w:spacing w:before="120" w:after="120"/>
              <w:rPr>
                <w:rFonts w:ascii="Arial Narrow" w:hAnsi="Arial Narrow"/>
              </w:rPr>
            </w:pPr>
          </w:p>
        </w:tc>
        <w:tc>
          <w:tcPr>
            <w:tcW w:w="1842" w:type="dxa"/>
            <w:vAlign w:val="center"/>
          </w:tcPr>
          <w:p w14:paraId="355800B5" w14:textId="14DAD52C" w:rsidR="007F0095" w:rsidRDefault="00613D93" w:rsidP="00F7022B">
            <w:pPr>
              <w:spacing w:before="120" w:after="120"/>
              <w:rPr>
                <w:rFonts w:ascii="Arial Narrow" w:hAnsi="Arial Narrow"/>
              </w:rPr>
            </w:pPr>
            <w:r>
              <w:rPr>
                <w:rFonts w:ascii="Arial Narrow" w:hAnsi="Arial Narrow"/>
              </w:rPr>
              <w:t>To find out if the concept of shooting objects to stop them from making noise is enjoyable. As well as start to get an idea for some of the balancing that will be needed in the next phase, i.e. how far should the player be able to shoot or jump.</w:t>
            </w:r>
          </w:p>
          <w:p w14:paraId="0C1FF0D4" w14:textId="77777777" w:rsidR="007F0095" w:rsidRDefault="007F0095" w:rsidP="00F7022B">
            <w:pPr>
              <w:spacing w:before="120" w:after="120"/>
              <w:rPr>
                <w:rFonts w:ascii="Arial Narrow" w:hAnsi="Arial Narrow"/>
              </w:rPr>
            </w:pPr>
          </w:p>
          <w:p w14:paraId="4066BD06" w14:textId="77777777" w:rsidR="007F0095" w:rsidRDefault="007F0095" w:rsidP="00F7022B">
            <w:pPr>
              <w:spacing w:before="120" w:after="120"/>
              <w:rPr>
                <w:rFonts w:ascii="Arial Narrow" w:hAnsi="Arial Narrow"/>
              </w:rPr>
            </w:pPr>
          </w:p>
          <w:p w14:paraId="406E5803" w14:textId="77777777" w:rsidR="007F0095" w:rsidRPr="003804CA" w:rsidRDefault="007F0095" w:rsidP="00F7022B">
            <w:pPr>
              <w:spacing w:before="120" w:after="120"/>
              <w:rPr>
                <w:rFonts w:ascii="Arial Narrow" w:hAnsi="Arial Narrow"/>
              </w:rPr>
            </w:pPr>
          </w:p>
        </w:tc>
        <w:tc>
          <w:tcPr>
            <w:tcW w:w="2694" w:type="dxa"/>
            <w:vAlign w:val="center"/>
          </w:tcPr>
          <w:p w14:paraId="187021DF" w14:textId="77777777" w:rsidR="007F0095" w:rsidRDefault="00613D93" w:rsidP="00613D93">
            <w:pPr>
              <w:pStyle w:val="ListParagraph"/>
              <w:numPr>
                <w:ilvl w:val="0"/>
                <w:numId w:val="4"/>
              </w:numPr>
              <w:spacing w:before="120" w:after="120"/>
              <w:rPr>
                <w:rFonts w:ascii="Arial Narrow" w:hAnsi="Arial Narrow"/>
              </w:rPr>
            </w:pPr>
            <w:r>
              <w:rPr>
                <w:rFonts w:ascii="Arial Narrow" w:hAnsi="Arial Narrow"/>
              </w:rPr>
              <w:t>How far the player is from the noise makers when they first try to shoot them (close, medium, far)</w:t>
            </w:r>
          </w:p>
          <w:p w14:paraId="4F138674" w14:textId="77777777" w:rsidR="00613D93" w:rsidRDefault="00613D93" w:rsidP="00613D93">
            <w:pPr>
              <w:pStyle w:val="ListParagraph"/>
              <w:numPr>
                <w:ilvl w:val="0"/>
                <w:numId w:val="4"/>
              </w:numPr>
              <w:spacing w:before="120" w:after="120"/>
              <w:rPr>
                <w:rFonts w:ascii="Arial Narrow" w:hAnsi="Arial Narrow"/>
              </w:rPr>
            </w:pPr>
            <w:r>
              <w:rPr>
                <w:rFonts w:ascii="Arial Narrow" w:hAnsi="Arial Narrow"/>
              </w:rPr>
              <w:t>Did they find all the noisemakers without spending to long wandering around the map.</w:t>
            </w:r>
          </w:p>
          <w:p w14:paraId="643333D8" w14:textId="03A8F2FD" w:rsidR="00613D93" w:rsidRPr="00613D93" w:rsidRDefault="00613D93" w:rsidP="00613D93">
            <w:pPr>
              <w:pStyle w:val="ListParagraph"/>
              <w:numPr>
                <w:ilvl w:val="0"/>
                <w:numId w:val="4"/>
              </w:numPr>
              <w:spacing w:before="120" w:after="120"/>
              <w:rPr>
                <w:rFonts w:ascii="Arial Narrow" w:hAnsi="Arial Narrow"/>
              </w:rPr>
            </w:pPr>
            <w:r>
              <w:rPr>
                <w:rFonts w:ascii="Arial Narrow" w:hAnsi="Arial Narrow"/>
              </w:rPr>
              <w:t>The answers to the listed questions</w:t>
            </w:r>
          </w:p>
        </w:tc>
        <w:tc>
          <w:tcPr>
            <w:tcW w:w="2693" w:type="dxa"/>
            <w:vAlign w:val="center"/>
          </w:tcPr>
          <w:p w14:paraId="619368AF" w14:textId="25504062" w:rsidR="007F0095" w:rsidRDefault="00613D93" w:rsidP="00613D93">
            <w:pPr>
              <w:pStyle w:val="ListParagraph"/>
              <w:numPr>
                <w:ilvl w:val="0"/>
                <w:numId w:val="4"/>
              </w:numPr>
              <w:spacing w:before="120" w:after="120"/>
              <w:rPr>
                <w:rFonts w:ascii="Arial Narrow" w:hAnsi="Arial Narrow"/>
              </w:rPr>
            </w:pPr>
            <w:r>
              <w:rPr>
                <w:rFonts w:ascii="Arial Narrow" w:hAnsi="Arial Narrow"/>
              </w:rPr>
              <w:t xml:space="preserve">When the players first try and shoot the noisemakers record the distance as close, </w:t>
            </w:r>
            <w:r w:rsidR="008575C4">
              <w:rPr>
                <w:rFonts w:ascii="Arial Narrow" w:hAnsi="Arial Narrow"/>
              </w:rPr>
              <w:t>medium,</w:t>
            </w:r>
            <w:r>
              <w:rPr>
                <w:rFonts w:ascii="Arial Narrow" w:hAnsi="Arial Narrow"/>
              </w:rPr>
              <w:t xml:space="preserve"> or far</w:t>
            </w:r>
          </w:p>
          <w:p w14:paraId="33DF4DC2" w14:textId="77777777" w:rsidR="00613D93" w:rsidRDefault="00CA6895" w:rsidP="00613D93">
            <w:pPr>
              <w:pStyle w:val="ListParagraph"/>
              <w:numPr>
                <w:ilvl w:val="0"/>
                <w:numId w:val="4"/>
              </w:numPr>
              <w:spacing w:before="120" w:after="120"/>
              <w:rPr>
                <w:rFonts w:ascii="Arial Narrow" w:hAnsi="Arial Narrow"/>
              </w:rPr>
            </w:pPr>
            <w:r>
              <w:rPr>
                <w:rFonts w:ascii="Arial Narrow" w:hAnsi="Arial Narrow"/>
              </w:rPr>
              <w:t>Note if the player had to wander around to find the last noisemakers</w:t>
            </w:r>
          </w:p>
          <w:p w14:paraId="2409FE94" w14:textId="56323CE8" w:rsidR="00CA6895" w:rsidRDefault="00CA6895" w:rsidP="00613D93">
            <w:pPr>
              <w:pStyle w:val="ListParagraph"/>
              <w:numPr>
                <w:ilvl w:val="0"/>
                <w:numId w:val="4"/>
              </w:numPr>
              <w:spacing w:before="120" w:after="120"/>
              <w:rPr>
                <w:rFonts w:ascii="Arial Narrow" w:hAnsi="Arial Narrow"/>
              </w:rPr>
            </w:pPr>
            <w:r>
              <w:rPr>
                <w:rFonts w:ascii="Arial Narrow" w:hAnsi="Arial Narrow"/>
              </w:rPr>
              <w:t>When the player is finished playing the game ask the listed question</w:t>
            </w:r>
          </w:p>
          <w:p w14:paraId="1B58CD9F" w14:textId="12C2AF12" w:rsidR="00CA6895" w:rsidRPr="00613D93" w:rsidRDefault="00CA6895" w:rsidP="00613D93">
            <w:pPr>
              <w:pStyle w:val="ListParagraph"/>
              <w:numPr>
                <w:ilvl w:val="0"/>
                <w:numId w:val="4"/>
              </w:numPr>
              <w:spacing w:before="120" w:after="120"/>
              <w:rPr>
                <w:rFonts w:ascii="Arial Narrow" w:hAnsi="Arial Narrow"/>
              </w:rPr>
            </w:pPr>
            <w:r>
              <w:rPr>
                <w:rFonts w:ascii="Arial Narrow" w:hAnsi="Arial Narrow"/>
              </w:rPr>
              <w:t>If the tester had any comment during or after</w:t>
            </w:r>
            <w:r w:rsidR="008575C4">
              <w:rPr>
                <w:rFonts w:ascii="Arial Narrow" w:hAnsi="Arial Narrow"/>
              </w:rPr>
              <w:t>,</w:t>
            </w:r>
            <w:r>
              <w:rPr>
                <w:rFonts w:ascii="Arial Narrow" w:hAnsi="Arial Narrow"/>
              </w:rPr>
              <w:t xml:space="preserve"> note them down in a comment section.</w:t>
            </w:r>
          </w:p>
        </w:tc>
        <w:tc>
          <w:tcPr>
            <w:tcW w:w="2629" w:type="dxa"/>
            <w:vAlign w:val="center"/>
          </w:tcPr>
          <w:p w14:paraId="38D512AC" w14:textId="77777777" w:rsidR="007F0095" w:rsidRPr="003804CA" w:rsidRDefault="007F0095" w:rsidP="00F7022B">
            <w:pPr>
              <w:spacing w:before="120" w:after="120"/>
              <w:rPr>
                <w:rFonts w:ascii="Arial Narrow" w:hAnsi="Arial Narrow"/>
              </w:rPr>
            </w:pPr>
          </w:p>
        </w:tc>
      </w:tr>
    </w:tbl>
    <w:p w14:paraId="37C24E4D" w14:textId="62506C2D" w:rsidR="00A76701" w:rsidRPr="00A76701" w:rsidRDefault="00A76701" w:rsidP="007F0095">
      <w:r>
        <w:br w:type="page"/>
      </w:r>
    </w:p>
    <w:p w14:paraId="5C0FE242" w14:textId="4DA1B955" w:rsidR="00A76701" w:rsidRPr="00913055" w:rsidRDefault="00B74BB1" w:rsidP="00B83657">
      <w:pPr>
        <w:pStyle w:val="Heading1"/>
        <w:rPr>
          <w:color w:val="auto"/>
        </w:rPr>
      </w:pPr>
      <w:r w:rsidRPr="00913055">
        <w:rPr>
          <w:color w:val="auto"/>
        </w:rPr>
        <w:lastRenderedPageBreak/>
        <w:t xml:space="preserve">Summary of </w:t>
      </w:r>
      <w:r w:rsidR="007F0095" w:rsidRPr="00913055">
        <w:rPr>
          <w:color w:val="auto"/>
        </w:rPr>
        <w:t>Results</w:t>
      </w:r>
    </w:p>
    <w:p w14:paraId="481BAA69" w14:textId="68656338" w:rsidR="007F0095" w:rsidRPr="00913055" w:rsidRDefault="007F0095" w:rsidP="007F0095">
      <w:pPr>
        <w:rPr>
          <w:i/>
          <w:iCs/>
          <w:color w:val="4472C4" w:themeColor="accent1"/>
        </w:rPr>
      </w:pPr>
      <w:r w:rsidRPr="00913055">
        <w:rPr>
          <w:i/>
          <w:iCs/>
          <w:color w:val="4472C4" w:themeColor="accent1"/>
        </w:rPr>
        <w:t>[Maximum two pages]</w:t>
      </w:r>
    </w:p>
    <w:p w14:paraId="7EE0E267" w14:textId="3775BA09" w:rsidR="00B74BB1" w:rsidRPr="00913055" w:rsidRDefault="007F0095" w:rsidP="00A76701">
      <w:pPr>
        <w:rPr>
          <w:color w:val="4472C4" w:themeColor="accent1"/>
        </w:rPr>
      </w:pPr>
      <w:r w:rsidRPr="00913055">
        <w:rPr>
          <w:color w:val="4472C4" w:themeColor="accent1"/>
        </w:rPr>
        <w:t>A list of all issues noted during the session, why they occurred, their severity, and how they may be addressed.</w:t>
      </w:r>
    </w:p>
    <w:tbl>
      <w:tblPr>
        <w:tblStyle w:val="TableGrid"/>
        <w:tblW w:w="14095" w:type="dxa"/>
        <w:tblLook w:val="04A0" w:firstRow="1" w:lastRow="0" w:firstColumn="1" w:lastColumn="0" w:noHBand="0" w:noVBand="1"/>
      </w:tblPr>
      <w:tblGrid>
        <w:gridCol w:w="3736"/>
        <w:gridCol w:w="1438"/>
        <w:gridCol w:w="4892"/>
        <w:gridCol w:w="4029"/>
      </w:tblGrid>
      <w:tr w:rsidR="00A76701" w14:paraId="74F0A1AF" w14:textId="77777777" w:rsidTr="009E5FA4">
        <w:trPr>
          <w:trHeight w:val="602"/>
        </w:trPr>
        <w:tc>
          <w:tcPr>
            <w:tcW w:w="3736" w:type="dxa"/>
          </w:tcPr>
          <w:p w14:paraId="724B048B" w14:textId="77777777" w:rsidR="00A76701" w:rsidRPr="007F0095" w:rsidRDefault="00A76701" w:rsidP="00F7022B">
            <w:pPr>
              <w:rPr>
                <w:b/>
                <w:bCs/>
              </w:rPr>
            </w:pPr>
            <w:r w:rsidRPr="007F0095">
              <w:rPr>
                <w:b/>
                <w:bCs/>
              </w:rPr>
              <w:t>Issue Description</w:t>
            </w:r>
          </w:p>
        </w:tc>
        <w:tc>
          <w:tcPr>
            <w:tcW w:w="1438" w:type="dxa"/>
          </w:tcPr>
          <w:p w14:paraId="42FA4600" w14:textId="77777777" w:rsidR="00A76701" w:rsidRPr="007F0095" w:rsidRDefault="00A76701" w:rsidP="00F7022B">
            <w:pPr>
              <w:rPr>
                <w:b/>
                <w:bCs/>
              </w:rPr>
            </w:pPr>
            <w:r w:rsidRPr="007F0095">
              <w:rPr>
                <w:b/>
                <w:bCs/>
              </w:rPr>
              <w:t>Severity</w:t>
            </w:r>
          </w:p>
        </w:tc>
        <w:tc>
          <w:tcPr>
            <w:tcW w:w="4892" w:type="dxa"/>
          </w:tcPr>
          <w:p w14:paraId="165C516F" w14:textId="1A90AE0C" w:rsidR="00A76701" w:rsidRPr="007F0095" w:rsidRDefault="00B83657" w:rsidP="00F7022B">
            <w:pPr>
              <w:rPr>
                <w:b/>
                <w:bCs/>
              </w:rPr>
            </w:pPr>
            <w:r>
              <w:rPr>
                <w:b/>
                <w:bCs/>
              </w:rPr>
              <w:t>Strategy to Address Issue</w:t>
            </w:r>
          </w:p>
        </w:tc>
        <w:tc>
          <w:tcPr>
            <w:tcW w:w="4029" w:type="dxa"/>
          </w:tcPr>
          <w:p w14:paraId="6EACC439" w14:textId="5783E000" w:rsidR="00A76701" w:rsidRPr="007F0095" w:rsidRDefault="00B83657" w:rsidP="00F7022B">
            <w:pPr>
              <w:rPr>
                <w:b/>
                <w:bCs/>
              </w:rPr>
            </w:pPr>
            <w:r>
              <w:rPr>
                <w:b/>
                <w:bCs/>
              </w:rPr>
              <w:t xml:space="preserve">Other </w:t>
            </w:r>
            <w:r w:rsidR="00A76701" w:rsidRPr="007F0095">
              <w:rPr>
                <w:b/>
                <w:bCs/>
              </w:rPr>
              <w:t>Notes</w:t>
            </w:r>
          </w:p>
        </w:tc>
      </w:tr>
      <w:tr w:rsidR="0073199C" w14:paraId="15F108C6" w14:textId="77777777" w:rsidTr="009E5FA4">
        <w:trPr>
          <w:trHeight w:val="811"/>
        </w:trPr>
        <w:tc>
          <w:tcPr>
            <w:tcW w:w="3736" w:type="dxa"/>
          </w:tcPr>
          <w:p w14:paraId="4E77B4D4" w14:textId="26BA8EFB" w:rsidR="0073199C" w:rsidRDefault="009E5FA4" w:rsidP="0073199C">
            <w:r>
              <w:t>Shooting is inconsistent, sometimes it just doesn’t work.</w:t>
            </w:r>
          </w:p>
        </w:tc>
        <w:tc>
          <w:tcPr>
            <w:tcW w:w="1438" w:type="dxa"/>
          </w:tcPr>
          <w:p w14:paraId="61610567" w14:textId="7A614DD3" w:rsidR="0073199C" w:rsidRDefault="009E5FA4" w:rsidP="0073199C">
            <w:r>
              <w:t>High</w:t>
            </w:r>
          </w:p>
        </w:tc>
        <w:tc>
          <w:tcPr>
            <w:tcW w:w="4892" w:type="dxa"/>
          </w:tcPr>
          <w:p w14:paraId="621918D5" w14:textId="774DC431" w:rsidR="0073199C" w:rsidRDefault="009E5FA4" w:rsidP="0073199C">
            <w:r>
              <w:t>Debug and possibly rework the shooting script</w:t>
            </w:r>
          </w:p>
        </w:tc>
        <w:tc>
          <w:tcPr>
            <w:tcW w:w="4029" w:type="dxa"/>
          </w:tcPr>
          <w:p w14:paraId="77DA8A1A" w14:textId="72511305" w:rsidR="0073199C" w:rsidRDefault="0073199C" w:rsidP="0073199C">
            <w:r>
              <w:t>…</w:t>
            </w:r>
          </w:p>
        </w:tc>
      </w:tr>
      <w:tr w:rsidR="00A76701" w14:paraId="53346BE4" w14:textId="77777777" w:rsidTr="009E5FA4">
        <w:trPr>
          <w:trHeight w:val="819"/>
        </w:trPr>
        <w:tc>
          <w:tcPr>
            <w:tcW w:w="3736" w:type="dxa"/>
          </w:tcPr>
          <w:p w14:paraId="5AEA5B2F" w14:textId="51F04A6B" w:rsidR="00A76701" w:rsidRDefault="009E5FA4" w:rsidP="00F7022B">
            <w:r>
              <w:t>Sound from the noisemakers doesn’t go far enough, so it can be hard to find them if you don’t know where to look.</w:t>
            </w:r>
          </w:p>
        </w:tc>
        <w:tc>
          <w:tcPr>
            <w:tcW w:w="1438" w:type="dxa"/>
          </w:tcPr>
          <w:p w14:paraId="6BB9104F" w14:textId="39DDDCBB" w:rsidR="00A76701" w:rsidRDefault="009E5FA4" w:rsidP="00F7022B">
            <w:r>
              <w:t>High</w:t>
            </w:r>
          </w:p>
        </w:tc>
        <w:tc>
          <w:tcPr>
            <w:tcW w:w="4892" w:type="dxa"/>
          </w:tcPr>
          <w:p w14:paraId="35B398AB" w14:textId="330FF97E" w:rsidR="00A76701" w:rsidRDefault="009E5FA4" w:rsidP="00F7022B">
            <w:r>
              <w:t xml:space="preserve">Increase the range of the </w:t>
            </w:r>
            <w:proofErr w:type="spellStart"/>
            <w:r>
              <w:t>audiosource</w:t>
            </w:r>
            <w:proofErr w:type="spellEnd"/>
            <w:r>
              <w:t xml:space="preserve"> so they can be heard from further away</w:t>
            </w:r>
          </w:p>
        </w:tc>
        <w:tc>
          <w:tcPr>
            <w:tcW w:w="4029" w:type="dxa"/>
          </w:tcPr>
          <w:p w14:paraId="45F4963D" w14:textId="77777777" w:rsidR="00A76701" w:rsidRDefault="00A76701" w:rsidP="00F7022B">
            <w:r>
              <w:t>…</w:t>
            </w:r>
          </w:p>
        </w:tc>
      </w:tr>
      <w:tr w:rsidR="00A76701" w14:paraId="6A20901E" w14:textId="77777777" w:rsidTr="009E5FA4">
        <w:trPr>
          <w:trHeight w:val="823"/>
        </w:trPr>
        <w:tc>
          <w:tcPr>
            <w:tcW w:w="3736" w:type="dxa"/>
          </w:tcPr>
          <w:p w14:paraId="1D1BD97B" w14:textId="702A7BFB" w:rsidR="00A76701" w:rsidRDefault="009E5FA4" w:rsidP="00F7022B">
            <w:r>
              <w:t xml:space="preserve">The </w:t>
            </w:r>
            <w:r w:rsidR="00C1658C">
              <w:t>character controller gets stuck on the edge of stairs</w:t>
            </w:r>
          </w:p>
        </w:tc>
        <w:tc>
          <w:tcPr>
            <w:tcW w:w="1438" w:type="dxa"/>
          </w:tcPr>
          <w:p w14:paraId="5072FA61" w14:textId="64AD9AAC" w:rsidR="00A76701" w:rsidRDefault="00C1658C" w:rsidP="00F7022B">
            <w:r>
              <w:t>low</w:t>
            </w:r>
          </w:p>
        </w:tc>
        <w:tc>
          <w:tcPr>
            <w:tcW w:w="4892" w:type="dxa"/>
          </w:tcPr>
          <w:p w14:paraId="65FC4C01" w14:textId="0C23C450" w:rsidR="00A76701" w:rsidRDefault="00C1658C" w:rsidP="00F7022B">
            <w:r>
              <w:t xml:space="preserve">When we build the </w:t>
            </w:r>
            <w:proofErr w:type="gramStart"/>
            <w:r>
              <w:t>level</w:t>
            </w:r>
            <w:proofErr w:type="gramEnd"/>
            <w:r>
              <w:t xml:space="preserve"> we will ramp colliders instead of box/stair colliders</w:t>
            </w:r>
          </w:p>
        </w:tc>
        <w:tc>
          <w:tcPr>
            <w:tcW w:w="4029" w:type="dxa"/>
          </w:tcPr>
          <w:p w14:paraId="1AFCAA5E" w14:textId="77777777" w:rsidR="00A76701" w:rsidRDefault="00A76701" w:rsidP="00F7022B">
            <w:r>
              <w:t>…</w:t>
            </w:r>
          </w:p>
        </w:tc>
      </w:tr>
      <w:tr w:rsidR="009E5FA4" w14:paraId="42029852" w14:textId="77777777" w:rsidTr="009E5FA4">
        <w:trPr>
          <w:trHeight w:val="823"/>
        </w:trPr>
        <w:tc>
          <w:tcPr>
            <w:tcW w:w="3736" w:type="dxa"/>
          </w:tcPr>
          <w:p w14:paraId="0374315D" w14:textId="77777777" w:rsidR="009E5FA4" w:rsidRDefault="009E5FA4" w:rsidP="00F7022B"/>
        </w:tc>
        <w:tc>
          <w:tcPr>
            <w:tcW w:w="1438" w:type="dxa"/>
          </w:tcPr>
          <w:p w14:paraId="1B9665B3" w14:textId="77777777" w:rsidR="009E5FA4" w:rsidRDefault="009E5FA4" w:rsidP="00F7022B"/>
        </w:tc>
        <w:tc>
          <w:tcPr>
            <w:tcW w:w="4892" w:type="dxa"/>
          </w:tcPr>
          <w:p w14:paraId="73C83E3E" w14:textId="77777777" w:rsidR="009E5FA4" w:rsidRDefault="009E5FA4" w:rsidP="00F7022B"/>
        </w:tc>
        <w:tc>
          <w:tcPr>
            <w:tcW w:w="4029" w:type="dxa"/>
          </w:tcPr>
          <w:p w14:paraId="6408D5E5" w14:textId="77777777" w:rsidR="009E5FA4" w:rsidRDefault="009E5FA4" w:rsidP="00F7022B"/>
        </w:tc>
      </w:tr>
      <w:tr w:rsidR="00C1658C" w14:paraId="644CB9AC" w14:textId="77777777" w:rsidTr="009E5FA4">
        <w:trPr>
          <w:trHeight w:val="823"/>
        </w:trPr>
        <w:tc>
          <w:tcPr>
            <w:tcW w:w="3736" w:type="dxa"/>
          </w:tcPr>
          <w:p w14:paraId="25B89854" w14:textId="77777777" w:rsidR="00C1658C" w:rsidRDefault="00C1658C" w:rsidP="00F7022B"/>
        </w:tc>
        <w:tc>
          <w:tcPr>
            <w:tcW w:w="1438" w:type="dxa"/>
          </w:tcPr>
          <w:p w14:paraId="35B89540" w14:textId="77777777" w:rsidR="00C1658C" w:rsidRDefault="00C1658C" w:rsidP="00F7022B"/>
        </w:tc>
        <w:tc>
          <w:tcPr>
            <w:tcW w:w="4892" w:type="dxa"/>
          </w:tcPr>
          <w:p w14:paraId="05427DB6" w14:textId="77777777" w:rsidR="00C1658C" w:rsidRDefault="00C1658C" w:rsidP="00F7022B"/>
        </w:tc>
        <w:tc>
          <w:tcPr>
            <w:tcW w:w="4029" w:type="dxa"/>
          </w:tcPr>
          <w:p w14:paraId="62DD7134" w14:textId="77777777" w:rsidR="00C1658C" w:rsidRDefault="00C1658C" w:rsidP="00F7022B"/>
        </w:tc>
      </w:tr>
    </w:tbl>
    <w:p w14:paraId="695867CB" w14:textId="77777777" w:rsidR="00A76701" w:rsidRDefault="00A76701" w:rsidP="00A76701">
      <w:pPr>
        <w:pStyle w:val="Heading1"/>
      </w:pPr>
    </w:p>
    <w:p w14:paraId="68065BAD" w14:textId="6867D45E" w:rsidR="00A76701" w:rsidRDefault="00E00434" w:rsidP="00A76701">
      <w:pPr>
        <w:pStyle w:val="Heading1"/>
      </w:pPr>
      <w:r>
        <w:br w:type="page"/>
      </w:r>
    </w:p>
    <w:p w14:paraId="1AFF1457" w14:textId="77777777" w:rsidR="00A76701" w:rsidRDefault="00A76701">
      <w:pPr>
        <w:sectPr w:rsidR="00A76701" w:rsidSect="00A76701">
          <w:pgSz w:w="16838" w:h="11906" w:orient="landscape"/>
          <w:pgMar w:top="1440" w:right="1440" w:bottom="1440" w:left="1440" w:header="708" w:footer="708" w:gutter="0"/>
          <w:cols w:space="708"/>
          <w:docGrid w:linePitch="360"/>
        </w:sectPr>
      </w:pPr>
    </w:p>
    <w:p w14:paraId="32B0FC5F" w14:textId="302073C7" w:rsidR="00E00434" w:rsidRDefault="00E00434">
      <w:pPr>
        <w:rPr>
          <w:rFonts w:asciiTheme="majorHAnsi" w:eastAsiaTheme="majorEastAsia" w:hAnsiTheme="majorHAnsi" w:cstheme="majorBidi"/>
          <w:color w:val="2F5496" w:themeColor="accent1" w:themeShade="BF"/>
          <w:sz w:val="32"/>
          <w:szCs w:val="32"/>
        </w:rPr>
      </w:pPr>
    </w:p>
    <w:p w14:paraId="3A3D1DE5" w14:textId="4E90216E" w:rsidR="00F15219" w:rsidRPr="00913055" w:rsidRDefault="00B74BB1" w:rsidP="00F15219">
      <w:pPr>
        <w:pStyle w:val="Heading1"/>
        <w:rPr>
          <w:color w:val="auto"/>
        </w:rPr>
      </w:pPr>
      <w:r w:rsidRPr="00913055">
        <w:rPr>
          <w:color w:val="auto"/>
        </w:rPr>
        <w:t>Discussion of Feedback</w:t>
      </w:r>
    </w:p>
    <w:p w14:paraId="1E1B1641" w14:textId="02DA3832" w:rsidR="003A32D8" w:rsidRDefault="003A32D8" w:rsidP="003A32D8">
      <w:pPr>
        <w:pStyle w:val="Heading1"/>
        <w:rPr>
          <w:color w:val="auto"/>
          <w:sz w:val="22"/>
          <w:szCs w:val="22"/>
        </w:rPr>
      </w:pPr>
      <w:r>
        <w:rPr>
          <w:color w:val="auto"/>
          <w:sz w:val="22"/>
          <w:szCs w:val="22"/>
        </w:rPr>
        <w:t>most of the feedback from testers during my rounds of testing relate to planned but not yet implemented features and changes, as such not much will change from these. But the testing did show that some changes may be needed to the balance of the sounds, volume and distance that is can be heard from, as well as some changes to the way we are planning to implement shooting.</w:t>
      </w:r>
    </w:p>
    <w:p w14:paraId="13E9BBA4" w14:textId="08D04215" w:rsidR="003A32D8" w:rsidRDefault="003A32D8" w:rsidP="003A32D8"/>
    <w:p w14:paraId="3883E400" w14:textId="22D8A1C1" w:rsidR="003A32D8" w:rsidRDefault="0020514E" w:rsidP="003A32D8">
      <w:r>
        <w:t xml:space="preserve">In </w:t>
      </w:r>
      <w:r w:rsidR="00E5055E">
        <w:t>general,</w:t>
      </w:r>
      <w:r>
        <w:t xml:space="preserve"> the feedback about the sounds was that is a good idea, but it can be hard to hear some of the noise makers due to how close to the noise maker you need to be before you are able to hear it, and that it can be hard to differentiate between the different soundtracks when you are close to more than one noise maker. To fix this we will increase the range that the player can hear the noise makers from and adjust where the noise makers spawn to </w:t>
      </w:r>
      <w:r w:rsidR="00E5055E">
        <w:t>limit (</w:t>
      </w:r>
      <w:r w:rsidR="00122009">
        <w:t>Ideally</w:t>
      </w:r>
      <w:r>
        <w:t xml:space="preserve"> </w:t>
      </w:r>
      <w:r w:rsidR="00122009">
        <w:t>eliminate)</w:t>
      </w:r>
      <w:r>
        <w:t xml:space="preserve"> the areas that the noise will overlap</w:t>
      </w:r>
    </w:p>
    <w:p w14:paraId="39754760" w14:textId="024F7008" w:rsidR="00122009" w:rsidRDefault="00122009" w:rsidP="003A32D8">
      <w:r>
        <w:t xml:space="preserve">We where planning on letting the player have unlimited bullets, but the testing showed that players would prefer to have to at least reload after a </w:t>
      </w:r>
      <w:r w:rsidR="00E5055E">
        <w:t>number</w:t>
      </w:r>
      <w:r>
        <w:t xml:space="preserve"> of bullets have been fired. </w:t>
      </w:r>
      <w:r w:rsidR="00E5055E">
        <w:t xml:space="preserve"> But this will need to be discussed with the rest of the group as we have not had the time to since the testing was completed.</w:t>
      </w:r>
      <w:r w:rsidR="00F033CB">
        <w:t xml:space="preserve"> The other point that the testing has shown for the shooting mechanic is that most players are shooting the noisemakers as soon as they see them meaning most of the time from across the map. This indicates that players expect to be able to shoot as far as they can see, so we should take this into consideration when we are balancing the shooting mechanic.</w:t>
      </w:r>
    </w:p>
    <w:p w14:paraId="134DC1D2" w14:textId="6769E257" w:rsidR="00E5055E" w:rsidRPr="003A32D8" w:rsidRDefault="00E5055E" w:rsidP="003A32D8">
      <w:proofErr w:type="gramStart"/>
      <w:r>
        <w:t>So</w:t>
      </w:r>
      <w:proofErr w:type="gramEnd"/>
      <w:r>
        <w:t xml:space="preserve"> the testing showed us some areas that we need to improve and has given us some new directions to look into for the production stage of the project. </w:t>
      </w:r>
    </w:p>
    <w:p w14:paraId="6D47679B" w14:textId="49F0E022" w:rsidR="00F15219" w:rsidRPr="00913055" w:rsidRDefault="00B83657" w:rsidP="00F15219">
      <w:pPr>
        <w:pStyle w:val="Heading1"/>
        <w:rPr>
          <w:i/>
          <w:color w:val="auto"/>
        </w:rPr>
      </w:pPr>
      <w:r w:rsidRPr="00913055">
        <w:rPr>
          <w:color w:val="auto"/>
        </w:rPr>
        <w:t>Supplementary Materials</w:t>
      </w:r>
    </w:p>
    <w:p w14:paraId="2225DBFC" w14:textId="2495945A" w:rsidR="00E5055E" w:rsidRPr="000F49D0" w:rsidRDefault="00F033CB" w:rsidP="00E5055E">
      <w:pPr>
        <w:rPr>
          <w:b/>
          <w:bCs/>
        </w:rPr>
      </w:pPr>
      <w:r w:rsidRPr="000F49D0">
        <w:rPr>
          <w:b/>
          <w:bCs/>
        </w:rPr>
        <w:t>Questions</w:t>
      </w:r>
    </w:p>
    <w:p w14:paraId="32AF7FFE" w14:textId="73BAAD3A" w:rsidR="00F033CB" w:rsidRDefault="00F033CB" w:rsidP="00F033CB">
      <w:pPr>
        <w:pStyle w:val="ListParagraph"/>
        <w:numPr>
          <w:ilvl w:val="0"/>
          <w:numId w:val="1"/>
        </w:numPr>
      </w:pPr>
      <w:r>
        <w:t>Did you have trouble finding the noise makers?</w:t>
      </w:r>
    </w:p>
    <w:p w14:paraId="5B9472D2" w14:textId="3D1C39A2" w:rsidR="00F033CB" w:rsidRDefault="00F033CB" w:rsidP="00F033CB">
      <w:pPr>
        <w:pStyle w:val="ListParagraph"/>
        <w:numPr>
          <w:ilvl w:val="0"/>
          <w:numId w:val="1"/>
        </w:numPr>
      </w:pPr>
      <w:r>
        <w:t>What would you expect to see making the noises you heard during the game?</w:t>
      </w:r>
    </w:p>
    <w:p w14:paraId="7EDBD9E2" w14:textId="1CA83E59" w:rsidR="00F033CB" w:rsidRDefault="005B161E" w:rsidP="00F033CB">
      <w:pPr>
        <w:pStyle w:val="ListParagraph"/>
        <w:numPr>
          <w:ilvl w:val="0"/>
          <w:numId w:val="1"/>
        </w:numPr>
      </w:pPr>
      <w:r>
        <w:t>Did anything unexpected happen during the game?</w:t>
      </w:r>
    </w:p>
    <w:p w14:paraId="7D6CA250" w14:textId="0307B36E" w:rsidR="005B161E" w:rsidRPr="000F49D0" w:rsidRDefault="005B161E" w:rsidP="005B161E">
      <w:pPr>
        <w:rPr>
          <w:b/>
          <w:bCs/>
        </w:rPr>
      </w:pPr>
      <w:r w:rsidRPr="000F49D0">
        <w:rPr>
          <w:b/>
          <w:bCs/>
        </w:rPr>
        <w:t>Extra data to log</w:t>
      </w:r>
    </w:p>
    <w:p w14:paraId="597B2DBE" w14:textId="2F7EEBAA" w:rsidR="005B161E" w:rsidRDefault="005B161E" w:rsidP="005B161E">
      <w:pPr>
        <w:pStyle w:val="ListParagraph"/>
        <w:numPr>
          <w:ilvl w:val="0"/>
          <w:numId w:val="1"/>
        </w:numPr>
      </w:pPr>
      <w:r>
        <w:t>How far was the player from the noisemakers when they started to shoot at it? (</w:t>
      </w:r>
      <w:proofErr w:type="gramStart"/>
      <w:r>
        <w:t>close</w:t>
      </w:r>
      <w:proofErr w:type="gramEnd"/>
      <w:r>
        <w:t>, medium, far)</w:t>
      </w:r>
    </w:p>
    <w:p w14:paraId="086875FB" w14:textId="06202C80" w:rsidR="005B161E" w:rsidRDefault="005B161E" w:rsidP="00274BB8">
      <w:pPr>
        <w:pStyle w:val="ListParagraph"/>
        <w:numPr>
          <w:ilvl w:val="0"/>
          <w:numId w:val="1"/>
        </w:numPr>
      </w:pPr>
      <w:r>
        <w:t>Did the player have to wander the map for an extended period of time to find all of the noisemakers</w:t>
      </w:r>
    </w:p>
    <w:p w14:paraId="1B57E4B9" w14:textId="78815E88" w:rsidR="00274BB8" w:rsidRPr="000F49D0" w:rsidRDefault="00274BB8" w:rsidP="00274BB8">
      <w:pPr>
        <w:rPr>
          <w:b/>
          <w:bCs/>
        </w:rPr>
      </w:pPr>
      <w:r w:rsidRPr="000F49D0">
        <w:rPr>
          <w:b/>
          <w:bCs/>
        </w:rPr>
        <w:t>Notes</w:t>
      </w:r>
    </w:p>
    <w:p w14:paraId="54AE767D" w14:textId="667DA662" w:rsidR="00274BB8" w:rsidRDefault="00274BB8" w:rsidP="00274BB8">
      <w:r>
        <w:t>Tester one</w:t>
      </w:r>
    </w:p>
    <w:p w14:paraId="39B712FB" w14:textId="5AC6F61C" w:rsidR="00274BB8" w:rsidRDefault="00274BB8" w:rsidP="00274BB8">
      <w:r>
        <w:t>Note no sound as I forgot headphones</w:t>
      </w:r>
    </w:p>
    <w:p w14:paraId="1DDC67C4" w14:textId="7A5D719D" w:rsidR="00274BB8" w:rsidRDefault="00274BB8" w:rsidP="00274BB8">
      <w:pPr>
        <w:pStyle w:val="ListParagraph"/>
        <w:numPr>
          <w:ilvl w:val="0"/>
          <w:numId w:val="1"/>
        </w:numPr>
      </w:pPr>
      <w:r>
        <w:t>shot from far</w:t>
      </w:r>
    </w:p>
    <w:p w14:paraId="6DDC8087" w14:textId="0E88C7CD" w:rsidR="00274BB8" w:rsidRDefault="00274BB8" w:rsidP="00274BB8">
      <w:pPr>
        <w:pStyle w:val="ListParagraph"/>
        <w:numPr>
          <w:ilvl w:val="0"/>
          <w:numId w:val="1"/>
        </w:numPr>
      </w:pPr>
      <w:r>
        <w:t>had to wander to find all the noise makers</w:t>
      </w:r>
    </w:p>
    <w:p w14:paraId="3065CB2E" w14:textId="669D5D9F" w:rsidR="00274BB8" w:rsidRDefault="00274BB8" w:rsidP="00274BB8">
      <w:pPr>
        <w:pStyle w:val="ListParagraph"/>
        <w:numPr>
          <w:ilvl w:val="0"/>
          <w:numId w:val="1"/>
        </w:numPr>
      </w:pPr>
      <w:r>
        <w:t>questions</w:t>
      </w:r>
    </w:p>
    <w:p w14:paraId="3E1D7AB9" w14:textId="151FA14C" w:rsidR="00274BB8" w:rsidRDefault="00274BB8" w:rsidP="00274BB8">
      <w:pPr>
        <w:pStyle w:val="ListParagraph"/>
        <w:numPr>
          <w:ilvl w:val="1"/>
          <w:numId w:val="1"/>
        </w:numPr>
      </w:pPr>
      <w:r>
        <w:lastRenderedPageBreak/>
        <w:t xml:space="preserve">yes, I had trouble finding the noise </w:t>
      </w:r>
      <w:proofErr w:type="gramStart"/>
      <w:r>
        <w:t>makers</w:t>
      </w:r>
      <w:proofErr w:type="gramEnd"/>
      <w:r>
        <w:t xml:space="preserve"> but it might be easier with the sounds</w:t>
      </w:r>
    </w:p>
    <w:p w14:paraId="797BAE28" w14:textId="30C315CB" w:rsidR="00274BB8" w:rsidRDefault="00274BB8" w:rsidP="00274BB8">
      <w:pPr>
        <w:pStyle w:val="ListParagraph"/>
        <w:numPr>
          <w:ilvl w:val="1"/>
          <w:numId w:val="1"/>
        </w:numPr>
      </w:pPr>
      <w:r>
        <w:t>forgot to ask</w:t>
      </w:r>
    </w:p>
    <w:p w14:paraId="023564E3" w14:textId="77AFCB10" w:rsidR="00274BB8" w:rsidRDefault="00274BB8" w:rsidP="00274BB8">
      <w:pPr>
        <w:pStyle w:val="ListParagraph"/>
        <w:numPr>
          <w:ilvl w:val="1"/>
          <w:numId w:val="1"/>
        </w:numPr>
      </w:pPr>
      <w:r>
        <w:t>I got stuck on the stairs behind the building when I tried to jump up to the next stair and I seamed to be able to shoot forever</w:t>
      </w:r>
    </w:p>
    <w:p w14:paraId="2E0E282A" w14:textId="78E743F7" w:rsidR="00274BB8" w:rsidRDefault="00274BB8" w:rsidP="00274BB8">
      <w:pPr>
        <w:pStyle w:val="ListParagraph"/>
        <w:numPr>
          <w:ilvl w:val="0"/>
          <w:numId w:val="1"/>
        </w:numPr>
      </w:pPr>
      <w:r>
        <w:t>Comments</w:t>
      </w:r>
    </w:p>
    <w:p w14:paraId="334FB61B" w14:textId="77777777" w:rsidR="001D5396" w:rsidRDefault="00274BB8" w:rsidP="00274BB8">
      <w:pPr>
        <w:pStyle w:val="ListParagraph"/>
        <w:numPr>
          <w:ilvl w:val="1"/>
          <w:numId w:val="1"/>
        </w:numPr>
      </w:pPr>
      <w:r>
        <w:t xml:space="preserve">it was hard to tell that you are shooting without </w:t>
      </w:r>
      <w:r w:rsidR="001D5396">
        <w:t>any visual ques</w:t>
      </w:r>
    </w:p>
    <w:p w14:paraId="1BE7A585" w14:textId="77777777" w:rsidR="001D5396" w:rsidRDefault="001D5396" w:rsidP="001D5396">
      <w:r>
        <w:t>tester two</w:t>
      </w:r>
    </w:p>
    <w:p w14:paraId="01C11858" w14:textId="77777777" w:rsidR="001D5396" w:rsidRDefault="001D5396" w:rsidP="001D5396">
      <w:r>
        <w:t>had sound</w:t>
      </w:r>
    </w:p>
    <w:p w14:paraId="704C1635" w14:textId="77777777" w:rsidR="001D5396" w:rsidRDefault="001D5396" w:rsidP="001D5396">
      <w:pPr>
        <w:pStyle w:val="ListParagraph"/>
        <w:numPr>
          <w:ilvl w:val="0"/>
          <w:numId w:val="1"/>
        </w:numPr>
      </w:pPr>
      <w:r>
        <w:t>shot from far</w:t>
      </w:r>
    </w:p>
    <w:p w14:paraId="2DA0D281" w14:textId="3A6DF153" w:rsidR="00274BB8" w:rsidRDefault="001D5396" w:rsidP="001D5396">
      <w:pPr>
        <w:pStyle w:val="ListParagraph"/>
        <w:numPr>
          <w:ilvl w:val="0"/>
          <w:numId w:val="1"/>
        </w:numPr>
      </w:pPr>
      <w:r>
        <w:t>was able to locate all within reasonable time</w:t>
      </w:r>
    </w:p>
    <w:p w14:paraId="26CFE2D5" w14:textId="7B7681FC" w:rsidR="001D5396" w:rsidRDefault="001D5396" w:rsidP="001D5396">
      <w:pPr>
        <w:pStyle w:val="ListParagraph"/>
        <w:numPr>
          <w:ilvl w:val="0"/>
          <w:numId w:val="1"/>
        </w:numPr>
      </w:pPr>
      <w:r>
        <w:t>questions</w:t>
      </w:r>
    </w:p>
    <w:p w14:paraId="0C659032" w14:textId="34EA2F7A" w:rsidR="001D5396" w:rsidRDefault="001D5396" w:rsidP="001D5396">
      <w:pPr>
        <w:pStyle w:val="ListParagraph"/>
        <w:numPr>
          <w:ilvl w:val="1"/>
          <w:numId w:val="1"/>
        </w:numPr>
      </w:pPr>
      <w:proofErr w:type="gramStart"/>
      <w:r>
        <w:t>no</w:t>
      </w:r>
      <w:proofErr w:type="gramEnd"/>
      <w:r>
        <w:t xml:space="preserve"> they where really easy to find once I started to hear them</w:t>
      </w:r>
    </w:p>
    <w:p w14:paraId="172C2979" w14:textId="51578861" w:rsidR="001D5396" w:rsidRDefault="001D5396" w:rsidP="001D5396">
      <w:pPr>
        <w:pStyle w:val="ListParagraph"/>
        <w:numPr>
          <w:ilvl w:val="1"/>
          <w:numId w:val="1"/>
        </w:numPr>
      </w:pPr>
      <w:r>
        <w:t>some sort of instrument or radio</w:t>
      </w:r>
    </w:p>
    <w:p w14:paraId="7CA4FB19" w14:textId="4BB0FD70" w:rsidR="001D5396" w:rsidRDefault="001D5396" w:rsidP="001D5396">
      <w:pPr>
        <w:pStyle w:val="ListParagraph"/>
        <w:numPr>
          <w:ilvl w:val="1"/>
          <w:numId w:val="1"/>
        </w:numPr>
      </w:pPr>
      <w:r>
        <w:t>every now and then I didn’t seam to be able to shoot, and I got stuck on the stairs a few times</w:t>
      </w:r>
    </w:p>
    <w:p w14:paraId="5FF79F75" w14:textId="7A451420" w:rsidR="001D5396" w:rsidRDefault="001D5396" w:rsidP="001D5396">
      <w:pPr>
        <w:pStyle w:val="ListParagraph"/>
        <w:numPr>
          <w:ilvl w:val="0"/>
          <w:numId w:val="1"/>
        </w:numPr>
      </w:pPr>
      <w:r>
        <w:t>comments</w:t>
      </w:r>
    </w:p>
    <w:p w14:paraId="472205B6" w14:textId="06D18445" w:rsidR="001D5396" w:rsidRDefault="001D5396" w:rsidP="001D5396">
      <w:pPr>
        <w:pStyle w:val="ListParagraph"/>
        <w:numPr>
          <w:ilvl w:val="1"/>
          <w:numId w:val="1"/>
        </w:numPr>
      </w:pPr>
      <w:r>
        <w:t>when the noisemakers where close together it was a bit much to listen to (very loud)</w:t>
      </w:r>
    </w:p>
    <w:p w14:paraId="2ECBF434" w14:textId="354CEF86" w:rsidR="001D5396" w:rsidRDefault="001D5396" w:rsidP="001D5396">
      <w:r>
        <w:t>tester three</w:t>
      </w:r>
    </w:p>
    <w:p w14:paraId="638DBED2" w14:textId="269E5137" w:rsidR="001D5396" w:rsidRDefault="001D5396" w:rsidP="001D5396">
      <w:pPr>
        <w:pStyle w:val="ListParagraph"/>
        <w:numPr>
          <w:ilvl w:val="0"/>
          <w:numId w:val="1"/>
        </w:numPr>
      </w:pPr>
      <w:r>
        <w:t>shot from medium (possibly from bad aim)</w:t>
      </w:r>
    </w:p>
    <w:p w14:paraId="0A733D49" w14:textId="77777777" w:rsidR="001D5396" w:rsidRDefault="001D5396" w:rsidP="001D5396">
      <w:pPr>
        <w:pStyle w:val="ListParagraph"/>
        <w:numPr>
          <w:ilvl w:val="0"/>
          <w:numId w:val="1"/>
        </w:numPr>
      </w:pPr>
      <w:r>
        <w:t>was able to locate all within reasonable time</w:t>
      </w:r>
    </w:p>
    <w:p w14:paraId="229E82B9" w14:textId="6AE533F0" w:rsidR="001D5396" w:rsidRDefault="001D5396" w:rsidP="001D5396">
      <w:pPr>
        <w:pStyle w:val="ListParagraph"/>
        <w:numPr>
          <w:ilvl w:val="0"/>
          <w:numId w:val="1"/>
        </w:numPr>
      </w:pPr>
      <w:r>
        <w:t>questions</w:t>
      </w:r>
    </w:p>
    <w:p w14:paraId="7606619D" w14:textId="68050535" w:rsidR="001D5396" w:rsidRDefault="001D5396" w:rsidP="001D5396">
      <w:pPr>
        <w:pStyle w:val="ListParagraph"/>
        <w:numPr>
          <w:ilvl w:val="1"/>
          <w:numId w:val="1"/>
        </w:numPr>
      </w:pPr>
      <w:r>
        <w:t>sort of, the sounds where confusing when they where close together</w:t>
      </w:r>
      <w:r w:rsidR="000F49D0">
        <w:t>, but I did find them all</w:t>
      </w:r>
    </w:p>
    <w:p w14:paraId="23A5A097" w14:textId="35E6B294" w:rsidR="000F49D0" w:rsidRDefault="000F49D0" w:rsidP="001D5396">
      <w:pPr>
        <w:pStyle w:val="ListParagraph"/>
        <w:numPr>
          <w:ilvl w:val="1"/>
          <w:numId w:val="1"/>
        </w:numPr>
      </w:pPr>
      <w:r>
        <w:t>maybe a radio or a speaker</w:t>
      </w:r>
    </w:p>
    <w:p w14:paraId="6E5DA696" w14:textId="366AB446" w:rsidR="000F49D0" w:rsidRDefault="000F49D0" w:rsidP="001D5396">
      <w:pPr>
        <w:pStyle w:val="ListParagraph"/>
        <w:numPr>
          <w:ilvl w:val="1"/>
          <w:numId w:val="1"/>
        </w:numPr>
      </w:pPr>
      <w:r>
        <w:t>not really</w:t>
      </w:r>
    </w:p>
    <w:p w14:paraId="3692BE91" w14:textId="7972E248" w:rsidR="000F49D0" w:rsidRDefault="000F49D0" w:rsidP="000F49D0">
      <w:pPr>
        <w:pStyle w:val="ListParagraph"/>
        <w:numPr>
          <w:ilvl w:val="0"/>
          <w:numId w:val="1"/>
        </w:numPr>
      </w:pPr>
      <w:r>
        <w:t>comments</w:t>
      </w:r>
    </w:p>
    <w:p w14:paraId="475FE568" w14:textId="1E56B54D" w:rsidR="000F49D0" w:rsidRDefault="000F49D0" w:rsidP="000F49D0">
      <w:pPr>
        <w:pStyle w:val="ListParagraph"/>
        <w:numPr>
          <w:ilvl w:val="1"/>
          <w:numId w:val="1"/>
        </w:numPr>
      </w:pPr>
      <w:r>
        <w:t>the sounds where really loud and I had to get really close to be able to hear them</w:t>
      </w:r>
    </w:p>
    <w:p w14:paraId="7F760C4E" w14:textId="77777777" w:rsidR="000F49D0" w:rsidRDefault="000F49D0" w:rsidP="000F49D0"/>
    <w:p w14:paraId="5AB62757" w14:textId="77777777" w:rsidR="00274BB8" w:rsidRPr="00E5055E" w:rsidRDefault="00274BB8" w:rsidP="00274BB8">
      <w:pPr>
        <w:ind w:left="360"/>
      </w:pPr>
    </w:p>
    <w:p w14:paraId="728F1484" w14:textId="77777777" w:rsidR="00B83657" w:rsidRPr="00913055" w:rsidRDefault="00B83657" w:rsidP="00B83657">
      <w:pPr>
        <w:pStyle w:val="Heading1"/>
        <w:rPr>
          <w:color w:val="auto"/>
        </w:rPr>
      </w:pPr>
      <w:r w:rsidRPr="00913055">
        <w:rPr>
          <w:color w:val="auto"/>
        </w:rPr>
        <w:lastRenderedPageBreak/>
        <w:t>Game Screenshots</w:t>
      </w:r>
    </w:p>
    <w:p w14:paraId="47589AA2" w14:textId="7889A060" w:rsidR="00F15219" w:rsidRPr="00F15219" w:rsidRDefault="00E5055E" w:rsidP="00F15219">
      <w:r>
        <w:rPr>
          <w:noProof/>
          <w:color w:val="4472C4" w:themeColor="accent1"/>
        </w:rPr>
        <w:drawing>
          <wp:inline distT="0" distB="0" distL="0" distR="0" wp14:anchorId="3F1CCE54" wp14:editId="1B8FD922">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sectPr w:rsidR="00F15219" w:rsidRPr="00F152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491A" w14:textId="77777777" w:rsidR="00685052" w:rsidRDefault="00685052" w:rsidP="00A76701">
      <w:pPr>
        <w:spacing w:after="0" w:line="240" w:lineRule="auto"/>
      </w:pPr>
      <w:r>
        <w:separator/>
      </w:r>
    </w:p>
  </w:endnote>
  <w:endnote w:type="continuationSeparator" w:id="0">
    <w:p w14:paraId="5D99C949" w14:textId="77777777" w:rsidR="00685052" w:rsidRDefault="00685052" w:rsidP="00A7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4F106" w14:textId="77777777" w:rsidR="00685052" w:rsidRDefault="00685052" w:rsidP="00A76701">
      <w:pPr>
        <w:spacing w:after="0" w:line="240" w:lineRule="auto"/>
      </w:pPr>
      <w:r>
        <w:separator/>
      </w:r>
    </w:p>
  </w:footnote>
  <w:footnote w:type="continuationSeparator" w:id="0">
    <w:p w14:paraId="38A0864B" w14:textId="77777777" w:rsidR="00685052" w:rsidRDefault="00685052" w:rsidP="00A76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81487"/>
    <w:multiLevelType w:val="hybridMultilevel"/>
    <w:tmpl w:val="62E2F4E6"/>
    <w:lvl w:ilvl="0" w:tplc="5F6883A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B85B53"/>
    <w:multiLevelType w:val="hybridMultilevel"/>
    <w:tmpl w:val="B96AB2BE"/>
    <w:lvl w:ilvl="0" w:tplc="8B2EF6F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6E7A26"/>
    <w:multiLevelType w:val="hybridMultilevel"/>
    <w:tmpl w:val="0B22911E"/>
    <w:lvl w:ilvl="0" w:tplc="5F6883A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F11F25"/>
    <w:multiLevelType w:val="hybridMultilevel"/>
    <w:tmpl w:val="A184DA76"/>
    <w:lvl w:ilvl="0" w:tplc="5D5CF73E">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3328353">
    <w:abstractNumId w:val="2"/>
  </w:num>
  <w:num w:numId="2" w16cid:durableId="378287325">
    <w:abstractNumId w:val="1"/>
  </w:num>
  <w:num w:numId="3" w16cid:durableId="398288474">
    <w:abstractNumId w:val="0"/>
  </w:num>
  <w:num w:numId="4" w16cid:durableId="1441796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19"/>
    <w:rsid w:val="00010216"/>
    <w:rsid w:val="000F49D0"/>
    <w:rsid w:val="00122009"/>
    <w:rsid w:val="001D5396"/>
    <w:rsid w:val="0020514E"/>
    <w:rsid w:val="00215CFE"/>
    <w:rsid w:val="00273B7F"/>
    <w:rsid w:val="00274BB8"/>
    <w:rsid w:val="003156B6"/>
    <w:rsid w:val="00321A46"/>
    <w:rsid w:val="00350AF6"/>
    <w:rsid w:val="003A32D8"/>
    <w:rsid w:val="004732D3"/>
    <w:rsid w:val="00537AD7"/>
    <w:rsid w:val="005807CF"/>
    <w:rsid w:val="005B161E"/>
    <w:rsid w:val="00613D93"/>
    <w:rsid w:val="006727A5"/>
    <w:rsid w:val="00685052"/>
    <w:rsid w:val="006C49AD"/>
    <w:rsid w:val="00704F0E"/>
    <w:rsid w:val="0073199C"/>
    <w:rsid w:val="007F0095"/>
    <w:rsid w:val="008575C4"/>
    <w:rsid w:val="008659C6"/>
    <w:rsid w:val="008F4D16"/>
    <w:rsid w:val="00913055"/>
    <w:rsid w:val="00957C10"/>
    <w:rsid w:val="009E5FA4"/>
    <w:rsid w:val="00A02553"/>
    <w:rsid w:val="00A76701"/>
    <w:rsid w:val="00B74BB1"/>
    <w:rsid w:val="00B83657"/>
    <w:rsid w:val="00C1658C"/>
    <w:rsid w:val="00CA6895"/>
    <w:rsid w:val="00D178C2"/>
    <w:rsid w:val="00E00434"/>
    <w:rsid w:val="00E5055E"/>
    <w:rsid w:val="00E8235B"/>
    <w:rsid w:val="00F033CB"/>
    <w:rsid w:val="00F15219"/>
    <w:rsid w:val="00FB667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6849"/>
  <w15:chartTrackingRefBased/>
  <w15:docId w15:val="{9BFD3ED5-2C53-4093-824A-FCBD84DA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2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219"/>
    <w:pPr>
      <w:ind w:left="720"/>
      <w:contextualSpacing/>
    </w:pPr>
  </w:style>
  <w:style w:type="table" w:styleId="TableGrid">
    <w:name w:val="Table Grid"/>
    <w:basedOn w:val="TableNormal"/>
    <w:uiPriority w:val="59"/>
    <w:rsid w:val="00F15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6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701"/>
  </w:style>
  <w:style w:type="paragraph" w:styleId="Footer">
    <w:name w:val="footer"/>
    <w:basedOn w:val="Normal"/>
    <w:link w:val="FooterChar"/>
    <w:uiPriority w:val="99"/>
    <w:unhideWhenUsed/>
    <w:rsid w:val="00A767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701"/>
  </w:style>
  <w:style w:type="paragraph" w:styleId="NoSpacing">
    <w:name w:val="No Spacing"/>
    <w:uiPriority w:val="1"/>
    <w:qFormat/>
    <w:rsid w:val="00B836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C8E67-ACCB-4771-82CE-6823B734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christopher loney</cp:lastModifiedBy>
  <cp:revision>6</cp:revision>
  <dcterms:created xsi:type="dcterms:W3CDTF">2021-03-09T03:03:00Z</dcterms:created>
  <dcterms:modified xsi:type="dcterms:W3CDTF">2022-05-06T08:41:00Z</dcterms:modified>
</cp:coreProperties>
</file>