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05E8" w14:textId="77777777" w:rsidR="00B32CE8" w:rsidRPr="00B32CE8" w:rsidRDefault="00B32CE8" w:rsidP="00B32CE8">
      <w:pPr>
        <w:numPr>
          <w:ilvl w:val="0"/>
          <w:numId w:val="1"/>
        </w:numPr>
      </w:pPr>
      <w:r w:rsidRPr="00B32CE8">
        <w:t>User Interface (UI):</w:t>
      </w:r>
    </w:p>
    <w:p w14:paraId="3BBE50DA" w14:textId="0A1DFB6D" w:rsidR="00B32CE8" w:rsidRPr="00B32CE8" w:rsidRDefault="00B32CE8" w:rsidP="00B32CE8">
      <w:pPr>
        <w:numPr>
          <w:ilvl w:val="1"/>
          <w:numId w:val="1"/>
        </w:numPr>
      </w:pPr>
      <w:r w:rsidRPr="00B32CE8">
        <w:t>Determine the type of UI you want to create (</w:t>
      </w:r>
      <w:r>
        <w:t>WEB BASED as it will run on the cloud and this is a standard setup</w:t>
      </w:r>
      <w:r w:rsidRPr="00B32CE8">
        <w:t>).</w:t>
      </w:r>
    </w:p>
    <w:p w14:paraId="0F307E2F" w14:textId="1B4C8316" w:rsidR="00B32CE8" w:rsidRPr="00B32CE8" w:rsidRDefault="00B32CE8" w:rsidP="00B32CE8">
      <w:pPr>
        <w:numPr>
          <w:ilvl w:val="1"/>
          <w:numId w:val="1"/>
        </w:numPr>
      </w:pPr>
      <w:r w:rsidRPr="00B32CE8">
        <w:t>Design an intuitive and user-friendly interface that allows users to input the necessary parameters and view the bot's output</w:t>
      </w:r>
      <w:r>
        <w:t xml:space="preserve"> (Maybe figma or some tool to sketch something and convert to code?)</w:t>
      </w:r>
    </w:p>
    <w:p w14:paraId="52659363" w14:textId="28157290" w:rsidR="00B32CE8" w:rsidRPr="00B32CE8" w:rsidRDefault="00B32CE8" w:rsidP="00B32CE8">
      <w:pPr>
        <w:numPr>
          <w:ilvl w:val="1"/>
          <w:numId w:val="1"/>
        </w:numPr>
      </w:pPr>
      <w:r w:rsidRPr="00B32CE8">
        <w:t>Consider using a framework or library to streamline the UI development process (e.g., Flask for web-based UI, PyQt for desktop applications).</w:t>
      </w:r>
      <w:r>
        <w:t xml:space="preserve"> (Not sure about this part yet)</w:t>
      </w:r>
    </w:p>
    <w:p w14:paraId="1DD40D4A" w14:textId="77777777" w:rsidR="00B32CE8" w:rsidRPr="00B32CE8" w:rsidRDefault="00B32CE8" w:rsidP="00B32CE8">
      <w:pPr>
        <w:numPr>
          <w:ilvl w:val="0"/>
          <w:numId w:val="1"/>
        </w:numPr>
      </w:pPr>
      <w:r w:rsidRPr="00B32CE8">
        <w:t>User Input Parameters:</w:t>
      </w:r>
    </w:p>
    <w:p w14:paraId="6B0E9EEE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Trading Pair: Allow users to specify the trading pair they want to trade (e.g., BTC/USDT, ETH/USDC).</w:t>
      </w:r>
    </w:p>
    <w:p w14:paraId="2AF40281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Entry Condition: Let users define the condition that triggers the bot to enter a trade. This could include:</w:t>
      </w:r>
    </w:p>
    <w:p w14:paraId="6E10D405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Price-based conditions (e.g., when the price reaches a certain level)</w:t>
      </w:r>
    </w:p>
    <w:p w14:paraId="16A2B6C2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Volume-based conditions (e.g., when the trading volume exceeds a specific threshold)</w:t>
      </w:r>
    </w:p>
    <w:p w14:paraId="7B49FC87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Percentage-based conditions (e.g., when the price moves by a certain percentage)</w:t>
      </w:r>
    </w:p>
    <w:p w14:paraId="6069AEE4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Technical indicators (e.g., when a specific technical indicator crosses a certain level)</w:t>
      </w:r>
    </w:p>
    <w:p w14:paraId="516757BD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Exit Condition: Allow users to specify the condition for exiting a trade, similar to the entry condition.</w:t>
      </w:r>
    </w:p>
    <w:p w14:paraId="049DD19E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Trade Amount: Let users input the amount they want to trade (e.g., in terms of the base currency or a specific quantity).</w:t>
      </w:r>
    </w:p>
    <w:p w14:paraId="357F59B7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Source and Destination Exchanges: Allow users to select the exchanges they want to trade on.</w:t>
      </w:r>
    </w:p>
    <w:p w14:paraId="71A1879C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Slippage Tolerance: Let users specify the maximum slippage they are willing to accept for their trades.</w:t>
      </w:r>
    </w:p>
    <w:p w14:paraId="6D288370" w14:textId="1B9B9E32" w:rsidR="00B32CE8" w:rsidRPr="00B32CE8" w:rsidRDefault="00B32CE8" w:rsidP="00B32CE8">
      <w:pPr>
        <w:numPr>
          <w:ilvl w:val="1"/>
          <w:numId w:val="1"/>
        </w:numPr>
      </w:pPr>
      <w:r w:rsidRPr="00B32CE8">
        <w:t>Gas Price (for DeFi): Allow users to set the gas price they are willing to pay for transactions on the Ethereum network.</w:t>
      </w:r>
    </w:p>
    <w:p w14:paraId="0F3A4117" w14:textId="24A13DB9" w:rsidR="00B32CE8" w:rsidRPr="00B32CE8" w:rsidRDefault="00B32CE8" w:rsidP="00B32CE8">
      <w:pPr>
        <w:numPr>
          <w:ilvl w:val="0"/>
          <w:numId w:val="1"/>
        </w:numPr>
      </w:pPr>
      <w:r w:rsidRPr="00B32CE8">
        <w:lastRenderedPageBreak/>
        <w:t>Replace the Existing Bridge with L1DEX</w:t>
      </w:r>
      <w:r>
        <w:t xml:space="preserve"> (do this before UI/UX)</w:t>
      </w:r>
      <w:r w:rsidRPr="00B32CE8">
        <w:t>:</w:t>
      </w:r>
    </w:p>
    <w:p w14:paraId="48DFCEBF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Research the L1DEX bridge and understand its API and functionality.</w:t>
      </w:r>
    </w:p>
    <w:p w14:paraId="4D0B427D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Modify the func_bridge.py file to integrate L1DEX instead of the current bridge implementation.</w:t>
      </w:r>
    </w:p>
    <w:p w14:paraId="44028BBA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Update the relevant functions in func_entry_pairs.py and func_exit_pairs.py to use the L1DEX bridge for cross-platform arbitrage.</w:t>
      </w:r>
    </w:p>
    <w:p w14:paraId="30B74200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Test the integration thoroughly to ensure seamless functionality.</w:t>
      </w:r>
    </w:p>
    <w:p w14:paraId="016BD544" w14:textId="144C876E" w:rsidR="00B32CE8" w:rsidRPr="00B32CE8" w:rsidRDefault="00B32CE8" w:rsidP="00B32CE8">
      <w:pPr>
        <w:numPr>
          <w:ilvl w:val="0"/>
          <w:numId w:val="1"/>
        </w:numPr>
      </w:pPr>
      <w:r w:rsidRPr="00B32CE8">
        <w:t>Optimize for Speed</w:t>
      </w:r>
      <w:r>
        <w:t xml:space="preserve"> (Must be async, most already is, I will see how hard it is to incorp multithreading, Websocket, caching)</w:t>
      </w:r>
      <w:r w:rsidRPr="00B32CE8">
        <w:t>:</w:t>
      </w:r>
    </w:p>
    <w:p w14:paraId="20E14E53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Identify the performance bottlenecks in the current implementation.</w:t>
      </w:r>
    </w:p>
    <w:p w14:paraId="7E86779A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Optimize the code for speed by:</w:t>
      </w:r>
    </w:p>
    <w:p w14:paraId="07A75628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Using asynchronous programming techniques (e.g., asyncio) to handle multiple tasks concurrently.</w:t>
      </w:r>
    </w:p>
    <w:p w14:paraId="39A0FA7F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Minimizing network latency by using WebSocket connections instead of REST APIs whenever possible.</w:t>
      </w:r>
    </w:p>
    <w:p w14:paraId="6FB6BC4A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Caching frequently accessed data to reduce redundant API calls.</w:t>
      </w:r>
    </w:p>
    <w:p w14:paraId="50626123" w14:textId="77777777" w:rsidR="00B32CE8" w:rsidRPr="00B32CE8" w:rsidRDefault="00B32CE8" w:rsidP="00B32CE8">
      <w:pPr>
        <w:numPr>
          <w:ilvl w:val="2"/>
          <w:numId w:val="1"/>
        </w:numPr>
      </w:pPr>
      <w:r w:rsidRPr="00B32CE8">
        <w:t>Optimizing algorithms and data structures to minimize computational overhead.</w:t>
      </w:r>
    </w:p>
    <w:p w14:paraId="69355819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Continuously monitor and profile the bot's performance to identify areas for further optimization.</w:t>
      </w:r>
    </w:p>
    <w:p w14:paraId="3E81B5DC" w14:textId="19E13C11" w:rsidR="00B32CE8" w:rsidRPr="00B32CE8" w:rsidRDefault="00B32CE8" w:rsidP="00B32CE8">
      <w:pPr>
        <w:numPr>
          <w:ilvl w:val="0"/>
          <w:numId w:val="1"/>
        </w:numPr>
      </w:pPr>
      <w:r w:rsidRPr="00B32CE8">
        <w:t>DeFi Considerations</w:t>
      </w:r>
      <w:r>
        <w:t xml:space="preserve"> (This is important, but first I should get the basics of the bot in place fully)</w:t>
      </w:r>
      <w:r w:rsidRPr="00B32CE8">
        <w:t>:</w:t>
      </w:r>
    </w:p>
    <w:p w14:paraId="112A9FA7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Research the specific DeFi platforms and protocols you plan to integrate with.</w:t>
      </w:r>
    </w:p>
    <w:p w14:paraId="2B3B7E45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Understand the unique challenges and considerations for trading in the DeFi space, such as gas costs, network congestion, and flash loan opportunities.</w:t>
      </w:r>
    </w:p>
    <w:p w14:paraId="2467E42D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t>Adapt the bot's architecture and strategies to accommodate the fast-paced and competitive nature of DeFi trading.</w:t>
      </w:r>
    </w:p>
    <w:p w14:paraId="40A95449" w14:textId="77777777" w:rsidR="00B32CE8" w:rsidRPr="00B32CE8" w:rsidRDefault="00B32CE8" w:rsidP="00B32CE8">
      <w:pPr>
        <w:numPr>
          <w:ilvl w:val="1"/>
          <w:numId w:val="1"/>
        </w:numPr>
      </w:pPr>
      <w:r w:rsidRPr="00B32CE8">
        <w:lastRenderedPageBreak/>
        <w:t>Implement robust error handling and risk management mechanisms to handle the inherent volatility and risks associated with DeFi.</w:t>
      </w:r>
    </w:p>
    <w:p w14:paraId="14BC78E9" w14:textId="77777777" w:rsidR="00770480" w:rsidRDefault="00770480"/>
    <w:sectPr w:rsidR="007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0ED0"/>
    <w:multiLevelType w:val="multilevel"/>
    <w:tmpl w:val="E2D2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53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80"/>
    <w:rsid w:val="00770480"/>
    <w:rsid w:val="00B3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0039"/>
  <w15:chartTrackingRefBased/>
  <w15:docId w15:val="{78C94588-F0CF-4D01-A7F2-0AD629FB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Quattrocchi</dc:creator>
  <cp:keywords/>
  <dc:description/>
  <cp:lastModifiedBy>Christopher Quattrocchi</cp:lastModifiedBy>
  <cp:revision>2</cp:revision>
  <dcterms:created xsi:type="dcterms:W3CDTF">2024-04-15T21:26:00Z</dcterms:created>
  <dcterms:modified xsi:type="dcterms:W3CDTF">2024-04-15T21:30:00Z</dcterms:modified>
</cp:coreProperties>
</file>