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3DD8" w14:textId="77777777" w:rsidR="00093CE3" w:rsidRPr="00E74D2D" w:rsidRDefault="00093CE3" w:rsidP="00093C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</w:pPr>
      <w:r w:rsidRPr="00E74D2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 xml:space="preserve">ИКОНОМИЧЕСКИ УНИВЕРСИТЕТ – ВАРНА  </w:t>
      </w:r>
      <w:r w:rsidRPr="00E74D2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br/>
        <w:t>ФАКУЛТЕТ „ИНФОРМАТИКА“</w:t>
      </w:r>
    </w:p>
    <w:p w14:paraId="793A8412" w14:textId="77777777" w:rsidR="00093CE3" w:rsidRPr="00E74D2D" w:rsidRDefault="00093CE3" w:rsidP="00093C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</w:pPr>
      <w:r w:rsidRPr="00E74D2D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>КАТЕДРА „ИНФОРМАТИКА“</w:t>
      </w:r>
    </w:p>
    <w:p w14:paraId="54E9A95D" w14:textId="77777777" w:rsidR="00093CE3" w:rsidRPr="00E74D2D" w:rsidRDefault="00093CE3" w:rsidP="00093C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</w:p>
    <w:p w14:paraId="23133452" w14:textId="77777777" w:rsidR="00093CE3" w:rsidRPr="00E74D2D" w:rsidRDefault="00093CE3" w:rsidP="00093C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2CAF7F8" w14:textId="77777777" w:rsidR="00093CE3" w:rsidRPr="00E74D2D" w:rsidRDefault="00093CE3" w:rsidP="00093C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74D2D">
        <w:rPr>
          <w:rFonts w:ascii="Times New Roman" w:eastAsia="Times New Roman" w:hAnsi="Times New Roman" w:cs="Times New Roman"/>
          <w:noProof/>
          <w:color w:val="000000"/>
          <w:sz w:val="44"/>
          <w:szCs w:val="44"/>
        </w:rPr>
        <w:drawing>
          <wp:inline distT="0" distB="0" distL="0" distR="0" wp14:anchorId="3971CEF0" wp14:editId="09078E56">
            <wp:extent cx="1912620" cy="1912620"/>
            <wp:effectExtent l="0" t="0" r="0" b="0"/>
            <wp:docPr id="592606287" name="image1.png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6287" name="image1.png" descr="A black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B831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A4B268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4D2D">
        <w:rPr>
          <w:rFonts w:ascii="Times New Roman" w:eastAsia="Times New Roman" w:hAnsi="Times New Roman" w:cs="Times New Roman"/>
          <w:sz w:val="36"/>
          <w:szCs w:val="36"/>
        </w:rPr>
        <w:t>Курсова работа</w:t>
      </w:r>
      <w:r w:rsidRPr="00E74D2D">
        <w:rPr>
          <w:rFonts w:ascii="Times New Roman" w:eastAsia="Times New Roman" w:hAnsi="Times New Roman" w:cs="Times New Roman"/>
          <w:sz w:val="36"/>
          <w:szCs w:val="36"/>
        </w:rPr>
        <w:br/>
        <w:t xml:space="preserve">по дисциплина </w:t>
      </w:r>
    </w:p>
    <w:p w14:paraId="6A81F422" w14:textId="71AA3448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4D2D">
        <w:rPr>
          <w:rFonts w:ascii="Times New Roman" w:eastAsia="Times New Roman" w:hAnsi="Times New Roman" w:cs="Times New Roman"/>
          <w:sz w:val="36"/>
          <w:szCs w:val="36"/>
        </w:rPr>
        <w:t>„Визуално програмиране с Java“</w:t>
      </w:r>
    </w:p>
    <w:p w14:paraId="3B777C05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</w:p>
    <w:p w14:paraId="71DDA19B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74D2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Тема на курсовата работа:</w:t>
      </w:r>
    </w:p>
    <w:tbl>
      <w:tblPr>
        <w:tblpPr w:leftFromText="141" w:rightFromText="141" w:vertAnchor="text" w:horzAnchor="margin" w:tblpY="1017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0"/>
      </w:tblGrid>
      <w:tr w:rsidR="00093CE3" w:rsidRPr="00E74D2D" w14:paraId="02E43376" w14:textId="77777777" w:rsidTr="00093CE3">
        <w:tc>
          <w:tcPr>
            <w:tcW w:w="3020" w:type="dxa"/>
          </w:tcPr>
          <w:p w14:paraId="4C6316D3" w14:textId="77777777" w:rsidR="00093CE3" w:rsidRPr="00E74D2D" w:rsidRDefault="00093CE3" w:rsidP="00093CE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Изготвил:</w:t>
            </w:r>
          </w:p>
          <w:p w14:paraId="106F6975" w14:textId="77777777" w:rsidR="00093CE3" w:rsidRPr="00E74D2D" w:rsidRDefault="00093CE3" w:rsidP="00093C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Кристофър </w:t>
            </w:r>
            <w:proofErr w:type="spellStart"/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>Тотляков</w:t>
            </w:r>
            <w:proofErr w:type="spellEnd"/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124339 35гр</w:t>
            </w:r>
          </w:p>
          <w:p w14:paraId="1D2D67F3" w14:textId="77777777" w:rsidR="00093CE3" w:rsidRPr="00E74D2D" w:rsidRDefault="00093CE3" w:rsidP="00093CE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Специалност „ИКН“</w:t>
            </w:r>
          </w:p>
        </w:tc>
        <w:tc>
          <w:tcPr>
            <w:tcW w:w="3020" w:type="dxa"/>
          </w:tcPr>
          <w:p w14:paraId="71F9A2D3" w14:textId="77777777" w:rsidR="00093CE3" w:rsidRPr="00E74D2D" w:rsidRDefault="00093CE3" w:rsidP="00093CE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20" w:type="dxa"/>
          </w:tcPr>
          <w:p w14:paraId="10E878C8" w14:textId="77777777" w:rsidR="00093CE3" w:rsidRPr="00E74D2D" w:rsidRDefault="00093CE3" w:rsidP="00093CE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Проверил:</w:t>
            </w:r>
          </w:p>
          <w:p w14:paraId="416E5B83" w14:textId="77777777" w:rsidR="00093CE3" w:rsidRPr="00E74D2D" w:rsidRDefault="00093CE3" w:rsidP="00093C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проф. </w:t>
            </w:r>
            <w:proofErr w:type="spellStart"/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>д.н</w:t>
            </w:r>
            <w:proofErr w:type="spellEnd"/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>. Павел Петров</w:t>
            </w:r>
          </w:p>
          <w:p w14:paraId="41B975AD" w14:textId="77777777" w:rsidR="00093CE3" w:rsidRPr="00E74D2D" w:rsidRDefault="00093CE3" w:rsidP="00093CE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74D2D">
              <w:rPr>
                <w:rFonts w:ascii="Times New Roman" w:eastAsia="Times New Roman" w:hAnsi="Times New Roman" w:cs="Times New Roman"/>
                <w:sz w:val="28"/>
                <w:szCs w:val="28"/>
              </w:rPr>
              <w:t>х. ас. Георги Пенчев</w:t>
            </w:r>
          </w:p>
        </w:tc>
      </w:tr>
    </w:tbl>
    <w:p w14:paraId="5E8DB6AF" w14:textId="27416A29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4D2D">
        <w:rPr>
          <w:rFonts w:ascii="Times New Roman" w:eastAsia="Times New Roman" w:hAnsi="Times New Roman" w:cs="Times New Roman"/>
          <w:i/>
          <w:sz w:val="36"/>
          <w:szCs w:val="36"/>
        </w:rPr>
        <w:t>Онлайн магазин</w:t>
      </w:r>
    </w:p>
    <w:p w14:paraId="420A1796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A9B3F" w14:textId="77777777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48032" w14:textId="7CBD9869" w:rsidR="00093CE3" w:rsidRPr="00E74D2D" w:rsidRDefault="00093CE3" w:rsidP="00093C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4D2D">
        <w:rPr>
          <w:rFonts w:ascii="Times New Roman" w:eastAsia="Times New Roman" w:hAnsi="Times New Roman" w:cs="Times New Roman"/>
          <w:b/>
          <w:sz w:val="28"/>
          <w:szCs w:val="28"/>
        </w:rPr>
        <w:t>Варна, 2024</w:t>
      </w:r>
    </w:p>
    <w:p w14:paraId="6F5F6DD8" w14:textId="2E6183A8" w:rsidR="00093CE3" w:rsidRPr="00E74D2D" w:rsidRDefault="00093CE3" w:rsidP="00093CE3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4D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Съдържание</w:t>
      </w:r>
    </w:p>
    <w:sdt>
      <w:sdtPr>
        <w:rPr>
          <w:rFonts w:ascii="Times New Roman" w:hAnsi="Times New Roman" w:cs="Times New Roman"/>
          <w:lang w:val="en-GB"/>
        </w:rPr>
        <w:id w:val="-245046097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2"/>
          <w:szCs w:val="22"/>
        </w:rPr>
      </w:sdtEndPr>
      <w:sdtContent>
        <w:p w14:paraId="0B0A611E" w14:textId="1FC24FDB" w:rsidR="00AA7A6B" w:rsidRPr="00E74D2D" w:rsidRDefault="00AA7A6B">
          <w:pPr>
            <w:pStyle w:val="TOCHeading"/>
            <w:rPr>
              <w:rFonts w:ascii="Times New Roman" w:hAnsi="Times New Roman" w:cs="Times New Roman"/>
            </w:rPr>
          </w:pPr>
        </w:p>
        <w:p w14:paraId="7E2C066C" w14:textId="37D061F1" w:rsidR="00617F30" w:rsidRDefault="00AA7A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E74D2D">
            <w:rPr>
              <w:rFonts w:ascii="Times New Roman" w:hAnsi="Times New Roman" w:cs="Times New Roman"/>
            </w:rPr>
            <w:fldChar w:fldCharType="begin"/>
          </w:r>
          <w:r w:rsidRPr="00E74D2D">
            <w:rPr>
              <w:rFonts w:ascii="Times New Roman" w:hAnsi="Times New Roman" w:cs="Times New Roman"/>
            </w:rPr>
            <w:instrText xml:space="preserve"> TOC \o "1-3" \h \z \u </w:instrText>
          </w:r>
          <w:r w:rsidRPr="00E74D2D">
            <w:rPr>
              <w:rFonts w:ascii="Times New Roman" w:hAnsi="Times New Roman" w:cs="Times New Roman"/>
            </w:rPr>
            <w:fldChar w:fldCharType="separate"/>
          </w:r>
          <w:hyperlink w:anchor="_Toc185460484" w:history="1">
            <w:r w:rsidR="00617F30" w:rsidRPr="006B7B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Въведение</w:t>
            </w:r>
            <w:r w:rsidR="00617F30">
              <w:rPr>
                <w:noProof/>
                <w:webHidden/>
              </w:rPr>
              <w:tab/>
            </w:r>
            <w:r w:rsidR="00617F30">
              <w:rPr>
                <w:noProof/>
                <w:webHidden/>
              </w:rPr>
              <w:fldChar w:fldCharType="begin"/>
            </w:r>
            <w:r w:rsidR="00617F30">
              <w:rPr>
                <w:noProof/>
                <w:webHidden/>
              </w:rPr>
              <w:instrText xml:space="preserve"> PAGEREF _Toc185460484 \h </w:instrText>
            </w:r>
            <w:r w:rsidR="00617F30">
              <w:rPr>
                <w:noProof/>
                <w:webHidden/>
              </w:rPr>
            </w:r>
            <w:r w:rsidR="00617F30">
              <w:rPr>
                <w:noProof/>
                <w:webHidden/>
              </w:rPr>
              <w:fldChar w:fldCharType="separate"/>
            </w:r>
            <w:r w:rsidR="00617F30">
              <w:rPr>
                <w:noProof/>
                <w:webHidden/>
              </w:rPr>
              <w:t>3</w:t>
            </w:r>
            <w:r w:rsidR="00617F30">
              <w:rPr>
                <w:noProof/>
                <w:webHidden/>
              </w:rPr>
              <w:fldChar w:fldCharType="end"/>
            </w:r>
          </w:hyperlink>
        </w:p>
        <w:p w14:paraId="79FF4BFA" w14:textId="6A9446E3" w:rsidR="00617F30" w:rsidRDefault="00617F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85" w:history="1">
            <w:r w:rsidRPr="006B7B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Проблеми, които решава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A1A4" w14:textId="23B78894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86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Управление на продукти: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F91B" w14:textId="50115DC9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87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Пазарска количка: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4332" w14:textId="22A767A7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88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Управление на потребители: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AC75" w14:textId="42579820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89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Взаимодействие с база данни: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CF6E" w14:textId="7892A633" w:rsidR="00617F30" w:rsidRDefault="00617F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0" w:history="1">
            <w:r w:rsidRPr="006B7B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Решението, което предлагаме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160" w14:textId="29AFF6FA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1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Гъвкав модел за управление на данни: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C7CD" w14:textId="0395178F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2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Интерактивен потребителски 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DAEB" w14:textId="12462167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3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Лесно разширение: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1BE0" w14:textId="715AF567" w:rsidR="00617F30" w:rsidRDefault="00617F3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4" w:history="1"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B7B15">
              <w:rPr>
                <w:rStyle w:val="Hyperlink"/>
                <w:rFonts w:ascii="Times New Roman" w:eastAsia="Times New Roman" w:hAnsi="Times New Roman" w:cs="Times New Roman"/>
                <w:noProof/>
              </w:rPr>
              <w:t>Сигурност и гъвкавост: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242F" w14:textId="479C26FE" w:rsidR="00617F30" w:rsidRDefault="00617F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5" w:history="1">
            <w:r w:rsidRPr="006B7B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Функционалност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07AD" w14:textId="14AB745D" w:rsidR="00617F30" w:rsidRDefault="00617F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6" w:history="1">
            <w:r w:rsidRPr="006B7B15">
              <w:rPr>
                <w:rStyle w:val="Hyperlink"/>
                <w:b/>
                <w:bCs/>
                <w:noProof/>
              </w:rPr>
              <w:t>1. Управление на</w:t>
            </w:r>
            <w:r w:rsidRPr="006B7B15">
              <w:rPr>
                <w:rStyle w:val="Hyperlink"/>
                <w:b/>
                <w:bCs/>
                <w:noProof/>
              </w:rPr>
              <w:t xml:space="preserve"> </w:t>
            </w:r>
            <w:r w:rsidRPr="006B7B15">
              <w:rPr>
                <w:rStyle w:val="Hyperlink"/>
                <w:b/>
                <w:bCs/>
                <w:noProof/>
              </w:rPr>
              <w:t>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4134" w14:textId="69ACD108" w:rsidR="00617F30" w:rsidRDefault="00617F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7" w:history="1">
            <w:r w:rsidRPr="006B7B15">
              <w:rPr>
                <w:rStyle w:val="Hyperlink"/>
                <w:b/>
                <w:bCs/>
                <w:noProof/>
              </w:rPr>
              <w:t>2. Управление на пазарска количка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3B0F" w14:textId="79258189" w:rsidR="00617F30" w:rsidRDefault="00617F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8" w:history="1">
            <w:r w:rsidRPr="006B7B15">
              <w:rPr>
                <w:rStyle w:val="Hyperlink"/>
                <w:b/>
                <w:bCs/>
                <w:noProof/>
              </w:rPr>
              <w:t>3. Потребителски профили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A01D" w14:textId="7F4A79C0" w:rsidR="00617F30" w:rsidRDefault="00617F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85460499" w:history="1">
            <w:r w:rsidRPr="006B7B15">
              <w:rPr>
                <w:rStyle w:val="Hyperlink"/>
                <w:b/>
                <w:bCs/>
                <w:noProof/>
              </w:rPr>
              <w:t>4. Интерфейс и визуализация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7512" w14:textId="1CFC676E" w:rsidR="00AA7A6B" w:rsidRPr="00E74D2D" w:rsidRDefault="00AA7A6B">
          <w:pPr>
            <w:rPr>
              <w:rFonts w:ascii="Times New Roman" w:hAnsi="Times New Roman" w:cs="Times New Roman"/>
            </w:rPr>
          </w:pPr>
          <w:r w:rsidRPr="00E74D2D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14:paraId="2E4BD61B" w14:textId="77777777" w:rsidR="00093CE3" w:rsidRPr="00E74D2D" w:rsidRDefault="00093CE3" w:rsidP="00093CE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</w:rPr>
        <w:br w:type="page"/>
      </w:r>
    </w:p>
    <w:p w14:paraId="5DF7FAC9" w14:textId="77777777" w:rsidR="00AA7A6B" w:rsidRPr="00E74D2D" w:rsidRDefault="00AA7A6B" w:rsidP="00AA7A6B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Toc185460484"/>
      <w:r w:rsidRPr="00E74D2D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Въведение</w:t>
      </w:r>
      <w:bookmarkEnd w:id="0"/>
    </w:p>
    <w:p w14:paraId="2FD0302A" w14:textId="77777777" w:rsidR="00AA7A6B" w:rsidRPr="00AA7A6B" w:rsidRDefault="00AA7A6B" w:rsidP="00AA7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Развитието на онлайн търговията и автоматизацията на складовите операции налага създаването на ефективни и лесни за използване софтуерни решения, които могат да обработват голям обем данни и да осигуряват бързо и удобно управление на поръчки и продукти. Нашето приложение е проектирано да отговори на тези изисквания, като предоставя функционалности за управление на продукти, пазарски колички и потребители.</w:t>
      </w:r>
    </w:p>
    <w:p w14:paraId="60D49219" w14:textId="77777777" w:rsidR="00AA7A6B" w:rsidRPr="00AA7A6B" w:rsidRDefault="00AA7A6B" w:rsidP="00AA7A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Приложението решава няколко ключови проблеми, свързани с обработката на стоки и поръчки в онлайн среда. То осигурява възможност за ефективно управление на продуктовия асортимент чрез лесно добавяне, редактиране и премахване на продукти в базата данни. Освен това, приложението предлага удобен механизъм за управление на пазарски колички, като позволява на потребителите да добавят и премахват продукти, да редактират количествата и да видят актуалната цена на поръчката.</w:t>
      </w:r>
    </w:p>
    <w:p w14:paraId="55F5B6ED" w14:textId="77777777" w:rsidR="00AA7A6B" w:rsidRPr="00AA7A6B" w:rsidRDefault="00AA7A6B" w:rsidP="00AA7A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Чрез интуитивен потребителски интерфейс, приложението осигурява лесно управление на потребителските профили и правата за достъп, като подкрепя различни роли, като администратори, клиенти и складови работници. Всички тези функционалности се интегрират с база данни за ефективно управление на данните, което прави приложението подходящо за използване в широк спектър от онлайн търговски платформи и складови системи.</w:t>
      </w:r>
    </w:p>
    <w:p w14:paraId="4E7786E0" w14:textId="77777777" w:rsidR="00AA7A6B" w:rsidRPr="00AA7A6B" w:rsidRDefault="00AA7A6B" w:rsidP="00AA7A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Предложеното решение е изградено на база модулен подход и осигурява лесна разширяемост за добавяне на нови функции в бъдеще, като например обработка на плащания, интеграция с външни системи за доставки или генерация на търговски отчети.</w:t>
      </w:r>
    </w:p>
    <w:p w14:paraId="53A4CEAF" w14:textId="77777777" w:rsidR="00AA7A6B" w:rsidRPr="00E74D2D" w:rsidRDefault="00AA7A6B" w:rsidP="00AA7A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4FA19" w14:textId="459DD944" w:rsidR="00AA7A6B" w:rsidRPr="00E74D2D" w:rsidRDefault="00AA7A6B" w:rsidP="00AA7A6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85460485"/>
      <w:r w:rsidRPr="00E74D2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Проблеми, които решава кода</w:t>
      </w:r>
      <w:bookmarkEnd w:id="1"/>
    </w:p>
    <w:p w14:paraId="56CB5125" w14:textId="77777777" w:rsidR="00AA7A6B" w:rsidRPr="00E74D2D" w:rsidRDefault="00AA7A6B" w:rsidP="00AA7A6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2" w:name="_Toc185460486"/>
      <w:r w:rsidRPr="00E74D2D">
        <w:rPr>
          <w:rFonts w:ascii="Times New Roman" w:eastAsia="Times New Roman" w:hAnsi="Times New Roman" w:cs="Times New Roman"/>
        </w:rPr>
        <w:t>Управление на продукти:</w:t>
      </w:r>
      <w:bookmarkEnd w:id="2"/>
    </w:p>
    <w:p w14:paraId="50F4DDE5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Нуждата от добавяне, актуализиране и изтриване на продукти в база данни.</w:t>
      </w:r>
    </w:p>
    <w:p w14:paraId="5CF188C9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Извличане на информация за налични продукти, включително филтриране и страниране.</w:t>
      </w:r>
    </w:p>
    <w:p w14:paraId="391964C1" w14:textId="77777777" w:rsidR="00AA7A6B" w:rsidRPr="00E74D2D" w:rsidRDefault="00AA7A6B" w:rsidP="00AA7A6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3" w:name="_Toc185460487"/>
      <w:r w:rsidRPr="00E74D2D">
        <w:rPr>
          <w:rFonts w:ascii="Times New Roman" w:eastAsia="Times New Roman" w:hAnsi="Times New Roman" w:cs="Times New Roman"/>
        </w:rPr>
        <w:t>Пазарска количка:</w:t>
      </w:r>
      <w:bookmarkEnd w:id="3"/>
    </w:p>
    <w:p w14:paraId="1E3B22DF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Проследяване на добавените продукти, количеството и изчисляването на междинни суми.</w:t>
      </w:r>
    </w:p>
    <w:p w14:paraId="5DB587EC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Интерактивна функционалност за редактиране и премахване на продукти от количката.</w:t>
      </w:r>
    </w:p>
    <w:p w14:paraId="182C4A72" w14:textId="77777777" w:rsidR="00AA7A6B" w:rsidRPr="00E74D2D" w:rsidRDefault="00AA7A6B" w:rsidP="00AA7A6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4" w:name="_Toc185460488"/>
      <w:r w:rsidRPr="00E74D2D">
        <w:rPr>
          <w:rFonts w:ascii="Times New Roman" w:eastAsia="Times New Roman" w:hAnsi="Times New Roman" w:cs="Times New Roman"/>
        </w:rPr>
        <w:t>Управление на потребители:</w:t>
      </w:r>
      <w:bookmarkEnd w:id="4"/>
    </w:p>
    <w:p w14:paraId="7630A57E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Регистрация на нови потребители и тяхната роля в системата.</w:t>
      </w:r>
    </w:p>
    <w:p w14:paraId="4349C7D0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Сигурно съхранение на пароли и осигуряване на контрол на достъпа чрез потребителски типове (роли).</w:t>
      </w:r>
    </w:p>
    <w:p w14:paraId="008345EA" w14:textId="77777777" w:rsidR="00AA7A6B" w:rsidRPr="00E74D2D" w:rsidRDefault="00AA7A6B" w:rsidP="00AA7A6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5" w:name="_Toc185460489"/>
      <w:r w:rsidRPr="00E74D2D">
        <w:rPr>
          <w:rFonts w:ascii="Times New Roman" w:eastAsia="Times New Roman" w:hAnsi="Times New Roman" w:cs="Times New Roman"/>
        </w:rPr>
        <w:t>Взаимодействие с база данни:</w:t>
      </w:r>
      <w:bookmarkEnd w:id="5"/>
    </w:p>
    <w:p w14:paraId="471DE332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Абстракция върху SQL операции за улесняване на работата с данните.</w:t>
      </w:r>
    </w:p>
    <w:p w14:paraId="60A1D00D" w14:textId="77777777" w:rsidR="00AA7A6B" w:rsidRPr="00AA7A6B" w:rsidRDefault="00AA7A6B" w:rsidP="00AA7A6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Поддръжка на основни CRUD операции (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AB774B0" w14:textId="77777777" w:rsidR="00AA7A6B" w:rsidRPr="00E74D2D" w:rsidRDefault="00AA7A6B" w:rsidP="00AA7A6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85460490"/>
      <w:r w:rsidRPr="00E74D2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Решението, което предлагаме</w:t>
      </w:r>
      <w:bookmarkEnd w:id="6"/>
    </w:p>
    <w:p w14:paraId="2B046858" w14:textId="77777777" w:rsidR="00AA7A6B" w:rsidRPr="00AA7A6B" w:rsidRDefault="00AA7A6B" w:rsidP="00AA7A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Нашата система представлява цялостна платформа за управление на склад и поръчки. Чрез модулен и обектно-ориентиран подход, ние предоставяме следните решения:</w:t>
      </w:r>
    </w:p>
    <w:p w14:paraId="6323BABA" w14:textId="77777777" w:rsidR="00AA7A6B" w:rsidRPr="00E74D2D" w:rsidRDefault="00AA7A6B" w:rsidP="00AA7A6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7" w:name="_Toc185460491"/>
      <w:r w:rsidRPr="00E74D2D">
        <w:rPr>
          <w:rFonts w:ascii="Times New Roman" w:eastAsia="Times New Roman" w:hAnsi="Times New Roman" w:cs="Times New Roman"/>
        </w:rPr>
        <w:lastRenderedPageBreak/>
        <w:t>Гъвкав модел за управление на данни:</w:t>
      </w:r>
      <w:bookmarkEnd w:id="7"/>
    </w:p>
    <w:p w14:paraId="6CBF6BB3" w14:textId="77777777" w:rsidR="00AA7A6B" w:rsidRPr="00AA7A6B" w:rsidRDefault="00AA7A6B" w:rsidP="00AA7A6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Класове като 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, User и </w:t>
      </w: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ShoppingCart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 осигуряват ясна структура на данните, което улеснява тяхното управление и манипулиране.</w:t>
      </w:r>
    </w:p>
    <w:p w14:paraId="0693B515" w14:textId="77777777" w:rsidR="00AA7A6B" w:rsidRPr="00E74D2D" w:rsidRDefault="00AA7A6B" w:rsidP="00AA7A6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8" w:name="_Toc185460492"/>
      <w:r w:rsidRPr="00E74D2D">
        <w:rPr>
          <w:rFonts w:ascii="Times New Roman" w:eastAsia="Times New Roman" w:hAnsi="Times New Roman" w:cs="Times New Roman"/>
        </w:rPr>
        <w:t>Интерактивен потребителски интерфейс:</w:t>
      </w:r>
      <w:bookmarkEnd w:id="8"/>
    </w:p>
    <w:p w14:paraId="6B968E43" w14:textId="77777777" w:rsidR="00AA7A6B" w:rsidRPr="00AA7A6B" w:rsidRDefault="00AA7A6B" w:rsidP="00AA7A6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7A6B">
        <w:rPr>
          <w:rFonts w:ascii="Times New Roman" w:eastAsia="Times New Roman" w:hAnsi="Times New Roman" w:cs="Times New Roman"/>
          <w:sz w:val="28"/>
          <w:szCs w:val="28"/>
        </w:rPr>
        <w:t>ShoppingCartTableModel</w:t>
      </w:r>
      <w:proofErr w:type="spellEnd"/>
      <w:r w:rsidRPr="00AA7A6B">
        <w:rPr>
          <w:rFonts w:ascii="Times New Roman" w:eastAsia="Times New Roman" w:hAnsi="Times New Roman" w:cs="Times New Roman"/>
          <w:sz w:val="28"/>
          <w:szCs w:val="28"/>
        </w:rPr>
        <w:t xml:space="preserve"> интегрира данни в таблица с опции за редактиране, визуализиране и премахване на продукти, като същевременно следи наличностите.</w:t>
      </w:r>
    </w:p>
    <w:p w14:paraId="09DCA3EB" w14:textId="77777777" w:rsidR="00AA7A6B" w:rsidRPr="00E74D2D" w:rsidRDefault="00AA7A6B" w:rsidP="00AA7A6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9" w:name="_Toc185460493"/>
      <w:r w:rsidRPr="00E74D2D">
        <w:rPr>
          <w:rFonts w:ascii="Times New Roman" w:eastAsia="Times New Roman" w:hAnsi="Times New Roman" w:cs="Times New Roman"/>
        </w:rPr>
        <w:t>Лесно разширение:</w:t>
      </w:r>
      <w:bookmarkEnd w:id="9"/>
    </w:p>
    <w:p w14:paraId="70892058" w14:textId="77777777" w:rsidR="00AA7A6B" w:rsidRPr="00AA7A6B" w:rsidRDefault="00AA7A6B" w:rsidP="00AA7A6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Системата е изградена така, че да бъде лесно адаптивна за добавяне на нови функции, като например търговски отчети или интеграция с външни системи.</w:t>
      </w:r>
    </w:p>
    <w:p w14:paraId="57AAD617" w14:textId="77777777" w:rsidR="00AA7A6B" w:rsidRPr="00E74D2D" w:rsidRDefault="00AA7A6B" w:rsidP="00AA7A6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0" w:name="_Toc185460494"/>
      <w:r w:rsidRPr="00E74D2D">
        <w:rPr>
          <w:rFonts w:ascii="Times New Roman" w:eastAsia="Times New Roman" w:hAnsi="Times New Roman" w:cs="Times New Roman"/>
        </w:rPr>
        <w:t>Сигурност и гъвкавост:</w:t>
      </w:r>
      <w:bookmarkEnd w:id="10"/>
    </w:p>
    <w:p w14:paraId="4FE40F97" w14:textId="77777777" w:rsidR="00AA7A6B" w:rsidRPr="00AA7A6B" w:rsidRDefault="00AA7A6B" w:rsidP="00AA7A6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Управлението на потребителите е централизирано, с възможност за задаване на различни роли (напр. администратор, клиент, служител).</w:t>
      </w:r>
    </w:p>
    <w:p w14:paraId="7B36E885" w14:textId="77777777" w:rsidR="00AA7A6B" w:rsidRPr="00AA7A6B" w:rsidRDefault="00AA7A6B" w:rsidP="00AA7A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7A6B">
        <w:rPr>
          <w:rFonts w:ascii="Times New Roman" w:eastAsia="Times New Roman" w:hAnsi="Times New Roman" w:cs="Times New Roman"/>
          <w:sz w:val="28"/>
          <w:szCs w:val="28"/>
        </w:rPr>
        <w:t>С тези функционалности системата цели да оптимизира процесите в складовото управление и онлайн пазаруването, като осигури ефективност, удобство и надеждност.</w:t>
      </w:r>
    </w:p>
    <w:p w14:paraId="51FC9DB6" w14:textId="26D464A6" w:rsidR="00AA7A6B" w:rsidRPr="00E74D2D" w:rsidRDefault="00AA7A6B">
      <w:pPr>
        <w:spacing w:after="160" w:line="259" w:lineRule="auto"/>
        <w:rPr>
          <w:rFonts w:ascii="Times New Roman" w:hAnsi="Times New Roman" w:cs="Times New Roman"/>
        </w:rPr>
      </w:pPr>
      <w:r w:rsidRPr="00E74D2D">
        <w:rPr>
          <w:rFonts w:ascii="Times New Roman" w:hAnsi="Times New Roman" w:cs="Times New Roman"/>
        </w:rPr>
        <w:br w:type="page"/>
      </w:r>
    </w:p>
    <w:p w14:paraId="3D25F2B8" w14:textId="546E6CB6" w:rsidR="00FB0414" w:rsidRPr="00E74D2D" w:rsidRDefault="00AA7A6B" w:rsidP="00AA7A6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5460495"/>
      <w:r w:rsidRPr="00E74D2D">
        <w:rPr>
          <w:rFonts w:ascii="Times New Roman" w:hAnsi="Times New Roman" w:cs="Times New Roman"/>
          <w:b/>
          <w:bCs/>
          <w:color w:val="000000" w:themeColor="text1"/>
        </w:rPr>
        <w:lastRenderedPageBreak/>
        <w:t>Функционалност на системата</w:t>
      </w:r>
      <w:bookmarkEnd w:id="11"/>
    </w:p>
    <w:p w14:paraId="7870CE56" w14:textId="77777777" w:rsidR="00E74D2D" w:rsidRPr="00E74D2D" w:rsidRDefault="00E74D2D" w:rsidP="00E74D2D">
      <w:pPr>
        <w:rPr>
          <w:rFonts w:ascii="Times New Roman" w:hAnsi="Times New Roman" w:cs="Times New Roman"/>
        </w:rPr>
      </w:pPr>
    </w:p>
    <w:p w14:paraId="12123557" w14:textId="77777777" w:rsidR="00E74D2D" w:rsidRPr="00E74D2D" w:rsidRDefault="00E74D2D" w:rsidP="00E74D2D">
      <w:pPr>
        <w:rPr>
          <w:rFonts w:ascii="Times New Roman" w:hAnsi="Times New Roman" w:cs="Times New Roman"/>
          <w:sz w:val="24"/>
          <w:szCs w:val="24"/>
        </w:rPr>
      </w:pPr>
      <w:r w:rsidRPr="00E74D2D">
        <w:rPr>
          <w:rFonts w:ascii="Times New Roman" w:hAnsi="Times New Roman" w:cs="Times New Roman"/>
          <w:sz w:val="28"/>
          <w:szCs w:val="28"/>
        </w:rPr>
        <w:t xml:space="preserve">Приложението, което представяме, предоставя набор от функционалности, </w:t>
      </w:r>
      <w:r w:rsidRPr="00E74D2D">
        <w:rPr>
          <w:rFonts w:ascii="Times New Roman" w:hAnsi="Times New Roman" w:cs="Times New Roman"/>
          <w:sz w:val="24"/>
          <w:szCs w:val="24"/>
        </w:rPr>
        <w:t>които обхващат основните процеси в онлайн търговията и управлението на складови операции. Това включва управление на продукти, пазарски колички, потребители и техните права за достъп. Ето основните функционалности на системата:</w:t>
      </w:r>
    </w:p>
    <w:p w14:paraId="5F950652" w14:textId="1C766BEC" w:rsidR="00E74D2D" w:rsidRPr="00E74D2D" w:rsidRDefault="00E74D2D" w:rsidP="00E7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85460496"/>
      <w:r w:rsidRPr="00E74D2D">
        <w:rPr>
          <w:rStyle w:val="Heading2Char"/>
          <w:b/>
          <w:bCs/>
          <w:color w:val="000000" w:themeColor="text1"/>
        </w:rPr>
        <w:t>1. Управление на продукти</w:t>
      </w:r>
      <w:bookmarkEnd w:id="1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 w:rsidR="009B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9B5ABD">
        <w:rPr>
          <w:rFonts w:ascii="Times New Roman" w:eastAsia="Times New Roman" w:hAnsi="Times New Roman" w:cs="Times New Roman"/>
          <w:b/>
          <w:sz w:val="28"/>
          <w:szCs w:val="28"/>
        </w:rPr>
        <w:t>Фиг</w:t>
      </w:r>
      <w:r w:rsidR="009B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="009B5AB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3206F12" w14:textId="77777777" w:rsidR="00E74D2D" w:rsidRPr="00E74D2D" w:rsidRDefault="00E74D2D" w:rsidP="00E74D2D">
      <w:pPr>
        <w:rPr>
          <w:rFonts w:ascii="Times New Roman" w:hAnsi="Times New Roman" w:cs="Times New Roman"/>
          <w:sz w:val="24"/>
          <w:szCs w:val="24"/>
        </w:rPr>
      </w:pPr>
      <w:r w:rsidRPr="00E74D2D">
        <w:rPr>
          <w:rFonts w:ascii="Times New Roman" w:hAnsi="Times New Roman" w:cs="Times New Roman"/>
          <w:sz w:val="24"/>
          <w:szCs w:val="24"/>
        </w:rPr>
        <w:t>Приложението осигурява лесно управление на продуктовия асортимент. Администраторите могат да добавят, редактират и изтриват продукти от базата данни. Всеки продукт е свързан с уникален идентификатор, име, описание, цена и количество на склад. Това позволява на потребителите да видят актуалните продукти в системата и да направят заявки за тях.</w:t>
      </w:r>
    </w:p>
    <w:p w14:paraId="3E520C56" w14:textId="77777777" w:rsidR="00E74D2D" w:rsidRPr="00E74D2D" w:rsidRDefault="00E74D2D" w:rsidP="00E74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4D2D">
        <w:rPr>
          <w:rFonts w:ascii="Times New Roman" w:hAnsi="Times New Roman" w:cs="Times New Roman"/>
          <w:b/>
          <w:bCs/>
          <w:sz w:val="24"/>
          <w:szCs w:val="24"/>
        </w:rPr>
        <w:t>Добавяне на нови продукти</w:t>
      </w:r>
      <w:r w:rsidRPr="00E74D2D">
        <w:rPr>
          <w:rFonts w:ascii="Times New Roman" w:hAnsi="Times New Roman" w:cs="Times New Roman"/>
          <w:sz w:val="24"/>
          <w:szCs w:val="24"/>
        </w:rPr>
        <w:t>: Администраторите могат да въведат нови продукти в системата с всички нужни атрибути – име, описание, цена, наличност и изображение.</w:t>
      </w:r>
    </w:p>
    <w:p w14:paraId="6CB01063" w14:textId="77777777" w:rsidR="00E74D2D" w:rsidRPr="00E74D2D" w:rsidRDefault="00E74D2D" w:rsidP="00E74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4D2D">
        <w:rPr>
          <w:rFonts w:ascii="Times New Roman" w:hAnsi="Times New Roman" w:cs="Times New Roman"/>
          <w:b/>
          <w:bCs/>
          <w:sz w:val="24"/>
          <w:szCs w:val="24"/>
        </w:rPr>
        <w:t>Редактиране на съществуващи продукти</w:t>
      </w:r>
      <w:r w:rsidRPr="00E74D2D">
        <w:rPr>
          <w:rFonts w:ascii="Times New Roman" w:hAnsi="Times New Roman" w:cs="Times New Roman"/>
          <w:sz w:val="24"/>
          <w:szCs w:val="24"/>
        </w:rPr>
        <w:t>: Продуктите могат да бъдат актуализирани, като например корекция на цената, промяна на количеството на склад или редактиране на описание.</w:t>
      </w:r>
    </w:p>
    <w:p w14:paraId="39719B4E" w14:textId="77777777" w:rsidR="00E74D2D" w:rsidRPr="00E74D2D" w:rsidRDefault="00E74D2D" w:rsidP="00E74D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4D2D">
        <w:rPr>
          <w:rFonts w:ascii="Times New Roman" w:hAnsi="Times New Roman" w:cs="Times New Roman"/>
          <w:b/>
          <w:bCs/>
          <w:sz w:val="24"/>
          <w:szCs w:val="24"/>
        </w:rPr>
        <w:t>Изтриване на продукти</w:t>
      </w:r>
      <w:r w:rsidRPr="00E74D2D">
        <w:rPr>
          <w:rFonts w:ascii="Times New Roman" w:hAnsi="Times New Roman" w:cs="Times New Roman"/>
          <w:sz w:val="24"/>
          <w:szCs w:val="24"/>
        </w:rPr>
        <w:t>: Продуктите могат да бъдат изтривани, когато те не са нужни или са изчерпани.</w:t>
      </w:r>
    </w:p>
    <w:p w14:paraId="2F05C96D" w14:textId="37D8C575" w:rsidR="00E74D2D" w:rsidRDefault="00E74D2D" w:rsidP="00E74D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1BDD52" wp14:editId="55E2D1E3">
            <wp:extent cx="5731510" cy="3220720"/>
            <wp:effectExtent l="0" t="0" r="0" b="0"/>
            <wp:docPr id="186678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7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039" w14:textId="2C56BDA2" w:rsidR="00E74D2D" w:rsidRDefault="00E74D2D" w:rsidP="00E74D2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B5ABD">
        <w:rPr>
          <w:rFonts w:ascii="Times New Roman" w:eastAsia="Times New Roman" w:hAnsi="Times New Roman" w:cs="Times New Roman"/>
          <w:b/>
          <w:sz w:val="28"/>
          <w:szCs w:val="28"/>
        </w:rPr>
        <w:t xml:space="preserve"> Меню за у</w:t>
      </w:r>
      <w:r w:rsidR="009B5ABD" w:rsidRPr="00E74D2D">
        <w:rPr>
          <w:rFonts w:ascii="Times New Roman" w:hAnsi="Times New Roman" w:cs="Times New Roman"/>
          <w:b/>
          <w:bCs/>
          <w:sz w:val="28"/>
          <w:szCs w:val="28"/>
        </w:rPr>
        <w:t>правление на продукти</w:t>
      </w:r>
    </w:p>
    <w:p w14:paraId="2D8A3955" w14:textId="592EA21C" w:rsidR="009B5ABD" w:rsidRDefault="009B5ABD" w:rsidP="00E74D2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D0DE915" wp14:editId="6077ED67">
            <wp:extent cx="5731510" cy="1189355"/>
            <wp:effectExtent l="0" t="0" r="0" b="0"/>
            <wp:docPr id="34145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52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88E" w14:textId="60855A86" w:rsidR="009B5ABD" w:rsidRDefault="009B5ABD" w:rsidP="00E74D2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5A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EE9E0B" wp14:editId="69ED5BC2">
            <wp:extent cx="5731510" cy="2719070"/>
            <wp:effectExtent l="0" t="0" r="0" b="0"/>
            <wp:docPr id="1133310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03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C1BC" w14:textId="5510B195" w:rsidR="009B5ABD" w:rsidRPr="009B5ABD" w:rsidRDefault="009B5ABD" w:rsidP="009B5A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Използвани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заявки</w:t>
      </w:r>
      <w:r w:rsidR="00617F30">
        <w:rPr>
          <w:rFonts w:ascii="Times New Roman" w:eastAsia="Times New Roman" w:hAnsi="Times New Roman" w:cs="Times New Roman"/>
          <w:b/>
          <w:sz w:val="28"/>
          <w:szCs w:val="28"/>
        </w:rPr>
        <w:t xml:space="preserve"> за продукти</w:t>
      </w:r>
    </w:p>
    <w:p w14:paraId="503D8D5B" w14:textId="77777777" w:rsidR="009B5ABD" w:rsidRPr="009B5ABD" w:rsidRDefault="009B5ABD" w:rsidP="00E74D2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B2C3FC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FC432" w14:textId="4F27F0F9" w:rsidR="00E74D2D" w:rsidRPr="00E74D2D" w:rsidRDefault="00E74D2D" w:rsidP="00E7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85460497"/>
      <w:r w:rsidRPr="00E74D2D">
        <w:rPr>
          <w:rStyle w:val="Heading2Char"/>
          <w:b/>
          <w:bCs/>
          <w:color w:val="000000" w:themeColor="text1"/>
        </w:rPr>
        <w:t>2. Управление на пазарск</w:t>
      </w:r>
      <w:r w:rsidR="00617F30" w:rsidRPr="00617F30">
        <w:rPr>
          <w:rStyle w:val="Heading2Char"/>
          <w:b/>
          <w:bCs/>
          <w:color w:val="000000" w:themeColor="text1"/>
        </w:rPr>
        <w:t>а</w:t>
      </w:r>
      <w:r w:rsidRPr="00E74D2D">
        <w:rPr>
          <w:rStyle w:val="Heading2Char"/>
          <w:b/>
          <w:bCs/>
          <w:color w:val="000000" w:themeColor="text1"/>
        </w:rPr>
        <w:t xml:space="preserve"> количк</w:t>
      </w:r>
      <w:r w:rsidR="00617F30" w:rsidRPr="00617F30">
        <w:rPr>
          <w:rStyle w:val="Heading2Char"/>
          <w:b/>
          <w:bCs/>
          <w:color w:val="000000" w:themeColor="text1"/>
        </w:rPr>
        <w:t>а</w:t>
      </w:r>
      <w:bookmarkEnd w:id="13"/>
      <w:r w:rsidR="009B5A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9B5ABD" w:rsidRPr="00E74D2D">
        <w:rPr>
          <w:rFonts w:ascii="Times New Roman" w:hAnsi="Times New Roman" w:cs="Times New Roman"/>
          <w:b/>
          <w:sz w:val="28"/>
          <w:szCs w:val="28"/>
        </w:rPr>
        <w:t xml:space="preserve">Фиг </w:t>
      </w:r>
      <w:r w:rsidR="009B5A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</w:t>
      </w:r>
      <w:r w:rsidR="009B5ABD" w:rsidRPr="009B5ABD">
        <w:rPr>
          <w:rFonts w:ascii="Times New Roman" w:hAnsi="Times New Roman" w:cs="Times New Roman"/>
          <w:b/>
          <w:sz w:val="28"/>
          <w:szCs w:val="28"/>
        </w:rPr>
        <w:t>Фиг</w:t>
      </w:r>
      <w:r w:rsidR="009B5ABD" w:rsidRPr="009B5A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5AB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9B5ABD" w:rsidRPr="009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32F6893B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sz w:val="28"/>
          <w:szCs w:val="28"/>
        </w:rPr>
        <w:t>Пазарската количка е основна част от потребителското изживяване при пазаруване. Потребителите могат да добавят продукти в количката, да променят количествата на добавените артикули или да премахват продукти.</w:t>
      </w:r>
    </w:p>
    <w:p w14:paraId="36FB78D2" w14:textId="77777777" w:rsidR="00E74D2D" w:rsidRPr="00E74D2D" w:rsidRDefault="00E74D2D" w:rsidP="00E74D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Добавяне на продукти в количката</w:t>
      </w:r>
      <w:r w:rsidRPr="00E74D2D">
        <w:rPr>
          <w:rFonts w:ascii="Times New Roman" w:hAnsi="Times New Roman" w:cs="Times New Roman"/>
          <w:sz w:val="28"/>
          <w:szCs w:val="28"/>
        </w:rPr>
        <w:t>: Потребителите могат да изберат продукти и да ги добавят в количката си.</w:t>
      </w:r>
    </w:p>
    <w:p w14:paraId="6856E8B4" w14:textId="77777777" w:rsidR="00E74D2D" w:rsidRPr="00E74D2D" w:rsidRDefault="00E74D2D" w:rsidP="00E74D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Редактиране на количествата</w:t>
      </w:r>
      <w:r w:rsidRPr="00E74D2D">
        <w:rPr>
          <w:rFonts w:ascii="Times New Roman" w:hAnsi="Times New Roman" w:cs="Times New Roman"/>
          <w:sz w:val="28"/>
          <w:szCs w:val="28"/>
        </w:rPr>
        <w:t>: Потребителите имат възможност да променят количествата на продуктите в количката.</w:t>
      </w:r>
    </w:p>
    <w:p w14:paraId="692A281D" w14:textId="77777777" w:rsidR="00E74D2D" w:rsidRPr="00E74D2D" w:rsidRDefault="00E74D2D" w:rsidP="00E74D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Премахване на продукти</w:t>
      </w:r>
      <w:r w:rsidRPr="00E74D2D">
        <w:rPr>
          <w:rFonts w:ascii="Times New Roman" w:hAnsi="Times New Roman" w:cs="Times New Roman"/>
          <w:sz w:val="28"/>
          <w:szCs w:val="28"/>
        </w:rPr>
        <w:t>: Ако потребителят реши да не закупува определен продукт, той може да го премахне от количката.</w:t>
      </w:r>
    </w:p>
    <w:p w14:paraId="1151E1DD" w14:textId="77777777" w:rsidR="00E74D2D" w:rsidRPr="009B5ABD" w:rsidRDefault="00E74D2D" w:rsidP="00E74D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Изчисляване на общата стойност</w:t>
      </w:r>
      <w:r w:rsidRPr="00E74D2D">
        <w:rPr>
          <w:rFonts w:ascii="Times New Roman" w:hAnsi="Times New Roman" w:cs="Times New Roman"/>
          <w:sz w:val="28"/>
          <w:szCs w:val="28"/>
        </w:rPr>
        <w:t>: В реално време се изчислява общата цена на количката, включително всички промени в количествата на продуктите.</w:t>
      </w:r>
    </w:p>
    <w:p w14:paraId="53593BC3" w14:textId="77777777" w:rsidR="009B5ABD" w:rsidRPr="00E74D2D" w:rsidRDefault="009B5ABD" w:rsidP="009B5A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Създаване на поръчка</w:t>
      </w:r>
      <w:r w:rsidRPr="00E74D2D">
        <w:rPr>
          <w:rFonts w:ascii="Times New Roman" w:hAnsi="Times New Roman" w:cs="Times New Roman"/>
          <w:sz w:val="28"/>
          <w:szCs w:val="28"/>
        </w:rPr>
        <w:t>: Потребителите могат да създават поръчки от продуктите в количката си.</w:t>
      </w:r>
    </w:p>
    <w:p w14:paraId="12B5610F" w14:textId="77777777" w:rsidR="009B5ABD" w:rsidRPr="00E74D2D" w:rsidRDefault="009B5ABD" w:rsidP="009B5AB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DA5BD6" w14:textId="10848111" w:rsidR="00E74D2D" w:rsidRDefault="00E74D2D" w:rsidP="009B5A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582EA2" wp14:editId="38448B68">
            <wp:extent cx="3379304" cy="2275857"/>
            <wp:effectExtent l="0" t="0" r="0" b="0"/>
            <wp:docPr id="54637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90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13" cy="22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61D" w14:textId="4CE512C7" w:rsidR="009B5ABD" w:rsidRDefault="009B5ABD" w:rsidP="009B5A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17F30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617F30" w:rsidRPr="00E74D2D">
        <w:rPr>
          <w:rFonts w:ascii="Times New Roman" w:hAnsi="Times New Roman" w:cs="Times New Roman"/>
          <w:b/>
          <w:bCs/>
          <w:sz w:val="28"/>
          <w:szCs w:val="28"/>
        </w:rPr>
        <w:t>азарск</w:t>
      </w:r>
      <w:r w:rsidR="00617F3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17F30" w:rsidRPr="00E74D2D">
        <w:rPr>
          <w:rFonts w:ascii="Times New Roman" w:hAnsi="Times New Roman" w:cs="Times New Roman"/>
          <w:b/>
          <w:bCs/>
          <w:sz w:val="28"/>
          <w:szCs w:val="28"/>
        </w:rPr>
        <w:t xml:space="preserve"> количк</w:t>
      </w:r>
      <w:r w:rsidR="00617F30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222FEDB" w14:textId="1443D340" w:rsidR="009B5ABD" w:rsidRDefault="009B5ABD" w:rsidP="009B5A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AB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90BF3D4" wp14:editId="28134339">
            <wp:extent cx="5637475" cy="3861164"/>
            <wp:effectExtent l="0" t="0" r="0" b="0"/>
            <wp:docPr id="1486275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545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048" cy="38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677B" w14:textId="707D4562" w:rsidR="009B5ABD" w:rsidRPr="00E74D2D" w:rsidRDefault="009B5ABD" w:rsidP="009B5A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17F30">
        <w:rPr>
          <w:rFonts w:ascii="Times New Roman" w:hAnsi="Times New Roman" w:cs="Times New Roman"/>
          <w:b/>
          <w:sz w:val="28"/>
          <w:szCs w:val="28"/>
        </w:rPr>
        <w:t>Закупуване на продукти</w:t>
      </w:r>
    </w:p>
    <w:p w14:paraId="0D52A265" w14:textId="1A5392DA" w:rsidR="00E74D2D" w:rsidRPr="00E74D2D" w:rsidRDefault="00E74D2D" w:rsidP="00E7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85460498"/>
      <w:r w:rsidRPr="00E74D2D">
        <w:rPr>
          <w:rStyle w:val="Heading2Char"/>
          <w:b/>
          <w:bCs/>
          <w:color w:val="000000" w:themeColor="text1"/>
        </w:rPr>
        <w:lastRenderedPageBreak/>
        <w:t>3. Потребителски профили и роли</w:t>
      </w:r>
      <w:bookmarkEnd w:id="14"/>
      <w:r w:rsidR="009B5ABD" w:rsidRPr="00617F30">
        <w:rPr>
          <w:rStyle w:val="Heading2Char"/>
          <w:b/>
          <w:bCs/>
          <w:color w:val="000000" w:themeColor="text1"/>
        </w:rPr>
        <w:t xml:space="preserve"> </w:t>
      </w:r>
      <w:r w:rsidR="009B5A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9B5ABD" w:rsidRPr="00E74D2D">
        <w:rPr>
          <w:rFonts w:ascii="Times New Roman" w:hAnsi="Times New Roman" w:cs="Times New Roman"/>
          <w:b/>
          <w:sz w:val="28"/>
          <w:szCs w:val="28"/>
        </w:rPr>
        <w:t xml:space="preserve">Фиг </w:t>
      </w:r>
      <w:r w:rsidR="009B5AB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B5ABD" w:rsidRPr="00E74D2D">
        <w:rPr>
          <w:rFonts w:ascii="Times New Roman" w:hAnsi="Times New Roman" w:cs="Times New Roman"/>
          <w:b/>
          <w:sz w:val="28"/>
          <w:szCs w:val="28"/>
        </w:rPr>
        <w:t>.</w:t>
      </w:r>
    </w:p>
    <w:p w14:paraId="362CBEA1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sz w:val="28"/>
          <w:szCs w:val="28"/>
        </w:rPr>
        <w:t>Приложението поддържа различни роли за потребителите, което осигурява различни нива на достъп и функционалности в зависимост от типа на потребителя.</w:t>
      </w:r>
    </w:p>
    <w:p w14:paraId="6D99FA55" w14:textId="77777777" w:rsidR="00E74D2D" w:rsidRPr="00E74D2D" w:rsidRDefault="00E74D2D" w:rsidP="00E74D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Регистрация и вход</w:t>
      </w:r>
      <w:r w:rsidRPr="00E74D2D">
        <w:rPr>
          <w:rFonts w:ascii="Times New Roman" w:hAnsi="Times New Roman" w:cs="Times New Roman"/>
          <w:sz w:val="28"/>
          <w:szCs w:val="28"/>
        </w:rPr>
        <w:t>: Потребителите могат да създават свои акаунти, като посочват име, парола и роля (клиент, складов работник, администратор).</w:t>
      </w:r>
    </w:p>
    <w:p w14:paraId="47257289" w14:textId="77777777" w:rsidR="00E74D2D" w:rsidRPr="00E74D2D" w:rsidRDefault="00E74D2D" w:rsidP="00E74D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Роли на потребителите</w:t>
      </w:r>
      <w:r w:rsidRPr="00E74D2D">
        <w:rPr>
          <w:rFonts w:ascii="Times New Roman" w:hAnsi="Times New Roman" w:cs="Times New Roman"/>
          <w:sz w:val="28"/>
          <w:szCs w:val="28"/>
        </w:rPr>
        <w:t>:</w:t>
      </w:r>
    </w:p>
    <w:p w14:paraId="77D98CC2" w14:textId="77777777" w:rsidR="00E74D2D" w:rsidRPr="00E74D2D" w:rsidRDefault="00E74D2D" w:rsidP="00E74D2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E74D2D">
        <w:rPr>
          <w:rFonts w:ascii="Times New Roman" w:hAnsi="Times New Roman" w:cs="Times New Roman"/>
          <w:sz w:val="28"/>
          <w:szCs w:val="28"/>
        </w:rPr>
        <w:t>: Потребителите в тази роля могат да разглеждат продукти, да добавят продукти в количката, да правят поръчки и да управляват своите профили.</w:t>
      </w:r>
    </w:p>
    <w:p w14:paraId="6FF9E58A" w14:textId="77777777" w:rsidR="00E74D2D" w:rsidRPr="00E74D2D" w:rsidRDefault="00E74D2D" w:rsidP="00E74D2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Складови работници</w:t>
      </w:r>
      <w:r w:rsidRPr="00E74D2D">
        <w:rPr>
          <w:rFonts w:ascii="Times New Roman" w:hAnsi="Times New Roman" w:cs="Times New Roman"/>
          <w:sz w:val="28"/>
          <w:szCs w:val="28"/>
        </w:rPr>
        <w:t>: Те могат да виждат заявките, да проверяват наличности и да добавят нови стоки в складовата система.</w:t>
      </w:r>
    </w:p>
    <w:p w14:paraId="538A336A" w14:textId="4178C886" w:rsidR="00E74D2D" w:rsidRDefault="00E74D2D" w:rsidP="00E74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1A14F" wp14:editId="601F7270">
            <wp:extent cx="4048125" cy="2747439"/>
            <wp:effectExtent l="0" t="0" r="0" b="0"/>
            <wp:docPr id="209724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418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10" cy="27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AF5" w14:textId="3D4D1A10" w:rsidR="00E74D2D" w:rsidRPr="00E74D2D" w:rsidRDefault="00E74D2D" w:rsidP="00E74D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Фиг. </w:t>
      </w:r>
      <w:r w:rsidR="009B5AB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17F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Login </w:t>
      </w:r>
      <w:r w:rsidR="00617F30">
        <w:rPr>
          <w:rFonts w:ascii="Times New Roman" w:hAnsi="Times New Roman" w:cs="Times New Roman"/>
          <w:b/>
          <w:sz w:val="28"/>
          <w:szCs w:val="28"/>
        </w:rPr>
        <w:t>форма</w:t>
      </w:r>
    </w:p>
    <w:p w14:paraId="1A4117E8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E380B" w14:textId="7DE5F852" w:rsidR="00E74D2D" w:rsidRPr="00E74D2D" w:rsidRDefault="009B5ABD" w:rsidP="00E74D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85460499"/>
      <w:r w:rsidRPr="00617F30">
        <w:rPr>
          <w:rStyle w:val="Heading2Char"/>
          <w:b/>
          <w:bCs/>
          <w:color w:val="000000" w:themeColor="text1"/>
        </w:rPr>
        <w:t>4</w:t>
      </w:r>
      <w:r w:rsidR="00E74D2D" w:rsidRPr="00E74D2D">
        <w:rPr>
          <w:rStyle w:val="Heading2Char"/>
          <w:b/>
          <w:bCs/>
          <w:color w:val="000000" w:themeColor="text1"/>
        </w:rPr>
        <w:t>. Интерфейс и визуализация на данни</w:t>
      </w:r>
      <w:bookmarkEnd w:id="1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6, 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7BE8BD75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sz w:val="28"/>
          <w:szCs w:val="28"/>
        </w:rPr>
        <w:t>Приложението предлага удобен графичен интерфейс за лесно взаимодействие с данните, като визуализира списък с продукти, колички и поръчки.</w:t>
      </w:r>
    </w:p>
    <w:p w14:paraId="2AB92BF0" w14:textId="77777777" w:rsidR="00E74D2D" w:rsidRPr="00E74D2D" w:rsidRDefault="00E74D2D" w:rsidP="00E74D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Продуктови списъци</w:t>
      </w:r>
      <w:r w:rsidRPr="00E74D2D">
        <w:rPr>
          <w:rFonts w:ascii="Times New Roman" w:hAnsi="Times New Roman" w:cs="Times New Roman"/>
          <w:sz w:val="28"/>
          <w:szCs w:val="28"/>
        </w:rPr>
        <w:t>: Всички налични продукти се показват в таблица, която съдържа информация за име, цена, количество на склад и наличност.</w:t>
      </w:r>
    </w:p>
    <w:p w14:paraId="1CD76889" w14:textId="77777777" w:rsidR="00E74D2D" w:rsidRPr="00E74D2D" w:rsidRDefault="00E74D2D" w:rsidP="00E74D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b/>
          <w:bCs/>
          <w:sz w:val="28"/>
          <w:szCs w:val="28"/>
        </w:rPr>
        <w:t>Таблици за колички и поръчки</w:t>
      </w:r>
      <w:r w:rsidRPr="00E74D2D">
        <w:rPr>
          <w:rFonts w:ascii="Times New Roman" w:hAnsi="Times New Roman" w:cs="Times New Roman"/>
          <w:sz w:val="28"/>
          <w:szCs w:val="28"/>
        </w:rPr>
        <w:t>: Информацията за количките и поръчките се показва в таблици с лесни за разбиране колони като име на продукта, цена, количество и обща сума.</w:t>
      </w:r>
    </w:p>
    <w:p w14:paraId="324A21C9" w14:textId="4A1D5457" w:rsidR="00E74D2D" w:rsidRDefault="00E74D2D" w:rsidP="00E74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395FBA" wp14:editId="3136E35E">
            <wp:extent cx="4191000" cy="2789208"/>
            <wp:effectExtent l="0" t="0" r="0" b="0"/>
            <wp:docPr id="709493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30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706" cy="27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81E" w14:textId="06C9DBC7" w:rsidR="00E74D2D" w:rsidRPr="00E74D2D" w:rsidRDefault="00E74D2D" w:rsidP="00E74D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Фиг. </w:t>
      </w:r>
      <w:r w:rsidR="009B5AB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17F30">
        <w:rPr>
          <w:rFonts w:ascii="Times New Roman" w:hAnsi="Times New Roman" w:cs="Times New Roman"/>
          <w:b/>
          <w:sz w:val="28"/>
          <w:szCs w:val="28"/>
        </w:rPr>
        <w:t>В</w:t>
      </w:r>
      <w:r w:rsidR="00617F30" w:rsidRPr="00E74D2D">
        <w:rPr>
          <w:rFonts w:ascii="Times New Roman" w:hAnsi="Times New Roman" w:cs="Times New Roman"/>
          <w:b/>
          <w:bCs/>
          <w:sz w:val="28"/>
          <w:szCs w:val="28"/>
        </w:rPr>
        <w:t>изуализация</w:t>
      </w:r>
      <w:r w:rsidR="00617F30">
        <w:rPr>
          <w:rFonts w:ascii="Times New Roman" w:hAnsi="Times New Roman" w:cs="Times New Roman"/>
          <w:b/>
          <w:bCs/>
          <w:sz w:val="28"/>
          <w:szCs w:val="28"/>
        </w:rPr>
        <w:t xml:space="preserve"> на продуктите</w:t>
      </w:r>
    </w:p>
    <w:p w14:paraId="0FE8D402" w14:textId="77777777" w:rsidR="00E74D2D" w:rsidRDefault="00E74D2D" w:rsidP="00E74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9722A" w14:textId="61B740D7" w:rsidR="009B5ABD" w:rsidRPr="00E74D2D" w:rsidRDefault="009B5ABD" w:rsidP="00617F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5A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3F5E28" wp14:editId="5566AEB9">
            <wp:extent cx="5731510" cy="3094990"/>
            <wp:effectExtent l="0" t="0" r="0" b="0"/>
            <wp:docPr id="12691626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261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D10" w14:textId="6A01E2DA" w:rsidR="00E74D2D" w:rsidRPr="009B5ABD" w:rsidRDefault="009B5ABD" w:rsidP="00617F3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4D2D">
        <w:rPr>
          <w:rFonts w:ascii="Times New Roman" w:hAnsi="Times New Roman" w:cs="Times New Roman"/>
          <w:b/>
          <w:sz w:val="28"/>
          <w:szCs w:val="28"/>
        </w:rPr>
        <w:t xml:space="preserve">Фиг.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E74D2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17F30">
        <w:rPr>
          <w:rFonts w:ascii="Times New Roman" w:hAnsi="Times New Roman" w:cs="Times New Roman"/>
          <w:b/>
          <w:sz w:val="28"/>
          <w:szCs w:val="28"/>
        </w:rPr>
        <w:t xml:space="preserve">Зареждане на продуктите и </w:t>
      </w:r>
      <w:proofErr w:type="spellStart"/>
      <w:r w:rsidR="00617F30" w:rsidRPr="00617F30">
        <w:rPr>
          <w:rFonts w:ascii="Times New Roman" w:hAnsi="Times New Roman" w:cs="Times New Roman"/>
          <w:b/>
          <w:bCs/>
          <w:sz w:val="28"/>
          <w:szCs w:val="28"/>
        </w:rPr>
        <w:t>странициране</w:t>
      </w:r>
      <w:proofErr w:type="spellEnd"/>
    </w:p>
    <w:p w14:paraId="6FD57483" w14:textId="77E34478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</w:rPr>
      </w:pPr>
      <w:r w:rsidRPr="00E74D2D">
        <w:rPr>
          <w:rFonts w:ascii="Times New Roman" w:hAnsi="Times New Roman" w:cs="Times New Roman"/>
          <w:sz w:val="28"/>
          <w:szCs w:val="28"/>
        </w:rPr>
        <w:lastRenderedPageBreak/>
        <w:t>Приложението предлага цялостно решение за управление на онлайн търговия и складови операции, осигурявайки оптимално изживяване за потребителите и лесна администрация на продуктите и поръчките.</w:t>
      </w:r>
    </w:p>
    <w:p w14:paraId="5577A0D1" w14:textId="77777777" w:rsidR="00E74D2D" w:rsidRPr="00E74D2D" w:rsidRDefault="00E74D2D" w:rsidP="00E74D2D">
      <w:pPr>
        <w:rPr>
          <w:rFonts w:ascii="Times New Roman" w:hAnsi="Times New Roman" w:cs="Times New Roman"/>
          <w:sz w:val="28"/>
          <w:szCs w:val="28"/>
        </w:rPr>
      </w:pPr>
    </w:p>
    <w:sectPr w:rsidR="00E74D2D" w:rsidRPr="00E74D2D" w:rsidSect="003E7FDC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7A4D5" w14:textId="77777777" w:rsidR="007F394E" w:rsidRDefault="007F394E" w:rsidP="003E7FDC">
      <w:pPr>
        <w:spacing w:after="0" w:line="240" w:lineRule="auto"/>
      </w:pPr>
      <w:r>
        <w:separator/>
      </w:r>
    </w:p>
  </w:endnote>
  <w:endnote w:type="continuationSeparator" w:id="0">
    <w:p w14:paraId="66A02565" w14:textId="77777777" w:rsidR="007F394E" w:rsidRDefault="007F394E" w:rsidP="003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5942958"/>
      <w:docPartObj>
        <w:docPartGallery w:val="Page Numbers (Bottom of Page)"/>
        <w:docPartUnique/>
      </w:docPartObj>
    </w:sdtPr>
    <w:sdtContent>
      <w:p w14:paraId="1022FEEA" w14:textId="6EEF5A77" w:rsidR="003E7FDC" w:rsidRDefault="003E7F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1546BDE" w14:textId="77777777" w:rsidR="003E7FDC" w:rsidRDefault="003E7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F9BAE" w14:textId="77777777" w:rsidR="007F394E" w:rsidRDefault="007F394E" w:rsidP="003E7FDC">
      <w:pPr>
        <w:spacing w:after="0" w:line="240" w:lineRule="auto"/>
      </w:pPr>
      <w:r>
        <w:separator/>
      </w:r>
    </w:p>
  </w:footnote>
  <w:footnote w:type="continuationSeparator" w:id="0">
    <w:p w14:paraId="3189003F" w14:textId="77777777" w:rsidR="007F394E" w:rsidRDefault="007F394E" w:rsidP="003E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55A"/>
    <w:multiLevelType w:val="multilevel"/>
    <w:tmpl w:val="DBE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EB2"/>
    <w:multiLevelType w:val="multilevel"/>
    <w:tmpl w:val="D58C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A119C"/>
    <w:multiLevelType w:val="multilevel"/>
    <w:tmpl w:val="6C02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F49DF"/>
    <w:multiLevelType w:val="multilevel"/>
    <w:tmpl w:val="873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070C"/>
    <w:multiLevelType w:val="hybridMultilevel"/>
    <w:tmpl w:val="A99EAD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36FE"/>
    <w:multiLevelType w:val="multilevel"/>
    <w:tmpl w:val="BB6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C5757"/>
    <w:multiLevelType w:val="multilevel"/>
    <w:tmpl w:val="FA7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17278"/>
    <w:multiLevelType w:val="multilevel"/>
    <w:tmpl w:val="6C5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828FE"/>
    <w:multiLevelType w:val="hybridMultilevel"/>
    <w:tmpl w:val="C1464F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460BF"/>
    <w:multiLevelType w:val="multilevel"/>
    <w:tmpl w:val="70DC0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46F8B"/>
    <w:multiLevelType w:val="multilevel"/>
    <w:tmpl w:val="D03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A57E8"/>
    <w:multiLevelType w:val="multilevel"/>
    <w:tmpl w:val="467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33FD0"/>
    <w:multiLevelType w:val="multilevel"/>
    <w:tmpl w:val="B9D471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51137B"/>
    <w:multiLevelType w:val="multilevel"/>
    <w:tmpl w:val="239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430872">
    <w:abstractNumId w:val="1"/>
  </w:num>
  <w:num w:numId="2" w16cid:durableId="1312834319">
    <w:abstractNumId w:val="2"/>
  </w:num>
  <w:num w:numId="3" w16cid:durableId="1786848774">
    <w:abstractNumId w:val="9"/>
  </w:num>
  <w:num w:numId="4" w16cid:durableId="1142506528">
    <w:abstractNumId w:val="12"/>
  </w:num>
  <w:num w:numId="5" w16cid:durableId="776174876">
    <w:abstractNumId w:val="7"/>
  </w:num>
  <w:num w:numId="6" w16cid:durableId="2146191134">
    <w:abstractNumId w:val="13"/>
  </w:num>
  <w:num w:numId="7" w16cid:durableId="685442666">
    <w:abstractNumId w:val="8"/>
  </w:num>
  <w:num w:numId="8" w16cid:durableId="905069896">
    <w:abstractNumId w:val="4"/>
  </w:num>
  <w:num w:numId="9" w16cid:durableId="1131173748">
    <w:abstractNumId w:val="3"/>
  </w:num>
  <w:num w:numId="10" w16cid:durableId="247615402">
    <w:abstractNumId w:val="10"/>
  </w:num>
  <w:num w:numId="11" w16cid:durableId="1157921705">
    <w:abstractNumId w:val="0"/>
  </w:num>
  <w:num w:numId="12" w16cid:durableId="1779834369">
    <w:abstractNumId w:val="11"/>
  </w:num>
  <w:num w:numId="13" w16cid:durableId="941959481">
    <w:abstractNumId w:val="6"/>
  </w:num>
  <w:num w:numId="14" w16cid:durableId="497036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00E"/>
    <w:rsid w:val="00093CE3"/>
    <w:rsid w:val="002C3FEC"/>
    <w:rsid w:val="003A700E"/>
    <w:rsid w:val="003E7FDC"/>
    <w:rsid w:val="00426F78"/>
    <w:rsid w:val="00617F30"/>
    <w:rsid w:val="007F23B4"/>
    <w:rsid w:val="007F394E"/>
    <w:rsid w:val="009B5ABD"/>
    <w:rsid w:val="00AA7A6B"/>
    <w:rsid w:val="00C725C5"/>
    <w:rsid w:val="00E74D2D"/>
    <w:rsid w:val="00FB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C25C1"/>
  <w15:chartTrackingRefBased/>
  <w15:docId w15:val="{A348B580-70D9-42EF-876B-7FB27ED6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BD"/>
    <w:pPr>
      <w:spacing w:after="200" w:line="276" w:lineRule="auto"/>
    </w:pPr>
    <w:rPr>
      <w:rFonts w:ascii="Calibri" w:eastAsia="Calibri" w:hAnsi="Calibri" w:cs="Calibri"/>
      <w:kern w:val="0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426F78"/>
    <w:pPr>
      <w:spacing w:before="360" w:after="360" w:line="360" w:lineRule="auto"/>
      <w:ind w:left="720"/>
      <w:jc w:val="center"/>
    </w:pPr>
    <w:rPr>
      <w:rFonts w:ascii="Cochocib Script Latin Pro" w:eastAsia="Times New Roman" w:hAnsi="Cochocib Script Latin Pro" w:cs="Cambria"/>
      <w:sz w:val="4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7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0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A7A6B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7A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7A6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7A6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E7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DC"/>
    <w:rPr>
      <w:rFonts w:ascii="Calibri" w:eastAsia="Calibri" w:hAnsi="Calibri" w:cs="Calibri"/>
      <w:kern w:val="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3E7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DC"/>
    <w:rPr>
      <w:rFonts w:ascii="Calibri" w:eastAsia="Calibri" w:hAnsi="Calibri" w:cs="Calibri"/>
      <w:kern w:val="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Stanislavov</dc:creator>
  <cp:keywords/>
  <dc:description/>
  <cp:lastModifiedBy>Christopher Stanislavov</cp:lastModifiedBy>
  <cp:revision>3</cp:revision>
  <dcterms:created xsi:type="dcterms:W3CDTF">2024-12-18T21:29:00Z</dcterms:created>
  <dcterms:modified xsi:type="dcterms:W3CDTF">2024-12-18T22:30:00Z</dcterms:modified>
</cp:coreProperties>
</file>