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6B43" w14:textId="77777777" w:rsidR="0080747D" w:rsidRPr="005A5D6F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 w:rsidRPr="005A5D6F">
        <w:rPr>
          <w:rFonts w:ascii="Times New Roman" w:hAnsi="Times New Roman"/>
          <w:sz w:val="32"/>
          <w:szCs w:val="32"/>
        </w:rPr>
        <w:t>ИКОНОМИЧЕСКИ УНИВЕРСИТЕТ-ВАРНА</w:t>
      </w:r>
    </w:p>
    <w:p w14:paraId="3FE5CC52" w14:textId="77777777" w:rsidR="0080747D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 w:rsidRPr="005A5D6F">
        <w:rPr>
          <w:rFonts w:ascii="Times New Roman" w:hAnsi="Times New Roman"/>
          <w:sz w:val="32"/>
          <w:szCs w:val="32"/>
        </w:rPr>
        <w:t>ФАКУЛТЕТ “ИНФОРМАТИКА”</w:t>
      </w:r>
    </w:p>
    <w:p w14:paraId="6DDC3D9A" w14:textId="77777777" w:rsidR="0080747D" w:rsidRPr="005A5D6F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</w:p>
    <w:p w14:paraId="353438A7" w14:textId="77777777" w:rsidR="0080747D" w:rsidRDefault="0080747D" w:rsidP="0080747D">
      <w:pPr>
        <w:jc w:val="center"/>
      </w:pPr>
    </w:p>
    <w:p w14:paraId="31D9AC24" w14:textId="0D5D543D" w:rsidR="0080747D" w:rsidRPr="0080747D" w:rsidRDefault="0080747D" w:rsidP="0080747D">
      <w:pPr>
        <w:jc w:val="center"/>
        <w:rPr>
          <w:lang w:val="en-US"/>
        </w:rPr>
      </w:pPr>
      <w:r>
        <w:rPr>
          <w:rFonts w:ascii="Times New Roman" w:hAnsi="Times New Roman" w:cs="Times New Roman"/>
          <w:i/>
          <w:noProof/>
          <w:lang w:val="en-US"/>
        </w:rPr>
        <w:drawing>
          <wp:inline distT="0" distB="0" distL="0" distR="0" wp14:anchorId="1A98A09B" wp14:editId="6C5627DB">
            <wp:extent cx="2730500" cy="2730500"/>
            <wp:effectExtent l="0" t="0" r="0" b="0"/>
            <wp:docPr id="1" name="Picture 1" descr="D:\Documents\IU-Varna\Лого на ИУ - Варна\Logo UE - 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IU-Varna\Лого на ИУ - Варна\Logo UE - B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273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DBB12" w14:textId="77777777" w:rsidR="0080747D" w:rsidRDefault="0080747D" w:rsidP="0080747D">
      <w:pPr>
        <w:jc w:val="center"/>
      </w:pPr>
    </w:p>
    <w:p w14:paraId="51EE5AC9" w14:textId="77777777" w:rsidR="0080747D" w:rsidRPr="001D38AD" w:rsidRDefault="0080747D" w:rsidP="0080747D">
      <w:pPr>
        <w:spacing w:line="240" w:lineRule="auto"/>
        <w:jc w:val="center"/>
        <w:rPr>
          <w:rFonts w:ascii="Times New Roman" w:hAnsi="Times New Roman"/>
          <w:b/>
          <w:bCs/>
          <w:sz w:val="52"/>
          <w:szCs w:val="52"/>
        </w:rPr>
      </w:pPr>
      <w:r w:rsidRPr="001D38AD">
        <w:rPr>
          <w:rFonts w:ascii="Times New Roman" w:hAnsi="Times New Roman"/>
          <w:b/>
          <w:bCs/>
          <w:sz w:val="52"/>
          <w:szCs w:val="52"/>
        </w:rPr>
        <w:t>Курсова работа</w:t>
      </w:r>
    </w:p>
    <w:p w14:paraId="401DA22B" w14:textId="77777777" w:rsidR="0080747D" w:rsidRPr="001D38AD" w:rsidRDefault="0080747D" w:rsidP="0080747D">
      <w:pPr>
        <w:spacing w:line="240" w:lineRule="auto"/>
        <w:jc w:val="center"/>
        <w:rPr>
          <w:rFonts w:ascii="Times New Roman" w:hAnsi="Times New Roman"/>
          <w:sz w:val="48"/>
          <w:szCs w:val="48"/>
        </w:rPr>
      </w:pPr>
      <w:r w:rsidRPr="001D38AD">
        <w:rPr>
          <w:rFonts w:ascii="Times New Roman" w:hAnsi="Times New Roman"/>
          <w:sz w:val="48"/>
          <w:szCs w:val="48"/>
        </w:rPr>
        <w:t>по дисциплината</w:t>
      </w:r>
    </w:p>
    <w:p w14:paraId="44F367E0" w14:textId="77777777" w:rsidR="0080747D" w:rsidRDefault="0080747D" w:rsidP="0080747D">
      <w:pPr>
        <w:spacing w:line="240" w:lineRule="auto"/>
        <w:jc w:val="center"/>
        <w:rPr>
          <w:rFonts w:ascii="Times New Roman" w:hAnsi="Times New Roman"/>
          <w:sz w:val="48"/>
          <w:szCs w:val="48"/>
          <w:lang w:val="en-US"/>
        </w:rPr>
      </w:pPr>
      <w:r w:rsidRPr="0080747D">
        <w:rPr>
          <w:rFonts w:ascii="Times New Roman" w:hAnsi="Times New Roman"/>
          <w:sz w:val="48"/>
          <w:szCs w:val="48"/>
        </w:rPr>
        <w:t>Сървърно програмиране</w:t>
      </w:r>
    </w:p>
    <w:p w14:paraId="437414ED" w14:textId="77777777" w:rsidR="0080747D" w:rsidRPr="0080747D" w:rsidRDefault="0080747D" w:rsidP="0080747D">
      <w:pPr>
        <w:spacing w:line="240" w:lineRule="auto"/>
        <w:jc w:val="center"/>
        <w:rPr>
          <w:rFonts w:ascii="Times New Roman" w:hAnsi="Times New Roman"/>
          <w:sz w:val="48"/>
          <w:szCs w:val="48"/>
          <w:lang w:val="en-US"/>
        </w:rPr>
      </w:pPr>
    </w:p>
    <w:p w14:paraId="68FD1A60" w14:textId="77777777" w:rsidR="0080747D" w:rsidRPr="0080747D" w:rsidRDefault="0080747D" w:rsidP="0080747D">
      <w:pPr>
        <w:spacing w:line="240" w:lineRule="auto"/>
        <w:rPr>
          <w:rFonts w:ascii="Times New Roman" w:hAnsi="Times New Roman"/>
          <w:sz w:val="28"/>
          <w:szCs w:val="24"/>
          <w:lang w:val="en-US"/>
        </w:rPr>
      </w:pPr>
    </w:p>
    <w:p w14:paraId="50E9B981" w14:textId="77777777" w:rsidR="0080747D" w:rsidRDefault="0080747D" w:rsidP="0080747D">
      <w:pPr>
        <w:spacing w:line="240" w:lineRule="auto"/>
        <w:jc w:val="center"/>
        <w:rPr>
          <w:rFonts w:ascii="Times New Roman" w:hAnsi="Times New Roman"/>
          <w:sz w:val="28"/>
          <w:szCs w:val="24"/>
        </w:rPr>
        <w:sectPr w:rsidR="0080747D" w:rsidSect="00600802">
          <w:foot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7E6188" w14:textId="77777777" w:rsidR="0080747D" w:rsidRPr="00AC2F1C" w:rsidRDefault="0080747D" w:rsidP="0080747D">
      <w:pPr>
        <w:spacing w:line="240" w:lineRule="auto"/>
        <w:jc w:val="center"/>
        <w:rPr>
          <w:rFonts w:ascii="Times New Roman" w:hAnsi="Times New Roman"/>
          <w:b/>
          <w:bCs/>
          <w:sz w:val="32"/>
          <w:szCs w:val="28"/>
        </w:rPr>
      </w:pPr>
      <w:r w:rsidRPr="00AC2F1C">
        <w:rPr>
          <w:rFonts w:ascii="Times New Roman" w:hAnsi="Times New Roman"/>
          <w:b/>
          <w:bCs/>
          <w:sz w:val="32"/>
          <w:szCs w:val="28"/>
        </w:rPr>
        <w:t>Изготвил:</w:t>
      </w:r>
    </w:p>
    <w:p w14:paraId="2266E9DC" w14:textId="77777777" w:rsidR="0080747D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28"/>
          <w:lang w:val="en-US"/>
        </w:rPr>
      </w:pPr>
      <w:r w:rsidRPr="0080747D">
        <w:rPr>
          <w:rFonts w:ascii="Times New Roman" w:hAnsi="Times New Roman"/>
          <w:sz w:val="32"/>
          <w:szCs w:val="28"/>
        </w:rPr>
        <w:t xml:space="preserve">Кристофър </w:t>
      </w:r>
      <w:proofErr w:type="spellStart"/>
      <w:r w:rsidRPr="0080747D">
        <w:rPr>
          <w:rFonts w:ascii="Times New Roman" w:hAnsi="Times New Roman"/>
          <w:sz w:val="32"/>
          <w:szCs w:val="28"/>
        </w:rPr>
        <w:t>Тотляков</w:t>
      </w:r>
      <w:proofErr w:type="spellEnd"/>
    </w:p>
    <w:p w14:paraId="05D3F3B0" w14:textId="18906C14" w:rsidR="0080747D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28"/>
          <w:lang w:val="en-US"/>
        </w:rPr>
      </w:pPr>
      <w:r w:rsidRPr="0080747D">
        <w:rPr>
          <w:rFonts w:ascii="Times New Roman" w:hAnsi="Times New Roman"/>
          <w:sz w:val="32"/>
          <w:szCs w:val="28"/>
        </w:rPr>
        <w:t xml:space="preserve"> курс </w:t>
      </w:r>
      <w:r>
        <w:rPr>
          <w:rFonts w:ascii="Times New Roman" w:hAnsi="Times New Roman"/>
          <w:sz w:val="32"/>
          <w:szCs w:val="28"/>
          <w:lang w:val="en-US"/>
        </w:rPr>
        <w:t>4</w:t>
      </w:r>
      <w:r w:rsidRPr="0080747D">
        <w:rPr>
          <w:rFonts w:ascii="Times New Roman" w:hAnsi="Times New Roman"/>
          <w:sz w:val="32"/>
          <w:szCs w:val="28"/>
        </w:rPr>
        <w:t>, 35 гр.</w:t>
      </w:r>
    </w:p>
    <w:p w14:paraId="455BBE3B" w14:textId="1C82019C" w:rsidR="0080747D" w:rsidRDefault="0080747D" w:rsidP="0080747D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r w:rsidRPr="0080747D">
        <w:rPr>
          <w:rFonts w:ascii="Times New Roman" w:hAnsi="Times New Roman"/>
          <w:sz w:val="32"/>
          <w:szCs w:val="28"/>
        </w:rPr>
        <w:t xml:space="preserve"> фак. № 124339, СИН № 6058</w:t>
      </w:r>
      <w:r w:rsidRPr="00C8583B">
        <w:rPr>
          <w:rFonts w:ascii="Times New Roman" w:hAnsi="Times New Roman"/>
          <w:sz w:val="32"/>
          <w:szCs w:val="28"/>
        </w:rPr>
        <w:br w:type="column"/>
      </w:r>
      <w:r w:rsidRPr="00AC2F1C">
        <w:rPr>
          <w:rFonts w:ascii="Times New Roman" w:hAnsi="Times New Roman"/>
          <w:b/>
          <w:bCs/>
          <w:sz w:val="32"/>
          <w:szCs w:val="28"/>
        </w:rPr>
        <w:t>Проверил:</w:t>
      </w:r>
    </w:p>
    <w:p w14:paraId="7ECD420F" w14:textId="77777777" w:rsidR="00D24614" w:rsidRPr="00D24614" w:rsidRDefault="00D24614" w:rsidP="002952DB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hyperlink r:id="rId10" w:history="1">
        <w:r w:rsidRPr="00D24614">
          <w:rPr>
            <w:rFonts w:ascii="Times New Roman" w:hAnsi="Times New Roman"/>
            <w:sz w:val="32"/>
            <w:szCs w:val="28"/>
          </w:rPr>
          <w:t xml:space="preserve">проф. </w:t>
        </w:r>
        <w:proofErr w:type="spellStart"/>
        <w:r w:rsidRPr="00D24614">
          <w:rPr>
            <w:rFonts w:ascii="Times New Roman" w:hAnsi="Times New Roman"/>
            <w:sz w:val="32"/>
            <w:szCs w:val="28"/>
          </w:rPr>
          <w:t>д.н</w:t>
        </w:r>
        <w:proofErr w:type="spellEnd"/>
        <w:r w:rsidRPr="00D24614">
          <w:rPr>
            <w:rFonts w:ascii="Times New Roman" w:hAnsi="Times New Roman"/>
            <w:sz w:val="32"/>
            <w:szCs w:val="28"/>
          </w:rPr>
          <w:t>. Павел Петров</w:t>
        </w:r>
      </w:hyperlink>
    </w:p>
    <w:p w14:paraId="19A07DE3" w14:textId="369F2711" w:rsidR="00D24614" w:rsidRPr="00C8583B" w:rsidRDefault="00D24614" w:rsidP="002952DB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hyperlink r:id="rId11" w:history="1">
        <w:r w:rsidRPr="00D24614">
          <w:rPr>
            <w:rFonts w:ascii="Times New Roman" w:hAnsi="Times New Roman"/>
            <w:sz w:val="32"/>
            <w:szCs w:val="28"/>
          </w:rPr>
          <w:t>доц. д-р Иван Куюмджиев</w:t>
        </w:r>
      </w:hyperlink>
    </w:p>
    <w:p w14:paraId="6B9DAA3C" w14:textId="7B526002" w:rsidR="0080747D" w:rsidRPr="00C8583B" w:rsidRDefault="00D24614" w:rsidP="002952DB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r w:rsidRPr="00D24614">
        <w:rPr>
          <w:rFonts w:ascii="Times New Roman" w:hAnsi="Times New Roman"/>
          <w:sz w:val="32"/>
          <w:szCs w:val="28"/>
        </w:rPr>
        <w:t>х. ас. Беркант Исмет</w:t>
      </w:r>
    </w:p>
    <w:p w14:paraId="1218D0E3" w14:textId="5055A14C" w:rsidR="00D24614" w:rsidRPr="00D24614" w:rsidRDefault="00D24614" w:rsidP="00D24614">
      <w:pPr>
        <w:spacing w:line="240" w:lineRule="auto"/>
        <w:jc w:val="center"/>
        <w:rPr>
          <w:rFonts w:ascii="Times New Roman" w:hAnsi="Times New Roman"/>
          <w:sz w:val="32"/>
          <w:szCs w:val="28"/>
        </w:rPr>
      </w:pPr>
      <w:hyperlink r:id="rId12" w:history="1">
        <w:r w:rsidRPr="00D24614">
          <w:rPr>
            <w:rFonts w:ascii="Times New Roman" w:hAnsi="Times New Roman"/>
            <w:sz w:val="32"/>
            <w:szCs w:val="28"/>
          </w:rPr>
          <w:br/>
        </w:r>
      </w:hyperlink>
    </w:p>
    <w:p w14:paraId="06A71311" w14:textId="77777777" w:rsidR="0080747D" w:rsidRPr="00D24614" w:rsidRDefault="0080747D" w:rsidP="0080747D">
      <w:pPr>
        <w:sectPr w:rsidR="0080747D" w:rsidRPr="00D24614" w:rsidSect="0080747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4026C0F" w14:textId="06668E80" w:rsidR="00CD5BBF" w:rsidRPr="00CD5BBF" w:rsidRDefault="0080747D" w:rsidP="00D24614">
      <w:pPr>
        <w:jc w:val="center"/>
        <w:rPr>
          <w:b/>
          <w:bCs/>
        </w:rPr>
      </w:pPr>
      <w:r w:rsidRPr="0080747D">
        <w:rPr>
          <w:b/>
          <w:bCs/>
        </w:rPr>
        <w:t>ВАРНА,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bg-BG"/>
          <w14:ligatures w14:val="standardContextual"/>
        </w:rPr>
        <w:id w:val="-12952831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F83C0A" w14:textId="7A2B9478" w:rsidR="00CD5BBF" w:rsidRPr="00CD5BBF" w:rsidRDefault="00CD5BBF">
          <w:pPr>
            <w:pStyle w:val="TOCHeading"/>
            <w:rPr>
              <w:color w:val="auto"/>
              <w:lang w:val="bg-BG"/>
            </w:rPr>
          </w:pPr>
          <w:r w:rsidRPr="00CD5BBF">
            <w:rPr>
              <w:color w:val="auto"/>
              <w:lang w:val="bg-BG"/>
            </w:rPr>
            <w:t>Съдържание</w:t>
          </w:r>
        </w:p>
        <w:p w14:paraId="6811A4DB" w14:textId="798A19E9" w:rsidR="00D24614" w:rsidRDefault="00CD5BBF">
          <w:pPr>
            <w:pStyle w:val="TOC1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5777" w:history="1">
            <w:r w:rsidR="00D24614"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1. Увод</w:t>
            </w:r>
            <w:r w:rsidR="00D24614">
              <w:rPr>
                <w:noProof/>
                <w:webHidden/>
              </w:rPr>
              <w:tab/>
            </w:r>
            <w:r w:rsidR="00D24614">
              <w:rPr>
                <w:noProof/>
                <w:webHidden/>
              </w:rPr>
              <w:fldChar w:fldCharType="begin"/>
            </w:r>
            <w:r w:rsidR="00D24614">
              <w:rPr>
                <w:noProof/>
                <w:webHidden/>
              </w:rPr>
              <w:instrText xml:space="preserve"> PAGEREF _Toc215955777 \h </w:instrText>
            </w:r>
            <w:r w:rsidR="00D24614">
              <w:rPr>
                <w:noProof/>
                <w:webHidden/>
              </w:rPr>
            </w:r>
            <w:r w:rsidR="00D24614">
              <w:rPr>
                <w:noProof/>
                <w:webHidden/>
              </w:rPr>
              <w:fldChar w:fldCharType="separate"/>
            </w:r>
            <w:r w:rsidR="00D24614">
              <w:rPr>
                <w:noProof/>
                <w:webHidden/>
              </w:rPr>
              <w:t>2</w:t>
            </w:r>
            <w:r w:rsidR="00D24614">
              <w:rPr>
                <w:noProof/>
                <w:webHidden/>
              </w:rPr>
              <w:fldChar w:fldCharType="end"/>
            </w:r>
          </w:hyperlink>
        </w:p>
        <w:p w14:paraId="07EE579A" w14:textId="1DB321EE" w:rsidR="00D24614" w:rsidRDefault="00D24614">
          <w:pPr>
            <w:pStyle w:val="TOC1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78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 Описание на технологията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373F4" w14:textId="5D836D77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79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2.1. Архитектура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3CA4" w14:textId="4B7C5954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0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2.2. PHP и сървърната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75A16" w14:textId="350F718E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1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2.3. База данни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7D729" w14:textId="674ECDC0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2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2.4. JavaScript и клиентската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F938" w14:textId="64A3E40F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3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2.5. AJAX комуникация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8B1A" w14:textId="50D858B0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4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2.6. HTML5, CSS3, Bootstrap и SweetAlert2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1FEF" w14:textId="25FA6DDD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5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2.7. Работа с файлове и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CEE96" w14:textId="5149315A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6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2.8. 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9AD3" w14:textId="499373FD" w:rsidR="00D24614" w:rsidRDefault="00D24614">
          <w:pPr>
            <w:pStyle w:val="TOC1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7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3. Структура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5828B" w14:textId="7549A19F" w:rsidR="00D24614" w:rsidRDefault="00D24614">
          <w:pPr>
            <w:pStyle w:val="TOC1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8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 Функционалности на приложението „Petconnect“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EBEE" w14:textId="01D896BD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89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4.1 Навигация 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0F6B5" w14:textId="5338E96F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0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4.2 Регистрация и автентикация на потребители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55127" w14:textId="069D68AD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1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4.3 Профил на потребителя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6FF03" w14:textId="3498FA4E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2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4.4 Управление на домашни любимци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F8A0" w14:textId="5AB7B58D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3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4.5 Управление на публикации (Posts)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BC022" w14:textId="6B13DA9D" w:rsidR="00D24614" w:rsidRDefault="00D24614">
          <w:pPr>
            <w:pStyle w:val="TOC2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4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4.6 Визуализация на всички домашни любимци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6A00E" w14:textId="442C6810" w:rsidR="00D24614" w:rsidRDefault="00D24614">
          <w:pPr>
            <w:pStyle w:val="TOC1"/>
            <w:tabs>
              <w:tab w:val="right" w:leader="dot" w:pos="9627"/>
            </w:tabs>
            <w:rPr>
              <w:rFonts w:eastAsiaTheme="minorEastAsia"/>
              <w:noProof/>
              <w:sz w:val="24"/>
              <w:szCs w:val="24"/>
              <w:lang w:eastAsia="bg-BG"/>
            </w:rPr>
          </w:pPr>
          <w:hyperlink w:anchor="_Toc215955795" w:history="1">
            <w:r w:rsidRPr="0014477A">
              <w:rPr>
                <w:rStyle w:val="Hyperlink"/>
                <w:rFonts w:ascii="Arial" w:hAnsi="Arial" w:cs="Arial"/>
                <w:b/>
                <w:bCs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1523" w14:textId="1CA732C6" w:rsidR="00CD5BBF" w:rsidRDefault="00CD5BBF">
          <w:r>
            <w:rPr>
              <w:b/>
              <w:bCs/>
              <w:noProof/>
            </w:rPr>
            <w:fldChar w:fldCharType="end"/>
          </w:r>
        </w:p>
      </w:sdtContent>
    </w:sdt>
    <w:p w14:paraId="2768F3F8" w14:textId="006447A4" w:rsidR="0080747D" w:rsidRPr="00CD5BBF" w:rsidRDefault="00CD5BBF">
      <w:pPr>
        <w:spacing w:line="278" w:lineRule="auto"/>
        <w:rPr>
          <w:b/>
          <w:bCs/>
        </w:rPr>
      </w:pPr>
      <w:r>
        <w:rPr>
          <w:b/>
          <w:bCs/>
          <w:lang w:val="en-US"/>
        </w:rPr>
        <w:br w:type="page"/>
      </w:r>
    </w:p>
    <w:p w14:paraId="2E295CF0" w14:textId="26208EE2" w:rsidR="0080747D" w:rsidRPr="002106E9" w:rsidRDefault="0080747D" w:rsidP="002106E9">
      <w:pPr>
        <w:pStyle w:val="Heading1"/>
        <w:rPr>
          <w:rFonts w:ascii="Arial" w:hAnsi="Arial" w:cs="Arial"/>
          <w:b/>
          <w:bCs/>
          <w:color w:val="auto"/>
          <w:sz w:val="32"/>
          <w:szCs w:val="32"/>
        </w:rPr>
      </w:pPr>
      <w:bookmarkStart w:id="0" w:name="_Toc215955777"/>
      <w:r w:rsidRPr="002106E9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1. Увод</w:t>
      </w:r>
      <w:bookmarkEnd w:id="0"/>
    </w:p>
    <w:p w14:paraId="1A470313" w14:textId="77777777" w:rsidR="00B43912" w:rsidRPr="00B43912" w:rsidRDefault="00B43912" w:rsidP="00B439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912">
        <w:rPr>
          <w:rFonts w:ascii="Times New Roman" w:hAnsi="Times New Roman" w:cs="Times New Roman"/>
          <w:sz w:val="28"/>
          <w:szCs w:val="28"/>
        </w:rPr>
        <w:t>Съвременните информационни системи за обмен на данни и социална интеракция между потребители намират все по-широко приложение в различни области на обществения живот. Една от тези области е грижата за домашни любимци – сфера, в която дигиталните платформи предоставят значителни предимства по отношение на комуникацията, споделянето на информация и изграждането на общности. В този контекст възниква необходимостта от разработването на уеб-базирани системи, които улесняват взаимодействието между собственици на животни, осигуряват възможност за публикуване на съдържание и предоставят централизирани механизми за управление на данни.</w:t>
      </w:r>
    </w:p>
    <w:p w14:paraId="314DA04F" w14:textId="77777777" w:rsidR="00B43912" w:rsidRDefault="00B43912" w:rsidP="00B439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912">
        <w:rPr>
          <w:rFonts w:ascii="Times New Roman" w:hAnsi="Times New Roman" w:cs="Times New Roman"/>
          <w:sz w:val="28"/>
          <w:szCs w:val="28"/>
        </w:rPr>
        <w:t xml:space="preserve">Настоящият проект </w:t>
      </w:r>
      <w:proofErr w:type="spellStart"/>
      <w:r w:rsidRPr="00B43912">
        <w:rPr>
          <w:rFonts w:ascii="Times New Roman" w:hAnsi="Times New Roman" w:cs="Times New Roman"/>
          <w:b/>
          <w:bCs/>
          <w:sz w:val="28"/>
          <w:szCs w:val="28"/>
        </w:rPr>
        <w:t>PetConnect</w:t>
      </w:r>
      <w:proofErr w:type="spellEnd"/>
      <w:r w:rsidRPr="00B43912">
        <w:rPr>
          <w:rFonts w:ascii="Times New Roman" w:hAnsi="Times New Roman" w:cs="Times New Roman"/>
          <w:sz w:val="28"/>
          <w:szCs w:val="28"/>
        </w:rPr>
        <w:t xml:space="preserve"> представлява уеб приложение, разработено с цел създаване на интерактивна среда за споделяне, управление и визуализиране на информация, свързана с домашни любимци. Системата позволява на потребителите да регистрират лични профили, да публикуват снимки и описания на своите животни, да създават тематични постове, както и да взаимодействат с наличната информация чрез преглед, редактиране и управление на съдържанието. Приложението използва релационна база данни </w:t>
      </w:r>
      <w:proofErr w:type="spellStart"/>
      <w:r w:rsidRPr="00B43912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B43912">
        <w:rPr>
          <w:rFonts w:ascii="Times New Roman" w:hAnsi="Times New Roman" w:cs="Times New Roman"/>
          <w:sz w:val="28"/>
          <w:szCs w:val="28"/>
        </w:rPr>
        <w:t xml:space="preserve">, PHP (PDO) за достъп до данните, както и </w:t>
      </w:r>
      <w:proofErr w:type="spellStart"/>
      <w:r w:rsidRPr="00B4391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43912">
        <w:rPr>
          <w:rFonts w:ascii="Times New Roman" w:hAnsi="Times New Roman" w:cs="Times New Roman"/>
          <w:sz w:val="28"/>
          <w:szCs w:val="28"/>
        </w:rPr>
        <w:t xml:space="preserve"> (AJAX) за динамично зареждане и актуализиране на съдържанието без презареждане на страницата. Визуалната част е реализирана чрез HTML5, CSS и </w:t>
      </w:r>
      <w:proofErr w:type="spellStart"/>
      <w:r w:rsidRPr="00B4391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B43912">
        <w:rPr>
          <w:rFonts w:ascii="Times New Roman" w:hAnsi="Times New Roman" w:cs="Times New Roman"/>
          <w:sz w:val="28"/>
          <w:szCs w:val="28"/>
        </w:rPr>
        <w:t>, предоставящи адаптивен интерфейс и удобство при работа.</w:t>
      </w:r>
    </w:p>
    <w:p w14:paraId="3B89CB90" w14:textId="30533432" w:rsidR="00B43912" w:rsidRDefault="00B43912" w:rsidP="00B439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912">
        <w:rPr>
          <w:rFonts w:ascii="Times New Roman" w:hAnsi="Times New Roman" w:cs="Times New Roman"/>
          <w:sz w:val="28"/>
          <w:szCs w:val="28"/>
        </w:rPr>
        <w:t xml:space="preserve">Проектът е насочен към решаването на конкретен практически проблем – липсата на централизирана уеб среда, чрез която собствениците на домашни любимци могат да споделят актуална информация, снимки и публикации за своите животни. Той предлага структурирано решение за управление на данните, включително създаване, редакция и изтриване на записи, като същевременно осигурява механизми за автентикация, защита и достъп с различни нива. Платформата включва функционалности за обработка и съхранение на изображения, профилиране на потребители, визуализация на публикуваните </w:t>
      </w:r>
      <w:r w:rsidRPr="00B43912">
        <w:rPr>
          <w:rFonts w:ascii="Times New Roman" w:hAnsi="Times New Roman" w:cs="Times New Roman"/>
          <w:sz w:val="28"/>
          <w:szCs w:val="28"/>
        </w:rPr>
        <w:lastRenderedPageBreak/>
        <w:t>материали и управление на съдържание, което я прави подходящ инструмент както за лични цели, така и за по-широка социална употреба.</w:t>
      </w:r>
    </w:p>
    <w:p w14:paraId="5AD6083A" w14:textId="77777777" w:rsidR="00B43912" w:rsidRDefault="00B43912" w:rsidP="00B4391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F4AC01" w14:textId="666BD031" w:rsidR="00B43912" w:rsidRPr="002106E9" w:rsidRDefault="00B43912" w:rsidP="002106E9">
      <w:pPr>
        <w:pStyle w:val="Heading1"/>
        <w:rPr>
          <w:rFonts w:ascii="Arial" w:hAnsi="Arial" w:cs="Arial"/>
          <w:b/>
          <w:bCs/>
          <w:color w:val="auto"/>
          <w:sz w:val="32"/>
          <w:szCs w:val="32"/>
        </w:rPr>
      </w:pPr>
      <w:bookmarkStart w:id="1" w:name="_Toc215955778"/>
      <w:r w:rsidRPr="002106E9">
        <w:rPr>
          <w:rFonts w:ascii="Arial" w:hAnsi="Arial" w:cs="Arial"/>
          <w:b/>
          <w:bCs/>
          <w:color w:val="auto"/>
          <w:sz w:val="32"/>
          <w:szCs w:val="32"/>
        </w:rPr>
        <w:t>2. Описание на технологията</w:t>
      </w:r>
      <w:bookmarkEnd w:id="1"/>
    </w:p>
    <w:p w14:paraId="50254C56" w14:textId="69290D7D" w:rsidR="00B43912" w:rsidRDefault="002106E9" w:rsidP="00DD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106E9">
        <w:rPr>
          <w:rFonts w:ascii="Times New Roman" w:hAnsi="Times New Roman" w:cs="Times New Roman"/>
          <w:sz w:val="28"/>
          <w:szCs w:val="28"/>
        </w:rPr>
        <w:t xml:space="preserve">Разработването на уеб приложението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PetConnect</w:t>
      </w:r>
      <w:proofErr w:type="spellEnd"/>
      <w:r w:rsidRPr="002106E9">
        <w:rPr>
          <w:rFonts w:ascii="Times New Roman" w:hAnsi="Times New Roman" w:cs="Times New Roman"/>
          <w:sz w:val="28"/>
          <w:szCs w:val="28"/>
        </w:rPr>
        <w:t xml:space="preserve"> се основава на съвкупност от съвременни технологии и програмни концепции, които гарантират надеждност, сигурност, мащабируемост и удобство при използване. Технологичният стек включва технологии за клиентска страна, сървърна логика, работа с база данни, обработка на изображения, както и механизми за комуникация между компонентите. В следващите подраздели са разгледани основните технологии, методи и принципи, използвани при създаването на системата.</w:t>
      </w:r>
    </w:p>
    <w:p w14:paraId="435BB70A" w14:textId="77777777" w:rsidR="002106E9" w:rsidRDefault="002106E9" w:rsidP="00B4391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139082F" w14:textId="5CEB2D20" w:rsidR="002106E9" w:rsidRDefault="002106E9" w:rsidP="002106E9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5955779"/>
      <w:r w:rsidRPr="002106E9">
        <w:rPr>
          <w:rFonts w:ascii="Arial" w:hAnsi="Arial" w:cs="Arial"/>
          <w:b/>
          <w:bCs/>
          <w:color w:val="auto"/>
          <w:sz w:val="28"/>
          <w:szCs w:val="28"/>
        </w:rPr>
        <w:t>2.1. Архитектура на приложението</w:t>
      </w:r>
      <w:bookmarkEnd w:id="2"/>
    </w:p>
    <w:p w14:paraId="593B81CE" w14:textId="2173DF93" w:rsidR="00DD1A19" w:rsidRDefault="00DD1A19" w:rsidP="00DD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Системата следва клиент–сървър архитектура, при която клиентската част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1A19">
        <w:rPr>
          <w:rFonts w:ascii="Times New Roman" w:hAnsi="Times New Roman" w:cs="Times New Roman"/>
          <w:sz w:val="28"/>
          <w:szCs w:val="28"/>
        </w:rPr>
        <w:t>извършва визуализация и изпраща заявки, а сървърната част обработва входните данни, управлява бизнес логиката и осъществява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1A19">
        <w:rPr>
          <w:rFonts w:ascii="Times New Roman" w:hAnsi="Times New Roman" w:cs="Times New Roman"/>
          <w:sz w:val="28"/>
          <w:szCs w:val="28"/>
        </w:rPr>
        <w:t>комуникация с релационната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1A19">
        <w:rPr>
          <w:rFonts w:ascii="Times New Roman" w:hAnsi="Times New Roman" w:cs="Times New Roman"/>
          <w:sz w:val="28"/>
          <w:szCs w:val="28"/>
        </w:rPr>
        <w:t>база данни.</w:t>
      </w:r>
      <w:r w:rsidRPr="00DD1A19">
        <w:rPr>
          <w:rFonts w:ascii="Times New Roman" w:hAnsi="Times New Roman" w:cs="Times New Roman"/>
          <w:sz w:val="28"/>
          <w:szCs w:val="28"/>
        </w:rPr>
        <w:br/>
        <w:t>Обменът на информация се реализира чрез HTTP/HTTPS протокол и асинхронни заявки (AJAX), което позволява динамично обновяване на съдържанието без презареждане на страницата.</w:t>
      </w:r>
    </w:p>
    <w:p w14:paraId="78E2C398" w14:textId="2E76A385" w:rsidR="00DD1A19" w:rsidRDefault="00DD1A19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431AD6" w14:textId="77777777" w:rsidR="00DD1A19" w:rsidRPr="00DD1A19" w:rsidRDefault="00DD1A19" w:rsidP="00DD1A19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15955780"/>
      <w:r w:rsidRPr="00DD1A19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2.2. PHP и сървърната логика</w:t>
      </w:r>
      <w:bookmarkEnd w:id="3"/>
    </w:p>
    <w:p w14:paraId="796948FA" w14:textId="4460A9D7" w:rsidR="00DD1A19" w:rsidRPr="00DD1A19" w:rsidRDefault="00DD1A19" w:rsidP="00DD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 xml:space="preserve">Сървърната логика е реализирана чрез езика </w:t>
      </w:r>
      <w:r w:rsidRPr="00DD1A19">
        <w:rPr>
          <w:rFonts w:ascii="Times New Roman" w:hAnsi="Times New Roman" w:cs="Times New Roman"/>
          <w:b/>
          <w:bCs/>
          <w:sz w:val="28"/>
          <w:szCs w:val="28"/>
        </w:rPr>
        <w:t>PHP</w:t>
      </w:r>
      <w:r w:rsidRPr="00DD1A19">
        <w:rPr>
          <w:rFonts w:ascii="Times New Roman" w:hAnsi="Times New Roman" w:cs="Times New Roman"/>
          <w:sz w:val="28"/>
          <w:szCs w:val="28"/>
        </w:rPr>
        <w:t>, който изпълнява основните операции, включително:</w:t>
      </w:r>
    </w:p>
    <w:p w14:paraId="5721895E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регистрация и автентикация на потребители;</w:t>
      </w:r>
    </w:p>
    <w:p w14:paraId="3C9FC061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обработка на формуляри;</w:t>
      </w:r>
    </w:p>
    <w:p w14:paraId="57A40BEC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валидация на входни данни;</w:t>
      </w:r>
    </w:p>
    <w:p w14:paraId="4B6A4FE6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изпълнение на CRUD операции (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>);</w:t>
      </w:r>
    </w:p>
    <w:p w14:paraId="48880B5D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обработка и съхранение на качени изображения;</w:t>
      </w:r>
    </w:p>
    <w:p w14:paraId="2628BC56" w14:textId="77777777" w:rsidR="00DD1A19" w:rsidRP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контрол на достъпа чрез сесии;</w:t>
      </w:r>
    </w:p>
    <w:p w14:paraId="418A6608" w14:textId="1A962A59" w:rsidR="00DD1A19" w:rsidRDefault="00DD1A19" w:rsidP="00DD1A1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изграждане на JSON отговори към клиента.</w:t>
      </w:r>
    </w:p>
    <w:p w14:paraId="67D1087A" w14:textId="77777777" w:rsidR="00DD1A19" w:rsidRPr="00DD1A19" w:rsidRDefault="00DD1A19" w:rsidP="00DD1A19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23C5C6F" w14:textId="77777777" w:rsidR="00DD1A19" w:rsidRPr="00DD1A19" w:rsidRDefault="00DD1A19" w:rsidP="00DD1A1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 xml:space="preserve">За взаимодействие с базата данни е използвана библиотеката </w:t>
      </w:r>
      <w:r w:rsidRPr="00DD1A19">
        <w:rPr>
          <w:rFonts w:ascii="Times New Roman" w:hAnsi="Times New Roman" w:cs="Times New Roman"/>
          <w:b/>
          <w:bCs/>
          <w:sz w:val="28"/>
          <w:szCs w:val="28"/>
        </w:rPr>
        <w:t xml:space="preserve">PDO (PHP Data </w:t>
      </w:r>
      <w:proofErr w:type="spellStart"/>
      <w:r w:rsidRPr="00DD1A19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DD1A1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1A19">
        <w:rPr>
          <w:rFonts w:ascii="Times New Roman" w:hAnsi="Times New Roman" w:cs="Times New Roman"/>
          <w:sz w:val="28"/>
          <w:szCs w:val="28"/>
        </w:rPr>
        <w:t>, която предоставя:</w:t>
      </w:r>
    </w:p>
    <w:p w14:paraId="30B2C579" w14:textId="77777777" w:rsidR="00DD1A19" w:rsidRPr="00DD1A19" w:rsidRDefault="00DD1A19" w:rsidP="00DD1A1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 xml:space="preserve">защитени заявки чрез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1A19">
        <w:rPr>
          <w:rFonts w:ascii="Times New Roman" w:hAnsi="Times New Roman" w:cs="Times New Roman"/>
          <w:sz w:val="28"/>
          <w:szCs w:val="28"/>
        </w:rPr>
        <w:t>statements</w:t>
      </w:r>
      <w:proofErr w:type="spellEnd"/>
      <w:r w:rsidRPr="00DD1A19">
        <w:rPr>
          <w:rFonts w:ascii="Times New Roman" w:hAnsi="Times New Roman" w:cs="Times New Roman"/>
          <w:sz w:val="28"/>
          <w:szCs w:val="28"/>
        </w:rPr>
        <w:t>,</w:t>
      </w:r>
    </w:p>
    <w:p w14:paraId="554E80CE" w14:textId="77777777" w:rsidR="00DD1A19" w:rsidRPr="00DD1A19" w:rsidRDefault="00DD1A19" w:rsidP="00DD1A1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поддръжка на транзакции,</w:t>
      </w:r>
    </w:p>
    <w:p w14:paraId="3FB05479" w14:textId="1155EEC3" w:rsidR="00DD1A19" w:rsidRPr="00DD1A19" w:rsidRDefault="00DD1A19" w:rsidP="00DD1A1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 xml:space="preserve">възможност за </w:t>
      </w:r>
      <w:r>
        <w:rPr>
          <w:rFonts w:ascii="Times New Roman" w:hAnsi="Times New Roman" w:cs="Times New Roman"/>
          <w:sz w:val="28"/>
          <w:szCs w:val="28"/>
        </w:rPr>
        <w:t>работа с разнообразни бази от данни</w:t>
      </w:r>
      <w:r w:rsidRPr="00DD1A19">
        <w:rPr>
          <w:rFonts w:ascii="Times New Roman" w:hAnsi="Times New Roman" w:cs="Times New Roman"/>
          <w:sz w:val="28"/>
          <w:szCs w:val="28"/>
        </w:rPr>
        <w:t>,</w:t>
      </w:r>
    </w:p>
    <w:p w14:paraId="5129F7C8" w14:textId="277635BF" w:rsidR="00910D6A" w:rsidRDefault="00DD1A19" w:rsidP="00910D6A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1A19">
        <w:rPr>
          <w:rFonts w:ascii="Times New Roman" w:hAnsi="Times New Roman" w:cs="Times New Roman"/>
          <w:sz w:val="28"/>
          <w:szCs w:val="28"/>
        </w:rPr>
        <w:t>предотвратяване на SQL инжекции.</w:t>
      </w:r>
    </w:p>
    <w:p w14:paraId="15FED473" w14:textId="77777777" w:rsidR="00910D6A" w:rsidRDefault="00910D6A" w:rsidP="00910D6A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4967B31" w14:textId="77777777" w:rsidR="00910D6A" w:rsidRPr="00910D6A" w:rsidRDefault="00910D6A" w:rsidP="00910D6A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5955781"/>
      <w:r w:rsidRPr="00910D6A">
        <w:rPr>
          <w:rFonts w:ascii="Arial" w:hAnsi="Arial" w:cs="Arial"/>
          <w:b/>
          <w:bCs/>
          <w:color w:val="auto"/>
          <w:sz w:val="28"/>
          <w:szCs w:val="28"/>
        </w:rPr>
        <w:t xml:space="preserve">2.3. База данни </w:t>
      </w:r>
      <w:proofErr w:type="spellStart"/>
      <w:r w:rsidRPr="00910D6A">
        <w:rPr>
          <w:rFonts w:ascii="Arial" w:hAnsi="Arial" w:cs="Arial"/>
          <w:b/>
          <w:bCs/>
          <w:color w:val="auto"/>
          <w:sz w:val="28"/>
          <w:szCs w:val="28"/>
        </w:rPr>
        <w:t>MySQL</w:t>
      </w:r>
      <w:bookmarkEnd w:id="4"/>
      <w:proofErr w:type="spellEnd"/>
    </w:p>
    <w:p w14:paraId="7C00F59E" w14:textId="77777777" w:rsidR="00910D6A" w:rsidRPr="00910D6A" w:rsidRDefault="00910D6A" w:rsidP="00910D6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0D6A">
        <w:rPr>
          <w:rFonts w:ascii="Times New Roman" w:hAnsi="Times New Roman" w:cs="Times New Roman"/>
          <w:sz w:val="28"/>
          <w:szCs w:val="28"/>
        </w:rPr>
        <w:t xml:space="preserve">За управление на данните системата използва </w:t>
      </w:r>
      <w:proofErr w:type="spellStart"/>
      <w:r w:rsidRPr="00910D6A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910D6A">
        <w:rPr>
          <w:rFonts w:ascii="Times New Roman" w:hAnsi="Times New Roman" w:cs="Times New Roman"/>
          <w:sz w:val="28"/>
          <w:szCs w:val="28"/>
        </w:rPr>
        <w:t xml:space="preserve"> – релационна база данни, която предоставя:</w:t>
      </w:r>
    </w:p>
    <w:p w14:paraId="4BDBA10A" w14:textId="77777777" w:rsidR="00910D6A" w:rsidRPr="00910D6A" w:rsidRDefault="00910D6A" w:rsidP="00910D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D6A">
        <w:rPr>
          <w:rFonts w:ascii="Times New Roman" w:hAnsi="Times New Roman" w:cs="Times New Roman"/>
          <w:sz w:val="28"/>
          <w:szCs w:val="28"/>
        </w:rPr>
        <w:t>надеждност при съхранение на структурирана информация;</w:t>
      </w:r>
    </w:p>
    <w:p w14:paraId="43BDD32D" w14:textId="77777777" w:rsidR="00910D6A" w:rsidRPr="00910D6A" w:rsidRDefault="00910D6A" w:rsidP="00910D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D6A">
        <w:rPr>
          <w:rFonts w:ascii="Times New Roman" w:hAnsi="Times New Roman" w:cs="Times New Roman"/>
          <w:sz w:val="28"/>
          <w:szCs w:val="28"/>
        </w:rPr>
        <w:t>ефективно изпълнение на заявки;</w:t>
      </w:r>
    </w:p>
    <w:p w14:paraId="645B3751" w14:textId="77777777" w:rsidR="00910D6A" w:rsidRPr="00910D6A" w:rsidRDefault="00910D6A" w:rsidP="00910D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D6A">
        <w:rPr>
          <w:rFonts w:ascii="Times New Roman" w:hAnsi="Times New Roman" w:cs="Times New Roman"/>
          <w:sz w:val="28"/>
          <w:szCs w:val="28"/>
        </w:rPr>
        <w:t>поддръжка на JOIN операции за работа с комплексни релации;</w:t>
      </w:r>
    </w:p>
    <w:p w14:paraId="1A6613B1" w14:textId="77777777" w:rsidR="00910D6A" w:rsidRPr="00910D6A" w:rsidRDefault="00910D6A" w:rsidP="00910D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10D6A">
        <w:rPr>
          <w:rFonts w:ascii="Times New Roman" w:hAnsi="Times New Roman" w:cs="Times New Roman"/>
          <w:sz w:val="28"/>
          <w:szCs w:val="28"/>
        </w:rPr>
        <w:t>транзакционност</w:t>
      </w:r>
      <w:proofErr w:type="spellEnd"/>
      <w:r w:rsidRPr="00910D6A">
        <w:rPr>
          <w:rFonts w:ascii="Times New Roman" w:hAnsi="Times New Roman" w:cs="Times New Roman"/>
          <w:sz w:val="28"/>
          <w:szCs w:val="28"/>
        </w:rPr>
        <w:t xml:space="preserve"> при критични процеси като публикуване на постове и изображение;</w:t>
      </w:r>
    </w:p>
    <w:p w14:paraId="590E2B0A" w14:textId="77777777" w:rsidR="00910D6A" w:rsidRPr="00910D6A" w:rsidRDefault="00910D6A" w:rsidP="00910D6A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0D6A">
        <w:rPr>
          <w:rFonts w:ascii="Times New Roman" w:hAnsi="Times New Roman" w:cs="Times New Roman"/>
          <w:sz w:val="28"/>
          <w:szCs w:val="28"/>
        </w:rPr>
        <w:t>интегритет чрез първични и външни ключове.</w:t>
      </w:r>
    </w:p>
    <w:p w14:paraId="483EDD43" w14:textId="1E06F300" w:rsidR="0080747D" w:rsidRPr="00B87C73" w:rsidRDefault="00910D6A" w:rsidP="00B87C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0D6A">
        <w:rPr>
          <w:rFonts w:ascii="Times New Roman" w:hAnsi="Times New Roman" w:cs="Times New Roman"/>
          <w:sz w:val="28"/>
          <w:szCs w:val="28"/>
        </w:rPr>
        <w:lastRenderedPageBreak/>
        <w:t>В базата данни са организирани таблици за потребители, домашни любимци, публикации, коментари, изображения и харесвания</w:t>
      </w:r>
      <w:r w:rsidR="000F6DC4" w:rsidRPr="000F6DC4">
        <w:rPr>
          <w:rFonts w:ascii="Times New Roman" w:hAnsi="Times New Roman" w:cs="Times New Roman"/>
          <w:sz w:val="28"/>
          <w:szCs w:val="28"/>
        </w:rPr>
        <w:t xml:space="preserve"> </w:t>
      </w:r>
      <w:r w:rsidR="000F6DC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F6DC4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0F6DC4">
        <w:rPr>
          <w:rFonts w:ascii="Times New Roman" w:hAnsi="Times New Roman" w:cs="Times New Roman"/>
          <w:sz w:val="28"/>
          <w:szCs w:val="28"/>
        </w:rPr>
        <w:t>1</w:t>
      </w:r>
      <w:r w:rsidR="000F6DC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910D6A">
        <w:rPr>
          <w:rFonts w:ascii="Times New Roman" w:hAnsi="Times New Roman" w:cs="Times New Roman"/>
          <w:sz w:val="28"/>
          <w:szCs w:val="28"/>
        </w:rPr>
        <w:t>. Всеки запис е нормализиран с цел оптимална производителност и избягване на дублиране на данни.</w:t>
      </w:r>
    </w:p>
    <w:p w14:paraId="797BCBA8" w14:textId="0DD068DE" w:rsidR="0080747D" w:rsidRDefault="000F6DC4" w:rsidP="000F6DC4">
      <w:pPr>
        <w:rPr>
          <w:rFonts w:ascii="Arial" w:hAnsi="Arial" w:cs="Arial"/>
          <w:b/>
          <w:bCs/>
          <w:sz w:val="32"/>
          <w:szCs w:val="32"/>
        </w:rPr>
      </w:pPr>
      <w:r w:rsidRPr="000F6DC4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F53BD48" wp14:editId="73F4FF88">
            <wp:extent cx="5731510" cy="2536190"/>
            <wp:effectExtent l="0" t="0" r="2540" b="0"/>
            <wp:docPr id="1790998715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98715" name="Picture 1" descr="A computer screen shot of a network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5CDF" w14:textId="0A0CAE55" w:rsidR="000F6DC4" w:rsidRDefault="000F6DC4" w:rsidP="000F6DC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</w:rPr>
        <w:t>1 – Визуализация на базата от данни</w:t>
      </w:r>
    </w:p>
    <w:p w14:paraId="79791AC8" w14:textId="77777777" w:rsidR="00B7262F" w:rsidRDefault="00B7262F" w:rsidP="00711AB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B626E53" w14:textId="77777777" w:rsidR="00B7262F" w:rsidRPr="00B7262F" w:rsidRDefault="00B7262F" w:rsidP="00B7262F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5955782"/>
      <w:r w:rsidRPr="00B7262F">
        <w:rPr>
          <w:rFonts w:ascii="Arial" w:hAnsi="Arial" w:cs="Arial"/>
          <w:b/>
          <w:bCs/>
          <w:color w:val="auto"/>
          <w:sz w:val="28"/>
          <w:szCs w:val="28"/>
        </w:rPr>
        <w:t xml:space="preserve">2.4. </w:t>
      </w:r>
      <w:proofErr w:type="spellStart"/>
      <w:r w:rsidRPr="00B7262F">
        <w:rPr>
          <w:rFonts w:ascii="Arial" w:hAnsi="Arial" w:cs="Arial"/>
          <w:b/>
          <w:bCs/>
          <w:color w:val="auto"/>
          <w:sz w:val="28"/>
          <w:szCs w:val="28"/>
        </w:rPr>
        <w:t>JavaScript</w:t>
      </w:r>
      <w:proofErr w:type="spellEnd"/>
      <w:r w:rsidRPr="00B7262F">
        <w:rPr>
          <w:rFonts w:ascii="Arial" w:hAnsi="Arial" w:cs="Arial"/>
          <w:b/>
          <w:bCs/>
          <w:color w:val="auto"/>
          <w:sz w:val="28"/>
          <w:szCs w:val="28"/>
        </w:rPr>
        <w:t xml:space="preserve"> и клиентската логика</w:t>
      </w:r>
      <w:bookmarkEnd w:id="5"/>
    </w:p>
    <w:p w14:paraId="1A2F47C9" w14:textId="77777777" w:rsidR="00B7262F" w:rsidRPr="00B7262F" w:rsidRDefault="00B7262F" w:rsidP="00B726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sz w:val="28"/>
          <w:szCs w:val="28"/>
        </w:rPr>
        <w:t xml:space="preserve">Динамичните компоненти на системата използват </w:t>
      </w:r>
      <w:proofErr w:type="spellStart"/>
      <w:r w:rsidRPr="00B7262F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7262F">
        <w:rPr>
          <w:rFonts w:ascii="Times New Roman" w:hAnsi="Times New Roman" w:cs="Times New Roman"/>
          <w:sz w:val="28"/>
          <w:szCs w:val="28"/>
        </w:rPr>
        <w:t>, който изпълнява следните функции:</w:t>
      </w:r>
    </w:p>
    <w:p w14:paraId="22E1B77F" w14:textId="77777777" w:rsidR="00B7262F" w:rsidRPr="00B7262F" w:rsidRDefault="00B7262F" w:rsidP="00B7262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sz w:val="28"/>
          <w:szCs w:val="28"/>
        </w:rPr>
        <w:t xml:space="preserve">изпращане на асинхронни заявки към сървъра чрез </w:t>
      </w:r>
      <w:proofErr w:type="spellStart"/>
      <w:r w:rsidRPr="00B7262F">
        <w:rPr>
          <w:rFonts w:ascii="Times New Roman" w:hAnsi="Times New Roman" w:cs="Times New Roman"/>
          <w:b/>
          <w:bCs/>
          <w:sz w:val="28"/>
          <w:szCs w:val="28"/>
        </w:rPr>
        <w:t>fetch</w:t>
      </w:r>
      <w:proofErr w:type="spellEnd"/>
      <w:r w:rsidRPr="00B7262F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B7262F">
        <w:rPr>
          <w:rFonts w:ascii="Times New Roman" w:hAnsi="Times New Roman" w:cs="Times New Roman"/>
          <w:sz w:val="28"/>
          <w:szCs w:val="28"/>
        </w:rPr>
        <w:t>;</w:t>
      </w:r>
    </w:p>
    <w:p w14:paraId="484955EF" w14:textId="77777777" w:rsidR="00B7262F" w:rsidRPr="00B7262F" w:rsidRDefault="00B7262F" w:rsidP="00B7262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sz w:val="28"/>
          <w:szCs w:val="28"/>
        </w:rPr>
        <w:t>визуализиране на публикации, коментари и потребителски данни;</w:t>
      </w:r>
    </w:p>
    <w:p w14:paraId="03BE3D72" w14:textId="20BB2A24" w:rsidR="00B7262F" w:rsidRPr="00B7262F" w:rsidRDefault="00B7262F" w:rsidP="00711AB4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262F">
        <w:rPr>
          <w:rFonts w:ascii="Times New Roman" w:hAnsi="Times New Roman" w:cs="Times New Roman"/>
          <w:sz w:val="28"/>
          <w:szCs w:val="28"/>
        </w:rPr>
        <w:t>рендериране</w:t>
      </w:r>
      <w:proofErr w:type="spellEnd"/>
      <w:r w:rsidRPr="00B7262F">
        <w:rPr>
          <w:rFonts w:ascii="Times New Roman" w:hAnsi="Times New Roman" w:cs="Times New Roman"/>
          <w:sz w:val="28"/>
          <w:szCs w:val="28"/>
        </w:rPr>
        <w:t xml:space="preserve"> на динамично съдържание в DOM;</w:t>
      </w:r>
    </w:p>
    <w:p w14:paraId="3447E96D" w14:textId="77777777" w:rsidR="00B7262F" w:rsidRPr="00B7262F" w:rsidRDefault="00B7262F" w:rsidP="00B726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sz w:val="28"/>
          <w:szCs w:val="28"/>
        </w:rPr>
        <w:t>обработка на отговорите от API.</w:t>
      </w:r>
    </w:p>
    <w:p w14:paraId="45D2B81D" w14:textId="77777777" w:rsidR="00B7262F" w:rsidRPr="00B7262F" w:rsidRDefault="00B7262F" w:rsidP="00127A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7262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7262F">
        <w:rPr>
          <w:rFonts w:ascii="Times New Roman" w:hAnsi="Times New Roman" w:cs="Times New Roman"/>
          <w:sz w:val="28"/>
          <w:szCs w:val="28"/>
        </w:rPr>
        <w:t xml:space="preserve"> логиката е разделена в специализирани модули:</w:t>
      </w:r>
    </w:p>
    <w:p w14:paraId="3FEE0F3F" w14:textId="77777777" w:rsidR="00B7262F" w:rsidRPr="00B7262F" w:rsidRDefault="00B7262F" w:rsidP="00B7262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b/>
          <w:bCs/>
          <w:sz w:val="28"/>
          <w:szCs w:val="28"/>
        </w:rPr>
        <w:t>postAjax.js</w:t>
      </w:r>
      <w:r w:rsidRPr="00B7262F">
        <w:rPr>
          <w:rFonts w:ascii="Times New Roman" w:hAnsi="Times New Roman" w:cs="Times New Roman"/>
          <w:sz w:val="28"/>
          <w:szCs w:val="28"/>
        </w:rPr>
        <w:t xml:space="preserve"> – зареждане на постове, големи изображения, коментари, харесвания</w:t>
      </w:r>
    </w:p>
    <w:p w14:paraId="2ACBAE24" w14:textId="77777777" w:rsidR="00B7262F" w:rsidRPr="00B7262F" w:rsidRDefault="00B7262F" w:rsidP="00B7262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b/>
          <w:bCs/>
          <w:sz w:val="28"/>
          <w:szCs w:val="28"/>
        </w:rPr>
        <w:t>petAjax.js</w:t>
      </w:r>
      <w:r w:rsidRPr="00B7262F">
        <w:rPr>
          <w:rFonts w:ascii="Times New Roman" w:hAnsi="Times New Roman" w:cs="Times New Roman"/>
          <w:sz w:val="28"/>
          <w:szCs w:val="28"/>
        </w:rPr>
        <w:t xml:space="preserve"> – управление на домашни любимци</w:t>
      </w:r>
    </w:p>
    <w:p w14:paraId="62E47524" w14:textId="77777777" w:rsidR="00B7262F" w:rsidRPr="00B7262F" w:rsidRDefault="00B7262F" w:rsidP="00B7262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b/>
          <w:bCs/>
          <w:sz w:val="28"/>
          <w:szCs w:val="28"/>
        </w:rPr>
        <w:t>common.js</w:t>
      </w:r>
      <w:r w:rsidRPr="00B7262F">
        <w:rPr>
          <w:rFonts w:ascii="Times New Roman" w:hAnsi="Times New Roman" w:cs="Times New Roman"/>
          <w:sz w:val="28"/>
          <w:szCs w:val="28"/>
        </w:rPr>
        <w:t xml:space="preserve"> – глобални помощни функции, AJAX помощни методи</w:t>
      </w:r>
    </w:p>
    <w:p w14:paraId="716ECCA7" w14:textId="77777777" w:rsidR="00B7262F" w:rsidRPr="00B7262F" w:rsidRDefault="00B7262F" w:rsidP="00B7262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62F">
        <w:rPr>
          <w:rFonts w:ascii="Times New Roman" w:hAnsi="Times New Roman" w:cs="Times New Roman"/>
          <w:sz w:val="28"/>
          <w:szCs w:val="28"/>
        </w:rPr>
        <w:lastRenderedPageBreak/>
        <w:t xml:space="preserve">Тази </w:t>
      </w:r>
      <w:proofErr w:type="spellStart"/>
      <w:r w:rsidRPr="00B7262F">
        <w:rPr>
          <w:rFonts w:ascii="Times New Roman" w:hAnsi="Times New Roman" w:cs="Times New Roman"/>
          <w:sz w:val="28"/>
          <w:szCs w:val="28"/>
        </w:rPr>
        <w:t>модуларност</w:t>
      </w:r>
      <w:proofErr w:type="spellEnd"/>
      <w:r w:rsidRPr="00B7262F">
        <w:rPr>
          <w:rFonts w:ascii="Times New Roman" w:hAnsi="Times New Roman" w:cs="Times New Roman"/>
          <w:sz w:val="28"/>
          <w:szCs w:val="28"/>
        </w:rPr>
        <w:t xml:space="preserve"> повишава поддръжката, </w:t>
      </w:r>
      <w:proofErr w:type="spellStart"/>
      <w:r w:rsidRPr="00B7262F">
        <w:rPr>
          <w:rFonts w:ascii="Times New Roman" w:hAnsi="Times New Roman" w:cs="Times New Roman"/>
          <w:sz w:val="28"/>
          <w:szCs w:val="28"/>
        </w:rPr>
        <w:t>четимостта</w:t>
      </w:r>
      <w:proofErr w:type="spellEnd"/>
      <w:r w:rsidRPr="00B7262F">
        <w:rPr>
          <w:rFonts w:ascii="Times New Roman" w:hAnsi="Times New Roman" w:cs="Times New Roman"/>
          <w:sz w:val="28"/>
          <w:szCs w:val="28"/>
        </w:rPr>
        <w:t xml:space="preserve"> и разширяемостта на проекта.</w:t>
      </w:r>
    </w:p>
    <w:p w14:paraId="7A3D6088" w14:textId="77777777" w:rsidR="00DA4447" w:rsidRPr="00DA4447" w:rsidRDefault="00DA4447" w:rsidP="00DA4447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15955783"/>
      <w:r w:rsidRPr="00DA4447">
        <w:rPr>
          <w:rFonts w:ascii="Arial" w:hAnsi="Arial" w:cs="Arial"/>
          <w:b/>
          <w:bCs/>
          <w:color w:val="auto"/>
          <w:sz w:val="28"/>
          <w:szCs w:val="28"/>
        </w:rPr>
        <w:t>2.5. AJAX комуникация</w:t>
      </w:r>
      <w:bookmarkEnd w:id="6"/>
    </w:p>
    <w:p w14:paraId="1FAD4150" w14:textId="77777777" w:rsidR="00DA4447" w:rsidRPr="00DA4447" w:rsidRDefault="00DA4447" w:rsidP="00DA44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 xml:space="preserve">Приложението използва </w:t>
      </w:r>
      <w:r w:rsidRPr="00DA4447">
        <w:rPr>
          <w:rFonts w:ascii="Times New Roman" w:hAnsi="Times New Roman" w:cs="Times New Roman"/>
          <w:b/>
          <w:bCs/>
          <w:sz w:val="28"/>
          <w:szCs w:val="28"/>
        </w:rPr>
        <w:t>AJAX (</w:t>
      </w:r>
      <w:proofErr w:type="spellStart"/>
      <w:r w:rsidRPr="00DA4447">
        <w:rPr>
          <w:rFonts w:ascii="Times New Roman" w:hAnsi="Times New Roman" w:cs="Times New Roman"/>
          <w:b/>
          <w:bCs/>
          <w:sz w:val="28"/>
          <w:szCs w:val="28"/>
        </w:rPr>
        <w:t>Asynchronous</w:t>
      </w:r>
      <w:proofErr w:type="spellEnd"/>
      <w:r w:rsidRPr="00DA44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447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DA44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4447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DA4447">
        <w:rPr>
          <w:rFonts w:ascii="Times New Roman" w:hAnsi="Times New Roman" w:cs="Times New Roman"/>
          <w:b/>
          <w:bCs/>
          <w:sz w:val="28"/>
          <w:szCs w:val="28"/>
        </w:rPr>
        <w:t xml:space="preserve"> XML)</w:t>
      </w:r>
      <w:r w:rsidRPr="00DA4447">
        <w:rPr>
          <w:rFonts w:ascii="Times New Roman" w:hAnsi="Times New Roman" w:cs="Times New Roman"/>
          <w:sz w:val="28"/>
          <w:szCs w:val="28"/>
        </w:rPr>
        <w:t xml:space="preserve">, реализиран чрез </w:t>
      </w:r>
      <w:proofErr w:type="spellStart"/>
      <w:r w:rsidRPr="00DA4447">
        <w:rPr>
          <w:rFonts w:ascii="Times New Roman" w:hAnsi="Times New Roman" w:cs="Times New Roman"/>
          <w:b/>
          <w:bCs/>
          <w:sz w:val="28"/>
          <w:szCs w:val="28"/>
        </w:rPr>
        <w:t>fetch</w:t>
      </w:r>
      <w:proofErr w:type="spellEnd"/>
      <w:r w:rsidRPr="00DA4447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DA4447">
        <w:rPr>
          <w:rFonts w:ascii="Times New Roman" w:hAnsi="Times New Roman" w:cs="Times New Roman"/>
          <w:sz w:val="28"/>
          <w:szCs w:val="28"/>
        </w:rPr>
        <w:t xml:space="preserve"> за:</w:t>
      </w:r>
    </w:p>
    <w:p w14:paraId="54AF66DD" w14:textId="77777777" w:rsidR="00DA4447" w:rsidRPr="00DA4447" w:rsidRDefault="00DA4447" w:rsidP="00DA44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>асинхронно изпращане на данни към сървъра;</w:t>
      </w:r>
    </w:p>
    <w:p w14:paraId="680A0D17" w14:textId="77777777" w:rsidR="00DA4447" w:rsidRPr="00DA4447" w:rsidRDefault="00DA4447" w:rsidP="00DA44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>получаване на JSON отговори;</w:t>
      </w:r>
    </w:p>
    <w:p w14:paraId="64A51F45" w14:textId="77777777" w:rsidR="00DA4447" w:rsidRPr="00DA4447" w:rsidRDefault="00DA4447" w:rsidP="00DA44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>обновяване на съдържанието в реално време;</w:t>
      </w:r>
    </w:p>
    <w:p w14:paraId="2DAD73D5" w14:textId="77777777" w:rsidR="00DA4447" w:rsidRPr="00DA4447" w:rsidRDefault="00DA4447" w:rsidP="00DA4447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>намаляване на натоварването върху сървъра чрез избягване на пълни презареждания.</w:t>
      </w:r>
    </w:p>
    <w:p w14:paraId="72417D14" w14:textId="77777777" w:rsidR="00DA4447" w:rsidRDefault="00DA4447" w:rsidP="00DA44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4447">
        <w:rPr>
          <w:rFonts w:ascii="Times New Roman" w:hAnsi="Times New Roman" w:cs="Times New Roman"/>
          <w:sz w:val="28"/>
          <w:szCs w:val="28"/>
        </w:rPr>
        <w:t>Тези механизми осигуряват по-добро потребителско изживяване и оптимизират производителността.</w:t>
      </w:r>
    </w:p>
    <w:p w14:paraId="711A95F3" w14:textId="77777777" w:rsidR="003D1DE2" w:rsidRPr="003D1DE2" w:rsidRDefault="003D1DE2" w:rsidP="003D1DE2">
      <w:pPr>
        <w:pStyle w:val="Heading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15955784"/>
      <w:r w:rsidRPr="003D1DE2">
        <w:rPr>
          <w:rFonts w:ascii="Arial" w:hAnsi="Arial" w:cs="Arial"/>
          <w:b/>
          <w:bCs/>
          <w:color w:val="auto"/>
          <w:sz w:val="28"/>
          <w:szCs w:val="28"/>
        </w:rPr>
        <w:t xml:space="preserve">2.6. HTML5, CSS3, </w:t>
      </w:r>
      <w:proofErr w:type="spellStart"/>
      <w:r w:rsidRPr="003D1DE2">
        <w:rPr>
          <w:rFonts w:ascii="Arial" w:hAnsi="Arial" w:cs="Arial"/>
          <w:b/>
          <w:bCs/>
          <w:color w:val="auto"/>
          <w:sz w:val="28"/>
          <w:szCs w:val="28"/>
        </w:rPr>
        <w:t>Bootstrap</w:t>
      </w:r>
      <w:proofErr w:type="spellEnd"/>
      <w:r w:rsidRPr="003D1DE2">
        <w:rPr>
          <w:rFonts w:ascii="Arial" w:hAnsi="Arial" w:cs="Arial"/>
          <w:b/>
          <w:bCs/>
          <w:color w:val="auto"/>
          <w:sz w:val="28"/>
          <w:szCs w:val="28"/>
        </w:rPr>
        <w:t xml:space="preserve"> и SweetAlert2</w:t>
      </w:r>
      <w:bookmarkEnd w:id="7"/>
    </w:p>
    <w:p w14:paraId="23F780EB" w14:textId="77777777" w:rsidR="003D1DE2" w:rsidRPr="003D1DE2" w:rsidRDefault="003D1DE2" w:rsidP="003D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Визуалната част на приложението е изградена чрез:</w:t>
      </w:r>
    </w:p>
    <w:p w14:paraId="691971BD" w14:textId="77777777" w:rsidR="003D1DE2" w:rsidRPr="003D1DE2" w:rsidRDefault="003D1DE2" w:rsidP="003D1DE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3D1DE2">
        <w:rPr>
          <w:rFonts w:ascii="Times New Roman" w:hAnsi="Times New Roman" w:cs="Times New Roman"/>
          <w:sz w:val="28"/>
          <w:szCs w:val="28"/>
        </w:rPr>
        <w:t xml:space="preserve"> – за структуриране на съдържанието;</w:t>
      </w:r>
    </w:p>
    <w:p w14:paraId="102D4C9C" w14:textId="77777777" w:rsidR="003D1DE2" w:rsidRPr="003D1DE2" w:rsidRDefault="003D1DE2" w:rsidP="003D1DE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3D1DE2">
        <w:rPr>
          <w:rFonts w:ascii="Times New Roman" w:hAnsi="Times New Roman" w:cs="Times New Roman"/>
          <w:sz w:val="28"/>
          <w:szCs w:val="28"/>
        </w:rPr>
        <w:t xml:space="preserve"> – за стилове и оформление;</w:t>
      </w:r>
    </w:p>
    <w:p w14:paraId="34E0B432" w14:textId="77777777" w:rsidR="003D1DE2" w:rsidRPr="003D1DE2" w:rsidRDefault="003D1DE2" w:rsidP="003D1DE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1DE2">
        <w:rPr>
          <w:rFonts w:ascii="Times New Roman" w:hAnsi="Times New Roman" w:cs="Times New Roman"/>
          <w:b/>
          <w:bCs/>
          <w:sz w:val="28"/>
          <w:szCs w:val="28"/>
        </w:rPr>
        <w:t>Bootstrap</w:t>
      </w:r>
      <w:proofErr w:type="spellEnd"/>
      <w:r w:rsidRPr="003D1DE2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3D1DE2">
        <w:rPr>
          <w:rFonts w:ascii="Times New Roman" w:hAnsi="Times New Roman" w:cs="Times New Roman"/>
          <w:sz w:val="28"/>
          <w:szCs w:val="28"/>
        </w:rPr>
        <w:t xml:space="preserve"> – за адаптивен дизайн, готови компоненти и унифициран интерфейс;</w:t>
      </w:r>
    </w:p>
    <w:p w14:paraId="2B6DAC7F" w14:textId="77777777" w:rsidR="003D1DE2" w:rsidRPr="003D1DE2" w:rsidRDefault="003D1DE2" w:rsidP="003D1DE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b/>
          <w:bCs/>
          <w:sz w:val="28"/>
          <w:szCs w:val="28"/>
        </w:rPr>
        <w:t>SweetAlert2</w:t>
      </w:r>
      <w:r w:rsidRPr="003D1DE2">
        <w:rPr>
          <w:rFonts w:ascii="Times New Roman" w:hAnsi="Times New Roman" w:cs="Times New Roman"/>
          <w:sz w:val="28"/>
          <w:szCs w:val="28"/>
        </w:rPr>
        <w:t xml:space="preserve"> – библиотека за създаване на интерактивни и стилни диалогови прозорци (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), които подобряват потребителското изживяване при показване на съобщения за успех, грешки или предупреждения.</w:t>
      </w:r>
    </w:p>
    <w:p w14:paraId="297F3ECF" w14:textId="77777777" w:rsidR="003D1DE2" w:rsidRPr="003D1DE2" w:rsidRDefault="003D1DE2" w:rsidP="003D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1DE2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 xml:space="preserve"> улеснява създаването на:</w:t>
      </w:r>
    </w:p>
    <w:p w14:paraId="1199474B" w14:textId="77777777" w:rsidR="003D1DE2" w:rsidRPr="003D1DE2" w:rsidRDefault="003D1DE2" w:rsidP="003D1DE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навигационни менюта,</w:t>
      </w:r>
    </w:p>
    <w:p w14:paraId="4050D5A6" w14:textId="77777777" w:rsidR="003D1DE2" w:rsidRPr="003D1DE2" w:rsidRDefault="003D1DE2" w:rsidP="003D1DE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форми за регистрация и вход,</w:t>
      </w:r>
    </w:p>
    <w:p w14:paraId="78210D21" w14:textId="77777777" w:rsidR="003D1DE2" w:rsidRPr="003D1DE2" w:rsidRDefault="003D1DE2" w:rsidP="003D1DE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списъци с постове,</w:t>
      </w:r>
    </w:p>
    <w:p w14:paraId="2701A44D" w14:textId="77777777" w:rsidR="003D1DE2" w:rsidRPr="003D1DE2" w:rsidRDefault="003D1DE2" w:rsidP="003D1DE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модални прозорци,</w:t>
      </w:r>
    </w:p>
    <w:p w14:paraId="0508D473" w14:textId="77777777" w:rsidR="003D1DE2" w:rsidRPr="003D1DE2" w:rsidRDefault="003D1DE2" w:rsidP="003D1DE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картички за визуализация на животни и публикации.</w:t>
      </w:r>
    </w:p>
    <w:p w14:paraId="3ECAF547" w14:textId="29E4D20D" w:rsidR="003D1DE2" w:rsidRDefault="003D1DE2" w:rsidP="00CD7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lastRenderedPageBreak/>
        <w:t xml:space="preserve">SweetAlert2 позволява замяна на стандартните 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браузърни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confirm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 xml:space="preserve"> с интерактивни прозорци, осигурявайки по-професионален и съвременен потребителски интерфейс.</w:t>
      </w:r>
    </w:p>
    <w:p w14:paraId="139BC3E0" w14:textId="77777777" w:rsidR="003D1DE2" w:rsidRPr="003D1DE2" w:rsidRDefault="003D1DE2" w:rsidP="00CD719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5955785"/>
      <w:r w:rsidRPr="003D1DE2">
        <w:rPr>
          <w:rFonts w:ascii="Arial" w:hAnsi="Arial" w:cs="Arial"/>
          <w:b/>
          <w:bCs/>
          <w:color w:val="auto"/>
          <w:sz w:val="28"/>
          <w:szCs w:val="28"/>
        </w:rPr>
        <w:t>2.7. Работа с файлове и изображения</w:t>
      </w:r>
      <w:bookmarkEnd w:id="8"/>
    </w:p>
    <w:p w14:paraId="59B621D8" w14:textId="77777777" w:rsidR="003D1DE2" w:rsidRPr="003D1DE2" w:rsidRDefault="003D1DE2" w:rsidP="003D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Приложението поддържа качване на изображения, като извършва:</w:t>
      </w:r>
    </w:p>
    <w:p w14:paraId="3807744B" w14:textId="77777777" w:rsidR="003D1DE2" w:rsidRPr="003D1DE2" w:rsidRDefault="003D1DE2" w:rsidP="003D1DE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проверка на разширението;</w:t>
      </w:r>
    </w:p>
    <w:p w14:paraId="11052715" w14:textId="77777777" w:rsidR="003D1DE2" w:rsidRPr="003D1DE2" w:rsidRDefault="003D1DE2" w:rsidP="003D1DE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 xml:space="preserve">валидация чрез 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getimagesize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() за предотвратяване на фалшиви файлове;</w:t>
      </w:r>
    </w:p>
    <w:p w14:paraId="0DB90F33" w14:textId="77777777" w:rsidR="003D1DE2" w:rsidRPr="003D1DE2" w:rsidRDefault="003D1DE2" w:rsidP="003D1DE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генериране на уникални имена на файлове;</w:t>
      </w:r>
    </w:p>
    <w:p w14:paraId="0F88BE58" w14:textId="77777777" w:rsidR="003D1DE2" w:rsidRPr="003D1DE2" w:rsidRDefault="003D1DE2" w:rsidP="003D1DE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съхранение в директории /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/ и /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1DE2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3D1DE2">
        <w:rPr>
          <w:rFonts w:ascii="Times New Roman" w:hAnsi="Times New Roman" w:cs="Times New Roman"/>
          <w:sz w:val="28"/>
          <w:szCs w:val="28"/>
        </w:rPr>
        <w:t>/;</w:t>
      </w:r>
    </w:p>
    <w:p w14:paraId="0BFAECE5" w14:textId="77777777" w:rsidR="003D1DE2" w:rsidRPr="003D1DE2" w:rsidRDefault="003D1DE2" w:rsidP="003D1DE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1DE2">
        <w:rPr>
          <w:rFonts w:ascii="Times New Roman" w:hAnsi="Times New Roman" w:cs="Times New Roman"/>
          <w:sz w:val="28"/>
          <w:szCs w:val="28"/>
        </w:rPr>
        <w:t>запис в базата данни с връзка към съответното съдържание.</w:t>
      </w:r>
    </w:p>
    <w:p w14:paraId="7EE921F8" w14:textId="77777777" w:rsidR="003D1DE2" w:rsidRDefault="003D1DE2" w:rsidP="003D1D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5E3BC" w14:textId="77777777" w:rsidR="00CD719B" w:rsidRPr="00CD719B" w:rsidRDefault="00CD719B" w:rsidP="00CD719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15955786"/>
      <w:r w:rsidRPr="00CD719B">
        <w:rPr>
          <w:rFonts w:ascii="Arial" w:hAnsi="Arial" w:cs="Arial"/>
          <w:b/>
          <w:bCs/>
          <w:color w:val="auto"/>
          <w:sz w:val="28"/>
          <w:szCs w:val="28"/>
        </w:rPr>
        <w:t>2.8. Сигурност</w:t>
      </w:r>
      <w:bookmarkEnd w:id="9"/>
    </w:p>
    <w:p w14:paraId="3A3E91BE" w14:textId="6C98FF0E" w:rsidR="00CD719B" w:rsidRPr="00CD719B" w:rsidRDefault="00CD719B" w:rsidP="00CD7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системата са </w:t>
      </w:r>
      <w:r w:rsidRPr="00CD719B">
        <w:rPr>
          <w:rFonts w:ascii="Times New Roman" w:hAnsi="Times New Roman" w:cs="Times New Roman"/>
          <w:sz w:val="28"/>
          <w:szCs w:val="28"/>
        </w:rPr>
        <w:t>интегрира</w:t>
      </w:r>
      <w:r>
        <w:rPr>
          <w:rFonts w:ascii="Times New Roman" w:hAnsi="Times New Roman" w:cs="Times New Roman"/>
          <w:sz w:val="28"/>
          <w:szCs w:val="28"/>
        </w:rPr>
        <w:t>ни</w:t>
      </w:r>
      <w:r w:rsidRPr="00CD719B">
        <w:rPr>
          <w:rFonts w:ascii="Times New Roman" w:hAnsi="Times New Roman" w:cs="Times New Roman"/>
          <w:sz w:val="28"/>
          <w:szCs w:val="28"/>
        </w:rPr>
        <w:t xml:space="preserve"> множество защитни механизми:</w:t>
      </w:r>
    </w:p>
    <w:p w14:paraId="0D69F5D3" w14:textId="77777777" w:rsidR="00CD719B" w:rsidRPr="00CD719B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19B">
        <w:rPr>
          <w:rFonts w:ascii="Times New Roman" w:hAnsi="Times New Roman" w:cs="Times New Roman"/>
          <w:b/>
          <w:bCs/>
          <w:sz w:val="28"/>
          <w:szCs w:val="28"/>
        </w:rPr>
        <w:t xml:space="preserve">Сесии (PHP </w:t>
      </w: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Sessions</w:t>
      </w:r>
      <w:proofErr w:type="spellEnd"/>
      <w:r w:rsidRPr="00CD719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CD719B">
        <w:rPr>
          <w:rFonts w:ascii="Times New Roman" w:hAnsi="Times New Roman" w:cs="Times New Roman"/>
          <w:sz w:val="28"/>
          <w:szCs w:val="28"/>
        </w:rPr>
        <w:t xml:space="preserve"> за удостоверяване на потребителите;</w:t>
      </w:r>
    </w:p>
    <w:p w14:paraId="3508644A" w14:textId="77777777" w:rsidR="00CD719B" w:rsidRPr="00CD719B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Pr="00CD7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hashing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 xml:space="preserve"> чрез </w:t>
      </w:r>
      <w:proofErr w:type="spellStart"/>
      <w:r w:rsidRPr="00CD719B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CD719B">
        <w:rPr>
          <w:rFonts w:ascii="Times New Roman" w:hAnsi="Times New Roman" w:cs="Times New Roman"/>
          <w:sz w:val="28"/>
          <w:szCs w:val="28"/>
        </w:rPr>
        <w:t>password_verify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>();</w:t>
      </w:r>
    </w:p>
    <w:p w14:paraId="1DFC2D0C" w14:textId="77777777" w:rsidR="00CD719B" w:rsidRPr="00CD719B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Prepared</w:t>
      </w:r>
      <w:proofErr w:type="spellEnd"/>
      <w:r w:rsidRPr="00CD7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statements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 xml:space="preserve"> – защита от SQL </w:t>
      </w:r>
      <w:proofErr w:type="spellStart"/>
      <w:r w:rsidRPr="00CD719B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>;</w:t>
      </w:r>
    </w:p>
    <w:p w14:paraId="6E58E7BE" w14:textId="77777777" w:rsidR="00CD719B" w:rsidRPr="00CD719B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19B">
        <w:rPr>
          <w:rFonts w:ascii="Times New Roman" w:hAnsi="Times New Roman" w:cs="Times New Roman"/>
          <w:b/>
          <w:bCs/>
          <w:sz w:val="28"/>
          <w:szCs w:val="28"/>
        </w:rPr>
        <w:t>Валидиране на формуляри</w:t>
      </w:r>
      <w:r w:rsidRPr="00CD719B">
        <w:rPr>
          <w:rFonts w:ascii="Times New Roman" w:hAnsi="Times New Roman" w:cs="Times New Roman"/>
          <w:sz w:val="28"/>
          <w:szCs w:val="28"/>
        </w:rPr>
        <w:t>;</w:t>
      </w:r>
    </w:p>
    <w:p w14:paraId="63BF61AD" w14:textId="77777777" w:rsidR="00CD719B" w:rsidRPr="00CD719B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D719B">
        <w:rPr>
          <w:rFonts w:ascii="Times New Roman" w:hAnsi="Times New Roman" w:cs="Times New Roman"/>
          <w:b/>
          <w:bCs/>
          <w:sz w:val="28"/>
          <w:szCs w:val="28"/>
        </w:rPr>
        <w:t>Ограничаване на достъпа</w:t>
      </w:r>
      <w:r w:rsidRPr="00CD719B">
        <w:rPr>
          <w:rFonts w:ascii="Times New Roman" w:hAnsi="Times New Roman" w:cs="Times New Roman"/>
          <w:sz w:val="28"/>
          <w:szCs w:val="28"/>
        </w:rPr>
        <w:t xml:space="preserve"> (публикации и домашни любимци могат да се управляват само от собственика им);</w:t>
      </w:r>
    </w:p>
    <w:p w14:paraId="40131B37" w14:textId="3221615E" w:rsidR="00F4667E" w:rsidRDefault="00CD719B" w:rsidP="00CD719B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CD7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D719B">
        <w:rPr>
          <w:rFonts w:ascii="Times New Roman" w:hAnsi="Times New Roman" w:cs="Times New Roman"/>
          <w:b/>
          <w:bCs/>
          <w:sz w:val="28"/>
          <w:szCs w:val="28"/>
        </w:rPr>
        <w:t>reCAPTCHA</w:t>
      </w:r>
      <w:proofErr w:type="spellEnd"/>
      <w:r w:rsidRPr="00CD719B">
        <w:rPr>
          <w:rFonts w:ascii="Times New Roman" w:hAnsi="Times New Roman" w:cs="Times New Roman"/>
          <w:sz w:val="28"/>
          <w:szCs w:val="28"/>
        </w:rPr>
        <w:t xml:space="preserve"> – защита при регистрация срещу автоматизирани атаки.</w:t>
      </w:r>
    </w:p>
    <w:p w14:paraId="45A12A11" w14:textId="77777777" w:rsidR="00F4667E" w:rsidRDefault="00F4667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179F27" w14:textId="7E2D5556" w:rsidR="00F4667E" w:rsidRPr="006B7282" w:rsidRDefault="00F4667E" w:rsidP="006B7282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0" w:name="_Toc215955787"/>
      <w:r w:rsidRPr="006B728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3. Структура на проекта</w:t>
      </w:r>
      <w:bookmarkEnd w:id="10"/>
    </w:p>
    <w:p w14:paraId="35A6D51C" w14:textId="1E9F8DC6" w:rsidR="00F4667E" w:rsidRPr="00CD719B" w:rsidRDefault="00F4667E" w:rsidP="00F4667E">
      <w:pPr>
        <w:jc w:val="center"/>
      </w:pPr>
      <w:r w:rsidRPr="00F4667E">
        <w:rPr>
          <w:noProof/>
        </w:rPr>
        <w:drawing>
          <wp:inline distT="0" distB="0" distL="0" distR="0" wp14:anchorId="6A0EA19F" wp14:editId="4BD99923">
            <wp:extent cx="1447796" cy="7329830"/>
            <wp:effectExtent l="0" t="0" r="635" b="4445"/>
            <wp:docPr id="15830325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2530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1722" cy="73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BD49" w14:textId="4F41C177" w:rsidR="00F4667E" w:rsidRDefault="00F4667E" w:rsidP="00F466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</w:rPr>
        <w:t>2 – Структура на проекта</w:t>
      </w:r>
    </w:p>
    <w:p w14:paraId="0893AF17" w14:textId="7B268B72" w:rsidR="006B7282" w:rsidRDefault="006B7282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0C08E8D" w14:textId="7885E27B" w:rsidR="00B7262F" w:rsidRPr="006B7282" w:rsidRDefault="006B7282" w:rsidP="006B7282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32"/>
          <w:szCs w:val="32"/>
        </w:rPr>
      </w:pPr>
      <w:bookmarkStart w:id="11" w:name="_Toc215955788"/>
      <w:r w:rsidRPr="006B7282">
        <w:rPr>
          <w:rFonts w:ascii="Arial" w:hAnsi="Arial" w:cs="Arial"/>
          <w:b/>
          <w:bCs/>
          <w:color w:val="auto"/>
          <w:sz w:val="32"/>
          <w:szCs w:val="32"/>
        </w:rPr>
        <w:lastRenderedPageBreak/>
        <w:t>4. Функционалности на приложението „</w:t>
      </w:r>
      <w:proofErr w:type="spellStart"/>
      <w:r w:rsidRPr="006B7282">
        <w:rPr>
          <w:rFonts w:ascii="Arial" w:hAnsi="Arial" w:cs="Arial"/>
          <w:b/>
          <w:bCs/>
          <w:color w:val="auto"/>
          <w:sz w:val="32"/>
          <w:szCs w:val="32"/>
        </w:rPr>
        <w:t>Petconnect</w:t>
      </w:r>
      <w:proofErr w:type="spellEnd"/>
      <w:r w:rsidRPr="006B7282">
        <w:rPr>
          <w:rFonts w:ascii="Arial" w:hAnsi="Arial" w:cs="Arial"/>
          <w:b/>
          <w:bCs/>
          <w:color w:val="auto"/>
          <w:sz w:val="32"/>
          <w:szCs w:val="32"/>
        </w:rPr>
        <w:t>“</w:t>
      </w:r>
      <w:bookmarkEnd w:id="11"/>
    </w:p>
    <w:p w14:paraId="37171BF0" w14:textId="1DDF1666" w:rsidR="006B7282" w:rsidRDefault="006B7282" w:rsidP="006B72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6B7282">
        <w:rPr>
          <w:rFonts w:ascii="Times New Roman" w:hAnsi="Times New Roman" w:cs="Times New Roman"/>
          <w:sz w:val="28"/>
          <w:szCs w:val="28"/>
        </w:rPr>
        <w:t>еб-базирана платформа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Pr="006B7282">
        <w:rPr>
          <w:rFonts w:ascii="Times New Roman" w:hAnsi="Times New Roman" w:cs="Times New Roman"/>
          <w:sz w:val="28"/>
          <w:szCs w:val="28"/>
        </w:rPr>
        <w:t xml:space="preserve"> създадена за собственици на домашни любимци и любители на животни</w:t>
      </w:r>
      <w:r>
        <w:rPr>
          <w:rFonts w:ascii="Times New Roman" w:hAnsi="Times New Roman" w:cs="Times New Roman"/>
          <w:sz w:val="28"/>
          <w:szCs w:val="28"/>
        </w:rPr>
        <w:t xml:space="preserve">. Нейната цел е </w:t>
      </w:r>
      <w:r w:rsidRPr="006B7282">
        <w:rPr>
          <w:rFonts w:ascii="Times New Roman" w:hAnsi="Times New Roman" w:cs="Times New Roman"/>
          <w:sz w:val="28"/>
          <w:szCs w:val="28"/>
        </w:rPr>
        <w:t>да улесни споделянето на снимки, публикации и информация за домашни любимци, както и взаимодействието между потребителите. Приложението предлага интуитивен интерфейс и множество функционалности, които могат да бъдат използвани от регистрирани и нерегистрирани потребители в зависимост от тяхното ниво на достъп.</w:t>
      </w:r>
    </w:p>
    <w:p w14:paraId="2CA14A83" w14:textId="77777777" w:rsidR="006B7282" w:rsidRDefault="006B7282" w:rsidP="006B72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93526B2" w14:textId="681E6A44" w:rsidR="006B7282" w:rsidRPr="006B7282" w:rsidRDefault="006B7282" w:rsidP="009D017E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15955789"/>
      <w:r>
        <w:rPr>
          <w:rFonts w:ascii="Arial" w:hAnsi="Arial" w:cs="Arial"/>
          <w:b/>
          <w:bCs/>
          <w:color w:val="auto"/>
          <w:sz w:val="28"/>
          <w:szCs w:val="28"/>
        </w:rPr>
        <w:t>4</w:t>
      </w:r>
      <w:r w:rsidRPr="00F4667E">
        <w:rPr>
          <w:rFonts w:ascii="Arial" w:hAnsi="Arial" w:cs="Arial"/>
          <w:b/>
          <w:bCs/>
          <w:color w:val="auto"/>
          <w:sz w:val="28"/>
          <w:szCs w:val="28"/>
        </w:rPr>
        <w:t>.</w:t>
      </w:r>
      <w:r w:rsidRPr="006B7282">
        <w:rPr>
          <w:rFonts w:ascii="Arial" w:hAnsi="Arial" w:cs="Arial"/>
          <w:b/>
          <w:bCs/>
          <w:color w:val="auto"/>
          <w:sz w:val="28"/>
          <w:szCs w:val="28"/>
        </w:rPr>
        <w:t>1 Навигация и интерфейс</w:t>
      </w:r>
      <w:bookmarkEnd w:id="12"/>
    </w:p>
    <w:p w14:paraId="471A4F68" w14:textId="606F7D77" w:rsidR="006B7282" w:rsidRPr="006B7282" w:rsidRDefault="006B7282" w:rsidP="009D017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282">
        <w:rPr>
          <w:rFonts w:ascii="Times New Roman" w:hAnsi="Times New Roman" w:cs="Times New Roman"/>
          <w:sz w:val="28"/>
          <w:szCs w:val="28"/>
        </w:rPr>
        <w:t xml:space="preserve">Приложението разполага с </w:t>
      </w:r>
      <w:r w:rsidRPr="006B7282">
        <w:rPr>
          <w:rFonts w:ascii="Times New Roman" w:hAnsi="Times New Roman" w:cs="Times New Roman"/>
          <w:b/>
          <w:bCs/>
          <w:sz w:val="28"/>
          <w:szCs w:val="28"/>
        </w:rPr>
        <w:t>динамично меню за навигация</w:t>
      </w:r>
      <w:r w:rsidRPr="006B7282">
        <w:rPr>
          <w:rFonts w:ascii="Times New Roman" w:hAnsi="Times New Roman" w:cs="Times New Roman"/>
          <w:sz w:val="28"/>
          <w:szCs w:val="28"/>
        </w:rPr>
        <w:t xml:space="preserve"> (</w:t>
      </w:r>
      <w:r w:rsidR="003E504B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3E504B">
        <w:rPr>
          <w:rFonts w:ascii="Times New Roman" w:hAnsi="Times New Roman" w:cs="Times New Roman"/>
          <w:sz w:val="28"/>
          <w:szCs w:val="28"/>
        </w:rPr>
        <w:t>4</w:t>
      </w:r>
      <w:r w:rsidRPr="006B7282">
        <w:rPr>
          <w:rFonts w:ascii="Times New Roman" w:hAnsi="Times New Roman" w:cs="Times New Roman"/>
          <w:sz w:val="28"/>
          <w:szCs w:val="28"/>
        </w:rPr>
        <w:t>), което се променя в зависимост от статуса на потребителя (</w:t>
      </w:r>
      <w:proofErr w:type="spellStart"/>
      <w:r w:rsidRPr="006B7282">
        <w:rPr>
          <w:rFonts w:ascii="Times New Roman" w:hAnsi="Times New Roman" w:cs="Times New Roman"/>
          <w:sz w:val="28"/>
          <w:szCs w:val="28"/>
        </w:rPr>
        <w:t>логнат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/не </w:t>
      </w:r>
      <w:proofErr w:type="spellStart"/>
      <w:r w:rsidRPr="006B7282">
        <w:rPr>
          <w:rFonts w:ascii="Times New Roman" w:hAnsi="Times New Roman" w:cs="Times New Roman"/>
          <w:sz w:val="28"/>
          <w:szCs w:val="28"/>
        </w:rPr>
        <w:t>логнат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>).</w:t>
      </w:r>
    </w:p>
    <w:p w14:paraId="57653354" w14:textId="05313573" w:rsidR="006B7282" w:rsidRPr="006B7282" w:rsidRDefault="006B7282" w:rsidP="009D017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282">
        <w:rPr>
          <w:rFonts w:ascii="Times New Roman" w:hAnsi="Times New Roman" w:cs="Times New Roman"/>
          <w:sz w:val="28"/>
          <w:szCs w:val="28"/>
        </w:rPr>
        <w:t>Основните секции на менюто включват</w:t>
      </w:r>
      <w:r w:rsidR="003E504B">
        <w:rPr>
          <w:rFonts w:ascii="Times New Roman" w:hAnsi="Times New Roman" w:cs="Times New Roman"/>
          <w:sz w:val="28"/>
          <w:szCs w:val="28"/>
        </w:rPr>
        <w:t xml:space="preserve"> </w:t>
      </w:r>
      <w:r w:rsidR="003E504B" w:rsidRPr="006B7282">
        <w:rPr>
          <w:rFonts w:ascii="Times New Roman" w:hAnsi="Times New Roman" w:cs="Times New Roman"/>
          <w:sz w:val="28"/>
          <w:szCs w:val="28"/>
        </w:rPr>
        <w:t xml:space="preserve"> (</w:t>
      </w:r>
      <w:r w:rsidR="003E504B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3E504B">
        <w:rPr>
          <w:rFonts w:ascii="Times New Roman" w:hAnsi="Times New Roman" w:cs="Times New Roman"/>
          <w:sz w:val="28"/>
          <w:szCs w:val="28"/>
        </w:rPr>
        <w:t>3</w:t>
      </w:r>
      <w:r w:rsidR="003E504B" w:rsidRPr="006B7282">
        <w:rPr>
          <w:rFonts w:ascii="Times New Roman" w:hAnsi="Times New Roman" w:cs="Times New Roman"/>
          <w:sz w:val="28"/>
          <w:szCs w:val="28"/>
        </w:rPr>
        <w:t>)</w:t>
      </w:r>
      <w:r w:rsidRPr="006B7282">
        <w:rPr>
          <w:rFonts w:ascii="Times New Roman" w:hAnsi="Times New Roman" w:cs="Times New Roman"/>
          <w:sz w:val="28"/>
          <w:szCs w:val="28"/>
        </w:rPr>
        <w:t>:</w:t>
      </w:r>
      <w:r w:rsidR="003E50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6F0298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282">
        <w:rPr>
          <w:rFonts w:ascii="Times New Roman" w:hAnsi="Times New Roman" w:cs="Times New Roman"/>
          <w:b/>
          <w:bCs/>
          <w:sz w:val="28"/>
          <w:szCs w:val="28"/>
        </w:rPr>
        <w:t>Home</w:t>
      </w:r>
      <w:r w:rsidRPr="006B7282">
        <w:rPr>
          <w:rFonts w:ascii="Times New Roman" w:hAnsi="Times New Roman" w:cs="Times New Roman"/>
          <w:sz w:val="28"/>
          <w:szCs w:val="28"/>
        </w:rPr>
        <w:t xml:space="preserve"> – начална страница на приложението, с приветствие и кратка информация за платформата.</w:t>
      </w:r>
    </w:p>
    <w:p w14:paraId="1DC35C55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All</w:t>
      </w:r>
      <w:proofErr w:type="spellEnd"/>
      <w:r w:rsidRPr="006B72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Pets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– списък с всички качени снимки на домашни любимци.</w:t>
      </w:r>
    </w:p>
    <w:p w14:paraId="6AB9FDEC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Posts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– раздел за публикации, свързани с домашни любимци.</w:t>
      </w:r>
    </w:p>
    <w:p w14:paraId="7C4F26CA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6B72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Pet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– достъпно само за </w:t>
      </w:r>
      <w:proofErr w:type="spellStart"/>
      <w:r w:rsidRPr="006B7282">
        <w:rPr>
          <w:rFonts w:ascii="Times New Roman" w:hAnsi="Times New Roman" w:cs="Times New Roman"/>
          <w:sz w:val="28"/>
          <w:szCs w:val="28"/>
        </w:rPr>
        <w:t>логнати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потребители, позволява добавяне на нови животни със снимки и описание.</w:t>
      </w:r>
    </w:p>
    <w:p w14:paraId="03900E58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My</w:t>
      </w:r>
      <w:proofErr w:type="spellEnd"/>
      <w:r w:rsidRPr="006B72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Profile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– профил на текущия потребител, достъпен само за </w:t>
      </w:r>
      <w:proofErr w:type="spellStart"/>
      <w:r w:rsidRPr="006B7282">
        <w:rPr>
          <w:rFonts w:ascii="Times New Roman" w:hAnsi="Times New Roman" w:cs="Times New Roman"/>
          <w:sz w:val="28"/>
          <w:szCs w:val="28"/>
        </w:rPr>
        <w:t>логнати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потребители.</w:t>
      </w:r>
    </w:p>
    <w:p w14:paraId="4882FC4B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Login</w:t>
      </w:r>
      <w:proofErr w:type="spellEnd"/>
      <w:r w:rsidRPr="006B7282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Sign</w:t>
      </w:r>
      <w:proofErr w:type="spellEnd"/>
      <w:r w:rsidRPr="006B7282">
        <w:rPr>
          <w:rFonts w:ascii="Times New Roman" w:hAnsi="Times New Roman" w:cs="Times New Roman"/>
          <w:b/>
          <w:bCs/>
          <w:sz w:val="28"/>
          <w:szCs w:val="28"/>
        </w:rPr>
        <w:t xml:space="preserve"> Up</w:t>
      </w:r>
      <w:r w:rsidRPr="006B7282">
        <w:rPr>
          <w:rFonts w:ascii="Times New Roman" w:hAnsi="Times New Roman" w:cs="Times New Roman"/>
          <w:sz w:val="28"/>
          <w:szCs w:val="28"/>
        </w:rPr>
        <w:t xml:space="preserve"> – опции за влизане или регистрация за потребители, които не са </w:t>
      </w:r>
      <w:proofErr w:type="spellStart"/>
      <w:r w:rsidRPr="006B7282">
        <w:rPr>
          <w:rFonts w:ascii="Times New Roman" w:hAnsi="Times New Roman" w:cs="Times New Roman"/>
          <w:sz w:val="28"/>
          <w:szCs w:val="28"/>
        </w:rPr>
        <w:t>логнати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>.</w:t>
      </w:r>
    </w:p>
    <w:p w14:paraId="6415972B" w14:textId="77777777" w:rsidR="006B7282" w:rsidRPr="006B7282" w:rsidRDefault="006B7282" w:rsidP="009D017E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B7282">
        <w:rPr>
          <w:rFonts w:ascii="Times New Roman" w:hAnsi="Times New Roman" w:cs="Times New Roman"/>
          <w:b/>
          <w:bCs/>
          <w:sz w:val="28"/>
          <w:szCs w:val="28"/>
        </w:rPr>
        <w:t>Logout</w:t>
      </w:r>
      <w:proofErr w:type="spellEnd"/>
      <w:r w:rsidRPr="006B7282">
        <w:rPr>
          <w:rFonts w:ascii="Times New Roman" w:hAnsi="Times New Roman" w:cs="Times New Roman"/>
          <w:sz w:val="28"/>
          <w:szCs w:val="28"/>
        </w:rPr>
        <w:t xml:space="preserve"> – бутон за изход от системата за регистрирани потребители.</w:t>
      </w:r>
    </w:p>
    <w:p w14:paraId="0207879E" w14:textId="4AC369CA" w:rsidR="006B7282" w:rsidRDefault="006B728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BE4B6A" w14:textId="77C80183" w:rsidR="006B7282" w:rsidRDefault="006B7282" w:rsidP="006B72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728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EF04B6" wp14:editId="11853F4A">
            <wp:extent cx="5731510" cy="290830"/>
            <wp:effectExtent l="0" t="0" r="2540" b="0"/>
            <wp:docPr id="117412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29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A83A" w14:textId="705CCFAC" w:rsidR="00AC050E" w:rsidRDefault="00AC050E" w:rsidP="006B72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C05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97FBB6" wp14:editId="52161A27">
            <wp:extent cx="5731510" cy="298450"/>
            <wp:effectExtent l="0" t="0" r="2540" b="6350"/>
            <wp:docPr id="15134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83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8D9C" w14:textId="062B0E89" w:rsidR="006B7282" w:rsidRDefault="006B7282" w:rsidP="006B728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</w:rPr>
        <w:t xml:space="preserve">3 – </w:t>
      </w:r>
      <w:r w:rsidR="00AC050E">
        <w:rPr>
          <w:rFonts w:ascii="Times New Roman" w:hAnsi="Times New Roman" w:cs="Times New Roman"/>
          <w:sz w:val="28"/>
          <w:szCs w:val="28"/>
        </w:rPr>
        <w:t>Меню при не оторизиран и оторизиран потребител</w:t>
      </w:r>
    </w:p>
    <w:p w14:paraId="2634F276" w14:textId="77777777" w:rsidR="003E504B" w:rsidRDefault="003E504B" w:rsidP="006B728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353A4" w14:textId="1FFB9CAE" w:rsidR="003E504B" w:rsidRDefault="003E504B" w:rsidP="003E504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E5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6796F" wp14:editId="5FF97021">
            <wp:extent cx="3830916" cy="373075"/>
            <wp:effectExtent l="0" t="0" r="0" b="8255"/>
            <wp:docPr id="145532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5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5151" cy="3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2AF4" w14:textId="08232D73" w:rsidR="006B7282" w:rsidRDefault="003E504B" w:rsidP="003E504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E5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5ECB3" wp14:editId="4D0058AF">
            <wp:extent cx="3818535" cy="1710007"/>
            <wp:effectExtent l="0" t="0" r="0" b="5080"/>
            <wp:docPr id="1740818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181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2537" cy="172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F605" w14:textId="65DD5889" w:rsidR="003E504B" w:rsidRDefault="003E504B" w:rsidP="00686B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</w:rPr>
        <w:t>4 – Меню при малък дисплей</w:t>
      </w:r>
    </w:p>
    <w:p w14:paraId="7B7A38A7" w14:textId="77777777" w:rsidR="00686BDC" w:rsidRPr="00686BDC" w:rsidRDefault="00686BDC" w:rsidP="00686BD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42ABA4C" w14:textId="59D2AAA3" w:rsidR="00686BDC" w:rsidRPr="00686BDC" w:rsidRDefault="00686BDC" w:rsidP="009D017E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15955790"/>
      <w:r>
        <w:rPr>
          <w:rFonts w:ascii="Arial" w:hAnsi="Arial" w:cs="Arial"/>
          <w:b/>
          <w:bCs/>
          <w:color w:val="auto"/>
          <w:sz w:val="28"/>
          <w:szCs w:val="28"/>
        </w:rPr>
        <w:t xml:space="preserve">4.2 </w:t>
      </w:r>
      <w:r w:rsidRPr="00686BDC">
        <w:rPr>
          <w:rFonts w:ascii="Arial" w:hAnsi="Arial" w:cs="Arial"/>
          <w:b/>
          <w:bCs/>
          <w:color w:val="auto"/>
          <w:sz w:val="28"/>
          <w:szCs w:val="28"/>
        </w:rPr>
        <w:t>Регистрация и автентикация на потребители</w:t>
      </w:r>
      <w:bookmarkEnd w:id="13"/>
    </w:p>
    <w:p w14:paraId="4639BAB1" w14:textId="299A7C9A" w:rsidR="00686BDC" w:rsidRPr="00686BDC" w:rsidRDefault="00686BDC" w:rsidP="009D017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BDC">
        <w:rPr>
          <w:rFonts w:ascii="Times New Roman" w:hAnsi="Times New Roman" w:cs="Times New Roman"/>
          <w:b/>
          <w:bCs/>
          <w:sz w:val="28"/>
          <w:szCs w:val="28"/>
        </w:rPr>
        <w:t>Регистрация</w:t>
      </w:r>
      <w:r w:rsidR="003B2C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3B2CEB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3B2CEB">
        <w:rPr>
          <w:rFonts w:ascii="Times New Roman" w:hAnsi="Times New Roman" w:cs="Times New Roman"/>
          <w:sz w:val="28"/>
          <w:szCs w:val="28"/>
          <w:lang w:val="en-US"/>
        </w:rPr>
        <w:t>6)</w:t>
      </w:r>
      <w:r w:rsidRPr="00686BDC">
        <w:rPr>
          <w:rFonts w:ascii="Times New Roman" w:hAnsi="Times New Roman" w:cs="Times New Roman"/>
          <w:sz w:val="28"/>
          <w:szCs w:val="28"/>
        </w:rPr>
        <w:t>:</w:t>
      </w:r>
    </w:p>
    <w:p w14:paraId="2FBC0446" w14:textId="77777777" w:rsid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BDC">
        <w:rPr>
          <w:rFonts w:ascii="Times New Roman" w:hAnsi="Times New Roman" w:cs="Times New Roman"/>
          <w:sz w:val="28"/>
          <w:szCs w:val="28"/>
        </w:rPr>
        <w:t>Потребителите могат да създадат акаунт, като въведат: име, имейл, парола и потвърждение на паролата.</w:t>
      </w:r>
    </w:p>
    <w:p w14:paraId="676B88F5" w14:textId="365B411A" w:rsidR="00686BDC" w:rsidRP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Освен стандартната валидация има и за уникалност на Имейл</w:t>
      </w:r>
    </w:p>
    <w:p w14:paraId="5AFCC174" w14:textId="77777777" w:rsidR="00686BDC" w:rsidRP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BDC">
        <w:rPr>
          <w:rFonts w:ascii="Times New Roman" w:hAnsi="Times New Roman" w:cs="Times New Roman"/>
          <w:sz w:val="28"/>
          <w:szCs w:val="28"/>
        </w:rPr>
        <w:t xml:space="preserve">Формата включва и </w:t>
      </w:r>
      <w:proofErr w:type="spellStart"/>
      <w:r w:rsidRPr="00686BDC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Pr="00686B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6BDC">
        <w:rPr>
          <w:rFonts w:ascii="Times New Roman" w:hAnsi="Times New Roman" w:cs="Times New Roman"/>
          <w:b/>
          <w:bCs/>
          <w:sz w:val="28"/>
          <w:szCs w:val="28"/>
        </w:rPr>
        <w:t>reCAPTCHA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>, която предотвратява автоматизирани регистрации и злоупотреби.</w:t>
      </w:r>
    </w:p>
    <w:p w14:paraId="2D9658AE" w14:textId="5591ECC2" w:rsidR="00686BDC" w:rsidRPr="00686BDC" w:rsidRDefault="00686BDC" w:rsidP="009D017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6BDC">
        <w:rPr>
          <w:rFonts w:ascii="Times New Roman" w:hAnsi="Times New Roman" w:cs="Times New Roman"/>
          <w:b/>
          <w:bCs/>
          <w:sz w:val="28"/>
          <w:szCs w:val="28"/>
        </w:rPr>
        <w:t>Логин</w:t>
      </w:r>
      <w:proofErr w:type="spellEnd"/>
      <w:r w:rsidR="003B2CE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3B2CEB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3B2CEB">
        <w:rPr>
          <w:rFonts w:ascii="Times New Roman" w:hAnsi="Times New Roman" w:cs="Times New Roman"/>
          <w:sz w:val="28"/>
          <w:szCs w:val="28"/>
          <w:lang w:val="en-US"/>
        </w:rPr>
        <w:t>5)</w:t>
      </w:r>
      <w:r w:rsidRPr="00686BDC">
        <w:rPr>
          <w:rFonts w:ascii="Times New Roman" w:hAnsi="Times New Roman" w:cs="Times New Roman"/>
          <w:sz w:val="28"/>
          <w:szCs w:val="28"/>
        </w:rPr>
        <w:t>:</w:t>
      </w:r>
    </w:p>
    <w:p w14:paraId="7BD4E75F" w14:textId="77777777" w:rsidR="00686BDC" w:rsidRP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BDC">
        <w:rPr>
          <w:rFonts w:ascii="Times New Roman" w:hAnsi="Times New Roman" w:cs="Times New Roman"/>
          <w:sz w:val="28"/>
          <w:szCs w:val="28"/>
        </w:rPr>
        <w:t>Въвеждане на имейл и парола за достъп до функционалностите на системата.</w:t>
      </w:r>
    </w:p>
    <w:p w14:paraId="31BD1163" w14:textId="77777777" w:rsidR="00686BDC" w:rsidRP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6BDC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 xml:space="preserve"> за защита от </w:t>
      </w:r>
      <w:proofErr w:type="spellStart"/>
      <w:r w:rsidRPr="00686BDC">
        <w:rPr>
          <w:rFonts w:ascii="Times New Roman" w:hAnsi="Times New Roman" w:cs="Times New Roman"/>
          <w:sz w:val="28"/>
          <w:szCs w:val="28"/>
        </w:rPr>
        <w:t>ботове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>.</w:t>
      </w:r>
    </w:p>
    <w:p w14:paraId="1466D4CB" w14:textId="77777777" w:rsidR="00686BDC" w:rsidRPr="00686BDC" w:rsidRDefault="00686BDC" w:rsidP="009D017E">
      <w:pPr>
        <w:spacing w:line="276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D50CFC4" w14:textId="77777777" w:rsidR="00686BDC" w:rsidRPr="00686BDC" w:rsidRDefault="00686BDC" w:rsidP="009D017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86BDC">
        <w:rPr>
          <w:rFonts w:ascii="Times New Roman" w:hAnsi="Times New Roman" w:cs="Times New Roman"/>
          <w:b/>
          <w:bCs/>
          <w:sz w:val="28"/>
          <w:szCs w:val="28"/>
        </w:rPr>
        <w:lastRenderedPageBreak/>
        <w:t>Logout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>:</w:t>
      </w:r>
    </w:p>
    <w:p w14:paraId="603F7302" w14:textId="77777777" w:rsidR="00686BDC" w:rsidRPr="00686BDC" w:rsidRDefault="00686BDC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6BDC">
        <w:rPr>
          <w:rFonts w:ascii="Times New Roman" w:hAnsi="Times New Roman" w:cs="Times New Roman"/>
          <w:sz w:val="28"/>
          <w:szCs w:val="28"/>
        </w:rPr>
        <w:t>Сесията на потребителя се унищожава, включително бисквитката за „</w:t>
      </w:r>
      <w:proofErr w:type="spellStart"/>
      <w:r w:rsidRPr="00686BDC">
        <w:rPr>
          <w:rFonts w:ascii="Times New Roman" w:hAnsi="Times New Roman" w:cs="Times New Roman"/>
          <w:sz w:val="28"/>
          <w:szCs w:val="28"/>
        </w:rPr>
        <w:t>remember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BDC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686BDC">
        <w:rPr>
          <w:rFonts w:ascii="Times New Roman" w:hAnsi="Times New Roman" w:cs="Times New Roman"/>
          <w:sz w:val="28"/>
          <w:szCs w:val="28"/>
        </w:rPr>
        <w:t>“, ако е налична.</w:t>
      </w:r>
    </w:p>
    <w:p w14:paraId="3D629EB8" w14:textId="77777777" w:rsidR="00686BDC" w:rsidRDefault="00686BDC" w:rsidP="00686BD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7C7A8C" w14:textId="06883927" w:rsidR="00686BDC" w:rsidRDefault="00073C3E" w:rsidP="00C423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3C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054165" wp14:editId="48F8F9BC">
            <wp:extent cx="2889504" cy="2966976"/>
            <wp:effectExtent l="0" t="0" r="6350" b="5080"/>
            <wp:docPr id="154337630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76308" name="Picture 1" descr="A screenshot of a login for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2763" cy="298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E082" w14:textId="1F712217" w:rsidR="00C4232E" w:rsidRPr="00E228FA" w:rsidRDefault="00C4232E" w:rsidP="00C423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228FA">
        <w:rPr>
          <w:rFonts w:ascii="Times New Roman" w:hAnsi="Times New Roman" w:cs="Times New Roman"/>
          <w:sz w:val="28"/>
          <w:szCs w:val="28"/>
        </w:rPr>
        <w:t>Форма за вход</w:t>
      </w:r>
    </w:p>
    <w:p w14:paraId="00A487FF" w14:textId="77777777" w:rsidR="00C4232E" w:rsidRDefault="00C4232E" w:rsidP="00686BD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F0F2B6" w14:textId="29847B3B" w:rsidR="00073C3E" w:rsidRDefault="00073C3E" w:rsidP="00C4232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73C3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A783EEE" wp14:editId="56E66D9D">
            <wp:extent cx="3021178" cy="2696165"/>
            <wp:effectExtent l="0" t="0" r="8255" b="9525"/>
            <wp:docPr id="84974474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4746" name="Picture 1" descr="A screenshot of a login for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32533" cy="270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6706" w14:textId="05878517" w:rsidR="00C4232E" w:rsidRDefault="00C4232E" w:rsidP="00C4232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228FA">
        <w:rPr>
          <w:rFonts w:ascii="Times New Roman" w:hAnsi="Times New Roman" w:cs="Times New Roman"/>
          <w:sz w:val="28"/>
          <w:szCs w:val="28"/>
        </w:rPr>
        <w:t>Форма за регистрация</w:t>
      </w:r>
    </w:p>
    <w:p w14:paraId="0BC1A443" w14:textId="1126E4D5" w:rsidR="00720748" w:rsidRDefault="00720748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194693" w14:textId="570783BD" w:rsidR="00720748" w:rsidRPr="002D354D" w:rsidRDefault="00720748" w:rsidP="009D017E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4" w:name="_Toc215955791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 xml:space="preserve">4.3 </w:t>
      </w:r>
      <w:r w:rsidRPr="00720748">
        <w:rPr>
          <w:rFonts w:ascii="Arial" w:hAnsi="Arial" w:cs="Arial"/>
          <w:b/>
          <w:bCs/>
          <w:color w:val="auto"/>
          <w:sz w:val="28"/>
          <w:szCs w:val="28"/>
        </w:rPr>
        <w:t>Профил на потребителя</w:t>
      </w:r>
      <w:bookmarkEnd w:id="14"/>
      <w:r w:rsidR="002D354D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</w:t>
      </w:r>
    </w:p>
    <w:p w14:paraId="2A94DC83" w14:textId="577C5CA8" w:rsidR="002D354D" w:rsidRPr="002D354D" w:rsidRDefault="002D354D" w:rsidP="009D017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354D">
        <w:rPr>
          <w:rFonts w:ascii="Times New Roman" w:hAnsi="Times New Roman" w:cs="Times New Roman"/>
          <w:b/>
          <w:bCs/>
          <w:sz w:val="28"/>
          <w:szCs w:val="28"/>
        </w:rPr>
        <w:t>Преглед на лична информация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2D35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BDC61F6" w14:textId="77777777" w:rsidR="002D354D" w:rsidRPr="002D354D" w:rsidRDefault="002D354D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54D">
        <w:rPr>
          <w:rFonts w:ascii="Times New Roman" w:hAnsi="Times New Roman" w:cs="Times New Roman"/>
          <w:sz w:val="28"/>
          <w:szCs w:val="28"/>
        </w:rPr>
        <w:t>Потребителят може да види своите данни (например име и имейл).</w:t>
      </w:r>
    </w:p>
    <w:p w14:paraId="40A6E213" w14:textId="644D1E57" w:rsidR="002D354D" w:rsidRPr="002D354D" w:rsidRDefault="002D354D" w:rsidP="009D017E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354D">
        <w:rPr>
          <w:rFonts w:ascii="Times New Roman" w:hAnsi="Times New Roman" w:cs="Times New Roman"/>
          <w:b/>
          <w:bCs/>
          <w:sz w:val="28"/>
          <w:szCs w:val="28"/>
        </w:rPr>
        <w:t>Преглед на собствените домашни любимци</w:t>
      </w:r>
      <w:r w:rsidR="00A0667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A0667C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A0667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A0667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A0667C" w:rsidRPr="002D35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3BC639" w14:textId="77777777" w:rsidR="002D354D" w:rsidRPr="002D354D" w:rsidRDefault="002D354D" w:rsidP="009D017E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354D">
        <w:rPr>
          <w:rFonts w:ascii="Times New Roman" w:hAnsi="Times New Roman" w:cs="Times New Roman"/>
          <w:sz w:val="28"/>
          <w:szCs w:val="28"/>
        </w:rPr>
        <w:t>Потребителят вижда списък на всички свои качени домашни любимци с тяхната снимка и кратка информация.</w:t>
      </w:r>
    </w:p>
    <w:p w14:paraId="42AECFAA" w14:textId="77777777" w:rsidR="002D354D" w:rsidRPr="00686BDC" w:rsidRDefault="002D354D" w:rsidP="002D354D"/>
    <w:p w14:paraId="338C6C65" w14:textId="553FCDA0" w:rsidR="00686BDC" w:rsidRDefault="002D354D" w:rsidP="002D354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35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04C12" wp14:editId="1BA344E3">
            <wp:extent cx="3335731" cy="2627267"/>
            <wp:effectExtent l="0" t="0" r="0" b="1905"/>
            <wp:docPr id="1285117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773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2660" cy="263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D3D6" w14:textId="5EC1AFEA" w:rsidR="002D354D" w:rsidRDefault="002D354D" w:rsidP="002D354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54D">
        <w:rPr>
          <w:rFonts w:ascii="Times New Roman" w:hAnsi="Times New Roman" w:cs="Times New Roman"/>
          <w:sz w:val="28"/>
          <w:szCs w:val="28"/>
        </w:rPr>
        <w:t>Профил на потребителя</w:t>
      </w:r>
    </w:p>
    <w:p w14:paraId="5A53EC8C" w14:textId="77777777" w:rsidR="00A0667C" w:rsidRDefault="00A0667C" w:rsidP="002D354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BD1A1F" w14:textId="54AC6076" w:rsidR="00A0667C" w:rsidRDefault="00FD13AC" w:rsidP="002D354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13A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985F9E0" wp14:editId="0958E3A9">
            <wp:extent cx="2567636" cy="3781426"/>
            <wp:effectExtent l="0" t="0" r="635" b="1270"/>
            <wp:docPr id="1675243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39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7636" cy="37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1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81AF49" w14:textId="697A7F76" w:rsidR="00A0667C" w:rsidRDefault="00A0667C" w:rsidP="00A0667C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54D">
        <w:rPr>
          <w:rFonts w:ascii="Times New Roman" w:hAnsi="Times New Roman" w:cs="Times New Roman"/>
          <w:sz w:val="28"/>
          <w:szCs w:val="28"/>
        </w:rPr>
        <w:t>Преглед на собствените домашни любимци</w:t>
      </w:r>
    </w:p>
    <w:p w14:paraId="5B26DF07" w14:textId="77777777" w:rsidR="008712E4" w:rsidRDefault="008712E4" w:rsidP="00871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6261777" w14:textId="1460E9F2" w:rsidR="008712E4" w:rsidRPr="008712E4" w:rsidRDefault="008712E4" w:rsidP="009D017E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15955792"/>
      <w:r>
        <w:rPr>
          <w:rFonts w:ascii="Arial" w:hAnsi="Arial" w:cs="Arial"/>
          <w:b/>
          <w:bCs/>
          <w:color w:val="auto"/>
          <w:sz w:val="28"/>
          <w:szCs w:val="28"/>
        </w:rPr>
        <w:t>4.4</w:t>
      </w:r>
      <w:r w:rsidRPr="008712E4">
        <w:rPr>
          <w:rFonts w:ascii="Arial" w:hAnsi="Arial" w:cs="Arial"/>
          <w:b/>
          <w:bCs/>
          <w:color w:val="auto"/>
          <w:sz w:val="28"/>
          <w:szCs w:val="28"/>
        </w:rPr>
        <w:t xml:space="preserve"> Управление на домашни любимци</w:t>
      </w:r>
      <w:bookmarkEnd w:id="15"/>
    </w:p>
    <w:p w14:paraId="3E5F0965" w14:textId="1D9EF5B3" w:rsidR="008712E4" w:rsidRPr="008712E4" w:rsidRDefault="008712E4" w:rsidP="009D017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t>Добавяне на нов домашен любимец</w:t>
      </w:r>
      <w:r w:rsidR="00731D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1D6F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731D6F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731D6F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731D6F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5EF84760" w14:textId="77777777" w:rsidR="008712E4" w:rsidRDefault="008712E4" w:rsidP="009D017E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Потребителят може да въведе име, тип животно (избор от предварително зададени типове), възраст, описание и изображение.</w:t>
      </w:r>
    </w:p>
    <w:p w14:paraId="0C77D88D" w14:textId="0E2B6C6A" w:rsidR="00DC0709" w:rsidRPr="00DC0709" w:rsidRDefault="00DC0709" w:rsidP="00DC0709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Има конкретна валидация за всеки тип данни</w:t>
      </w:r>
    </w:p>
    <w:p w14:paraId="75D705FD" w14:textId="77777777" w:rsidR="008712E4" w:rsidRPr="00DC0709" w:rsidRDefault="008712E4" w:rsidP="009D017E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 xml:space="preserve">Качените изображения се съхраняват в директорията 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imgPets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/.</w:t>
      </w:r>
    </w:p>
    <w:p w14:paraId="550DAC20" w14:textId="75ADABC3" w:rsidR="008712E4" w:rsidRPr="008712E4" w:rsidRDefault="008712E4" w:rsidP="009D017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t>Редакция на домашен любимец</w:t>
      </w:r>
      <w:r w:rsidR="004E7C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7CE6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4E7CE6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4E7CE6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4E7CE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08913327" w14:textId="09457B3A" w:rsidR="008712E4" w:rsidRPr="00DC0709" w:rsidRDefault="008712E4" w:rsidP="009D01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Потребителят може да променя информацията за съществуващ домашен любимец: име, тип, възраст, описание и изображение.</w:t>
      </w:r>
      <w:r w:rsidR="00DC0709">
        <w:rPr>
          <w:rFonts w:ascii="Times New Roman" w:hAnsi="Times New Roman" w:cs="Times New Roman"/>
          <w:sz w:val="28"/>
          <w:szCs w:val="28"/>
        </w:rPr>
        <w:t xml:space="preserve"> </w:t>
      </w:r>
      <w:r w:rsidR="00DC0709">
        <w:rPr>
          <w:rFonts w:ascii="Times New Roman" w:hAnsi="Times New Roman" w:cs="Times New Roman"/>
          <w:sz w:val="28"/>
          <w:szCs w:val="28"/>
        </w:rPr>
        <w:t>Има конкретна валидация за всеки тип данни</w:t>
      </w:r>
      <w:r w:rsidR="00DC0709">
        <w:rPr>
          <w:rFonts w:ascii="Times New Roman" w:hAnsi="Times New Roman" w:cs="Times New Roman"/>
          <w:sz w:val="28"/>
          <w:szCs w:val="28"/>
        </w:rPr>
        <w:t>.</w:t>
      </w:r>
    </w:p>
    <w:p w14:paraId="4F68B0F2" w14:textId="373458E0" w:rsidR="008712E4" w:rsidRPr="008712E4" w:rsidRDefault="008712E4" w:rsidP="008712E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640562" w14:textId="486F190F" w:rsidR="008712E4" w:rsidRPr="008712E4" w:rsidRDefault="008712E4" w:rsidP="009D017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Преглед на детайли за домашен любимец</w:t>
      </w:r>
      <w:r w:rsidR="00580F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580FA4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580FA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580FA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0A6BA7D3" w14:textId="5F11FD5A" w:rsidR="00DC0709" w:rsidRPr="00DC0709" w:rsidRDefault="008712E4" w:rsidP="00DC0709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2E4">
        <w:rPr>
          <w:rFonts w:ascii="Times New Roman" w:hAnsi="Times New Roman" w:cs="Times New Roman"/>
          <w:sz w:val="28"/>
          <w:szCs w:val="28"/>
        </w:rPr>
        <w:t>Всеки домашен любимец има отделна страница с подробности и списък с публикации, свързани с него.</w:t>
      </w:r>
    </w:p>
    <w:p w14:paraId="1696CAC8" w14:textId="5F27BF29" w:rsidR="008712E4" w:rsidRPr="008712E4" w:rsidRDefault="008712E4" w:rsidP="009D017E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t>Изтриване на домашен любимец</w:t>
      </w:r>
      <w:r w:rsidRPr="008712E4">
        <w:rPr>
          <w:rFonts w:ascii="Times New Roman" w:hAnsi="Times New Roman" w:cs="Times New Roman"/>
          <w:sz w:val="28"/>
          <w:szCs w:val="28"/>
        </w:rPr>
        <w:t xml:space="preserve"> (</w:t>
      </w:r>
      <w:r w:rsidR="00E03A8B">
        <w:rPr>
          <w:rFonts w:ascii="Times New Roman" w:hAnsi="Times New Roman" w:cs="Times New Roman"/>
          <w:sz w:val="28"/>
          <w:szCs w:val="28"/>
        </w:rPr>
        <w:t>и</w:t>
      </w:r>
      <w:r w:rsidR="008A456D">
        <w:rPr>
          <w:rFonts w:ascii="Times New Roman" w:hAnsi="Times New Roman" w:cs="Times New Roman"/>
          <w:sz w:val="28"/>
          <w:szCs w:val="28"/>
        </w:rPr>
        <w:t xml:space="preserve"> </w:t>
      </w:r>
      <w:r w:rsidR="00E03A8B">
        <w:rPr>
          <w:rFonts w:ascii="Times New Roman" w:hAnsi="Times New Roman" w:cs="Times New Roman"/>
          <w:sz w:val="28"/>
          <w:szCs w:val="28"/>
        </w:rPr>
        <w:t xml:space="preserve">свързаната информация </w:t>
      </w:r>
      <w:r w:rsidR="008A456D">
        <w:rPr>
          <w:rFonts w:ascii="Times New Roman" w:hAnsi="Times New Roman" w:cs="Times New Roman"/>
          <w:sz w:val="28"/>
          <w:szCs w:val="28"/>
        </w:rPr>
        <w:t xml:space="preserve">с </w:t>
      </w:r>
      <w:r w:rsidR="00E03A8B">
        <w:rPr>
          <w:rFonts w:ascii="Times New Roman" w:hAnsi="Times New Roman" w:cs="Times New Roman"/>
          <w:sz w:val="28"/>
          <w:szCs w:val="28"/>
        </w:rPr>
        <w:t>него</w:t>
      </w:r>
      <w:r w:rsidRPr="008712E4">
        <w:rPr>
          <w:rFonts w:ascii="Times New Roman" w:hAnsi="Times New Roman" w:cs="Times New Roman"/>
          <w:sz w:val="28"/>
          <w:szCs w:val="28"/>
        </w:rPr>
        <w:t>):</w:t>
      </w:r>
    </w:p>
    <w:p w14:paraId="31EE0CEF" w14:textId="77777777" w:rsidR="008712E4" w:rsidRDefault="008712E4" w:rsidP="009D01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12E4">
        <w:rPr>
          <w:rFonts w:ascii="Times New Roman" w:hAnsi="Times New Roman" w:cs="Times New Roman"/>
          <w:sz w:val="28"/>
          <w:szCs w:val="28"/>
        </w:rPr>
        <w:t>Достъпно само за собственика на домашния любимец.</w:t>
      </w:r>
    </w:p>
    <w:p w14:paraId="3B6406FC" w14:textId="77777777" w:rsidR="00731D6F" w:rsidRDefault="00731D6F" w:rsidP="008712E4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2A6D370" w14:textId="332A237F" w:rsidR="00731D6F" w:rsidRDefault="00731D6F" w:rsidP="00731D6F">
      <w:pPr>
        <w:spacing w:line="360" w:lineRule="auto"/>
        <w:ind w:firstLine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31D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A07B27" wp14:editId="67F4F2D4">
            <wp:extent cx="3269895" cy="2394638"/>
            <wp:effectExtent l="0" t="0" r="6985" b="5715"/>
            <wp:docPr id="1448478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83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800" cy="239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CA8B" w14:textId="77777777" w:rsidR="004E7CE6" w:rsidRDefault="00731D6F" w:rsidP="00731D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712E4">
        <w:rPr>
          <w:rFonts w:ascii="Times New Roman" w:hAnsi="Times New Roman" w:cs="Times New Roman"/>
          <w:sz w:val="28"/>
          <w:szCs w:val="28"/>
        </w:rPr>
        <w:t>Добавяне на нов домашен любимец</w:t>
      </w:r>
    </w:p>
    <w:p w14:paraId="603137AE" w14:textId="1933EA36" w:rsidR="00731D6F" w:rsidRDefault="004E7CE6" w:rsidP="00731D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E7C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DBC9C4" wp14:editId="37407232">
            <wp:extent cx="3379622" cy="2300135"/>
            <wp:effectExtent l="0" t="0" r="0" b="5080"/>
            <wp:docPr id="1050469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696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3741" cy="23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3C70" w14:textId="0F8A67AD" w:rsidR="004E7CE6" w:rsidRPr="004E7CE6" w:rsidRDefault="004E7CE6" w:rsidP="00731D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Редактиране на </w:t>
      </w:r>
      <w:r w:rsidRPr="008712E4">
        <w:rPr>
          <w:rFonts w:ascii="Times New Roman" w:hAnsi="Times New Roman" w:cs="Times New Roman"/>
          <w:sz w:val="28"/>
          <w:szCs w:val="28"/>
        </w:rPr>
        <w:t>домашен любимец</w:t>
      </w:r>
    </w:p>
    <w:p w14:paraId="2D3EE057" w14:textId="77777777" w:rsidR="00731D6F" w:rsidRPr="008712E4" w:rsidRDefault="00731D6F" w:rsidP="009D017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730218" w14:textId="779D49A7" w:rsidR="008712E4" w:rsidRPr="008712E4" w:rsidRDefault="008712E4" w:rsidP="009D017E">
      <w:pPr>
        <w:pStyle w:val="Heading2"/>
        <w:spacing w:line="360" w:lineRule="auto"/>
        <w:jc w:val="both"/>
        <w:rPr>
          <w:rFonts w:ascii="Arial" w:hAnsi="Arial" w:cs="Arial"/>
          <w:b/>
          <w:bCs/>
          <w:color w:val="auto"/>
          <w:sz w:val="28"/>
          <w:szCs w:val="28"/>
        </w:rPr>
      </w:pPr>
      <w:bookmarkStart w:id="16" w:name="_Toc215955793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4.</w:t>
      </w:r>
      <w:r w:rsidRPr="008712E4">
        <w:rPr>
          <w:rFonts w:ascii="Arial" w:hAnsi="Arial" w:cs="Arial"/>
          <w:b/>
          <w:bCs/>
          <w:color w:val="auto"/>
          <w:sz w:val="28"/>
          <w:szCs w:val="28"/>
        </w:rPr>
        <w:t>5 Управление на публикации (</w:t>
      </w:r>
      <w:proofErr w:type="spellStart"/>
      <w:r w:rsidRPr="008712E4">
        <w:rPr>
          <w:rFonts w:ascii="Arial" w:hAnsi="Arial" w:cs="Arial"/>
          <w:b/>
          <w:bCs/>
          <w:color w:val="auto"/>
          <w:sz w:val="28"/>
          <w:szCs w:val="28"/>
        </w:rPr>
        <w:t>Posts</w:t>
      </w:r>
      <w:proofErr w:type="spellEnd"/>
      <w:r w:rsidRPr="008712E4">
        <w:rPr>
          <w:rFonts w:ascii="Arial" w:hAnsi="Arial" w:cs="Arial"/>
          <w:b/>
          <w:bCs/>
          <w:color w:val="auto"/>
          <w:sz w:val="28"/>
          <w:szCs w:val="28"/>
        </w:rPr>
        <w:t>)</w:t>
      </w:r>
      <w:bookmarkEnd w:id="16"/>
    </w:p>
    <w:p w14:paraId="1B242152" w14:textId="4C16C01D" w:rsidR="008712E4" w:rsidRPr="008712E4" w:rsidRDefault="008712E4" w:rsidP="009D017E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t>Създаване на пост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8A456D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8A456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541F0F05" w14:textId="77777777" w:rsidR="008712E4" w:rsidRPr="008712E4" w:rsidRDefault="008712E4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Потребителят може да създаде публикация, свързана с конкретен домашен любимец.</w:t>
      </w:r>
    </w:p>
    <w:p w14:paraId="4690108D" w14:textId="77777777" w:rsidR="008712E4" w:rsidRPr="008712E4" w:rsidRDefault="008712E4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Възможно е да се добави заглавие, текстово съдържание и изображение.</w:t>
      </w:r>
    </w:p>
    <w:p w14:paraId="1FD7D3FB" w14:textId="77777777" w:rsidR="008712E4" w:rsidRPr="008712E4" w:rsidRDefault="008712E4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 xml:space="preserve">Изображенията на публикациите се съхраняват в 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/.</w:t>
      </w:r>
    </w:p>
    <w:p w14:paraId="35EC0718" w14:textId="42C662D5" w:rsidR="008712E4" w:rsidRPr="008712E4" w:rsidRDefault="008712E4" w:rsidP="009D017E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b/>
          <w:bCs/>
          <w:sz w:val="28"/>
          <w:szCs w:val="28"/>
        </w:rPr>
        <w:t>Преглед на публикации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8A456D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8A456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D017E">
        <w:rPr>
          <w:rFonts w:ascii="Times New Roman" w:hAnsi="Times New Roman" w:cs="Times New Roman"/>
          <w:sz w:val="28"/>
          <w:szCs w:val="28"/>
        </w:rPr>
        <w:t>1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3AD9056D" w14:textId="77777777" w:rsidR="008712E4" w:rsidRPr="008712E4" w:rsidRDefault="008712E4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Потребителите могат да видят всички публикации на платформата в секцията „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Posts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“.</w:t>
      </w:r>
    </w:p>
    <w:p w14:paraId="41EDCC7F" w14:textId="00CAB446" w:rsidR="00A065F6" w:rsidRDefault="008712E4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Публикациите са асоциирани с конкретни домашни любимци и показват информация за автора.</w:t>
      </w:r>
    </w:p>
    <w:p w14:paraId="0B48254C" w14:textId="6134D34A" w:rsidR="00A065F6" w:rsidRDefault="00A065F6" w:rsidP="009D017E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8A456D">
        <w:rPr>
          <w:rFonts w:ascii="Times New Roman" w:hAnsi="Times New Roman" w:cs="Times New Roman"/>
          <w:b/>
          <w:bCs/>
          <w:sz w:val="28"/>
          <w:szCs w:val="28"/>
        </w:rPr>
        <w:t>о</w:t>
      </w:r>
      <w:r>
        <w:rPr>
          <w:rFonts w:ascii="Times New Roman" w:hAnsi="Times New Roman" w:cs="Times New Roman"/>
          <w:b/>
          <w:bCs/>
          <w:sz w:val="28"/>
          <w:szCs w:val="28"/>
        </w:rPr>
        <w:t>ментиране и харесване</w:t>
      </w:r>
      <w:r w:rsidR="008A45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8A456D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8A456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D017E">
        <w:rPr>
          <w:rFonts w:ascii="Times New Roman" w:hAnsi="Times New Roman" w:cs="Times New Roman"/>
          <w:sz w:val="28"/>
          <w:szCs w:val="28"/>
        </w:rPr>
        <w:t>1</w:t>
      </w:r>
      <w:r w:rsidR="008A456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:</w:t>
      </w:r>
    </w:p>
    <w:p w14:paraId="48DF8752" w14:textId="453BBC31" w:rsidR="00A065F6" w:rsidRPr="008712E4" w:rsidRDefault="00A065F6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 xml:space="preserve">Потребителите могат да </w:t>
      </w:r>
      <w:r>
        <w:rPr>
          <w:rFonts w:ascii="Times New Roman" w:hAnsi="Times New Roman" w:cs="Times New Roman"/>
          <w:sz w:val="28"/>
          <w:szCs w:val="28"/>
        </w:rPr>
        <w:t>оставят коментар под постовете.</w:t>
      </w:r>
    </w:p>
    <w:p w14:paraId="778D8585" w14:textId="0C57ED9D" w:rsidR="00A065F6" w:rsidRDefault="00A065F6" w:rsidP="009D017E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Потребителите могат да харесат и </w:t>
      </w:r>
      <w:proofErr w:type="spellStart"/>
      <w:r w:rsidRPr="00A065F6">
        <w:rPr>
          <w:rFonts w:ascii="Times New Roman" w:hAnsi="Times New Roman" w:cs="Times New Roman"/>
          <w:sz w:val="28"/>
          <w:szCs w:val="28"/>
        </w:rPr>
        <w:t>отхарес</w:t>
      </w:r>
      <w:r>
        <w:rPr>
          <w:rFonts w:ascii="Times New Roman" w:hAnsi="Times New Roman" w:cs="Times New Roman"/>
          <w:sz w:val="28"/>
          <w:szCs w:val="28"/>
        </w:rPr>
        <w:t>ат</w:t>
      </w:r>
      <w:proofErr w:type="spellEnd"/>
      <w:r w:rsidRPr="00A065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пост.</w:t>
      </w:r>
    </w:p>
    <w:p w14:paraId="46017919" w14:textId="77777777" w:rsidR="00731D6F" w:rsidRDefault="00731D6F" w:rsidP="00731D6F">
      <w:pPr>
        <w:spacing w:line="276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6384B04" w14:textId="0406F6DD" w:rsidR="008A456D" w:rsidRDefault="008A456D" w:rsidP="008A456D">
      <w:pPr>
        <w:spacing w:line="276" w:lineRule="auto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 w:rsidRPr="008A45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93515" wp14:editId="5DD838CD">
            <wp:extent cx="3746669" cy="2651227"/>
            <wp:effectExtent l="0" t="0" r="6350" b="0"/>
            <wp:docPr id="1012040464" name="Picture 1" descr="A screenshot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40464" name="Picture 1" descr="A screenshot of a dog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8" cy="265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655" w14:textId="43D866DA" w:rsidR="008A456D" w:rsidRPr="008712E4" w:rsidRDefault="008A456D" w:rsidP="008A456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D017E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712E4">
        <w:rPr>
          <w:rFonts w:ascii="Times New Roman" w:hAnsi="Times New Roman" w:cs="Times New Roman"/>
          <w:sz w:val="28"/>
          <w:szCs w:val="28"/>
        </w:rPr>
        <w:t>Преглед на публикации</w:t>
      </w:r>
    </w:p>
    <w:p w14:paraId="70F8A3AB" w14:textId="0A106089" w:rsidR="008712E4" w:rsidRPr="008712E4" w:rsidRDefault="008712E4" w:rsidP="008712E4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15955794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4.6</w:t>
      </w:r>
      <w:r w:rsidRPr="008712E4">
        <w:rPr>
          <w:rFonts w:ascii="Arial" w:hAnsi="Arial" w:cs="Arial"/>
          <w:b/>
          <w:bCs/>
          <w:color w:val="auto"/>
          <w:sz w:val="28"/>
          <w:szCs w:val="28"/>
        </w:rPr>
        <w:t xml:space="preserve"> Визуализация на всички домашни любимци</w:t>
      </w:r>
      <w:bookmarkEnd w:id="17"/>
    </w:p>
    <w:p w14:paraId="0DABCCB0" w14:textId="345B9241" w:rsidR="008712E4" w:rsidRPr="008712E4" w:rsidRDefault="008712E4" w:rsidP="009D017E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Страница „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2E4">
        <w:rPr>
          <w:rFonts w:ascii="Times New Roman" w:hAnsi="Times New Roman" w:cs="Times New Roman"/>
          <w:sz w:val="28"/>
          <w:szCs w:val="28"/>
        </w:rPr>
        <w:t>Pets</w:t>
      </w:r>
      <w:proofErr w:type="spellEnd"/>
      <w:r w:rsidRPr="008712E4">
        <w:rPr>
          <w:rFonts w:ascii="Times New Roman" w:hAnsi="Times New Roman" w:cs="Times New Roman"/>
          <w:sz w:val="28"/>
          <w:szCs w:val="28"/>
        </w:rPr>
        <w:t>“</w:t>
      </w:r>
      <w:r w:rsidR="009D017E">
        <w:rPr>
          <w:rFonts w:ascii="Times New Roman" w:hAnsi="Times New Roman" w:cs="Times New Roman"/>
          <w:sz w:val="28"/>
          <w:szCs w:val="28"/>
        </w:rPr>
        <w:t xml:space="preserve"> </w:t>
      </w:r>
      <w:r w:rsidR="009D017E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9D017E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9D017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9D017E">
        <w:rPr>
          <w:rFonts w:ascii="Times New Roman" w:hAnsi="Times New Roman" w:cs="Times New Roman"/>
          <w:sz w:val="28"/>
          <w:szCs w:val="28"/>
        </w:rPr>
        <w:t>2</w:t>
      </w:r>
      <w:r w:rsidR="009D017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 xml:space="preserve"> показва </w:t>
      </w:r>
      <w:r w:rsidRPr="008712E4">
        <w:rPr>
          <w:rFonts w:ascii="Times New Roman" w:hAnsi="Times New Roman" w:cs="Times New Roman"/>
          <w:b/>
          <w:bCs/>
          <w:sz w:val="28"/>
          <w:szCs w:val="28"/>
        </w:rPr>
        <w:t>списък с всички домашни любимци</w:t>
      </w:r>
      <w:r w:rsidRPr="008712E4">
        <w:rPr>
          <w:rFonts w:ascii="Times New Roman" w:hAnsi="Times New Roman" w:cs="Times New Roman"/>
          <w:sz w:val="28"/>
          <w:szCs w:val="28"/>
        </w:rPr>
        <w:t>, добавени от различни потребители.</w:t>
      </w:r>
    </w:p>
    <w:p w14:paraId="12D82F44" w14:textId="3957CC67" w:rsidR="008712E4" w:rsidRPr="009D017E" w:rsidRDefault="008712E4" w:rsidP="009D017E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12E4">
        <w:rPr>
          <w:rFonts w:ascii="Times New Roman" w:hAnsi="Times New Roman" w:cs="Times New Roman"/>
          <w:sz w:val="28"/>
          <w:szCs w:val="28"/>
        </w:rPr>
        <w:t>Потребителите могат да кликнат върху конкретен домашен любимец за да видят подробна информация и публикациите му</w:t>
      </w:r>
      <w:r w:rsidR="00D66F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66FEC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D66FEC" w:rsidRPr="000F6DC4">
        <w:rPr>
          <w:rFonts w:ascii="Times New Roman" w:hAnsi="Times New Roman" w:cs="Times New Roman"/>
          <w:sz w:val="28"/>
          <w:szCs w:val="28"/>
        </w:rPr>
        <w:t>Фиг. №</w:t>
      </w:r>
      <w:r w:rsidR="00D66FEC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D66FEC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8712E4">
        <w:rPr>
          <w:rFonts w:ascii="Times New Roman" w:hAnsi="Times New Roman" w:cs="Times New Roman"/>
          <w:sz w:val="28"/>
          <w:szCs w:val="28"/>
        </w:rPr>
        <w:t>.</w:t>
      </w:r>
    </w:p>
    <w:p w14:paraId="0FF45E4A" w14:textId="77777777" w:rsidR="009D017E" w:rsidRPr="009D017E" w:rsidRDefault="009D017E" w:rsidP="009D017E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3A217FE" w14:textId="0623C5CB" w:rsidR="009D017E" w:rsidRDefault="009D017E" w:rsidP="009D01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01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67A1B0" wp14:editId="416F3153">
            <wp:extent cx="3553374" cy="2491614"/>
            <wp:effectExtent l="0" t="0" r="0" b="4445"/>
            <wp:docPr id="1160679884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79884" name="Picture 1" descr="A screenshot of a websit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8245" cy="249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A5F3" w14:textId="4049191F" w:rsidR="009D017E" w:rsidRPr="008712E4" w:rsidRDefault="009D017E" w:rsidP="009D01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6DC4">
        <w:rPr>
          <w:rFonts w:ascii="Times New Roman" w:hAnsi="Times New Roman" w:cs="Times New Roman"/>
          <w:sz w:val="28"/>
          <w:szCs w:val="28"/>
        </w:rPr>
        <w:t>Фиг.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2 – </w:t>
      </w:r>
      <w:r w:rsidRPr="008712E4">
        <w:rPr>
          <w:rFonts w:ascii="Times New Roman" w:hAnsi="Times New Roman" w:cs="Times New Roman"/>
          <w:sz w:val="28"/>
          <w:szCs w:val="28"/>
        </w:rPr>
        <w:t>Преглед на домашни</w:t>
      </w:r>
      <w:r w:rsidRPr="009D017E">
        <w:rPr>
          <w:rFonts w:ascii="Times New Roman" w:hAnsi="Times New Roman" w:cs="Times New Roman"/>
          <w:sz w:val="28"/>
          <w:szCs w:val="28"/>
        </w:rPr>
        <w:t>те</w:t>
      </w:r>
      <w:r w:rsidRPr="008712E4">
        <w:rPr>
          <w:rFonts w:ascii="Times New Roman" w:hAnsi="Times New Roman" w:cs="Times New Roman"/>
          <w:sz w:val="28"/>
          <w:szCs w:val="28"/>
        </w:rPr>
        <w:t xml:space="preserve"> любимци</w:t>
      </w:r>
    </w:p>
    <w:p w14:paraId="071A0DCA" w14:textId="77777777" w:rsidR="009D017E" w:rsidRPr="008712E4" w:rsidRDefault="009D017E" w:rsidP="009D017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374676" w14:textId="77777777" w:rsidR="008712E4" w:rsidRDefault="008712E4" w:rsidP="008712E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312C69" w14:textId="6C8A15EF" w:rsidR="00A0667C" w:rsidRPr="00600802" w:rsidRDefault="00600802" w:rsidP="00600802">
      <w:pPr>
        <w:pStyle w:val="Heading1"/>
        <w:rPr>
          <w:rFonts w:ascii="Arial" w:hAnsi="Arial" w:cs="Arial"/>
          <w:b/>
          <w:bCs/>
          <w:color w:val="auto"/>
          <w:sz w:val="32"/>
          <w:szCs w:val="32"/>
        </w:rPr>
      </w:pPr>
      <w:bookmarkStart w:id="18" w:name="_Toc215955795"/>
      <w:r>
        <w:rPr>
          <w:rFonts w:ascii="Arial" w:hAnsi="Arial" w:cs="Arial"/>
          <w:b/>
          <w:bCs/>
          <w:color w:val="auto"/>
          <w:sz w:val="32"/>
          <w:szCs w:val="32"/>
        </w:rPr>
        <w:t xml:space="preserve">5. </w:t>
      </w:r>
      <w:r w:rsidRPr="00600802">
        <w:rPr>
          <w:rFonts w:ascii="Arial" w:hAnsi="Arial" w:cs="Arial"/>
          <w:b/>
          <w:bCs/>
          <w:color w:val="auto"/>
          <w:sz w:val="32"/>
          <w:szCs w:val="32"/>
        </w:rPr>
        <w:t>Заключение</w:t>
      </w:r>
      <w:bookmarkEnd w:id="18"/>
    </w:p>
    <w:p w14:paraId="57BBC165" w14:textId="77777777" w:rsidR="00600802" w:rsidRPr="00600802" w:rsidRDefault="00600802" w:rsidP="006008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802">
        <w:rPr>
          <w:rFonts w:ascii="Times New Roman" w:hAnsi="Times New Roman" w:cs="Times New Roman"/>
          <w:sz w:val="28"/>
          <w:szCs w:val="28"/>
        </w:rPr>
        <w:t>Въпреки че настоящата версия на системата покрива основните нужди на потребителите, проектът предоставя и значителен потенциал за бъдещо развитие.</w:t>
      </w:r>
    </w:p>
    <w:p w14:paraId="58F71AA7" w14:textId="26472A03" w:rsidR="00600802" w:rsidRPr="00600802" w:rsidRDefault="00600802" w:rsidP="006008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802">
        <w:rPr>
          <w:rFonts w:ascii="Times New Roman" w:hAnsi="Times New Roman" w:cs="Times New Roman"/>
          <w:sz w:val="28"/>
          <w:szCs w:val="28"/>
        </w:rPr>
        <w:t xml:space="preserve">В перспектива приложението може да бъде разширено с интеграция на мобилни версии, които да подобрят достъпността и удобството при използване. Възможно е добавяне на разширени функции за социално взаимодействие, като чат между потребителите, създаване на групи и събития, както и система за оценки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00802">
        <w:rPr>
          <w:rFonts w:ascii="Times New Roman" w:hAnsi="Times New Roman" w:cs="Times New Roman"/>
          <w:sz w:val="28"/>
          <w:szCs w:val="28"/>
        </w:rPr>
        <w:t xml:space="preserve"> публикуваните снимки и постове. Освен това, използването на </w:t>
      </w:r>
      <w:r w:rsidRPr="00600802">
        <w:rPr>
          <w:rFonts w:ascii="Times New Roman" w:hAnsi="Times New Roman" w:cs="Times New Roman"/>
          <w:sz w:val="28"/>
          <w:szCs w:val="28"/>
        </w:rPr>
        <w:lastRenderedPageBreak/>
        <w:t xml:space="preserve">алгоритми за препоръки и търсене би могло да подобри </w:t>
      </w:r>
      <w:proofErr w:type="spellStart"/>
      <w:r w:rsidRPr="00600802">
        <w:rPr>
          <w:rFonts w:ascii="Times New Roman" w:hAnsi="Times New Roman" w:cs="Times New Roman"/>
          <w:sz w:val="28"/>
          <w:szCs w:val="28"/>
        </w:rPr>
        <w:t>откриваемостта</w:t>
      </w:r>
      <w:proofErr w:type="spellEnd"/>
      <w:r w:rsidRPr="00600802">
        <w:rPr>
          <w:rFonts w:ascii="Times New Roman" w:hAnsi="Times New Roman" w:cs="Times New Roman"/>
          <w:sz w:val="28"/>
          <w:szCs w:val="28"/>
        </w:rPr>
        <w:t xml:space="preserve"> на съдържанието и да персонализира потребителското преживяване.</w:t>
      </w:r>
    </w:p>
    <w:p w14:paraId="1AC66624" w14:textId="77777777" w:rsidR="00600802" w:rsidRPr="00600802" w:rsidRDefault="00600802" w:rsidP="006008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802">
        <w:rPr>
          <w:rFonts w:ascii="Times New Roman" w:hAnsi="Times New Roman" w:cs="Times New Roman"/>
          <w:sz w:val="28"/>
          <w:szCs w:val="28"/>
        </w:rPr>
        <w:t>Проектът също така предлага основа за интеграция с външни услуги, като ветеринарни клиники, приюти за животни или онлайн магазини за аксесоари, което би разширило функционалността и практическата стойност на платформата. Така „</w:t>
      </w:r>
      <w:proofErr w:type="spellStart"/>
      <w:r w:rsidRPr="00600802">
        <w:rPr>
          <w:rFonts w:ascii="Times New Roman" w:hAnsi="Times New Roman" w:cs="Times New Roman"/>
          <w:sz w:val="28"/>
          <w:szCs w:val="28"/>
        </w:rPr>
        <w:t>Petconnect</w:t>
      </w:r>
      <w:proofErr w:type="spellEnd"/>
      <w:r w:rsidRPr="00600802">
        <w:rPr>
          <w:rFonts w:ascii="Times New Roman" w:hAnsi="Times New Roman" w:cs="Times New Roman"/>
          <w:sz w:val="28"/>
          <w:szCs w:val="28"/>
        </w:rPr>
        <w:t>“ не само решава текущите потребителски нужди, но и създава перспективи за развитие в посока по-широка социална и информационна мрежа за собственици на домашни любимци.</w:t>
      </w:r>
    </w:p>
    <w:sectPr w:rsidR="00600802" w:rsidRPr="00600802" w:rsidSect="00CD5BBF">
      <w:type w:val="continuous"/>
      <w:pgSz w:w="11906" w:h="16838"/>
      <w:pgMar w:top="1134" w:right="851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4580" w14:textId="77777777" w:rsidR="003A72A1" w:rsidRDefault="003A72A1" w:rsidP="00600802">
      <w:pPr>
        <w:spacing w:after="0" w:line="240" w:lineRule="auto"/>
      </w:pPr>
      <w:r>
        <w:separator/>
      </w:r>
    </w:p>
  </w:endnote>
  <w:endnote w:type="continuationSeparator" w:id="0">
    <w:p w14:paraId="3E68F13A" w14:textId="77777777" w:rsidR="003A72A1" w:rsidRDefault="003A72A1" w:rsidP="006008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5441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A2BB06" w14:textId="3819C3C0" w:rsidR="00CD5BBF" w:rsidRDefault="00CD5B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1A096F" w14:textId="77777777" w:rsidR="00600802" w:rsidRDefault="006008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55AB6" w14:textId="77777777" w:rsidR="003A72A1" w:rsidRDefault="003A72A1" w:rsidP="00600802">
      <w:pPr>
        <w:spacing w:after="0" w:line="240" w:lineRule="auto"/>
      </w:pPr>
      <w:r>
        <w:separator/>
      </w:r>
    </w:p>
  </w:footnote>
  <w:footnote w:type="continuationSeparator" w:id="0">
    <w:p w14:paraId="01077082" w14:textId="77777777" w:rsidR="003A72A1" w:rsidRDefault="003A72A1" w:rsidP="006008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117"/>
    <w:multiLevelType w:val="multilevel"/>
    <w:tmpl w:val="261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A5C"/>
    <w:multiLevelType w:val="multilevel"/>
    <w:tmpl w:val="C97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80087"/>
    <w:multiLevelType w:val="multilevel"/>
    <w:tmpl w:val="EA6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B25F9"/>
    <w:multiLevelType w:val="multilevel"/>
    <w:tmpl w:val="FB8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7606C"/>
    <w:multiLevelType w:val="multilevel"/>
    <w:tmpl w:val="C8B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835E2"/>
    <w:multiLevelType w:val="multilevel"/>
    <w:tmpl w:val="975E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22DC8"/>
    <w:multiLevelType w:val="multilevel"/>
    <w:tmpl w:val="298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6AFA"/>
    <w:multiLevelType w:val="multilevel"/>
    <w:tmpl w:val="8984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17FE4"/>
    <w:multiLevelType w:val="multilevel"/>
    <w:tmpl w:val="5D5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B1168"/>
    <w:multiLevelType w:val="multilevel"/>
    <w:tmpl w:val="E9A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E7B1F"/>
    <w:multiLevelType w:val="multilevel"/>
    <w:tmpl w:val="4056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22BF2"/>
    <w:multiLevelType w:val="multilevel"/>
    <w:tmpl w:val="5A4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51210"/>
    <w:multiLevelType w:val="multilevel"/>
    <w:tmpl w:val="262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86C3E"/>
    <w:multiLevelType w:val="multilevel"/>
    <w:tmpl w:val="B016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DF3883"/>
    <w:multiLevelType w:val="multilevel"/>
    <w:tmpl w:val="7DC0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82B46"/>
    <w:multiLevelType w:val="multilevel"/>
    <w:tmpl w:val="9232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10E65"/>
    <w:multiLevelType w:val="multilevel"/>
    <w:tmpl w:val="D0D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72626"/>
    <w:multiLevelType w:val="multilevel"/>
    <w:tmpl w:val="4EA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597732">
    <w:abstractNumId w:val="7"/>
  </w:num>
  <w:num w:numId="2" w16cid:durableId="542140035">
    <w:abstractNumId w:val="3"/>
  </w:num>
  <w:num w:numId="3" w16cid:durableId="364716076">
    <w:abstractNumId w:val="10"/>
  </w:num>
  <w:num w:numId="4" w16cid:durableId="1183280281">
    <w:abstractNumId w:val="6"/>
  </w:num>
  <w:num w:numId="5" w16cid:durableId="30765972">
    <w:abstractNumId w:val="16"/>
  </w:num>
  <w:num w:numId="6" w16cid:durableId="1831746354">
    <w:abstractNumId w:val="8"/>
  </w:num>
  <w:num w:numId="7" w16cid:durableId="156306292">
    <w:abstractNumId w:val="9"/>
  </w:num>
  <w:num w:numId="8" w16cid:durableId="1536505968">
    <w:abstractNumId w:val="4"/>
  </w:num>
  <w:num w:numId="9" w16cid:durableId="524178902">
    <w:abstractNumId w:val="5"/>
  </w:num>
  <w:num w:numId="10" w16cid:durableId="1105924585">
    <w:abstractNumId w:val="17"/>
  </w:num>
  <w:num w:numId="11" w16cid:durableId="1936009055">
    <w:abstractNumId w:val="2"/>
  </w:num>
  <w:num w:numId="12" w16cid:durableId="2103791053">
    <w:abstractNumId w:val="0"/>
  </w:num>
  <w:num w:numId="13" w16cid:durableId="1720279058">
    <w:abstractNumId w:val="12"/>
  </w:num>
  <w:num w:numId="14" w16cid:durableId="153690388">
    <w:abstractNumId w:val="13"/>
  </w:num>
  <w:num w:numId="15" w16cid:durableId="666135485">
    <w:abstractNumId w:val="14"/>
  </w:num>
  <w:num w:numId="16" w16cid:durableId="503593663">
    <w:abstractNumId w:val="1"/>
  </w:num>
  <w:num w:numId="17" w16cid:durableId="1037512414">
    <w:abstractNumId w:val="15"/>
  </w:num>
  <w:num w:numId="18" w16cid:durableId="2609968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BC"/>
    <w:rsid w:val="00073C3E"/>
    <w:rsid w:val="000F6CE4"/>
    <w:rsid w:val="000F6DC4"/>
    <w:rsid w:val="00127A5C"/>
    <w:rsid w:val="001D55E7"/>
    <w:rsid w:val="002106E9"/>
    <w:rsid w:val="002952DB"/>
    <w:rsid w:val="002D354D"/>
    <w:rsid w:val="003A2E13"/>
    <w:rsid w:val="003A72A1"/>
    <w:rsid w:val="003B2CEB"/>
    <w:rsid w:val="003D1DE2"/>
    <w:rsid w:val="003E504B"/>
    <w:rsid w:val="003F2FAF"/>
    <w:rsid w:val="004E7CE6"/>
    <w:rsid w:val="00580FA4"/>
    <w:rsid w:val="005E44BC"/>
    <w:rsid w:val="00600802"/>
    <w:rsid w:val="00686BDC"/>
    <w:rsid w:val="006B7282"/>
    <w:rsid w:val="00711AB4"/>
    <w:rsid w:val="0072051D"/>
    <w:rsid w:val="00720748"/>
    <w:rsid w:val="00731D6F"/>
    <w:rsid w:val="00742432"/>
    <w:rsid w:val="00767FE4"/>
    <w:rsid w:val="007E6F6C"/>
    <w:rsid w:val="0080747D"/>
    <w:rsid w:val="008712E4"/>
    <w:rsid w:val="008A456D"/>
    <w:rsid w:val="00910D6A"/>
    <w:rsid w:val="0092348C"/>
    <w:rsid w:val="00963373"/>
    <w:rsid w:val="009D017E"/>
    <w:rsid w:val="00A065F6"/>
    <w:rsid w:val="00A0667C"/>
    <w:rsid w:val="00AC050E"/>
    <w:rsid w:val="00AC2F1C"/>
    <w:rsid w:val="00B43912"/>
    <w:rsid w:val="00B7262F"/>
    <w:rsid w:val="00B87C73"/>
    <w:rsid w:val="00C4232E"/>
    <w:rsid w:val="00C510C5"/>
    <w:rsid w:val="00CD5BBF"/>
    <w:rsid w:val="00CD719B"/>
    <w:rsid w:val="00D24614"/>
    <w:rsid w:val="00D66FEC"/>
    <w:rsid w:val="00DA4447"/>
    <w:rsid w:val="00DC0709"/>
    <w:rsid w:val="00DD1A19"/>
    <w:rsid w:val="00E03A8B"/>
    <w:rsid w:val="00E228FA"/>
    <w:rsid w:val="00F4667E"/>
    <w:rsid w:val="00FD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CB25A3"/>
  <w15:chartTrackingRefBased/>
  <w15:docId w15:val="{167548FC-2D3F-4873-AEAD-268E9D54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17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BC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00802"/>
  </w:style>
  <w:style w:type="paragraph" w:styleId="Header">
    <w:name w:val="header"/>
    <w:basedOn w:val="Normal"/>
    <w:link w:val="HeaderChar"/>
    <w:uiPriority w:val="99"/>
    <w:unhideWhenUsed/>
    <w:rsid w:val="00600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80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008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802"/>
    <w:rPr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CD5BB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5B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D5B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D5B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javascript:void(0)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void(0)" TargetMode="Externa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hyperlink" Target="javascript:void(0)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7DF3C-26E2-45AF-A692-2ED67E3B0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18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Totlyakov</dc:creator>
  <cp:keywords/>
  <dc:description/>
  <cp:lastModifiedBy>Christopher Totlyakov</cp:lastModifiedBy>
  <cp:revision>46</cp:revision>
  <dcterms:created xsi:type="dcterms:W3CDTF">2025-12-06T16:48:00Z</dcterms:created>
  <dcterms:modified xsi:type="dcterms:W3CDTF">2025-12-08T19:15:00Z</dcterms:modified>
</cp:coreProperties>
</file>