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87A" w:rsidRPr="006365C0" w:rsidRDefault="006365C0" w:rsidP="007733A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65C0">
        <w:rPr>
          <w:rFonts w:ascii="Times New Roman" w:hAnsi="Times New Roman" w:cs="Times New Roman"/>
          <w:noProof/>
          <w:sz w:val="28"/>
          <w:szCs w:val="28"/>
        </w:rPr>
        <w:pict w14:anchorId="1380EE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1026" type="#_x0000_t75" style="position:absolute;left:0;text-align:left;margin-left:2.25pt;margin-top:57.15pt;width:450pt;height:2in;z-index:251658240;visibility:visible">
            <v:imagedata r:id="rId8" o:title=""/>
          </v:shape>
          <o:OLEObject Type="Embed" ProgID="Equation.3" ShapeID="Object 2" DrawAspect="Content" ObjectID="_1449058675" r:id="rId9"/>
        </w:pict>
      </w:r>
      <w:r w:rsidR="007733AB" w:rsidRPr="006365C0">
        <w:rPr>
          <w:rFonts w:ascii="Times New Roman" w:hAnsi="Times New Roman" w:cs="Times New Roman"/>
          <w:sz w:val="28"/>
          <w:szCs w:val="28"/>
        </w:rPr>
        <w:t xml:space="preserve"> </w:t>
      </w:r>
      <w:r w:rsidR="00D63F2D" w:rsidRPr="006365C0">
        <w:rPr>
          <w:rFonts w:ascii="Times New Roman" w:hAnsi="Times New Roman" w:cs="Times New Roman"/>
          <w:sz w:val="28"/>
          <w:szCs w:val="28"/>
        </w:rPr>
        <w:t>For</w:t>
      </w:r>
      <w:r w:rsidR="0079087A" w:rsidRPr="006365C0">
        <w:rPr>
          <w:rFonts w:ascii="Times New Roman" w:hAnsi="Times New Roman" w:cs="Times New Roman"/>
          <w:sz w:val="28"/>
          <w:szCs w:val="28"/>
        </w:rPr>
        <w:t xml:space="preserve"> simple linear regression estimated model,</w:t>
      </w:r>
    </w:p>
    <w:p w:rsidR="0079087A" w:rsidRPr="006365C0" w:rsidRDefault="0079087A">
      <w:pPr>
        <w:rPr>
          <w:rFonts w:ascii="Times New Roman" w:hAnsi="Times New Roman" w:cs="Times New Roman"/>
          <w:sz w:val="28"/>
          <w:szCs w:val="28"/>
        </w:rPr>
      </w:pPr>
    </w:p>
    <w:p w:rsidR="0079087A" w:rsidRPr="006365C0" w:rsidRDefault="0079087A">
      <w:pPr>
        <w:rPr>
          <w:rFonts w:ascii="Times New Roman" w:hAnsi="Times New Roman" w:cs="Times New Roman"/>
          <w:sz w:val="28"/>
          <w:szCs w:val="28"/>
        </w:rPr>
      </w:pPr>
    </w:p>
    <w:p w:rsidR="0079087A" w:rsidRPr="006365C0" w:rsidRDefault="0079087A">
      <w:pPr>
        <w:rPr>
          <w:rFonts w:ascii="Times New Roman" w:hAnsi="Times New Roman" w:cs="Times New Roman"/>
          <w:sz w:val="28"/>
          <w:szCs w:val="28"/>
        </w:rPr>
      </w:pPr>
    </w:p>
    <w:p w:rsidR="0079087A" w:rsidRPr="006365C0" w:rsidRDefault="0079087A">
      <w:pPr>
        <w:rPr>
          <w:rFonts w:ascii="Times New Roman" w:hAnsi="Times New Roman" w:cs="Times New Roman"/>
          <w:sz w:val="28"/>
          <w:szCs w:val="28"/>
        </w:rPr>
      </w:pPr>
    </w:p>
    <w:p w:rsidR="0079087A" w:rsidRPr="006365C0" w:rsidRDefault="0079087A">
      <w:pPr>
        <w:rPr>
          <w:rFonts w:ascii="Times New Roman" w:hAnsi="Times New Roman" w:cs="Times New Roman"/>
          <w:sz w:val="28"/>
          <w:szCs w:val="28"/>
        </w:rPr>
      </w:pPr>
    </w:p>
    <w:p w:rsidR="0079087A" w:rsidRPr="006365C0" w:rsidRDefault="0079087A">
      <w:pPr>
        <w:rPr>
          <w:rFonts w:ascii="Times New Roman" w:hAnsi="Times New Roman" w:cs="Times New Roman"/>
          <w:sz w:val="28"/>
          <w:szCs w:val="28"/>
        </w:rPr>
      </w:pPr>
    </w:p>
    <w:p w:rsidR="0079087A" w:rsidRPr="006365C0" w:rsidRDefault="0079087A">
      <w:pPr>
        <w:rPr>
          <w:rFonts w:ascii="Times New Roman" w:hAnsi="Times New Roman" w:cs="Times New Roman"/>
          <w:sz w:val="28"/>
          <w:szCs w:val="28"/>
        </w:rPr>
      </w:pPr>
      <w:r w:rsidRPr="006365C0">
        <w:rPr>
          <w:rFonts w:ascii="Times New Roman" w:hAnsi="Times New Roman" w:cs="Times New Roman"/>
          <w:sz w:val="28"/>
          <w:szCs w:val="28"/>
        </w:rPr>
        <w:t>Please prove that SST=SSR+SSE.</w:t>
      </w:r>
    </w:p>
    <w:p w:rsidR="007733AB" w:rsidRPr="006365C0" w:rsidRDefault="007733AB">
      <w:pPr>
        <w:rPr>
          <w:rFonts w:ascii="Times New Roman" w:hAnsi="Times New Roman" w:cs="Times New Roman"/>
          <w:sz w:val="28"/>
          <w:szCs w:val="28"/>
        </w:rPr>
      </w:pPr>
    </w:p>
    <w:p w:rsidR="007733AB" w:rsidRPr="006365C0" w:rsidRDefault="007733AB" w:rsidP="007733A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65C0">
        <w:rPr>
          <w:rFonts w:ascii="Times New Roman" w:hAnsi="Times New Roman" w:cs="Times New Roman"/>
          <w:sz w:val="28"/>
          <w:szCs w:val="28"/>
        </w:rPr>
        <w:t>Please read the document of “Google-Box-Off</w:t>
      </w:r>
      <w:bookmarkStart w:id="0" w:name="_GoBack"/>
      <w:bookmarkEnd w:id="0"/>
      <w:r w:rsidRPr="006365C0">
        <w:rPr>
          <w:rFonts w:ascii="Times New Roman" w:hAnsi="Times New Roman" w:cs="Times New Roman"/>
          <w:sz w:val="28"/>
          <w:szCs w:val="28"/>
        </w:rPr>
        <w:t>ice”.</w:t>
      </w:r>
    </w:p>
    <w:sectPr w:rsidR="007733AB" w:rsidRPr="00636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3AB" w:rsidRDefault="007733AB" w:rsidP="007733AB">
      <w:r>
        <w:separator/>
      </w:r>
    </w:p>
  </w:endnote>
  <w:endnote w:type="continuationSeparator" w:id="0">
    <w:p w:rsidR="007733AB" w:rsidRDefault="007733AB" w:rsidP="00773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3AB" w:rsidRDefault="007733AB" w:rsidP="007733AB">
      <w:r>
        <w:separator/>
      </w:r>
    </w:p>
  </w:footnote>
  <w:footnote w:type="continuationSeparator" w:id="0">
    <w:p w:rsidR="007733AB" w:rsidRDefault="007733AB" w:rsidP="00773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365DE"/>
    <w:multiLevelType w:val="hybridMultilevel"/>
    <w:tmpl w:val="6B900522"/>
    <w:lvl w:ilvl="0" w:tplc="B9522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D24"/>
    <w:rsid w:val="001046E8"/>
    <w:rsid w:val="006365C0"/>
    <w:rsid w:val="007733AB"/>
    <w:rsid w:val="0079087A"/>
    <w:rsid w:val="00AE7D24"/>
    <w:rsid w:val="00C06EDC"/>
    <w:rsid w:val="00D63F2D"/>
    <w:rsid w:val="00E7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3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3AB"/>
    <w:rPr>
      <w:sz w:val="18"/>
      <w:szCs w:val="18"/>
    </w:rPr>
  </w:style>
  <w:style w:type="paragraph" w:styleId="a5">
    <w:name w:val="List Paragraph"/>
    <w:basedOn w:val="a"/>
    <w:uiPriority w:val="34"/>
    <w:qFormat/>
    <w:rsid w:val="007733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3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3AB"/>
    <w:rPr>
      <w:sz w:val="18"/>
      <w:szCs w:val="18"/>
    </w:rPr>
  </w:style>
  <w:style w:type="paragraph" w:styleId="a5">
    <w:name w:val="List Paragraph"/>
    <w:basedOn w:val="a"/>
    <w:uiPriority w:val="34"/>
    <w:qFormat/>
    <w:rsid w:val="007733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Minya Xu</dc:creator>
  <cp:lastModifiedBy>Minya Xu</cp:lastModifiedBy>
  <cp:revision>3</cp:revision>
  <dcterms:created xsi:type="dcterms:W3CDTF">2013-12-20T06:55:00Z</dcterms:created>
  <dcterms:modified xsi:type="dcterms:W3CDTF">2013-12-20T07:26:00Z</dcterms:modified>
</cp:coreProperties>
</file>