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CD7" w:rsidRDefault="00430201">
      <w:r>
        <w:rPr>
          <w:noProof/>
        </w:rPr>
        <mc:AlternateContent>
          <mc:Choice Requires="wps">
            <w:drawing>
              <wp:anchor distT="0" distB="0" distL="114300" distR="114300" simplePos="0" relativeHeight="251660288" behindDoc="0" locked="0" layoutInCell="1" allowOverlap="1">
                <wp:simplePos x="0" y="0"/>
                <wp:positionH relativeFrom="column">
                  <wp:posOffset>4638675</wp:posOffset>
                </wp:positionH>
                <wp:positionV relativeFrom="paragraph">
                  <wp:posOffset>2895600</wp:posOffset>
                </wp:positionV>
                <wp:extent cx="285750" cy="323850"/>
                <wp:effectExtent l="9525" t="9525" r="9525" b="95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solidFill>
                          <a:srgbClr val="FFFFFF"/>
                        </a:solidFill>
                        <a:ln w="9525">
                          <a:solidFill>
                            <a:srgbClr val="000000"/>
                          </a:solidFill>
                          <a:miter lim="800000"/>
                          <a:headEnd/>
                          <a:tailEnd/>
                        </a:ln>
                      </wps:spPr>
                      <wps:txbx>
                        <w:txbxContent>
                          <w:p w:rsidR="00C85CD7" w:rsidRPr="00C85CD7" w:rsidRDefault="00C85CD7">
                            <w:pPr>
                              <w:rPr>
                                <w:rFonts w:ascii="Times New Roman" w:hAnsi="Times New Roman" w:cs="Times New Roman"/>
                                <w:sz w:val="36"/>
                                <w:szCs w:val="36"/>
                              </w:rPr>
                            </w:pPr>
                            <w:r w:rsidRPr="00C85CD7">
                              <w:rPr>
                                <w:rFonts w:ascii="Times New Roman" w:hAnsi="Times New Roman" w:cs="Times New Roman"/>
                                <w:sz w:val="36"/>
                                <w:szCs w:val="36"/>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5.25pt;margin-top:228pt;width:22.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S4JwIAAE8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">
                <v:textbox>
                  <w:txbxContent>
                    <w:p w:rsidR="00C85CD7" w:rsidRPr="00C85CD7" w:rsidRDefault="00C85CD7">
                      <w:pPr>
                        <w:rPr>
                          <w:rFonts w:ascii="Times New Roman" w:hAnsi="Times New Roman" w:cs="Times New Roman"/>
                          <w:sz w:val="36"/>
                          <w:szCs w:val="36"/>
                        </w:rPr>
                      </w:pPr>
                      <w:r w:rsidRPr="00C85CD7">
                        <w:rPr>
                          <w:rFonts w:ascii="Times New Roman" w:hAnsi="Times New Roman" w:cs="Times New Roman"/>
                          <w:sz w:val="36"/>
                          <w:szCs w:val="36"/>
                        </w:rPr>
                        <w:t>5</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2559050</wp:posOffset>
                </wp:positionH>
                <wp:positionV relativeFrom="paragraph">
                  <wp:posOffset>2952750</wp:posOffset>
                </wp:positionV>
                <wp:extent cx="311150" cy="342900"/>
                <wp:effectExtent l="6350" t="9525" r="6350" b="952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42900"/>
                        </a:xfrm>
                        <a:prstGeom prst="rect">
                          <a:avLst/>
                        </a:prstGeom>
                        <a:solidFill>
                          <a:srgbClr val="FFFFFF"/>
                        </a:solidFill>
                        <a:ln w="9525">
                          <a:solidFill>
                            <a:srgbClr val="000000"/>
                          </a:solidFill>
                          <a:miter lim="800000"/>
                          <a:headEnd/>
                          <a:tailEnd/>
                        </a:ln>
                      </wps:spPr>
                      <wps:txbx>
                        <w:txbxContent>
                          <w:p w:rsidR="00C85CD7" w:rsidRPr="00C85CD7" w:rsidRDefault="00C85CD7" w:rsidP="00C85CD7">
                            <w:pPr>
                              <w:rPr>
                                <w:rFonts w:ascii="Times New Roman" w:hAnsi="Times New Roman" w:cs="Times New Roman"/>
                                <w:sz w:val="36"/>
                                <w:szCs w:val="36"/>
                              </w:rPr>
                            </w:pPr>
                            <w:r w:rsidRPr="00C85CD7">
                              <w:rPr>
                                <w:rFonts w:ascii="Times New Roman" w:hAnsi="Times New Roman" w:cs="Times New Roman"/>
                                <w:sz w:val="36"/>
                                <w:szCs w:val="36"/>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01.5pt;margin-top:232.5pt;width:2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">
                <v:textbox>
                  <w:txbxContent>
                    <w:p w:rsidR="00C85CD7" w:rsidRPr="00C85CD7" w:rsidRDefault="00C85CD7" w:rsidP="00C85CD7">
                      <w:pPr>
                        <w:rPr>
                          <w:rFonts w:ascii="Times New Roman" w:hAnsi="Times New Roman" w:cs="Times New Roman"/>
                          <w:sz w:val="36"/>
                          <w:szCs w:val="36"/>
                        </w:rPr>
                      </w:pPr>
                      <w:r w:rsidRPr="00C85CD7">
                        <w:rPr>
                          <w:rFonts w:ascii="Times New Roman" w:hAnsi="Times New Roman" w:cs="Times New Roman"/>
                          <w:sz w:val="36"/>
                          <w:szCs w:val="36"/>
                        </w:rPr>
                        <w:t>6</w:t>
                      </w:r>
                    </w:p>
                  </w:txbxContent>
                </v:textbox>
              </v:shape>
            </w:pict>
          </mc:Fallback>
        </mc:AlternateContent>
      </w:r>
      <w:r w:rsidR="00C85CD7">
        <w:rPr>
          <w:noProof/>
        </w:rPr>
        <w:drawing>
          <wp:inline distT="0" distB="0" distL="0" distR="0">
            <wp:extent cx="7915275" cy="57054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30201" w:rsidRDefault="00430201" w:rsidP="00430201">
      <w:pPr>
        <w:jc w:val="center"/>
      </w:pPr>
      <w:r>
        <w:rPr>
          <w:noProof/>
        </w:rPr>
        <w:lastRenderedPageBreak/>
        <w:drawing>
          <wp:inline distT="0" distB="0" distL="0" distR="0">
            <wp:extent cx="7934325" cy="52863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30201" w:rsidRPr="00271DC1" w:rsidRDefault="00430201" w:rsidP="00430201">
      <w:pPr>
        <w:jc w:val="center"/>
        <w:rPr>
          <w:rFonts w:ascii="Times New Roman" w:hAnsi="Times New Roman" w:cs="Times New Roman"/>
          <w:sz w:val="32"/>
          <w:szCs w:val="32"/>
        </w:rPr>
      </w:pPr>
      <w:r w:rsidRPr="00271DC1">
        <w:rPr>
          <w:rFonts w:ascii="Times New Roman" w:hAnsi="Times New Roman" w:cs="Times New Roman"/>
          <w:sz w:val="32"/>
          <w:szCs w:val="32"/>
        </w:rPr>
        <w:t>11 people total on our team</w:t>
      </w:r>
    </w:p>
    <w:p w:rsidR="00430201" w:rsidRDefault="00430201" w:rsidP="00430201">
      <w:pPr>
        <w:jc w:val="center"/>
        <w:rPr>
          <w:rFonts w:ascii="Times New Roman" w:hAnsi="Times New Roman" w:cs="Times New Roman"/>
          <w:sz w:val="48"/>
          <w:szCs w:val="48"/>
          <w:u w:val="single"/>
        </w:rPr>
      </w:pPr>
      <w:r>
        <w:rPr>
          <w:rFonts w:ascii="Times New Roman" w:hAnsi="Times New Roman" w:cs="Times New Roman"/>
          <w:sz w:val="48"/>
          <w:szCs w:val="48"/>
          <w:u w:val="single"/>
        </w:rPr>
        <w:lastRenderedPageBreak/>
        <w:t>Team Organization</w:t>
      </w:r>
    </w:p>
    <w:p w:rsidR="00430201" w:rsidRDefault="00430201" w:rsidP="00720D38">
      <w:pPr>
        <w:tabs>
          <w:tab w:val="left" w:pos="8980"/>
        </w:tabs>
        <w:rPr>
          <w:rFonts w:ascii="Verdana" w:hAnsi="Verdana" w:cs="Verdana"/>
          <w:sz w:val="18"/>
          <w:szCs w:val="18"/>
        </w:rPr>
      </w:pPr>
      <w:r>
        <w:rPr>
          <w:rFonts w:ascii="Verdana" w:hAnsi="Verdana" w:cs="Verdana"/>
          <w:sz w:val="18"/>
          <w:szCs w:val="18"/>
        </w:rPr>
        <w:t xml:space="preserve">Requirement: Described how the team was organized (officers, leaders, committees, </w:t>
      </w:r>
      <w:proofErr w:type="spellStart"/>
      <w:r>
        <w:rPr>
          <w:rFonts w:ascii="Verdana" w:hAnsi="Verdana" w:cs="Verdana"/>
          <w:sz w:val="18"/>
          <w:szCs w:val="18"/>
        </w:rPr>
        <w:t>etc</w:t>
      </w:r>
      <w:proofErr w:type="spellEnd"/>
      <w:r>
        <w:rPr>
          <w:rFonts w:ascii="Verdana" w:hAnsi="Verdana" w:cs="Verdana"/>
          <w:sz w:val="18"/>
          <w:szCs w:val="18"/>
        </w:rPr>
        <w:t>).</w:t>
      </w:r>
      <w:r w:rsidR="00720D38">
        <w:rPr>
          <w:rFonts w:ascii="Verdana" w:hAnsi="Verdana" w:cs="Verdana"/>
          <w:sz w:val="18"/>
          <w:szCs w:val="18"/>
        </w:rPr>
        <w:tab/>
      </w:r>
    </w:p>
    <w:p w:rsidR="007B0F91" w:rsidRDefault="00720D38" w:rsidP="007B0F91">
      <w:pPr>
        <w:tabs>
          <w:tab w:val="left" w:pos="8980"/>
        </w:tabs>
        <w:rPr>
          <w:rFonts w:ascii="Verdana" w:hAnsi="Verdana" w:cs="Verdana"/>
          <w:sz w:val="18"/>
          <w:szCs w:val="18"/>
        </w:rPr>
      </w:pPr>
      <w:r>
        <w:rPr>
          <w:rFonts w:ascii="Verdana" w:hAnsi="Verdana" w:cs="Verdana"/>
          <w:sz w:val="18"/>
          <w:szCs w:val="18"/>
        </w:rPr>
        <w:t xml:space="preserve">We have a team leader and two teams, one of builders and one of coders. Each of the two teams </w:t>
      </w:r>
      <w:proofErr w:type="gramStart"/>
      <w:r>
        <w:rPr>
          <w:rFonts w:ascii="Verdana" w:hAnsi="Verdana" w:cs="Verdana"/>
          <w:sz w:val="18"/>
          <w:szCs w:val="18"/>
        </w:rPr>
        <w:t>have</w:t>
      </w:r>
      <w:proofErr w:type="gramEnd"/>
      <w:r>
        <w:rPr>
          <w:rFonts w:ascii="Verdana" w:hAnsi="Verdana" w:cs="Verdana"/>
          <w:sz w:val="18"/>
          <w:szCs w:val="18"/>
        </w:rPr>
        <w:t xml:space="preserve"> a head who report back to the main leader.</w:t>
      </w:r>
      <w:r w:rsidR="007B0F91" w:rsidRPr="007B0F91">
        <w:rPr>
          <w:rFonts w:ascii="Verdana" w:hAnsi="Verdana" w:cs="Verdana"/>
          <w:noProof/>
          <w:sz w:val="18"/>
          <w:szCs w:val="18"/>
        </w:rPr>
        <w:t xml:space="preserve"> </w:t>
      </w:r>
    </w:p>
    <w:p w:rsidR="00720D38" w:rsidRDefault="007B0F91" w:rsidP="00720D38">
      <w:pPr>
        <w:tabs>
          <w:tab w:val="left" w:pos="8980"/>
        </w:tabs>
        <w:rPr>
          <w:rFonts w:ascii="Verdana" w:hAnsi="Verdana" w:cs="Verdana"/>
          <w:sz w:val="18"/>
          <w:szCs w:val="18"/>
        </w:rPr>
      </w:pPr>
      <w:r>
        <w:rPr>
          <w:rFonts w:ascii="Verdana" w:hAnsi="Verdana" w:cs="Verdana"/>
          <w:sz w:val="18"/>
          <w:szCs w:val="18"/>
        </w:rPr>
        <w:t xml:space="preserve">          </w:t>
      </w:r>
      <w:r>
        <w:rPr>
          <w:rFonts w:ascii="Verdana" w:hAnsi="Verdana" w:cs="Verdana"/>
          <w:noProof/>
          <w:sz w:val="18"/>
          <w:szCs w:val="18"/>
        </w:rPr>
        <w:drawing>
          <wp:inline distT="0" distB="0" distL="0" distR="0" wp14:anchorId="30A5DF1D" wp14:editId="666D1740">
            <wp:extent cx="6987396" cy="3200400"/>
            <wp:effectExtent l="0" t="0" r="4445"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30201" w:rsidRDefault="00430201" w:rsidP="00430201">
      <w:pPr>
        <w:jc w:val="center"/>
        <w:rPr>
          <w:rFonts w:ascii="Times New Roman" w:hAnsi="Times New Roman" w:cs="Times New Roman"/>
          <w:sz w:val="48"/>
          <w:szCs w:val="48"/>
          <w:u w:val="single"/>
        </w:rPr>
      </w:pPr>
      <w:r w:rsidRPr="002A7DBF">
        <w:rPr>
          <w:rFonts w:ascii="Times New Roman" w:hAnsi="Times New Roman" w:cs="Times New Roman"/>
          <w:sz w:val="48"/>
          <w:szCs w:val="48"/>
          <w:u w:val="single"/>
        </w:rPr>
        <w:t>Meeting Process</w:t>
      </w:r>
    </w:p>
    <w:p w:rsidR="00BC01B2" w:rsidRPr="00BC01B2" w:rsidRDefault="00430201" w:rsidP="00BC01B2">
      <w:pPr>
        <w:rPr>
          <w:rFonts w:ascii="Verdana" w:hAnsi="Verdana" w:cs="Verdana"/>
          <w:strike/>
          <w:sz w:val="18"/>
          <w:szCs w:val="18"/>
        </w:rPr>
      </w:pPr>
      <w:r>
        <w:rPr>
          <w:rFonts w:ascii="Verdana" w:hAnsi="Verdana" w:cs="Verdana"/>
          <w:sz w:val="18"/>
          <w:szCs w:val="18"/>
        </w:rPr>
        <w:t xml:space="preserve">Requirement: </w:t>
      </w:r>
      <w:r w:rsidRPr="00720D38">
        <w:rPr>
          <w:rFonts w:ascii="Verdana" w:hAnsi="Verdana" w:cs="Verdana"/>
          <w:strike/>
          <w:sz w:val="18"/>
          <w:szCs w:val="18"/>
        </w:rPr>
        <w:t>Provided at least one example of how the robot was tested.</w:t>
      </w:r>
    </w:p>
    <w:p w:rsidR="00430201" w:rsidRDefault="00430201" w:rsidP="00430201">
      <w:pPr>
        <w:jc w:val="center"/>
        <w:rPr>
          <w:rFonts w:ascii="Times New Roman" w:hAnsi="Times New Roman" w:cs="Times New Roman"/>
          <w:sz w:val="48"/>
          <w:szCs w:val="48"/>
          <w:u w:val="single"/>
        </w:rPr>
      </w:pPr>
      <w:r>
        <w:rPr>
          <w:rFonts w:ascii="Times New Roman" w:hAnsi="Times New Roman" w:cs="Times New Roman"/>
          <w:sz w:val="48"/>
          <w:szCs w:val="48"/>
          <w:u w:val="single"/>
        </w:rPr>
        <w:t>Decision Making Process</w:t>
      </w:r>
    </w:p>
    <w:p w:rsidR="00430201" w:rsidRDefault="00430201" w:rsidP="009228C7">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Requirement: Description of the decision making process the team used when deciding on strategy</w:t>
      </w:r>
      <w:r w:rsidR="009228C7">
        <w:rPr>
          <w:rFonts w:ascii="Verdana" w:hAnsi="Verdana" w:cs="Verdana"/>
          <w:sz w:val="18"/>
          <w:szCs w:val="18"/>
        </w:rPr>
        <w:t xml:space="preserve"> </w:t>
      </w:r>
      <w:r>
        <w:rPr>
          <w:rFonts w:ascii="Verdana" w:hAnsi="Verdana" w:cs="Verdana"/>
          <w:sz w:val="18"/>
          <w:szCs w:val="18"/>
        </w:rPr>
        <w:t>and/or robot design.</w:t>
      </w:r>
    </w:p>
    <w:p w:rsidR="009228C7" w:rsidRPr="007B0F91" w:rsidRDefault="009228C7" w:rsidP="009228C7">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We sat down in a circle and we listed all our goals on the board. We picked the most important goals and figured out the steps we needed to do in order to succeed. </w:t>
      </w:r>
    </w:p>
    <w:p w:rsidR="007B0F91" w:rsidRPr="008247DB" w:rsidRDefault="007B0F91" w:rsidP="009228C7">
      <w:pPr>
        <w:autoSpaceDE w:val="0"/>
        <w:autoSpaceDN w:val="0"/>
        <w:adjustRightInd w:val="0"/>
        <w:spacing w:after="0" w:line="240" w:lineRule="auto"/>
        <w:rPr>
          <w:rFonts w:ascii="Times New Roman" w:hAnsi="Times New Roman" w:cs="Times New Roman"/>
          <w:sz w:val="48"/>
          <w:szCs w:val="48"/>
          <w:u w:val="single"/>
        </w:rPr>
      </w:pPr>
      <w:r w:rsidRPr="007B0F91">
        <w:rPr>
          <w:rFonts w:ascii="Times New Roman" w:hAnsi="Times New Roman" w:cs="Times New Roman"/>
          <w:noProof/>
          <w:sz w:val="48"/>
          <w:szCs w:val="48"/>
        </w:rPr>
        <w:drawing>
          <wp:inline distT="0" distB="0" distL="0" distR="0" wp14:anchorId="696AAFD8" wp14:editId="3CE8D918">
            <wp:extent cx="8151962" cy="1673525"/>
            <wp:effectExtent l="19050" t="0" r="4000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30201" w:rsidRDefault="00430201" w:rsidP="00430201">
      <w:pPr>
        <w:jc w:val="center"/>
        <w:rPr>
          <w:rFonts w:ascii="Times New Roman" w:hAnsi="Times New Roman" w:cs="Times New Roman"/>
          <w:sz w:val="48"/>
          <w:szCs w:val="48"/>
          <w:u w:val="single"/>
        </w:rPr>
      </w:pPr>
      <w:r>
        <w:rPr>
          <w:rFonts w:ascii="Times New Roman" w:hAnsi="Times New Roman" w:cs="Times New Roman"/>
          <w:sz w:val="48"/>
          <w:szCs w:val="48"/>
          <w:u w:val="single"/>
        </w:rPr>
        <w:t>Handling Conflict</w:t>
      </w:r>
    </w:p>
    <w:p w:rsidR="009228C7" w:rsidRDefault="00430201" w:rsidP="007B0F91">
      <w:pPr>
        <w:rPr>
          <w:rFonts w:ascii="Verdana" w:hAnsi="Verdana" w:cs="Verdana"/>
          <w:sz w:val="18"/>
          <w:szCs w:val="18"/>
        </w:rPr>
      </w:pPr>
      <w:r>
        <w:rPr>
          <w:rFonts w:ascii="Verdana" w:hAnsi="Verdana" w:cs="Verdana"/>
          <w:sz w:val="18"/>
          <w:szCs w:val="18"/>
        </w:rPr>
        <w:t>Requirement: At least one example of how the team handled conflict.</w:t>
      </w:r>
    </w:p>
    <w:p w:rsidR="00BC01B2" w:rsidRPr="007B0F91" w:rsidRDefault="00BC01B2" w:rsidP="00D60BEF">
      <w:pPr>
        <w:rPr>
          <w:rFonts w:ascii="Verdana" w:hAnsi="Verdana" w:cs="Verdana"/>
          <w:sz w:val="18"/>
          <w:szCs w:val="18"/>
        </w:rPr>
      </w:pPr>
      <w:r>
        <w:rPr>
          <w:rFonts w:ascii="Verdana" w:hAnsi="Verdana" w:cs="Verdana"/>
          <w:sz w:val="18"/>
          <w:szCs w:val="18"/>
        </w:rPr>
        <w:t xml:space="preserve">The team had small squabbles between members on things such as designs or techniques for the robots. In one such instance, two builders were arguing about the build of the arm that would grab and lift the </w:t>
      </w:r>
      <w:r w:rsidRPr="00BC01B2">
        <w:rPr>
          <w:rFonts w:ascii="Verdana" w:hAnsi="Verdana" w:cs="Verdana"/>
          <w:sz w:val="18"/>
          <w:szCs w:val="18"/>
          <w:highlight w:val="yellow"/>
        </w:rPr>
        <w:t>rocket boosters</w:t>
      </w:r>
      <w:r>
        <w:rPr>
          <w:rFonts w:ascii="Verdana" w:hAnsi="Verdana" w:cs="Verdana"/>
          <w:sz w:val="18"/>
          <w:szCs w:val="18"/>
        </w:rPr>
        <w:t xml:space="preserve"> onto the </w:t>
      </w:r>
      <w:r w:rsidRPr="00BC01B2">
        <w:rPr>
          <w:rFonts w:ascii="Verdana" w:hAnsi="Verdana" w:cs="Verdana"/>
          <w:sz w:val="18"/>
          <w:szCs w:val="18"/>
          <w:highlight w:val="yellow"/>
        </w:rPr>
        <w:t>poles</w:t>
      </w:r>
      <w:r>
        <w:rPr>
          <w:rFonts w:ascii="Verdana" w:hAnsi="Verdana" w:cs="Verdana"/>
          <w:sz w:val="18"/>
          <w:szCs w:val="18"/>
        </w:rPr>
        <w:t>. The two of them took a moment aside to discuss the pros and cons of each design and eventually reached a</w:t>
      </w:r>
      <w:r w:rsidR="00D60BEF">
        <w:rPr>
          <w:rFonts w:ascii="Verdana" w:hAnsi="Verdana" w:cs="Verdana"/>
          <w:sz w:val="18"/>
          <w:szCs w:val="18"/>
        </w:rPr>
        <w:t xml:space="preserve"> compromise</w:t>
      </w:r>
      <w:r>
        <w:rPr>
          <w:rFonts w:ascii="Verdana" w:hAnsi="Verdana" w:cs="Verdana"/>
          <w:sz w:val="18"/>
          <w:szCs w:val="18"/>
        </w:rPr>
        <w:t>.</w:t>
      </w:r>
    </w:p>
    <w:p w:rsidR="00430201" w:rsidRDefault="00430201" w:rsidP="00430201">
      <w:pPr>
        <w:jc w:val="center"/>
        <w:rPr>
          <w:rFonts w:ascii="Times New Roman" w:hAnsi="Times New Roman" w:cs="Times New Roman"/>
          <w:sz w:val="48"/>
          <w:szCs w:val="48"/>
          <w:u w:val="single"/>
        </w:rPr>
      </w:pPr>
      <w:r>
        <w:rPr>
          <w:rFonts w:ascii="Times New Roman" w:hAnsi="Times New Roman" w:cs="Times New Roman"/>
          <w:sz w:val="48"/>
          <w:szCs w:val="48"/>
          <w:u w:val="single"/>
        </w:rPr>
        <w:t>Changes in our team’s goals</w:t>
      </w:r>
    </w:p>
    <w:p w:rsidR="00430201" w:rsidRDefault="00430201" w:rsidP="00430201">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Requirement: A brief discussion of the team's goals/strategies at the beginning of the season and how</w:t>
      </w:r>
    </w:p>
    <w:p w:rsidR="00430201" w:rsidRDefault="00430201" w:rsidP="00430201">
      <w:pPr>
        <w:rPr>
          <w:rFonts w:ascii="Verdana" w:hAnsi="Verdana" w:cs="Verdana"/>
          <w:sz w:val="18"/>
          <w:szCs w:val="18"/>
        </w:rPr>
      </w:pPr>
      <w:proofErr w:type="gramStart"/>
      <w:r>
        <w:rPr>
          <w:rFonts w:ascii="Verdana" w:hAnsi="Verdana" w:cs="Verdana"/>
          <w:sz w:val="18"/>
          <w:szCs w:val="18"/>
        </w:rPr>
        <w:t>they</w:t>
      </w:r>
      <w:proofErr w:type="gramEnd"/>
      <w:r>
        <w:rPr>
          <w:rFonts w:ascii="Verdana" w:hAnsi="Verdana" w:cs="Verdana"/>
          <w:sz w:val="18"/>
          <w:szCs w:val="18"/>
        </w:rPr>
        <w:t xml:space="preserve"> did or did not change over </w:t>
      </w:r>
      <w:proofErr w:type="spellStart"/>
      <w:r>
        <w:rPr>
          <w:rFonts w:ascii="Verdana" w:hAnsi="Verdana" w:cs="Verdana"/>
          <w:sz w:val="18"/>
          <w:szCs w:val="18"/>
        </w:rPr>
        <w:t>t</w:t>
      </w:r>
      <w:r w:rsidR="00D60BEF">
        <w:rPr>
          <w:rFonts w:ascii="Verdana" w:hAnsi="Verdana" w:cs="Verdana"/>
          <w:sz w:val="18"/>
          <w:szCs w:val="18"/>
        </w:rPr>
        <w:t>posi</w:t>
      </w:r>
      <w:r>
        <w:rPr>
          <w:rFonts w:ascii="Verdana" w:hAnsi="Verdana" w:cs="Verdana"/>
          <w:sz w:val="18"/>
          <w:szCs w:val="18"/>
        </w:rPr>
        <w:t>he</w:t>
      </w:r>
      <w:proofErr w:type="spellEnd"/>
      <w:r>
        <w:rPr>
          <w:rFonts w:ascii="Verdana" w:hAnsi="Verdana" w:cs="Verdana"/>
          <w:sz w:val="18"/>
          <w:szCs w:val="18"/>
        </w:rPr>
        <w:t xml:space="preserve"> building and programming period.</w:t>
      </w:r>
    </w:p>
    <w:p w:rsidR="00D60BEF" w:rsidRPr="00961A1A" w:rsidRDefault="00D60BEF" w:rsidP="00D60BEF">
      <w:pPr>
        <w:rPr>
          <w:rFonts w:ascii="Times New Roman" w:hAnsi="Times New Roman" w:cs="Times New Roman"/>
          <w:sz w:val="48"/>
          <w:szCs w:val="48"/>
          <w:u w:val="single"/>
        </w:rPr>
      </w:pPr>
      <w:r>
        <w:rPr>
          <w:rFonts w:ascii="Verdana" w:hAnsi="Verdana" w:cs="Verdana"/>
          <w:sz w:val="18"/>
          <w:szCs w:val="18"/>
        </w:rPr>
        <w:t>The team’s goals at the beginning of the season were to get the robot done early, code and build at the same time, and get plenty of testing in—in general, be ready for the competition early. After some time, we realized that we could not get either done as soon as we had imaged, and then we adjusted as necessary, accelerating certain deadlines, and pushing back others.</w:t>
      </w:r>
    </w:p>
    <w:p w:rsidR="00430201" w:rsidRDefault="00430201" w:rsidP="00430201">
      <w:pPr>
        <w:jc w:val="center"/>
        <w:rPr>
          <w:rFonts w:ascii="Times New Roman" w:hAnsi="Times New Roman" w:cs="Times New Roman"/>
          <w:sz w:val="48"/>
          <w:szCs w:val="48"/>
          <w:u w:val="single"/>
        </w:rPr>
      </w:pPr>
      <w:r>
        <w:rPr>
          <w:rFonts w:ascii="Times New Roman" w:hAnsi="Times New Roman" w:cs="Times New Roman"/>
          <w:sz w:val="48"/>
          <w:szCs w:val="48"/>
          <w:u w:val="single"/>
        </w:rPr>
        <w:t>Division of labor</w:t>
      </w:r>
    </w:p>
    <w:p w:rsidR="00D60BEF" w:rsidRDefault="00430201" w:rsidP="00D60BEF">
      <w:pPr>
        <w:rPr>
          <w:rFonts w:ascii="Verdana" w:hAnsi="Verdana" w:cs="Verdana"/>
          <w:sz w:val="18"/>
          <w:szCs w:val="18"/>
        </w:rPr>
      </w:pPr>
      <w:r>
        <w:rPr>
          <w:rFonts w:ascii="Verdana" w:hAnsi="Verdana" w:cs="Verdana"/>
          <w:sz w:val="18"/>
          <w:szCs w:val="18"/>
        </w:rPr>
        <w:t>Requirement: Description of how division of labor was accomplished.</w:t>
      </w:r>
    </w:p>
    <w:p w:rsidR="00D60BEF" w:rsidRPr="00D60BEF" w:rsidRDefault="00D60BEF" w:rsidP="00D60BEF">
      <w:pPr>
        <w:rPr>
          <w:rFonts w:ascii="Verdana" w:hAnsi="Verdana" w:cs="Verdana"/>
          <w:sz w:val="18"/>
          <w:szCs w:val="18"/>
        </w:rPr>
      </w:pPr>
      <w:r>
        <w:rPr>
          <w:rFonts w:ascii="Verdana" w:hAnsi="Verdana" w:cs="Verdana"/>
          <w:sz w:val="18"/>
          <w:szCs w:val="18"/>
        </w:rPr>
        <w:lastRenderedPageBreak/>
        <w:t>Labor was divided according to each member’s skills. If they were more apt to code, they became a coder, others became builders and designers. The most experienced builder and coder were delegated as the leader of their team, and the team elected a leader.</w:t>
      </w:r>
    </w:p>
    <w:p w:rsidR="00430201" w:rsidRDefault="00430201" w:rsidP="00430201">
      <w:pPr>
        <w:jc w:val="center"/>
        <w:rPr>
          <w:rFonts w:ascii="Times New Roman" w:hAnsi="Times New Roman" w:cs="Times New Roman"/>
          <w:sz w:val="48"/>
          <w:szCs w:val="48"/>
          <w:u w:val="single"/>
        </w:rPr>
      </w:pPr>
      <w:r w:rsidRPr="004D1C97">
        <w:rPr>
          <w:rFonts w:ascii="Times New Roman" w:hAnsi="Times New Roman" w:cs="Times New Roman"/>
          <w:sz w:val="48"/>
          <w:szCs w:val="48"/>
          <w:u w:val="single"/>
        </w:rPr>
        <w:t>Mechanical Systems</w:t>
      </w:r>
    </w:p>
    <w:p w:rsidR="008726C7" w:rsidRPr="008726C7" w:rsidRDefault="00430201" w:rsidP="008726C7">
      <w:pPr>
        <w:rPr>
          <w:rFonts w:ascii="Verdana" w:hAnsi="Verdana" w:cs="Verdana"/>
          <w:sz w:val="18"/>
          <w:szCs w:val="18"/>
        </w:rPr>
      </w:pPr>
      <w:r>
        <w:rPr>
          <w:rFonts w:ascii="Verdana" w:hAnsi="Verdana" w:cs="Verdana"/>
          <w:sz w:val="18"/>
          <w:szCs w:val="18"/>
        </w:rPr>
        <w:t>Requirement: Provided overview of the robot's mechanical systems.</w:t>
      </w:r>
    </w:p>
    <w:p w:rsidR="00430201" w:rsidRDefault="00430201" w:rsidP="00430201">
      <w:pPr>
        <w:jc w:val="center"/>
        <w:rPr>
          <w:rFonts w:ascii="Times New Roman" w:hAnsi="Times New Roman" w:cs="Times New Roman"/>
          <w:sz w:val="48"/>
          <w:szCs w:val="48"/>
          <w:u w:val="single"/>
        </w:rPr>
      </w:pPr>
      <w:r w:rsidRPr="00C6020B">
        <w:rPr>
          <w:rFonts w:ascii="Times New Roman" w:hAnsi="Times New Roman" w:cs="Times New Roman"/>
          <w:sz w:val="48"/>
          <w:szCs w:val="48"/>
          <w:u w:val="single"/>
        </w:rPr>
        <w:t>Sensors in mechanical design</w:t>
      </w:r>
    </w:p>
    <w:p w:rsidR="00430201" w:rsidRPr="00C6020B" w:rsidRDefault="00430201" w:rsidP="00430201">
      <w:pPr>
        <w:rPr>
          <w:rFonts w:ascii="Times New Roman" w:hAnsi="Times New Roman" w:cs="Times New Roman"/>
          <w:sz w:val="48"/>
          <w:szCs w:val="48"/>
          <w:u w:val="single"/>
        </w:rPr>
      </w:pPr>
      <w:r>
        <w:rPr>
          <w:rFonts w:ascii="Verdana" w:hAnsi="Verdana" w:cs="Verdana"/>
          <w:sz w:val="18"/>
          <w:szCs w:val="18"/>
        </w:rPr>
        <w:t>Requirement: Included explanation of how the mechanical design supports sensors.</w:t>
      </w:r>
    </w:p>
    <w:p w:rsidR="00430201" w:rsidRDefault="00430201" w:rsidP="00430201">
      <w:pPr>
        <w:jc w:val="center"/>
        <w:rPr>
          <w:rFonts w:ascii="Times New Roman" w:hAnsi="Times New Roman" w:cs="Times New Roman"/>
          <w:sz w:val="48"/>
          <w:szCs w:val="48"/>
          <w:u w:val="single"/>
        </w:rPr>
      </w:pPr>
      <w:r w:rsidRPr="00E40B45">
        <w:rPr>
          <w:rFonts w:ascii="Times New Roman" w:hAnsi="Times New Roman" w:cs="Times New Roman"/>
          <w:sz w:val="48"/>
          <w:szCs w:val="48"/>
          <w:u w:val="single"/>
        </w:rPr>
        <w:t>Effectors in mechanical design</w:t>
      </w:r>
    </w:p>
    <w:p w:rsidR="00430201" w:rsidRPr="00E40B45" w:rsidRDefault="00430201" w:rsidP="00430201">
      <w:pPr>
        <w:rPr>
          <w:rFonts w:ascii="Times New Roman" w:hAnsi="Times New Roman" w:cs="Times New Roman"/>
          <w:sz w:val="48"/>
          <w:szCs w:val="48"/>
          <w:u w:val="single"/>
        </w:rPr>
      </w:pPr>
      <w:r>
        <w:rPr>
          <w:rFonts w:ascii="Verdana" w:hAnsi="Verdana" w:cs="Verdana"/>
          <w:sz w:val="18"/>
          <w:szCs w:val="18"/>
        </w:rPr>
        <w:t>Requirement: Included explanation of how the mechanical design supports effector.</w:t>
      </w:r>
    </w:p>
    <w:p w:rsidR="00430201" w:rsidRDefault="00430201" w:rsidP="00430201">
      <w:pPr>
        <w:jc w:val="center"/>
        <w:rPr>
          <w:rFonts w:ascii="Times New Roman" w:hAnsi="Times New Roman" w:cs="Times New Roman"/>
          <w:sz w:val="48"/>
          <w:szCs w:val="48"/>
          <w:u w:val="single"/>
        </w:rPr>
      </w:pPr>
      <w:r w:rsidRPr="00C60464">
        <w:rPr>
          <w:rFonts w:ascii="Times New Roman" w:hAnsi="Times New Roman" w:cs="Times New Roman"/>
          <w:sz w:val="48"/>
          <w:szCs w:val="48"/>
          <w:u w:val="single"/>
        </w:rPr>
        <w:t>Testing Example</w:t>
      </w:r>
    </w:p>
    <w:p w:rsidR="00430201" w:rsidRPr="00C60464" w:rsidRDefault="00430201" w:rsidP="00430201">
      <w:pPr>
        <w:rPr>
          <w:rFonts w:ascii="Times New Roman" w:hAnsi="Times New Roman" w:cs="Times New Roman"/>
          <w:sz w:val="36"/>
          <w:szCs w:val="36"/>
          <w:u w:val="single"/>
        </w:rPr>
      </w:pPr>
      <w:r>
        <w:rPr>
          <w:rFonts w:ascii="Verdana" w:hAnsi="Verdana" w:cs="Verdana"/>
          <w:sz w:val="18"/>
          <w:szCs w:val="18"/>
        </w:rPr>
        <w:t>Requirement: Provided at least one example of how the robot was tested.</w:t>
      </w:r>
    </w:p>
    <w:p w:rsidR="00430201" w:rsidRPr="006D1A5E" w:rsidRDefault="00430201" w:rsidP="00430201">
      <w:pPr>
        <w:autoSpaceDE w:val="0"/>
        <w:autoSpaceDN w:val="0"/>
        <w:adjustRightInd w:val="0"/>
        <w:spacing w:after="0"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Example Code</w:t>
      </w:r>
    </w:p>
    <w:p w:rsidR="00430201" w:rsidRDefault="00430201" w:rsidP="00430201">
      <w:pPr>
        <w:autoSpaceDE w:val="0"/>
        <w:autoSpaceDN w:val="0"/>
        <w:adjustRightInd w:val="0"/>
        <w:spacing w:after="0" w:line="240" w:lineRule="auto"/>
      </w:pPr>
      <w:r>
        <w:rPr>
          <w:rFonts w:ascii="Verdana" w:hAnsi="Verdana" w:cs="Verdana"/>
          <w:sz w:val="18"/>
          <w:szCs w:val="18"/>
        </w:rPr>
        <w:t xml:space="preserve">Requirement: Provided at least one example of actual robot Code and explained what it does by pointing out what sensors </w:t>
      </w:r>
      <w:proofErr w:type="gramStart"/>
      <w:r>
        <w:rPr>
          <w:rFonts w:ascii="Verdana" w:hAnsi="Verdana" w:cs="Verdana"/>
          <w:sz w:val="18"/>
          <w:szCs w:val="18"/>
        </w:rPr>
        <w:t>are</w:t>
      </w:r>
      <w:proofErr w:type="gramEnd"/>
      <w:r>
        <w:rPr>
          <w:rFonts w:ascii="Verdana" w:hAnsi="Verdana" w:cs="Verdana"/>
          <w:sz w:val="18"/>
          <w:szCs w:val="18"/>
        </w:rPr>
        <w:t xml:space="preserve"> being used and what motors are being driven.</w:t>
      </w:r>
    </w:p>
    <w:p w:rsidR="00430201" w:rsidRPr="00D0659E" w:rsidRDefault="00430201" w:rsidP="00430201">
      <w:pPr>
        <w:autoSpaceDE w:val="0"/>
        <w:autoSpaceDN w:val="0"/>
        <w:adjustRightInd w:val="0"/>
        <w:spacing w:after="0"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Tough Problem and Solution</w:t>
      </w:r>
    </w:p>
    <w:p w:rsidR="00430201" w:rsidRDefault="00430201" w:rsidP="00430201">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Requirement: Provided a description of a tough problem encountered with the design and a brief</w:t>
      </w:r>
    </w:p>
    <w:p w:rsidR="00430201" w:rsidRDefault="00430201" w:rsidP="00430201">
      <w:proofErr w:type="gramStart"/>
      <w:r>
        <w:rPr>
          <w:rFonts w:ascii="Verdana" w:hAnsi="Verdana" w:cs="Verdana"/>
          <w:sz w:val="18"/>
          <w:szCs w:val="18"/>
        </w:rPr>
        <w:t>explanation</w:t>
      </w:r>
      <w:proofErr w:type="gramEnd"/>
      <w:r>
        <w:rPr>
          <w:rFonts w:ascii="Verdana" w:hAnsi="Verdana" w:cs="Verdana"/>
          <w:sz w:val="18"/>
          <w:szCs w:val="18"/>
        </w:rPr>
        <w:t xml:space="preserve"> of how it was solved.</w:t>
      </w:r>
    </w:p>
    <w:p w:rsidR="00430201" w:rsidRDefault="00430201" w:rsidP="00430201">
      <w:pPr>
        <w:jc w:val="center"/>
        <w:rPr>
          <w:rFonts w:ascii="Times New Roman" w:hAnsi="Times New Roman" w:cs="Times New Roman"/>
          <w:sz w:val="48"/>
          <w:szCs w:val="48"/>
          <w:u w:val="single"/>
        </w:rPr>
      </w:pPr>
      <w:r w:rsidRPr="00200A24">
        <w:rPr>
          <w:rFonts w:ascii="Times New Roman" w:hAnsi="Times New Roman" w:cs="Times New Roman"/>
          <w:sz w:val="48"/>
          <w:szCs w:val="48"/>
          <w:u w:val="single"/>
        </w:rPr>
        <w:t>Elegant Solution</w:t>
      </w:r>
    </w:p>
    <w:p w:rsidR="00430201" w:rsidRPr="00200A24" w:rsidRDefault="00430201" w:rsidP="00430201">
      <w:pPr>
        <w:autoSpaceDE w:val="0"/>
        <w:autoSpaceDN w:val="0"/>
        <w:adjustRightInd w:val="0"/>
        <w:spacing w:after="0" w:line="240" w:lineRule="auto"/>
        <w:rPr>
          <w:rFonts w:ascii="Times New Roman" w:hAnsi="Times New Roman" w:cs="Times New Roman"/>
          <w:sz w:val="48"/>
          <w:szCs w:val="48"/>
          <w:u w:val="single"/>
        </w:rPr>
      </w:pPr>
      <w:r>
        <w:rPr>
          <w:rFonts w:ascii="Verdana" w:hAnsi="Verdana" w:cs="Verdana"/>
          <w:sz w:val="18"/>
          <w:szCs w:val="18"/>
        </w:rPr>
        <w:t>Requirement: Provided a description of an elegant solution to a problem encountered in design or construction.</w:t>
      </w:r>
    </w:p>
    <w:p w:rsidR="00430201" w:rsidRDefault="00430201" w:rsidP="00430201">
      <w:pPr>
        <w:jc w:val="center"/>
        <w:rPr>
          <w:rFonts w:ascii="Times New Roman" w:hAnsi="Times New Roman" w:cs="Times New Roman"/>
          <w:sz w:val="48"/>
          <w:szCs w:val="48"/>
          <w:u w:val="single"/>
        </w:rPr>
      </w:pPr>
      <w:r w:rsidRPr="00846F1F">
        <w:rPr>
          <w:rFonts w:ascii="Times New Roman" w:hAnsi="Times New Roman" w:cs="Times New Roman"/>
          <w:sz w:val="48"/>
          <w:szCs w:val="48"/>
          <w:u w:val="single"/>
        </w:rPr>
        <w:lastRenderedPageBreak/>
        <w:t>Thank You Letter Example</w:t>
      </w:r>
    </w:p>
    <w:p w:rsidR="00430201" w:rsidRDefault="00430201" w:rsidP="00430201">
      <w:pPr>
        <w:rPr>
          <w:rFonts w:ascii="Verdana" w:hAnsi="Verdana" w:cs="Verdana"/>
          <w:sz w:val="16"/>
          <w:szCs w:val="16"/>
        </w:rPr>
      </w:pPr>
      <w:r>
        <w:rPr>
          <w:rFonts w:ascii="Verdana" w:hAnsi="Verdana" w:cs="Verdana"/>
          <w:sz w:val="16"/>
          <w:szCs w:val="16"/>
        </w:rPr>
        <w:t>Requirement: (An example of a letter you used to thank your sponsor(s) or teacher, mentor(s.)</w:t>
      </w:r>
    </w:p>
    <w:p w:rsidR="00C7290E" w:rsidRDefault="00C7290E" w:rsidP="00430201">
      <w:pPr>
        <w:rPr>
          <w:rFonts w:asciiTheme="majorBidi" w:hAnsiTheme="majorBidi" w:cstheme="majorBidi"/>
          <w:sz w:val="24"/>
          <w:szCs w:val="24"/>
        </w:rPr>
      </w:pPr>
      <w:r>
        <w:rPr>
          <w:rFonts w:asciiTheme="majorBidi" w:hAnsiTheme="majorBidi" w:cstheme="majorBidi"/>
          <w:sz w:val="24"/>
          <w:szCs w:val="24"/>
        </w:rPr>
        <w:t>Ms. Powers,</w:t>
      </w:r>
    </w:p>
    <w:p w:rsidR="0036713B" w:rsidRPr="001C3189" w:rsidRDefault="0036713B" w:rsidP="006B09FB">
      <w:pPr>
        <w:rPr>
          <w:rFonts w:asciiTheme="majorBidi" w:hAnsiTheme="majorBidi" w:cstheme="majorBidi"/>
          <w:sz w:val="24"/>
          <w:szCs w:val="24"/>
        </w:rPr>
      </w:pPr>
      <w:r>
        <w:rPr>
          <w:rFonts w:asciiTheme="majorBidi" w:hAnsiTheme="majorBidi" w:cstheme="majorBidi"/>
          <w:sz w:val="24"/>
          <w:szCs w:val="24"/>
        </w:rPr>
        <w:tab/>
        <w:t xml:space="preserve">Thank you so much for being there whenever we needed you. You did so much more than what was required of you, and we greatly appreciate </w:t>
      </w:r>
      <w:r w:rsidR="006B09FB">
        <w:rPr>
          <w:rFonts w:asciiTheme="majorBidi" w:hAnsiTheme="majorBidi" w:cstheme="majorBidi"/>
          <w:sz w:val="24"/>
          <w:szCs w:val="24"/>
        </w:rPr>
        <w:t xml:space="preserve">you for that. Your support has helped the team move past difficult obstacles. We are grateful that you took </w:t>
      </w:r>
      <w:r w:rsidR="001C3189">
        <w:rPr>
          <w:rFonts w:asciiTheme="majorBidi" w:hAnsiTheme="majorBidi" w:cstheme="majorBidi"/>
          <w:sz w:val="24"/>
          <w:szCs w:val="24"/>
        </w:rPr>
        <w:t xml:space="preserve">time out of your busy schedule. Having you as a mentor has helped us </w:t>
      </w:r>
      <w:r w:rsidR="001C3189">
        <w:rPr>
          <w:rFonts w:asciiTheme="majorBidi" w:hAnsiTheme="majorBidi" w:cstheme="majorBidi"/>
          <w:i/>
          <w:iCs/>
          <w:sz w:val="24"/>
          <w:szCs w:val="24"/>
        </w:rPr>
        <w:t xml:space="preserve">reached great accomplishments. </w:t>
      </w:r>
      <w:bookmarkStart w:id="0" w:name="_GoBack"/>
      <w:bookmarkEnd w:id="0"/>
    </w:p>
    <w:p w:rsidR="00C7290E" w:rsidRPr="00C7290E" w:rsidRDefault="00C7290E" w:rsidP="00430201">
      <w:pPr>
        <w:rPr>
          <w:rFonts w:asciiTheme="majorBidi" w:hAnsiTheme="majorBidi" w:cstheme="majorBidi"/>
          <w:sz w:val="24"/>
          <w:szCs w:val="24"/>
          <w:u w:val="single"/>
        </w:rPr>
      </w:pPr>
      <w:r>
        <w:rPr>
          <w:rFonts w:asciiTheme="majorBidi" w:hAnsiTheme="majorBidi" w:cstheme="majorBidi"/>
          <w:sz w:val="24"/>
          <w:szCs w:val="24"/>
        </w:rPr>
        <w:t>Thank you so much for being there for everything we needed. You did so much more than what was required of you, and we greatly appreciate everything. Your support is irreplaceable</w:t>
      </w:r>
    </w:p>
    <w:p w:rsidR="00430201" w:rsidRDefault="00430201" w:rsidP="00430201">
      <w:pPr>
        <w:jc w:val="center"/>
        <w:rPr>
          <w:rFonts w:ascii="Verdana-Bold" w:hAnsi="Verdana-Bold" w:cs="Verdana-Bold"/>
          <w:b/>
          <w:bCs/>
          <w:sz w:val="16"/>
          <w:szCs w:val="16"/>
        </w:rPr>
      </w:pPr>
      <w:r>
        <w:rPr>
          <w:rFonts w:ascii="Verdana-Bold" w:hAnsi="Verdana-Bold" w:cs="Verdana-Bold"/>
          <w:b/>
          <w:bCs/>
          <w:sz w:val="24"/>
          <w:szCs w:val="24"/>
        </w:rPr>
        <w:t xml:space="preserve">Supporting Documentation </w:t>
      </w:r>
      <w:r>
        <w:rPr>
          <w:rFonts w:ascii="Verdana-Bold" w:hAnsi="Verdana-Bold" w:cs="Verdana-Bold"/>
          <w:b/>
          <w:bCs/>
          <w:sz w:val="16"/>
          <w:szCs w:val="16"/>
        </w:rPr>
        <w:t>(no electronic presentations allowed)</w:t>
      </w:r>
    </w:p>
    <w:p w:rsidR="00430201" w:rsidRDefault="00430201" w:rsidP="00430201">
      <w:pPr>
        <w:rPr>
          <w:rFonts w:ascii="Verdana" w:hAnsi="Verdana" w:cs="Verdana"/>
          <w:sz w:val="18"/>
          <w:szCs w:val="18"/>
        </w:rPr>
      </w:pPr>
      <w:proofErr w:type="gramStart"/>
      <w:r>
        <w:rPr>
          <w:rFonts w:ascii="Verdana" w:hAnsi="Verdana" w:cs="Verdana"/>
          <w:sz w:val="18"/>
          <w:szCs w:val="18"/>
        </w:rPr>
        <w:t>Includes at least one: Photograph or CAD or Drawing or Physical Model.</w:t>
      </w:r>
      <w:proofErr w:type="gramEnd"/>
    </w:p>
    <w:p w:rsidR="00430201" w:rsidRPr="00BC01B2" w:rsidRDefault="00430201" w:rsidP="00430201">
      <w:pPr>
        <w:rPr>
          <w:rFonts w:ascii="Verdana" w:hAnsi="Verdana" w:cs="Arial" w:hint="cs"/>
          <w:sz w:val="18"/>
          <w:szCs w:val="18"/>
          <w:rtl/>
        </w:rPr>
      </w:pPr>
      <w:proofErr w:type="gramStart"/>
      <w:r w:rsidRPr="007B0F91">
        <w:rPr>
          <w:rFonts w:ascii="Verdana" w:hAnsi="Verdana" w:cs="Verdana"/>
          <w:strike/>
          <w:sz w:val="18"/>
          <w:szCs w:val="18"/>
        </w:rPr>
        <w:t>Includes a Flow Chart.</w:t>
      </w:r>
      <w:proofErr w:type="gramEnd"/>
      <w:r w:rsidR="00BC01B2">
        <w:rPr>
          <w:rFonts w:ascii="Verdana" w:hAnsi="Verdana" w:cs="Verdana" w:hint="cs"/>
          <w:sz w:val="18"/>
          <w:szCs w:val="18"/>
          <w:rtl/>
        </w:rPr>
        <w:t xml:space="preserve"> </w:t>
      </w:r>
      <w:r w:rsidR="00BC01B2">
        <w:rPr>
          <w:rFonts w:ascii="Verdana" w:hAnsi="Verdana" w:cs="Verdana"/>
          <w:sz w:val="18"/>
          <w:szCs w:val="18"/>
        </w:rPr>
        <w:t>D</w:t>
      </w:r>
      <w:r w:rsidR="00BC01B2">
        <w:rPr>
          <w:rFonts w:ascii="Verdana" w:hAnsi="Verdana" w:cs="Arial"/>
          <w:sz w:val="18"/>
          <w:szCs w:val="18"/>
        </w:rPr>
        <w:t>ONE</w:t>
      </w:r>
    </w:p>
    <w:p w:rsidR="00430201" w:rsidRDefault="00430201" w:rsidP="00BC01B2">
      <w:pPr>
        <w:rPr>
          <w:rFonts w:hint="cs"/>
          <w:rtl/>
        </w:rPr>
      </w:pPr>
      <w:proofErr w:type="gramStart"/>
      <w:r w:rsidRPr="00CF7888">
        <w:rPr>
          <w:rFonts w:ascii="Verdana" w:hAnsi="Verdana" w:cs="Verdana"/>
          <w:strike/>
          <w:sz w:val="18"/>
          <w:szCs w:val="18"/>
        </w:rPr>
        <w:t>Includes a Graph.</w:t>
      </w:r>
      <w:proofErr w:type="gramEnd"/>
      <w:r>
        <w:rPr>
          <w:rFonts w:ascii="Verdana" w:hAnsi="Verdana" w:cs="Verdana"/>
          <w:strike/>
          <w:sz w:val="18"/>
          <w:szCs w:val="18"/>
        </w:rPr>
        <w:t xml:space="preserve"> </w:t>
      </w:r>
      <w:r>
        <w:rPr>
          <w:rFonts w:ascii="Verdana" w:hAnsi="Verdana" w:cs="Verdana"/>
          <w:sz w:val="18"/>
          <w:szCs w:val="18"/>
        </w:rPr>
        <w:t>DONE</w:t>
      </w:r>
    </w:p>
    <w:sectPr w:rsidR="00430201" w:rsidSect="00C85C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AC0" w:rsidRDefault="000A4AC0" w:rsidP="00C85CD7">
      <w:pPr>
        <w:spacing w:after="0" w:line="240" w:lineRule="auto"/>
      </w:pPr>
      <w:r>
        <w:separator/>
      </w:r>
    </w:p>
  </w:endnote>
  <w:endnote w:type="continuationSeparator" w:id="0">
    <w:p w:rsidR="000A4AC0" w:rsidRDefault="000A4AC0" w:rsidP="00C8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AC0" w:rsidRDefault="000A4AC0" w:rsidP="00C85CD7">
      <w:pPr>
        <w:spacing w:after="0" w:line="240" w:lineRule="auto"/>
      </w:pPr>
      <w:r>
        <w:separator/>
      </w:r>
    </w:p>
  </w:footnote>
  <w:footnote w:type="continuationSeparator" w:id="0">
    <w:p w:rsidR="000A4AC0" w:rsidRDefault="000A4AC0" w:rsidP="00C85C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CD7"/>
    <w:rsid w:val="000A4AC0"/>
    <w:rsid w:val="001C3189"/>
    <w:rsid w:val="0036713B"/>
    <w:rsid w:val="00430201"/>
    <w:rsid w:val="006B09FB"/>
    <w:rsid w:val="00720D38"/>
    <w:rsid w:val="007B0F91"/>
    <w:rsid w:val="008136FD"/>
    <w:rsid w:val="008726C7"/>
    <w:rsid w:val="009228C7"/>
    <w:rsid w:val="00BC01B2"/>
    <w:rsid w:val="00C7290E"/>
    <w:rsid w:val="00C85CD7"/>
    <w:rsid w:val="00D60B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CD7"/>
    <w:rPr>
      <w:rFonts w:ascii="Tahoma" w:hAnsi="Tahoma" w:cs="Tahoma"/>
      <w:sz w:val="16"/>
      <w:szCs w:val="16"/>
    </w:rPr>
  </w:style>
  <w:style w:type="paragraph" w:styleId="Header">
    <w:name w:val="header"/>
    <w:basedOn w:val="Normal"/>
    <w:link w:val="HeaderChar"/>
    <w:uiPriority w:val="99"/>
    <w:semiHidden/>
    <w:unhideWhenUsed/>
    <w:rsid w:val="00C85C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CD7"/>
  </w:style>
  <w:style w:type="paragraph" w:styleId="Footer">
    <w:name w:val="footer"/>
    <w:basedOn w:val="Normal"/>
    <w:link w:val="FooterChar"/>
    <w:uiPriority w:val="99"/>
    <w:semiHidden/>
    <w:unhideWhenUsed/>
    <w:rsid w:val="00C85C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5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CD7"/>
    <w:rPr>
      <w:rFonts w:ascii="Tahoma" w:hAnsi="Tahoma" w:cs="Tahoma"/>
      <w:sz w:val="16"/>
      <w:szCs w:val="16"/>
    </w:rPr>
  </w:style>
  <w:style w:type="paragraph" w:styleId="Header">
    <w:name w:val="header"/>
    <w:basedOn w:val="Normal"/>
    <w:link w:val="HeaderChar"/>
    <w:uiPriority w:val="99"/>
    <w:semiHidden/>
    <w:unhideWhenUsed/>
    <w:rsid w:val="00C85C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CD7"/>
  </w:style>
  <w:style w:type="paragraph" w:styleId="Footer">
    <w:name w:val="footer"/>
    <w:basedOn w:val="Normal"/>
    <w:link w:val="FooterChar"/>
    <w:uiPriority w:val="99"/>
    <w:semiHidden/>
    <w:unhideWhenUsed/>
    <w:rsid w:val="00C85C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microsoft.com/office/2007/relationships/stylesWithEffects" Target="stylesWithEffect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2400">
                <a:latin typeface="Times New Roman" pitchFamily="18" charset="0"/>
                <a:cs typeface="Times New Roman" pitchFamily="18" charset="0"/>
              </a:rPr>
              <a:t>Gender</a:t>
            </a:r>
          </a:p>
        </c:rich>
      </c:tx>
      <c:overlay val="0"/>
    </c:title>
    <c:autoTitleDeleted val="0"/>
    <c:plotArea>
      <c:layout/>
      <c:pieChart>
        <c:varyColors val="1"/>
        <c:ser>
          <c:idx val="0"/>
          <c:order val="0"/>
          <c:tx>
            <c:strRef>
              <c:f>Sheet1!$B$1</c:f>
              <c:strCache>
                <c:ptCount val="1"/>
                <c:pt idx="0">
                  <c:v>Sales</c:v>
                </c:pt>
              </c:strCache>
            </c:strRef>
          </c:tx>
          <c:dPt>
            <c:idx val="0"/>
            <c:bubble3D val="0"/>
            <c:explosion val="4"/>
          </c:dPt>
          <c:dPt>
            <c:idx val="1"/>
            <c:bubble3D val="0"/>
            <c:explosion val="5"/>
          </c:dPt>
          <c:cat>
            <c:strRef>
              <c:f>Sheet1!$A$2:$A$3</c:f>
              <c:strCache>
                <c:ptCount val="2"/>
                <c:pt idx="0">
                  <c:v>Female</c:v>
                </c:pt>
                <c:pt idx="1">
                  <c:v>Male</c:v>
                </c:pt>
              </c:strCache>
            </c:strRef>
          </c:cat>
          <c:val>
            <c:numRef>
              <c:f>Sheet1!$B$2:$B$3</c:f>
              <c:numCache>
                <c:formatCode>General</c:formatCode>
                <c:ptCount val="2"/>
                <c:pt idx="0">
                  <c:v>5</c:v>
                </c:pt>
                <c:pt idx="1">
                  <c:v>6</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6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2400">
                <a:latin typeface="Times New Roman" pitchFamily="18" charset="0"/>
                <a:cs typeface="Times New Roman" pitchFamily="18" charset="0"/>
              </a:defRPr>
            </a:pPr>
            <a:r>
              <a:rPr lang="en-US" sz="2400">
                <a:latin typeface="Times New Roman" pitchFamily="18" charset="0"/>
                <a:cs typeface="Times New Roman" pitchFamily="18" charset="0"/>
              </a:rPr>
              <a:t>Grade levels</a:t>
            </a:r>
          </a:p>
        </c:rich>
      </c:tx>
      <c:overlay val="0"/>
    </c:title>
    <c:autoTitleDeleted val="0"/>
    <c:plotArea>
      <c:layout/>
      <c:pieChart>
        <c:varyColors val="1"/>
        <c:ser>
          <c:idx val="0"/>
          <c:order val="0"/>
          <c:tx>
            <c:strRef>
              <c:f>Sheet1!$B$1</c:f>
              <c:strCache>
                <c:ptCount val="1"/>
                <c:pt idx="0">
                  <c:v>Sales</c:v>
                </c:pt>
              </c:strCache>
            </c:strRef>
          </c:tx>
          <c:explosion val="12"/>
          <c:dPt>
            <c:idx val="0"/>
            <c:bubble3D val="0"/>
            <c:explosion val="0"/>
          </c:dPt>
          <c:dPt>
            <c:idx val="1"/>
            <c:bubble3D val="0"/>
            <c:explosion val="0"/>
          </c:dPt>
          <c:dPt>
            <c:idx val="2"/>
            <c:bubble3D val="0"/>
            <c:explosion val="0"/>
          </c:dPt>
          <c:dLbls>
            <c:dLbl>
              <c:idx val="0"/>
              <c:layout>
                <c:manualLayout>
                  <c:x val="-5.0245105916382288E-2"/>
                  <c:y val="8.392825896762908E-2"/>
                </c:manualLayout>
              </c:layout>
              <c:showLegendKey val="0"/>
              <c:showVal val="1"/>
              <c:showCatName val="0"/>
              <c:showSerName val="0"/>
              <c:showPercent val="0"/>
              <c:showBubbleSize val="0"/>
            </c:dLbl>
            <c:dLbl>
              <c:idx val="1"/>
              <c:layout>
                <c:manualLayout>
                  <c:x val="-7.8368355216102195E-4"/>
                  <c:y val="-9.5459142607174113E-2"/>
                </c:manualLayout>
              </c:layout>
              <c:showLegendKey val="0"/>
              <c:showVal val="1"/>
              <c:showCatName val="0"/>
              <c:showSerName val="0"/>
              <c:showPercent val="0"/>
              <c:showBubbleSize val="0"/>
            </c:dLbl>
            <c:dLbl>
              <c:idx val="2"/>
              <c:layout>
                <c:manualLayout>
                  <c:x val="4.3875818043752922E-2"/>
                  <c:y val="8.392825896762908E-2"/>
                </c:manualLayout>
              </c:layout>
              <c:showLegendKey val="0"/>
              <c:showVal val="1"/>
              <c:showCatName val="0"/>
              <c:showSerName val="0"/>
              <c:showPercent val="0"/>
              <c:showBubbleSize val="0"/>
            </c:dLbl>
            <c:showLegendKey val="0"/>
            <c:showVal val="0"/>
            <c:showCatName val="0"/>
            <c:showSerName val="0"/>
            <c:showPercent val="0"/>
            <c:showBubbleSize val="0"/>
          </c:dLbls>
          <c:cat>
            <c:strRef>
              <c:f>Sheet1!$A$2:$A$4</c:f>
              <c:strCache>
                <c:ptCount val="3"/>
                <c:pt idx="0">
                  <c:v>8th</c:v>
                </c:pt>
                <c:pt idx="1">
                  <c:v>9th</c:v>
                </c:pt>
                <c:pt idx="2">
                  <c:v>11th</c:v>
                </c:pt>
              </c:strCache>
            </c:strRef>
          </c:cat>
          <c:val>
            <c:numRef>
              <c:f>Sheet1!$B$2:$B$4</c:f>
              <c:numCache>
                <c:formatCode>General</c:formatCode>
                <c:ptCount val="3"/>
                <c:pt idx="0">
                  <c:v>2</c:v>
                </c:pt>
                <c:pt idx="1">
                  <c:v>7</c:v>
                </c:pt>
                <c:pt idx="2">
                  <c:v>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sz="18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B14112-8B9C-44E2-B26E-EE43357F20E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69DBEDD-4FBA-4F71-86A1-547D436FBDE2}">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Team head</a:t>
          </a:r>
        </a:p>
      </dgm:t>
    </dgm:pt>
    <dgm:pt modelId="{26BD1FFC-4B8E-4861-9E50-DD00022E7AC2}" type="parTrans" cxnId="{F244E25F-47B9-493E-A95A-5E7EFFAECC0A}">
      <dgm:prSet/>
      <dgm:spPr/>
      <dgm:t>
        <a:bodyPr/>
        <a:lstStyle/>
        <a:p>
          <a:pPr algn="ctr"/>
          <a:endParaRPr lang="en-US"/>
        </a:p>
      </dgm:t>
    </dgm:pt>
    <dgm:pt modelId="{59E9D350-73E8-4967-8C3D-C0DCDC654F80}" type="sibTrans" cxnId="{F244E25F-47B9-493E-A95A-5E7EFFAECC0A}">
      <dgm:prSet/>
      <dgm:spPr/>
      <dgm:t>
        <a:bodyPr/>
        <a:lstStyle/>
        <a:p>
          <a:pPr algn="ctr"/>
          <a:endParaRPr lang="en-US"/>
        </a:p>
      </dgm:t>
    </dgm:pt>
    <dgm:pt modelId="{1FC0073F-6ED0-49FD-86E2-6F7293D78E0E}"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Building head</a:t>
          </a:r>
        </a:p>
      </dgm:t>
    </dgm:pt>
    <dgm:pt modelId="{7E0CC2A2-BAE6-4FEF-932A-E65F03970982}" type="parTrans" cxnId="{27368CE7-9A39-4070-94EF-64ACF40838F4}">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0AB6A1F0-9D7F-478A-AD31-E56776B95DA2}" type="sibTrans" cxnId="{27368CE7-9A39-4070-94EF-64ACF40838F4}">
      <dgm:prSet/>
      <dgm:spPr/>
      <dgm:t>
        <a:bodyPr/>
        <a:lstStyle/>
        <a:p>
          <a:pPr algn="ctr"/>
          <a:endParaRPr lang="en-US"/>
        </a:p>
      </dgm:t>
    </dgm:pt>
    <dgm:pt modelId="{A74D8BB2-C8A5-4ED6-8D5C-61DA02FAA233}"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Coding head</a:t>
          </a:r>
        </a:p>
      </dgm:t>
    </dgm:pt>
    <dgm:pt modelId="{FB537F40-2356-43D9-855E-6C97E9DD47B7}" type="parTrans" cxnId="{8C10B5DE-9638-4835-85E2-C7ECA4A938D2}">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B9462C65-F228-42FD-8B55-93EC4D8B8875}" type="sibTrans" cxnId="{8C10B5DE-9638-4835-85E2-C7ECA4A938D2}">
      <dgm:prSet/>
      <dgm:spPr/>
      <dgm:t>
        <a:bodyPr/>
        <a:lstStyle/>
        <a:p>
          <a:pPr algn="ctr"/>
          <a:endParaRPr lang="en-US"/>
        </a:p>
      </dgm:t>
    </dgm:pt>
    <dgm:pt modelId="{F1154F36-59EB-4BA3-9080-A0E92389FC2A}"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Building team</a:t>
          </a:r>
        </a:p>
      </dgm:t>
    </dgm:pt>
    <dgm:pt modelId="{AC187AC2-845F-4925-9265-EE9B6979C722}" type="parTrans" cxnId="{EE7C45E1-4B92-4DBE-B76D-846AC9BDB0BA}">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FC449E2B-8644-4634-BC3C-D34965823496}" type="sibTrans" cxnId="{EE7C45E1-4B92-4DBE-B76D-846AC9BDB0BA}">
      <dgm:prSet/>
      <dgm:spPr/>
      <dgm:t>
        <a:bodyPr/>
        <a:lstStyle/>
        <a:p>
          <a:pPr algn="ctr"/>
          <a:endParaRPr lang="en-US"/>
        </a:p>
      </dgm:t>
    </dgm:pt>
    <dgm:pt modelId="{BF91E210-9878-483C-92E8-0DE81BB0FF58}" type="asst">
      <dgm:prSet phldrT="[Text]">
        <dgm:style>
          <a:lnRef idx="2">
            <a:schemeClr val="dk1"/>
          </a:lnRef>
          <a:fillRef idx="1">
            <a:schemeClr val="lt1"/>
          </a:fillRef>
          <a:effectRef idx="0">
            <a:schemeClr val="dk1"/>
          </a:effectRef>
          <a:fontRef idx="minor">
            <a:schemeClr val="dk1"/>
          </a:fontRef>
        </dgm:style>
      </dgm:prSet>
      <dgm:spPr/>
      <dgm:t>
        <a:bodyPr/>
        <a:lstStyle/>
        <a:p>
          <a:pPr algn="ctr"/>
          <a:r>
            <a:rPr lang="en-US"/>
            <a:t>Coding team</a:t>
          </a:r>
        </a:p>
      </dgm:t>
    </dgm:pt>
    <dgm:pt modelId="{96BC7A41-7DD8-41C5-9E39-46EAA5FF120C}" type="parTrans" cxnId="{4DC54BB7-2A48-4DF0-A93E-A7B2473B22AB}">
      <dgm:prSet>
        <dgm:style>
          <a:lnRef idx="2">
            <a:schemeClr val="dk1"/>
          </a:lnRef>
          <a:fillRef idx="1">
            <a:schemeClr val="lt1"/>
          </a:fillRef>
          <a:effectRef idx="0">
            <a:schemeClr val="dk1"/>
          </a:effectRef>
          <a:fontRef idx="minor">
            <a:schemeClr val="dk1"/>
          </a:fontRef>
        </dgm:style>
      </dgm:prSet>
      <dgm:spPr/>
      <dgm:t>
        <a:bodyPr/>
        <a:lstStyle/>
        <a:p>
          <a:pPr algn="ctr"/>
          <a:endParaRPr lang="en-US"/>
        </a:p>
      </dgm:t>
    </dgm:pt>
    <dgm:pt modelId="{1E6D665F-C981-4B79-A92E-D6CE0DE4F4EE}" type="sibTrans" cxnId="{4DC54BB7-2A48-4DF0-A93E-A7B2473B22AB}">
      <dgm:prSet/>
      <dgm:spPr/>
      <dgm:t>
        <a:bodyPr/>
        <a:lstStyle/>
        <a:p>
          <a:pPr algn="ctr"/>
          <a:endParaRPr lang="en-US"/>
        </a:p>
      </dgm:t>
    </dgm:pt>
    <dgm:pt modelId="{4676F22E-6462-4182-AAC2-4272C2034EDE}" type="pres">
      <dgm:prSet presAssocID="{5BB14112-8B9C-44E2-B26E-EE43357F20EF}" presName="hierChild1" presStyleCnt="0">
        <dgm:presLayoutVars>
          <dgm:orgChart val="1"/>
          <dgm:chPref val="1"/>
          <dgm:dir/>
          <dgm:animOne val="branch"/>
          <dgm:animLvl val="lvl"/>
          <dgm:resizeHandles/>
        </dgm:presLayoutVars>
      </dgm:prSet>
      <dgm:spPr/>
    </dgm:pt>
    <dgm:pt modelId="{E667D5AD-6BE1-4B98-ADCD-CF43032592F5}" type="pres">
      <dgm:prSet presAssocID="{369DBEDD-4FBA-4F71-86A1-547D436FBDE2}" presName="hierRoot1" presStyleCnt="0">
        <dgm:presLayoutVars>
          <dgm:hierBranch val="init"/>
        </dgm:presLayoutVars>
      </dgm:prSet>
      <dgm:spPr/>
    </dgm:pt>
    <dgm:pt modelId="{5F633837-4D96-4719-BE51-7B25BF318D9E}" type="pres">
      <dgm:prSet presAssocID="{369DBEDD-4FBA-4F71-86A1-547D436FBDE2}" presName="rootComposite1" presStyleCnt="0"/>
      <dgm:spPr/>
    </dgm:pt>
    <dgm:pt modelId="{0F91CDBE-4538-4DC6-BE32-44F82A1F4997}" type="pres">
      <dgm:prSet presAssocID="{369DBEDD-4FBA-4F71-86A1-547D436FBDE2}" presName="rootText1" presStyleLbl="node0" presStyleIdx="0" presStyleCnt="1" custLinFactNeighborX="7252" custLinFactNeighborY="-171">
        <dgm:presLayoutVars>
          <dgm:chPref val="3"/>
        </dgm:presLayoutVars>
      </dgm:prSet>
      <dgm:spPr/>
      <dgm:t>
        <a:bodyPr/>
        <a:lstStyle/>
        <a:p>
          <a:endParaRPr lang="en-US"/>
        </a:p>
      </dgm:t>
    </dgm:pt>
    <dgm:pt modelId="{4C0AAACF-324E-4DD6-8FAC-452D69CE808B}" type="pres">
      <dgm:prSet presAssocID="{369DBEDD-4FBA-4F71-86A1-547D436FBDE2}" presName="rootConnector1" presStyleLbl="node1" presStyleIdx="0" presStyleCnt="0"/>
      <dgm:spPr/>
    </dgm:pt>
    <dgm:pt modelId="{9CBF3F94-53AA-4A77-A27A-B95716D31A94}" type="pres">
      <dgm:prSet presAssocID="{369DBEDD-4FBA-4F71-86A1-547D436FBDE2}" presName="hierChild2" presStyleCnt="0"/>
      <dgm:spPr/>
    </dgm:pt>
    <dgm:pt modelId="{B134B635-BE78-4F51-B6DF-C0329EEF42F0}" type="pres">
      <dgm:prSet presAssocID="{369DBEDD-4FBA-4F71-86A1-547D436FBDE2}" presName="hierChild3" presStyleCnt="0"/>
      <dgm:spPr/>
    </dgm:pt>
    <dgm:pt modelId="{5D48EE0E-1863-4ACA-8744-355BBEA3F742}" type="pres">
      <dgm:prSet presAssocID="{7E0CC2A2-BAE6-4FEF-932A-E65F03970982}" presName="Name111" presStyleLbl="parChTrans1D2" presStyleIdx="0" presStyleCnt="2"/>
      <dgm:spPr/>
    </dgm:pt>
    <dgm:pt modelId="{2FCFC602-FE76-4360-B836-79FDB42F999F}" type="pres">
      <dgm:prSet presAssocID="{1FC0073F-6ED0-49FD-86E2-6F7293D78E0E}" presName="hierRoot3" presStyleCnt="0">
        <dgm:presLayoutVars>
          <dgm:hierBranch val="init"/>
        </dgm:presLayoutVars>
      </dgm:prSet>
      <dgm:spPr/>
    </dgm:pt>
    <dgm:pt modelId="{4555DE1D-077A-470E-8F69-ACAC6309DDFD}" type="pres">
      <dgm:prSet presAssocID="{1FC0073F-6ED0-49FD-86E2-6F7293D78E0E}" presName="rootComposite3" presStyleCnt="0"/>
      <dgm:spPr/>
    </dgm:pt>
    <dgm:pt modelId="{09997FF1-F4F7-47CC-BC68-65EEE9148AB3}" type="pres">
      <dgm:prSet presAssocID="{1FC0073F-6ED0-49FD-86E2-6F7293D78E0E}" presName="rootText3" presStyleLbl="asst1" presStyleIdx="0" presStyleCnt="4">
        <dgm:presLayoutVars>
          <dgm:chPref val="3"/>
        </dgm:presLayoutVars>
      </dgm:prSet>
      <dgm:spPr/>
      <dgm:t>
        <a:bodyPr/>
        <a:lstStyle/>
        <a:p>
          <a:endParaRPr lang="en-US"/>
        </a:p>
      </dgm:t>
    </dgm:pt>
    <dgm:pt modelId="{90187DEC-E596-473C-A66B-2E22BDCA8E71}" type="pres">
      <dgm:prSet presAssocID="{1FC0073F-6ED0-49FD-86E2-6F7293D78E0E}" presName="rootConnector3" presStyleLbl="asst1" presStyleIdx="0" presStyleCnt="4"/>
      <dgm:spPr/>
    </dgm:pt>
    <dgm:pt modelId="{100B023C-A698-4FE4-98CD-FA8F892CE221}" type="pres">
      <dgm:prSet presAssocID="{1FC0073F-6ED0-49FD-86E2-6F7293D78E0E}" presName="hierChild6" presStyleCnt="0"/>
      <dgm:spPr/>
    </dgm:pt>
    <dgm:pt modelId="{D4C9AFE4-C63E-4F0A-830C-0E67CD037AC7}" type="pres">
      <dgm:prSet presAssocID="{1FC0073F-6ED0-49FD-86E2-6F7293D78E0E}" presName="hierChild7" presStyleCnt="0"/>
      <dgm:spPr/>
    </dgm:pt>
    <dgm:pt modelId="{2B694594-1D62-4652-83C6-1A9D6E8FEFDC}" type="pres">
      <dgm:prSet presAssocID="{AC187AC2-845F-4925-9265-EE9B6979C722}" presName="Name111" presStyleLbl="parChTrans1D3" presStyleIdx="0" presStyleCnt="2"/>
      <dgm:spPr/>
    </dgm:pt>
    <dgm:pt modelId="{C37E0711-CF8F-4856-87E2-98C45613FA8A}" type="pres">
      <dgm:prSet presAssocID="{F1154F36-59EB-4BA3-9080-A0E92389FC2A}" presName="hierRoot3" presStyleCnt="0">
        <dgm:presLayoutVars>
          <dgm:hierBranch val="init"/>
        </dgm:presLayoutVars>
      </dgm:prSet>
      <dgm:spPr/>
    </dgm:pt>
    <dgm:pt modelId="{8606F318-4582-436D-BE6C-964C190A80CC}" type="pres">
      <dgm:prSet presAssocID="{F1154F36-59EB-4BA3-9080-A0E92389FC2A}" presName="rootComposite3" presStyleCnt="0"/>
      <dgm:spPr/>
    </dgm:pt>
    <dgm:pt modelId="{8EF5C942-0503-42FF-ABE0-D1AE7086E057}" type="pres">
      <dgm:prSet presAssocID="{F1154F36-59EB-4BA3-9080-A0E92389FC2A}" presName="rootText3" presStyleLbl="asst1" presStyleIdx="1" presStyleCnt="4">
        <dgm:presLayoutVars>
          <dgm:chPref val="3"/>
        </dgm:presLayoutVars>
      </dgm:prSet>
      <dgm:spPr/>
      <dgm:t>
        <a:bodyPr/>
        <a:lstStyle/>
        <a:p>
          <a:endParaRPr lang="en-US"/>
        </a:p>
      </dgm:t>
    </dgm:pt>
    <dgm:pt modelId="{11799031-6B39-4326-A6A0-A07DAF750838}" type="pres">
      <dgm:prSet presAssocID="{F1154F36-59EB-4BA3-9080-A0E92389FC2A}" presName="rootConnector3" presStyleLbl="asst1" presStyleIdx="1" presStyleCnt="4"/>
      <dgm:spPr/>
    </dgm:pt>
    <dgm:pt modelId="{1AC35D5D-76C2-46A6-99B0-970989F72D42}" type="pres">
      <dgm:prSet presAssocID="{F1154F36-59EB-4BA3-9080-A0E92389FC2A}" presName="hierChild6" presStyleCnt="0"/>
      <dgm:spPr/>
    </dgm:pt>
    <dgm:pt modelId="{E962EAC0-F699-490F-8BE2-40B8B7A54C36}" type="pres">
      <dgm:prSet presAssocID="{F1154F36-59EB-4BA3-9080-A0E92389FC2A}" presName="hierChild7" presStyleCnt="0"/>
      <dgm:spPr/>
    </dgm:pt>
    <dgm:pt modelId="{D7E2419C-385F-45BD-8446-9FDA33E4E67B}" type="pres">
      <dgm:prSet presAssocID="{FB537F40-2356-43D9-855E-6C97E9DD47B7}" presName="Name111" presStyleLbl="parChTrans1D2" presStyleIdx="1" presStyleCnt="2"/>
      <dgm:spPr/>
    </dgm:pt>
    <dgm:pt modelId="{6B57A18B-4648-4059-8E24-CDB8CDF068CC}" type="pres">
      <dgm:prSet presAssocID="{A74D8BB2-C8A5-4ED6-8D5C-61DA02FAA233}" presName="hierRoot3" presStyleCnt="0">
        <dgm:presLayoutVars>
          <dgm:hierBranch val="init"/>
        </dgm:presLayoutVars>
      </dgm:prSet>
      <dgm:spPr/>
    </dgm:pt>
    <dgm:pt modelId="{751FBF65-B3E8-4CB4-9819-FCB95C9F864B}" type="pres">
      <dgm:prSet presAssocID="{A74D8BB2-C8A5-4ED6-8D5C-61DA02FAA233}" presName="rootComposite3" presStyleCnt="0"/>
      <dgm:spPr/>
    </dgm:pt>
    <dgm:pt modelId="{7B6E4A7C-5B77-4D2D-BFB0-8CEBA20B1AD7}" type="pres">
      <dgm:prSet presAssocID="{A74D8BB2-C8A5-4ED6-8D5C-61DA02FAA233}" presName="rootText3" presStyleLbl="asst1" presStyleIdx="2" presStyleCnt="4" custScaleX="99829" custLinFactNeighborX="-45713" custLinFactNeighborY="-1">
        <dgm:presLayoutVars>
          <dgm:chPref val="3"/>
        </dgm:presLayoutVars>
      </dgm:prSet>
      <dgm:spPr/>
    </dgm:pt>
    <dgm:pt modelId="{F20050AD-0792-4471-96AA-D0F6FCB5A4A7}" type="pres">
      <dgm:prSet presAssocID="{A74D8BB2-C8A5-4ED6-8D5C-61DA02FAA233}" presName="rootConnector3" presStyleLbl="asst1" presStyleIdx="2" presStyleCnt="4"/>
      <dgm:spPr/>
    </dgm:pt>
    <dgm:pt modelId="{ADF9EC9F-2A6D-467D-93DD-B1DE6B36BFFE}" type="pres">
      <dgm:prSet presAssocID="{A74D8BB2-C8A5-4ED6-8D5C-61DA02FAA233}" presName="hierChild6" presStyleCnt="0"/>
      <dgm:spPr/>
    </dgm:pt>
    <dgm:pt modelId="{ED97FCE9-04BD-4431-AB28-1A24FE3E3440}" type="pres">
      <dgm:prSet presAssocID="{A74D8BB2-C8A5-4ED6-8D5C-61DA02FAA233}" presName="hierChild7" presStyleCnt="0"/>
      <dgm:spPr/>
    </dgm:pt>
    <dgm:pt modelId="{FCF3726D-2D6B-4683-88E7-B3EB6663EB05}" type="pres">
      <dgm:prSet presAssocID="{96BC7A41-7DD8-41C5-9E39-46EAA5FF120C}" presName="Name111" presStyleLbl="parChTrans1D3" presStyleIdx="1" presStyleCnt="2"/>
      <dgm:spPr/>
    </dgm:pt>
    <dgm:pt modelId="{75698160-A30D-437B-8F40-133EE783AD06}" type="pres">
      <dgm:prSet presAssocID="{BF91E210-9878-483C-92E8-0DE81BB0FF58}" presName="hierRoot3" presStyleCnt="0">
        <dgm:presLayoutVars>
          <dgm:hierBranch val="init"/>
        </dgm:presLayoutVars>
      </dgm:prSet>
      <dgm:spPr/>
    </dgm:pt>
    <dgm:pt modelId="{01351065-5171-4BD1-81A5-0F310EA3C42D}" type="pres">
      <dgm:prSet presAssocID="{BF91E210-9878-483C-92E8-0DE81BB0FF58}" presName="rootComposite3" presStyleCnt="0"/>
      <dgm:spPr/>
    </dgm:pt>
    <dgm:pt modelId="{B229DC5D-9BCF-4FAB-BD0F-6B87D23FB52F}" type="pres">
      <dgm:prSet presAssocID="{BF91E210-9878-483C-92E8-0DE81BB0FF58}" presName="rootText3" presStyleLbl="asst1" presStyleIdx="3" presStyleCnt="4" custLinFactNeighborX="95459" custLinFactNeighborY="-6454">
        <dgm:presLayoutVars>
          <dgm:chPref val="3"/>
        </dgm:presLayoutVars>
      </dgm:prSet>
      <dgm:spPr/>
      <dgm:t>
        <a:bodyPr/>
        <a:lstStyle/>
        <a:p>
          <a:endParaRPr lang="en-US"/>
        </a:p>
      </dgm:t>
    </dgm:pt>
    <dgm:pt modelId="{445E0604-944C-4696-9C56-08509C29EF04}" type="pres">
      <dgm:prSet presAssocID="{BF91E210-9878-483C-92E8-0DE81BB0FF58}" presName="rootConnector3" presStyleLbl="asst1" presStyleIdx="3" presStyleCnt="4"/>
      <dgm:spPr/>
    </dgm:pt>
    <dgm:pt modelId="{A1CADD28-4E19-42C0-88E6-4BDBE68BAD1C}" type="pres">
      <dgm:prSet presAssocID="{BF91E210-9878-483C-92E8-0DE81BB0FF58}" presName="hierChild6" presStyleCnt="0"/>
      <dgm:spPr/>
    </dgm:pt>
    <dgm:pt modelId="{7064DE2E-F764-4CD4-9878-305129545C27}" type="pres">
      <dgm:prSet presAssocID="{BF91E210-9878-483C-92E8-0DE81BB0FF58}" presName="hierChild7" presStyleCnt="0"/>
      <dgm:spPr/>
    </dgm:pt>
  </dgm:ptLst>
  <dgm:cxnLst>
    <dgm:cxn modelId="{58FFEEA6-FC3D-4652-822F-1BF9A6ED4E7F}" type="presOf" srcId="{BF91E210-9878-483C-92E8-0DE81BB0FF58}" destId="{B229DC5D-9BCF-4FAB-BD0F-6B87D23FB52F}" srcOrd="0" destOrd="0" presId="urn:microsoft.com/office/officeart/2005/8/layout/orgChart1"/>
    <dgm:cxn modelId="{492B32F5-98DC-47EE-B023-D8A240A04192}" type="presOf" srcId="{369DBEDD-4FBA-4F71-86A1-547D436FBDE2}" destId="{0F91CDBE-4538-4DC6-BE32-44F82A1F4997}" srcOrd="0" destOrd="0" presId="urn:microsoft.com/office/officeart/2005/8/layout/orgChart1"/>
    <dgm:cxn modelId="{27368CE7-9A39-4070-94EF-64ACF40838F4}" srcId="{369DBEDD-4FBA-4F71-86A1-547D436FBDE2}" destId="{1FC0073F-6ED0-49FD-86E2-6F7293D78E0E}" srcOrd="0" destOrd="0" parTransId="{7E0CC2A2-BAE6-4FEF-932A-E65F03970982}" sibTransId="{0AB6A1F0-9D7F-478A-AD31-E56776B95DA2}"/>
    <dgm:cxn modelId="{4DC54BB7-2A48-4DF0-A93E-A7B2473B22AB}" srcId="{A74D8BB2-C8A5-4ED6-8D5C-61DA02FAA233}" destId="{BF91E210-9878-483C-92E8-0DE81BB0FF58}" srcOrd="0" destOrd="0" parTransId="{96BC7A41-7DD8-41C5-9E39-46EAA5FF120C}" sibTransId="{1E6D665F-C981-4B79-A92E-D6CE0DE4F4EE}"/>
    <dgm:cxn modelId="{6DCA4EAF-FC76-45F4-A225-773B82EFC250}" type="presOf" srcId="{1FC0073F-6ED0-49FD-86E2-6F7293D78E0E}" destId="{09997FF1-F4F7-47CC-BC68-65EEE9148AB3}" srcOrd="0" destOrd="0" presId="urn:microsoft.com/office/officeart/2005/8/layout/orgChart1"/>
    <dgm:cxn modelId="{61CA2ADB-A8DE-4FE1-B3B7-DD4B7081E1EE}" type="presOf" srcId="{1FC0073F-6ED0-49FD-86E2-6F7293D78E0E}" destId="{90187DEC-E596-473C-A66B-2E22BDCA8E71}" srcOrd="1" destOrd="0" presId="urn:microsoft.com/office/officeart/2005/8/layout/orgChart1"/>
    <dgm:cxn modelId="{E120C583-E69A-4F72-9E93-B9DB6CBFDBC0}" type="presOf" srcId="{A74D8BB2-C8A5-4ED6-8D5C-61DA02FAA233}" destId="{F20050AD-0792-4471-96AA-D0F6FCB5A4A7}" srcOrd="1" destOrd="0" presId="urn:microsoft.com/office/officeart/2005/8/layout/orgChart1"/>
    <dgm:cxn modelId="{C666E9ED-43CF-46D6-8C87-F2628C999CD9}" type="presOf" srcId="{BF91E210-9878-483C-92E8-0DE81BB0FF58}" destId="{445E0604-944C-4696-9C56-08509C29EF04}" srcOrd="1" destOrd="0" presId="urn:microsoft.com/office/officeart/2005/8/layout/orgChart1"/>
    <dgm:cxn modelId="{8B705039-FBAB-44CB-B081-9A9FF8369027}" type="presOf" srcId="{369DBEDD-4FBA-4F71-86A1-547D436FBDE2}" destId="{4C0AAACF-324E-4DD6-8FAC-452D69CE808B}" srcOrd="1" destOrd="0" presId="urn:microsoft.com/office/officeart/2005/8/layout/orgChart1"/>
    <dgm:cxn modelId="{F416C737-EFB7-4624-88BF-11A08696CCDE}" type="presOf" srcId="{5BB14112-8B9C-44E2-B26E-EE43357F20EF}" destId="{4676F22E-6462-4182-AAC2-4272C2034EDE}" srcOrd="0" destOrd="0" presId="urn:microsoft.com/office/officeart/2005/8/layout/orgChart1"/>
    <dgm:cxn modelId="{EE7C45E1-4B92-4DBE-B76D-846AC9BDB0BA}" srcId="{1FC0073F-6ED0-49FD-86E2-6F7293D78E0E}" destId="{F1154F36-59EB-4BA3-9080-A0E92389FC2A}" srcOrd="0" destOrd="0" parTransId="{AC187AC2-845F-4925-9265-EE9B6979C722}" sibTransId="{FC449E2B-8644-4634-BC3C-D34965823496}"/>
    <dgm:cxn modelId="{A5E4DDA7-685A-427F-AB94-4AC86BF566A6}" type="presOf" srcId="{96BC7A41-7DD8-41C5-9E39-46EAA5FF120C}" destId="{FCF3726D-2D6B-4683-88E7-B3EB6663EB05}" srcOrd="0" destOrd="0" presId="urn:microsoft.com/office/officeart/2005/8/layout/orgChart1"/>
    <dgm:cxn modelId="{BE17D144-203C-4B52-BA66-07D534E5F15C}" type="presOf" srcId="{7E0CC2A2-BAE6-4FEF-932A-E65F03970982}" destId="{5D48EE0E-1863-4ACA-8744-355BBEA3F742}" srcOrd="0" destOrd="0" presId="urn:microsoft.com/office/officeart/2005/8/layout/orgChart1"/>
    <dgm:cxn modelId="{F244E25F-47B9-493E-A95A-5E7EFFAECC0A}" srcId="{5BB14112-8B9C-44E2-B26E-EE43357F20EF}" destId="{369DBEDD-4FBA-4F71-86A1-547D436FBDE2}" srcOrd="0" destOrd="0" parTransId="{26BD1FFC-4B8E-4861-9E50-DD00022E7AC2}" sibTransId="{59E9D350-73E8-4967-8C3D-C0DCDC654F80}"/>
    <dgm:cxn modelId="{612AEE2C-94A7-4A54-AC39-08DBE179FF82}" type="presOf" srcId="{F1154F36-59EB-4BA3-9080-A0E92389FC2A}" destId="{8EF5C942-0503-42FF-ABE0-D1AE7086E057}" srcOrd="0" destOrd="0" presId="urn:microsoft.com/office/officeart/2005/8/layout/orgChart1"/>
    <dgm:cxn modelId="{8C10B5DE-9638-4835-85E2-C7ECA4A938D2}" srcId="{369DBEDD-4FBA-4F71-86A1-547D436FBDE2}" destId="{A74D8BB2-C8A5-4ED6-8D5C-61DA02FAA233}" srcOrd="1" destOrd="0" parTransId="{FB537F40-2356-43D9-855E-6C97E9DD47B7}" sibTransId="{B9462C65-F228-42FD-8B55-93EC4D8B8875}"/>
    <dgm:cxn modelId="{2375D559-F3F5-45B4-9779-7D6EF24FBABE}" type="presOf" srcId="{AC187AC2-845F-4925-9265-EE9B6979C722}" destId="{2B694594-1D62-4652-83C6-1A9D6E8FEFDC}" srcOrd="0" destOrd="0" presId="urn:microsoft.com/office/officeart/2005/8/layout/orgChart1"/>
    <dgm:cxn modelId="{71D7CA95-4A6D-43A5-BF2E-15D157EC8D8E}" type="presOf" srcId="{FB537F40-2356-43D9-855E-6C97E9DD47B7}" destId="{D7E2419C-385F-45BD-8446-9FDA33E4E67B}" srcOrd="0" destOrd="0" presId="urn:microsoft.com/office/officeart/2005/8/layout/orgChart1"/>
    <dgm:cxn modelId="{E5057E1A-EF9C-4652-9C3D-CE73DFB297AA}" type="presOf" srcId="{F1154F36-59EB-4BA3-9080-A0E92389FC2A}" destId="{11799031-6B39-4326-A6A0-A07DAF750838}" srcOrd="1" destOrd="0" presId="urn:microsoft.com/office/officeart/2005/8/layout/orgChart1"/>
    <dgm:cxn modelId="{766BA47B-6305-4EE9-B2CA-8451FEFB2F0B}" type="presOf" srcId="{A74D8BB2-C8A5-4ED6-8D5C-61DA02FAA233}" destId="{7B6E4A7C-5B77-4D2D-BFB0-8CEBA20B1AD7}" srcOrd="0" destOrd="0" presId="urn:microsoft.com/office/officeart/2005/8/layout/orgChart1"/>
    <dgm:cxn modelId="{D048BC4C-9C40-4967-AA36-EA3CF4115FFA}" type="presParOf" srcId="{4676F22E-6462-4182-AAC2-4272C2034EDE}" destId="{E667D5AD-6BE1-4B98-ADCD-CF43032592F5}" srcOrd="0" destOrd="0" presId="urn:microsoft.com/office/officeart/2005/8/layout/orgChart1"/>
    <dgm:cxn modelId="{72BB6BF9-3103-4B13-953D-3237550F2023}" type="presParOf" srcId="{E667D5AD-6BE1-4B98-ADCD-CF43032592F5}" destId="{5F633837-4D96-4719-BE51-7B25BF318D9E}" srcOrd="0" destOrd="0" presId="urn:microsoft.com/office/officeart/2005/8/layout/orgChart1"/>
    <dgm:cxn modelId="{734F2516-C020-41EC-9CC7-5492F6FB35D8}" type="presParOf" srcId="{5F633837-4D96-4719-BE51-7B25BF318D9E}" destId="{0F91CDBE-4538-4DC6-BE32-44F82A1F4997}" srcOrd="0" destOrd="0" presId="urn:microsoft.com/office/officeart/2005/8/layout/orgChart1"/>
    <dgm:cxn modelId="{34C92F88-9C13-47DC-8715-1A283FF47E06}" type="presParOf" srcId="{5F633837-4D96-4719-BE51-7B25BF318D9E}" destId="{4C0AAACF-324E-4DD6-8FAC-452D69CE808B}" srcOrd="1" destOrd="0" presId="urn:microsoft.com/office/officeart/2005/8/layout/orgChart1"/>
    <dgm:cxn modelId="{DF7D565E-94FE-47D1-85B6-C9EF3EA742FF}" type="presParOf" srcId="{E667D5AD-6BE1-4B98-ADCD-CF43032592F5}" destId="{9CBF3F94-53AA-4A77-A27A-B95716D31A94}" srcOrd="1" destOrd="0" presId="urn:microsoft.com/office/officeart/2005/8/layout/orgChart1"/>
    <dgm:cxn modelId="{C0B2D154-DAB2-4C29-96D2-2E78CEECF2BD}" type="presParOf" srcId="{E667D5AD-6BE1-4B98-ADCD-CF43032592F5}" destId="{B134B635-BE78-4F51-B6DF-C0329EEF42F0}" srcOrd="2" destOrd="0" presId="urn:microsoft.com/office/officeart/2005/8/layout/orgChart1"/>
    <dgm:cxn modelId="{DA8724FA-EC1B-4EBB-942A-8F5120064D9D}" type="presParOf" srcId="{B134B635-BE78-4F51-B6DF-C0329EEF42F0}" destId="{5D48EE0E-1863-4ACA-8744-355BBEA3F742}" srcOrd="0" destOrd="0" presId="urn:microsoft.com/office/officeart/2005/8/layout/orgChart1"/>
    <dgm:cxn modelId="{097F9202-F64E-4A76-AA35-584214E45CF2}" type="presParOf" srcId="{B134B635-BE78-4F51-B6DF-C0329EEF42F0}" destId="{2FCFC602-FE76-4360-B836-79FDB42F999F}" srcOrd="1" destOrd="0" presId="urn:microsoft.com/office/officeart/2005/8/layout/orgChart1"/>
    <dgm:cxn modelId="{4C2EAB2A-8C80-4418-8D88-2532505823F5}" type="presParOf" srcId="{2FCFC602-FE76-4360-B836-79FDB42F999F}" destId="{4555DE1D-077A-470E-8F69-ACAC6309DDFD}" srcOrd="0" destOrd="0" presId="urn:microsoft.com/office/officeart/2005/8/layout/orgChart1"/>
    <dgm:cxn modelId="{373388A5-49E2-472D-8131-15E6533A280E}" type="presParOf" srcId="{4555DE1D-077A-470E-8F69-ACAC6309DDFD}" destId="{09997FF1-F4F7-47CC-BC68-65EEE9148AB3}" srcOrd="0" destOrd="0" presId="urn:microsoft.com/office/officeart/2005/8/layout/orgChart1"/>
    <dgm:cxn modelId="{91F5D485-AA46-48FF-BF85-A67041DB085A}" type="presParOf" srcId="{4555DE1D-077A-470E-8F69-ACAC6309DDFD}" destId="{90187DEC-E596-473C-A66B-2E22BDCA8E71}" srcOrd="1" destOrd="0" presId="urn:microsoft.com/office/officeart/2005/8/layout/orgChart1"/>
    <dgm:cxn modelId="{4CACCC92-6F29-49E8-ADC3-9BC3B153D61A}" type="presParOf" srcId="{2FCFC602-FE76-4360-B836-79FDB42F999F}" destId="{100B023C-A698-4FE4-98CD-FA8F892CE221}" srcOrd="1" destOrd="0" presId="urn:microsoft.com/office/officeart/2005/8/layout/orgChart1"/>
    <dgm:cxn modelId="{5F6E6E65-C6BE-4E29-A4D0-FE7333BFAA2A}" type="presParOf" srcId="{2FCFC602-FE76-4360-B836-79FDB42F999F}" destId="{D4C9AFE4-C63E-4F0A-830C-0E67CD037AC7}" srcOrd="2" destOrd="0" presId="urn:microsoft.com/office/officeart/2005/8/layout/orgChart1"/>
    <dgm:cxn modelId="{B25A0B8B-6CB0-4819-BC18-E916B9AC7EF1}" type="presParOf" srcId="{D4C9AFE4-C63E-4F0A-830C-0E67CD037AC7}" destId="{2B694594-1D62-4652-83C6-1A9D6E8FEFDC}" srcOrd="0" destOrd="0" presId="urn:microsoft.com/office/officeart/2005/8/layout/orgChart1"/>
    <dgm:cxn modelId="{556B572B-8C9D-492C-A9A2-52B1189714E2}" type="presParOf" srcId="{D4C9AFE4-C63E-4F0A-830C-0E67CD037AC7}" destId="{C37E0711-CF8F-4856-87E2-98C45613FA8A}" srcOrd="1" destOrd="0" presId="urn:microsoft.com/office/officeart/2005/8/layout/orgChart1"/>
    <dgm:cxn modelId="{84228776-F8B5-4931-939C-F310FD2EE69E}" type="presParOf" srcId="{C37E0711-CF8F-4856-87E2-98C45613FA8A}" destId="{8606F318-4582-436D-BE6C-964C190A80CC}" srcOrd="0" destOrd="0" presId="urn:microsoft.com/office/officeart/2005/8/layout/orgChart1"/>
    <dgm:cxn modelId="{6C9E082A-4478-4F38-A598-A7BD79F58EAC}" type="presParOf" srcId="{8606F318-4582-436D-BE6C-964C190A80CC}" destId="{8EF5C942-0503-42FF-ABE0-D1AE7086E057}" srcOrd="0" destOrd="0" presId="urn:microsoft.com/office/officeart/2005/8/layout/orgChart1"/>
    <dgm:cxn modelId="{44074E4D-015D-431A-B861-A131A8DA6FBA}" type="presParOf" srcId="{8606F318-4582-436D-BE6C-964C190A80CC}" destId="{11799031-6B39-4326-A6A0-A07DAF750838}" srcOrd="1" destOrd="0" presId="urn:microsoft.com/office/officeart/2005/8/layout/orgChart1"/>
    <dgm:cxn modelId="{8B89445A-E721-4FB1-81A5-D1C809B8A8E8}" type="presParOf" srcId="{C37E0711-CF8F-4856-87E2-98C45613FA8A}" destId="{1AC35D5D-76C2-46A6-99B0-970989F72D42}" srcOrd="1" destOrd="0" presId="urn:microsoft.com/office/officeart/2005/8/layout/orgChart1"/>
    <dgm:cxn modelId="{D784034B-F406-4D1D-A671-E9646EF193F4}" type="presParOf" srcId="{C37E0711-CF8F-4856-87E2-98C45613FA8A}" destId="{E962EAC0-F699-490F-8BE2-40B8B7A54C36}" srcOrd="2" destOrd="0" presId="urn:microsoft.com/office/officeart/2005/8/layout/orgChart1"/>
    <dgm:cxn modelId="{0F44E3BD-8D48-44BB-8AA6-1E151E4A2F10}" type="presParOf" srcId="{B134B635-BE78-4F51-B6DF-C0329EEF42F0}" destId="{D7E2419C-385F-45BD-8446-9FDA33E4E67B}" srcOrd="2" destOrd="0" presId="urn:microsoft.com/office/officeart/2005/8/layout/orgChart1"/>
    <dgm:cxn modelId="{7D63F29F-29C3-4730-A40F-2360EF79557A}" type="presParOf" srcId="{B134B635-BE78-4F51-B6DF-C0329EEF42F0}" destId="{6B57A18B-4648-4059-8E24-CDB8CDF068CC}" srcOrd="3" destOrd="0" presId="urn:microsoft.com/office/officeart/2005/8/layout/orgChart1"/>
    <dgm:cxn modelId="{C9FE0D0A-B0DE-4798-A2CC-48D36AEFD70E}" type="presParOf" srcId="{6B57A18B-4648-4059-8E24-CDB8CDF068CC}" destId="{751FBF65-B3E8-4CB4-9819-FCB95C9F864B}" srcOrd="0" destOrd="0" presId="urn:microsoft.com/office/officeart/2005/8/layout/orgChart1"/>
    <dgm:cxn modelId="{107F2DA5-8F37-4610-BF2A-726616E0BBA4}" type="presParOf" srcId="{751FBF65-B3E8-4CB4-9819-FCB95C9F864B}" destId="{7B6E4A7C-5B77-4D2D-BFB0-8CEBA20B1AD7}" srcOrd="0" destOrd="0" presId="urn:microsoft.com/office/officeart/2005/8/layout/orgChart1"/>
    <dgm:cxn modelId="{DDAAE0D4-0162-416F-90A5-C1C7496E0642}" type="presParOf" srcId="{751FBF65-B3E8-4CB4-9819-FCB95C9F864B}" destId="{F20050AD-0792-4471-96AA-D0F6FCB5A4A7}" srcOrd="1" destOrd="0" presId="urn:microsoft.com/office/officeart/2005/8/layout/orgChart1"/>
    <dgm:cxn modelId="{AFBCB58F-603A-45B4-818F-57A0B8B0EC19}" type="presParOf" srcId="{6B57A18B-4648-4059-8E24-CDB8CDF068CC}" destId="{ADF9EC9F-2A6D-467D-93DD-B1DE6B36BFFE}" srcOrd="1" destOrd="0" presId="urn:microsoft.com/office/officeart/2005/8/layout/orgChart1"/>
    <dgm:cxn modelId="{EA97D055-9CFF-4023-929E-7DC14ACB8331}" type="presParOf" srcId="{6B57A18B-4648-4059-8E24-CDB8CDF068CC}" destId="{ED97FCE9-04BD-4431-AB28-1A24FE3E3440}" srcOrd="2" destOrd="0" presId="urn:microsoft.com/office/officeart/2005/8/layout/orgChart1"/>
    <dgm:cxn modelId="{7DC3499D-A269-4AB0-8CF8-F4EAD253D525}" type="presParOf" srcId="{ED97FCE9-04BD-4431-AB28-1A24FE3E3440}" destId="{FCF3726D-2D6B-4683-88E7-B3EB6663EB05}" srcOrd="0" destOrd="0" presId="urn:microsoft.com/office/officeart/2005/8/layout/orgChart1"/>
    <dgm:cxn modelId="{EA989B09-B5BE-46BA-8C1A-5400DBC2F940}" type="presParOf" srcId="{ED97FCE9-04BD-4431-AB28-1A24FE3E3440}" destId="{75698160-A30D-437B-8F40-133EE783AD06}" srcOrd="1" destOrd="0" presId="urn:microsoft.com/office/officeart/2005/8/layout/orgChart1"/>
    <dgm:cxn modelId="{90FA4C49-9730-4FAF-B5D7-20713E6931C3}" type="presParOf" srcId="{75698160-A30D-437B-8F40-133EE783AD06}" destId="{01351065-5171-4BD1-81A5-0F310EA3C42D}" srcOrd="0" destOrd="0" presId="urn:microsoft.com/office/officeart/2005/8/layout/orgChart1"/>
    <dgm:cxn modelId="{BE3E35F2-DEA1-4F53-A533-717EBD4B4AE0}" type="presParOf" srcId="{01351065-5171-4BD1-81A5-0F310EA3C42D}" destId="{B229DC5D-9BCF-4FAB-BD0F-6B87D23FB52F}" srcOrd="0" destOrd="0" presId="urn:microsoft.com/office/officeart/2005/8/layout/orgChart1"/>
    <dgm:cxn modelId="{A402CD5B-1BA2-43E9-9825-145200A4880E}" type="presParOf" srcId="{01351065-5171-4BD1-81A5-0F310EA3C42D}" destId="{445E0604-944C-4696-9C56-08509C29EF04}" srcOrd="1" destOrd="0" presId="urn:microsoft.com/office/officeart/2005/8/layout/orgChart1"/>
    <dgm:cxn modelId="{124B90F7-565E-4243-92A6-A5F348D12B5D}" type="presParOf" srcId="{75698160-A30D-437B-8F40-133EE783AD06}" destId="{A1CADD28-4E19-42C0-88E6-4BDBE68BAD1C}" srcOrd="1" destOrd="0" presId="urn:microsoft.com/office/officeart/2005/8/layout/orgChart1"/>
    <dgm:cxn modelId="{81F7FBD1-744B-4218-BE4F-29B609B1CCE5}" type="presParOf" srcId="{75698160-A30D-437B-8F40-133EE783AD06}" destId="{7064DE2E-F764-4CD4-9878-305129545C2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64987-5954-4020-A488-52E65AA0F7F4}" type="doc">
      <dgm:prSet loTypeId="urn:microsoft.com/office/officeart/2005/8/layout/chevron1" loCatId="process" qsTypeId="urn:microsoft.com/office/officeart/2005/8/quickstyle/simple1" qsCatId="simple" csTypeId="urn:microsoft.com/office/officeart/2005/8/colors/accent1_2" csCatId="accent1" phldr="1"/>
      <dgm:spPr/>
    </dgm:pt>
    <dgm:pt modelId="{AE7E75B2-E298-4546-85B7-23C4C4EB19D4}">
      <dgm:prSet phldrT="[Text]">
        <dgm:style>
          <a:lnRef idx="2">
            <a:schemeClr val="dk1"/>
          </a:lnRef>
          <a:fillRef idx="1">
            <a:schemeClr val="lt1"/>
          </a:fillRef>
          <a:effectRef idx="0">
            <a:schemeClr val="dk1"/>
          </a:effectRef>
          <a:fontRef idx="minor">
            <a:schemeClr val="dk1"/>
          </a:fontRef>
        </dgm:style>
      </dgm:prSet>
      <dgm:spPr/>
      <dgm:t>
        <a:bodyPr/>
        <a:lstStyle/>
        <a:p>
          <a:r>
            <a:rPr lang="en-US" u="none"/>
            <a:t>List goals</a:t>
          </a:r>
        </a:p>
      </dgm:t>
    </dgm:pt>
    <dgm:pt modelId="{35791711-7724-47C6-804C-6C041E6B670C}" type="parTrans" cxnId="{BEA2259C-02E2-49B9-B83E-5C35D94229BD}">
      <dgm:prSet/>
      <dgm:spPr/>
      <dgm:t>
        <a:bodyPr/>
        <a:lstStyle/>
        <a:p>
          <a:endParaRPr lang="en-US" u="none"/>
        </a:p>
      </dgm:t>
    </dgm:pt>
    <dgm:pt modelId="{4EC20CFE-EA04-4FF0-9B87-C9515D3A68A3}" type="sibTrans" cxnId="{BEA2259C-02E2-49B9-B83E-5C35D94229BD}">
      <dgm:prSet/>
      <dgm:spPr/>
      <dgm:t>
        <a:bodyPr/>
        <a:lstStyle/>
        <a:p>
          <a:endParaRPr lang="en-US" u="none"/>
        </a:p>
      </dgm:t>
    </dgm:pt>
    <dgm:pt modelId="{3E03E6B0-195F-4088-A065-A3103402C49C}">
      <dgm:prSet phldrT="[Text]">
        <dgm:style>
          <a:lnRef idx="2">
            <a:schemeClr val="dk1"/>
          </a:lnRef>
          <a:fillRef idx="1">
            <a:schemeClr val="lt1"/>
          </a:fillRef>
          <a:effectRef idx="0">
            <a:schemeClr val="dk1"/>
          </a:effectRef>
          <a:fontRef idx="minor">
            <a:schemeClr val="dk1"/>
          </a:fontRef>
        </dgm:style>
      </dgm:prSet>
      <dgm:spPr/>
      <dgm:t>
        <a:bodyPr/>
        <a:lstStyle/>
        <a:p>
          <a:r>
            <a:rPr lang="en-US" u="none"/>
            <a:t>Order by importance</a:t>
          </a:r>
        </a:p>
      </dgm:t>
    </dgm:pt>
    <dgm:pt modelId="{514EDC82-F533-475F-9807-FD1F8773B550}" type="parTrans" cxnId="{9B366760-A8A1-43F6-9157-412B6D3CF13D}">
      <dgm:prSet/>
      <dgm:spPr/>
      <dgm:t>
        <a:bodyPr/>
        <a:lstStyle/>
        <a:p>
          <a:endParaRPr lang="en-US" u="none"/>
        </a:p>
      </dgm:t>
    </dgm:pt>
    <dgm:pt modelId="{1F2DCD0A-DE3F-4DEE-AE18-5E4DF2371D5C}" type="sibTrans" cxnId="{9B366760-A8A1-43F6-9157-412B6D3CF13D}">
      <dgm:prSet/>
      <dgm:spPr/>
      <dgm:t>
        <a:bodyPr/>
        <a:lstStyle/>
        <a:p>
          <a:endParaRPr lang="en-US" u="none"/>
        </a:p>
      </dgm:t>
    </dgm:pt>
    <dgm:pt modelId="{FD6398EA-26D5-4324-846A-5FA243B3583F}">
      <dgm:prSet phldrT="[Text]">
        <dgm:style>
          <a:lnRef idx="2">
            <a:schemeClr val="dk1"/>
          </a:lnRef>
          <a:fillRef idx="1">
            <a:schemeClr val="lt1"/>
          </a:fillRef>
          <a:effectRef idx="0">
            <a:schemeClr val="dk1"/>
          </a:effectRef>
          <a:fontRef idx="minor">
            <a:schemeClr val="dk1"/>
          </a:fontRef>
        </dgm:style>
      </dgm:prSet>
      <dgm:spPr/>
      <dgm:t>
        <a:bodyPr/>
        <a:lstStyle/>
        <a:p>
          <a:r>
            <a:rPr lang="en-US" u="none"/>
            <a:t>Figure out steps</a:t>
          </a:r>
        </a:p>
      </dgm:t>
    </dgm:pt>
    <dgm:pt modelId="{5F10DCAD-F283-4CA4-8E44-16A1BDC5EF13}" type="parTrans" cxnId="{8EEB290F-D04A-485C-8A61-7668343965FE}">
      <dgm:prSet/>
      <dgm:spPr/>
      <dgm:t>
        <a:bodyPr/>
        <a:lstStyle/>
        <a:p>
          <a:endParaRPr lang="en-US" u="none"/>
        </a:p>
      </dgm:t>
    </dgm:pt>
    <dgm:pt modelId="{00325783-ABA2-470D-BAF7-A4369C1CAE7B}" type="sibTrans" cxnId="{8EEB290F-D04A-485C-8A61-7668343965FE}">
      <dgm:prSet/>
      <dgm:spPr/>
      <dgm:t>
        <a:bodyPr/>
        <a:lstStyle/>
        <a:p>
          <a:endParaRPr lang="en-US" u="none"/>
        </a:p>
      </dgm:t>
    </dgm:pt>
    <dgm:pt modelId="{6D4CC9C3-00EE-4A60-9218-331A7A056065}" type="pres">
      <dgm:prSet presAssocID="{88B64987-5954-4020-A488-52E65AA0F7F4}" presName="Name0" presStyleCnt="0">
        <dgm:presLayoutVars>
          <dgm:dir/>
          <dgm:animLvl val="lvl"/>
          <dgm:resizeHandles val="exact"/>
        </dgm:presLayoutVars>
      </dgm:prSet>
      <dgm:spPr/>
    </dgm:pt>
    <dgm:pt modelId="{DAA41F71-8C37-4BF9-9122-F48B20ED6EF9}" type="pres">
      <dgm:prSet presAssocID="{AE7E75B2-E298-4546-85B7-23C4C4EB19D4}" presName="parTxOnly" presStyleLbl="node1" presStyleIdx="0" presStyleCnt="3">
        <dgm:presLayoutVars>
          <dgm:chMax val="0"/>
          <dgm:chPref val="0"/>
          <dgm:bulletEnabled val="1"/>
        </dgm:presLayoutVars>
      </dgm:prSet>
      <dgm:spPr/>
    </dgm:pt>
    <dgm:pt modelId="{7C4AE9C0-1763-4A48-8E83-E0BAF773FD59}" type="pres">
      <dgm:prSet presAssocID="{4EC20CFE-EA04-4FF0-9B87-C9515D3A68A3}" presName="parTxOnlySpace" presStyleCnt="0"/>
      <dgm:spPr/>
    </dgm:pt>
    <dgm:pt modelId="{1EF515B9-429D-4871-A108-40E22CBA0DE1}" type="pres">
      <dgm:prSet presAssocID="{3E03E6B0-195F-4088-A065-A3103402C49C}" presName="parTxOnly" presStyleLbl="node1" presStyleIdx="1" presStyleCnt="3">
        <dgm:presLayoutVars>
          <dgm:chMax val="0"/>
          <dgm:chPref val="0"/>
          <dgm:bulletEnabled val="1"/>
        </dgm:presLayoutVars>
      </dgm:prSet>
      <dgm:spPr/>
      <dgm:t>
        <a:bodyPr/>
        <a:lstStyle/>
        <a:p>
          <a:endParaRPr lang="en-US"/>
        </a:p>
      </dgm:t>
    </dgm:pt>
    <dgm:pt modelId="{90B1EE03-EAAD-40F0-BA67-8E1AF8C6FD21}" type="pres">
      <dgm:prSet presAssocID="{1F2DCD0A-DE3F-4DEE-AE18-5E4DF2371D5C}" presName="parTxOnlySpace" presStyleCnt="0"/>
      <dgm:spPr/>
    </dgm:pt>
    <dgm:pt modelId="{71A4B3E4-491D-491C-907A-03B6D2FA2660}" type="pres">
      <dgm:prSet presAssocID="{FD6398EA-26D5-4324-846A-5FA243B3583F}" presName="parTxOnly" presStyleLbl="node1" presStyleIdx="2" presStyleCnt="3">
        <dgm:presLayoutVars>
          <dgm:chMax val="0"/>
          <dgm:chPref val="0"/>
          <dgm:bulletEnabled val="1"/>
        </dgm:presLayoutVars>
      </dgm:prSet>
      <dgm:spPr/>
      <dgm:t>
        <a:bodyPr/>
        <a:lstStyle/>
        <a:p>
          <a:endParaRPr lang="en-US"/>
        </a:p>
      </dgm:t>
    </dgm:pt>
  </dgm:ptLst>
  <dgm:cxnLst>
    <dgm:cxn modelId="{8EEB290F-D04A-485C-8A61-7668343965FE}" srcId="{88B64987-5954-4020-A488-52E65AA0F7F4}" destId="{FD6398EA-26D5-4324-846A-5FA243B3583F}" srcOrd="2" destOrd="0" parTransId="{5F10DCAD-F283-4CA4-8E44-16A1BDC5EF13}" sibTransId="{00325783-ABA2-470D-BAF7-A4369C1CAE7B}"/>
    <dgm:cxn modelId="{9B366760-A8A1-43F6-9157-412B6D3CF13D}" srcId="{88B64987-5954-4020-A488-52E65AA0F7F4}" destId="{3E03E6B0-195F-4088-A065-A3103402C49C}" srcOrd="1" destOrd="0" parTransId="{514EDC82-F533-475F-9807-FD1F8773B550}" sibTransId="{1F2DCD0A-DE3F-4DEE-AE18-5E4DF2371D5C}"/>
    <dgm:cxn modelId="{508561EA-C162-4049-9FFB-F5830F08B2C7}" type="presOf" srcId="{FD6398EA-26D5-4324-846A-5FA243B3583F}" destId="{71A4B3E4-491D-491C-907A-03B6D2FA2660}" srcOrd="0" destOrd="0" presId="urn:microsoft.com/office/officeart/2005/8/layout/chevron1"/>
    <dgm:cxn modelId="{D41B71BC-3C68-463B-B562-249422697849}" type="presOf" srcId="{3E03E6B0-195F-4088-A065-A3103402C49C}" destId="{1EF515B9-429D-4871-A108-40E22CBA0DE1}" srcOrd="0" destOrd="0" presId="urn:microsoft.com/office/officeart/2005/8/layout/chevron1"/>
    <dgm:cxn modelId="{045C71CC-7CBA-4802-8249-6580A3776F5A}" type="presOf" srcId="{AE7E75B2-E298-4546-85B7-23C4C4EB19D4}" destId="{DAA41F71-8C37-4BF9-9122-F48B20ED6EF9}" srcOrd="0" destOrd="0" presId="urn:microsoft.com/office/officeart/2005/8/layout/chevron1"/>
    <dgm:cxn modelId="{0A55488B-4BF5-4AF9-9FD8-C88C939F175A}" type="presOf" srcId="{88B64987-5954-4020-A488-52E65AA0F7F4}" destId="{6D4CC9C3-00EE-4A60-9218-331A7A056065}" srcOrd="0" destOrd="0" presId="urn:microsoft.com/office/officeart/2005/8/layout/chevron1"/>
    <dgm:cxn modelId="{BEA2259C-02E2-49B9-B83E-5C35D94229BD}" srcId="{88B64987-5954-4020-A488-52E65AA0F7F4}" destId="{AE7E75B2-E298-4546-85B7-23C4C4EB19D4}" srcOrd="0" destOrd="0" parTransId="{35791711-7724-47C6-804C-6C041E6B670C}" sibTransId="{4EC20CFE-EA04-4FF0-9B87-C9515D3A68A3}"/>
    <dgm:cxn modelId="{49ADF960-0CCA-4C35-A161-7A3FAAE60562}" type="presParOf" srcId="{6D4CC9C3-00EE-4A60-9218-331A7A056065}" destId="{DAA41F71-8C37-4BF9-9122-F48B20ED6EF9}" srcOrd="0" destOrd="0" presId="urn:microsoft.com/office/officeart/2005/8/layout/chevron1"/>
    <dgm:cxn modelId="{5AEA394D-FFD1-442A-8674-1A3E9FF7A394}" type="presParOf" srcId="{6D4CC9C3-00EE-4A60-9218-331A7A056065}" destId="{7C4AE9C0-1763-4A48-8E83-E0BAF773FD59}" srcOrd="1" destOrd="0" presId="urn:microsoft.com/office/officeart/2005/8/layout/chevron1"/>
    <dgm:cxn modelId="{81B98886-2DD8-4C44-A04C-FBFB21ABB0C4}" type="presParOf" srcId="{6D4CC9C3-00EE-4A60-9218-331A7A056065}" destId="{1EF515B9-429D-4871-A108-40E22CBA0DE1}" srcOrd="2" destOrd="0" presId="urn:microsoft.com/office/officeart/2005/8/layout/chevron1"/>
    <dgm:cxn modelId="{FB3F6CB8-2454-4945-9322-E473B0DA6B9C}" type="presParOf" srcId="{6D4CC9C3-00EE-4A60-9218-331A7A056065}" destId="{90B1EE03-EAAD-40F0-BA67-8E1AF8C6FD21}" srcOrd="3" destOrd="0" presId="urn:microsoft.com/office/officeart/2005/8/layout/chevron1"/>
    <dgm:cxn modelId="{E4B552A5-2E76-4665-BEC2-87C638A954F4}" type="presParOf" srcId="{6D4CC9C3-00EE-4A60-9218-331A7A056065}" destId="{71A4B3E4-491D-491C-907A-03B6D2FA2660}"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3726D-2D6B-4683-88E7-B3EB6663EB05}">
      <dsp:nvSpPr>
        <dsp:cNvPr id="0" name=""/>
        <dsp:cNvSpPr/>
      </dsp:nvSpPr>
      <dsp:spPr>
        <a:xfrm>
          <a:off x="4748589" y="2016539"/>
          <a:ext cx="510097" cy="712346"/>
        </a:xfrm>
        <a:custGeom>
          <a:avLst/>
          <a:gdLst/>
          <a:ahLst/>
          <a:cxnLst/>
          <a:rect l="0" t="0" r="0" b="0"/>
          <a:pathLst>
            <a:path>
              <a:moveTo>
                <a:pt x="0" y="0"/>
              </a:moveTo>
              <a:lnTo>
                <a:pt x="0" y="712346"/>
              </a:lnTo>
              <a:lnTo>
                <a:pt x="510097" y="712346"/>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7E2419C-385F-45BD-8446-9FDA33E4E67B}">
      <dsp:nvSpPr>
        <dsp:cNvPr id="0" name=""/>
        <dsp:cNvSpPr/>
      </dsp:nvSpPr>
      <dsp:spPr>
        <a:xfrm>
          <a:off x="3614828" y="832695"/>
          <a:ext cx="302489" cy="767495"/>
        </a:xfrm>
        <a:custGeom>
          <a:avLst/>
          <a:gdLst/>
          <a:ahLst/>
          <a:cxnLst/>
          <a:rect l="0" t="0" r="0" b="0"/>
          <a:pathLst>
            <a:path>
              <a:moveTo>
                <a:pt x="0" y="0"/>
              </a:moveTo>
              <a:lnTo>
                <a:pt x="0" y="767495"/>
              </a:lnTo>
              <a:lnTo>
                <a:pt x="302489" y="767495"/>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2B694594-1D62-4652-83C6-1A9D6E8FEFDC}">
      <dsp:nvSpPr>
        <dsp:cNvPr id="0" name=""/>
        <dsp:cNvSpPr/>
      </dsp:nvSpPr>
      <dsp:spPr>
        <a:xfrm>
          <a:off x="2311625" y="2016547"/>
          <a:ext cx="174866" cy="766080"/>
        </a:xfrm>
        <a:custGeom>
          <a:avLst/>
          <a:gdLst/>
          <a:ahLst/>
          <a:cxnLst/>
          <a:rect l="0" t="0" r="0" b="0"/>
          <a:pathLst>
            <a:path>
              <a:moveTo>
                <a:pt x="174866" y="0"/>
              </a:moveTo>
              <a:lnTo>
                <a:pt x="174866" y="766080"/>
              </a:lnTo>
              <a:lnTo>
                <a:pt x="0" y="766080"/>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D48EE0E-1863-4ACA-8744-355BBEA3F742}">
      <dsp:nvSpPr>
        <dsp:cNvPr id="0" name=""/>
        <dsp:cNvSpPr/>
      </dsp:nvSpPr>
      <dsp:spPr>
        <a:xfrm>
          <a:off x="3319187" y="832695"/>
          <a:ext cx="295640" cy="767504"/>
        </a:xfrm>
        <a:custGeom>
          <a:avLst/>
          <a:gdLst/>
          <a:ahLst/>
          <a:cxnLst/>
          <a:rect l="0" t="0" r="0" b="0"/>
          <a:pathLst>
            <a:path>
              <a:moveTo>
                <a:pt x="295640" y="0"/>
              </a:moveTo>
              <a:lnTo>
                <a:pt x="295640" y="767504"/>
              </a:lnTo>
              <a:lnTo>
                <a:pt x="0" y="767504"/>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F91CDBE-4538-4DC6-BE32-44F82A1F4997}">
      <dsp:nvSpPr>
        <dsp:cNvPr id="0" name=""/>
        <dsp:cNvSpPr/>
      </dsp:nvSpPr>
      <dsp:spPr>
        <a:xfrm>
          <a:off x="2782132" y="0"/>
          <a:ext cx="1665391" cy="83269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Team head</a:t>
          </a:r>
        </a:p>
      </dsp:txBody>
      <dsp:txXfrm>
        <a:off x="2782132" y="0"/>
        <a:ext cx="1665391" cy="832695"/>
      </dsp:txXfrm>
    </dsp:sp>
    <dsp:sp modelId="{09997FF1-F4F7-47CC-BC68-65EEE9148AB3}">
      <dsp:nvSpPr>
        <dsp:cNvPr id="0" name=""/>
        <dsp:cNvSpPr/>
      </dsp:nvSpPr>
      <dsp:spPr>
        <a:xfrm>
          <a:off x="1653795" y="1183852"/>
          <a:ext cx="1665391" cy="83269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Building head</a:t>
          </a:r>
        </a:p>
      </dsp:txBody>
      <dsp:txXfrm>
        <a:off x="1653795" y="1183852"/>
        <a:ext cx="1665391" cy="832695"/>
      </dsp:txXfrm>
    </dsp:sp>
    <dsp:sp modelId="{8EF5C942-0503-42FF-ABE0-D1AE7086E057}">
      <dsp:nvSpPr>
        <dsp:cNvPr id="0" name=""/>
        <dsp:cNvSpPr/>
      </dsp:nvSpPr>
      <dsp:spPr>
        <a:xfrm>
          <a:off x="646233" y="2366280"/>
          <a:ext cx="1665391" cy="83269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Building team</a:t>
          </a:r>
        </a:p>
      </dsp:txBody>
      <dsp:txXfrm>
        <a:off x="646233" y="2366280"/>
        <a:ext cx="1665391" cy="832695"/>
      </dsp:txXfrm>
    </dsp:sp>
    <dsp:sp modelId="{7B6E4A7C-5B77-4D2D-BFB0-8CEBA20B1AD7}">
      <dsp:nvSpPr>
        <dsp:cNvPr id="0" name=""/>
        <dsp:cNvSpPr/>
      </dsp:nvSpPr>
      <dsp:spPr>
        <a:xfrm>
          <a:off x="3917317" y="1183843"/>
          <a:ext cx="1662544" cy="83269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Coding head</a:t>
          </a:r>
        </a:p>
      </dsp:txBody>
      <dsp:txXfrm>
        <a:off x="3917317" y="1183843"/>
        <a:ext cx="1662544" cy="832695"/>
      </dsp:txXfrm>
    </dsp:sp>
    <dsp:sp modelId="{B229DC5D-9BCF-4FAB-BD0F-6B87D23FB52F}">
      <dsp:nvSpPr>
        <dsp:cNvPr id="0" name=""/>
        <dsp:cNvSpPr/>
      </dsp:nvSpPr>
      <dsp:spPr>
        <a:xfrm>
          <a:off x="5258686" y="2312538"/>
          <a:ext cx="1665391" cy="832695"/>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t>Coding team</a:t>
          </a:r>
        </a:p>
      </dsp:txBody>
      <dsp:txXfrm>
        <a:off x="5258686" y="2312538"/>
        <a:ext cx="1665391" cy="8326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A41F71-8C37-4BF9-9122-F48B20ED6EF9}">
      <dsp:nvSpPr>
        <dsp:cNvPr id="0" name=""/>
        <dsp:cNvSpPr/>
      </dsp:nvSpPr>
      <dsp:spPr>
        <a:xfrm>
          <a:off x="2388" y="254820"/>
          <a:ext cx="2909709" cy="1163883"/>
        </a:xfrm>
        <a:prstGeom prst="chevron">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04013" tIns="34671" rIns="34671" bIns="34671" numCol="1" spcCol="1270" anchor="ctr" anchorCtr="0">
          <a:noAutofit/>
        </a:bodyPr>
        <a:lstStyle/>
        <a:p>
          <a:pPr lvl="0" algn="ctr" defTabSz="1155700">
            <a:lnSpc>
              <a:spcPct val="90000"/>
            </a:lnSpc>
            <a:spcBef>
              <a:spcPct val="0"/>
            </a:spcBef>
            <a:spcAft>
              <a:spcPct val="35000"/>
            </a:spcAft>
          </a:pPr>
          <a:r>
            <a:rPr lang="en-US" sz="2600" u="none" kern="1200"/>
            <a:t>List goals</a:t>
          </a:r>
        </a:p>
      </dsp:txBody>
      <dsp:txXfrm>
        <a:off x="584330" y="254820"/>
        <a:ext cx="1745826" cy="1163883"/>
      </dsp:txXfrm>
    </dsp:sp>
    <dsp:sp modelId="{1EF515B9-429D-4871-A108-40E22CBA0DE1}">
      <dsp:nvSpPr>
        <dsp:cNvPr id="0" name=""/>
        <dsp:cNvSpPr/>
      </dsp:nvSpPr>
      <dsp:spPr>
        <a:xfrm>
          <a:off x="2621126" y="254820"/>
          <a:ext cx="2909709" cy="1163883"/>
        </a:xfrm>
        <a:prstGeom prst="chevron">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04013" tIns="34671" rIns="34671" bIns="34671" numCol="1" spcCol="1270" anchor="ctr" anchorCtr="0">
          <a:noAutofit/>
        </a:bodyPr>
        <a:lstStyle/>
        <a:p>
          <a:pPr lvl="0" algn="ctr" defTabSz="1155700">
            <a:lnSpc>
              <a:spcPct val="90000"/>
            </a:lnSpc>
            <a:spcBef>
              <a:spcPct val="0"/>
            </a:spcBef>
            <a:spcAft>
              <a:spcPct val="35000"/>
            </a:spcAft>
          </a:pPr>
          <a:r>
            <a:rPr lang="en-US" sz="2600" u="none" kern="1200"/>
            <a:t>Order by importance</a:t>
          </a:r>
        </a:p>
      </dsp:txBody>
      <dsp:txXfrm>
        <a:off x="3203068" y="254820"/>
        <a:ext cx="1745826" cy="1163883"/>
      </dsp:txXfrm>
    </dsp:sp>
    <dsp:sp modelId="{71A4B3E4-491D-491C-907A-03B6D2FA2660}">
      <dsp:nvSpPr>
        <dsp:cNvPr id="0" name=""/>
        <dsp:cNvSpPr/>
      </dsp:nvSpPr>
      <dsp:spPr>
        <a:xfrm>
          <a:off x="5239864" y="254820"/>
          <a:ext cx="2909709" cy="1163883"/>
        </a:xfrm>
        <a:prstGeom prst="chevron">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04013" tIns="34671" rIns="34671" bIns="34671" numCol="1" spcCol="1270" anchor="ctr" anchorCtr="0">
          <a:noAutofit/>
        </a:bodyPr>
        <a:lstStyle/>
        <a:p>
          <a:pPr lvl="0" algn="ctr" defTabSz="1155700">
            <a:lnSpc>
              <a:spcPct val="90000"/>
            </a:lnSpc>
            <a:spcBef>
              <a:spcPct val="0"/>
            </a:spcBef>
            <a:spcAft>
              <a:spcPct val="35000"/>
            </a:spcAft>
          </a:pPr>
          <a:r>
            <a:rPr lang="en-US" sz="2600" u="none" kern="1200"/>
            <a:t>Figure out steps</a:t>
          </a:r>
        </a:p>
      </dsp:txBody>
      <dsp:txXfrm>
        <a:off x="5821806" y="254820"/>
        <a:ext cx="1745826" cy="1163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1447</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AMSA</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gbejerano</dc:creator>
  <cp:lastModifiedBy>Gal</cp:lastModifiedBy>
  <cp:revision>4</cp:revision>
  <dcterms:created xsi:type="dcterms:W3CDTF">2013-04-30T20:52:00Z</dcterms:created>
  <dcterms:modified xsi:type="dcterms:W3CDTF">2013-05-01T20:59:00Z</dcterms:modified>
</cp:coreProperties>
</file>