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E40B45" w:rsidP="00E40B4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40B45">
        <w:rPr>
          <w:rFonts w:ascii="Times New Roman" w:hAnsi="Times New Roman" w:cs="Times New Roman"/>
          <w:sz w:val="48"/>
          <w:szCs w:val="48"/>
          <w:u w:val="single"/>
        </w:rPr>
        <w:t>Effectors in mechanical design</w:t>
      </w:r>
    </w:p>
    <w:p w:rsidR="00A307D3" w:rsidRPr="00E40B45" w:rsidRDefault="00A307D3" w:rsidP="00A307D3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8"/>
          <w:szCs w:val="18"/>
        </w:rPr>
        <w:t xml:space="preserve">Requirement: Included explanation of how the mechanical design supports </w:t>
      </w:r>
      <w:proofErr w:type="spellStart"/>
      <w:r>
        <w:rPr>
          <w:rFonts w:ascii="Verdana" w:hAnsi="Verdana" w:cs="Verdana"/>
          <w:sz w:val="18"/>
          <w:szCs w:val="18"/>
        </w:rPr>
        <w:t>effector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sectPr w:rsidR="00A307D3" w:rsidRPr="00E40B45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B45"/>
    <w:rsid w:val="001D26F5"/>
    <w:rsid w:val="00A307D3"/>
    <w:rsid w:val="00A36A86"/>
    <w:rsid w:val="00E4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AMSA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2013-04-25T20:17:00Z</dcterms:created>
  <dcterms:modified xsi:type="dcterms:W3CDTF">2013-04-25T20:24:00Z</dcterms:modified>
</cp:coreProperties>
</file>