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585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4FC68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B7F5412" w14:textId="77777777" w:rsidR="00895C86" w:rsidRPr="00895C86" w:rsidRDefault="00895C86" w:rsidP="0005783A">
      <w:pPr>
        <w:suppressAutoHyphens/>
        <w:spacing w:after="0"/>
      </w:pPr>
    </w:p>
    <w:p w14:paraId="5862A77A" w14:textId="6F752784" w:rsidR="007E12E6" w:rsidRPr="00E363B6" w:rsidRDefault="00895C86" w:rsidP="00E363B6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000A236" w14:textId="55D7FF62" w:rsidR="00E363B6" w:rsidRPr="00895C86" w:rsidRDefault="00E363B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A6D46BD" wp14:editId="07070F64">
            <wp:extent cx="5943600" cy="53568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D0D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D73548" w14:textId="77777777" w:rsidR="00E363B6" w:rsidRDefault="00E363B6" w:rsidP="0005783A">
      <w:pPr>
        <w:pStyle w:val="Heading3"/>
        <w:keepNext w:val="0"/>
        <w:keepLines w:val="0"/>
        <w:suppressAutoHyphens/>
      </w:pPr>
    </w:p>
    <w:p w14:paraId="459ED62D" w14:textId="77777777" w:rsidR="00E363B6" w:rsidRDefault="00E363B6" w:rsidP="0005783A">
      <w:pPr>
        <w:pStyle w:val="Heading3"/>
        <w:keepNext w:val="0"/>
        <w:keepLines w:val="0"/>
        <w:suppressAutoHyphens/>
      </w:pPr>
    </w:p>
    <w:p w14:paraId="718A6034" w14:textId="3DDFCCBF" w:rsidR="00E363B6" w:rsidRDefault="004C379F" w:rsidP="0005783A">
      <w:pPr>
        <w:pStyle w:val="Heading3"/>
        <w:keepNext w:val="0"/>
        <w:keepLines w:val="0"/>
        <w:suppressAutoHyphens/>
      </w:pPr>
      <w:r>
        <w:br/>
      </w:r>
    </w:p>
    <w:p w14:paraId="4DBE8DCF" w14:textId="2253108C" w:rsidR="004C379F" w:rsidRDefault="004C379F" w:rsidP="004C379F"/>
    <w:p w14:paraId="67AE963C" w14:textId="2FC671A9" w:rsidR="004C379F" w:rsidRDefault="004C379F" w:rsidP="004C379F"/>
    <w:p w14:paraId="6B032F84" w14:textId="7442D3F6" w:rsidR="004C379F" w:rsidRDefault="004C379F" w:rsidP="004C379F"/>
    <w:p w14:paraId="42CA6BB2" w14:textId="77777777" w:rsidR="004C379F" w:rsidRPr="004C379F" w:rsidRDefault="004C379F" w:rsidP="004C379F"/>
    <w:p w14:paraId="71E47BE6" w14:textId="77777777" w:rsidR="00E363B6" w:rsidRDefault="00E363B6" w:rsidP="0005783A">
      <w:pPr>
        <w:pStyle w:val="Heading3"/>
        <w:keepNext w:val="0"/>
        <w:keepLines w:val="0"/>
        <w:suppressAutoHyphens/>
      </w:pPr>
    </w:p>
    <w:p w14:paraId="68BB493A" w14:textId="64998DD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4B81782" w14:textId="756AA32D" w:rsidR="00F06B52" w:rsidRDefault="00F06B5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Log in Activity Diagram</w:t>
      </w:r>
    </w:p>
    <w:p w14:paraId="52A7E126" w14:textId="5D9B5EED" w:rsidR="00F06B52" w:rsidRDefault="00B9586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5E8199E4" wp14:editId="7997AE19">
            <wp:simplePos x="914400" y="166254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20153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A5ECC" w14:textId="48DF1D3E" w:rsidR="00F06B52" w:rsidRDefault="00F06B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719E14" w14:textId="4BCA34D7" w:rsidR="00F06B52" w:rsidRDefault="00F06B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59F233" w14:textId="40AD5D0D" w:rsidR="00F06B52" w:rsidRDefault="00F06B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D7A359" w14:textId="4CA26F30" w:rsidR="00F06B52" w:rsidRDefault="00F06B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9066D2" w14:textId="54C54CB9" w:rsidR="00F06B52" w:rsidRDefault="00F06B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1D2528" w14:textId="1E5D032C" w:rsidR="00F06B52" w:rsidRDefault="00F06B5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Reservation Activity Diagram</w:t>
      </w:r>
    </w:p>
    <w:p w14:paraId="19FACB15" w14:textId="7E7D8529" w:rsidR="00B95869" w:rsidRPr="00895C86" w:rsidRDefault="00F06B5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C355276" wp14:editId="643747C4">
            <wp:extent cx="5943600" cy="708279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</w:rPr>
        <w:br w:type="textWrapping" w:clear="all"/>
      </w:r>
    </w:p>
    <w:p w14:paraId="1F9A9F5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DF855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F0AAE3F" w14:textId="7304D811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1BE1EB0E" w14:textId="7F9DAA6D" w:rsidR="003341EE" w:rsidRDefault="003341E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Log-in/ create account </w:t>
      </w:r>
    </w:p>
    <w:p w14:paraId="7BD0EDB2" w14:textId="241A60CB" w:rsidR="003341EE" w:rsidRPr="00895C86" w:rsidRDefault="003341E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3000884" wp14:editId="470F812C">
            <wp:extent cx="5943600" cy="6987540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92B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C8123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5276821" w14:textId="7E8CB40F" w:rsidR="00A704E3" w:rsidRPr="00895C86" w:rsidRDefault="00A704E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6E4933D" wp14:editId="6634A164">
            <wp:extent cx="5943600" cy="505396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FE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9572C0" w14:textId="738BC998" w:rsidR="007E12E6" w:rsidRPr="00DD6508" w:rsidRDefault="00895C86" w:rsidP="00DD6508">
      <w:pPr>
        <w:pStyle w:val="Heading2"/>
      </w:pPr>
      <w:r w:rsidRPr="00895C86">
        <w:t>Technical Requirements</w:t>
      </w:r>
    </w:p>
    <w:p w14:paraId="1D8C54BC" w14:textId="2B9B741C" w:rsidR="00124787" w:rsidRDefault="001247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C2186A" w14:textId="004755B4" w:rsidR="00124787" w:rsidRPr="00895C86" w:rsidRDefault="00AB573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Since, the system needs to be a web-based system. </w:t>
      </w:r>
      <w:r w:rsidR="00124787">
        <w:rPr>
          <w:rFonts w:ascii="Calibri" w:hAnsi="Calibri" w:cs="Calibri"/>
          <w:i/>
        </w:rPr>
        <w:t xml:space="preserve">Technical requirements of the </w:t>
      </w:r>
      <w:proofErr w:type="spellStart"/>
      <w:r w:rsidR="00124787">
        <w:rPr>
          <w:rFonts w:ascii="Calibri" w:hAnsi="Calibri" w:cs="Calibri"/>
          <w:i/>
        </w:rPr>
        <w:t>DriverPass</w:t>
      </w:r>
      <w:proofErr w:type="spellEnd"/>
      <w:r w:rsidR="00124787">
        <w:rPr>
          <w:rFonts w:ascii="Calibri" w:hAnsi="Calibri" w:cs="Calibri"/>
          <w:i/>
        </w:rPr>
        <w:t xml:space="preserve"> driver’s training system should run off of windows</w:t>
      </w:r>
      <w:r>
        <w:rPr>
          <w:rFonts w:ascii="Calibri" w:hAnsi="Calibri" w:cs="Calibri"/>
          <w:i/>
        </w:rPr>
        <w:t xml:space="preserve"> operating system. This is so that the site can be reached through computers, laptops, and mobile devices. The </w:t>
      </w: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system needs to be connected to the DMV’s database and backed up to a cloud based memory storage system that allows the system to hold information for hundreds of thousands of people. </w:t>
      </w:r>
      <w:r w:rsidR="00E9141A">
        <w:rPr>
          <w:rFonts w:ascii="Calibri" w:hAnsi="Calibri" w:cs="Calibri"/>
          <w:i/>
        </w:rPr>
        <w:t>Technical support should be provided for helping with regaining access to a locked account.</w:t>
      </w:r>
    </w:p>
    <w:sectPr w:rsidR="00124787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161A" w14:textId="77777777" w:rsidR="00F454BD" w:rsidRDefault="00F454BD">
      <w:pPr>
        <w:spacing w:after="0" w:line="240" w:lineRule="auto"/>
      </w:pPr>
      <w:r>
        <w:separator/>
      </w:r>
    </w:p>
  </w:endnote>
  <w:endnote w:type="continuationSeparator" w:id="0">
    <w:p w14:paraId="6E54300C" w14:textId="77777777" w:rsidR="00F454BD" w:rsidRDefault="00F4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0295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DA17" w14:textId="77777777" w:rsidR="00F454BD" w:rsidRDefault="00F454BD">
      <w:pPr>
        <w:spacing w:after="0" w:line="240" w:lineRule="auto"/>
      </w:pPr>
      <w:r>
        <w:separator/>
      </w:r>
    </w:p>
  </w:footnote>
  <w:footnote w:type="continuationSeparator" w:id="0">
    <w:p w14:paraId="7AF89C80" w14:textId="77777777" w:rsidR="00F454BD" w:rsidRDefault="00F4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BA0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62CE7F0" wp14:editId="13CAC27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1B1C"/>
    <w:rsid w:val="00124787"/>
    <w:rsid w:val="00190B8A"/>
    <w:rsid w:val="001A38D3"/>
    <w:rsid w:val="00274D86"/>
    <w:rsid w:val="003341EE"/>
    <w:rsid w:val="004C379F"/>
    <w:rsid w:val="004C5969"/>
    <w:rsid w:val="005D1A27"/>
    <w:rsid w:val="006E3992"/>
    <w:rsid w:val="00754D65"/>
    <w:rsid w:val="00767664"/>
    <w:rsid w:val="007C2BAF"/>
    <w:rsid w:val="007E12E6"/>
    <w:rsid w:val="00827CFF"/>
    <w:rsid w:val="00860723"/>
    <w:rsid w:val="00895C86"/>
    <w:rsid w:val="009C0C32"/>
    <w:rsid w:val="00A66427"/>
    <w:rsid w:val="00A704E3"/>
    <w:rsid w:val="00AB573C"/>
    <w:rsid w:val="00AE52D4"/>
    <w:rsid w:val="00B95869"/>
    <w:rsid w:val="00DD6508"/>
    <w:rsid w:val="00E0362B"/>
    <w:rsid w:val="00E363B6"/>
    <w:rsid w:val="00E9141A"/>
    <w:rsid w:val="00F06B52"/>
    <w:rsid w:val="00F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EBF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Ivey, Christopher</cp:lastModifiedBy>
  <cp:revision>6</cp:revision>
  <dcterms:created xsi:type="dcterms:W3CDTF">2021-10-13T20:51:00Z</dcterms:created>
  <dcterms:modified xsi:type="dcterms:W3CDTF">2021-10-15T20:18:00Z</dcterms:modified>
</cp:coreProperties>
</file>