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51" w:type="dxa"/>
        <w:tblInd w:w="-743" w:type="dxa"/>
        <w:tblLook w:val="04A0" w:firstRow="1" w:lastRow="0" w:firstColumn="1" w:lastColumn="0" w:noHBand="0" w:noVBand="1"/>
      </w:tblPr>
      <w:tblGrid>
        <w:gridCol w:w="10451"/>
      </w:tblGrid>
      <w:tr w:rsidR="00D441F9" w:rsidRPr="00563485" w14:paraId="5541E7D1" w14:textId="77777777" w:rsidTr="0023647D">
        <w:trPr>
          <w:trHeight w:val="450"/>
        </w:trPr>
        <w:tc>
          <w:tcPr>
            <w:tcW w:w="10451" w:type="dxa"/>
            <w:tcBorders>
              <w:top w:val="single" w:sz="8" w:space="0" w:color="auto"/>
              <w:left w:val="single" w:sz="8" w:space="0" w:color="auto"/>
              <w:bottom w:val="nil"/>
              <w:right w:val="single" w:sz="8" w:space="0" w:color="auto"/>
            </w:tcBorders>
            <w:shd w:val="clear" w:color="000000" w:fill="auto"/>
            <w:noWrap/>
            <w:vAlign w:val="center"/>
            <w:hideMark/>
          </w:tcPr>
          <w:p w14:paraId="3EDE1A75" w14:textId="77777777" w:rsidR="00D441F9" w:rsidRPr="005B68A3" w:rsidRDefault="00D441F9" w:rsidP="008E40DB">
            <w:pPr>
              <w:spacing w:after="40"/>
              <w:jc w:val="center"/>
              <w:rPr>
                <w:rFonts w:ascii="Lucida Sans" w:hAnsi="Lucida Sans"/>
                <w:b/>
                <w:bCs/>
                <w:color w:val="000000"/>
                <w:sz w:val="32"/>
                <w:szCs w:val="32"/>
                <w:lang w:val="en-US"/>
              </w:rPr>
            </w:pPr>
            <w:r w:rsidRPr="005B68A3">
              <w:rPr>
                <w:rFonts w:ascii="Lucida Sans" w:hAnsi="Lucida Sans"/>
                <w:b/>
                <w:bCs/>
                <w:color w:val="000000"/>
                <w:sz w:val="32"/>
                <w:szCs w:val="32"/>
                <w:lang w:val="en-US"/>
              </w:rPr>
              <w:t>The Francis Crick Institute</w:t>
            </w:r>
          </w:p>
          <w:p w14:paraId="69A9E0C7" w14:textId="77777777" w:rsidR="00D441F9" w:rsidRPr="005B68A3" w:rsidRDefault="00D441F9" w:rsidP="008E40DB">
            <w:pPr>
              <w:spacing w:after="40"/>
              <w:jc w:val="center"/>
              <w:rPr>
                <w:rFonts w:ascii="Lucida Sans" w:hAnsi="Lucida Sans"/>
                <w:b/>
                <w:bCs/>
                <w:color w:val="000000"/>
                <w:sz w:val="32"/>
                <w:szCs w:val="32"/>
                <w:lang w:val="en-US"/>
              </w:rPr>
            </w:pPr>
            <w:r w:rsidRPr="005B68A3">
              <w:rPr>
                <w:rFonts w:ascii="Lucida Sans" w:hAnsi="Lucida Sans"/>
                <w:b/>
                <w:bCs/>
                <w:color w:val="000000"/>
                <w:sz w:val="32"/>
                <w:szCs w:val="32"/>
                <w:lang w:val="en-US"/>
              </w:rPr>
              <w:t xml:space="preserve">Advanced Sequencing Facility </w:t>
            </w:r>
          </w:p>
          <w:p w14:paraId="3521302C" w14:textId="77777777" w:rsidR="00D441F9" w:rsidRPr="00563485" w:rsidRDefault="00D441F9" w:rsidP="008E40DB">
            <w:pPr>
              <w:spacing w:after="40"/>
              <w:jc w:val="center"/>
              <w:rPr>
                <w:rFonts w:ascii="Lucida Sans" w:hAnsi="Lucida Sans"/>
                <w:b/>
                <w:bCs/>
                <w:color w:val="000000"/>
                <w:szCs w:val="36"/>
              </w:rPr>
            </w:pPr>
            <w:r w:rsidRPr="005B68A3">
              <w:rPr>
                <w:rFonts w:ascii="Lucida Sans" w:hAnsi="Lucida Sans"/>
                <w:b/>
                <w:bCs/>
                <w:color w:val="000000"/>
                <w:sz w:val="32"/>
                <w:szCs w:val="32"/>
                <w:lang w:val="en-US"/>
              </w:rPr>
              <w:t xml:space="preserve"> </w:t>
            </w:r>
            <w:r w:rsidRPr="00563485">
              <w:rPr>
                <w:rFonts w:ascii="Lucida Sans" w:hAnsi="Lucida Sans"/>
                <w:b/>
                <w:bCs/>
                <w:color w:val="000000"/>
                <w:sz w:val="32"/>
                <w:szCs w:val="32"/>
              </w:rPr>
              <w:t>Project Proposal Form</w:t>
            </w:r>
          </w:p>
        </w:tc>
      </w:tr>
      <w:tr w:rsidR="00D441F9" w:rsidRPr="00563485" w14:paraId="7BB5B9CB" w14:textId="77777777" w:rsidTr="0023647D">
        <w:trPr>
          <w:trHeight w:val="268"/>
        </w:trPr>
        <w:tc>
          <w:tcPr>
            <w:tcW w:w="10451" w:type="dxa"/>
            <w:tcBorders>
              <w:top w:val="nil"/>
              <w:left w:val="single" w:sz="8" w:space="0" w:color="auto"/>
              <w:bottom w:val="single" w:sz="8" w:space="0" w:color="auto"/>
              <w:right w:val="single" w:sz="8" w:space="0" w:color="auto"/>
            </w:tcBorders>
            <w:shd w:val="clear" w:color="000000" w:fill="auto"/>
            <w:noWrap/>
            <w:vAlign w:val="center"/>
            <w:hideMark/>
          </w:tcPr>
          <w:p w14:paraId="5C6722FA" w14:textId="77777777" w:rsidR="00D441F9" w:rsidRPr="00563485" w:rsidRDefault="00D441F9" w:rsidP="008E40DB">
            <w:pPr>
              <w:spacing w:after="40"/>
              <w:rPr>
                <w:rFonts w:ascii="Lucida Sans" w:hAnsi="Lucida Sans"/>
                <w:b/>
                <w:bCs/>
                <w:color w:val="000000"/>
                <w:szCs w:val="36"/>
              </w:rPr>
            </w:pPr>
          </w:p>
        </w:tc>
      </w:tr>
    </w:tbl>
    <w:p w14:paraId="05A58CF2" w14:textId="77777777" w:rsidR="00D441F9" w:rsidRPr="00563485" w:rsidRDefault="00D441F9" w:rsidP="008E40DB">
      <w:pPr>
        <w:spacing w:after="40"/>
        <w:rPr>
          <w:rFonts w:ascii="Lucida Sans" w:hAnsi="Lucida Sans"/>
          <w:sz w:val="20"/>
        </w:rPr>
      </w:pPr>
    </w:p>
    <w:p w14:paraId="3B1CDE7B" w14:textId="33C3B6DE" w:rsidR="00D441F9" w:rsidRPr="004B550D" w:rsidRDefault="00D441F9" w:rsidP="008E40DB">
      <w:pPr>
        <w:spacing w:after="40"/>
        <w:rPr>
          <w:rFonts w:ascii="Lucida Sans" w:hAnsi="Lucida Sans"/>
          <w:color w:val="FF0000"/>
          <w:sz w:val="20"/>
        </w:rPr>
      </w:pPr>
    </w:p>
    <w:tbl>
      <w:tblPr>
        <w:tblW w:w="10755" w:type="dxa"/>
        <w:tblInd w:w="-1026" w:type="dxa"/>
        <w:tblLook w:val="04A0" w:firstRow="1" w:lastRow="0" w:firstColumn="1" w:lastColumn="0" w:noHBand="0" w:noVBand="1"/>
      </w:tblPr>
      <w:tblGrid>
        <w:gridCol w:w="5264"/>
        <w:gridCol w:w="5491"/>
      </w:tblGrid>
      <w:tr w:rsidR="00D441F9" w:rsidRPr="00563485" w14:paraId="566DDA90" w14:textId="77777777" w:rsidTr="008E40DB">
        <w:trPr>
          <w:trHeight w:val="319"/>
        </w:trPr>
        <w:tc>
          <w:tcPr>
            <w:tcW w:w="5264" w:type="dxa"/>
            <w:vMerge w:val="restart"/>
            <w:tcBorders>
              <w:top w:val="single" w:sz="12" w:space="0" w:color="auto"/>
              <w:left w:val="single" w:sz="12" w:space="0" w:color="auto"/>
              <w:bottom w:val="single" w:sz="4" w:space="0" w:color="000000"/>
              <w:right w:val="single" w:sz="12" w:space="0" w:color="auto"/>
            </w:tcBorders>
            <w:shd w:val="clear" w:color="auto" w:fill="auto"/>
            <w:noWrap/>
            <w:vAlign w:val="center"/>
            <w:hideMark/>
          </w:tcPr>
          <w:p w14:paraId="5D8FE1DC" w14:textId="77777777" w:rsidR="00D441F9" w:rsidRPr="00563485" w:rsidRDefault="00D441F9" w:rsidP="008E40DB">
            <w:pPr>
              <w:spacing w:before="40" w:after="40"/>
              <w:rPr>
                <w:rFonts w:ascii="Lucida Sans" w:hAnsi="Lucida Sans"/>
                <w:b/>
                <w:bCs/>
                <w:sz w:val="20"/>
                <w:szCs w:val="20"/>
                <w:u w:val="single"/>
              </w:rPr>
            </w:pPr>
            <w:r w:rsidRPr="00563485">
              <w:rPr>
                <w:rFonts w:ascii="Lucida Sans" w:hAnsi="Lucida Sans"/>
                <w:b/>
                <w:bCs/>
                <w:sz w:val="20"/>
                <w:szCs w:val="20"/>
                <w:u w:val="single"/>
              </w:rPr>
              <w:t>Date</w:t>
            </w:r>
          </w:p>
        </w:tc>
        <w:tc>
          <w:tcPr>
            <w:tcW w:w="5491" w:type="dxa"/>
            <w:vMerge w:val="restart"/>
            <w:tcBorders>
              <w:top w:val="single" w:sz="12" w:space="0" w:color="auto"/>
              <w:left w:val="single" w:sz="12" w:space="0" w:color="auto"/>
              <w:bottom w:val="single" w:sz="4" w:space="0" w:color="000000"/>
              <w:right w:val="single" w:sz="12" w:space="0" w:color="auto"/>
            </w:tcBorders>
            <w:shd w:val="clear" w:color="auto" w:fill="auto"/>
            <w:noWrap/>
            <w:vAlign w:val="center"/>
            <w:hideMark/>
          </w:tcPr>
          <w:p w14:paraId="73D89234" w14:textId="73B47FD2" w:rsidR="00D441F9" w:rsidRPr="00563485" w:rsidRDefault="00CA1E87" w:rsidP="008E40DB">
            <w:pPr>
              <w:spacing w:after="40"/>
              <w:jc w:val="both"/>
              <w:rPr>
                <w:rFonts w:ascii="Lucida Sans" w:hAnsi="Lucida Sans"/>
                <w:b/>
                <w:bCs/>
                <w:sz w:val="18"/>
              </w:rPr>
            </w:pPr>
            <w:r>
              <w:rPr>
                <w:rFonts w:ascii="Lucida Sans" w:hAnsi="Lucida Sans"/>
                <w:b/>
                <w:bCs/>
                <w:sz w:val="18"/>
              </w:rPr>
              <w:t>2</w:t>
            </w:r>
            <w:r w:rsidR="00833C38">
              <w:rPr>
                <w:rFonts w:ascii="Lucida Sans" w:hAnsi="Lucida Sans"/>
                <w:b/>
                <w:bCs/>
                <w:sz w:val="18"/>
              </w:rPr>
              <w:t>1</w:t>
            </w:r>
            <w:r>
              <w:rPr>
                <w:rFonts w:ascii="Lucida Sans" w:hAnsi="Lucida Sans"/>
                <w:b/>
                <w:bCs/>
                <w:sz w:val="18"/>
              </w:rPr>
              <w:t>/01/2022</w:t>
            </w:r>
          </w:p>
        </w:tc>
      </w:tr>
      <w:tr w:rsidR="00D441F9" w:rsidRPr="00563485" w14:paraId="085803E0" w14:textId="77777777" w:rsidTr="008E40DB">
        <w:trPr>
          <w:trHeight w:val="307"/>
        </w:trPr>
        <w:tc>
          <w:tcPr>
            <w:tcW w:w="5264" w:type="dxa"/>
            <w:vMerge/>
            <w:tcBorders>
              <w:top w:val="single" w:sz="12" w:space="0" w:color="auto"/>
              <w:left w:val="single" w:sz="12" w:space="0" w:color="auto"/>
              <w:bottom w:val="single" w:sz="4" w:space="0" w:color="000000"/>
              <w:right w:val="single" w:sz="12" w:space="0" w:color="auto"/>
            </w:tcBorders>
            <w:shd w:val="clear" w:color="auto" w:fill="auto"/>
            <w:vAlign w:val="center"/>
            <w:hideMark/>
          </w:tcPr>
          <w:p w14:paraId="4F66A1F3" w14:textId="77777777" w:rsidR="00D441F9" w:rsidRPr="00563485" w:rsidRDefault="00D441F9" w:rsidP="008E40DB">
            <w:pPr>
              <w:spacing w:before="40" w:after="40"/>
              <w:rPr>
                <w:rFonts w:ascii="Lucida Sans" w:hAnsi="Lucida Sans"/>
                <w:b/>
                <w:bCs/>
                <w:sz w:val="20"/>
                <w:szCs w:val="20"/>
              </w:rPr>
            </w:pPr>
          </w:p>
        </w:tc>
        <w:tc>
          <w:tcPr>
            <w:tcW w:w="5491" w:type="dxa"/>
            <w:vMerge/>
            <w:tcBorders>
              <w:top w:val="single" w:sz="12" w:space="0" w:color="auto"/>
              <w:left w:val="single" w:sz="12" w:space="0" w:color="auto"/>
              <w:bottom w:val="single" w:sz="4" w:space="0" w:color="000000"/>
              <w:right w:val="single" w:sz="12" w:space="0" w:color="auto"/>
            </w:tcBorders>
            <w:shd w:val="clear" w:color="auto" w:fill="auto"/>
            <w:vAlign w:val="center"/>
            <w:hideMark/>
          </w:tcPr>
          <w:p w14:paraId="2F5FC6BD" w14:textId="77777777" w:rsidR="00D441F9" w:rsidRPr="00563485" w:rsidRDefault="00D441F9" w:rsidP="008E40DB">
            <w:pPr>
              <w:spacing w:after="40"/>
              <w:jc w:val="both"/>
              <w:rPr>
                <w:rFonts w:ascii="Lucida Sans" w:hAnsi="Lucida Sans"/>
                <w:b/>
                <w:bCs/>
                <w:sz w:val="18"/>
              </w:rPr>
            </w:pPr>
          </w:p>
        </w:tc>
      </w:tr>
      <w:tr w:rsidR="00D441F9" w:rsidRPr="00084F06" w14:paraId="481322DD" w14:textId="77777777" w:rsidTr="008E40DB">
        <w:trPr>
          <w:trHeight w:val="307"/>
        </w:trPr>
        <w:tc>
          <w:tcPr>
            <w:tcW w:w="5264" w:type="dxa"/>
            <w:vMerge w:val="restart"/>
            <w:tcBorders>
              <w:top w:val="nil"/>
              <w:left w:val="single" w:sz="12" w:space="0" w:color="auto"/>
              <w:bottom w:val="single" w:sz="4" w:space="0" w:color="000000"/>
              <w:right w:val="single" w:sz="12" w:space="0" w:color="auto"/>
            </w:tcBorders>
            <w:shd w:val="clear" w:color="auto" w:fill="auto"/>
            <w:noWrap/>
            <w:vAlign w:val="center"/>
            <w:hideMark/>
          </w:tcPr>
          <w:p w14:paraId="3399593B" w14:textId="29A021F6" w:rsidR="00D441F9" w:rsidRPr="00563485" w:rsidRDefault="00D441F9" w:rsidP="008E40DB">
            <w:pPr>
              <w:spacing w:before="40" w:after="40"/>
              <w:rPr>
                <w:rFonts w:ascii="Lucida Sans" w:hAnsi="Lucida Sans"/>
                <w:b/>
                <w:bCs/>
                <w:sz w:val="20"/>
                <w:szCs w:val="20"/>
                <w:u w:val="single"/>
              </w:rPr>
            </w:pPr>
            <w:r w:rsidRPr="00563485">
              <w:rPr>
                <w:rFonts w:ascii="Lucida Sans" w:hAnsi="Lucida Sans"/>
                <w:b/>
                <w:bCs/>
                <w:sz w:val="20"/>
                <w:szCs w:val="20"/>
                <w:u w:val="single"/>
              </w:rPr>
              <w:t xml:space="preserve">Project </w:t>
            </w:r>
            <w:r w:rsidR="008E40DB" w:rsidRPr="00563485">
              <w:rPr>
                <w:rFonts w:ascii="Lucida Sans" w:hAnsi="Lucida Sans"/>
                <w:b/>
                <w:bCs/>
                <w:sz w:val="20"/>
                <w:szCs w:val="20"/>
                <w:u w:val="single"/>
              </w:rPr>
              <w:t>n</w:t>
            </w:r>
            <w:r w:rsidRPr="00563485">
              <w:rPr>
                <w:rFonts w:ascii="Lucida Sans" w:hAnsi="Lucida Sans"/>
                <w:b/>
                <w:bCs/>
                <w:sz w:val="20"/>
                <w:szCs w:val="20"/>
                <w:u w:val="single"/>
              </w:rPr>
              <w:t>ame</w:t>
            </w:r>
          </w:p>
        </w:tc>
        <w:tc>
          <w:tcPr>
            <w:tcW w:w="5491" w:type="dxa"/>
            <w:vMerge w:val="restart"/>
            <w:tcBorders>
              <w:top w:val="nil"/>
              <w:left w:val="single" w:sz="12" w:space="0" w:color="auto"/>
              <w:bottom w:val="single" w:sz="4" w:space="0" w:color="000000"/>
              <w:right w:val="single" w:sz="12" w:space="0" w:color="auto"/>
            </w:tcBorders>
            <w:shd w:val="clear" w:color="auto" w:fill="auto"/>
            <w:noWrap/>
            <w:vAlign w:val="center"/>
            <w:hideMark/>
          </w:tcPr>
          <w:p w14:paraId="1D00F065" w14:textId="3998A910" w:rsidR="00D441F9" w:rsidRPr="005B68A3" w:rsidRDefault="00866D36" w:rsidP="008E40DB">
            <w:pPr>
              <w:spacing w:after="40"/>
              <w:jc w:val="both"/>
              <w:rPr>
                <w:rFonts w:ascii="Lucida Sans" w:hAnsi="Lucida Sans"/>
                <w:sz w:val="18"/>
                <w:lang w:val="en-US"/>
              </w:rPr>
            </w:pPr>
            <w:r w:rsidRPr="005B68A3">
              <w:rPr>
                <w:rFonts w:ascii="Lucida Sans" w:hAnsi="Lucida Sans"/>
                <w:sz w:val="18"/>
                <w:lang w:val="en-US"/>
              </w:rPr>
              <w:t xml:space="preserve">Single-cell </w:t>
            </w:r>
            <w:r w:rsidR="00E10CC9">
              <w:rPr>
                <w:rFonts w:ascii="Lucida Sans" w:hAnsi="Lucida Sans"/>
                <w:sz w:val="18"/>
                <w:lang w:val="en-US"/>
              </w:rPr>
              <w:t xml:space="preserve">multiome ATAC and RNA sequencing </w:t>
            </w:r>
            <w:r w:rsidRPr="005B68A3">
              <w:rPr>
                <w:rFonts w:ascii="Lucida Sans" w:hAnsi="Lucida Sans"/>
                <w:sz w:val="18"/>
                <w:lang w:val="en-US"/>
              </w:rPr>
              <w:t>of adult hippocampal neural stem cells.</w:t>
            </w:r>
          </w:p>
        </w:tc>
      </w:tr>
      <w:tr w:rsidR="00D441F9" w:rsidRPr="00084F06" w14:paraId="23FAF01A" w14:textId="77777777" w:rsidTr="008E40DB">
        <w:trPr>
          <w:trHeight w:val="345"/>
        </w:trPr>
        <w:tc>
          <w:tcPr>
            <w:tcW w:w="5264" w:type="dxa"/>
            <w:vMerge/>
            <w:tcBorders>
              <w:top w:val="nil"/>
              <w:left w:val="single" w:sz="12" w:space="0" w:color="auto"/>
              <w:bottom w:val="single" w:sz="4" w:space="0" w:color="000000"/>
              <w:right w:val="single" w:sz="12" w:space="0" w:color="auto"/>
            </w:tcBorders>
            <w:shd w:val="clear" w:color="auto" w:fill="auto"/>
            <w:vAlign w:val="center"/>
            <w:hideMark/>
          </w:tcPr>
          <w:p w14:paraId="212D5FC3" w14:textId="77777777" w:rsidR="00D441F9" w:rsidRPr="005B68A3" w:rsidRDefault="00D441F9" w:rsidP="008E40DB">
            <w:pPr>
              <w:spacing w:before="40" w:after="40"/>
              <w:rPr>
                <w:rFonts w:ascii="Lucida Sans" w:hAnsi="Lucida Sans"/>
                <w:b/>
                <w:bCs/>
                <w:sz w:val="20"/>
                <w:szCs w:val="20"/>
                <w:lang w:val="en-US"/>
              </w:rPr>
            </w:pPr>
          </w:p>
        </w:tc>
        <w:tc>
          <w:tcPr>
            <w:tcW w:w="5491" w:type="dxa"/>
            <w:vMerge/>
            <w:tcBorders>
              <w:top w:val="nil"/>
              <w:left w:val="single" w:sz="12" w:space="0" w:color="auto"/>
              <w:bottom w:val="single" w:sz="4" w:space="0" w:color="000000"/>
              <w:right w:val="single" w:sz="12" w:space="0" w:color="auto"/>
            </w:tcBorders>
            <w:shd w:val="clear" w:color="auto" w:fill="auto"/>
            <w:vAlign w:val="center"/>
            <w:hideMark/>
          </w:tcPr>
          <w:p w14:paraId="64BF8FC2" w14:textId="77777777" w:rsidR="00D441F9" w:rsidRPr="005B68A3" w:rsidRDefault="00D441F9" w:rsidP="008E40DB">
            <w:pPr>
              <w:spacing w:after="40"/>
              <w:jc w:val="both"/>
              <w:rPr>
                <w:rFonts w:ascii="Lucida Sans" w:hAnsi="Lucida Sans"/>
                <w:b/>
                <w:bCs/>
                <w:sz w:val="18"/>
                <w:lang w:val="en-US"/>
              </w:rPr>
            </w:pPr>
          </w:p>
        </w:tc>
      </w:tr>
      <w:tr w:rsidR="008E40DB" w:rsidRPr="00563485" w14:paraId="25EECEE1" w14:textId="77777777" w:rsidTr="00AE3BDD">
        <w:trPr>
          <w:trHeight w:val="522"/>
        </w:trPr>
        <w:tc>
          <w:tcPr>
            <w:tcW w:w="5264" w:type="dxa"/>
            <w:tcBorders>
              <w:top w:val="nil"/>
              <w:left w:val="single" w:sz="12" w:space="0" w:color="auto"/>
              <w:bottom w:val="single" w:sz="4" w:space="0" w:color="000000"/>
              <w:right w:val="single" w:sz="12" w:space="0" w:color="auto"/>
            </w:tcBorders>
            <w:shd w:val="clear" w:color="auto" w:fill="auto"/>
            <w:vAlign w:val="center"/>
          </w:tcPr>
          <w:p w14:paraId="7E4064B3" w14:textId="6384C580" w:rsidR="008E40DB" w:rsidRPr="00563485" w:rsidRDefault="008E40DB" w:rsidP="00AE3BDD">
            <w:pPr>
              <w:spacing w:before="40" w:after="40"/>
              <w:rPr>
                <w:rFonts w:ascii="Lucida Sans" w:hAnsi="Lucida Sans"/>
                <w:b/>
                <w:bCs/>
                <w:sz w:val="20"/>
                <w:szCs w:val="20"/>
                <w:u w:val="single"/>
              </w:rPr>
            </w:pPr>
            <w:r w:rsidRPr="00563485">
              <w:rPr>
                <w:rFonts w:ascii="Lucida Sans" w:hAnsi="Lucida Sans"/>
                <w:b/>
                <w:bCs/>
                <w:sz w:val="20"/>
                <w:szCs w:val="20"/>
                <w:u w:val="single"/>
              </w:rPr>
              <w:t>Investigator name</w:t>
            </w:r>
          </w:p>
        </w:tc>
        <w:tc>
          <w:tcPr>
            <w:tcW w:w="5491" w:type="dxa"/>
            <w:tcBorders>
              <w:top w:val="nil"/>
              <w:left w:val="single" w:sz="12" w:space="0" w:color="auto"/>
              <w:bottom w:val="single" w:sz="4" w:space="0" w:color="000000"/>
              <w:right w:val="single" w:sz="12" w:space="0" w:color="auto"/>
            </w:tcBorders>
            <w:shd w:val="clear" w:color="auto" w:fill="auto"/>
            <w:vAlign w:val="center"/>
          </w:tcPr>
          <w:p w14:paraId="076417B9" w14:textId="7B1BDA0D" w:rsidR="008E40DB" w:rsidRPr="007539AF" w:rsidRDefault="0033484F" w:rsidP="00AE3BDD">
            <w:pPr>
              <w:spacing w:after="40"/>
              <w:jc w:val="both"/>
              <w:rPr>
                <w:rFonts w:ascii="Lucida Sans" w:hAnsi="Lucida Sans"/>
                <w:sz w:val="18"/>
              </w:rPr>
            </w:pPr>
            <w:r w:rsidRPr="007539AF">
              <w:rPr>
                <w:rFonts w:ascii="Lucida Sans" w:hAnsi="Lucida Sans"/>
                <w:sz w:val="18"/>
              </w:rPr>
              <w:t>Sara Ahmed de Prado</w:t>
            </w:r>
          </w:p>
        </w:tc>
      </w:tr>
      <w:tr w:rsidR="00D441F9" w:rsidRPr="00563485" w14:paraId="66F423B3" w14:textId="77777777" w:rsidTr="008E40DB">
        <w:trPr>
          <w:trHeight w:val="522"/>
        </w:trPr>
        <w:tc>
          <w:tcPr>
            <w:tcW w:w="5264" w:type="dxa"/>
            <w:tcBorders>
              <w:top w:val="nil"/>
              <w:left w:val="single" w:sz="12" w:space="0" w:color="auto"/>
              <w:bottom w:val="single" w:sz="4" w:space="0" w:color="000000"/>
              <w:right w:val="single" w:sz="12" w:space="0" w:color="auto"/>
            </w:tcBorders>
            <w:shd w:val="clear" w:color="auto" w:fill="auto"/>
            <w:vAlign w:val="center"/>
          </w:tcPr>
          <w:p w14:paraId="52AD1483" w14:textId="77777777" w:rsidR="00D441F9" w:rsidRPr="00563485" w:rsidRDefault="00D441F9" w:rsidP="008E40DB">
            <w:pPr>
              <w:spacing w:before="40" w:after="40"/>
              <w:rPr>
                <w:rFonts w:ascii="Lucida Sans" w:hAnsi="Lucida Sans"/>
                <w:b/>
                <w:bCs/>
                <w:sz w:val="20"/>
                <w:szCs w:val="20"/>
                <w:u w:val="single"/>
              </w:rPr>
            </w:pPr>
            <w:r w:rsidRPr="00563485">
              <w:rPr>
                <w:rFonts w:ascii="Lucida Sans" w:hAnsi="Lucida Sans"/>
                <w:b/>
                <w:bCs/>
                <w:sz w:val="20"/>
                <w:szCs w:val="20"/>
                <w:u w:val="single"/>
              </w:rPr>
              <w:t>Investigator email</w:t>
            </w:r>
          </w:p>
        </w:tc>
        <w:tc>
          <w:tcPr>
            <w:tcW w:w="5491" w:type="dxa"/>
            <w:tcBorders>
              <w:top w:val="nil"/>
              <w:left w:val="single" w:sz="12" w:space="0" w:color="auto"/>
              <w:bottom w:val="single" w:sz="4" w:space="0" w:color="000000"/>
              <w:right w:val="single" w:sz="12" w:space="0" w:color="auto"/>
            </w:tcBorders>
            <w:shd w:val="clear" w:color="auto" w:fill="auto"/>
            <w:vAlign w:val="center"/>
          </w:tcPr>
          <w:p w14:paraId="54F8C6EC" w14:textId="4E5C7C77" w:rsidR="00D441F9" w:rsidRPr="007539AF" w:rsidRDefault="0033484F" w:rsidP="008E40DB">
            <w:pPr>
              <w:spacing w:after="40"/>
              <w:jc w:val="both"/>
              <w:rPr>
                <w:rFonts w:ascii="Lucida Sans" w:hAnsi="Lucida Sans"/>
                <w:sz w:val="18"/>
              </w:rPr>
            </w:pPr>
            <w:r w:rsidRPr="007539AF">
              <w:rPr>
                <w:rFonts w:ascii="Lucida Sans" w:hAnsi="Lucida Sans"/>
                <w:sz w:val="18"/>
              </w:rPr>
              <w:t>saraahmeddeprado@crick.ac.uk</w:t>
            </w:r>
          </w:p>
        </w:tc>
      </w:tr>
      <w:tr w:rsidR="00D441F9" w:rsidRPr="00563485" w14:paraId="43E8296F" w14:textId="77777777" w:rsidTr="008E40DB">
        <w:trPr>
          <w:trHeight w:val="482"/>
        </w:trPr>
        <w:tc>
          <w:tcPr>
            <w:tcW w:w="5264" w:type="dxa"/>
            <w:tcBorders>
              <w:top w:val="nil"/>
              <w:left w:val="single" w:sz="12" w:space="0" w:color="auto"/>
              <w:bottom w:val="single" w:sz="4" w:space="0" w:color="000000"/>
              <w:right w:val="single" w:sz="12" w:space="0" w:color="auto"/>
            </w:tcBorders>
            <w:shd w:val="clear" w:color="auto" w:fill="auto"/>
            <w:vAlign w:val="center"/>
          </w:tcPr>
          <w:p w14:paraId="2001FA68" w14:textId="4F1901E1" w:rsidR="00D441F9" w:rsidRPr="00563485" w:rsidRDefault="00D441F9" w:rsidP="008E40DB">
            <w:pPr>
              <w:spacing w:before="40" w:after="40"/>
              <w:rPr>
                <w:rFonts w:ascii="Lucida Sans" w:hAnsi="Lucida Sans"/>
                <w:b/>
                <w:bCs/>
                <w:sz w:val="20"/>
                <w:szCs w:val="20"/>
                <w:u w:val="single"/>
              </w:rPr>
            </w:pPr>
            <w:r w:rsidRPr="00563485">
              <w:rPr>
                <w:rFonts w:ascii="Lucida Sans" w:hAnsi="Lucida Sans"/>
                <w:b/>
                <w:bCs/>
                <w:sz w:val="20"/>
                <w:szCs w:val="20"/>
                <w:u w:val="single"/>
              </w:rPr>
              <w:t xml:space="preserve">PI </w:t>
            </w:r>
            <w:r w:rsidR="008E40DB" w:rsidRPr="00563485">
              <w:rPr>
                <w:rFonts w:ascii="Lucida Sans" w:hAnsi="Lucida Sans"/>
                <w:b/>
                <w:bCs/>
                <w:sz w:val="20"/>
                <w:szCs w:val="20"/>
                <w:u w:val="single"/>
              </w:rPr>
              <w:t>/ Lab name</w:t>
            </w:r>
          </w:p>
        </w:tc>
        <w:tc>
          <w:tcPr>
            <w:tcW w:w="5491" w:type="dxa"/>
            <w:tcBorders>
              <w:top w:val="nil"/>
              <w:left w:val="single" w:sz="12" w:space="0" w:color="auto"/>
              <w:bottom w:val="single" w:sz="4" w:space="0" w:color="000000"/>
              <w:right w:val="single" w:sz="12" w:space="0" w:color="auto"/>
            </w:tcBorders>
            <w:shd w:val="clear" w:color="auto" w:fill="auto"/>
            <w:vAlign w:val="center"/>
          </w:tcPr>
          <w:p w14:paraId="06F0187D" w14:textId="08777726" w:rsidR="00D441F9" w:rsidRPr="00563485" w:rsidRDefault="0033484F" w:rsidP="008E40DB">
            <w:pPr>
              <w:spacing w:after="40"/>
              <w:jc w:val="both"/>
              <w:rPr>
                <w:rFonts w:ascii="Lucida Sans" w:hAnsi="Lucida Sans"/>
                <w:b/>
                <w:bCs/>
                <w:sz w:val="18"/>
              </w:rPr>
            </w:pPr>
            <w:r w:rsidRPr="00563485">
              <w:rPr>
                <w:rFonts w:ascii="Lucida Sans" w:hAnsi="Lucida Sans"/>
                <w:b/>
                <w:bCs/>
                <w:sz w:val="18"/>
              </w:rPr>
              <w:t>Francois Guillemot</w:t>
            </w:r>
          </w:p>
        </w:tc>
      </w:tr>
      <w:tr w:rsidR="008E40DB" w:rsidRPr="004B550D" w14:paraId="48AD01E4" w14:textId="77777777" w:rsidTr="00AE3BDD">
        <w:trPr>
          <w:trHeight w:val="482"/>
        </w:trPr>
        <w:tc>
          <w:tcPr>
            <w:tcW w:w="5264" w:type="dxa"/>
            <w:tcBorders>
              <w:top w:val="nil"/>
              <w:left w:val="single" w:sz="12" w:space="0" w:color="auto"/>
              <w:bottom w:val="single" w:sz="4" w:space="0" w:color="000000"/>
              <w:right w:val="single" w:sz="12" w:space="0" w:color="auto"/>
            </w:tcBorders>
            <w:shd w:val="clear" w:color="auto" w:fill="auto"/>
            <w:vAlign w:val="center"/>
          </w:tcPr>
          <w:p w14:paraId="7817E63E" w14:textId="423C607F" w:rsidR="008E40DB" w:rsidRPr="005B68A3" w:rsidRDefault="008E40DB" w:rsidP="008E40DB">
            <w:pPr>
              <w:spacing w:before="40" w:after="40"/>
              <w:rPr>
                <w:rFonts w:ascii="Lucida Sans" w:hAnsi="Lucida Sans"/>
                <w:b/>
                <w:bCs/>
                <w:sz w:val="20"/>
                <w:szCs w:val="20"/>
                <w:lang w:val="en-US"/>
              </w:rPr>
            </w:pPr>
            <w:r w:rsidRPr="005B68A3">
              <w:rPr>
                <w:rFonts w:ascii="Lucida Sans" w:hAnsi="Lucida Sans"/>
                <w:b/>
                <w:bCs/>
                <w:sz w:val="20"/>
                <w:szCs w:val="20"/>
                <w:lang w:val="en-US"/>
              </w:rPr>
              <w:t>Budget Code for sequencing work</w:t>
            </w:r>
          </w:p>
        </w:tc>
        <w:tc>
          <w:tcPr>
            <w:tcW w:w="5491" w:type="dxa"/>
            <w:tcBorders>
              <w:top w:val="nil"/>
              <w:left w:val="single" w:sz="12" w:space="0" w:color="auto"/>
              <w:bottom w:val="single" w:sz="4" w:space="0" w:color="000000"/>
              <w:right w:val="single" w:sz="12" w:space="0" w:color="auto"/>
            </w:tcBorders>
            <w:shd w:val="clear" w:color="auto" w:fill="auto"/>
            <w:vAlign w:val="center"/>
          </w:tcPr>
          <w:p w14:paraId="47E8CA7D" w14:textId="73DC3CB3" w:rsidR="008E40DB" w:rsidRPr="005B68A3" w:rsidRDefault="009103FE" w:rsidP="00AE3BDD">
            <w:pPr>
              <w:spacing w:after="40"/>
              <w:jc w:val="both"/>
              <w:rPr>
                <w:rFonts w:ascii="Lucida Sans" w:hAnsi="Lucida Sans"/>
                <w:b/>
                <w:bCs/>
                <w:sz w:val="18"/>
                <w:lang w:val="en-US"/>
              </w:rPr>
            </w:pPr>
            <w:r>
              <w:rPr>
                <w:rFonts w:ascii="Lucida Sans" w:hAnsi="Lucida Sans"/>
                <w:b/>
                <w:bCs/>
                <w:sz w:val="18"/>
                <w:lang w:val="en-GB"/>
              </w:rPr>
              <w:t>10309</w:t>
            </w:r>
          </w:p>
        </w:tc>
      </w:tr>
      <w:tr w:rsidR="008E40DB" w:rsidRPr="004B550D" w14:paraId="1E63BB46" w14:textId="77777777" w:rsidTr="00AE3BDD">
        <w:trPr>
          <w:trHeight w:val="482"/>
        </w:trPr>
        <w:tc>
          <w:tcPr>
            <w:tcW w:w="5264" w:type="dxa"/>
            <w:tcBorders>
              <w:top w:val="nil"/>
              <w:left w:val="single" w:sz="12" w:space="0" w:color="auto"/>
              <w:bottom w:val="single" w:sz="4" w:space="0" w:color="000000"/>
              <w:right w:val="single" w:sz="12" w:space="0" w:color="auto"/>
            </w:tcBorders>
            <w:shd w:val="clear" w:color="auto" w:fill="auto"/>
            <w:vAlign w:val="center"/>
          </w:tcPr>
          <w:p w14:paraId="5CCF1195" w14:textId="1D6A8C18" w:rsidR="008E40DB" w:rsidRPr="005B68A3" w:rsidRDefault="008E40DB" w:rsidP="008E40DB">
            <w:pPr>
              <w:spacing w:after="40"/>
              <w:rPr>
                <w:rFonts w:ascii="Lucida Sans" w:hAnsi="Lucida Sans"/>
                <w:b/>
                <w:bCs/>
                <w:sz w:val="20"/>
                <w:szCs w:val="20"/>
                <w:u w:val="single"/>
                <w:lang w:val="en-US"/>
              </w:rPr>
            </w:pPr>
            <w:r w:rsidRPr="005B68A3">
              <w:rPr>
                <w:rFonts w:ascii="Lucida Sans" w:hAnsi="Lucida Sans"/>
                <w:b/>
                <w:bCs/>
                <w:sz w:val="20"/>
                <w:szCs w:val="20"/>
                <w:u w:val="single"/>
                <w:lang w:val="en-US"/>
              </w:rPr>
              <w:t>Is this from a grant or Core funded?</w:t>
            </w:r>
          </w:p>
        </w:tc>
        <w:tc>
          <w:tcPr>
            <w:tcW w:w="5491" w:type="dxa"/>
            <w:tcBorders>
              <w:top w:val="nil"/>
              <w:left w:val="single" w:sz="12" w:space="0" w:color="auto"/>
              <w:bottom w:val="single" w:sz="4" w:space="0" w:color="000000"/>
              <w:right w:val="single" w:sz="12" w:space="0" w:color="auto"/>
            </w:tcBorders>
            <w:shd w:val="clear" w:color="auto" w:fill="auto"/>
            <w:vAlign w:val="center"/>
          </w:tcPr>
          <w:p w14:paraId="0EE265B0" w14:textId="697D3FDD" w:rsidR="008E40DB" w:rsidRPr="005B68A3" w:rsidRDefault="009103FE" w:rsidP="00AE3BDD">
            <w:pPr>
              <w:spacing w:after="40"/>
              <w:jc w:val="both"/>
              <w:rPr>
                <w:rFonts w:ascii="Lucida Sans" w:hAnsi="Lucida Sans"/>
                <w:b/>
                <w:bCs/>
                <w:sz w:val="18"/>
                <w:lang w:val="en-US"/>
              </w:rPr>
            </w:pPr>
            <w:r>
              <w:rPr>
                <w:rFonts w:ascii="Lucida Sans" w:hAnsi="Lucida Sans"/>
                <w:b/>
                <w:bCs/>
                <w:sz w:val="18"/>
                <w:lang w:val="en-GB"/>
              </w:rPr>
              <w:t>Wellcome Trust grant</w:t>
            </w:r>
          </w:p>
        </w:tc>
      </w:tr>
      <w:tr w:rsidR="008E40DB" w:rsidRPr="005B68A3" w14:paraId="27509B5B" w14:textId="77777777" w:rsidTr="00AE3BDD">
        <w:trPr>
          <w:trHeight w:val="482"/>
        </w:trPr>
        <w:tc>
          <w:tcPr>
            <w:tcW w:w="5264" w:type="dxa"/>
            <w:tcBorders>
              <w:top w:val="nil"/>
              <w:left w:val="single" w:sz="12" w:space="0" w:color="auto"/>
              <w:bottom w:val="single" w:sz="4" w:space="0" w:color="000000"/>
              <w:right w:val="single" w:sz="12" w:space="0" w:color="auto"/>
            </w:tcBorders>
            <w:shd w:val="clear" w:color="auto" w:fill="auto"/>
            <w:vAlign w:val="center"/>
          </w:tcPr>
          <w:p w14:paraId="12C22B34" w14:textId="1F3B8F80" w:rsidR="008E40DB" w:rsidRPr="005B68A3" w:rsidRDefault="008E40DB" w:rsidP="008E40DB">
            <w:pPr>
              <w:spacing w:after="40"/>
              <w:rPr>
                <w:rFonts w:ascii="Lucida Sans" w:hAnsi="Lucida Sans"/>
                <w:b/>
                <w:bCs/>
                <w:sz w:val="20"/>
                <w:szCs w:val="20"/>
                <w:u w:val="single"/>
                <w:lang w:val="en-US"/>
              </w:rPr>
            </w:pPr>
            <w:r w:rsidRPr="005B68A3">
              <w:rPr>
                <w:rFonts w:ascii="Lucida Sans" w:hAnsi="Lucida Sans"/>
                <w:b/>
                <w:bCs/>
                <w:sz w:val="20"/>
                <w:szCs w:val="20"/>
                <w:u w:val="single"/>
                <w:lang w:val="en-US"/>
              </w:rPr>
              <w:t>No. of samples planned for the project</w:t>
            </w:r>
          </w:p>
        </w:tc>
        <w:tc>
          <w:tcPr>
            <w:tcW w:w="5491" w:type="dxa"/>
            <w:tcBorders>
              <w:top w:val="nil"/>
              <w:left w:val="single" w:sz="12" w:space="0" w:color="auto"/>
              <w:bottom w:val="single" w:sz="4" w:space="0" w:color="000000"/>
              <w:right w:val="single" w:sz="12" w:space="0" w:color="auto"/>
            </w:tcBorders>
            <w:shd w:val="clear" w:color="auto" w:fill="auto"/>
            <w:vAlign w:val="center"/>
          </w:tcPr>
          <w:p w14:paraId="3E0029CE" w14:textId="5A5D8CE0" w:rsidR="008E40DB" w:rsidRPr="00017CEB" w:rsidRDefault="00017CEB" w:rsidP="00AE3BDD">
            <w:pPr>
              <w:spacing w:after="40"/>
              <w:jc w:val="both"/>
              <w:rPr>
                <w:rFonts w:ascii="Lucida Sans" w:hAnsi="Lucida Sans"/>
                <w:sz w:val="18"/>
                <w:lang w:val="en-US"/>
              </w:rPr>
            </w:pPr>
            <w:r w:rsidRPr="00017CEB">
              <w:rPr>
                <w:rFonts w:ascii="Lucida Sans" w:hAnsi="Lucida Sans"/>
                <w:sz w:val="18"/>
                <w:lang w:val="en-US"/>
              </w:rPr>
              <w:t>9</w:t>
            </w:r>
          </w:p>
        </w:tc>
      </w:tr>
      <w:tr w:rsidR="008E40DB" w:rsidRPr="00084F06" w14:paraId="327159E1" w14:textId="77777777" w:rsidTr="00AE3BDD">
        <w:trPr>
          <w:trHeight w:val="482"/>
        </w:trPr>
        <w:tc>
          <w:tcPr>
            <w:tcW w:w="5264" w:type="dxa"/>
            <w:tcBorders>
              <w:top w:val="nil"/>
              <w:left w:val="single" w:sz="12" w:space="0" w:color="auto"/>
              <w:bottom w:val="single" w:sz="4" w:space="0" w:color="000000"/>
              <w:right w:val="single" w:sz="12" w:space="0" w:color="auto"/>
            </w:tcBorders>
            <w:shd w:val="clear" w:color="auto" w:fill="auto"/>
            <w:vAlign w:val="center"/>
          </w:tcPr>
          <w:p w14:paraId="5367CE5B" w14:textId="51D4E912" w:rsidR="008E40DB" w:rsidRPr="005B68A3" w:rsidRDefault="008E40DB" w:rsidP="00AE3BDD">
            <w:pPr>
              <w:spacing w:after="40"/>
              <w:rPr>
                <w:rFonts w:ascii="Lucida Sans" w:hAnsi="Lucida Sans"/>
                <w:b/>
                <w:bCs/>
                <w:sz w:val="20"/>
                <w:szCs w:val="20"/>
                <w:u w:val="single"/>
                <w:lang w:val="en-US"/>
              </w:rPr>
            </w:pPr>
            <w:r w:rsidRPr="005B68A3">
              <w:rPr>
                <w:rFonts w:ascii="Lucida Sans" w:hAnsi="Lucida Sans"/>
                <w:b/>
                <w:bCs/>
                <w:sz w:val="20"/>
                <w:szCs w:val="20"/>
                <w:u w:val="single"/>
                <w:lang w:val="en-US"/>
              </w:rPr>
              <w:t>Expected Date for Sample Submission</w:t>
            </w:r>
          </w:p>
        </w:tc>
        <w:tc>
          <w:tcPr>
            <w:tcW w:w="5491" w:type="dxa"/>
            <w:tcBorders>
              <w:top w:val="nil"/>
              <w:left w:val="single" w:sz="12" w:space="0" w:color="auto"/>
              <w:bottom w:val="single" w:sz="4" w:space="0" w:color="000000"/>
              <w:right w:val="single" w:sz="12" w:space="0" w:color="auto"/>
            </w:tcBorders>
            <w:shd w:val="clear" w:color="auto" w:fill="auto"/>
            <w:vAlign w:val="center"/>
          </w:tcPr>
          <w:p w14:paraId="151ED573" w14:textId="26C1A0CC" w:rsidR="00CA1E87" w:rsidRDefault="00084F06" w:rsidP="00AE3BDD">
            <w:pPr>
              <w:spacing w:after="40"/>
              <w:jc w:val="both"/>
              <w:rPr>
                <w:rFonts w:ascii="Lucida Sans" w:hAnsi="Lucida Sans"/>
                <w:sz w:val="18"/>
                <w:lang w:val="en-US"/>
              </w:rPr>
            </w:pPr>
            <w:r>
              <w:rPr>
                <w:rFonts w:ascii="Lucida Sans" w:hAnsi="Lucida Sans"/>
                <w:sz w:val="18"/>
                <w:lang w:val="en-US"/>
              </w:rPr>
              <w:t>6 week</w:t>
            </w:r>
            <w:r w:rsidR="00CA1E87">
              <w:rPr>
                <w:rFonts w:ascii="Lucida Sans" w:hAnsi="Lucida Sans"/>
                <w:sz w:val="18"/>
                <w:lang w:val="en-US"/>
              </w:rPr>
              <w:t>s-old mice on 3</w:t>
            </w:r>
            <w:r w:rsidR="00CA1E87" w:rsidRPr="00CA1E87">
              <w:rPr>
                <w:rFonts w:ascii="Lucida Sans" w:hAnsi="Lucida Sans"/>
                <w:sz w:val="18"/>
                <w:vertAlign w:val="superscript"/>
                <w:lang w:val="en-US"/>
              </w:rPr>
              <w:t>rd</w:t>
            </w:r>
            <w:r w:rsidR="00CA1E87">
              <w:rPr>
                <w:rFonts w:ascii="Lucida Sans" w:hAnsi="Lucida Sans"/>
                <w:sz w:val="18"/>
                <w:lang w:val="en-US"/>
              </w:rPr>
              <w:t xml:space="preserve"> February 2022 (Replicate 1)</w:t>
            </w:r>
          </w:p>
          <w:p w14:paraId="6C07B55E" w14:textId="2774774C" w:rsidR="00E6195B" w:rsidRDefault="00E6195B" w:rsidP="00AE3BDD">
            <w:pPr>
              <w:spacing w:after="40"/>
              <w:jc w:val="both"/>
              <w:rPr>
                <w:rFonts w:ascii="Lucida Sans" w:hAnsi="Lucida Sans"/>
                <w:sz w:val="18"/>
                <w:lang w:val="en-US"/>
              </w:rPr>
            </w:pPr>
            <w:r>
              <w:rPr>
                <w:rFonts w:ascii="Lucida Sans" w:hAnsi="Lucida Sans"/>
                <w:sz w:val="18"/>
                <w:lang w:val="en-US"/>
              </w:rPr>
              <w:t xml:space="preserve">12 months-old mice on </w:t>
            </w:r>
            <w:r w:rsidR="00CA1E87">
              <w:rPr>
                <w:rFonts w:ascii="Lucida Sans" w:hAnsi="Lucida Sans"/>
                <w:sz w:val="18"/>
                <w:lang w:val="en-US"/>
              </w:rPr>
              <w:t>14</w:t>
            </w:r>
            <w:r w:rsidR="00CA1E87" w:rsidRPr="00CA1E87">
              <w:rPr>
                <w:rFonts w:ascii="Lucida Sans" w:hAnsi="Lucida Sans"/>
                <w:sz w:val="18"/>
                <w:vertAlign w:val="superscript"/>
                <w:lang w:val="en-US"/>
              </w:rPr>
              <w:t>th</w:t>
            </w:r>
            <w:r w:rsidR="00CA1E87">
              <w:rPr>
                <w:rFonts w:ascii="Lucida Sans" w:hAnsi="Lucida Sans"/>
                <w:sz w:val="18"/>
                <w:lang w:val="en-US"/>
              </w:rPr>
              <w:t xml:space="preserve"> September </w:t>
            </w:r>
            <w:r w:rsidR="002E4124">
              <w:rPr>
                <w:rFonts w:ascii="Lucida Sans" w:hAnsi="Lucida Sans"/>
                <w:sz w:val="18"/>
                <w:lang w:val="en-US"/>
              </w:rPr>
              <w:t>2022</w:t>
            </w:r>
            <w:r>
              <w:rPr>
                <w:rFonts w:ascii="Lucida Sans" w:hAnsi="Lucida Sans"/>
                <w:sz w:val="18"/>
                <w:lang w:val="en-US"/>
              </w:rPr>
              <w:t xml:space="preserve"> (Replicate 1)</w:t>
            </w:r>
          </w:p>
          <w:p w14:paraId="506449D5" w14:textId="100CC833" w:rsidR="008E40DB" w:rsidRPr="002E4124" w:rsidRDefault="00E6195B" w:rsidP="00AE3BDD">
            <w:pPr>
              <w:spacing w:after="40"/>
              <w:jc w:val="both"/>
              <w:rPr>
                <w:rFonts w:ascii="Lucida Sans" w:hAnsi="Lucida Sans"/>
                <w:sz w:val="18"/>
                <w:lang w:val="en-US"/>
              </w:rPr>
            </w:pPr>
            <w:r>
              <w:rPr>
                <w:rFonts w:ascii="Lucida Sans" w:hAnsi="Lucida Sans"/>
                <w:sz w:val="18"/>
                <w:lang w:val="en-US"/>
              </w:rPr>
              <w:t xml:space="preserve">18 months-old mice on </w:t>
            </w:r>
            <w:r w:rsidR="00CA1E87">
              <w:rPr>
                <w:rFonts w:ascii="Lucida Sans" w:hAnsi="Lucida Sans"/>
                <w:sz w:val="18"/>
                <w:lang w:val="en-US"/>
              </w:rPr>
              <w:t>5</w:t>
            </w:r>
            <w:r w:rsidRPr="00E6195B">
              <w:rPr>
                <w:rFonts w:ascii="Lucida Sans" w:hAnsi="Lucida Sans"/>
                <w:sz w:val="18"/>
                <w:vertAlign w:val="superscript"/>
                <w:lang w:val="en-US"/>
              </w:rPr>
              <w:t>th</w:t>
            </w:r>
            <w:r>
              <w:rPr>
                <w:rFonts w:ascii="Lucida Sans" w:hAnsi="Lucida Sans"/>
                <w:sz w:val="18"/>
                <w:lang w:val="en-US"/>
              </w:rPr>
              <w:t xml:space="preserve"> </w:t>
            </w:r>
            <w:r w:rsidR="00CA1E87">
              <w:rPr>
                <w:rFonts w:ascii="Lucida Sans" w:hAnsi="Lucida Sans"/>
                <w:sz w:val="18"/>
                <w:lang w:val="en-US"/>
              </w:rPr>
              <w:t>September</w:t>
            </w:r>
            <w:r>
              <w:rPr>
                <w:rFonts w:ascii="Lucida Sans" w:hAnsi="Lucida Sans"/>
                <w:sz w:val="18"/>
                <w:lang w:val="en-US"/>
              </w:rPr>
              <w:t xml:space="preserve"> 202</w:t>
            </w:r>
            <w:r w:rsidR="00CA1E87">
              <w:rPr>
                <w:rFonts w:ascii="Lucida Sans" w:hAnsi="Lucida Sans"/>
                <w:sz w:val="18"/>
                <w:lang w:val="en-US"/>
              </w:rPr>
              <w:t>2</w:t>
            </w:r>
            <w:r>
              <w:rPr>
                <w:rFonts w:ascii="Lucida Sans" w:hAnsi="Lucida Sans"/>
                <w:sz w:val="18"/>
                <w:lang w:val="en-US"/>
              </w:rPr>
              <w:t xml:space="preserve"> (Replicate 1)</w:t>
            </w:r>
            <w:r w:rsidR="002E4124">
              <w:rPr>
                <w:rFonts w:ascii="Lucida Sans" w:hAnsi="Lucida Sans"/>
                <w:sz w:val="18"/>
                <w:lang w:val="en-US"/>
              </w:rPr>
              <w:t xml:space="preserve"> </w:t>
            </w:r>
          </w:p>
        </w:tc>
      </w:tr>
      <w:tr w:rsidR="00D441F9" w:rsidRPr="00084F06" w14:paraId="46739495" w14:textId="77777777" w:rsidTr="008E40DB">
        <w:trPr>
          <w:trHeight w:val="1055"/>
        </w:trPr>
        <w:tc>
          <w:tcPr>
            <w:tcW w:w="5264" w:type="dxa"/>
            <w:tcBorders>
              <w:top w:val="nil"/>
              <w:left w:val="single" w:sz="12" w:space="0" w:color="auto"/>
              <w:bottom w:val="single" w:sz="4" w:space="0" w:color="000000"/>
              <w:right w:val="single" w:sz="12" w:space="0" w:color="auto"/>
            </w:tcBorders>
            <w:shd w:val="clear" w:color="auto" w:fill="auto"/>
            <w:vAlign w:val="center"/>
          </w:tcPr>
          <w:p w14:paraId="676FC78A" w14:textId="257FB748" w:rsidR="002934F9" w:rsidRPr="005B68A3" w:rsidRDefault="00D441F9" w:rsidP="008E40DB">
            <w:pPr>
              <w:spacing w:after="40"/>
              <w:rPr>
                <w:rFonts w:ascii="Lucida Sans" w:hAnsi="Lucida Sans"/>
                <w:b/>
                <w:bCs/>
                <w:sz w:val="20"/>
                <w:szCs w:val="20"/>
                <w:u w:val="single"/>
                <w:lang w:val="en-US"/>
              </w:rPr>
            </w:pPr>
            <w:r w:rsidRPr="005B68A3">
              <w:rPr>
                <w:rFonts w:ascii="Lucida Sans" w:hAnsi="Lucida Sans"/>
                <w:b/>
                <w:bCs/>
                <w:sz w:val="20"/>
                <w:szCs w:val="20"/>
                <w:u w:val="single"/>
                <w:lang w:val="en-US"/>
              </w:rPr>
              <w:t>Material to be submitted</w:t>
            </w:r>
          </w:p>
          <w:p w14:paraId="2FA71196" w14:textId="77777777" w:rsidR="008E40DB" w:rsidRPr="005B68A3" w:rsidRDefault="008E40DB" w:rsidP="008E40DB">
            <w:pPr>
              <w:spacing w:after="40"/>
              <w:rPr>
                <w:rFonts w:ascii="Lucida Sans" w:hAnsi="Lucida Sans"/>
                <w:b/>
                <w:bCs/>
                <w:sz w:val="20"/>
                <w:szCs w:val="20"/>
                <w:u w:val="single"/>
                <w:lang w:val="en-US"/>
              </w:rPr>
            </w:pPr>
          </w:p>
          <w:p w14:paraId="16750400" w14:textId="3612C104" w:rsidR="00D441F9" w:rsidRPr="005B68A3" w:rsidRDefault="002934F9" w:rsidP="008E40DB">
            <w:pPr>
              <w:spacing w:after="40"/>
              <w:rPr>
                <w:rFonts w:ascii="Lucida Sans" w:hAnsi="Lucida Sans"/>
                <w:b/>
                <w:bCs/>
                <w:sz w:val="16"/>
                <w:szCs w:val="16"/>
                <w:lang w:val="en-US"/>
              </w:rPr>
            </w:pPr>
            <w:r w:rsidRPr="005B68A3">
              <w:rPr>
                <w:rFonts w:ascii="Lucida Sans" w:hAnsi="Lucida Sans"/>
                <w:b/>
                <w:bCs/>
                <w:sz w:val="16"/>
                <w:szCs w:val="16"/>
                <w:lang w:val="en-US"/>
              </w:rPr>
              <w:t xml:space="preserve">Please provide as </w:t>
            </w:r>
            <w:r w:rsidR="00D441F9" w:rsidRPr="005B68A3">
              <w:rPr>
                <w:rFonts w:ascii="Lucida Sans" w:hAnsi="Lucida Sans"/>
                <w:b/>
                <w:bCs/>
                <w:sz w:val="16"/>
                <w:szCs w:val="16"/>
                <w:lang w:val="en-US"/>
              </w:rPr>
              <w:t>much detail as possible</w:t>
            </w:r>
          </w:p>
          <w:p w14:paraId="37AAC7CD" w14:textId="00A01B1B" w:rsidR="002934F9" w:rsidRPr="005B68A3" w:rsidRDefault="002934F9" w:rsidP="008E40DB">
            <w:pPr>
              <w:spacing w:after="40"/>
              <w:rPr>
                <w:rFonts w:ascii="Lucida Sans" w:hAnsi="Lucida Sans"/>
                <w:b/>
                <w:bCs/>
                <w:sz w:val="20"/>
                <w:szCs w:val="20"/>
                <w:lang w:val="en-US"/>
              </w:rPr>
            </w:pPr>
          </w:p>
        </w:tc>
        <w:tc>
          <w:tcPr>
            <w:tcW w:w="5491" w:type="dxa"/>
            <w:tcBorders>
              <w:top w:val="nil"/>
              <w:left w:val="single" w:sz="12" w:space="0" w:color="auto"/>
              <w:bottom w:val="single" w:sz="4" w:space="0" w:color="000000"/>
              <w:right w:val="single" w:sz="12" w:space="0" w:color="auto"/>
            </w:tcBorders>
            <w:shd w:val="clear" w:color="auto" w:fill="auto"/>
            <w:vAlign w:val="center"/>
          </w:tcPr>
          <w:p w14:paraId="28F1270B" w14:textId="0E6DD8B6" w:rsidR="00D441F9" w:rsidRPr="003B6078" w:rsidRDefault="003B6078" w:rsidP="003B6078">
            <w:pPr>
              <w:rPr>
                <w:lang w:val="en-US"/>
              </w:rPr>
            </w:pPr>
            <w:r w:rsidRPr="003B6078">
              <w:rPr>
                <w:rFonts w:ascii="Lucida Sans" w:hAnsi="Lucida Sans"/>
                <w:sz w:val="20"/>
                <w:szCs w:val="20"/>
                <w:lang w:val="en-US"/>
              </w:rPr>
              <w:t xml:space="preserve">mCherry+ </w:t>
            </w:r>
            <w:r w:rsidR="0032539A">
              <w:rPr>
                <w:rFonts w:ascii="Lucida Sans" w:hAnsi="Lucida Sans"/>
                <w:sz w:val="20"/>
                <w:szCs w:val="20"/>
                <w:lang w:val="en-US"/>
              </w:rPr>
              <w:t>n</w:t>
            </w:r>
            <w:r w:rsidR="006B01FE" w:rsidRPr="003B6078">
              <w:rPr>
                <w:rFonts w:ascii="Lucida Sans" w:hAnsi="Lucida Sans"/>
                <w:sz w:val="20"/>
                <w:szCs w:val="20"/>
                <w:lang w:val="en-US"/>
              </w:rPr>
              <w:t xml:space="preserve">uclei suspension resuspended in Diluted Nuclei Buffer comprising </w:t>
            </w:r>
            <w:r w:rsidRPr="003B6078">
              <w:rPr>
                <w:rFonts w:ascii="Lucida Sans" w:hAnsi="Lucida Sans"/>
                <w:sz w:val="20"/>
                <w:szCs w:val="20"/>
                <w:lang w:val="en-US"/>
              </w:rPr>
              <w:t xml:space="preserve">1X Nuclei buffer (10x Genomics), 1mM </w:t>
            </w:r>
            <w:r w:rsidRPr="003B6078">
              <w:rPr>
                <w:rFonts w:ascii="Lucida Sans" w:hAnsi="Lucida Sans" w:cs="Arial"/>
                <w:color w:val="202124"/>
                <w:sz w:val="20"/>
                <w:szCs w:val="20"/>
                <w:shd w:val="clear" w:color="auto" w:fill="FFFFFF"/>
                <w:lang w:val="en-US"/>
              </w:rPr>
              <w:t>Dithiothreitol</w:t>
            </w:r>
            <w:r>
              <w:rPr>
                <w:color w:val="202124"/>
                <w:sz w:val="20"/>
                <w:szCs w:val="20"/>
                <w:shd w:val="clear" w:color="auto" w:fill="FFFFFF"/>
                <w:lang w:val="en-US"/>
              </w:rPr>
              <w:t xml:space="preserve"> </w:t>
            </w:r>
            <w:r>
              <w:rPr>
                <w:rFonts w:ascii="Lucida Sans" w:hAnsi="Lucida Sans"/>
                <w:sz w:val="20"/>
                <w:szCs w:val="20"/>
                <w:lang w:val="en-US"/>
              </w:rPr>
              <w:t>(</w:t>
            </w:r>
            <w:r w:rsidRPr="003B6078">
              <w:rPr>
                <w:rFonts w:ascii="Lucida Sans" w:hAnsi="Lucida Sans"/>
                <w:sz w:val="20"/>
                <w:szCs w:val="20"/>
                <w:lang w:val="en-US"/>
              </w:rPr>
              <w:t>DTT</w:t>
            </w:r>
            <w:r>
              <w:rPr>
                <w:rFonts w:ascii="Lucida Sans" w:hAnsi="Lucida Sans"/>
                <w:sz w:val="20"/>
                <w:szCs w:val="20"/>
                <w:lang w:val="en-US"/>
              </w:rPr>
              <w:t>)</w:t>
            </w:r>
            <w:r w:rsidRPr="003B6078">
              <w:rPr>
                <w:rFonts w:ascii="Lucida Sans" w:hAnsi="Lucida Sans"/>
                <w:sz w:val="20"/>
                <w:szCs w:val="20"/>
                <w:lang w:val="en-US"/>
              </w:rPr>
              <w:t xml:space="preserve"> and 1 U/</w:t>
            </w:r>
            <w:r w:rsidRPr="003B6078">
              <w:rPr>
                <w:rFonts w:ascii="Lucida Sans" w:hAnsi="Lucida Sans" w:cs="Calibri"/>
                <w:sz w:val="20"/>
                <w:szCs w:val="20"/>
                <w:shd w:val="clear" w:color="auto" w:fill="FFFFFF"/>
                <w:lang w:val="en-US"/>
              </w:rPr>
              <w:t xml:space="preserve"> </w:t>
            </w:r>
            <w:r w:rsidRPr="003B6078">
              <w:rPr>
                <w:rFonts w:ascii="Calibri" w:hAnsi="Calibri" w:cs="Calibri"/>
                <w:sz w:val="20"/>
                <w:szCs w:val="20"/>
                <w:shd w:val="clear" w:color="auto" w:fill="FFFFFF"/>
              </w:rPr>
              <w:t>μ</w:t>
            </w:r>
            <w:r w:rsidRPr="003B6078">
              <w:rPr>
                <w:rFonts w:ascii="Lucida Sans" w:hAnsi="Lucida Sans" w:cs="Arial"/>
                <w:sz w:val="20"/>
                <w:szCs w:val="20"/>
                <w:shd w:val="clear" w:color="auto" w:fill="FFFFFF"/>
                <w:lang w:val="en-US"/>
              </w:rPr>
              <w:t>L RNase inhibitor</w:t>
            </w:r>
            <w:r w:rsidRPr="003B6078">
              <w:rPr>
                <w:rFonts w:ascii="Lucida Sans" w:hAnsi="Lucida Sans"/>
                <w:sz w:val="20"/>
                <w:szCs w:val="20"/>
                <w:lang w:val="en-US"/>
              </w:rPr>
              <w:t xml:space="preserve"> in nuclease-free water</w:t>
            </w:r>
            <w:r>
              <w:rPr>
                <w:rFonts w:ascii="Lucida Sans" w:hAnsi="Lucida Sans"/>
                <w:sz w:val="20"/>
                <w:szCs w:val="20"/>
                <w:lang w:val="en-US"/>
              </w:rPr>
              <w:t>.</w:t>
            </w:r>
          </w:p>
        </w:tc>
      </w:tr>
      <w:tr w:rsidR="002934F9" w:rsidRPr="00563485" w14:paraId="49E42E9D" w14:textId="77777777" w:rsidTr="008E40DB">
        <w:trPr>
          <w:trHeight w:val="1055"/>
        </w:trPr>
        <w:tc>
          <w:tcPr>
            <w:tcW w:w="5264" w:type="dxa"/>
            <w:tcBorders>
              <w:top w:val="nil"/>
              <w:left w:val="single" w:sz="12" w:space="0" w:color="auto"/>
              <w:bottom w:val="single" w:sz="4" w:space="0" w:color="000000"/>
              <w:right w:val="single" w:sz="12" w:space="0" w:color="auto"/>
            </w:tcBorders>
            <w:shd w:val="clear" w:color="auto" w:fill="auto"/>
            <w:vAlign w:val="center"/>
          </w:tcPr>
          <w:p w14:paraId="52A3C324" w14:textId="7D512E04" w:rsidR="002934F9" w:rsidRPr="005B68A3" w:rsidRDefault="002934F9" w:rsidP="008E40DB">
            <w:pPr>
              <w:spacing w:after="40"/>
              <w:rPr>
                <w:rFonts w:ascii="Lucida Sans" w:hAnsi="Lucida Sans"/>
                <w:b/>
                <w:bCs/>
                <w:sz w:val="20"/>
                <w:szCs w:val="20"/>
                <w:u w:val="single"/>
                <w:lang w:val="en-US"/>
              </w:rPr>
            </w:pPr>
            <w:r w:rsidRPr="005B68A3">
              <w:rPr>
                <w:rFonts w:ascii="Lucida Sans" w:hAnsi="Lucida Sans"/>
                <w:b/>
                <w:bCs/>
                <w:sz w:val="20"/>
                <w:szCs w:val="20"/>
                <w:u w:val="single"/>
                <w:lang w:val="en-US"/>
              </w:rPr>
              <w:t xml:space="preserve">Risk Assessment and Category Level Containment </w:t>
            </w:r>
            <w:r w:rsidR="008E40DB" w:rsidRPr="005B68A3">
              <w:rPr>
                <w:rFonts w:ascii="Lucida Sans" w:hAnsi="Lucida Sans"/>
                <w:b/>
                <w:bCs/>
                <w:sz w:val="20"/>
                <w:szCs w:val="20"/>
                <w:u w:val="single"/>
                <w:lang w:val="en-US"/>
              </w:rPr>
              <w:t>I</w:t>
            </w:r>
            <w:r w:rsidRPr="005B68A3">
              <w:rPr>
                <w:rFonts w:ascii="Lucida Sans" w:hAnsi="Lucida Sans"/>
                <w:b/>
                <w:bCs/>
                <w:sz w:val="20"/>
                <w:szCs w:val="20"/>
                <w:u w:val="single"/>
                <w:lang w:val="en-US"/>
              </w:rPr>
              <w:t>nformation</w:t>
            </w:r>
          </w:p>
          <w:p w14:paraId="4F7609A5" w14:textId="1A16769E" w:rsidR="002934F9" w:rsidRPr="005B68A3" w:rsidRDefault="002934F9" w:rsidP="008E40DB">
            <w:pPr>
              <w:spacing w:after="40"/>
              <w:rPr>
                <w:rFonts w:ascii="Lucida Sans" w:hAnsi="Lucida Sans"/>
                <w:b/>
                <w:bCs/>
                <w:sz w:val="16"/>
                <w:szCs w:val="16"/>
                <w:lang w:val="en-US"/>
              </w:rPr>
            </w:pPr>
            <w:r w:rsidRPr="005B68A3">
              <w:rPr>
                <w:rFonts w:ascii="Lucida Sans" w:hAnsi="Lucida Sans"/>
                <w:b/>
                <w:bCs/>
                <w:sz w:val="16"/>
                <w:szCs w:val="16"/>
                <w:lang w:val="en-US"/>
              </w:rPr>
              <w:t>For all projects please state the containment level these samples need to be handled at.  Please also confirm an appropriate risk assessment has been carried out for this work</w:t>
            </w:r>
          </w:p>
        </w:tc>
        <w:tc>
          <w:tcPr>
            <w:tcW w:w="5491" w:type="dxa"/>
            <w:tcBorders>
              <w:top w:val="nil"/>
              <w:left w:val="single" w:sz="12" w:space="0" w:color="auto"/>
              <w:bottom w:val="single" w:sz="4" w:space="0" w:color="000000"/>
              <w:right w:val="single" w:sz="12" w:space="0" w:color="auto"/>
            </w:tcBorders>
            <w:shd w:val="clear" w:color="auto" w:fill="auto"/>
            <w:vAlign w:val="center"/>
          </w:tcPr>
          <w:p w14:paraId="7E5CD1A9" w14:textId="108D72D0" w:rsidR="002934F9" w:rsidRPr="00563485" w:rsidRDefault="006B01FE" w:rsidP="008E40DB">
            <w:pPr>
              <w:spacing w:after="40"/>
              <w:jc w:val="both"/>
              <w:rPr>
                <w:rFonts w:ascii="Lucida Sans" w:hAnsi="Lucida Sans"/>
                <w:b/>
                <w:bCs/>
                <w:sz w:val="18"/>
              </w:rPr>
            </w:pPr>
            <w:r>
              <w:rPr>
                <w:rFonts w:ascii="Lucida Sans" w:hAnsi="Lucida Sans"/>
                <w:b/>
                <w:bCs/>
                <w:sz w:val="18"/>
              </w:rPr>
              <w:t>CL1</w:t>
            </w:r>
          </w:p>
        </w:tc>
      </w:tr>
      <w:tr w:rsidR="008E40DB" w:rsidRPr="00084F06" w14:paraId="2FC08017" w14:textId="77777777" w:rsidTr="00AE3BDD">
        <w:trPr>
          <w:trHeight w:val="482"/>
        </w:trPr>
        <w:tc>
          <w:tcPr>
            <w:tcW w:w="5264" w:type="dxa"/>
            <w:tcBorders>
              <w:top w:val="nil"/>
              <w:left w:val="single" w:sz="12" w:space="0" w:color="auto"/>
              <w:bottom w:val="single" w:sz="4" w:space="0" w:color="000000"/>
              <w:right w:val="single" w:sz="12" w:space="0" w:color="auto"/>
            </w:tcBorders>
            <w:shd w:val="clear" w:color="auto" w:fill="auto"/>
            <w:vAlign w:val="center"/>
          </w:tcPr>
          <w:p w14:paraId="66A822D3" w14:textId="1060AF91" w:rsidR="008E40DB" w:rsidRPr="005B68A3" w:rsidRDefault="008E40DB" w:rsidP="008E40DB">
            <w:pPr>
              <w:spacing w:after="40"/>
              <w:rPr>
                <w:rFonts w:ascii="Lucida Sans" w:hAnsi="Lucida Sans"/>
                <w:b/>
                <w:bCs/>
                <w:color w:val="000000"/>
                <w:sz w:val="20"/>
                <w:szCs w:val="20"/>
                <w:lang w:val="en-US"/>
              </w:rPr>
            </w:pPr>
            <w:r w:rsidRPr="005B68A3">
              <w:rPr>
                <w:rFonts w:ascii="Lucida Sans" w:hAnsi="Lucida Sans"/>
                <w:b/>
                <w:bCs/>
                <w:color w:val="000000"/>
                <w:sz w:val="20"/>
                <w:szCs w:val="20"/>
                <w:u w:val="single"/>
                <w:lang w:val="en-US"/>
              </w:rPr>
              <w:t>Type of Libraries</w:t>
            </w:r>
            <w:r w:rsidRPr="005B68A3">
              <w:rPr>
                <w:rFonts w:ascii="Lucida Sans" w:hAnsi="Lucida Sans"/>
                <w:b/>
                <w:bCs/>
                <w:color w:val="000000"/>
                <w:sz w:val="20"/>
                <w:szCs w:val="20"/>
                <w:lang w:val="en-US"/>
              </w:rPr>
              <w:t xml:space="preserve"> (e.g mRNAseq, ChIPseq, Exome)</w:t>
            </w:r>
          </w:p>
        </w:tc>
        <w:tc>
          <w:tcPr>
            <w:tcW w:w="5491" w:type="dxa"/>
            <w:tcBorders>
              <w:top w:val="nil"/>
              <w:left w:val="single" w:sz="12" w:space="0" w:color="auto"/>
              <w:bottom w:val="single" w:sz="4" w:space="0" w:color="000000"/>
              <w:right w:val="single" w:sz="12" w:space="0" w:color="auto"/>
            </w:tcBorders>
            <w:shd w:val="clear" w:color="auto" w:fill="auto"/>
            <w:vAlign w:val="center"/>
          </w:tcPr>
          <w:p w14:paraId="5B4CE380" w14:textId="0937EEC7" w:rsidR="008E40DB" w:rsidRPr="00525C8F" w:rsidRDefault="00017CEB" w:rsidP="00AE3BDD">
            <w:pPr>
              <w:spacing w:after="40"/>
              <w:jc w:val="both"/>
              <w:rPr>
                <w:rFonts w:ascii="Lucida Sans" w:hAnsi="Lucida Sans"/>
                <w:sz w:val="18"/>
                <w:lang w:val="en-US"/>
              </w:rPr>
            </w:pPr>
            <w:r w:rsidRPr="00525C8F">
              <w:rPr>
                <w:rFonts w:ascii="Lucida Sans" w:hAnsi="Lucida Sans"/>
                <w:sz w:val="18"/>
                <w:lang w:val="en-US"/>
              </w:rPr>
              <w:t>Chromium Next GEM s</w:t>
            </w:r>
            <w:r w:rsidR="00525C8F" w:rsidRPr="00525C8F">
              <w:rPr>
                <w:rFonts w:ascii="Lucida Sans" w:hAnsi="Lucida Sans"/>
                <w:sz w:val="18"/>
                <w:lang w:val="en-US"/>
              </w:rPr>
              <w:t>ingle cell multiome ATAC and RNA sequencing</w:t>
            </w:r>
          </w:p>
        </w:tc>
      </w:tr>
      <w:tr w:rsidR="008E40DB" w:rsidRPr="004B550D" w14:paraId="2E4DD7B1" w14:textId="77777777" w:rsidTr="00AE3BDD">
        <w:trPr>
          <w:trHeight w:val="482"/>
        </w:trPr>
        <w:tc>
          <w:tcPr>
            <w:tcW w:w="5264" w:type="dxa"/>
            <w:tcBorders>
              <w:top w:val="nil"/>
              <w:left w:val="single" w:sz="12" w:space="0" w:color="auto"/>
              <w:bottom w:val="single" w:sz="4" w:space="0" w:color="000000"/>
              <w:right w:val="single" w:sz="12" w:space="0" w:color="auto"/>
            </w:tcBorders>
            <w:shd w:val="clear" w:color="auto" w:fill="auto"/>
            <w:vAlign w:val="center"/>
          </w:tcPr>
          <w:p w14:paraId="184ED5A3" w14:textId="60A0BC87" w:rsidR="008E40DB" w:rsidRPr="005B68A3" w:rsidRDefault="008E40DB" w:rsidP="00AE3BDD">
            <w:pPr>
              <w:spacing w:after="40"/>
              <w:rPr>
                <w:rFonts w:ascii="Lucida Sans" w:hAnsi="Lucida Sans"/>
                <w:b/>
                <w:bCs/>
                <w:color w:val="000000"/>
                <w:sz w:val="20"/>
                <w:szCs w:val="20"/>
                <w:lang w:val="en-US"/>
              </w:rPr>
            </w:pPr>
            <w:r w:rsidRPr="005B68A3">
              <w:rPr>
                <w:rFonts w:ascii="Lucida Sans" w:hAnsi="Lucida Sans"/>
                <w:b/>
                <w:bCs/>
                <w:color w:val="000000"/>
                <w:sz w:val="20"/>
                <w:szCs w:val="20"/>
                <w:lang w:val="en-US"/>
              </w:rPr>
              <w:t xml:space="preserve">Sequencing Read Length (eg </w:t>
            </w:r>
            <w:r w:rsidRPr="005B68A3">
              <w:rPr>
                <w:rFonts w:ascii="Lucida Sans" w:hAnsi="Lucida Sans"/>
                <w:b/>
                <w:bCs/>
                <w:color w:val="000000"/>
                <w:sz w:val="16"/>
                <w:szCs w:val="16"/>
                <w:lang w:val="en-US"/>
              </w:rPr>
              <w:t>SR100, PE100)</w:t>
            </w:r>
          </w:p>
        </w:tc>
        <w:tc>
          <w:tcPr>
            <w:tcW w:w="5491" w:type="dxa"/>
            <w:tcBorders>
              <w:top w:val="nil"/>
              <w:left w:val="single" w:sz="12" w:space="0" w:color="auto"/>
              <w:bottom w:val="single" w:sz="4" w:space="0" w:color="000000"/>
              <w:right w:val="single" w:sz="12" w:space="0" w:color="auto"/>
            </w:tcBorders>
            <w:shd w:val="clear" w:color="auto" w:fill="auto"/>
            <w:vAlign w:val="center"/>
          </w:tcPr>
          <w:p w14:paraId="2366801F" w14:textId="14DC2A18" w:rsidR="008E40DB" w:rsidRPr="00E56AE0" w:rsidRDefault="00E56AE0" w:rsidP="00AE3BDD">
            <w:pPr>
              <w:spacing w:after="40"/>
              <w:jc w:val="both"/>
              <w:rPr>
                <w:rFonts w:ascii="Lucida Sans" w:hAnsi="Lucida Sans"/>
                <w:sz w:val="18"/>
                <w:lang w:val="en-US"/>
              </w:rPr>
            </w:pPr>
            <w:r w:rsidRPr="00E56AE0">
              <w:rPr>
                <w:rFonts w:ascii="Lucida Sans" w:hAnsi="Lucida Sans"/>
                <w:sz w:val="18"/>
                <w:lang w:val="en-US"/>
              </w:rPr>
              <w:t>Paired-end, dual indexing</w:t>
            </w:r>
          </w:p>
        </w:tc>
      </w:tr>
      <w:tr w:rsidR="00D441F9" w:rsidRPr="00563485" w14:paraId="5D7A313E" w14:textId="77777777" w:rsidTr="008E40DB">
        <w:trPr>
          <w:trHeight w:val="538"/>
        </w:trPr>
        <w:tc>
          <w:tcPr>
            <w:tcW w:w="5264" w:type="dxa"/>
            <w:tcBorders>
              <w:top w:val="nil"/>
              <w:left w:val="single" w:sz="12" w:space="0" w:color="auto"/>
              <w:bottom w:val="single" w:sz="12" w:space="0" w:color="000000"/>
              <w:right w:val="single" w:sz="12" w:space="0" w:color="auto"/>
            </w:tcBorders>
            <w:shd w:val="clear" w:color="auto" w:fill="auto"/>
            <w:vAlign w:val="center"/>
          </w:tcPr>
          <w:p w14:paraId="15DCC8B9" w14:textId="77777777" w:rsidR="00D441F9" w:rsidRPr="00563485" w:rsidRDefault="00D441F9" w:rsidP="008E40DB">
            <w:pPr>
              <w:spacing w:after="40"/>
              <w:rPr>
                <w:rFonts w:ascii="Lucida Sans" w:hAnsi="Lucida Sans"/>
                <w:b/>
                <w:bCs/>
                <w:color w:val="000000"/>
                <w:sz w:val="20"/>
                <w:szCs w:val="20"/>
              </w:rPr>
            </w:pPr>
            <w:r w:rsidRPr="00563485">
              <w:rPr>
                <w:rFonts w:ascii="Lucida Sans" w:hAnsi="Lucida Sans"/>
                <w:b/>
                <w:bCs/>
                <w:color w:val="000000"/>
                <w:sz w:val="20"/>
                <w:szCs w:val="20"/>
              </w:rPr>
              <w:t>Organism</w:t>
            </w:r>
          </w:p>
        </w:tc>
        <w:tc>
          <w:tcPr>
            <w:tcW w:w="5491" w:type="dxa"/>
            <w:tcBorders>
              <w:top w:val="nil"/>
              <w:left w:val="single" w:sz="12" w:space="0" w:color="auto"/>
              <w:bottom w:val="single" w:sz="12" w:space="0" w:color="000000"/>
              <w:right w:val="single" w:sz="12" w:space="0" w:color="auto"/>
            </w:tcBorders>
            <w:shd w:val="clear" w:color="auto" w:fill="auto"/>
            <w:vAlign w:val="center"/>
          </w:tcPr>
          <w:p w14:paraId="520D2611" w14:textId="29749B17" w:rsidR="00D441F9" w:rsidRPr="00563485" w:rsidRDefault="00866D36" w:rsidP="008E40DB">
            <w:pPr>
              <w:spacing w:after="40"/>
              <w:jc w:val="both"/>
              <w:rPr>
                <w:rFonts w:ascii="Lucida Sans" w:hAnsi="Lucida Sans"/>
                <w:i/>
                <w:iCs/>
                <w:color w:val="000000"/>
                <w:sz w:val="18"/>
              </w:rPr>
            </w:pPr>
            <w:r w:rsidRPr="00563485">
              <w:rPr>
                <w:rFonts w:ascii="Lucida Sans" w:hAnsi="Lucida Sans"/>
                <w:i/>
                <w:iCs/>
                <w:color w:val="000000"/>
                <w:sz w:val="18"/>
              </w:rPr>
              <w:t>Mus musculus</w:t>
            </w:r>
          </w:p>
        </w:tc>
      </w:tr>
      <w:tr w:rsidR="00D441F9" w:rsidRPr="00084F06" w14:paraId="5FBFA46C" w14:textId="77777777" w:rsidTr="008E40DB">
        <w:trPr>
          <w:trHeight w:val="356"/>
        </w:trPr>
        <w:tc>
          <w:tcPr>
            <w:tcW w:w="5264" w:type="dxa"/>
            <w:vMerge w:val="restart"/>
            <w:tcBorders>
              <w:top w:val="nil"/>
              <w:left w:val="single" w:sz="12" w:space="0" w:color="auto"/>
              <w:bottom w:val="nil"/>
              <w:right w:val="single" w:sz="12" w:space="0" w:color="auto"/>
            </w:tcBorders>
            <w:shd w:val="clear" w:color="auto" w:fill="auto"/>
            <w:noWrap/>
            <w:vAlign w:val="center"/>
          </w:tcPr>
          <w:p w14:paraId="031996ED" w14:textId="000B304E" w:rsidR="00D441F9" w:rsidRPr="005B68A3" w:rsidRDefault="00BC5110" w:rsidP="008E40DB">
            <w:pPr>
              <w:spacing w:after="40"/>
              <w:rPr>
                <w:rFonts w:ascii="Lucida Sans" w:hAnsi="Lucida Sans"/>
                <w:b/>
                <w:bCs/>
                <w:color w:val="000000"/>
                <w:sz w:val="20"/>
                <w:szCs w:val="20"/>
                <w:lang w:val="en-US"/>
              </w:rPr>
            </w:pPr>
            <w:r w:rsidRPr="005B68A3">
              <w:rPr>
                <w:rFonts w:ascii="Lucida Sans" w:hAnsi="Lucida Sans"/>
                <w:b/>
                <w:bCs/>
                <w:color w:val="000000"/>
                <w:sz w:val="20"/>
                <w:szCs w:val="20"/>
                <w:lang w:val="en-US"/>
              </w:rPr>
              <w:t>Any special run requirements/machine type</w:t>
            </w:r>
          </w:p>
        </w:tc>
        <w:tc>
          <w:tcPr>
            <w:tcW w:w="5491" w:type="dxa"/>
            <w:vMerge w:val="restart"/>
            <w:tcBorders>
              <w:top w:val="nil"/>
              <w:left w:val="single" w:sz="12" w:space="0" w:color="auto"/>
              <w:bottom w:val="nil"/>
              <w:right w:val="single" w:sz="12" w:space="0" w:color="auto"/>
            </w:tcBorders>
            <w:shd w:val="clear" w:color="auto" w:fill="auto"/>
            <w:noWrap/>
            <w:vAlign w:val="center"/>
          </w:tcPr>
          <w:p w14:paraId="07BFAF95" w14:textId="77777777" w:rsidR="00D441F9" w:rsidRPr="005B68A3" w:rsidRDefault="00D441F9" w:rsidP="008E40DB">
            <w:pPr>
              <w:spacing w:after="40"/>
              <w:jc w:val="both"/>
              <w:rPr>
                <w:rFonts w:ascii="Lucida Sans" w:hAnsi="Lucida Sans"/>
                <w:b/>
                <w:bCs/>
                <w:color w:val="000000"/>
                <w:sz w:val="18"/>
                <w:lang w:val="en-US"/>
              </w:rPr>
            </w:pPr>
          </w:p>
        </w:tc>
      </w:tr>
      <w:tr w:rsidR="00D441F9" w:rsidRPr="00084F06" w14:paraId="78297E6F" w14:textId="77777777" w:rsidTr="008E40DB">
        <w:trPr>
          <w:trHeight w:val="319"/>
        </w:trPr>
        <w:tc>
          <w:tcPr>
            <w:tcW w:w="5264" w:type="dxa"/>
            <w:vMerge/>
            <w:tcBorders>
              <w:top w:val="nil"/>
              <w:left w:val="single" w:sz="12" w:space="0" w:color="auto"/>
              <w:bottom w:val="single" w:sz="12" w:space="0" w:color="000000"/>
              <w:right w:val="single" w:sz="12" w:space="0" w:color="auto"/>
            </w:tcBorders>
            <w:shd w:val="clear" w:color="auto" w:fill="auto"/>
            <w:vAlign w:val="center"/>
            <w:hideMark/>
          </w:tcPr>
          <w:p w14:paraId="5613A408" w14:textId="77777777" w:rsidR="00D441F9" w:rsidRPr="005B68A3" w:rsidRDefault="00D441F9" w:rsidP="008E40DB">
            <w:pPr>
              <w:spacing w:after="40"/>
              <w:rPr>
                <w:rFonts w:ascii="Lucida Sans" w:hAnsi="Lucida Sans"/>
                <w:b/>
                <w:bCs/>
                <w:color w:val="000000"/>
                <w:sz w:val="20"/>
                <w:szCs w:val="20"/>
                <w:lang w:val="en-US"/>
              </w:rPr>
            </w:pPr>
          </w:p>
        </w:tc>
        <w:tc>
          <w:tcPr>
            <w:tcW w:w="5491" w:type="dxa"/>
            <w:vMerge/>
            <w:tcBorders>
              <w:top w:val="nil"/>
              <w:left w:val="single" w:sz="12" w:space="0" w:color="auto"/>
              <w:bottom w:val="single" w:sz="12" w:space="0" w:color="000000"/>
              <w:right w:val="single" w:sz="12" w:space="0" w:color="auto"/>
            </w:tcBorders>
            <w:shd w:val="clear" w:color="auto" w:fill="auto"/>
            <w:vAlign w:val="center"/>
            <w:hideMark/>
          </w:tcPr>
          <w:p w14:paraId="4A88AB89" w14:textId="77777777" w:rsidR="00D441F9" w:rsidRPr="005B68A3" w:rsidRDefault="00D441F9" w:rsidP="008E40DB">
            <w:pPr>
              <w:spacing w:after="40"/>
              <w:rPr>
                <w:rFonts w:ascii="Lucida Sans" w:hAnsi="Lucida Sans"/>
                <w:b/>
                <w:bCs/>
                <w:color w:val="000000"/>
                <w:sz w:val="18"/>
                <w:lang w:val="en-US"/>
              </w:rPr>
            </w:pPr>
          </w:p>
        </w:tc>
      </w:tr>
      <w:tr w:rsidR="00D441F9" w:rsidRPr="00084F06" w14:paraId="0C6868B7" w14:textId="77777777" w:rsidTr="008E40DB">
        <w:trPr>
          <w:trHeight w:val="319"/>
        </w:trPr>
        <w:tc>
          <w:tcPr>
            <w:tcW w:w="5264" w:type="dxa"/>
            <w:tcBorders>
              <w:top w:val="nil"/>
              <w:left w:val="single" w:sz="12" w:space="0" w:color="auto"/>
              <w:bottom w:val="nil"/>
              <w:right w:val="single" w:sz="12" w:space="0" w:color="auto"/>
            </w:tcBorders>
            <w:shd w:val="clear" w:color="auto" w:fill="auto"/>
            <w:vAlign w:val="center"/>
          </w:tcPr>
          <w:p w14:paraId="6AE45618" w14:textId="77777777" w:rsidR="00D441F9" w:rsidRPr="005B68A3" w:rsidRDefault="00D441F9" w:rsidP="008E40DB">
            <w:pPr>
              <w:spacing w:after="40"/>
              <w:rPr>
                <w:rFonts w:ascii="Lucida Sans" w:hAnsi="Lucida Sans"/>
                <w:b/>
                <w:bCs/>
                <w:color w:val="000000"/>
                <w:sz w:val="20"/>
                <w:szCs w:val="20"/>
                <w:lang w:val="en-US"/>
              </w:rPr>
            </w:pPr>
          </w:p>
        </w:tc>
        <w:tc>
          <w:tcPr>
            <w:tcW w:w="5491" w:type="dxa"/>
            <w:tcBorders>
              <w:top w:val="nil"/>
              <w:left w:val="single" w:sz="12" w:space="0" w:color="auto"/>
              <w:bottom w:val="nil"/>
              <w:right w:val="single" w:sz="12" w:space="0" w:color="auto"/>
            </w:tcBorders>
            <w:shd w:val="clear" w:color="auto" w:fill="auto"/>
            <w:vAlign w:val="center"/>
          </w:tcPr>
          <w:p w14:paraId="54C7B49A" w14:textId="77777777" w:rsidR="00D441F9" w:rsidRPr="005B68A3" w:rsidRDefault="00D441F9" w:rsidP="008E40DB">
            <w:pPr>
              <w:spacing w:after="40"/>
              <w:rPr>
                <w:rFonts w:ascii="Lucida Sans" w:hAnsi="Lucida Sans"/>
                <w:b/>
                <w:bCs/>
                <w:color w:val="000000"/>
                <w:sz w:val="18"/>
                <w:lang w:val="en-US"/>
              </w:rPr>
            </w:pPr>
          </w:p>
        </w:tc>
      </w:tr>
      <w:tr w:rsidR="00D441F9" w:rsidRPr="00084F06" w14:paraId="59FEBA92" w14:textId="77777777" w:rsidTr="008E40DB">
        <w:trPr>
          <w:trHeight w:val="319"/>
        </w:trPr>
        <w:tc>
          <w:tcPr>
            <w:tcW w:w="5264" w:type="dxa"/>
            <w:tcBorders>
              <w:top w:val="nil"/>
              <w:left w:val="single" w:sz="12" w:space="0" w:color="auto"/>
              <w:bottom w:val="nil"/>
              <w:right w:val="single" w:sz="12" w:space="0" w:color="auto"/>
            </w:tcBorders>
            <w:shd w:val="clear" w:color="auto" w:fill="auto"/>
            <w:vAlign w:val="center"/>
          </w:tcPr>
          <w:p w14:paraId="36B2A540" w14:textId="77777777" w:rsidR="00D441F9" w:rsidRPr="005B68A3" w:rsidRDefault="00D441F9" w:rsidP="008E40DB">
            <w:pPr>
              <w:spacing w:after="40"/>
              <w:rPr>
                <w:rFonts w:ascii="Lucida Sans" w:hAnsi="Lucida Sans"/>
                <w:b/>
                <w:bCs/>
                <w:color w:val="000000"/>
                <w:sz w:val="20"/>
                <w:szCs w:val="20"/>
                <w:lang w:val="en-US"/>
              </w:rPr>
            </w:pPr>
            <w:r w:rsidRPr="005B68A3">
              <w:rPr>
                <w:rFonts w:ascii="Lucida Sans" w:hAnsi="Lucida Sans"/>
                <w:b/>
                <w:bCs/>
                <w:color w:val="000000"/>
                <w:sz w:val="20"/>
                <w:szCs w:val="20"/>
                <w:lang w:val="en-US"/>
              </w:rPr>
              <w:t>Number of reads per sample</w:t>
            </w:r>
          </w:p>
          <w:p w14:paraId="1C85F61F" w14:textId="3CF2C930" w:rsidR="003F6A0F" w:rsidRPr="005B68A3" w:rsidRDefault="003F6A0F" w:rsidP="008E40DB">
            <w:pPr>
              <w:spacing w:after="40"/>
              <w:rPr>
                <w:rFonts w:ascii="Lucida Sans" w:hAnsi="Lucida Sans"/>
                <w:b/>
                <w:bCs/>
                <w:color w:val="000000"/>
                <w:sz w:val="16"/>
                <w:szCs w:val="16"/>
                <w:lang w:val="en-US"/>
              </w:rPr>
            </w:pPr>
            <w:r w:rsidRPr="005B68A3">
              <w:rPr>
                <w:rFonts w:ascii="Lucida Sans" w:hAnsi="Lucida Sans"/>
                <w:b/>
                <w:bCs/>
                <w:color w:val="000000"/>
                <w:sz w:val="16"/>
                <w:szCs w:val="16"/>
                <w:lang w:val="en-US"/>
              </w:rPr>
              <w:t>Please be aware that this is expected to vary within a margin of +/- 20 % per sample</w:t>
            </w:r>
          </w:p>
        </w:tc>
        <w:tc>
          <w:tcPr>
            <w:tcW w:w="5491" w:type="dxa"/>
            <w:tcBorders>
              <w:top w:val="nil"/>
              <w:left w:val="single" w:sz="12" w:space="0" w:color="auto"/>
              <w:bottom w:val="nil"/>
              <w:right w:val="single" w:sz="12" w:space="0" w:color="auto"/>
            </w:tcBorders>
            <w:shd w:val="clear" w:color="auto" w:fill="auto"/>
            <w:vAlign w:val="center"/>
          </w:tcPr>
          <w:p w14:paraId="5A3FBB3B" w14:textId="4D48F34A" w:rsidR="00D441F9" w:rsidRPr="005B68A3" w:rsidRDefault="00D441F9" w:rsidP="008E40DB">
            <w:pPr>
              <w:spacing w:after="40"/>
              <w:rPr>
                <w:rFonts w:ascii="Lucida Sans" w:hAnsi="Lucida Sans"/>
                <w:b/>
                <w:bCs/>
                <w:color w:val="000000"/>
                <w:sz w:val="18"/>
                <w:lang w:val="en-US"/>
              </w:rPr>
            </w:pPr>
          </w:p>
        </w:tc>
      </w:tr>
      <w:tr w:rsidR="00D441F9" w:rsidRPr="00084F06" w14:paraId="6CB10423" w14:textId="77777777" w:rsidTr="008E40DB">
        <w:trPr>
          <w:trHeight w:val="68"/>
        </w:trPr>
        <w:tc>
          <w:tcPr>
            <w:tcW w:w="5264" w:type="dxa"/>
            <w:tcBorders>
              <w:top w:val="nil"/>
              <w:left w:val="single" w:sz="12" w:space="0" w:color="auto"/>
              <w:bottom w:val="single" w:sz="12" w:space="0" w:color="000000"/>
              <w:right w:val="single" w:sz="12" w:space="0" w:color="auto"/>
            </w:tcBorders>
            <w:shd w:val="clear" w:color="auto" w:fill="auto"/>
            <w:vAlign w:val="center"/>
          </w:tcPr>
          <w:p w14:paraId="1C4861B6" w14:textId="77777777" w:rsidR="00D441F9" w:rsidRPr="005B68A3" w:rsidRDefault="00D441F9" w:rsidP="008E40DB">
            <w:pPr>
              <w:spacing w:after="40"/>
              <w:rPr>
                <w:rFonts w:ascii="Lucida Sans" w:hAnsi="Lucida Sans"/>
                <w:b/>
                <w:bCs/>
                <w:color w:val="000000"/>
                <w:sz w:val="18"/>
                <w:lang w:val="en-US"/>
              </w:rPr>
            </w:pPr>
          </w:p>
        </w:tc>
        <w:tc>
          <w:tcPr>
            <w:tcW w:w="5491" w:type="dxa"/>
            <w:tcBorders>
              <w:top w:val="nil"/>
              <w:left w:val="single" w:sz="12" w:space="0" w:color="auto"/>
              <w:bottom w:val="single" w:sz="12" w:space="0" w:color="000000"/>
              <w:right w:val="single" w:sz="12" w:space="0" w:color="auto"/>
            </w:tcBorders>
            <w:shd w:val="clear" w:color="auto" w:fill="auto"/>
            <w:vAlign w:val="center"/>
          </w:tcPr>
          <w:p w14:paraId="1FD94176" w14:textId="77777777" w:rsidR="00D441F9" w:rsidRPr="005B68A3" w:rsidRDefault="00D441F9" w:rsidP="008E40DB">
            <w:pPr>
              <w:spacing w:after="40"/>
              <w:rPr>
                <w:rFonts w:ascii="Lucida Sans" w:hAnsi="Lucida Sans"/>
                <w:b/>
                <w:bCs/>
                <w:color w:val="000000"/>
                <w:sz w:val="18"/>
                <w:lang w:val="en-US"/>
              </w:rPr>
            </w:pPr>
          </w:p>
        </w:tc>
      </w:tr>
    </w:tbl>
    <w:p w14:paraId="25937A1F" w14:textId="0F5CF266" w:rsidR="00D441F9" w:rsidRPr="005B68A3" w:rsidRDefault="00D441F9" w:rsidP="008E40DB">
      <w:pPr>
        <w:spacing w:after="40"/>
        <w:rPr>
          <w:rFonts w:ascii="Lucida Sans" w:hAnsi="Lucida Sans"/>
          <w:sz w:val="18"/>
          <w:lang w:val="en-US"/>
        </w:rPr>
      </w:pPr>
    </w:p>
    <w:p w14:paraId="25C0C50A" w14:textId="77777777" w:rsidR="00D441F9" w:rsidRPr="005B68A3" w:rsidRDefault="00D441F9" w:rsidP="008E40DB">
      <w:pPr>
        <w:spacing w:after="40"/>
        <w:rPr>
          <w:rFonts w:ascii="Lucida Sans" w:hAnsi="Lucida Sans"/>
          <w:sz w:val="18"/>
          <w:lang w:val="en-US"/>
        </w:rPr>
      </w:pPr>
    </w:p>
    <w:p w14:paraId="6F53D8F0" w14:textId="77777777" w:rsidR="00D441F9" w:rsidRPr="005B68A3" w:rsidRDefault="00D441F9" w:rsidP="008E40DB">
      <w:pPr>
        <w:spacing w:after="40"/>
        <w:rPr>
          <w:rFonts w:ascii="Lucida Sans" w:hAnsi="Lucida Sans"/>
          <w:sz w:val="18"/>
          <w:lang w:val="en-US"/>
        </w:rPr>
      </w:pPr>
    </w:p>
    <w:tbl>
      <w:tblPr>
        <w:tblW w:w="10773"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3"/>
      </w:tblGrid>
      <w:tr w:rsidR="00D441F9" w:rsidRPr="00084F06" w14:paraId="0ED5A4D3" w14:textId="77777777" w:rsidTr="0023647D">
        <w:trPr>
          <w:trHeight w:val="312"/>
        </w:trPr>
        <w:tc>
          <w:tcPr>
            <w:tcW w:w="10773" w:type="dxa"/>
            <w:vMerge w:val="restart"/>
            <w:shd w:val="clear" w:color="auto" w:fill="auto"/>
            <w:noWrap/>
            <w:vAlign w:val="center"/>
            <w:hideMark/>
          </w:tcPr>
          <w:p w14:paraId="33BD3077" w14:textId="77777777" w:rsidR="00D441F9" w:rsidRPr="005B68A3" w:rsidRDefault="00D441F9" w:rsidP="008E40DB">
            <w:pPr>
              <w:spacing w:after="40"/>
              <w:rPr>
                <w:rFonts w:ascii="Lucida Sans" w:hAnsi="Lucida Sans"/>
                <w:b/>
                <w:lang w:val="en-US"/>
              </w:rPr>
            </w:pPr>
            <w:r w:rsidRPr="005B68A3">
              <w:rPr>
                <w:rFonts w:ascii="Lucida Sans" w:hAnsi="Lucida Sans"/>
                <w:b/>
                <w:lang w:val="en-US"/>
              </w:rPr>
              <w:t>Project Summary</w:t>
            </w:r>
          </w:p>
          <w:p w14:paraId="4A7D9540" w14:textId="77777777" w:rsidR="00866D36" w:rsidRPr="005B68A3" w:rsidRDefault="00866D36" w:rsidP="008E40DB">
            <w:pPr>
              <w:spacing w:after="40"/>
              <w:rPr>
                <w:rFonts w:ascii="Lucida Sans" w:hAnsi="Lucida Sans"/>
                <w:sz w:val="20"/>
                <w:szCs w:val="20"/>
                <w:lang w:val="en-US"/>
              </w:rPr>
            </w:pPr>
          </w:p>
          <w:p w14:paraId="7BF90896" w14:textId="0BC61E1A" w:rsidR="00D441F9" w:rsidRPr="00524AF8" w:rsidRDefault="00866D36" w:rsidP="008E40DB">
            <w:pPr>
              <w:spacing w:after="40"/>
              <w:rPr>
                <w:rFonts w:ascii="Lucida Sans" w:hAnsi="Lucida Sans"/>
                <w:b/>
                <w:bCs/>
                <w:sz w:val="22"/>
                <w:szCs w:val="22"/>
                <w:lang w:val="en-US"/>
              </w:rPr>
            </w:pPr>
            <w:r w:rsidRPr="00524AF8">
              <w:rPr>
                <w:rFonts w:ascii="Lucida Sans" w:hAnsi="Lucida Sans"/>
                <w:b/>
                <w:bCs/>
                <w:sz w:val="22"/>
                <w:szCs w:val="22"/>
                <w:lang w:val="en-US"/>
              </w:rPr>
              <w:t>Introduction</w:t>
            </w:r>
          </w:p>
          <w:p w14:paraId="32490D4C" w14:textId="6AE26782" w:rsidR="00563485" w:rsidRPr="00524AF8" w:rsidRDefault="00563485" w:rsidP="00563485">
            <w:pPr>
              <w:pStyle w:val="NormalWeb"/>
              <w:rPr>
                <w:rFonts w:ascii="Lucida Sans" w:hAnsi="Lucida Sans"/>
                <w:sz w:val="22"/>
                <w:szCs w:val="22"/>
                <w:lang w:val="en-GB"/>
              </w:rPr>
            </w:pPr>
            <w:r w:rsidRPr="00524AF8">
              <w:rPr>
                <w:rFonts w:ascii="Lucida Sans" w:hAnsi="Lucida Sans"/>
                <w:sz w:val="22"/>
                <w:szCs w:val="22"/>
                <w:lang w:val="en-GB"/>
              </w:rPr>
              <w:t xml:space="preserve">In mice, the subgranular zone of the hippocampal dentate gyrus has lifelong neurogenic capabilities due to the presence of </w:t>
            </w:r>
            <w:r w:rsidR="0084504C">
              <w:rPr>
                <w:rFonts w:ascii="Lucida Sans" w:hAnsi="Lucida Sans"/>
                <w:sz w:val="22"/>
                <w:szCs w:val="22"/>
                <w:lang w:val="en-GB"/>
              </w:rPr>
              <w:t xml:space="preserve">adult hippocampal </w:t>
            </w:r>
            <w:r w:rsidRPr="00524AF8">
              <w:rPr>
                <w:rFonts w:ascii="Lucida Sans" w:hAnsi="Lucida Sans"/>
                <w:sz w:val="22"/>
                <w:szCs w:val="22"/>
                <w:lang w:val="en-GB"/>
              </w:rPr>
              <w:t>neural stem cells (NSCs</w:t>
            </w:r>
            <w:r w:rsidR="0084504C">
              <w:rPr>
                <w:rFonts w:ascii="Lucida Sans" w:hAnsi="Lucida Sans"/>
                <w:sz w:val="22"/>
                <w:szCs w:val="22"/>
                <w:lang w:val="en-GB"/>
              </w:rPr>
              <w:t xml:space="preserve"> or AHNSCs</w:t>
            </w:r>
            <w:r w:rsidRPr="00524AF8">
              <w:rPr>
                <w:rFonts w:ascii="Lucida Sans" w:hAnsi="Lucida Sans"/>
                <w:sz w:val="22"/>
                <w:szCs w:val="22"/>
                <w:lang w:val="en-GB"/>
              </w:rPr>
              <w:t xml:space="preserve">). Activation of NSCs proliferation gives rise to neural progenitors, which will form the dentate granule neurons upon differentiation, and/or new NSCs. In absence of mitogenic signals, NSCs enter a non-dividing reversible state or quiescence. As NSCs remain quiescent for longer duration, they move progressively into deeper quiescence and display a reduced sensitivity to growth signals. In juvenile mice, all proliferating hippocampal NSCs differentiate into neuronal progenitors, whereas in adult mice (6 months of age) more than half of the dividing NSCs self-renew and return to quiescence. </w:t>
            </w:r>
          </w:p>
          <w:p w14:paraId="378FE511" w14:textId="4C5024EB" w:rsidR="00563485" w:rsidRDefault="00563485" w:rsidP="00563485">
            <w:pPr>
              <w:pStyle w:val="NormalWeb"/>
              <w:rPr>
                <w:rFonts w:ascii="Lucida Sans" w:hAnsi="Lucida Sans"/>
                <w:sz w:val="22"/>
                <w:szCs w:val="22"/>
                <w:lang w:val="en-GB"/>
              </w:rPr>
            </w:pPr>
            <w:r w:rsidRPr="00524AF8">
              <w:rPr>
                <w:rFonts w:ascii="Lucida Sans" w:hAnsi="Lucida Sans"/>
                <w:sz w:val="22"/>
                <w:szCs w:val="22"/>
                <w:lang w:val="en-GB"/>
              </w:rPr>
              <w:t xml:space="preserve">Previous results from the lab demonstrate that the decision of adult hippocampal NSC to re-enter the cell cycle or remain quiescent depends on ASCL1 protein levels (Harris L. et al 2021). ASCL1 is a pioneer transcription factor and thus it has the capacity to associate with condensed chromatin to facilitate the binding of additional transcription factors and it can directly modulate chromatin accessibility, recruit other transcription factors and chromatin modification enzymes. </w:t>
            </w:r>
            <w:r w:rsidR="0009044E">
              <w:rPr>
                <w:rFonts w:ascii="Lucida Sans" w:hAnsi="Lucida Sans"/>
                <w:sz w:val="22"/>
                <w:szCs w:val="22"/>
                <w:lang w:val="en-GB"/>
              </w:rPr>
              <w:t>Other</w:t>
            </w:r>
            <w:r w:rsidR="0009044E" w:rsidRPr="00524AF8">
              <w:rPr>
                <w:rFonts w:ascii="Lucida Sans" w:hAnsi="Lucida Sans"/>
                <w:sz w:val="22"/>
                <w:szCs w:val="22"/>
                <w:lang w:val="en-GB"/>
              </w:rPr>
              <w:t xml:space="preserve"> </w:t>
            </w:r>
            <w:r w:rsidRPr="00524AF8">
              <w:rPr>
                <w:rFonts w:ascii="Lucida Sans" w:hAnsi="Lucida Sans"/>
                <w:sz w:val="22"/>
                <w:szCs w:val="22"/>
                <w:lang w:val="en-GB"/>
              </w:rPr>
              <w:t>results from the lab also suggest that significant transcriptional and chromatin accessibility changes occur between activated and quiescent NSCs</w:t>
            </w:r>
            <w:r w:rsidR="0009044E">
              <w:rPr>
                <w:rFonts w:ascii="Lucida Sans" w:hAnsi="Lucida Sans"/>
                <w:sz w:val="22"/>
                <w:szCs w:val="22"/>
                <w:lang w:val="en-GB"/>
              </w:rPr>
              <w:t xml:space="preserve">, based on </w:t>
            </w:r>
            <w:r w:rsidRPr="00524AF8">
              <w:rPr>
                <w:rFonts w:ascii="Lucida Sans" w:hAnsi="Lucida Sans"/>
                <w:sz w:val="22"/>
                <w:szCs w:val="22"/>
                <w:lang w:val="en-GB"/>
              </w:rPr>
              <w:t>previous snRNA</w:t>
            </w:r>
            <w:r w:rsidR="004D3B30">
              <w:rPr>
                <w:rFonts w:ascii="Lucida Sans" w:hAnsi="Lucida Sans"/>
                <w:sz w:val="22"/>
                <w:szCs w:val="22"/>
                <w:lang w:val="en-GB"/>
              </w:rPr>
              <w:t>-S</w:t>
            </w:r>
            <w:r w:rsidRPr="00524AF8">
              <w:rPr>
                <w:rFonts w:ascii="Lucida Sans" w:hAnsi="Lucida Sans"/>
                <w:sz w:val="22"/>
                <w:szCs w:val="22"/>
                <w:lang w:val="en-GB"/>
              </w:rPr>
              <w:t xml:space="preserve">eq </w:t>
            </w:r>
            <w:r w:rsidR="006C3103">
              <w:rPr>
                <w:rFonts w:ascii="Lucida Sans" w:hAnsi="Lucida Sans"/>
                <w:sz w:val="22"/>
                <w:szCs w:val="22"/>
                <w:lang w:val="en-GB"/>
              </w:rPr>
              <w:t xml:space="preserve">(Fig. 1) </w:t>
            </w:r>
            <w:r w:rsidRPr="00524AF8">
              <w:rPr>
                <w:rFonts w:ascii="Lucida Sans" w:hAnsi="Lucida Sans"/>
                <w:sz w:val="22"/>
                <w:szCs w:val="22"/>
                <w:lang w:val="en-GB"/>
              </w:rPr>
              <w:t>analysis and preliminary snATAC</w:t>
            </w:r>
            <w:r w:rsidR="004D3B30">
              <w:rPr>
                <w:rFonts w:ascii="Lucida Sans" w:hAnsi="Lucida Sans"/>
                <w:sz w:val="22"/>
                <w:szCs w:val="22"/>
                <w:lang w:val="en-GB"/>
              </w:rPr>
              <w:t>-S</w:t>
            </w:r>
            <w:r w:rsidRPr="00524AF8">
              <w:rPr>
                <w:rFonts w:ascii="Lucida Sans" w:hAnsi="Lucida Sans"/>
                <w:sz w:val="22"/>
                <w:szCs w:val="22"/>
                <w:lang w:val="en-GB"/>
              </w:rPr>
              <w:t xml:space="preserve">eq analysis. </w:t>
            </w:r>
          </w:p>
          <w:p w14:paraId="03ECDA85" w14:textId="0D91B150" w:rsidR="006C3103" w:rsidRPr="00524AF8" w:rsidRDefault="006C3103" w:rsidP="00563485">
            <w:pPr>
              <w:pStyle w:val="NormalWeb"/>
              <w:rPr>
                <w:rFonts w:ascii="Lucida Sans" w:hAnsi="Lucida Sans"/>
                <w:sz w:val="22"/>
                <w:szCs w:val="22"/>
                <w:lang w:val="en-GB"/>
              </w:rPr>
            </w:pPr>
          </w:p>
          <w:p w14:paraId="0A72C784" w14:textId="26EB3287" w:rsidR="00785A75" w:rsidRDefault="006C3103" w:rsidP="008E40DB">
            <w:pPr>
              <w:spacing w:after="40"/>
              <w:rPr>
                <w:rFonts w:ascii="Lucida Sans" w:hAnsi="Lucida Sans"/>
                <w:sz w:val="22"/>
                <w:szCs w:val="22"/>
                <w:lang w:val="en-US"/>
              </w:rPr>
            </w:pPr>
            <w:r w:rsidRPr="003A7439">
              <w:rPr>
                <w:rFonts w:ascii="Lucida Sans" w:hAnsi="Lucida Sans"/>
                <w:noProof/>
                <w:sz w:val="20"/>
                <w:szCs w:val="20"/>
                <w:lang w:val="en-US"/>
              </w:rPr>
              <w:drawing>
                <wp:inline distT="0" distB="0" distL="0" distR="0" wp14:anchorId="41C1422E" wp14:editId="6D07B5CB">
                  <wp:extent cx="3133061" cy="2085061"/>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3092" cy="2131667"/>
                          </a:xfrm>
                          <a:prstGeom prst="rect">
                            <a:avLst/>
                          </a:prstGeom>
                        </pic:spPr>
                      </pic:pic>
                    </a:graphicData>
                  </a:graphic>
                </wp:inline>
              </w:drawing>
            </w:r>
          </w:p>
          <w:p w14:paraId="7FDF3CE5" w14:textId="261FB2F4" w:rsidR="006C3103" w:rsidRDefault="006C3103" w:rsidP="008E40DB">
            <w:pPr>
              <w:spacing w:after="40"/>
              <w:rPr>
                <w:rFonts w:ascii="Lucida Sans" w:hAnsi="Lucida Sans"/>
                <w:b/>
                <w:bCs/>
                <w:sz w:val="22"/>
                <w:szCs w:val="22"/>
                <w:lang w:val="en-US"/>
              </w:rPr>
            </w:pPr>
            <w:r w:rsidRPr="00B539B8">
              <w:rPr>
                <w:noProof/>
                <w:lang w:val="en-US"/>
              </w:rPr>
              <w:t>Figure 1</w:t>
            </w:r>
            <w:r w:rsidRPr="00B539B8">
              <w:rPr>
                <w:rFonts w:ascii="Lucida Sans" w:hAnsi="Lucida Sans"/>
                <w:noProof/>
                <w:sz w:val="20"/>
                <w:szCs w:val="20"/>
                <w:lang w:val="en-US"/>
              </w:rPr>
              <w:t xml:space="preserve">. </w:t>
            </w:r>
            <w:r>
              <w:rPr>
                <w:rFonts w:ascii="Lucida Sans" w:hAnsi="Lucida Sans"/>
                <w:noProof/>
                <w:sz w:val="20"/>
                <w:szCs w:val="20"/>
                <w:lang w:val="en-US"/>
              </w:rPr>
              <w:t xml:space="preserve">single cell RNA-Seq analysis of adult hippocampal NSCs. </w:t>
            </w:r>
            <w:r w:rsidRPr="00B539B8">
              <w:rPr>
                <w:rFonts w:ascii="Lucida Sans" w:hAnsi="Lucida Sans"/>
                <w:sz w:val="20"/>
                <w:szCs w:val="20"/>
                <w:lang w:val="en-US"/>
              </w:rPr>
              <w:t>After two iterations of subsetting and re-clustering, a dataset of 2,947 NSCs was ordered using Slingshot, revealing a pseudotime trajectory from the most quiescent NSCs (blue) to proliferating NSCs (red)</w:t>
            </w:r>
            <w:r>
              <w:rPr>
                <w:rFonts w:ascii="Lucida Sans" w:hAnsi="Lucida Sans"/>
                <w:sz w:val="20"/>
                <w:szCs w:val="20"/>
                <w:lang w:val="en-US"/>
              </w:rPr>
              <w:t xml:space="preserve"> (Harris L. et al 2021).</w:t>
            </w:r>
          </w:p>
          <w:p w14:paraId="1A018C26" w14:textId="77777777" w:rsidR="006C3103" w:rsidRDefault="006C3103" w:rsidP="008E40DB">
            <w:pPr>
              <w:spacing w:after="40"/>
              <w:rPr>
                <w:rFonts w:ascii="Lucida Sans" w:hAnsi="Lucida Sans"/>
                <w:b/>
                <w:bCs/>
                <w:sz w:val="22"/>
                <w:szCs w:val="22"/>
                <w:lang w:val="en-US"/>
              </w:rPr>
            </w:pPr>
          </w:p>
          <w:p w14:paraId="002F9A6C" w14:textId="07B3DBBD" w:rsidR="002934F9" w:rsidRPr="00524AF8" w:rsidRDefault="00866D36" w:rsidP="008E40DB">
            <w:pPr>
              <w:spacing w:after="40"/>
              <w:rPr>
                <w:rFonts w:ascii="Lucida Sans" w:hAnsi="Lucida Sans"/>
                <w:b/>
                <w:bCs/>
                <w:sz w:val="22"/>
                <w:szCs w:val="22"/>
                <w:lang w:val="en-US"/>
              </w:rPr>
            </w:pPr>
            <w:r w:rsidRPr="00524AF8">
              <w:rPr>
                <w:rFonts w:ascii="Lucida Sans" w:hAnsi="Lucida Sans"/>
                <w:b/>
                <w:bCs/>
                <w:sz w:val="22"/>
                <w:szCs w:val="22"/>
                <w:lang w:val="en-US"/>
              </w:rPr>
              <w:t>Hypothesis</w:t>
            </w:r>
          </w:p>
          <w:p w14:paraId="09F73D84" w14:textId="3723530A" w:rsidR="002934F9" w:rsidRPr="00524AF8" w:rsidRDefault="002934F9" w:rsidP="008E40DB">
            <w:pPr>
              <w:spacing w:after="40"/>
              <w:rPr>
                <w:rFonts w:ascii="Lucida Sans" w:hAnsi="Lucida Sans"/>
                <w:sz w:val="22"/>
                <w:szCs w:val="22"/>
                <w:lang w:val="en-US"/>
              </w:rPr>
            </w:pPr>
          </w:p>
          <w:p w14:paraId="2805EE1B" w14:textId="7AD7636B" w:rsidR="002934F9" w:rsidRPr="004D3B30" w:rsidRDefault="0000573C" w:rsidP="001E04B9">
            <w:pPr>
              <w:spacing w:after="40"/>
              <w:rPr>
                <w:rFonts w:ascii="Lucida Sans" w:hAnsi="Lucida Sans"/>
                <w:sz w:val="22"/>
                <w:szCs w:val="22"/>
                <w:lang w:val="en-GB"/>
              </w:rPr>
            </w:pPr>
            <w:r w:rsidRPr="00524AF8">
              <w:rPr>
                <w:rFonts w:ascii="Lucida Sans" w:hAnsi="Lucida Sans"/>
                <w:sz w:val="22"/>
                <w:szCs w:val="22"/>
                <w:lang w:val="en-US"/>
              </w:rPr>
              <w:t>We propose that a</w:t>
            </w:r>
            <w:r w:rsidR="004D3B30">
              <w:rPr>
                <w:rFonts w:ascii="Lucida Sans" w:hAnsi="Lucida Sans"/>
                <w:sz w:val="22"/>
                <w:szCs w:val="22"/>
                <w:lang w:val="en-US"/>
              </w:rPr>
              <w:t xml:space="preserve">dult </w:t>
            </w:r>
            <w:r w:rsidRPr="00524AF8">
              <w:rPr>
                <w:rFonts w:ascii="Lucida Sans" w:hAnsi="Lucida Sans"/>
                <w:sz w:val="22"/>
                <w:szCs w:val="22"/>
                <w:lang w:val="en-GB"/>
              </w:rPr>
              <w:t xml:space="preserve">hippocampal NSC </w:t>
            </w:r>
            <w:r w:rsidRPr="00524AF8">
              <w:rPr>
                <w:rFonts w:ascii="Lucida Sans" w:hAnsi="Lucida Sans"/>
                <w:sz w:val="22"/>
                <w:szCs w:val="22"/>
                <w:lang w:val="en-US"/>
              </w:rPr>
              <w:t>behavior is defined by their epigenetic status</w:t>
            </w:r>
            <w:r w:rsidR="00524AF8" w:rsidRPr="00524AF8">
              <w:rPr>
                <w:rFonts w:ascii="Lucida Sans" w:hAnsi="Lucida Sans"/>
                <w:sz w:val="22"/>
                <w:szCs w:val="22"/>
                <w:lang w:val="en-US"/>
              </w:rPr>
              <w:t>,</w:t>
            </w:r>
            <w:r w:rsidRPr="00524AF8">
              <w:rPr>
                <w:rFonts w:ascii="Lucida Sans" w:hAnsi="Lucida Sans"/>
                <w:sz w:val="22"/>
                <w:szCs w:val="22"/>
                <w:lang w:val="en-US"/>
              </w:rPr>
              <w:t xml:space="preserve"> and thus the decision of a</w:t>
            </w:r>
            <w:r w:rsidR="004D3B30">
              <w:rPr>
                <w:rFonts w:ascii="Lucida Sans" w:hAnsi="Lucida Sans"/>
                <w:sz w:val="22"/>
                <w:szCs w:val="22"/>
                <w:lang w:val="en-US"/>
              </w:rPr>
              <w:t>dult</w:t>
            </w:r>
            <w:r w:rsidRPr="00524AF8">
              <w:rPr>
                <w:rFonts w:ascii="Lucida Sans" w:hAnsi="Lucida Sans"/>
                <w:sz w:val="22"/>
                <w:szCs w:val="22"/>
                <w:lang w:val="en-GB"/>
              </w:rPr>
              <w:t xml:space="preserve"> hippocampal NSC</w:t>
            </w:r>
            <w:r w:rsidR="0022617E">
              <w:rPr>
                <w:rFonts w:ascii="Lucida Sans" w:hAnsi="Lucida Sans"/>
                <w:sz w:val="22"/>
                <w:szCs w:val="22"/>
                <w:lang w:val="en-GB"/>
              </w:rPr>
              <w:t>s</w:t>
            </w:r>
            <w:r w:rsidRPr="00524AF8">
              <w:rPr>
                <w:rFonts w:ascii="Lucida Sans" w:hAnsi="Lucida Sans"/>
                <w:sz w:val="22"/>
                <w:szCs w:val="22"/>
                <w:lang w:val="en-GB"/>
              </w:rPr>
              <w:t xml:space="preserve"> to proliferate or remain quiescent </w:t>
            </w:r>
            <w:r w:rsidR="0010662A" w:rsidRPr="00524AF8">
              <w:rPr>
                <w:rFonts w:ascii="Lucida Sans" w:hAnsi="Lucida Sans"/>
                <w:sz w:val="22"/>
                <w:szCs w:val="22"/>
                <w:lang w:val="en-GB"/>
              </w:rPr>
              <w:t>is controlled cell intrinsically at the chromatin level.</w:t>
            </w:r>
            <w:r w:rsidR="00D51766">
              <w:rPr>
                <w:rFonts w:ascii="Lucida Sans" w:hAnsi="Lucida Sans"/>
                <w:sz w:val="22"/>
                <w:szCs w:val="22"/>
                <w:lang w:val="en-GB"/>
              </w:rPr>
              <w:t xml:space="preserve"> </w:t>
            </w:r>
            <w:r w:rsidR="008A65D6">
              <w:rPr>
                <w:rFonts w:ascii="Lucida Sans" w:hAnsi="Lucida Sans"/>
                <w:sz w:val="22"/>
                <w:szCs w:val="22"/>
                <w:lang w:val="en-GB"/>
              </w:rPr>
              <w:t>In this model,</w:t>
            </w:r>
            <w:r w:rsidR="00F235DD">
              <w:rPr>
                <w:rFonts w:ascii="Lucida Sans" w:hAnsi="Lucida Sans"/>
                <w:sz w:val="22"/>
                <w:szCs w:val="22"/>
                <w:lang w:val="en-US"/>
              </w:rPr>
              <w:t xml:space="preserve"> </w:t>
            </w:r>
            <w:r w:rsidR="00CA02E7">
              <w:rPr>
                <w:rFonts w:ascii="Lucida Sans" w:hAnsi="Lucida Sans"/>
                <w:sz w:val="22"/>
                <w:szCs w:val="22"/>
                <w:lang w:val="en-US"/>
              </w:rPr>
              <w:t xml:space="preserve">quiescent NSCs from young mice would present a partially closed chromatin configuration at loci involved in NSC activity, and </w:t>
            </w:r>
            <w:r w:rsidR="0034021B">
              <w:rPr>
                <w:rFonts w:ascii="Lucida Sans" w:hAnsi="Lucida Sans"/>
                <w:sz w:val="22"/>
                <w:szCs w:val="22"/>
                <w:lang w:val="en-US"/>
              </w:rPr>
              <w:t>the chromatin configuration in these loci</w:t>
            </w:r>
            <w:r w:rsidR="00CA02E7">
              <w:rPr>
                <w:rFonts w:ascii="Lucida Sans" w:hAnsi="Lucida Sans"/>
                <w:sz w:val="22"/>
                <w:szCs w:val="22"/>
                <w:lang w:val="en-US"/>
              </w:rPr>
              <w:t xml:space="preserve"> would be </w:t>
            </w:r>
            <w:r w:rsidR="0009044E">
              <w:rPr>
                <w:rFonts w:ascii="Lucida Sans" w:hAnsi="Lucida Sans"/>
                <w:sz w:val="22"/>
                <w:szCs w:val="22"/>
                <w:lang w:val="en-US"/>
              </w:rPr>
              <w:t xml:space="preserve">closed more </w:t>
            </w:r>
            <w:r w:rsidR="00CA02E7">
              <w:rPr>
                <w:rFonts w:ascii="Lucida Sans" w:hAnsi="Lucida Sans"/>
                <w:sz w:val="22"/>
                <w:szCs w:val="22"/>
                <w:lang w:val="en-US"/>
              </w:rPr>
              <w:t>tight</w:t>
            </w:r>
            <w:r w:rsidR="0009044E">
              <w:rPr>
                <w:rFonts w:ascii="Lucida Sans" w:hAnsi="Lucida Sans"/>
                <w:sz w:val="22"/>
                <w:szCs w:val="22"/>
                <w:lang w:val="en-US"/>
              </w:rPr>
              <w:t>ly</w:t>
            </w:r>
            <w:r w:rsidR="0034021B">
              <w:rPr>
                <w:rFonts w:ascii="Lucida Sans" w:hAnsi="Lucida Sans"/>
                <w:sz w:val="22"/>
                <w:szCs w:val="22"/>
                <w:lang w:val="en-US"/>
              </w:rPr>
              <w:t xml:space="preserve"> as NSCs enter </w:t>
            </w:r>
            <w:r w:rsidR="0009044E">
              <w:rPr>
                <w:rFonts w:ascii="Lucida Sans" w:hAnsi="Lucida Sans"/>
                <w:sz w:val="22"/>
                <w:szCs w:val="22"/>
                <w:lang w:val="en-US"/>
              </w:rPr>
              <w:t xml:space="preserve">a </w:t>
            </w:r>
            <w:r w:rsidR="0034021B">
              <w:rPr>
                <w:rFonts w:ascii="Lucida Sans" w:hAnsi="Lucida Sans"/>
                <w:sz w:val="22"/>
                <w:szCs w:val="22"/>
                <w:lang w:val="en-US"/>
              </w:rPr>
              <w:t>deeper quiescence state in old mice.</w:t>
            </w:r>
          </w:p>
          <w:p w14:paraId="0689A8CB" w14:textId="6A1D17B6" w:rsidR="002A43F0" w:rsidRPr="004B550D" w:rsidRDefault="002A43F0" w:rsidP="008E40DB">
            <w:pPr>
              <w:spacing w:after="40"/>
              <w:rPr>
                <w:rFonts w:ascii="Lucida Sans" w:hAnsi="Lucida Sans"/>
                <w:sz w:val="22"/>
                <w:szCs w:val="22"/>
                <w:lang w:val="en-GB"/>
              </w:rPr>
            </w:pPr>
          </w:p>
          <w:p w14:paraId="79238225" w14:textId="1CEB591B" w:rsidR="002A43F0" w:rsidRPr="00524AF8" w:rsidRDefault="00866D36" w:rsidP="008E40DB">
            <w:pPr>
              <w:spacing w:after="40"/>
              <w:rPr>
                <w:rFonts w:ascii="Lucida Sans" w:hAnsi="Lucida Sans"/>
                <w:b/>
                <w:bCs/>
                <w:sz w:val="22"/>
                <w:szCs w:val="22"/>
                <w:lang w:val="en-US"/>
              </w:rPr>
            </w:pPr>
            <w:r w:rsidRPr="00524AF8">
              <w:rPr>
                <w:rFonts w:ascii="Lucida Sans" w:hAnsi="Lucida Sans"/>
                <w:b/>
                <w:bCs/>
                <w:sz w:val="22"/>
                <w:szCs w:val="22"/>
                <w:lang w:val="en-US"/>
              </w:rPr>
              <w:t>Purpose</w:t>
            </w:r>
          </w:p>
          <w:p w14:paraId="7DB8FEDC" w14:textId="4632A925" w:rsidR="00563485" w:rsidRPr="00524AF8" w:rsidRDefault="00563485" w:rsidP="00563485">
            <w:pPr>
              <w:pStyle w:val="NormalWeb"/>
              <w:rPr>
                <w:rFonts w:ascii="Lucida Sans" w:hAnsi="Lucida Sans"/>
                <w:sz w:val="22"/>
                <w:szCs w:val="22"/>
                <w:lang w:val="en-US"/>
              </w:rPr>
            </w:pPr>
            <w:r w:rsidRPr="00524AF8">
              <w:rPr>
                <w:rFonts w:ascii="Lucida Sans" w:hAnsi="Lucida Sans"/>
                <w:sz w:val="22"/>
                <w:szCs w:val="22"/>
                <w:lang w:val="en-US"/>
              </w:rPr>
              <w:t>Profiling of genome-wide chromatin accessibility and RNA expression in the same individual adult hippocampal NSC</w:t>
            </w:r>
            <w:r w:rsidR="007C4E45">
              <w:rPr>
                <w:rFonts w:ascii="Lucida Sans" w:hAnsi="Lucida Sans"/>
                <w:sz w:val="22"/>
                <w:szCs w:val="22"/>
                <w:lang w:val="en-US"/>
              </w:rPr>
              <w:t>s</w:t>
            </w:r>
            <w:r w:rsidRPr="00524AF8">
              <w:rPr>
                <w:rFonts w:ascii="Lucida Sans" w:hAnsi="Lucida Sans"/>
                <w:sz w:val="22"/>
                <w:szCs w:val="22"/>
                <w:lang w:val="en-US"/>
              </w:rPr>
              <w:t xml:space="preserve">. </w:t>
            </w:r>
          </w:p>
          <w:p w14:paraId="3D16477E" w14:textId="340DECE5" w:rsidR="00563485" w:rsidRPr="00524AF8" w:rsidRDefault="00563485" w:rsidP="00563485">
            <w:pPr>
              <w:pStyle w:val="NormalWeb"/>
              <w:rPr>
                <w:rFonts w:ascii="Lucida Sans" w:hAnsi="Lucida Sans"/>
                <w:sz w:val="22"/>
                <w:szCs w:val="22"/>
                <w:lang w:val="en-US"/>
              </w:rPr>
            </w:pPr>
            <w:r w:rsidRPr="00524AF8">
              <w:rPr>
                <w:rFonts w:ascii="Lucida Sans" w:hAnsi="Lucida Sans"/>
                <w:sz w:val="22"/>
                <w:szCs w:val="22"/>
                <w:lang w:val="en-US"/>
              </w:rPr>
              <w:t xml:space="preserve">To explore the gene regulatory network that controls the maintenance of quiescent AHNSCs and the progression of NSCs from quiescence to activation, we plan to combine discovery of regulatory elements with gene expression by simultaneous detection of mRNA and chromatin accessibility from the same cell. The analysis of associations between variation in gene expression and chromatin accessibility within the same single cell will allow relationships to be identified unambiguously. </w:t>
            </w:r>
          </w:p>
          <w:p w14:paraId="7F646371" w14:textId="77777777" w:rsidR="00563485" w:rsidRPr="00524AF8" w:rsidRDefault="00563485" w:rsidP="00563485">
            <w:pPr>
              <w:pStyle w:val="NormalWeb"/>
              <w:rPr>
                <w:rFonts w:ascii="Lucida Sans" w:hAnsi="Lucida Sans"/>
                <w:sz w:val="22"/>
                <w:szCs w:val="22"/>
                <w:lang w:val="en-US"/>
              </w:rPr>
            </w:pPr>
            <w:r w:rsidRPr="00524AF8">
              <w:rPr>
                <w:rFonts w:ascii="Lucida Sans" w:hAnsi="Lucida Sans"/>
                <w:sz w:val="22"/>
                <w:szCs w:val="22"/>
                <w:lang w:val="en-US"/>
              </w:rPr>
              <w:t xml:space="preserve">We will perform single cell multiome ATAC and RNA sequencing </w:t>
            </w:r>
            <w:r w:rsidRPr="00524AF8">
              <w:rPr>
                <w:rFonts w:ascii="Lucida Sans" w:hAnsi="Lucida Sans"/>
                <w:i/>
                <w:iCs/>
                <w:sz w:val="22"/>
                <w:szCs w:val="22"/>
                <w:lang w:val="en-US"/>
              </w:rPr>
              <w:t xml:space="preserve">in vivo. </w:t>
            </w:r>
            <w:r w:rsidRPr="00524AF8">
              <w:rPr>
                <w:rFonts w:ascii="Lucida Sans" w:hAnsi="Lucida Sans"/>
                <w:sz w:val="22"/>
                <w:szCs w:val="22"/>
                <w:lang w:val="en-US"/>
              </w:rPr>
              <w:t xml:space="preserve">For this we will use a mouse strain generated by Dr. Kaja Maczulska in which cells transcribing </w:t>
            </w:r>
            <w:r w:rsidRPr="00524AF8">
              <w:rPr>
                <w:rFonts w:ascii="Lucida Sans" w:hAnsi="Lucida Sans"/>
                <w:i/>
                <w:iCs/>
                <w:sz w:val="22"/>
                <w:szCs w:val="22"/>
                <w:lang w:val="en-US"/>
              </w:rPr>
              <w:t xml:space="preserve">Ascl1 </w:t>
            </w:r>
            <w:r w:rsidRPr="00524AF8">
              <w:rPr>
                <w:rFonts w:ascii="Lucida Sans" w:hAnsi="Lucida Sans"/>
                <w:sz w:val="22"/>
                <w:szCs w:val="22"/>
                <w:lang w:val="en-US"/>
              </w:rPr>
              <w:t xml:space="preserve">express a histone-tagged mCherry. To select the hippocampal NSCs we will use FACS. </w:t>
            </w:r>
          </w:p>
          <w:p w14:paraId="0A3AE68A" w14:textId="14A0D87D" w:rsidR="001E04B9" w:rsidRDefault="00563485" w:rsidP="009F431D">
            <w:pPr>
              <w:pStyle w:val="NormalWeb"/>
              <w:rPr>
                <w:rFonts w:ascii="TimesNewRomanPSMT" w:hAnsi="TimesNewRomanPSMT"/>
                <w:sz w:val="22"/>
                <w:szCs w:val="22"/>
                <w:lang w:val="en-US"/>
              </w:rPr>
            </w:pPr>
            <w:r w:rsidRPr="00524AF8">
              <w:rPr>
                <w:rFonts w:ascii="Lucida Sans" w:hAnsi="Lucida Sans"/>
                <w:sz w:val="22"/>
                <w:szCs w:val="22"/>
                <w:lang w:val="en-US"/>
              </w:rPr>
              <w:t>The scRNA-Seq data analysis will allow us to identify quiescent and active NSCs and associate opened chromatin regions with active genes, whereas the scATAC-Seq analysis will allow us to determine the difference between quiescent and active NSCs at the chromatin level.</w:t>
            </w:r>
            <w:r w:rsidRPr="00524AF8">
              <w:rPr>
                <w:rFonts w:ascii="TimesNewRomanPSMT" w:hAnsi="TimesNewRomanPSMT"/>
                <w:sz w:val="22"/>
                <w:szCs w:val="22"/>
                <w:lang w:val="en-US"/>
              </w:rPr>
              <w:t xml:space="preserve"> </w:t>
            </w:r>
            <w:r w:rsidR="00115B69">
              <w:rPr>
                <w:rFonts w:ascii="Lucida Sans" w:hAnsi="Lucida Sans"/>
                <w:sz w:val="22"/>
                <w:szCs w:val="22"/>
                <w:lang w:val="en-US"/>
              </w:rPr>
              <w:t xml:space="preserve"> We propose that the chromatin accessibility level will correlate with the position of cells along the quiescent to active axis.</w:t>
            </w:r>
          </w:p>
          <w:p w14:paraId="29CAF90C" w14:textId="1545CBC2" w:rsidR="001E04B9" w:rsidRPr="004B550D" w:rsidRDefault="00CF0BF3" w:rsidP="009F431D">
            <w:pPr>
              <w:pStyle w:val="NormalWeb"/>
              <w:rPr>
                <w:rFonts w:ascii="Lucida Sans" w:hAnsi="Lucida Sans"/>
                <w:sz w:val="22"/>
                <w:szCs w:val="22"/>
                <w:lang w:val="en-US"/>
              </w:rPr>
            </w:pPr>
            <w:r>
              <w:rPr>
                <w:rFonts w:ascii="Lucida Sans" w:hAnsi="Lucida Sans"/>
                <w:sz w:val="22"/>
                <w:szCs w:val="22"/>
                <w:lang w:val="en-GB"/>
              </w:rPr>
              <w:t xml:space="preserve">Moreover, we </w:t>
            </w:r>
            <w:r w:rsidR="0084504C">
              <w:rPr>
                <w:rFonts w:ascii="Lucida Sans" w:hAnsi="Lucida Sans"/>
                <w:sz w:val="22"/>
                <w:szCs w:val="22"/>
                <w:lang w:val="en-GB"/>
              </w:rPr>
              <w:t xml:space="preserve">plan to </w:t>
            </w:r>
            <w:r w:rsidR="001E04B9" w:rsidRPr="004B550D">
              <w:rPr>
                <w:rFonts w:ascii="Lucida Sans" w:hAnsi="Lucida Sans"/>
                <w:sz w:val="22"/>
                <w:szCs w:val="22"/>
                <w:lang w:val="en-GB"/>
              </w:rPr>
              <w:t>examine the role of TFs including ASCL1 and MYCN in driving chromatin accessibility changes in NSCs by 1) examining transcription factor binding sites in differential ATAC-Seq regions between quiescent and active NSCs and 2) comparing the ATAC-Seq signal with the CUT&amp;RUN signals for ASCL1 and MYCN generated in a parallel project</w:t>
            </w:r>
            <w:r w:rsidR="00115B69">
              <w:rPr>
                <w:rFonts w:ascii="Lucida Sans" w:hAnsi="Lucida Sans"/>
                <w:sz w:val="22"/>
                <w:szCs w:val="22"/>
                <w:lang w:val="en-GB"/>
              </w:rPr>
              <w:t xml:space="preserve"> (P</w:t>
            </w:r>
            <w:r>
              <w:rPr>
                <w:rFonts w:ascii="Lucida Sans" w:hAnsi="Lucida Sans"/>
                <w:sz w:val="22"/>
                <w:szCs w:val="22"/>
                <w:lang w:val="en-GB"/>
              </w:rPr>
              <w:t>M22021)</w:t>
            </w:r>
            <w:r w:rsidR="001E04B9" w:rsidRPr="004B550D">
              <w:rPr>
                <w:rFonts w:ascii="Lucida Sans" w:hAnsi="Lucida Sans"/>
                <w:sz w:val="22"/>
                <w:szCs w:val="22"/>
                <w:lang w:val="en-GB"/>
              </w:rPr>
              <w:t>. This will determine the role of TFs including Ascl1 and MycN in driving chromatin changes between quiescent and active NSCs, and address the hypothesis that Ascl1 has distinct activities in quiescent and active NSCs</w:t>
            </w:r>
            <w:r>
              <w:rPr>
                <w:rFonts w:ascii="Lucida Sans" w:hAnsi="Lucida Sans"/>
                <w:sz w:val="22"/>
                <w:szCs w:val="22"/>
                <w:lang w:val="en-GB"/>
              </w:rPr>
              <w:t xml:space="preserve"> which we proposed in the above-mentioned CUT&amp;RUN project proposal (PM22021)</w:t>
            </w:r>
            <w:r w:rsidR="001E04B9" w:rsidRPr="004B550D">
              <w:rPr>
                <w:rFonts w:ascii="Lucida Sans" w:hAnsi="Lucida Sans"/>
                <w:sz w:val="22"/>
                <w:szCs w:val="22"/>
                <w:lang w:val="en-GB"/>
              </w:rPr>
              <w:t>.</w:t>
            </w:r>
          </w:p>
          <w:p w14:paraId="763949EB" w14:textId="6EBA242C" w:rsidR="003C36B1" w:rsidRPr="00524AF8" w:rsidRDefault="003C36B1" w:rsidP="009F431D">
            <w:pPr>
              <w:pStyle w:val="NormalWeb"/>
              <w:rPr>
                <w:sz w:val="22"/>
                <w:szCs w:val="22"/>
                <w:lang w:val="en-US"/>
              </w:rPr>
            </w:pPr>
          </w:p>
        </w:tc>
      </w:tr>
      <w:tr w:rsidR="00D441F9" w:rsidRPr="00084F06" w14:paraId="4B5FC3B1" w14:textId="77777777" w:rsidTr="0023647D">
        <w:trPr>
          <w:trHeight w:val="332"/>
        </w:trPr>
        <w:tc>
          <w:tcPr>
            <w:tcW w:w="10773" w:type="dxa"/>
            <w:vMerge/>
            <w:shd w:val="clear" w:color="auto" w:fill="auto"/>
            <w:noWrap/>
            <w:vAlign w:val="center"/>
          </w:tcPr>
          <w:p w14:paraId="3520EE39" w14:textId="77777777" w:rsidR="00D441F9" w:rsidRPr="005B68A3" w:rsidRDefault="00D441F9" w:rsidP="008E40DB">
            <w:pPr>
              <w:spacing w:after="40"/>
              <w:rPr>
                <w:rFonts w:ascii="Lucida Sans" w:hAnsi="Lucida Sans"/>
                <w:b/>
                <w:sz w:val="18"/>
                <w:lang w:val="en-US"/>
              </w:rPr>
            </w:pPr>
          </w:p>
        </w:tc>
      </w:tr>
      <w:tr w:rsidR="00D441F9" w:rsidRPr="00084F06" w14:paraId="31005825" w14:textId="77777777" w:rsidTr="0023647D">
        <w:trPr>
          <w:trHeight w:val="332"/>
        </w:trPr>
        <w:tc>
          <w:tcPr>
            <w:tcW w:w="10773" w:type="dxa"/>
            <w:vMerge/>
            <w:shd w:val="clear" w:color="auto" w:fill="auto"/>
            <w:noWrap/>
            <w:vAlign w:val="center"/>
          </w:tcPr>
          <w:p w14:paraId="33E345FA" w14:textId="77777777" w:rsidR="00D441F9" w:rsidRPr="005B68A3" w:rsidRDefault="00D441F9" w:rsidP="008E40DB">
            <w:pPr>
              <w:spacing w:after="40"/>
              <w:rPr>
                <w:rFonts w:ascii="Lucida Sans" w:hAnsi="Lucida Sans"/>
                <w:b/>
                <w:sz w:val="18"/>
                <w:lang w:val="en-US"/>
              </w:rPr>
            </w:pPr>
          </w:p>
        </w:tc>
      </w:tr>
      <w:tr w:rsidR="00D441F9" w:rsidRPr="00084F06" w14:paraId="0C637774" w14:textId="77777777" w:rsidTr="0023647D">
        <w:trPr>
          <w:trHeight w:val="300"/>
        </w:trPr>
        <w:tc>
          <w:tcPr>
            <w:tcW w:w="10773" w:type="dxa"/>
            <w:vMerge/>
            <w:shd w:val="clear" w:color="auto" w:fill="auto"/>
            <w:vAlign w:val="center"/>
            <w:hideMark/>
          </w:tcPr>
          <w:p w14:paraId="7542527D" w14:textId="77777777" w:rsidR="00D441F9" w:rsidRPr="005B68A3" w:rsidRDefault="00D441F9" w:rsidP="008E40DB">
            <w:pPr>
              <w:spacing w:after="40"/>
              <w:rPr>
                <w:rFonts w:ascii="Lucida Sans" w:hAnsi="Lucida Sans"/>
                <w:b/>
                <w:bCs/>
                <w:color w:val="000000"/>
                <w:sz w:val="18"/>
                <w:lang w:val="en-US"/>
              </w:rPr>
            </w:pPr>
          </w:p>
        </w:tc>
      </w:tr>
      <w:tr w:rsidR="00D441F9" w:rsidRPr="00084F06" w14:paraId="60C9F08C" w14:textId="77777777" w:rsidTr="002A43F0">
        <w:trPr>
          <w:trHeight w:val="4514"/>
        </w:trPr>
        <w:tc>
          <w:tcPr>
            <w:tcW w:w="10773" w:type="dxa"/>
            <w:vMerge/>
            <w:shd w:val="clear" w:color="auto" w:fill="auto"/>
            <w:vAlign w:val="center"/>
            <w:hideMark/>
          </w:tcPr>
          <w:p w14:paraId="5EEA624C" w14:textId="77777777" w:rsidR="00D441F9" w:rsidRPr="005B68A3" w:rsidRDefault="00D441F9" w:rsidP="008E40DB">
            <w:pPr>
              <w:spacing w:after="40"/>
              <w:rPr>
                <w:rFonts w:ascii="Lucida Sans" w:hAnsi="Lucida Sans"/>
                <w:b/>
                <w:bCs/>
                <w:color w:val="000000"/>
                <w:sz w:val="18"/>
                <w:lang w:val="en-US"/>
              </w:rPr>
            </w:pPr>
          </w:p>
        </w:tc>
      </w:tr>
      <w:tr w:rsidR="002A43F0" w:rsidRPr="00084F06" w14:paraId="3992A93E" w14:textId="77777777" w:rsidTr="00C01F16">
        <w:trPr>
          <w:trHeight w:val="7643"/>
        </w:trPr>
        <w:tc>
          <w:tcPr>
            <w:tcW w:w="10773" w:type="dxa"/>
            <w:shd w:val="clear" w:color="auto" w:fill="auto"/>
            <w:vAlign w:val="center"/>
          </w:tcPr>
          <w:p w14:paraId="633B92BB" w14:textId="77777777" w:rsidR="002A43F0" w:rsidRPr="005B68A3" w:rsidRDefault="002A43F0" w:rsidP="002A43F0">
            <w:pPr>
              <w:spacing w:after="40"/>
              <w:rPr>
                <w:rFonts w:ascii="Lucida Sans" w:hAnsi="Lucida Sans"/>
                <w:sz w:val="20"/>
                <w:szCs w:val="20"/>
                <w:lang w:val="en-US"/>
              </w:rPr>
            </w:pPr>
            <w:r w:rsidRPr="005B68A3">
              <w:rPr>
                <w:rFonts w:ascii="Lucida Sans" w:hAnsi="Lucida Sans"/>
                <w:b/>
                <w:sz w:val="20"/>
                <w:szCs w:val="20"/>
                <w:lang w:val="en-US"/>
              </w:rPr>
              <w:t>Experimental Approach:</w:t>
            </w:r>
            <w:r w:rsidRPr="005B68A3">
              <w:rPr>
                <w:rFonts w:ascii="Lucida Sans" w:hAnsi="Lucida Sans"/>
                <w:sz w:val="20"/>
                <w:szCs w:val="20"/>
                <w:lang w:val="en-US"/>
              </w:rPr>
              <w:t xml:space="preserve">  </w:t>
            </w:r>
          </w:p>
          <w:p w14:paraId="5D1A5DB0" w14:textId="644EDD03" w:rsidR="002A43F0" w:rsidRPr="005B68A3" w:rsidRDefault="002A43F0" w:rsidP="002A43F0">
            <w:pPr>
              <w:spacing w:after="40"/>
              <w:rPr>
                <w:rFonts w:ascii="Lucida Sans" w:hAnsi="Lucida Sans"/>
                <w:sz w:val="20"/>
                <w:szCs w:val="20"/>
                <w:lang w:val="en-US"/>
              </w:rPr>
            </w:pPr>
            <w:r w:rsidRPr="005B68A3">
              <w:rPr>
                <w:rFonts w:ascii="Lucida Sans" w:hAnsi="Lucida Sans"/>
                <w:sz w:val="20"/>
                <w:szCs w:val="20"/>
                <w:lang w:val="en-US"/>
              </w:rPr>
              <w:t>Please include details such as the number of biological and / or technical replicates:</w:t>
            </w:r>
          </w:p>
          <w:p w14:paraId="32FB17BE" w14:textId="0CB7AC47" w:rsidR="005821E1" w:rsidRPr="005B68A3" w:rsidRDefault="005821E1" w:rsidP="002A43F0">
            <w:pPr>
              <w:spacing w:after="40"/>
              <w:rPr>
                <w:rFonts w:ascii="Lucida Sans" w:hAnsi="Lucida Sans"/>
                <w:sz w:val="20"/>
                <w:szCs w:val="20"/>
                <w:lang w:val="en-US"/>
              </w:rPr>
            </w:pPr>
          </w:p>
          <w:p w14:paraId="7D58DB82" w14:textId="26E920D6" w:rsidR="00B54594" w:rsidRPr="00B54594" w:rsidRDefault="00B54594" w:rsidP="00B54594">
            <w:pPr>
              <w:pStyle w:val="NormalWeb"/>
              <w:rPr>
                <w:b/>
                <w:bCs/>
                <w:sz w:val="22"/>
                <w:szCs w:val="22"/>
                <w:lang w:val="en-US"/>
              </w:rPr>
            </w:pPr>
            <w:r w:rsidRPr="00B54594">
              <w:rPr>
                <w:rFonts w:ascii="Lucida Sans" w:hAnsi="Lucida Sans"/>
                <w:b/>
                <w:bCs/>
                <w:sz w:val="22"/>
                <w:szCs w:val="22"/>
                <w:lang w:val="en-US"/>
              </w:rPr>
              <w:t>10x Genomics single cell multiome ATAC + gene expression sequencing</w:t>
            </w:r>
          </w:p>
          <w:p w14:paraId="359E9A74" w14:textId="776BDEF7" w:rsidR="00C94D56" w:rsidRDefault="00AF4E54" w:rsidP="00C94D56">
            <w:pPr>
              <w:pStyle w:val="NormalWeb"/>
              <w:rPr>
                <w:rFonts w:ascii="Lucida Sans" w:hAnsi="Lucida Sans"/>
                <w:sz w:val="22"/>
                <w:szCs w:val="22"/>
                <w:lang w:val="en-US"/>
              </w:rPr>
            </w:pPr>
            <w:r w:rsidRPr="00AF52F8">
              <w:rPr>
                <w:rFonts w:ascii="Lucida Sans" w:hAnsi="Lucida Sans"/>
                <w:sz w:val="22"/>
                <w:szCs w:val="22"/>
                <w:lang w:val="en-US"/>
              </w:rPr>
              <w:t xml:space="preserve">The experiments </w:t>
            </w:r>
            <w:r w:rsidR="007159BF">
              <w:rPr>
                <w:rFonts w:ascii="Lucida Sans" w:hAnsi="Lucida Sans"/>
                <w:sz w:val="22"/>
                <w:szCs w:val="22"/>
                <w:lang w:val="en-US"/>
              </w:rPr>
              <w:t>will be</w:t>
            </w:r>
            <w:r w:rsidR="007159BF" w:rsidRPr="00AF52F8">
              <w:rPr>
                <w:rFonts w:ascii="Lucida Sans" w:hAnsi="Lucida Sans"/>
                <w:sz w:val="22"/>
                <w:szCs w:val="22"/>
                <w:lang w:val="en-US"/>
              </w:rPr>
              <w:t xml:space="preserve"> </w:t>
            </w:r>
            <w:r w:rsidRPr="00AF52F8">
              <w:rPr>
                <w:rFonts w:ascii="Lucida Sans" w:hAnsi="Lucida Sans"/>
                <w:sz w:val="22"/>
                <w:szCs w:val="22"/>
                <w:lang w:val="en-US"/>
              </w:rPr>
              <w:t xml:space="preserve">carried out with a mouse strain in which cells transcribing </w:t>
            </w:r>
            <w:r w:rsidRPr="0058321F">
              <w:rPr>
                <w:rFonts w:ascii="Lucida Sans" w:hAnsi="Lucida Sans"/>
                <w:i/>
                <w:iCs/>
                <w:sz w:val="22"/>
                <w:szCs w:val="22"/>
                <w:lang w:val="en-US"/>
              </w:rPr>
              <w:t>Ascl1</w:t>
            </w:r>
            <w:r w:rsidRPr="00AF52F8">
              <w:rPr>
                <w:rFonts w:ascii="Lucida Sans" w:hAnsi="Lucida Sans"/>
                <w:sz w:val="22"/>
                <w:szCs w:val="22"/>
                <w:lang w:val="en-US"/>
              </w:rPr>
              <w:t xml:space="preserve"> express a histone-tagged </w:t>
            </w:r>
            <w:r w:rsidRPr="0058321F">
              <w:rPr>
                <w:rFonts w:ascii="Lucida Sans" w:hAnsi="Lucida Sans"/>
                <w:sz w:val="22"/>
                <w:szCs w:val="22"/>
                <w:lang w:val="en-US"/>
              </w:rPr>
              <w:t>mCherry</w:t>
            </w:r>
            <w:r w:rsidR="006118E0" w:rsidRPr="0058321F">
              <w:rPr>
                <w:rFonts w:ascii="Lucida Sans" w:hAnsi="Lucida Sans"/>
                <w:sz w:val="22"/>
                <w:szCs w:val="22"/>
                <w:lang w:val="en-US"/>
              </w:rPr>
              <w:t xml:space="preserve"> </w:t>
            </w:r>
            <w:r w:rsidR="0058321F" w:rsidRPr="0058321F">
              <w:rPr>
                <w:rFonts w:ascii="Lucida Sans" w:hAnsi="Lucida Sans"/>
                <w:sz w:val="22"/>
                <w:szCs w:val="22"/>
                <w:lang w:val="en-US"/>
              </w:rPr>
              <w:t>(Dr. Kaja Maczulska)</w:t>
            </w:r>
            <w:r w:rsidR="006118E0">
              <w:rPr>
                <w:rFonts w:ascii="Lucida Sans" w:hAnsi="Lucida Sans"/>
                <w:sz w:val="22"/>
                <w:szCs w:val="22"/>
                <w:lang w:val="en-US"/>
              </w:rPr>
              <w:t>.</w:t>
            </w:r>
            <w:r w:rsidR="00E90AE4">
              <w:rPr>
                <w:rFonts w:ascii="Lucida Sans" w:hAnsi="Lucida Sans"/>
                <w:sz w:val="22"/>
                <w:szCs w:val="22"/>
                <w:lang w:val="en-US"/>
              </w:rPr>
              <w:t xml:space="preserve"> Multiomics (snRNA-Seq and snATAC-Seq) experiments </w:t>
            </w:r>
            <w:r w:rsidR="007159BF">
              <w:rPr>
                <w:rFonts w:ascii="Lucida Sans" w:hAnsi="Lucida Sans"/>
                <w:sz w:val="22"/>
                <w:szCs w:val="22"/>
                <w:lang w:val="en-US"/>
              </w:rPr>
              <w:t xml:space="preserve">will be </w:t>
            </w:r>
            <w:r w:rsidR="00E90AE4">
              <w:rPr>
                <w:rFonts w:ascii="Lucida Sans" w:hAnsi="Lucida Sans"/>
                <w:sz w:val="22"/>
                <w:szCs w:val="22"/>
                <w:lang w:val="en-US"/>
              </w:rPr>
              <w:t xml:space="preserve">performed </w:t>
            </w:r>
            <w:r w:rsidR="00E90AE4" w:rsidRPr="00AF52F8">
              <w:rPr>
                <w:rFonts w:ascii="Lucida Sans" w:hAnsi="Lucida Sans"/>
                <w:sz w:val="22"/>
                <w:szCs w:val="22"/>
                <w:lang w:val="en-US"/>
              </w:rPr>
              <w:t xml:space="preserve">at </w:t>
            </w:r>
            <w:r w:rsidR="005E0B98">
              <w:rPr>
                <w:rFonts w:ascii="Lucida Sans" w:hAnsi="Lucida Sans"/>
                <w:sz w:val="22"/>
                <w:szCs w:val="22"/>
                <w:lang w:val="en-US"/>
              </w:rPr>
              <w:t>three</w:t>
            </w:r>
            <w:r w:rsidR="00E90AE4" w:rsidRPr="00AF52F8">
              <w:rPr>
                <w:rFonts w:ascii="Lucida Sans" w:hAnsi="Lucida Sans"/>
                <w:sz w:val="22"/>
                <w:szCs w:val="22"/>
                <w:lang w:val="en-US"/>
              </w:rPr>
              <w:t xml:space="preserve"> time points (</w:t>
            </w:r>
            <w:r w:rsidR="00C55C35">
              <w:rPr>
                <w:rFonts w:ascii="Lucida Sans" w:hAnsi="Lucida Sans"/>
                <w:sz w:val="22"/>
                <w:szCs w:val="22"/>
                <w:lang w:val="en-US"/>
              </w:rPr>
              <w:t>6 week</w:t>
            </w:r>
            <w:r w:rsidR="007A6E4E">
              <w:rPr>
                <w:rFonts w:ascii="Lucida Sans" w:hAnsi="Lucida Sans"/>
                <w:sz w:val="22"/>
                <w:szCs w:val="22"/>
                <w:lang w:val="en-US"/>
              </w:rPr>
              <w:t>s</w:t>
            </w:r>
            <w:r w:rsidR="00C55C35">
              <w:rPr>
                <w:rFonts w:ascii="Lucida Sans" w:hAnsi="Lucida Sans"/>
                <w:sz w:val="22"/>
                <w:szCs w:val="22"/>
                <w:lang w:val="en-US"/>
              </w:rPr>
              <w:t>-old</w:t>
            </w:r>
            <w:r w:rsidR="00E90AE4" w:rsidRPr="00AF52F8">
              <w:rPr>
                <w:rFonts w:ascii="Lucida Sans" w:hAnsi="Lucida Sans"/>
                <w:sz w:val="22"/>
                <w:szCs w:val="22"/>
                <w:lang w:val="en-US"/>
              </w:rPr>
              <w:t xml:space="preserve">, </w:t>
            </w:r>
            <w:r w:rsidR="007159BF" w:rsidRPr="00AF52F8">
              <w:rPr>
                <w:rFonts w:ascii="Lucida Sans" w:hAnsi="Lucida Sans"/>
                <w:sz w:val="22"/>
                <w:szCs w:val="22"/>
                <w:lang w:val="en-US"/>
              </w:rPr>
              <w:t>1</w:t>
            </w:r>
            <w:r w:rsidR="007159BF">
              <w:rPr>
                <w:rFonts w:ascii="Lucida Sans" w:hAnsi="Lucida Sans"/>
                <w:sz w:val="22"/>
                <w:szCs w:val="22"/>
                <w:lang w:val="en-US"/>
              </w:rPr>
              <w:t>2</w:t>
            </w:r>
            <w:r w:rsidR="007159BF" w:rsidRPr="00AF52F8">
              <w:rPr>
                <w:rFonts w:ascii="Lucida Sans" w:hAnsi="Lucida Sans"/>
                <w:sz w:val="22"/>
                <w:szCs w:val="22"/>
                <w:lang w:val="en-US"/>
              </w:rPr>
              <w:t xml:space="preserve"> </w:t>
            </w:r>
            <w:r w:rsidR="00E90AE4" w:rsidRPr="00AF52F8">
              <w:rPr>
                <w:rFonts w:ascii="Lucida Sans" w:hAnsi="Lucida Sans"/>
                <w:sz w:val="22"/>
                <w:szCs w:val="22"/>
                <w:lang w:val="en-US"/>
              </w:rPr>
              <w:t>and 18 months-old mice)</w:t>
            </w:r>
            <w:r w:rsidR="00CC7DD8">
              <w:rPr>
                <w:rFonts w:ascii="Lucida Sans" w:hAnsi="Lucida Sans"/>
                <w:sz w:val="22"/>
                <w:szCs w:val="22"/>
                <w:lang w:val="en-US"/>
              </w:rPr>
              <w:t xml:space="preserve"> with </w:t>
            </w:r>
            <w:r w:rsidR="005E02CB">
              <w:rPr>
                <w:rFonts w:ascii="Lucida Sans" w:hAnsi="Lucida Sans"/>
                <w:sz w:val="22"/>
                <w:szCs w:val="22"/>
                <w:lang w:val="en-US"/>
              </w:rPr>
              <w:t>4</w:t>
            </w:r>
            <w:r w:rsidR="00CC7DD8">
              <w:rPr>
                <w:rFonts w:ascii="Lucida Sans" w:hAnsi="Lucida Sans"/>
                <w:sz w:val="22"/>
                <w:szCs w:val="22"/>
                <w:lang w:val="en-US"/>
              </w:rPr>
              <w:t xml:space="preserve"> mice</w:t>
            </w:r>
            <w:r w:rsidR="00CE621B">
              <w:rPr>
                <w:rFonts w:ascii="Lucida Sans" w:hAnsi="Lucida Sans"/>
                <w:sz w:val="22"/>
                <w:szCs w:val="22"/>
                <w:lang w:val="en-US"/>
              </w:rPr>
              <w:t xml:space="preserve"> </w:t>
            </w:r>
            <w:r w:rsidR="00CE621B" w:rsidRPr="00AF52F8">
              <w:rPr>
                <w:rFonts w:ascii="Lucida Sans" w:hAnsi="Lucida Sans"/>
                <w:sz w:val="22"/>
                <w:szCs w:val="22"/>
                <w:lang w:val="en-US"/>
              </w:rPr>
              <w:t>of both males and females</w:t>
            </w:r>
            <w:r w:rsidR="00CC7DD8">
              <w:rPr>
                <w:rFonts w:ascii="Lucida Sans" w:hAnsi="Lucida Sans"/>
                <w:sz w:val="22"/>
                <w:szCs w:val="22"/>
                <w:lang w:val="en-US"/>
              </w:rPr>
              <w:t xml:space="preserve"> per age</w:t>
            </w:r>
            <w:r w:rsidR="007159BF">
              <w:rPr>
                <w:rFonts w:ascii="Lucida Sans" w:hAnsi="Lucida Sans"/>
                <w:sz w:val="22"/>
                <w:szCs w:val="22"/>
                <w:lang w:val="en-US"/>
              </w:rPr>
              <w:t xml:space="preserve"> to obtain sufficient NSCs</w:t>
            </w:r>
            <w:r w:rsidR="005E02CB">
              <w:rPr>
                <w:rFonts w:ascii="Lucida Sans" w:hAnsi="Lucida Sans"/>
                <w:sz w:val="22"/>
                <w:szCs w:val="22"/>
                <w:lang w:val="en-US"/>
              </w:rPr>
              <w:t xml:space="preserve">. </w:t>
            </w:r>
            <w:r w:rsidR="007159BF">
              <w:rPr>
                <w:rFonts w:ascii="Lucida Sans" w:hAnsi="Lucida Sans"/>
                <w:sz w:val="22"/>
                <w:szCs w:val="22"/>
                <w:lang w:val="en-US"/>
              </w:rPr>
              <w:t>Three</w:t>
            </w:r>
            <w:r w:rsidR="00E90AE4">
              <w:rPr>
                <w:rFonts w:ascii="Lucida Sans" w:hAnsi="Lucida Sans"/>
                <w:sz w:val="22"/>
                <w:szCs w:val="22"/>
                <w:lang w:val="en-US"/>
              </w:rPr>
              <w:t xml:space="preserve"> replicates </w:t>
            </w:r>
            <w:r w:rsidR="007159BF">
              <w:rPr>
                <w:rFonts w:ascii="Lucida Sans" w:hAnsi="Lucida Sans"/>
                <w:sz w:val="22"/>
                <w:szCs w:val="22"/>
                <w:lang w:val="en-US"/>
              </w:rPr>
              <w:t xml:space="preserve">will be generated </w:t>
            </w:r>
            <w:r w:rsidR="00E90AE4">
              <w:rPr>
                <w:rFonts w:ascii="Lucida Sans" w:hAnsi="Lucida Sans"/>
                <w:sz w:val="22"/>
                <w:szCs w:val="22"/>
                <w:lang w:val="en-US"/>
              </w:rPr>
              <w:t>per time point.</w:t>
            </w:r>
          </w:p>
          <w:tbl>
            <w:tblPr>
              <w:tblW w:w="0" w:type="auto"/>
              <w:tblInd w:w="1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0"/>
              <w:gridCol w:w="2114"/>
              <w:gridCol w:w="2409"/>
            </w:tblGrid>
            <w:tr w:rsidR="00884086" w:rsidRPr="00084F06" w14:paraId="1FDBD3F0" w14:textId="77777777" w:rsidTr="00FF6C15">
              <w:trPr>
                <w:trHeight w:val="497"/>
              </w:trPr>
              <w:tc>
                <w:tcPr>
                  <w:tcW w:w="3290" w:type="dxa"/>
                </w:tcPr>
                <w:p w14:paraId="2D7F5A1A" w14:textId="77777777" w:rsidR="00884086" w:rsidRPr="005B68A3" w:rsidRDefault="00884086" w:rsidP="00884086">
                  <w:pPr>
                    <w:rPr>
                      <w:rFonts w:ascii="Lucida Sans" w:hAnsi="Lucida Sans"/>
                      <w:b/>
                      <w:bCs/>
                      <w:color w:val="000000"/>
                      <w:sz w:val="18"/>
                      <w:szCs w:val="18"/>
                      <w:lang w:val="en-US"/>
                    </w:rPr>
                  </w:pPr>
                  <w:r w:rsidRPr="005B68A3">
                    <w:rPr>
                      <w:rFonts w:ascii="Lucida Sans" w:hAnsi="Lucida Sans"/>
                      <w:b/>
                      <w:bCs/>
                      <w:color w:val="000000"/>
                      <w:sz w:val="18"/>
                      <w:szCs w:val="18"/>
                      <w:lang w:val="en-US"/>
                    </w:rPr>
                    <w:t>Age group</w:t>
                  </w:r>
                </w:p>
              </w:tc>
              <w:tc>
                <w:tcPr>
                  <w:tcW w:w="2114" w:type="dxa"/>
                  <w:shd w:val="clear" w:color="auto" w:fill="auto"/>
                </w:tcPr>
                <w:p w14:paraId="09B06680" w14:textId="444F36F6" w:rsidR="00884086" w:rsidRPr="005B68A3" w:rsidRDefault="00884086" w:rsidP="00884086">
                  <w:pPr>
                    <w:rPr>
                      <w:rFonts w:ascii="Lucida Sans" w:hAnsi="Lucida Sans"/>
                      <w:b/>
                      <w:bCs/>
                      <w:color w:val="000000"/>
                      <w:sz w:val="18"/>
                      <w:szCs w:val="18"/>
                      <w:lang w:val="en-US"/>
                    </w:rPr>
                  </w:pPr>
                  <w:r w:rsidRPr="005B68A3">
                    <w:rPr>
                      <w:rFonts w:ascii="Lucida Sans" w:hAnsi="Lucida Sans"/>
                      <w:b/>
                      <w:bCs/>
                      <w:color w:val="000000"/>
                      <w:sz w:val="18"/>
                      <w:szCs w:val="18"/>
                      <w:lang w:val="en-US"/>
                    </w:rPr>
                    <w:t>Technical Replicates</w:t>
                  </w:r>
                </w:p>
              </w:tc>
              <w:tc>
                <w:tcPr>
                  <w:tcW w:w="2409" w:type="dxa"/>
                  <w:shd w:val="clear" w:color="auto" w:fill="auto"/>
                </w:tcPr>
                <w:p w14:paraId="4F58E1D0" w14:textId="72594D11" w:rsidR="00884086" w:rsidRPr="005B68A3" w:rsidRDefault="00884086" w:rsidP="00884086">
                  <w:pPr>
                    <w:rPr>
                      <w:rFonts w:ascii="Lucida Sans" w:hAnsi="Lucida Sans"/>
                      <w:b/>
                      <w:bCs/>
                      <w:color w:val="000000"/>
                      <w:sz w:val="18"/>
                      <w:szCs w:val="18"/>
                      <w:lang w:val="en-US"/>
                    </w:rPr>
                  </w:pPr>
                  <w:r w:rsidRPr="005B68A3">
                    <w:rPr>
                      <w:rFonts w:ascii="Lucida Sans" w:hAnsi="Lucida Sans"/>
                      <w:b/>
                      <w:bCs/>
                      <w:color w:val="000000"/>
                      <w:sz w:val="18"/>
                      <w:szCs w:val="18"/>
                      <w:lang w:val="en-US"/>
                    </w:rPr>
                    <w:t>Biological Replicates</w:t>
                  </w:r>
                </w:p>
              </w:tc>
            </w:tr>
            <w:tr w:rsidR="00884086" w:rsidRPr="00084F06" w14:paraId="22BE9A32" w14:textId="77777777" w:rsidTr="00FF6C15">
              <w:tc>
                <w:tcPr>
                  <w:tcW w:w="3290" w:type="dxa"/>
                  <w:vMerge w:val="restart"/>
                </w:tcPr>
                <w:p w14:paraId="1B15AC08" w14:textId="2B3B534A" w:rsidR="00884086" w:rsidRPr="005B68A3" w:rsidRDefault="00C55C35" w:rsidP="00636E6F">
                  <w:pPr>
                    <w:rPr>
                      <w:rFonts w:ascii="Lucida Sans" w:hAnsi="Lucida Sans"/>
                      <w:bCs/>
                      <w:sz w:val="18"/>
                      <w:szCs w:val="18"/>
                      <w:lang w:val="en-US"/>
                    </w:rPr>
                  </w:pPr>
                  <w:r>
                    <w:rPr>
                      <w:rFonts w:ascii="Lucida Sans" w:hAnsi="Lucida Sans"/>
                      <w:color w:val="000000"/>
                      <w:sz w:val="18"/>
                      <w:szCs w:val="18"/>
                      <w:lang w:val="en-US"/>
                    </w:rPr>
                    <w:t>6 week</w:t>
                  </w:r>
                  <w:r w:rsidR="00A3533A" w:rsidRPr="005B68A3">
                    <w:rPr>
                      <w:rFonts w:ascii="Lucida Sans" w:hAnsi="Lucida Sans"/>
                      <w:color w:val="000000"/>
                      <w:sz w:val="18"/>
                      <w:szCs w:val="18"/>
                      <w:lang w:val="en-US"/>
                    </w:rPr>
                    <w:t>s-old</w:t>
                  </w:r>
                </w:p>
              </w:tc>
              <w:tc>
                <w:tcPr>
                  <w:tcW w:w="2114" w:type="dxa"/>
                  <w:shd w:val="clear" w:color="auto" w:fill="auto"/>
                </w:tcPr>
                <w:p w14:paraId="29755F63" w14:textId="77777777" w:rsidR="00884086" w:rsidRPr="005B68A3" w:rsidRDefault="00884086" w:rsidP="00636E6F">
                  <w:pPr>
                    <w:rPr>
                      <w:rFonts w:ascii="Lucida Sans" w:hAnsi="Lucida Sans"/>
                      <w:bCs/>
                      <w:color w:val="000000"/>
                      <w:sz w:val="18"/>
                      <w:szCs w:val="18"/>
                      <w:lang w:val="en-US"/>
                    </w:rPr>
                  </w:pPr>
                  <w:r w:rsidRPr="005B68A3">
                    <w:rPr>
                      <w:rFonts w:ascii="Lucida Sans" w:hAnsi="Lucida Sans"/>
                      <w:sz w:val="18"/>
                      <w:szCs w:val="18"/>
                      <w:lang w:val="en-US"/>
                    </w:rPr>
                    <w:t>Replicate 1</w:t>
                  </w:r>
                </w:p>
              </w:tc>
              <w:tc>
                <w:tcPr>
                  <w:tcW w:w="2409" w:type="dxa"/>
                  <w:shd w:val="clear" w:color="auto" w:fill="auto"/>
                </w:tcPr>
                <w:p w14:paraId="16D92073" w14:textId="62C9189E" w:rsidR="00884086" w:rsidRPr="005B68A3" w:rsidRDefault="00FF6C15" w:rsidP="00636E6F">
                  <w:pPr>
                    <w:rPr>
                      <w:rFonts w:ascii="Lucida Sans" w:hAnsi="Lucida Sans"/>
                      <w:bCs/>
                      <w:color w:val="000000"/>
                      <w:sz w:val="18"/>
                      <w:szCs w:val="18"/>
                      <w:lang w:val="en-US"/>
                    </w:rPr>
                  </w:pPr>
                  <w:r w:rsidRPr="005B68A3">
                    <w:rPr>
                      <w:rFonts w:ascii="Lucida Sans" w:hAnsi="Lucida Sans"/>
                      <w:color w:val="000000"/>
                      <w:sz w:val="18"/>
                      <w:szCs w:val="18"/>
                      <w:lang w:val="en-US"/>
                    </w:rPr>
                    <w:t>4 mice (males &amp; females)</w:t>
                  </w:r>
                </w:p>
              </w:tc>
            </w:tr>
            <w:tr w:rsidR="00884086" w:rsidRPr="00084F06" w14:paraId="11E53DA4" w14:textId="77777777" w:rsidTr="00FF6C15">
              <w:tc>
                <w:tcPr>
                  <w:tcW w:w="3290" w:type="dxa"/>
                  <w:vMerge/>
                </w:tcPr>
                <w:p w14:paraId="052E2F68" w14:textId="77777777" w:rsidR="00884086" w:rsidRPr="005B68A3" w:rsidRDefault="00884086" w:rsidP="00636E6F">
                  <w:pPr>
                    <w:rPr>
                      <w:rFonts w:ascii="Lucida Sans" w:hAnsi="Lucida Sans"/>
                      <w:sz w:val="18"/>
                      <w:szCs w:val="18"/>
                      <w:lang w:val="en-US"/>
                    </w:rPr>
                  </w:pPr>
                </w:p>
              </w:tc>
              <w:tc>
                <w:tcPr>
                  <w:tcW w:w="2114" w:type="dxa"/>
                  <w:shd w:val="clear" w:color="auto" w:fill="auto"/>
                </w:tcPr>
                <w:p w14:paraId="57DD67F2" w14:textId="77777777" w:rsidR="00884086" w:rsidRPr="005B68A3" w:rsidRDefault="00884086" w:rsidP="00636E6F">
                  <w:pPr>
                    <w:rPr>
                      <w:rFonts w:ascii="Lucida Sans" w:hAnsi="Lucida Sans"/>
                      <w:bCs/>
                      <w:color w:val="000000"/>
                      <w:sz w:val="18"/>
                      <w:szCs w:val="18"/>
                      <w:lang w:val="en-US"/>
                    </w:rPr>
                  </w:pPr>
                  <w:r w:rsidRPr="005B68A3">
                    <w:rPr>
                      <w:rFonts w:ascii="Lucida Sans" w:hAnsi="Lucida Sans"/>
                      <w:sz w:val="18"/>
                      <w:szCs w:val="18"/>
                      <w:lang w:val="en-US"/>
                    </w:rPr>
                    <w:t>Replicate 2</w:t>
                  </w:r>
                </w:p>
              </w:tc>
              <w:tc>
                <w:tcPr>
                  <w:tcW w:w="2409" w:type="dxa"/>
                  <w:shd w:val="clear" w:color="auto" w:fill="auto"/>
                </w:tcPr>
                <w:p w14:paraId="63E98D79" w14:textId="57C257AA" w:rsidR="00884086" w:rsidRPr="005B68A3" w:rsidRDefault="00FF6C15" w:rsidP="00636E6F">
                  <w:pPr>
                    <w:rPr>
                      <w:rFonts w:ascii="Lucida Sans" w:hAnsi="Lucida Sans"/>
                      <w:bCs/>
                      <w:color w:val="000000"/>
                      <w:sz w:val="18"/>
                      <w:szCs w:val="18"/>
                      <w:lang w:val="en-US"/>
                    </w:rPr>
                  </w:pPr>
                  <w:r w:rsidRPr="005B68A3">
                    <w:rPr>
                      <w:rFonts w:ascii="Lucida Sans" w:hAnsi="Lucida Sans"/>
                      <w:color w:val="000000"/>
                      <w:sz w:val="18"/>
                      <w:szCs w:val="18"/>
                      <w:lang w:val="en-US"/>
                    </w:rPr>
                    <w:t>4 mice (males &amp; females)</w:t>
                  </w:r>
                </w:p>
              </w:tc>
            </w:tr>
            <w:tr w:rsidR="00884086" w:rsidRPr="00084F06" w14:paraId="2255C2CA" w14:textId="77777777" w:rsidTr="00FF6C15">
              <w:tc>
                <w:tcPr>
                  <w:tcW w:w="3290" w:type="dxa"/>
                  <w:vMerge/>
                </w:tcPr>
                <w:p w14:paraId="227A7886" w14:textId="77777777" w:rsidR="00884086" w:rsidRPr="005B68A3" w:rsidRDefault="00884086" w:rsidP="00636E6F">
                  <w:pPr>
                    <w:rPr>
                      <w:rFonts w:ascii="Lucida Sans" w:hAnsi="Lucida Sans"/>
                      <w:sz w:val="18"/>
                      <w:szCs w:val="18"/>
                      <w:lang w:val="en-US"/>
                    </w:rPr>
                  </w:pPr>
                </w:p>
              </w:tc>
              <w:tc>
                <w:tcPr>
                  <w:tcW w:w="2114" w:type="dxa"/>
                  <w:shd w:val="clear" w:color="auto" w:fill="auto"/>
                </w:tcPr>
                <w:p w14:paraId="4F6E6C25" w14:textId="77777777" w:rsidR="00884086" w:rsidRPr="005B68A3" w:rsidRDefault="00884086" w:rsidP="00636E6F">
                  <w:pPr>
                    <w:rPr>
                      <w:rFonts w:ascii="Lucida Sans" w:hAnsi="Lucida Sans"/>
                      <w:sz w:val="18"/>
                      <w:szCs w:val="18"/>
                      <w:lang w:val="en-US"/>
                    </w:rPr>
                  </w:pPr>
                  <w:r w:rsidRPr="005B68A3">
                    <w:rPr>
                      <w:rFonts w:ascii="Lucida Sans" w:hAnsi="Lucida Sans"/>
                      <w:sz w:val="18"/>
                      <w:szCs w:val="18"/>
                      <w:lang w:val="en-US"/>
                    </w:rPr>
                    <w:t>Replicate 3</w:t>
                  </w:r>
                </w:p>
              </w:tc>
              <w:tc>
                <w:tcPr>
                  <w:tcW w:w="2409" w:type="dxa"/>
                  <w:shd w:val="clear" w:color="auto" w:fill="auto"/>
                </w:tcPr>
                <w:p w14:paraId="5A379B82" w14:textId="55A9EEAC" w:rsidR="00884086" w:rsidRPr="005B68A3" w:rsidRDefault="00FF6C15" w:rsidP="00636E6F">
                  <w:pPr>
                    <w:rPr>
                      <w:rFonts w:ascii="Lucida Sans" w:hAnsi="Lucida Sans"/>
                      <w:bCs/>
                      <w:color w:val="000000"/>
                      <w:sz w:val="18"/>
                      <w:szCs w:val="18"/>
                      <w:lang w:val="en-US"/>
                    </w:rPr>
                  </w:pPr>
                  <w:r w:rsidRPr="005B68A3">
                    <w:rPr>
                      <w:rFonts w:ascii="Lucida Sans" w:hAnsi="Lucida Sans"/>
                      <w:color w:val="000000"/>
                      <w:sz w:val="18"/>
                      <w:szCs w:val="18"/>
                      <w:lang w:val="en-US"/>
                    </w:rPr>
                    <w:t>4 mice (males &amp; females)</w:t>
                  </w:r>
                </w:p>
              </w:tc>
            </w:tr>
            <w:tr w:rsidR="00884086" w:rsidRPr="00084F06" w14:paraId="2BE5BFB2" w14:textId="77777777" w:rsidTr="00FF6C15">
              <w:tc>
                <w:tcPr>
                  <w:tcW w:w="3290" w:type="dxa"/>
                  <w:vMerge w:val="restart"/>
                </w:tcPr>
                <w:p w14:paraId="7EFA9D8B" w14:textId="727DE5B7" w:rsidR="00884086" w:rsidRPr="005B68A3" w:rsidRDefault="007159BF" w:rsidP="00636E6F">
                  <w:pPr>
                    <w:rPr>
                      <w:rFonts w:ascii="Lucida Sans" w:hAnsi="Lucida Sans"/>
                      <w:bCs/>
                      <w:sz w:val="18"/>
                      <w:szCs w:val="18"/>
                      <w:lang w:val="en-US"/>
                    </w:rPr>
                  </w:pPr>
                  <w:r w:rsidRPr="005B68A3">
                    <w:rPr>
                      <w:rFonts w:ascii="Lucida Sans" w:hAnsi="Lucida Sans"/>
                      <w:bCs/>
                      <w:sz w:val="18"/>
                      <w:szCs w:val="18"/>
                      <w:lang w:val="en-US"/>
                    </w:rPr>
                    <w:t>1</w:t>
                  </w:r>
                  <w:r>
                    <w:rPr>
                      <w:rFonts w:ascii="Lucida Sans" w:hAnsi="Lucida Sans"/>
                      <w:bCs/>
                      <w:sz w:val="18"/>
                      <w:szCs w:val="18"/>
                      <w:lang w:val="en-US"/>
                    </w:rPr>
                    <w:t>2</w:t>
                  </w:r>
                  <w:r w:rsidRPr="005B68A3">
                    <w:rPr>
                      <w:rFonts w:ascii="Lucida Sans" w:hAnsi="Lucida Sans"/>
                      <w:bCs/>
                      <w:sz w:val="18"/>
                      <w:szCs w:val="18"/>
                      <w:lang w:val="en-US"/>
                    </w:rPr>
                    <w:t xml:space="preserve"> </w:t>
                  </w:r>
                  <w:r w:rsidR="00A3533A" w:rsidRPr="005B68A3">
                    <w:rPr>
                      <w:rFonts w:ascii="Lucida Sans" w:hAnsi="Lucida Sans"/>
                      <w:color w:val="000000"/>
                      <w:sz w:val="18"/>
                      <w:szCs w:val="18"/>
                      <w:lang w:val="en-US"/>
                    </w:rPr>
                    <w:t>months-old</w:t>
                  </w:r>
                </w:p>
              </w:tc>
              <w:tc>
                <w:tcPr>
                  <w:tcW w:w="2114" w:type="dxa"/>
                  <w:shd w:val="clear" w:color="auto" w:fill="auto"/>
                </w:tcPr>
                <w:p w14:paraId="6F7AD814" w14:textId="77777777" w:rsidR="00884086" w:rsidRPr="005B68A3" w:rsidRDefault="00884086" w:rsidP="00636E6F">
                  <w:pPr>
                    <w:rPr>
                      <w:rFonts w:ascii="Lucida Sans" w:hAnsi="Lucida Sans"/>
                      <w:bCs/>
                      <w:color w:val="000000"/>
                      <w:sz w:val="18"/>
                      <w:szCs w:val="18"/>
                      <w:lang w:val="en-US"/>
                    </w:rPr>
                  </w:pPr>
                  <w:r w:rsidRPr="005B68A3">
                    <w:rPr>
                      <w:rFonts w:ascii="Lucida Sans" w:hAnsi="Lucida Sans"/>
                      <w:sz w:val="18"/>
                      <w:szCs w:val="18"/>
                      <w:lang w:val="en-US"/>
                    </w:rPr>
                    <w:t>Replicate 1</w:t>
                  </w:r>
                </w:p>
              </w:tc>
              <w:tc>
                <w:tcPr>
                  <w:tcW w:w="2409" w:type="dxa"/>
                  <w:shd w:val="clear" w:color="auto" w:fill="auto"/>
                </w:tcPr>
                <w:p w14:paraId="56C05766" w14:textId="6D563FCA" w:rsidR="00884086" w:rsidRPr="005B68A3" w:rsidRDefault="00FF6C15" w:rsidP="00636E6F">
                  <w:pPr>
                    <w:rPr>
                      <w:rFonts w:ascii="Lucida Sans" w:hAnsi="Lucida Sans"/>
                      <w:bCs/>
                      <w:color w:val="000000"/>
                      <w:sz w:val="18"/>
                      <w:szCs w:val="18"/>
                      <w:lang w:val="en-US"/>
                    </w:rPr>
                  </w:pPr>
                  <w:r w:rsidRPr="005B68A3">
                    <w:rPr>
                      <w:rFonts w:ascii="Lucida Sans" w:hAnsi="Lucida Sans"/>
                      <w:color w:val="000000"/>
                      <w:sz w:val="18"/>
                      <w:szCs w:val="18"/>
                      <w:lang w:val="en-US"/>
                    </w:rPr>
                    <w:t>4 mice (males &amp; females)</w:t>
                  </w:r>
                </w:p>
              </w:tc>
            </w:tr>
            <w:tr w:rsidR="00884086" w:rsidRPr="00084F06" w14:paraId="2C7FAA83" w14:textId="77777777" w:rsidTr="00FF6C15">
              <w:tc>
                <w:tcPr>
                  <w:tcW w:w="3290" w:type="dxa"/>
                  <w:vMerge/>
                </w:tcPr>
                <w:p w14:paraId="27F7C8C3" w14:textId="77777777" w:rsidR="00884086" w:rsidRPr="005B68A3" w:rsidRDefault="00884086" w:rsidP="00636E6F">
                  <w:pPr>
                    <w:rPr>
                      <w:rFonts w:ascii="Lucida Sans" w:hAnsi="Lucida Sans"/>
                      <w:sz w:val="18"/>
                      <w:szCs w:val="18"/>
                      <w:lang w:val="en-US"/>
                    </w:rPr>
                  </w:pPr>
                </w:p>
              </w:tc>
              <w:tc>
                <w:tcPr>
                  <w:tcW w:w="2114" w:type="dxa"/>
                  <w:shd w:val="clear" w:color="auto" w:fill="auto"/>
                </w:tcPr>
                <w:p w14:paraId="67DDA40C" w14:textId="77777777" w:rsidR="00884086" w:rsidRPr="005B68A3" w:rsidRDefault="00884086" w:rsidP="00636E6F">
                  <w:pPr>
                    <w:rPr>
                      <w:rFonts w:ascii="Lucida Sans" w:hAnsi="Lucida Sans"/>
                      <w:bCs/>
                      <w:color w:val="000000"/>
                      <w:sz w:val="18"/>
                      <w:szCs w:val="18"/>
                      <w:lang w:val="en-US"/>
                    </w:rPr>
                  </w:pPr>
                  <w:r w:rsidRPr="005B68A3">
                    <w:rPr>
                      <w:rFonts w:ascii="Lucida Sans" w:hAnsi="Lucida Sans"/>
                      <w:sz w:val="18"/>
                      <w:szCs w:val="18"/>
                      <w:lang w:val="en-US"/>
                    </w:rPr>
                    <w:t>Replicate 2</w:t>
                  </w:r>
                </w:p>
              </w:tc>
              <w:tc>
                <w:tcPr>
                  <w:tcW w:w="2409" w:type="dxa"/>
                  <w:shd w:val="clear" w:color="auto" w:fill="auto"/>
                </w:tcPr>
                <w:p w14:paraId="3CEB5DF1" w14:textId="20DA2B36" w:rsidR="00884086" w:rsidRPr="005B68A3" w:rsidRDefault="00FF6C15" w:rsidP="00636E6F">
                  <w:pPr>
                    <w:rPr>
                      <w:rFonts w:ascii="Lucida Sans" w:hAnsi="Lucida Sans"/>
                      <w:bCs/>
                      <w:color w:val="000000"/>
                      <w:sz w:val="18"/>
                      <w:szCs w:val="18"/>
                      <w:lang w:val="en-US"/>
                    </w:rPr>
                  </w:pPr>
                  <w:r w:rsidRPr="005B68A3">
                    <w:rPr>
                      <w:rFonts w:ascii="Lucida Sans" w:hAnsi="Lucida Sans"/>
                      <w:color w:val="000000"/>
                      <w:sz w:val="18"/>
                      <w:szCs w:val="18"/>
                      <w:lang w:val="en-US"/>
                    </w:rPr>
                    <w:t>4 mice (males &amp; females)</w:t>
                  </w:r>
                </w:p>
              </w:tc>
            </w:tr>
            <w:tr w:rsidR="00884086" w:rsidRPr="00084F06" w14:paraId="6A12F497" w14:textId="77777777" w:rsidTr="00FF6C15">
              <w:tc>
                <w:tcPr>
                  <w:tcW w:w="3290" w:type="dxa"/>
                  <w:vMerge/>
                </w:tcPr>
                <w:p w14:paraId="38BD33C4" w14:textId="77777777" w:rsidR="00884086" w:rsidRPr="005B68A3" w:rsidRDefault="00884086" w:rsidP="00636E6F">
                  <w:pPr>
                    <w:rPr>
                      <w:rFonts w:ascii="Lucida Sans" w:hAnsi="Lucida Sans"/>
                      <w:sz w:val="18"/>
                      <w:szCs w:val="18"/>
                      <w:lang w:val="en-US"/>
                    </w:rPr>
                  </w:pPr>
                </w:p>
              </w:tc>
              <w:tc>
                <w:tcPr>
                  <w:tcW w:w="2114" w:type="dxa"/>
                  <w:shd w:val="clear" w:color="auto" w:fill="auto"/>
                </w:tcPr>
                <w:p w14:paraId="4D77A751" w14:textId="77777777" w:rsidR="00884086" w:rsidRPr="005B68A3" w:rsidRDefault="00884086" w:rsidP="00636E6F">
                  <w:pPr>
                    <w:rPr>
                      <w:rFonts w:ascii="Lucida Sans" w:hAnsi="Lucida Sans"/>
                      <w:sz w:val="18"/>
                      <w:szCs w:val="18"/>
                      <w:lang w:val="en-US"/>
                    </w:rPr>
                  </w:pPr>
                  <w:r w:rsidRPr="005B68A3">
                    <w:rPr>
                      <w:rFonts w:ascii="Lucida Sans" w:hAnsi="Lucida Sans"/>
                      <w:sz w:val="18"/>
                      <w:szCs w:val="18"/>
                      <w:lang w:val="en-US"/>
                    </w:rPr>
                    <w:t>Replicate 3</w:t>
                  </w:r>
                </w:p>
              </w:tc>
              <w:tc>
                <w:tcPr>
                  <w:tcW w:w="2409" w:type="dxa"/>
                  <w:shd w:val="clear" w:color="auto" w:fill="auto"/>
                </w:tcPr>
                <w:p w14:paraId="025AA259" w14:textId="6CB86FC9" w:rsidR="00884086" w:rsidRPr="005B68A3" w:rsidRDefault="00FF6C15" w:rsidP="00636E6F">
                  <w:pPr>
                    <w:rPr>
                      <w:rFonts w:ascii="Lucida Sans" w:hAnsi="Lucida Sans"/>
                      <w:bCs/>
                      <w:color w:val="000000"/>
                      <w:sz w:val="18"/>
                      <w:szCs w:val="18"/>
                      <w:lang w:val="en-US"/>
                    </w:rPr>
                  </w:pPr>
                  <w:r w:rsidRPr="005B68A3">
                    <w:rPr>
                      <w:rFonts w:ascii="Lucida Sans" w:hAnsi="Lucida Sans"/>
                      <w:color w:val="000000"/>
                      <w:sz w:val="18"/>
                      <w:szCs w:val="18"/>
                      <w:lang w:val="en-US"/>
                    </w:rPr>
                    <w:t>4 mice (males &amp; females)</w:t>
                  </w:r>
                </w:p>
              </w:tc>
            </w:tr>
            <w:tr w:rsidR="00884086" w:rsidRPr="00084F06" w14:paraId="18EFE1B3" w14:textId="77777777" w:rsidTr="00FF6C15">
              <w:tc>
                <w:tcPr>
                  <w:tcW w:w="3290" w:type="dxa"/>
                  <w:vMerge w:val="restart"/>
                </w:tcPr>
                <w:p w14:paraId="749E8EAD" w14:textId="3B05421C" w:rsidR="00884086" w:rsidRPr="005B68A3" w:rsidRDefault="00A3533A" w:rsidP="00636E6F">
                  <w:pPr>
                    <w:rPr>
                      <w:rFonts w:ascii="Lucida Sans" w:hAnsi="Lucida Sans"/>
                      <w:bCs/>
                      <w:sz w:val="18"/>
                      <w:szCs w:val="18"/>
                      <w:lang w:val="en-US"/>
                    </w:rPr>
                  </w:pPr>
                  <w:r w:rsidRPr="005B68A3">
                    <w:rPr>
                      <w:rFonts w:ascii="Lucida Sans" w:hAnsi="Lucida Sans"/>
                      <w:bCs/>
                      <w:sz w:val="18"/>
                      <w:szCs w:val="18"/>
                      <w:lang w:val="en-US"/>
                    </w:rPr>
                    <w:t xml:space="preserve">18 </w:t>
                  </w:r>
                  <w:r w:rsidRPr="005B68A3">
                    <w:rPr>
                      <w:rFonts w:ascii="Lucida Sans" w:hAnsi="Lucida Sans"/>
                      <w:color w:val="000000"/>
                      <w:sz w:val="18"/>
                      <w:szCs w:val="18"/>
                      <w:lang w:val="en-US"/>
                    </w:rPr>
                    <w:t>months-old</w:t>
                  </w:r>
                </w:p>
              </w:tc>
              <w:tc>
                <w:tcPr>
                  <w:tcW w:w="2114" w:type="dxa"/>
                  <w:shd w:val="clear" w:color="auto" w:fill="auto"/>
                </w:tcPr>
                <w:p w14:paraId="01D47378" w14:textId="77777777" w:rsidR="00884086" w:rsidRPr="005B68A3" w:rsidRDefault="00884086" w:rsidP="00636E6F">
                  <w:pPr>
                    <w:rPr>
                      <w:rFonts w:ascii="Lucida Sans" w:hAnsi="Lucida Sans"/>
                      <w:bCs/>
                      <w:color w:val="000000"/>
                      <w:sz w:val="18"/>
                      <w:szCs w:val="18"/>
                      <w:lang w:val="en-US"/>
                    </w:rPr>
                  </w:pPr>
                  <w:r w:rsidRPr="005B68A3">
                    <w:rPr>
                      <w:rFonts w:ascii="Lucida Sans" w:hAnsi="Lucida Sans"/>
                      <w:sz w:val="18"/>
                      <w:szCs w:val="18"/>
                      <w:lang w:val="en-US"/>
                    </w:rPr>
                    <w:t>Replicate 1</w:t>
                  </w:r>
                </w:p>
              </w:tc>
              <w:tc>
                <w:tcPr>
                  <w:tcW w:w="2409" w:type="dxa"/>
                  <w:shd w:val="clear" w:color="auto" w:fill="auto"/>
                </w:tcPr>
                <w:p w14:paraId="4E5E765E" w14:textId="7AA5628F" w:rsidR="00884086" w:rsidRPr="005B68A3" w:rsidRDefault="00FF6C15" w:rsidP="00636E6F">
                  <w:pPr>
                    <w:rPr>
                      <w:rFonts w:ascii="Lucida Sans" w:hAnsi="Lucida Sans"/>
                      <w:bCs/>
                      <w:color w:val="000000"/>
                      <w:sz w:val="18"/>
                      <w:szCs w:val="18"/>
                      <w:lang w:val="en-US"/>
                    </w:rPr>
                  </w:pPr>
                  <w:r w:rsidRPr="005B68A3">
                    <w:rPr>
                      <w:rFonts w:ascii="Lucida Sans" w:hAnsi="Lucida Sans"/>
                      <w:color w:val="000000"/>
                      <w:sz w:val="18"/>
                      <w:szCs w:val="18"/>
                      <w:lang w:val="en-US"/>
                    </w:rPr>
                    <w:t>4 mice (males &amp; females)</w:t>
                  </w:r>
                </w:p>
              </w:tc>
            </w:tr>
            <w:tr w:rsidR="00884086" w:rsidRPr="00084F06" w14:paraId="31DDB58C" w14:textId="77777777" w:rsidTr="00FF6C15">
              <w:tc>
                <w:tcPr>
                  <w:tcW w:w="3290" w:type="dxa"/>
                  <w:vMerge/>
                </w:tcPr>
                <w:p w14:paraId="45B24992" w14:textId="77777777" w:rsidR="00884086" w:rsidRPr="005B68A3" w:rsidRDefault="00884086" w:rsidP="00636E6F">
                  <w:pPr>
                    <w:rPr>
                      <w:rFonts w:ascii="Lucida Sans" w:hAnsi="Lucida Sans"/>
                      <w:sz w:val="18"/>
                      <w:szCs w:val="18"/>
                      <w:lang w:val="en-US"/>
                    </w:rPr>
                  </w:pPr>
                </w:p>
              </w:tc>
              <w:tc>
                <w:tcPr>
                  <w:tcW w:w="2114" w:type="dxa"/>
                  <w:shd w:val="clear" w:color="auto" w:fill="auto"/>
                </w:tcPr>
                <w:p w14:paraId="63BD530F" w14:textId="77777777" w:rsidR="00884086" w:rsidRPr="005B68A3" w:rsidRDefault="00884086" w:rsidP="00636E6F">
                  <w:pPr>
                    <w:rPr>
                      <w:rFonts w:ascii="Lucida Sans" w:hAnsi="Lucida Sans"/>
                      <w:bCs/>
                      <w:color w:val="000000"/>
                      <w:sz w:val="18"/>
                      <w:szCs w:val="18"/>
                      <w:lang w:val="en-US"/>
                    </w:rPr>
                  </w:pPr>
                  <w:r w:rsidRPr="005B68A3">
                    <w:rPr>
                      <w:rFonts w:ascii="Lucida Sans" w:hAnsi="Lucida Sans"/>
                      <w:sz w:val="18"/>
                      <w:szCs w:val="18"/>
                      <w:lang w:val="en-US"/>
                    </w:rPr>
                    <w:t>Replicate 2</w:t>
                  </w:r>
                </w:p>
              </w:tc>
              <w:tc>
                <w:tcPr>
                  <w:tcW w:w="2409" w:type="dxa"/>
                  <w:shd w:val="clear" w:color="auto" w:fill="auto"/>
                </w:tcPr>
                <w:p w14:paraId="71284B4D" w14:textId="35C3018F" w:rsidR="00884086" w:rsidRPr="005B68A3" w:rsidRDefault="00FF6C15" w:rsidP="00636E6F">
                  <w:pPr>
                    <w:rPr>
                      <w:rFonts w:ascii="Lucida Sans" w:hAnsi="Lucida Sans"/>
                      <w:bCs/>
                      <w:color w:val="000000"/>
                      <w:sz w:val="18"/>
                      <w:szCs w:val="18"/>
                      <w:lang w:val="en-US"/>
                    </w:rPr>
                  </w:pPr>
                  <w:r w:rsidRPr="005B68A3">
                    <w:rPr>
                      <w:rFonts w:ascii="Lucida Sans" w:hAnsi="Lucida Sans"/>
                      <w:color w:val="000000"/>
                      <w:sz w:val="18"/>
                      <w:szCs w:val="18"/>
                      <w:lang w:val="en-US"/>
                    </w:rPr>
                    <w:t>4 mice (males &amp; females)</w:t>
                  </w:r>
                </w:p>
              </w:tc>
            </w:tr>
            <w:tr w:rsidR="00884086" w:rsidRPr="00084F06" w14:paraId="41268CF6" w14:textId="77777777" w:rsidTr="00FF6C15">
              <w:tc>
                <w:tcPr>
                  <w:tcW w:w="3290" w:type="dxa"/>
                  <w:vMerge/>
                </w:tcPr>
                <w:p w14:paraId="218A76FB" w14:textId="77777777" w:rsidR="00884086" w:rsidRPr="005B68A3" w:rsidRDefault="00884086" w:rsidP="00636E6F">
                  <w:pPr>
                    <w:rPr>
                      <w:rFonts w:ascii="Lucida Sans" w:hAnsi="Lucida Sans"/>
                      <w:sz w:val="18"/>
                      <w:szCs w:val="18"/>
                      <w:lang w:val="en-US"/>
                    </w:rPr>
                  </w:pPr>
                </w:p>
              </w:tc>
              <w:tc>
                <w:tcPr>
                  <w:tcW w:w="2114" w:type="dxa"/>
                  <w:shd w:val="clear" w:color="auto" w:fill="auto"/>
                </w:tcPr>
                <w:p w14:paraId="58033AB9" w14:textId="77777777" w:rsidR="00884086" w:rsidRPr="005B68A3" w:rsidRDefault="00884086" w:rsidP="00636E6F">
                  <w:pPr>
                    <w:rPr>
                      <w:rFonts w:ascii="Lucida Sans" w:hAnsi="Lucida Sans"/>
                      <w:sz w:val="18"/>
                      <w:szCs w:val="18"/>
                      <w:lang w:val="en-US"/>
                    </w:rPr>
                  </w:pPr>
                  <w:r w:rsidRPr="005B68A3">
                    <w:rPr>
                      <w:rFonts w:ascii="Lucida Sans" w:hAnsi="Lucida Sans"/>
                      <w:sz w:val="18"/>
                      <w:szCs w:val="18"/>
                      <w:lang w:val="en-US"/>
                    </w:rPr>
                    <w:t>Replicate 3</w:t>
                  </w:r>
                </w:p>
              </w:tc>
              <w:tc>
                <w:tcPr>
                  <w:tcW w:w="2409" w:type="dxa"/>
                  <w:shd w:val="clear" w:color="auto" w:fill="auto"/>
                </w:tcPr>
                <w:p w14:paraId="0EF0A640" w14:textId="151F9D4C" w:rsidR="00884086" w:rsidRPr="005B68A3" w:rsidRDefault="00FF6C15" w:rsidP="00636E6F">
                  <w:pPr>
                    <w:rPr>
                      <w:rFonts w:ascii="Lucida Sans" w:hAnsi="Lucida Sans"/>
                      <w:bCs/>
                      <w:color w:val="000000"/>
                      <w:sz w:val="18"/>
                      <w:szCs w:val="18"/>
                      <w:lang w:val="en-US"/>
                    </w:rPr>
                  </w:pPr>
                  <w:r w:rsidRPr="005B68A3">
                    <w:rPr>
                      <w:rFonts w:ascii="Lucida Sans" w:hAnsi="Lucida Sans"/>
                      <w:color w:val="000000"/>
                      <w:sz w:val="18"/>
                      <w:szCs w:val="18"/>
                      <w:lang w:val="en-US"/>
                    </w:rPr>
                    <w:t>4 mice (males &amp; females)</w:t>
                  </w:r>
                </w:p>
              </w:tc>
            </w:tr>
          </w:tbl>
          <w:p w14:paraId="5096AFFA" w14:textId="77777777" w:rsidR="00FA1BDE" w:rsidRDefault="00FA1BDE" w:rsidP="00C94D56">
            <w:pPr>
              <w:pStyle w:val="NormalWeb"/>
              <w:rPr>
                <w:rFonts w:ascii="Lucida Sans" w:hAnsi="Lucida Sans"/>
                <w:b/>
                <w:bCs/>
                <w:sz w:val="22"/>
                <w:szCs w:val="22"/>
                <w:lang w:val="en-US"/>
              </w:rPr>
            </w:pPr>
          </w:p>
          <w:p w14:paraId="4D366B88" w14:textId="3BB2ACA9" w:rsidR="000876D0" w:rsidRPr="000876D0" w:rsidRDefault="000876D0" w:rsidP="00C94D56">
            <w:pPr>
              <w:pStyle w:val="NormalWeb"/>
              <w:rPr>
                <w:rFonts w:ascii="Lucida Sans" w:hAnsi="Lucida Sans"/>
                <w:b/>
                <w:bCs/>
                <w:sz w:val="22"/>
                <w:szCs w:val="22"/>
                <w:lang w:val="en-US"/>
              </w:rPr>
            </w:pPr>
            <w:r w:rsidRPr="000876D0">
              <w:rPr>
                <w:rFonts w:ascii="Lucida Sans" w:hAnsi="Lucida Sans"/>
                <w:b/>
                <w:bCs/>
                <w:sz w:val="22"/>
                <w:szCs w:val="22"/>
                <w:lang w:val="en-US"/>
              </w:rPr>
              <w:t>Sample preparation</w:t>
            </w:r>
          </w:p>
          <w:p w14:paraId="49F3F207" w14:textId="62E2A254" w:rsidR="00925452" w:rsidRDefault="00BE036D" w:rsidP="00C94D56">
            <w:pPr>
              <w:pStyle w:val="NormalWeb"/>
              <w:rPr>
                <w:rFonts w:ascii="Lucida Sans" w:hAnsi="Lucida Sans"/>
                <w:sz w:val="22"/>
                <w:szCs w:val="22"/>
                <w:lang w:val="en-US"/>
              </w:rPr>
            </w:pPr>
            <w:r>
              <w:rPr>
                <w:rFonts w:ascii="Lucida Sans" w:hAnsi="Lucida Sans"/>
                <w:sz w:val="22"/>
                <w:szCs w:val="22"/>
                <w:lang w:val="en-US"/>
              </w:rPr>
              <w:t xml:space="preserve">All animal-related experimental procedures </w:t>
            </w:r>
            <w:r w:rsidR="007159BF">
              <w:rPr>
                <w:rFonts w:ascii="Lucida Sans" w:hAnsi="Lucida Sans"/>
                <w:sz w:val="22"/>
                <w:szCs w:val="22"/>
                <w:lang w:val="en-US"/>
              </w:rPr>
              <w:t xml:space="preserve">will be </w:t>
            </w:r>
            <w:r>
              <w:rPr>
                <w:rFonts w:ascii="Lucida Sans" w:hAnsi="Lucida Sans"/>
                <w:sz w:val="22"/>
                <w:szCs w:val="22"/>
                <w:lang w:val="en-US"/>
              </w:rPr>
              <w:t xml:space="preserve">carried out under ethical guidelines. </w:t>
            </w:r>
          </w:p>
          <w:p w14:paraId="5AC7A3BA" w14:textId="0801FA56" w:rsidR="00330445" w:rsidRPr="005B68A3" w:rsidRDefault="00F27FD2" w:rsidP="00330445">
            <w:pPr>
              <w:rPr>
                <w:rFonts w:ascii="Lucida Sans" w:hAnsi="Lucida Sans"/>
                <w:color w:val="000000"/>
                <w:sz w:val="22"/>
                <w:szCs w:val="22"/>
                <w:shd w:val="clear" w:color="auto" w:fill="FFFFFF"/>
                <w:lang w:val="en-US"/>
              </w:rPr>
            </w:pPr>
            <w:r>
              <w:rPr>
                <w:rFonts w:ascii="Lucida Sans" w:hAnsi="Lucida Sans"/>
                <w:sz w:val="22"/>
                <w:szCs w:val="22"/>
                <w:lang w:val="en-US"/>
              </w:rPr>
              <w:t>M</w:t>
            </w:r>
            <w:r w:rsidR="00BE036D">
              <w:rPr>
                <w:rFonts w:ascii="Lucida Sans" w:hAnsi="Lucida Sans"/>
                <w:sz w:val="22"/>
                <w:szCs w:val="22"/>
                <w:lang w:val="en-US"/>
              </w:rPr>
              <w:t>ice</w:t>
            </w:r>
            <w:r w:rsidR="00CC7DD8">
              <w:rPr>
                <w:rFonts w:ascii="Lucida Sans" w:hAnsi="Lucida Sans"/>
                <w:sz w:val="22"/>
                <w:szCs w:val="22"/>
                <w:lang w:val="en-US"/>
              </w:rPr>
              <w:t xml:space="preserve"> </w:t>
            </w:r>
            <w:r w:rsidR="007159BF">
              <w:rPr>
                <w:rFonts w:ascii="Lucida Sans" w:hAnsi="Lucida Sans"/>
                <w:sz w:val="22"/>
                <w:szCs w:val="22"/>
                <w:lang w:val="en-US"/>
              </w:rPr>
              <w:t xml:space="preserve">will be </w:t>
            </w:r>
            <w:r w:rsidR="00BE036D">
              <w:rPr>
                <w:rFonts w:ascii="Lucida Sans" w:hAnsi="Lucida Sans"/>
                <w:sz w:val="22"/>
                <w:szCs w:val="22"/>
                <w:lang w:val="en-US"/>
              </w:rPr>
              <w:t xml:space="preserve">killed by cervical dislocation and their brains removed. </w:t>
            </w:r>
            <w:r w:rsidR="00E03326" w:rsidRPr="00AF52F8">
              <w:rPr>
                <w:rFonts w:ascii="Lucida Sans" w:hAnsi="Lucida Sans"/>
                <w:sz w:val="22"/>
                <w:szCs w:val="22"/>
                <w:lang w:val="en-US"/>
              </w:rPr>
              <w:t xml:space="preserve">Mouse dentate gyrus </w:t>
            </w:r>
            <w:r w:rsidR="007159BF">
              <w:rPr>
                <w:rFonts w:ascii="Lucida Sans" w:hAnsi="Lucida Sans"/>
                <w:sz w:val="22"/>
                <w:szCs w:val="22"/>
                <w:lang w:val="en-US"/>
              </w:rPr>
              <w:t>will be</w:t>
            </w:r>
            <w:r w:rsidR="007159BF" w:rsidRPr="00AF52F8">
              <w:rPr>
                <w:rFonts w:ascii="Lucida Sans" w:hAnsi="Lucida Sans"/>
                <w:sz w:val="22"/>
                <w:szCs w:val="22"/>
                <w:lang w:val="en-US"/>
              </w:rPr>
              <w:t xml:space="preserve"> </w:t>
            </w:r>
            <w:r w:rsidR="00E03326" w:rsidRPr="00AF52F8">
              <w:rPr>
                <w:rFonts w:ascii="Lucida Sans" w:hAnsi="Lucida Sans"/>
                <w:sz w:val="22"/>
                <w:szCs w:val="22"/>
                <w:lang w:val="en-US"/>
              </w:rPr>
              <w:t>dissected</w:t>
            </w:r>
            <w:r w:rsidR="00D4660D">
              <w:rPr>
                <w:rFonts w:ascii="Lucida Sans" w:hAnsi="Lucida Sans"/>
                <w:sz w:val="22"/>
                <w:szCs w:val="22"/>
                <w:lang w:val="en-US"/>
              </w:rPr>
              <w:t>, cut into small pieces</w:t>
            </w:r>
            <w:r w:rsidR="00E03326" w:rsidRPr="00AF52F8">
              <w:rPr>
                <w:rFonts w:ascii="Lucida Sans" w:hAnsi="Lucida Sans"/>
                <w:sz w:val="22"/>
                <w:szCs w:val="22"/>
                <w:lang w:val="en-US"/>
              </w:rPr>
              <w:t xml:space="preserve"> and transferred to a tube containing </w:t>
            </w:r>
            <w:r w:rsidR="00AF52F8">
              <w:rPr>
                <w:rFonts w:ascii="Lucida Sans" w:hAnsi="Lucida Sans"/>
                <w:sz w:val="22"/>
                <w:szCs w:val="22"/>
                <w:lang w:val="en-US"/>
              </w:rPr>
              <w:t>3</w:t>
            </w:r>
            <w:r w:rsidR="00E03326" w:rsidRPr="00AF52F8">
              <w:rPr>
                <w:rFonts w:ascii="Lucida Sans" w:hAnsi="Lucida Sans"/>
                <w:sz w:val="22"/>
                <w:szCs w:val="22"/>
                <w:lang w:val="en-US"/>
              </w:rPr>
              <w:t xml:space="preserve">00 </w:t>
            </w:r>
            <w:r w:rsidR="00E03326" w:rsidRPr="00AF52F8">
              <w:rPr>
                <w:rFonts w:ascii="Calibri" w:hAnsi="Calibri" w:cs="Calibri"/>
                <w:sz w:val="22"/>
                <w:szCs w:val="22"/>
                <w:shd w:val="clear" w:color="auto" w:fill="FFFFFF"/>
              </w:rPr>
              <w:t>μ</w:t>
            </w:r>
            <w:r w:rsidR="00E03326" w:rsidRPr="00AF52F8">
              <w:rPr>
                <w:rFonts w:ascii="Lucida Sans" w:hAnsi="Lucida Sans" w:cs="Arial"/>
                <w:sz w:val="22"/>
                <w:szCs w:val="22"/>
                <w:shd w:val="clear" w:color="auto" w:fill="FFFFFF"/>
                <w:lang w:val="en-US"/>
              </w:rPr>
              <w:t>L</w:t>
            </w:r>
            <w:r w:rsidR="0016220B" w:rsidRPr="00AF52F8">
              <w:rPr>
                <w:rFonts w:ascii="Lucida Sans" w:hAnsi="Lucida Sans" w:cs="Arial"/>
                <w:sz w:val="22"/>
                <w:szCs w:val="22"/>
                <w:shd w:val="clear" w:color="auto" w:fill="FFFFFF"/>
                <w:lang w:val="en-US"/>
              </w:rPr>
              <w:t xml:space="preserve"> ice cold </w:t>
            </w:r>
            <w:r w:rsidR="00A7557E">
              <w:rPr>
                <w:rFonts w:ascii="Lucida Sans" w:hAnsi="Lucida Sans" w:cs="Arial"/>
                <w:sz w:val="22"/>
                <w:szCs w:val="22"/>
                <w:shd w:val="clear" w:color="auto" w:fill="FFFFFF"/>
                <w:lang w:val="en-US"/>
              </w:rPr>
              <w:t xml:space="preserve">NP40 </w:t>
            </w:r>
            <w:r w:rsidR="0016220B" w:rsidRPr="00AF52F8">
              <w:rPr>
                <w:rFonts w:ascii="Lucida Sans" w:hAnsi="Lucida Sans" w:cs="Arial"/>
                <w:sz w:val="22"/>
                <w:szCs w:val="22"/>
                <w:shd w:val="clear" w:color="auto" w:fill="FFFFFF"/>
                <w:lang w:val="en-US"/>
              </w:rPr>
              <w:t xml:space="preserve">nuclei lysis buffer comprising </w:t>
            </w:r>
            <w:r w:rsidR="0016220B" w:rsidRPr="00AF52F8">
              <w:rPr>
                <w:rFonts w:ascii="Lucida Sans" w:hAnsi="Lucida Sans"/>
                <w:sz w:val="22"/>
                <w:szCs w:val="22"/>
                <w:lang w:val="en-US"/>
              </w:rPr>
              <w:t>10 mM Tris-HCl pH 7.4, 10 mM NaCl, 3 mM MgCl</w:t>
            </w:r>
            <w:r w:rsidR="0016220B" w:rsidRPr="00AF52F8">
              <w:rPr>
                <w:rFonts w:ascii="Lucida Sans" w:hAnsi="Lucida Sans"/>
                <w:position w:val="-4"/>
                <w:sz w:val="22"/>
                <w:szCs w:val="22"/>
                <w:lang w:val="en-US"/>
              </w:rPr>
              <w:t>2</w:t>
            </w:r>
            <w:r w:rsidR="0016220B" w:rsidRPr="00AF52F8">
              <w:rPr>
                <w:rFonts w:ascii="Lucida Sans" w:hAnsi="Lucida Sans"/>
                <w:sz w:val="22"/>
                <w:szCs w:val="22"/>
                <w:lang w:val="en-US"/>
              </w:rPr>
              <w:t>, 0.1% Nonidet P40, 1mM DTT and 1 U/</w:t>
            </w:r>
            <w:r w:rsidR="0016220B" w:rsidRPr="00AF52F8">
              <w:rPr>
                <w:rFonts w:ascii="Calibri" w:hAnsi="Calibri" w:cs="Calibri"/>
                <w:sz w:val="22"/>
                <w:szCs w:val="22"/>
                <w:shd w:val="clear" w:color="auto" w:fill="FFFFFF"/>
                <w:lang w:val="en-US"/>
              </w:rPr>
              <w:t xml:space="preserve"> </w:t>
            </w:r>
            <w:r w:rsidR="0016220B" w:rsidRPr="00AF52F8">
              <w:rPr>
                <w:rFonts w:ascii="Calibri" w:hAnsi="Calibri" w:cs="Calibri"/>
                <w:sz w:val="22"/>
                <w:szCs w:val="22"/>
                <w:shd w:val="clear" w:color="auto" w:fill="FFFFFF"/>
              </w:rPr>
              <w:t>μ</w:t>
            </w:r>
            <w:r w:rsidR="0016220B" w:rsidRPr="00AF52F8">
              <w:rPr>
                <w:rFonts w:ascii="Lucida Sans" w:hAnsi="Lucida Sans" w:cs="Arial"/>
                <w:sz w:val="22"/>
                <w:szCs w:val="22"/>
                <w:shd w:val="clear" w:color="auto" w:fill="FFFFFF"/>
                <w:lang w:val="en-US"/>
              </w:rPr>
              <w:t>L RNase inhibitor</w:t>
            </w:r>
            <w:r w:rsidR="0016220B" w:rsidRPr="00AF52F8">
              <w:rPr>
                <w:rFonts w:ascii="Lucida Sans" w:hAnsi="Lucida Sans"/>
                <w:sz w:val="22"/>
                <w:szCs w:val="22"/>
                <w:lang w:val="en-US"/>
              </w:rPr>
              <w:t xml:space="preserve"> in nuclease-free water</w:t>
            </w:r>
            <w:r w:rsidR="00497853" w:rsidRPr="00AF52F8">
              <w:rPr>
                <w:rFonts w:ascii="Lucida Sans" w:hAnsi="Lucida Sans"/>
                <w:sz w:val="22"/>
                <w:szCs w:val="22"/>
                <w:lang w:val="en-US"/>
              </w:rPr>
              <w:t xml:space="preserve">. The following procedure </w:t>
            </w:r>
            <w:r w:rsidR="007159BF">
              <w:rPr>
                <w:rFonts w:ascii="Lucida Sans" w:hAnsi="Lucida Sans"/>
                <w:sz w:val="22"/>
                <w:szCs w:val="22"/>
                <w:lang w:val="en-US"/>
              </w:rPr>
              <w:t>will be</w:t>
            </w:r>
            <w:r w:rsidR="007159BF" w:rsidRPr="00AF52F8">
              <w:rPr>
                <w:rFonts w:ascii="Lucida Sans" w:hAnsi="Lucida Sans"/>
                <w:sz w:val="22"/>
                <w:szCs w:val="22"/>
                <w:lang w:val="en-US"/>
              </w:rPr>
              <w:t xml:space="preserve"> </w:t>
            </w:r>
            <w:r w:rsidR="00497853" w:rsidRPr="00AF52F8">
              <w:rPr>
                <w:rFonts w:ascii="Lucida Sans" w:hAnsi="Lucida Sans"/>
                <w:sz w:val="22"/>
                <w:szCs w:val="22"/>
                <w:lang w:val="en-US"/>
              </w:rPr>
              <w:t>followed to extract the nuclei from the dentate gyrus tissue:</w:t>
            </w:r>
            <w:r w:rsidR="00140347">
              <w:rPr>
                <w:rFonts w:ascii="Lucida Sans" w:hAnsi="Lucida Sans"/>
                <w:sz w:val="22"/>
                <w:szCs w:val="22"/>
                <w:lang w:val="en-US"/>
              </w:rPr>
              <w:t xml:space="preserve"> homogenization 15</w:t>
            </w:r>
            <w:r w:rsidR="006944F5">
              <w:rPr>
                <w:rFonts w:ascii="Lucida Sans" w:hAnsi="Lucida Sans"/>
                <w:sz w:val="22"/>
                <w:szCs w:val="22"/>
                <w:lang w:val="en-US"/>
              </w:rPr>
              <w:t xml:space="preserve"> times on ice </w:t>
            </w:r>
            <w:r w:rsidR="006944F5" w:rsidRPr="00AF52F8">
              <w:rPr>
                <w:rFonts w:ascii="Lucida Sans" w:hAnsi="Lucida Sans" w:cs="Arial"/>
                <w:sz w:val="22"/>
                <w:szCs w:val="22"/>
                <w:shd w:val="clear" w:color="auto" w:fill="FFFFFF"/>
                <w:lang w:val="en-US"/>
              </w:rPr>
              <w:t>cold nuclei lysis buffer</w:t>
            </w:r>
            <w:r w:rsidR="006944F5">
              <w:rPr>
                <w:rFonts w:ascii="Lucida Sans" w:hAnsi="Lucida Sans"/>
                <w:sz w:val="22"/>
                <w:szCs w:val="22"/>
                <w:lang w:val="en-US"/>
              </w:rPr>
              <w:t xml:space="preserve"> using a Pellet Pestle, </w:t>
            </w:r>
            <w:r w:rsidR="006944F5">
              <w:rPr>
                <w:rFonts w:ascii="Lucida Sans" w:hAnsi="Lucida Sans" w:cs="Arial"/>
                <w:sz w:val="22"/>
                <w:szCs w:val="22"/>
                <w:shd w:val="clear" w:color="auto" w:fill="FFFFFF"/>
                <w:lang w:val="en-US"/>
              </w:rPr>
              <w:t xml:space="preserve">incubation </w:t>
            </w:r>
            <w:r w:rsidR="00046E5C">
              <w:rPr>
                <w:rFonts w:ascii="Lucida Sans" w:hAnsi="Lucida Sans" w:cs="Arial"/>
                <w:sz w:val="22"/>
                <w:szCs w:val="22"/>
                <w:shd w:val="clear" w:color="auto" w:fill="FFFFFF"/>
                <w:lang w:val="en-US"/>
              </w:rPr>
              <w:t xml:space="preserve">with </w:t>
            </w:r>
            <w:r w:rsidR="00046E5C">
              <w:rPr>
                <w:rFonts w:ascii="Lucida Sans" w:hAnsi="Lucida Sans"/>
                <w:sz w:val="22"/>
                <w:szCs w:val="22"/>
                <w:lang w:val="en-US"/>
              </w:rPr>
              <w:t xml:space="preserve">1 mL of </w:t>
            </w:r>
            <w:r w:rsidR="00046E5C" w:rsidRPr="00AF52F8">
              <w:rPr>
                <w:rFonts w:ascii="Lucida Sans" w:hAnsi="Lucida Sans" w:cs="Arial"/>
                <w:sz w:val="22"/>
                <w:szCs w:val="22"/>
                <w:shd w:val="clear" w:color="auto" w:fill="FFFFFF"/>
                <w:lang w:val="en-US"/>
              </w:rPr>
              <w:t xml:space="preserve">ice-cold </w:t>
            </w:r>
            <w:r w:rsidR="00046E5C">
              <w:rPr>
                <w:rFonts w:ascii="Lucida Sans" w:hAnsi="Lucida Sans" w:cs="Arial"/>
                <w:sz w:val="22"/>
                <w:szCs w:val="22"/>
                <w:shd w:val="clear" w:color="auto" w:fill="FFFFFF"/>
                <w:lang w:val="en-US"/>
              </w:rPr>
              <w:t xml:space="preserve">NP40 </w:t>
            </w:r>
            <w:r w:rsidR="00046E5C" w:rsidRPr="00AF52F8">
              <w:rPr>
                <w:rFonts w:ascii="Lucida Sans" w:hAnsi="Lucida Sans" w:cs="Arial"/>
                <w:sz w:val="22"/>
                <w:szCs w:val="22"/>
                <w:shd w:val="clear" w:color="auto" w:fill="FFFFFF"/>
                <w:lang w:val="en-US"/>
              </w:rPr>
              <w:t>nuclei lysis buffer</w:t>
            </w:r>
            <w:r w:rsidR="00046E5C">
              <w:rPr>
                <w:rFonts w:ascii="Lucida Sans" w:hAnsi="Lucida Sans" w:cs="Arial"/>
                <w:sz w:val="22"/>
                <w:szCs w:val="22"/>
                <w:shd w:val="clear" w:color="auto" w:fill="FFFFFF"/>
                <w:lang w:val="en-US"/>
              </w:rPr>
              <w:t xml:space="preserve"> </w:t>
            </w:r>
            <w:r w:rsidR="006944F5">
              <w:rPr>
                <w:rFonts w:ascii="Lucida Sans" w:hAnsi="Lucida Sans" w:cs="Arial"/>
                <w:sz w:val="22"/>
                <w:szCs w:val="22"/>
                <w:shd w:val="clear" w:color="auto" w:fill="FFFFFF"/>
                <w:lang w:val="en-US"/>
              </w:rPr>
              <w:t>on ice for 5 min.</w:t>
            </w:r>
            <w:r w:rsidR="00173D36">
              <w:rPr>
                <w:rFonts w:ascii="Lucida Sans" w:hAnsi="Lucida Sans" w:cs="Arial"/>
                <w:sz w:val="22"/>
                <w:szCs w:val="22"/>
                <w:shd w:val="clear" w:color="auto" w:fill="FFFFFF"/>
                <w:lang w:val="en-US"/>
              </w:rPr>
              <w:t xml:space="preserve"> </w:t>
            </w:r>
            <w:r w:rsidR="00173D36" w:rsidRPr="00AF52F8">
              <w:rPr>
                <w:rFonts w:ascii="Lucida Sans" w:hAnsi="Lucida Sans"/>
                <w:sz w:val="22"/>
                <w:szCs w:val="22"/>
                <w:lang w:val="en-US"/>
              </w:rPr>
              <w:t xml:space="preserve">Nuclei suspensions were passed through a </w:t>
            </w:r>
            <w:r w:rsidR="00173D36">
              <w:rPr>
                <w:rFonts w:ascii="Lucida Sans" w:hAnsi="Lucida Sans"/>
                <w:sz w:val="22"/>
                <w:szCs w:val="22"/>
                <w:lang w:val="en-US"/>
              </w:rPr>
              <w:t>7</w:t>
            </w:r>
            <w:r w:rsidR="00173D36" w:rsidRPr="00AF52F8">
              <w:rPr>
                <w:rFonts w:ascii="Lucida Sans" w:hAnsi="Lucida Sans"/>
                <w:sz w:val="22"/>
                <w:szCs w:val="22"/>
                <w:lang w:val="en-US"/>
              </w:rPr>
              <w:t xml:space="preserve">0 </w:t>
            </w:r>
            <w:r w:rsidR="00173D36" w:rsidRPr="00AF52F8">
              <w:rPr>
                <w:rFonts w:ascii="Calibri" w:hAnsi="Calibri" w:cs="Calibri"/>
                <w:sz w:val="22"/>
                <w:szCs w:val="22"/>
                <w:shd w:val="clear" w:color="auto" w:fill="FFFFFF"/>
              </w:rPr>
              <w:t>μ</w:t>
            </w:r>
            <w:r w:rsidR="00173D36" w:rsidRPr="00AF52F8">
              <w:rPr>
                <w:rFonts w:ascii="Lucida Sans" w:hAnsi="Lucida Sans" w:cs="Calibri"/>
                <w:sz w:val="22"/>
                <w:szCs w:val="22"/>
                <w:shd w:val="clear" w:color="auto" w:fill="FFFFFF"/>
                <w:lang w:val="en-US"/>
              </w:rPr>
              <w:t>m</w:t>
            </w:r>
            <w:r w:rsidR="00173D36">
              <w:rPr>
                <w:rFonts w:ascii="Lucida Sans" w:hAnsi="Lucida Sans" w:cs="Calibri"/>
                <w:sz w:val="22"/>
                <w:szCs w:val="22"/>
                <w:shd w:val="clear" w:color="auto" w:fill="FFFFFF"/>
                <w:lang w:val="en-US"/>
              </w:rPr>
              <w:t xml:space="preserve"> </w:t>
            </w:r>
            <w:r w:rsidR="00434899" w:rsidRPr="00AF52F8">
              <w:rPr>
                <w:rFonts w:ascii="Lucida Sans" w:hAnsi="Lucida Sans" w:cs="Calibri"/>
                <w:sz w:val="22"/>
                <w:szCs w:val="22"/>
                <w:shd w:val="clear" w:color="auto" w:fill="FFFFFF"/>
                <w:lang w:val="en-US"/>
              </w:rPr>
              <w:t xml:space="preserve">Flowmi filter (VWR Bel-Art </w:t>
            </w:r>
            <w:r w:rsidR="00434899" w:rsidRPr="00AF52F8">
              <w:rPr>
                <w:rFonts w:ascii="Lucida Sans" w:hAnsi="Lucida Sans"/>
                <w:sz w:val="22"/>
                <w:szCs w:val="22"/>
                <w:lang w:val="en-US"/>
              </w:rPr>
              <w:t>SP Scienceware)</w:t>
            </w:r>
            <w:r w:rsidR="00173D36">
              <w:rPr>
                <w:rFonts w:ascii="Lucida Sans" w:hAnsi="Lucida Sans" w:cs="Calibri"/>
                <w:sz w:val="22"/>
                <w:szCs w:val="22"/>
                <w:shd w:val="clear" w:color="auto" w:fill="FFFFFF"/>
                <w:lang w:val="en-US"/>
              </w:rPr>
              <w:t xml:space="preserve">. </w:t>
            </w:r>
            <w:r w:rsidR="005B68A3">
              <w:rPr>
                <w:rFonts w:ascii="Lucida Sans" w:hAnsi="Lucida Sans"/>
                <w:sz w:val="22"/>
                <w:szCs w:val="22"/>
                <w:shd w:val="clear" w:color="auto" w:fill="FFFFFF"/>
                <w:lang w:val="en-US"/>
              </w:rPr>
              <w:t>Then, n</w:t>
            </w:r>
            <w:r w:rsidR="00173D36" w:rsidRPr="00AF52F8">
              <w:rPr>
                <w:rFonts w:ascii="Lucida Sans" w:hAnsi="Lucida Sans"/>
                <w:sz w:val="22"/>
                <w:szCs w:val="22"/>
                <w:lang w:val="en-US"/>
              </w:rPr>
              <w:t xml:space="preserve">uclei </w:t>
            </w:r>
            <w:r w:rsidR="007159BF" w:rsidRPr="00AF52F8">
              <w:rPr>
                <w:rFonts w:ascii="Lucida Sans" w:hAnsi="Lucida Sans"/>
                <w:sz w:val="22"/>
                <w:szCs w:val="22"/>
                <w:lang w:val="en-US"/>
              </w:rPr>
              <w:t>w</w:t>
            </w:r>
            <w:r w:rsidR="007159BF">
              <w:rPr>
                <w:rFonts w:ascii="Lucida Sans" w:hAnsi="Lucida Sans"/>
                <w:sz w:val="22"/>
                <w:szCs w:val="22"/>
                <w:lang w:val="en-US"/>
              </w:rPr>
              <w:t>ill be</w:t>
            </w:r>
            <w:r w:rsidR="007159BF" w:rsidRPr="00AF52F8">
              <w:rPr>
                <w:rFonts w:ascii="Lucida Sans" w:hAnsi="Lucida Sans"/>
                <w:sz w:val="22"/>
                <w:szCs w:val="22"/>
                <w:lang w:val="en-US"/>
              </w:rPr>
              <w:t xml:space="preserve"> </w:t>
            </w:r>
            <w:r w:rsidR="00173D36" w:rsidRPr="00AF52F8">
              <w:rPr>
                <w:rFonts w:ascii="Lucida Sans" w:hAnsi="Lucida Sans"/>
                <w:sz w:val="22"/>
                <w:szCs w:val="22"/>
                <w:lang w:val="en-US"/>
              </w:rPr>
              <w:t xml:space="preserve">pelleted by centrifugation at </w:t>
            </w:r>
            <w:r w:rsidR="00173D36">
              <w:rPr>
                <w:rFonts w:ascii="Lucida Sans" w:hAnsi="Lucida Sans"/>
                <w:sz w:val="22"/>
                <w:szCs w:val="22"/>
                <w:lang w:val="en-US"/>
              </w:rPr>
              <w:t>5</w:t>
            </w:r>
            <w:r w:rsidR="00173D36" w:rsidRPr="00AF52F8">
              <w:rPr>
                <w:rFonts w:ascii="Lucida Sans" w:hAnsi="Lucida Sans"/>
                <w:sz w:val="22"/>
                <w:szCs w:val="22"/>
                <w:lang w:val="en-US"/>
              </w:rPr>
              <w:t>00</w:t>
            </w:r>
            <w:r w:rsidR="00173D36">
              <w:rPr>
                <w:rFonts w:ascii="Lucida Sans" w:hAnsi="Lucida Sans"/>
                <w:sz w:val="22"/>
                <w:szCs w:val="22"/>
                <w:lang w:val="en-US"/>
              </w:rPr>
              <w:t>rcf</w:t>
            </w:r>
            <w:r w:rsidR="00173D36" w:rsidRPr="00AF52F8">
              <w:rPr>
                <w:rFonts w:ascii="Lucida Sans" w:hAnsi="Lucida Sans"/>
                <w:sz w:val="22"/>
                <w:szCs w:val="22"/>
                <w:lang w:val="en-US"/>
              </w:rPr>
              <w:t xml:space="preserve"> for 5 min at 4ºC </w:t>
            </w:r>
            <w:r w:rsidR="00173D36">
              <w:rPr>
                <w:rFonts w:ascii="Lucida Sans" w:hAnsi="Lucida Sans"/>
                <w:sz w:val="22"/>
                <w:szCs w:val="22"/>
                <w:lang w:val="en-US"/>
              </w:rPr>
              <w:t xml:space="preserve">leaving </w:t>
            </w:r>
            <w:r w:rsidR="00173D36" w:rsidRPr="00C25E08">
              <w:rPr>
                <w:rFonts w:ascii="Lucida Sans" w:hAnsi="Lucida Sans"/>
                <w:sz w:val="22"/>
                <w:szCs w:val="22"/>
                <w:lang w:val="en-US"/>
              </w:rPr>
              <w:t xml:space="preserve">50 </w:t>
            </w:r>
            <w:r w:rsidR="00173D36" w:rsidRPr="00C25E08">
              <w:rPr>
                <w:rFonts w:ascii="Calibri" w:hAnsi="Calibri" w:cs="Calibri"/>
                <w:sz w:val="22"/>
                <w:szCs w:val="22"/>
                <w:shd w:val="clear" w:color="auto" w:fill="FFFFFF"/>
              </w:rPr>
              <w:t>μ</w:t>
            </w:r>
            <w:r w:rsidR="00173D36" w:rsidRPr="00C25E08">
              <w:rPr>
                <w:rFonts w:ascii="Lucida Sans" w:hAnsi="Lucida Sans" w:cs="Calibri"/>
                <w:sz w:val="22"/>
                <w:szCs w:val="22"/>
                <w:shd w:val="clear" w:color="auto" w:fill="FFFFFF"/>
                <w:lang w:val="en-US"/>
              </w:rPr>
              <w:t>L</w:t>
            </w:r>
            <w:r w:rsidR="00C25E08" w:rsidRPr="00C25E08">
              <w:rPr>
                <w:rFonts w:ascii="Lucida Sans" w:hAnsi="Lucida Sans" w:cs="Calibri"/>
                <w:sz w:val="22"/>
                <w:szCs w:val="22"/>
                <w:shd w:val="clear" w:color="auto" w:fill="FFFFFF"/>
                <w:lang w:val="en-US"/>
              </w:rPr>
              <w:t xml:space="preserve"> of supernatant</w:t>
            </w:r>
            <w:r w:rsidR="00C25E08">
              <w:rPr>
                <w:rFonts w:ascii="Lucida Sans" w:hAnsi="Lucida Sans"/>
                <w:sz w:val="22"/>
                <w:szCs w:val="22"/>
                <w:shd w:val="clear" w:color="auto" w:fill="FFFFFF"/>
                <w:lang w:val="en-US"/>
              </w:rPr>
              <w:t xml:space="preserve"> and adding 1mL of PBS 1% BSA 1 </w:t>
            </w:r>
            <w:r w:rsidR="00C25E08" w:rsidRPr="00AF52F8">
              <w:rPr>
                <w:rFonts w:ascii="Lucida Sans" w:hAnsi="Lucida Sans"/>
                <w:sz w:val="22"/>
                <w:szCs w:val="22"/>
                <w:lang w:val="en-US"/>
              </w:rPr>
              <w:t>U/</w:t>
            </w:r>
            <w:r w:rsidR="00C25E08" w:rsidRPr="00AF52F8">
              <w:rPr>
                <w:rFonts w:ascii="Calibri" w:hAnsi="Calibri" w:cs="Calibri"/>
                <w:sz w:val="22"/>
                <w:szCs w:val="22"/>
                <w:shd w:val="clear" w:color="auto" w:fill="FFFFFF"/>
                <w:lang w:val="en-US"/>
              </w:rPr>
              <w:t xml:space="preserve"> </w:t>
            </w:r>
            <w:r w:rsidR="00C25E08" w:rsidRPr="00AF52F8">
              <w:rPr>
                <w:rFonts w:ascii="Calibri" w:hAnsi="Calibri" w:cs="Calibri"/>
                <w:sz w:val="22"/>
                <w:szCs w:val="22"/>
                <w:shd w:val="clear" w:color="auto" w:fill="FFFFFF"/>
              </w:rPr>
              <w:t>μ</w:t>
            </w:r>
            <w:r w:rsidR="00C25E08" w:rsidRPr="00AF52F8">
              <w:rPr>
                <w:rFonts w:ascii="Lucida Sans" w:hAnsi="Lucida Sans" w:cs="Arial"/>
                <w:sz w:val="22"/>
                <w:szCs w:val="22"/>
                <w:shd w:val="clear" w:color="auto" w:fill="FFFFFF"/>
                <w:lang w:val="en-US"/>
              </w:rPr>
              <w:t>L RNase inhibitor</w:t>
            </w:r>
            <w:r w:rsidR="00C25E08">
              <w:rPr>
                <w:rFonts w:ascii="Lucida Sans" w:hAnsi="Lucida Sans" w:cs="Arial"/>
                <w:sz w:val="22"/>
                <w:szCs w:val="22"/>
                <w:shd w:val="clear" w:color="auto" w:fill="FFFFFF"/>
                <w:lang w:val="en-US"/>
              </w:rPr>
              <w:t xml:space="preserve"> without mixing. After </w:t>
            </w:r>
            <w:r w:rsidR="00B96EA1">
              <w:rPr>
                <w:rFonts w:ascii="Lucida Sans" w:hAnsi="Lucida Sans" w:cs="Arial"/>
                <w:sz w:val="22"/>
                <w:szCs w:val="22"/>
                <w:shd w:val="clear" w:color="auto" w:fill="FFFFFF"/>
                <w:lang w:val="en-US"/>
              </w:rPr>
              <w:t xml:space="preserve">incubation on ice for 5 min, nuclei pellet </w:t>
            </w:r>
            <w:r w:rsidR="007159BF">
              <w:rPr>
                <w:rFonts w:ascii="Lucida Sans" w:hAnsi="Lucida Sans" w:cs="Arial"/>
                <w:sz w:val="22"/>
                <w:szCs w:val="22"/>
                <w:shd w:val="clear" w:color="auto" w:fill="FFFFFF"/>
                <w:lang w:val="en-US"/>
              </w:rPr>
              <w:t xml:space="preserve">willbe </w:t>
            </w:r>
            <w:r w:rsidR="00B96EA1">
              <w:rPr>
                <w:rFonts w:ascii="Lucida Sans" w:hAnsi="Lucida Sans" w:cs="Arial"/>
                <w:sz w:val="22"/>
                <w:szCs w:val="22"/>
                <w:shd w:val="clear" w:color="auto" w:fill="FFFFFF"/>
                <w:lang w:val="en-US"/>
              </w:rPr>
              <w:t xml:space="preserve">resuspended and </w:t>
            </w:r>
            <w:r w:rsidR="0033582A">
              <w:rPr>
                <w:rFonts w:ascii="Lucida Sans" w:hAnsi="Lucida Sans" w:cs="Arial"/>
                <w:sz w:val="22"/>
                <w:szCs w:val="22"/>
                <w:shd w:val="clear" w:color="auto" w:fill="FFFFFF"/>
                <w:lang w:val="en-US"/>
              </w:rPr>
              <w:t xml:space="preserve">the </w:t>
            </w:r>
            <w:r w:rsidR="00046E5C">
              <w:rPr>
                <w:rFonts w:ascii="Lucida Sans" w:hAnsi="Lucida Sans" w:cs="Arial"/>
                <w:sz w:val="22"/>
                <w:szCs w:val="22"/>
                <w:shd w:val="clear" w:color="auto" w:fill="FFFFFF"/>
                <w:lang w:val="en-US"/>
              </w:rPr>
              <w:t xml:space="preserve">nuclei </w:t>
            </w:r>
            <w:r w:rsidR="0033582A">
              <w:rPr>
                <w:rFonts w:ascii="Lucida Sans" w:hAnsi="Lucida Sans" w:cs="Arial"/>
                <w:sz w:val="22"/>
                <w:szCs w:val="22"/>
                <w:shd w:val="clear" w:color="auto" w:fill="FFFFFF"/>
                <w:lang w:val="en-US"/>
              </w:rPr>
              <w:t xml:space="preserve">suspension </w:t>
            </w:r>
            <w:r w:rsidR="00B96EA1">
              <w:rPr>
                <w:rFonts w:ascii="Lucida Sans" w:hAnsi="Lucida Sans" w:cs="Arial"/>
                <w:sz w:val="22"/>
                <w:szCs w:val="22"/>
                <w:shd w:val="clear" w:color="auto" w:fill="FFFFFF"/>
                <w:lang w:val="en-US"/>
              </w:rPr>
              <w:t>centrifugate</w:t>
            </w:r>
            <w:r w:rsidR="0033582A">
              <w:rPr>
                <w:rFonts w:ascii="Lucida Sans" w:hAnsi="Lucida Sans" w:cs="Arial"/>
                <w:sz w:val="22"/>
                <w:szCs w:val="22"/>
                <w:shd w:val="clear" w:color="auto" w:fill="FFFFFF"/>
                <w:lang w:val="en-US"/>
              </w:rPr>
              <w:t>d</w:t>
            </w:r>
            <w:r w:rsidR="00B96EA1">
              <w:rPr>
                <w:rFonts w:ascii="Lucida Sans" w:hAnsi="Lucida Sans" w:cs="Arial"/>
                <w:sz w:val="22"/>
                <w:szCs w:val="22"/>
                <w:shd w:val="clear" w:color="auto" w:fill="FFFFFF"/>
                <w:lang w:val="en-US"/>
              </w:rPr>
              <w:t xml:space="preserve"> at 500 rcf for 5 min at 4ºC.</w:t>
            </w:r>
            <w:r w:rsidR="00330445">
              <w:rPr>
                <w:rFonts w:ascii="Lucida Sans" w:hAnsi="Lucida Sans" w:cs="Arial"/>
                <w:sz w:val="22"/>
                <w:szCs w:val="22"/>
                <w:shd w:val="clear" w:color="auto" w:fill="FFFFFF"/>
                <w:lang w:val="en-US"/>
              </w:rPr>
              <w:t xml:space="preserve"> Finally, nuclei pellet </w:t>
            </w:r>
            <w:r w:rsidR="007159BF">
              <w:rPr>
                <w:rFonts w:ascii="Lucida Sans" w:hAnsi="Lucida Sans" w:cs="Arial"/>
                <w:sz w:val="22"/>
                <w:szCs w:val="22"/>
                <w:shd w:val="clear" w:color="auto" w:fill="FFFFFF"/>
                <w:lang w:val="en-US"/>
              </w:rPr>
              <w:t xml:space="preserve">will be </w:t>
            </w:r>
            <w:r w:rsidR="00330445">
              <w:rPr>
                <w:rFonts w:ascii="Lucida Sans" w:hAnsi="Lucida Sans" w:cs="Arial"/>
                <w:sz w:val="22"/>
                <w:szCs w:val="22"/>
                <w:shd w:val="clear" w:color="auto" w:fill="FFFFFF"/>
                <w:lang w:val="en-US"/>
              </w:rPr>
              <w:t xml:space="preserve">resuspended with </w:t>
            </w:r>
            <w:r w:rsidR="00330445">
              <w:rPr>
                <w:rFonts w:ascii="Lucida Sans" w:hAnsi="Lucida Sans"/>
                <w:sz w:val="22"/>
                <w:szCs w:val="22"/>
                <w:shd w:val="clear" w:color="auto" w:fill="FFFFFF"/>
                <w:lang w:val="en-US"/>
              </w:rPr>
              <w:t xml:space="preserve">1mL of PBS 1% BSA 1 </w:t>
            </w:r>
            <w:r w:rsidR="00330445" w:rsidRPr="00AF52F8">
              <w:rPr>
                <w:rFonts w:ascii="Lucida Sans" w:hAnsi="Lucida Sans"/>
                <w:sz w:val="22"/>
                <w:szCs w:val="22"/>
                <w:lang w:val="en-US"/>
              </w:rPr>
              <w:t>U/</w:t>
            </w:r>
            <w:r w:rsidR="00330445" w:rsidRPr="00AF52F8">
              <w:rPr>
                <w:rFonts w:ascii="Calibri" w:hAnsi="Calibri" w:cs="Calibri"/>
                <w:sz w:val="22"/>
                <w:szCs w:val="22"/>
                <w:shd w:val="clear" w:color="auto" w:fill="FFFFFF"/>
                <w:lang w:val="en-US"/>
              </w:rPr>
              <w:t xml:space="preserve"> </w:t>
            </w:r>
            <w:r w:rsidR="00330445" w:rsidRPr="00AF52F8">
              <w:rPr>
                <w:rFonts w:ascii="Calibri" w:hAnsi="Calibri" w:cs="Calibri"/>
                <w:sz w:val="22"/>
                <w:szCs w:val="22"/>
                <w:shd w:val="clear" w:color="auto" w:fill="FFFFFF"/>
              </w:rPr>
              <w:t>μ</w:t>
            </w:r>
            <w:r w:rsidR="00330445" w:rsidRPr="00AF52F8">
              <w:rPr>
                <w:rFonts w:ascii="Lucida Sans" w:hAnsi="Lucida Sans" w:cs="Arial"/>
                <w:sz w:val="22"/>
                <w:szCs w:val="22"/>
                <w:shd w:val="clear" w:color="auto" w:fill="FFFFFF"/>
                <w:lang w:val="en-US"/>
              </w:rPr>
              <w:t>L RNase inhibitor</w:t>
            </w:r>
            <w:r w:rsidR="00330445">
              <w:rPr>
                <w:rFonts w:ascii="Lucida Sans" w:hAnsi="Lucida Sans" w:cs="Arial"/>
                <w:sz w:val="22"/>
                <w:szCs w:val="22"/>
                <w:shd w:val="clear" w:color="auto" w:fill="FFFFFF"/>
                <w:lang w:val="en-US"/>
              </w:rPr>
              <w:t xml:space="preserve"> </w:t>
            </w:r>
            <w:r w:rsidR="00330445" w:rsidRPr="00330445">
              <w:rPr>
                <w:rFonts w:ascii="Lucida Sans" w:hAnsi="Lucida Sans" w:cs="Arial"/>
                <w:sz w:val="22"/>
                <w:szCs w:val="22"/>
                <w:shd w:val="clear" w:color="auto" w:fill="FFFFFF"/>
                <w:lang w:val="en-US"/>
              </w:rPr>
              <w:t xml:space="preserve">and </w:t>
            </w:r>
            <w:r w:rsidR="0025121B">
              <w:rPr>
                <w:rFonts w:ascii="Lucida Sans" w:hAnsi="Lucida Sans" w:cs="Arial"/>
                <w:sz w:val="22"/>
                <w:szCs w:val="22"/>
                <w:shd w:val="clear" w:color="auto" w:fill="FFFFFF"/>
                <w:lang w:val="en-US"/>
              </w:rPr>
              <w:t xml:space="preserve">10 </w:t>
            </w:r>
            <w:r w:rsidR="0025121B" w:rsidRPr="00AF52F8">
              <w:rPr>
                <w:rFonts w:ascii="Calibri" w:hAnsi="Calibri" w:cs="Calibri"/>
                <w:sz w:val="22"/>
                <w:szCs w:val="22"/>
                <w:shd w:val="clear" w:color="auto" w:fill="FFFFFF"/>
              </w:rPr>
              <w:t>μ</w:t>
            </w:r>
            <w:r w:rsidR="0025121B" w:rsidRPr="00AF52F8">
              <w:rPr>
                <w:rFonts w:ascii="Lucida Sans" w:hAnsi="Lucida Sans" w:cs="Arial"/>
                <w:sz w:val="22"/>
                <w:szCs w:val="22"/>
                <w:shd w:val="clear" w:color="auto" w:fill="FFFFFF"/>
                <w:lang w:val="en-US"/>
              </w:rPr>
              <w:t>L</w:t>
            </w:r>
            <w:r w:rsidR="0025121B">
              <w:rPr>
                <w:rFonts w:ascii="Lucida Sans" w:hAnsi="Lucida Sans" w:cs="Arial"/>
                <w:sz w:val="22"/>
                <w:szCs w:val="22"/>
                <w:shd w:val="clear" w:color="auto" w:fill="FFFFFF"/>
                <w:lang w:val="en-US"/>
              </w:rPr>
              <w:t xml:space="preserve"> of </w:t>
            </w:r>
            <w:r w:rsidR="00330445" w:rsidRPr="005B68A3">
              <w:rPr>
                <w:rFonts w:ascii="Lucida Sans" w:hAnsi="Lucida Sans"/>
                <w:color w:val="000000"/>
                <w:sz w:val="22"/>
                <w:szCs w:val="22"/>
                <w:shd w:val="clear" w:color="auto" w:fill="FFFFFF"/>
                <w:lang w:val="en-US"/>
              </w:rPr>
              <w:t>7-amino-actinomycin D</w:t>
            </w:r>
            <w:r w:rsidR="003B226C" w:rsidRPr="005B68A3">
              <w:rPr>
                <w:rFonts w:ascii="Lucida Sans" w:hAnsi="Lucida Sans"/>
                <w:color w:val="000000"/>
                <w:sz w:val="22"/>
                <w:szCs w:val="22"/>
                <w:shd w:val="clear" w:color="auto" w:fill="FFFFFF"/>
                <w:lang w:val="en-US"/>
              </w:rPr>
              <w:t xml:space="preserve"> (7AAD) </w:t>
            </w:r>
            <w:r w:rsidR="0025121B" w:rsidRPr="005B68A3">
              <w:rPr>
                <w:rFonts w:ascii="Lucida Sans" w:hAnsi="Lucida Sans"/>
                <w:color w:val="000000"/>
                <w:sz w:val="22"/>
                <w:szCs w:val="22"/>
                <w:shd w:val="clear" w:color="auto" w:fill="FFFFFF"/>
                <w:lang w:val="en-US"/>
              </w:rPr>
              <w:t xml:space="preserve">ready-made solution </w:t>
            </w:r>
            <w:r w:rsidR="007159BF">
              <w:rPr>
                <w:rFonts w:ascii="Lucida Sans" w:hAnsi="Lucida Sans"/>
                <w:color w:val="000000"/>
                <w:sz w:val="22"/>
                <w:szCs w:val="22"/>
                <w:shd w:val="clear" w:color="auto" w:fill="FFFFFF"/>
                <w:lang w:val="en-US"/>
              </w:rPr>
              <w:t>will be</w:t>
            </w:r>
            <w:r w:rsidR="007159BF" w:rsidRPr="005B68A3">
              <w:rPr>
                <w:rFonts w:ascii="Lucida Sans" w:hAnsi="Lucida Sans"/>
                <w:color w:val="000000"/>
                <w:sz w:val="22"/>
                <w:szCs w:val="22"/>
                <w:shd w:val="clear" w:color="auto" w:fill="FFFFFF"/>
                <w:lang w:val="en-US"/>
              </w:rPr>
              <w:t xml:space="preserve"> </w:t>
            </w:r>
            <w:r w:rsidR="0025121B" w:rsidRPr="005B68A3">
              <w:rPr>
                <w:rFonts w:ascii="Lucida Sans" w:hAnsi="Lucida Sans"/>
                <w:color w:val="000000"/>
                <w:sz w:val="22"/>
                <w:szCs w:val="22"/>
                <w:shd w:val="clear" w:color="auto" w:fill="FFFFFF"/>
                <w:lang w:val="en-US"/>
              </w:rPr>
              <w:t>added to analyse viable cells in flow cytometry.</w:t>
            </w:r>
          </w:p>
          <w:p w14:paraId="1A84AD41" w14:textId="77777777" w:rsidR="00912BEF" w:rsidRPr="005B68A3" w:rsidRDefault="00912BEF" w:rsidP="00330445">
            <w:pPr>
              <w:rPr>
                <w:rFonts w:ascii="Lucida Sans" w:hAnsi="Lucida Sans"/>
                <w:color w:val="000000"/>
                <w:sz w:val="22"/>
                <w:szCs w:val="22"/>
                <w:shd w:val="clear" w:color="auto" w:fill="FFFFFF"/>
                <w:lang w:val="en-US"/>
              </w:rPr>
            </w:pPr>
          </w:p>
          <w:p w14:paraId="2055ACA3" w14:textId="46ADC15C" w:rsidR="002A43F0" w:rsidRPr="00302EFF" w:rsidRDefault="00722C5F" w:rsidP="00302EFF">
            <w:pPr>
              <w:rPr>
                <w:rFonts w:ascii="Lucida Sans" w:hAnsi="Lucida Sans"/>
                <w:sz w:val="22"/>
                <w:szCs w:val="22"/>
                <w:lang w:val="en-US"/>
              </w:rPr>
            </w:pPr>
            <w:r w:rsidRPr="005B68A3">
              <w:rPr>
                <w:rFonts w:ascii="Lucida Sans" w:hAnsi="Lucida Sans"/>
                <w:color w:val="000000"/>
                <w:sz w:val="22"/>
                <w:szCs w:val="22"/>
                <w:shd w:val="clear" w:color="auto" w:fill="FFFFFF"/>
                <w:lang w:val="en-US"/>
              </w:rPr>
              <w:t>To select</w:t>
            </w:r>
            <w:r w:rsidR="003D726E" w:rsidRPr="005B68A3">
              <w:rPr>
                <w:rFonts w:ascii="Lucida Sans" w:hAnsi="Lucida Sans"/>
                <w:color w:val="000000"/>
                <w:sz w:val="22"/>
                <w:szCs w:val="22"/>
                <w:shd w:val="clear" w:color="auto" w:fill="FFFFFF"/>
                <w:lang w:val="en-US"/>
              </w:rPr>
              <w:t xml:space="preserve"> only</w:t>
            </w:r>
            <w:r w:rsidRPr="005B68A3">
              <w:rPr>
                <w:rFonts w:ascii="Lucida Sans" w:hAnsi="Lucida Sans"/>
                <w:color w:val="000000"/>
                <w:sz w:val="22"/>
                <w:szCs w:val="22"/>
                <w:shd w:val="clear" w:color="auto" w:fill="FFFFFF"/>
                <w:lang w:val="en-US"/>
              </w:rPr>
              <w:t xml:space="preserve"> the nuclei of the cells that express </w:t>
            </w:r>
            <w:r w:rsidRPr="005B68A3">
              <w:rPr>
                <w:rFonts w:ascii="Lucida Sans" w:hAnsi="Lucida Sans"/>
                <w:i/>
                <w:iCs/>
                <w:color w:val="000000"/>
                <w:sz w:val="22"/>
                <w:szCs w:val="22"/>
                <w:shd w:val="clear" w:color="auto" w:fill="FFFFFF"/>
                <w:lang w:val="en-US"/>
              </w:rPr>
              <w:t>Ascl1</w:t>
            </w:r>
            <w:r w:rsidRPr="005B68A3">
              <w:rPr>
                <w:rFonts w:ascii="Lucida Sans" w:hAnsi="Lucida Sans"/>
                <w:color w:val="000000"/>
                <w:sz w:val="22"/>
                <w:szCs w:val="22"/>
                <w:shd w:val="clear" w:color="auto" w:fill="FFFFFF"/>
                <w:lang w:val="en-US"/>
              </w:rPr>
              <w:t xml:space="preserve">, </w:t>
            </w:r>
            <w:r w:rsidR="009D2DAE" w:rsidRPr="005B68A3">
              <w:rPr>
                <w:rFonts w:ascii="Lucida Sans" w:hAnsi="Lucida Sans"/>
                <w:color w:val="000000"/>
                <w:sz w:val="22"/>
                <w:szCs w:val="22"/>
                <w:shd w:val="clear" w:color="auto" w:fill="FFFFFF"/>
                <w:lang w:val="en-US"/>
              </w:rPr>
              <w:t xml:space="preserve">mCherry+ 7AAD+ nuclei </w:t>
            </w:r>
            <w:r w:rsidR="007159BF">
              <w:rPr>
                <w:rFonts w:ascii="Lucida Sans" w:hAnsi="Lucida Sans"/>
                <w:color w:val="000000"/>
                <w:sz w:val="22"/>
                <w:szCs w:val="22"/>
                <w:shd w:val="clear" w:color="auto" w:fill="FFFFFF"/>
                <w:lang w:val="en-US"/>
              </w:rPr>
              <w:t>will be</w:t>
            </w:r>
            <w:r w:rsidR="007159BF" w:rsidRPr="005B68A3">
              <w:rPr>
                <w:rFonts w:ascii="Lucida Sans" w:hAnsi="Lucida Sans"/>
                <w:color w:val="000000"/>
                <w:sz w:val="22"/>
                <w:szCs w:val="22"/>
                <w:shd w:val="clear" w:color="auto" w:fill="FFFFFF"/>
                <w:lang w:val="en-US"/>
              </w:rPr>
              <w:t xml:space="preserve"> </w:t>
            </w:r>
            <w:r w:rsidR="009D2DAE" w:rsidRPr="005B68A3">
              <w:rPr>
                <w:rFonts w:ascii="Lucida Sans" w:hAnsi="Lucida Sans"/>
                <w:color w:val="000000"/>
                <w:sz w:val="22"/>
                <w:szCs w:val="22"/>
                <w:shd w:val="clear" w:color="auto" w:fill="FFFFFF"/>
                <w:lang w:val="en-US"/>
              </w:rPr>
              <w:t xml:space="preserve">sorted using a 100 </w:t>
            </w:r>
            <w:r w:rsidR="009D2DAE" w:rsidRPr="009D2DAE">
              <w:rPr>
                <w:rFonts w:ascii="Calibri" w:hAnsi="Calibri" w:cs="Calibri"/>
                <w:sz w:val="22"/>
                <w:szCs w:val="22"/>
                <w:shd w:val="clear" w:color="auto" w:fill="FFFFFF"/>
              </w:rPr>
              <w:t>μ</w:t>
            </w:r>
            <w:r w:rsidR="009D2DAE" w:rsidRPr="005B68A3">
              <w:rPr>
                <w:rFonts w:ascii="Lucida Sans" w:hAnsi="Lucida Sans" w:cs="Calibri"/>
                <w:sz w:val="22"/>
                <w:szCs w:val="22"/>
                <w:shd w:val="clear" w:color="auto" w:fill="FFFFFF"/>
                <w:lang w:val="en-US"/>
              </w:rPr>
              <w:t xml:space="preserve">m nozzle and a flow rate of 3 on a FACS Fusion A flow cytometer into a 5 mL FACS tube containing 500 </w:t>
            </w:r>
            <w:r w:rsidR="009D2DAE" w:rsidRPr="009D2DAE">
              <w:rPr>
                <w:rFonts w:ascii="Calibri" w:hAnsi="Calibri" w:cs="Calibri"/>
                <w:sz w:val="22"/>
                <w:szCs w:val="22"/>
                <w:shd w:val="clear" w:color="auto" w:fill="FFFFFF"/>
              </w:rPr>
              <w:t>μ</w:t>
            </w:r>
            <w:r w:rsidR="009D2DAE" w:rsidRPr="005B68A3">
              <w:rPr>
                <w:rFonts w:ascii="Lucida Sans" w:hAnsi="Lucida Sans" w:cs="Calibri"/>
                <w:sz w:val="22"/>
                <w:szCs w:val="22"/>
                <w:shd w:val="clear" w:color="auto" w:fill="FFFFFF"/>
                <w:lang w:val="en-US"/>
              </w:rPr>
              <w:t xml:space="preserve">L BSA with 5000U RNase inhibitor. </w:t>
            </w:r>
            <w:r w:rsidR="00912BEF">
              <w:rPr>
                <w:rFonts w:ascii="Lucida Sans" w:hAnsi="Lucida Sans"/>
                <w:sz w:val="22"/>
                <w:szCs w:val="22"/>
                <w:lang w:val="en-US"/>
              </w:rPr>
              <w:t>After sorting, n</w:t>
            </w:r>
            <w:r w:rsidR="00AA51D5" w:rsidRPr="00AF52F8">
              <w:rPr>
                <w:rFonts w:ascii="Lucida Sans" w:hAnsi="Lucida Sans"/>
                <w:sz w:val="22"/>
                <w:szCs w:val="22"/>
                <w:lang w:val="en-US"/>
              </w:rPr>
              <w:t xml:space="preserve">uclei concentration </w:t>
            </w:r>
            <w:r w:rsidR="003949AF" w:rsidRPr="00AF52F8">
              <w:rPr>
                <w:rFonts w:ascii="Lucida Sans" w:hAnsi="Lucida Sans"/>
                <w:sz w:val="22"/>
                <w:szCs w:val="22"/>
                <w:lang w:val="en-US"/>
              </w:rPr>
              <w:t>w</w:t>
            </w:r>
            <w:r w:rsidR="003949AF">
              <w:rPr>
                <w:rFonts w:ascii="Lucida Sans" w:hAnsi="Lucida Sans"/>
                <w:sz w:val="22"/>
                <w:szCs w:val="22"/>
                <w:lang w:val="en-US"/>
              </w:rPr>
              <w:t>ill be</w:t>
            </w:r>
            <w:r w:rsidR="003949AF" w:rsidRPr="00AF52F8">
              <w:rPr>
                <w:rFonts w:ascii="Lucida Sans" w:hAnsi="Lucida Sans"/>
                <w:sz w:val="22"/>
                <w:szCs w:val="22"/>
                <w:lang w:val="en-US"/>
              </w:rPr>
              <w:t xml:space="preserve"> </w:t>
            </w:r>
            <w:r w:rsidR="00AA51D5" w:rsidRPr="00AF52F8">
              <w:rPr>
                <w:rFonts w:ascii="Lucida Sans" w:hAnsi="Lucida Sans"/>
                <w:sz w:val="22"/>
                <w:szCs w:val="22"/>
                <w:lang w:val="en-US"/>
              </w:rPr>
              <w:t>assessed using</w:t>
            </w:r>
            <w:r w:rsidR="00BF641F">
              <w:rPr>
                <w:rFonts w:ascii="Lucida Sans" w:hAnsi="Lucida Sans"/>
                <w:sz w:val="22"/>
                <w:szCs w:val="22"/>
                <w:lang w:val="en-US"/>
              </w:rPr>
              <w:t xml:space="preserve"> a hemocytometer/</w:t>
            </w:r>
            <w:r w:rsidR="00AA51D5" w:rsidRPr="00AF52F8">
              <w:rPr>
                <w:rFonts w:ascii="Lucida Sans" w:hAnsi="Lucida Sans"/>
                <w:sz w:val="22"/>
                <w:szCs w:val="22"/>
                <w:lang w:val="en-US"/>
              </w:rPr>
              <w:t xml:space="preserve"> the </w:t>
            </w:r>
            <w:r w:rsidR="00912BEF">
              <w:rPr>
                <w:rFonts w:ascii="Lucida Sans" w:hAnsi="Lucida Sans"/>
                <w:sz w:val="22"/>
                <w:szCs w:val="22"/>
                <w:lang w:val="en-US"/>
              </w:rPr>
              <w:t xml:space="preserve">Countess II FL Automated </w:t>
            </w:r>
            <w:r w:rsidR="00AA51D5" w:rsidRPr="00AF52F8">
              <w:rPr>
                <w:rFonts w:ascii="Lucida Sans" w:hAnsi="Lucida Sans"/>
                <w:sz w:val="22"/>
                <w:szCs w:val="22"/>
                <w:lang w:val="en-US"/>
              </w:rPr>
              <w:t>Cell Counter</w:t>
            </w:r>
            <w:r w:rsidR="00A9092B">
              <w:rPr>
                <w:rFonts w:ascii="Lucida Sans" w:hAnsi="Lucida Sans"/>
                <w:sz w:val="22"/>
                <w:szCs w:val="22"/>
                <w:lang w:val="en-US"/>
              </w:rPr>
              <w:t xml:space="preserve">. The sorted nuclei </w:t>
            </w:r>
            <w:r w:rsidR="003949AF">
              <w:rPr>
                <w:rFonts w:ascii="Lucida Sans" w:hAnsi="Lucida Sans"/>
                <w:sz w:val="22"/>
                <w:szCs w:val="22"/>
                <w:lang w:val="en-US"/>
              </w:rPr>
              <w:t xml:space="preserve">will be </w:t>
            </w:r>
            <w:r w:rsidR="00A9092B">
              <w:rPr>
                <w:rFonts w:ascii="Lucida Sans" w:hAnsi="Lucida Sans"/>
                <w:sz w:val="22"/>
                <w:szCs w:val="22"/>
                <w:lang w:val="en-US"/>
              </w:rPr>
              <w:t>pellet by centrifugation at 500 rcf for 5 min at 4ºC</w:t>
            </w:r>
            <w:r w:rsidR="00DA48A0">
              <w:rPr>
                <w:rFonts w:ascii="Lucida Sans" w:hAnsi="Lucida Sans"/>
                <w:sz w:val="22"/>
                <w:szCs w:val="22"/>
                <w:lang w:val="en-US"/>
              </w:rPr>
              <w:t>,</w:t>
            </w:r>
            <w:r w:rsidR="00A9092B">
              <w:rPr>
                <w:rFonts w:ascii="Lucida Sans" w:hAnsi="Lucida Sans"/>
                <w:sz w:val="22"/>
                <w:szCs w:val="22"/>
                <w:lang w:val="en-US"/>
              </w:rPr>
              <w:t xml:space="preserve"> resuspended in 100 </w:t>
            </w:r>
            <w:r w:rsidR="00A9092B" w:rsidRPr="009D2DAE">
              <w:rPr>
                <w:rFonts w:ascii="Calibri" w:hAnsi="Calibri" w:cs="Calibri"/>
                <w:sz w:val="22"/>
                <w:szCs w:val="22"/>
                <w:shd w:val="clear" w:color="auto" w:fill="FFFFFF"/>
              </w:rPr>
              <w:t>μ</w:t>
            </w:r>
            <w:r w:rsidR="00A9092B" w:rsidRPr="005B68A3">
              <w:rPr>
                <w:rFonts w:ascii="Lucida Sans" w:hAnsi="Lucida Sans" w:cs="Calibri"/>
                <w:sz w:val="22"/>
                <w:szCs w:val="22"/>
                <w:shd w:val="clear" w:color="auto" w:fill="FFFFFF"/>
                <w:lang w:val="en-US"/>
              </w:rPr>
              <w:t xml:space="preserve">L of 0.1X Lysis Buffer comprising </w:t>
            </w:r>
            <w:r w:rsidR="00834553" w:rsidRPr="00AF52F8">
              <w:rPr>
                <w:rFonts w:ascii="Lucida Sans" w:hAnsi="Lucida Sans"/>
                <w:sz w:val="22"/>
                <w:szCs w:val="22"/>
                <w:lang w:val="en-US"/>
              </w:rPr>
              <w:t>10 mM Tris-HCl pH 7.4, 10 mM NaCl, 3 mM MgCl</w:t>
            </w:r>
            <w:r w:rsidR="00834553" w:rsidRPr="00AF52F8">
              <w:rPr>
                <w:rFonts w:ascii="Lucida Sans" w:hAnsi="Lucida Sans"/>
                <w:position w:val="-4"/>
                <w:sz w:val="22"/>
                <w:szCs w:val="22"/>
                <w:lang w:val="en-US"/>
              </w:rPr>
              <w:t>2</w:t>
            </w:r>
            <w:r w:rsidR="00834553" w:rsidRPr="00AF52F8">
              <w:rPr>
                <w:rFonts w:ascii="Lucida Sans" w:hAnsi="Lucida Sans"/>
                <w:sz w:val="22"/>
                <w:szCs w:val="22"/>
                <w:lang w:val="en-US"/>
              </w:rPr>
              <w:t>, 0.1% Tween-20, 0.1% Nonidet P40, 0.01% Digitonin, 1% BSA, 1mM DTT and 1 U/</w:t>
            </w:r>
            <w:r w:rsidR="00834553" w:rsidRPr="00AF52F8">
              <w:rPr>
                <w:rFonts w:ascii="Calibri" w:hAnsi="Calibri" w:cs="Calibri"/>
                <w:sz w:val="22"/>
                <w:szCs w:val="22"/>
                <w:shd w:val="clear" w:color="auto" w:fill="FFFFFF"/>
                <w:lang w:val="en-US"/>
              </w:rPr>
              <w:t xml:space="preserve"> </w:t>
            </w:r>
            <w:r w:rsidR="00834553" w:rsidRPr="00AF52F8">
              <w:rPr>
                <w:rFonts w:ascii="Calibri" w:hAnsi="Calibri" w:cs="Calibri"/>
                <w:sz w:val="22"/>
                <w:szCs w:val="22"/>
                <w:shd w:val="clear" w:color="auto" w:fill="FFFFFF"/>
              </w:rPr>
              <w:t>μ</w:t>
            </w:r>
            <w:r w:rsidR="00834553" w:rsidRPr="00AF52F8">
              <w:rPr>
                <w:rFonts w:ascii="Lucida Sans" w:hAnsi="Lucida Sans" w:cs="Arial"/>
                <w:sz w:val="22"/>
                <w:szCs w:val="22"/>
                <w:shd w:val="clear" w:color="auto" w:fill="FFFFFF"/>
                <w:lang w:val="en-US"/>
              </w:rPr>
              <w:t>L RNase inhibitor</w:t>
            </w:r>
            <w:r w:rsidR="00834553" w:rsidRPr="00AF52F8">
              <w:rPr>
                <w:rFonts w:ascii="Lucida Sans" w:hAnsi="Lucida Sans"/>
                <w:sz w:val="22"/>
                <w:szCs w:val="22"/>
                <w:lang w:val="en-US"/>
              </w:rPr>
              <w:t xml:space="preserve"> in nuclease-free water</w:t>
            </w:r>
            <w:r w:rsidR="00DA48A0">
              <w:rPr>
                <w:rFonts w:ascii="Lucida Sans" w:hAnsi="Lucida Sans"/>
                <w:sz w:val="22"/>
                <w:szCs w:val="22"/>
                <w:lang w:val="en-US"/>
              </w:rPr>
              <w:t xml:space="preserve"> and incubated on ice for 2 min. Nuclei suspension </w:t>
            </w:r>
            <w:r w:rsidR="003949AF">
              <w:rPr>
                <w:rFonts w:ascii="Lucida Sans" w:hAnsi="Lucida Sans"/>
                <w:sz w:val="22"/>
                <w:szCs w:val="22"/>
                <w:lang w:val="en-US"/>
              </w:rPr>
              <w:t xml:space="preserve">will be </w:t>
            </w:r>
            <w:r w:rsidR="00DA48A0">
              <w:rPr>
                <w:rFonts w:ascii="Lucida Sans" w:hAnsi="Lucida Sans"/>
                <w:sz w:val="22"/>
                <w:szCs w:val="22"/>
                <w:lang w:val="en-US"/>
              </w:rPr>
              <w:t xml:space="preserve">mixed with 1 mL of Wash buffer containing </w:t>
            </w:r>
            <w:r w:rsidR="00DA48A0" w:rsidRPr="00AF52F8">
              <w:rPr>
                <w:rFonts w:ascii="Lucida Sans" w:hAnsi="Lucida Sans"/>
                <w:sz w:val="22"/>
                <w:szCs w:val="22"/>
                <w:lang w:val="en-US"/>
              </w:rPr>
              <w:t>10 mM Tris-HCl pH 7.4, 10 mM NaCl, 3 mM MgCl</w:t>
            </w:r>
            <w:r w:rsidR="00DA48A0" w:rsidRPr="00AF52F8">
              <w:rPr>
                <w:rFonts w:ascii="Lucida Sans" w:hAnsi="Lucida Sans"/>
                <w:position w:val="-4"/>
                <w:sz w:val="22"/>
                <w:szCs w:val="22"/>
                <w:lang w:val="en-US"/>
              </w:rPr>
              <w:t>2</w:t>
            </w:r>
            <w:r w:rsidR="00DA48A0" w:rsidRPr="00AF52F8">
              <w:rPr>
                <w:rFonts w:ascii="Lucida Sans" w:hAnsi="Lucida Sans"/>
                <w:sz w:val="22"/>
                <w:szCs w:val="22"/>
                <w:lang w:val="en-US"/>
              </w:rPr>
              <w:t>, 0.1% Tween-20, 1% BSA, 1mM DTT and 1 U/</w:t>
            </w:r>
            <w:r w:rsidR="00DA48A0" w:rsidRPr="00AF52F8">
              <w:rPr>
                <w:rFonts w:ascii="Calibri" w:hAnsi="Calibri" w:cs="Calibri"/>
                <w:sz w:val="22"/>
                <w:szCs w:val="22"/>
                <w:shd w:val="clear" w:color="auto" w:fill="FFFFFF"/>
                <w:lang w:val="en-US"/>
              </w:rPr>
              <w:t xml:space="preserve"> </w:t>
            </w:r>
            <w:r w:rsidR="00DA48A0" w:rsidRPr="00AF52F8">
              <w:rPr>
                <w:rFonts w:ascii="Calibri" w:hAnsi="Calibri" w:cs="Calibri"/>
                <w:sz w:val="22"/>
                <w:szCs w:val="22"/>
                <w:shd w:val="clear" w:color="auto" w:fill="FFFFFF"/>
              </w:rPr>
              <w:t>μ</w:t>
            </w:r>
            <w:r w:rsidR="00DA48A0" w:rsidRPr="00AF52F8">
              <w:rPr>
                <w:rFonts w:ascii="Lucida Sans" w:hAnsi="Lucida Sans" w:cs="Arial"/>
                <w:sz w:val="22"/>
                <w:szCs w:val="22"/>
                <w:shd w:val="clear" w:color="auto" w:fill="FFFFFF"/>
                <w:lang w:val="en-US"/>
              </w:rPr>
              <w:t>L RNase inhibitor</w:t>
            </w:r>
            <w:r w:rsidR="00DA48A0" w:rsidRPr="00AF52F8">
              <w:rPr>
                <w:rFonts w:ascii="Lucida Sans" w:hAnsi="Lucida Sans"/>
                <w:sz w:val="22"/>
                <w:szCs w:val="22"/>
                <w:lang w:val="en-US"/>
              </w:rPr>
              <w:t xml:space="preserve"> in nuclease-free water</w:t>
            </w:r>
            <w:r w:rsidR="00B56868">
              <w:rPr>
                <w:rFonts w:ascii="Lucida Sans" w:hAnsi="Lucida Sans"/>
                <w:sz w:val="22"/>
                <w:szCs w:val="22"/>
                <w:lang w:val="en-US"/>
              </w:rPr>
              <w:t xml:space="preserve">. Nuclei </w:t>
            </w:r>
            <w:r w:rsidR="003949AF">
              <w:rPr>
                <w:rFonts w:ascii="Lucida Sans" w:hAnsi="Lucida Sans"/>
                <w:sz w:val="22"/>
                <w:szCs w:val="22"/>
                <w:lang w:val="en-US"/>
              </w:rPr>
              <w:t xml:space="preserve">will be </w:t>
            </w:r>
            <w:r w:rsidR="00B56868">
              <w:rPr>
                <w:rFonts w:ascii="Lucida Sans" w:hAnsi="Lucida Sans"/>
                <w:sz w:val="22"/>
                <w:szCs w:val="22"/>
                <w:lang w:val="en-US"/>
              </w:rPr>
              <w:t>pellet</w:t>
            </w:r>
            <w:r w:rsidR="003949AF">
              <w:rPr>
                <w:rFonts w:ascii="Lucida Sans" w:hAnsi="Lucida Sans"/>
                <w:sz w:val="22"/>
                <w:szCs w:val="22"/>
                <w:lang w:val="en-US"/>
              </w:rPr>
              <w:t>ed</w:t>
            </w:r>
            <w:r w:rsidR="00B56868">
              <w:rPr>
                <w:rFonts w:ascii="Lucida Sans" w:hAnsi="Lucida Sans"/>
                <w:sz w:val="22"/>
                <w:szCs w:val="22"/>
                <w:lang w:val="en-US"/>
              </w:rPr>
              <w:t xml:space="preserve"> by centrifugation at 500 rcf for 5 min at 4ºC and resuspended in ice cold Diluted Nuclei buffer comprising 1X Nuclei buffer (10x Genomics), </w:t>
            </w:r>
            <w:r w:rsidR="00B56868" w:rsidRPr="00AF52F8">
              <w:rPr>
                <w:rFonts w:ascii="Lucida Sans" w:hAnsi="Lucida Sans"/>
                <w:sz w:val="22"/>
                <w:szCs w:val="22"/>
                <w:lang w:val="en-US"/>
              </w:rPr>
              <w:t>1mM DTT and 1 U/</w:t>
            </w:r>
            <w:r w:rsidR="00B56868" w:rsidRPr="00AF52F8">
              <w:rPr>
                <w:rFonts w:ascii="Calibri" w:hAnsi="Calibri" w:cs="Calibri"/>
                <w:sz w:val="22"/>
                <w:szCs w:val="22"/>
                <w:shd w:val="clear" w:color="auto" w:fill="FFFFFF"/>
                <w:lang w:val="en-US"/>
              </w:rPr>
              <w:t xml:space="preserve"> </w:t>
            </w:r>
            <w:r w:rsidR="00B56868" w:rsidRPr="00AF52F8">
              <w:rPr>
                <w:rFonts w:ascii="Calibri" w:hAnsi="Calibri" w:cs="Calibri"/>
                <w:sz w:val="22"/>
                <w:szCs w:val="22"/>
                <w:shd w:val="clear" w:color="auto" w:fill="FFFFFF"/>
              </w:rPr>
              <w:t>μ</w:t>
            </w:r>
            <w:r w:rsidR="00B56868" w:rsidRPr="00AF52F8">
              <w:rPr>
                <w:rFonts w:ascii="Lucida Sans" w:hAnsi="Lucida Sans" w:cs="Arial"/>
                <w:sz w:val="22"/>
                <w:szCs w:val="22"/>
                <w:shd w:val="clear" w:color="auto" w:fill="FFFFFF"/>
                <w:lang w:val="en-US"/>
              </w:rPr>
              <w:t>L RNase inhibitor</w:t>
            </w:r>
            <w:r w:rsidR="00B56868" w:rsidRPr="00AF52F8">
              <w:rPr>
                <w:rFonts w:ascii="Lucida Sans" w:hAnsi="Lucida Sans"/>
                <w:sz w:val="22"/>
                <w:szCs w:val="22"/>
                <w:lang w:val="en-US"/>
              </w:rPr>
              <w:t xml:space="preserve"> in nuclease-free water</w:t>
            </w:r>
            <w:r w:rsidR="00B56868">
              <w:rPr>
                <w:rFonts w:ascii="Lucida Sans" w:hAnsi="Lucida Sans"/>
                <w:sz w:val="22"/>
                <w:szCs w:val="22"/>
                <w:lang w:val="en-US"/>
              </w:rPr>
              <w:t>.</w:t>
            </w:r>
            <w:r w:rsidR="00106D14">
              <w:rPr>
                <w:rFonts w:ascii="Lucida Sans" w:hAnsi="Lucida Sans"/>
                <w:sz w:val="22"/>
                <w:szCs w:val="22"/>
                <w:lang w:val="en-US"/>
              </w:rPr>
              <w:t xml:space="preserve"> </w:t>
            </w:r>
            <w:r w:rsidR="003D726E">
              <w:rPr>
                <w:rFonts w:ascii="Lucida Sans" w:hAnsi="Lucida Sans"/>
                <w:sz w:val="22"/>
                <w:szCs w:val="22"/>
                <w:lang w:val="en-US"/>
              </w:rPr>
              <w:t>Finally, n</w:t>
            </w:r>
            <w:r w:rsidR="00106D14" w:rsidRPr="00AF52F8">
              <w:rPr>
                <w:rFonts w:ascii="Lucida Sans" w:hAnsi="Lucida Sans"/>
                <w:sz w:val="22"/>
                <w:szCs w:val="22"/>
                <w:lang w:val="en-US"/>
              </w:rPr>
              <w:t xml:space="preserve">uclei concentration </w:t>
            </w:r>
            <w:r w:rsidR="003949AF" w:rsidRPr="00AF52F8">
              <w:rPr>
                <w:rFonts w:ascii="Lucida Sans" w:hAnsi="Lucida Sans"/>
                <w:sz w:val="22"/>
                <w:szCs w:val="22"/>
                <w:lang w:val="en-US"/>
              </w:rPr>
              <w:t>w</w:t>
            </w:r>
            <w:r w:rsidR="003949AF">
              <w:rPr>
                <w:rFonts w:ascii="Lucida Sans" w:hAnsi="Lucida Sans"/>
                <w:sz w:val="22"/>
                <w:szCs w:val="22"/>
                <w:lang w:val="en-US"/>
              </w:rPr>
              <w:t>ill be</w:t>
            </w:r>
            <w:r w:rsidR="003949AF" w:rsidRPr="00AF52F8">
              <w:rPr>
                <w:rFonts w:ascii="Lucida Sans" w:hAnsi="Lucida Sans"/>
                <w:sz w:val="22"/>
                <w:szCs w:val="22"/>
                <w:lang w:val="en-US"/>
              </w:rPr>
              <w:t xml:space="preserve"> </w:t>
            </w:r>
            <w:r w:rsidR="00106D14" w:rsidRPr="00AF52F8">
              <w:rPr>
                <w:rFonts w:ascii="Lucida Sans" w:hAnsi="Lucida Sans"/>
                <w:sz w:val="22"/>
                <w:szCs w:val="22"/>
                <w:lang w:val="en-US"/>
              </w:rPr>
              <w:t>assessed using</w:t>
            </w:r>
            <w:r w:rsidR="00106D14">
              <w:rPr>
                <w:rFonts w:ascii="Lucida Sans" w:hAnsi="Lucida Sans"/>
                <w:sz w:val="22"/>
                <w:szCs w:val="22"/>
                <w:lang w:val="en-US"/>
              </w:rPr>
              <w:t xml:space="preserve"> a hemocytometer/</w:t>
            </w:r>
            <w:r w:rsidR="00106D14" w:rsidRPr="00AF52F8">
              <w:rPr>
                <w:rFonts w:ascii="Lucida Sans" w:hAnsi="Lucida Sans"/>
                <w:sz w:val="22"/>
                <w:szCs w:val="22"/>
                <w:lang w:val="en-US"/>
              </w:rPr>
              <w:t xml:space="preserve"> the </w:t>
            </w:r>
            <w:r w:rsidR="00106D14">
              <w:rPr>
                <w:rFonts w:ascii="Lucida Sans" w:hAnsi="Lucida Sans"/>
                <w:sz w:val="22"/>
                <w:szCs w:val="22"/>
                <w:lang w:val="en-US"/>
              </w:rPr>
              <w:t xml:space="preserve">Countess II FL Automated </w:t>
            </w:r>
            <w:r w:rsidR="00106D14" w:rsidRPr="00AF52F8">
              <w:rPr>
                <w:rFonts w:ascii="Lucida Sans" w:hAnsi="Lucida Sans"/>
                <w:sz w:val="22"/>
                <w:szCs w:val="22"/>
                <w:lang w:val="en-US"/>
              </w:rPr>
              <w:t>Cell Counter</w:t>
            </w:r>
            <w:r w:rsidR="00106D14">
              <w:rPr>
                <w:rFonts w:ascii="Lucida Sans" w:hAnsi="Lucida Sans"/>
                <w:sz w:val="22"/>
                <w:szCs w:val="22"/>
                <w:lang w:val="en-US"/>
              </w:rPr>
              <w:t>.</w:t>
            </w:r>
          </w:p>
          <w:p w14:paraId="7D838502" w14:textId="77777777" w:rsidR="002A43F0" w:rsidRPr="005B68A3" w:rsidRDefault="002A43F0" w:rsidP="00302EFF">
            <w:pPr>
              <w:spacing w:after="40"/>
              <w:rPr>
                <w:rFonts w:ascii="Lucida Sans" w:hAnsi="Lucida Sans"/>
                <w:b/>
                <w:bCs/>
                <w:color w:val="000000"/>
                <w:sz w:val="18"/>
                <w:lang w:val="en-US"/>
              </w:rPr>
            </w:pPr>
          </w:p>
        </w:tc>
      </w:tr>
      <w:tr w:rsidR="00C01F16" w:rsidRPr="00084F06" w14:paraId="318C5943" w14:textId="77777777" w:rsidTr="0023647D">
        <w:trPr>
          <w:trHeight w:val="7643"/>
        </w:trPr>
        <w:tc>
          <w:tcPr>
            <w:tcW w:w="10773" w:type="dxa"/>
            <w:tcBorders>
              <w:bottom w:val="single" w:sz="8" w:space="0" w:color="auto"/>
            </w:tcBorders>
            <w:shd w:val="clear" w:color="auto" w:fill="auto"/>
            <w:vAlign w:val="center"/>
          </w:tcPr>
          <w:p w14:paraId="3B7C7B20" w14:textId="77777777" w:rsidR="00C01F16" w:rsidRPr="005B68A3" w:rsidRDefault="00C01F16" w:rsidP="002A43F0">
            <w:pPr>
              <w:spacing w:after="40"/>
              <w:rPr>
                <w:rFonts w:ascii="Lucida Sans" w:hAnsi="Lucida Sans"/>
                <w:b/>
                <w:sz w:val="20"/>
                <w:szCs w:val="20"/>
                <w:lang w:val="en-US"/>
              </w:rPr>
            </w:pPr>
          </w:p>
        </w:tc>
      </w:tr>
    </w:tbl>
    <w:p w14:paraId="65705E42" w14:textId="22DD0623" w:rsidR="008E40DB" w:rsidRPr="005B68A3" w:rsidRDefault="008E40DB" w:rsidP="008E40DB">
      <w:pPr>
        <w:spacing w:after="40"/>
        <w:rPr>
          <w:rFonts w:asciiTheme="minorHAnsi" w:eastAsiaTheme="minorHAnsi" w:hAnsiTheme="minorHAnsi" w:cstheme="minorBidi"/>
          <w:lang w:val="en-US"/>
        </w:rPr>
      </w:pPr>
    </w:p>
    <w:tbl>
      <w:tblPr>
        <w:tblW w:w="10755" w:type="dxa"/>
        <w:tblInd w:w="-1026" w:type="dxa"/>
        <w:tblLook w:val="04A0" w:firstRow="1" w:lastRow="0" w:firstColumn="1" w:lastColumn="0" w:noHBand="0" w:noVBand="1"/>
      </w:tblPr>
      <w:tblGrid>
        <w:gridCol w:w="3705"/>
        <w:gridCol w:w="7050"/>
      </w:tblGrid>
      <w:tr w:rsidR="008E40DB" w:rsidRPr="00084F06" w14:paraId="4CB4B254" w14:textId="77777777" w:rsidTr="008E40DB">
        <w:trPr>
          <w:trHeight w:val="656"/>
        </w:trPr>
        <w:tc>
          <w:tcPr>
            <w:tcW w:w="10755" w:type="dxa"/>
            <w:gridSpan w:val="2"/>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0E43738D" w14:textId="04A28C55" w:rsidR="008E40DB" w:rsidRPr="005B68A3" w:rsidRDefault="008E40DB" w:rsidP="008E40DB">
            <w:pPr>
              <w:spacing w:after="40"/>
              <w:jc w:val="both"/>
              <w:rPr>
                <w:rFonts w:ascii="Lucida Sans" w:hAnsi="Lucida Sans"/>
                <w:b/>
                <w:bCs/>
                <w:sz w:val="18"/>
                <w:lang w:val="en-US"/>
              </w:rPr>
            </w:pPr>
            <w:r w:rsidRPr="005B68A3">
              <w:rPr>
                <w:rFonts w:ascii="Lucida Sans" w:hAnsi="Lucida Sans"/>
                <w:b/>
                <w:bCs/>
                <w:sz w:val="18"/>
                <w:lang w:val="en-US"/>
              </w:rPr>
              <w:t xml:space="preserve">Bioinformatics Analysis Requirements – please complete this section in </w:t>
            </w:r>
            <w:r w:rsidR="002A43F0" w:rsidRPr="005B68A3">
              <w:rPr>
                <w:rFonts w:ascii="Lucida Sans" w:hAnsi="Lucida Sans"/>
                <w:b/>
                <w:bCs/>
                <w:sz w:val="18"/>
                <w:lang w:val="en-US"/>
              </w:rPr>
              <w:t>as much detail as possible</w:t>
            </w:r>
          </w:p>
        </w:tc>
      </w:tr>
      <w:tr w:rsidR="005A5ABA" w:rsidRPr="00563485" w14:paraId="1326550B" w14:textId="77777777" w:rsidTr="008E40DB">
        <w:trPr>
          <w:trHeight w:val="307"/>
        </w:trPr>
        <w:tc>
          <w:tcPr>
            <w:tcW w:w="3705" w:type="dxa"/>
            <w:tcBorders>
              <w:top w:val="single" w:sz="4" w:space="0" w:color="auto"/>
              <w:left w:val="single" w:sz="12" w:space="0" w:color="auto"/>
              <w:bottom w:val="single" w:sz="4" w:space="0" w:color="000000"/>
              <w:right w:val="single" w:sz="12" w:space="0" w:color="auto"/>
            </w:tcBorders>
            <w:shd w:val="clear" w:color="auto" w:fill="auto"/>
            <w:noWrap/>
            <w:vAlign w:val="center"/>
          </w:tcPr>
          <w:p w14:paraId="586297F0" w14:textId="5E8556A6" w:rsidR="005A5ABA" w:rsidRPr="00563485" w:rsidRDefault="005A5ABA" w:rsidP="005A5ABA">
            <w:pPr>
              <w:spacing w:after="40"/>
              <w:rPr>
                <w:rFonts w:ascii="Lucida Sans" w:hAnsi="Lucida Sans"/>
                <w:b/>
                <w:bCs/>
                <w:sz w:val="20"/>
                <w:szCs w:val="20"/>
              </w:rPr>
            </w:pPr>
            <w:r w:rsidRPr="00563485">
              <w:rPr>
                <w:rFonts w:ascii="Lucida Sans" w:hAnsi="Lucida Sans"/>
                <w:b/>
                <w:bCs/>
                <w:sz w:val="20"/>
                <w:szCs w:val="20"/>
              </w:rPr>
              <w:t>Bioinformatics support required</w:t>
            </w:r>
          </w:p>
        </w:tc>
        <w:tc>
          <w:tcPr>
            <w:tcW w:w="7050" w:type="dxa"/>
            <w:tcBorders>
              <w:top w:val="single" w:sz="4" w:space="0" w:color="auto"/>
              <w:left w:val="single" w:sz="12" w:space="0" w:color="auto"/>
              <w:bottom w:val="single" w:sz="4" w:space="0" w:color="000000"/>
              <w:right w:val="single" w:sz="12" w:space="0" w:color="auto"/>
            </w:tcBorders>
            <w:shd w:val="clear" w:color="auto" w:fill="auto"/>
            <w:noWrap/>
            <w:vAlign w:val="center"/>
          </w:tcPr>
          <w:p w14:paraId="596BAF06" w14:textId="149E1B0E" w:rsidR="005A5ABA" w:rsidRPr="00563485" w:rsidRDefault="005A5ABA" w:rsidP="008E40DB">
            <w:pPr>
              <w:spacing w:after="40"/>
              <w:rPr>
                <w:rFonts w:asciiTheme="minorHAnsi" w:hAnsiTheme="minorHAnsi" w:cstheme="minorHAnsi"/>
                <w:i/>
                <w:color w:val="767171" w:themeColor="background2" w:themeShade="80"/>
              </w:rPr>
            </w:pPr>
            <w:r w:rsidRPr="00563485">
              <w:rPr>
                <w:rFonts w:asciiTheme="minorHAnsi" w:hAnsiTheme="minorHAnsi" w:cstheme="minorHAnsi"/>
                <w:i/>
                <w:color w:val="767171" w:themeColor="background2" w:themeShade="80"/>
              </w:rPr>
              <w:t>Yes</w:t>
            </w:r>
          </w:p>
        </w:tc>
      </w:tr>
      <w:tr w:rsidR="008E40DB" w:rsidRPr="00084F06" w14:paraId="22715B60" w14:textId="77777777" w:rsidTr="008E40DB">
        <w:trPr>
          <w:trHeight w:val="307"/>
        </w:trPr>
        <w:tc>
          <w:tcPr>
            <w:tcW w:w="3705" w:type="dxa"/>
            <w:vMerge w:val="restart"/>
            <w:tcBorders>
              <w:top w:val="single" w:sz="4" w:space="0" w:color="auto"/>
              <w:left w:val="single" w:sz="12" w:space="0" w:color="auto"/>
              <w:bottom w:val="single" w:sz="4" w:space="0" w:color="000000"/>
              <w:right w:val="single" w:sz="12" w:space="0" w:color="auto"/>
            </w:tcBorders>
            <w:shd w:val="clear" w:color="auto" w:fill="auto"/>
            <w:noWrap/>
            <w:vAlign w:val="center"/>
            <w:hideMark/>
          </w:tcPr>
          <w:p w14:paraId="540A8245" w14:textId="73194E7B" w:rsidR="008E40DB" w:rsidRPr="005B68A3" w:rsidRDefault="008E40DB" w:rsidP="008E40DB">
            <w:pPr>
              <w:spacing w:after="40"/>
              <w:rPr>
                <w:rFonts w:ascii="Lucida Sans" w:hAnsi="Lucida Sans"/>
                <w:b/>
                <w:bCs/>
                <w:sz w:val="20"/>
                <w:szCs w:val="20"/>
                <w:lang w:val="en-US"/>
              </w:rPr>
            </w:pPr>
            <w:r w:rsidRPr="005B68A3">
              <w:rPr>
                <w:rFonts w:ascii="Lucida Sans" w:hAnsi="Lucida Sans"/>
                <w:b/>
                <w:bCs/>
                <w:sz w:val="20"/>
                <w:szCs w:val="20"/>
                <w:lang w:val="en-US"/>
              </w:rPr>
              <w:t xml:space="preserve">Budget </w:t>
            </w:r>
            <w:r w:rsidR="002A43F0" w:rsidRPr="005B68A3">
              <w:rPr>
                <w:rFonts w:ascii="Lucida Sans" w:hAnsi="Lucida Sans"/>
                <w:b/>
                <w:bCs/>
                <w:sz w:val="20"/>
                <w:szCs w:val="20"/>
                <w:lang w:val="en-US"/>
              </w:rPr>
              <w:t>c</w:t>
            </w:r>
            <w:r w:rsidRPr="005B68A3">
              <w:rPr>
                <w:rFonts w:ascii="Lucida Sans" w:hAnsi="Lucida Sans"/>
                <w:b/>
                <w:bCs/>
                <w:sz w:val="20"/>
                <w:szCs w:val="20"/>
                <w:lang w:val="en-US"/>
              </w:rPr>
              <w:t xml:space="preserve">ode </w:t>
            </w:r>
            <w:r w:rsidR="002A43F0" w:rsidRPr="005B68A3">
              <w:rPr>
                <w:rFonts w:ascii="Lucida Sans" w:hAnsi="Lucida Sans"/>
                <w:b/>
                <w:bCs/>
                <w:sz w:val="20"/>
                <w:szCs w:val="20"/>
                <w:lang w:val="en-US"/>
              </w:rPr>
              <w:t>f</w:t>
            </w:r>
            <w:r w:rsidRPr="005B68A3">
              <w:rPr>
                <w:rFonts w:ascii="Lucida Sans" w:hAnsi="Lucida Sans"/>
                <w:b/>
                <w:bCs/>
                <w:sz w:val="20"/>
                <w:szCs w:val="20"/>
                <w:lang w:val="en-US"/>
              </w:rPr>
              <w:t xml:space="preserve">or </w:t>
            </w:r>
            <w:r w:rsidR="002A43F0" w:rsidRPr="005B68A3">
              <w:rPr>
                <w:rFonts w:ascii="Lucida Sans" w:hAnsi="Lucida Sans"/>
                <w:b/>
                <w:bCs/>
                <w:sz w:val="20"/>
                <w:szCs w:val="20"/>
                <w:lang w:val="en-US"/>
              </w:rPr>
              <w:t>a</w:t>
            </w:r>
            <w:r w:rsidRPr="005B68A3">
              <w:rPr>
                <w:rFonts w:ascii="Lucida Sans" w:hAnsi="Lucida Sans"/>
                <w:b/>
                <w:bCs/>
                <w:sz w:val="20"/>
                <w:szCs w:val="20"/>
                <w:lang w:val="en-US"/>
              </w:rPr>
              <w:t xml:space="preserve">nalysis </w:t>
            </w:r>
            <w:r w:rsidR="002A43F0" w:rsidRPr="005B68A3">
              <w:rPr>
                <w:rFonts w:ascii="Lucida Sans" w:hAnsi="Lucida Sans"/>
                <w:b/>
                <w:bCs/>
                <w:sz w:val="20"/>
                <w:szCs w:val="20"/>
                <w:lang w:val="en-US"/>
              </w:rPr>
              <w:t>w</w:t>
            </w:r>
            <w:r w:rsidRPr="005B68A3">
              <w:rPr>
                <w:rFonts w:ascii="Lucida Sans" w:hAnsi="Lucida Sans"/>
                <w:b/>
                <w:bCs/>
                <w:sz w:val="20"/>
                <w:szCs w:val="20"/>
                <w:lang w:val="en-US"/>
              </w:rPr>
              <w:t>ork</w:t>
            </w:r>
          </w:p>
        </w:tc>
        <w:tc>
          <w:tcPr>
            <w:tcW w:w="7050" w:type="dxa"/>
            <w:vMerge w:val="restart"/>
            <w:tcBorders>
              <w:top w:val="single" w:sz="4" w:space="0" w:color="auto"/>
              <w:left w:val="single" w:sz="12" w:space="0" w:color="auto"/>
              <w:bottom w:val="single" w:sz="4" w:space="0" w:color="000000"/>
              <w:right w:val="single" w:sz="12" w:space="0" w:color="auto"/>
            </w:tcBorders>
            <w:shd w:val="clear" w:color="auto" w:fill="auto"/>
            <w:noWrap/>
            <w:vAlign w:val="center"/>
            <w:hideMark/>
          </w:tcPr>
          <w:p w14:paraId="32347B77" w14:textId="714AC3C2" w:rsidR="008E40DB" w:rsidRPr="005B68A3" w:rsidRDefault="008E40DB" w:rsidP="008E40DB">
            <w:pPr>
              <w:spacing w:after="40"/>
              <w:rPr>
                <w:rFonts w:asciiTheme="minorHAnsi" w:hAnsiTheme="minorHAnsi" w:cstheme="minorHAnsi"/>
                <w:b/>
                <w:bCs/>
                <w:lang w:val="en-US"/>
              </w:rPr>
            </w:pPr>
            <w:r w:rsidRPr="005B68A3">
              <w:rPr>
                <w:rFonts w:asciiTheme="minorHAnsi" w:hAnsiTheme="minorHAnsi" w:cstheme="minorHAnsi"/>
                <w:b/>
                <w:bCs/>
                <w:lang w:val="en-US"/>
              </w:rPr>
              <w:t>Specifically, the code for BABS to charge against.</w:t>
            </w:r>
          </w:p>
        </w:tc>
      </w:tr>
      <w:tr w:rsidR="008E40DB" w:rsidRPr="00084F06" w14:paraId="7DFCDAB9" w14:textId="77777777" w:rsidTr="008E40DB">
        <w:trPr>
          <w:trHeight w:val="345"/>
        </w:trPr>
        <w:tc>
          <w:tcPr>
            <w:tcW w:w="3705" w:type="dxa"/>
            <w:vMerge/>
            <w:tcBorders>
              <w:top w:val="nil"/>
              <w:left w:val="single" w:sz="12" w:space="0" w:color="auto"/>
              <w:bottom w:val="single" w:sz="4" w:space="0" w:color="000000"/>
              <w:right w:val="single" w:sz="12" w:space="0" w:color="auto"/>
            </w:tcBorders>
            <w:shd w:val="clear" w:color="auto" w:fill="auto"/>
            <w:vAlign w:val="center"/>
            <w:hideMark/>
          </w:tcPr>
          <w:p w14:paraId="71CB2EDD" w14:textId="77777777" w:rsidR="008E40DB" w:rsidRPr="005B68A3" w:rsidRDefault="008E40DB" w:rsidP="008E40DB">
            <w:pPr>
              <w:spacing w:after="40"/>
              <w:rPr>
                <w:rFonts w:ascii="Lucida Sans" w:hAnsi="Lucida Sans"/>
                <w:b/>
                <w:bCs/>
                <w:sz w:val="20"/>
                <w:szCs w:val="20"/>
                <w:lang w:val="en-US"/>
              </w:rPr>
            </w:pPr>
          </w:p>
        </w:tc>
        <w:tc>
          <w:tcPr>
            <w:tcW w:w="7050" w:type="dxa"/>
            <w:vMerge/>
            <w:tcBorders>
              <w:top w:val="nil"/>
              <w:left w:val="single" w:sz="12" w:space="0" w:color="auto"/>
              <w:bottom w:val="single" w:sz="4" w:space="0" w:color="000000"/>
              <w:right w:val="single" w:sz="12" w:space="0" w:color="auto"/>
            </w:tcBorders>
            <w:shd w:val="clear" w:color="auto" w:fill="auto"/>
            <w:vAlign w:val="center"/>
            <w:hideMark/>
          </w:tcPr>
          <w:p w14:paraId="1AD1CEF2" w14:textId="77777777" w:rsidR="008E40DB" w:rsidRPr="005B68A3" w:rsidRDefault="008E40DB" w:rsidP="008E40DB">
            <w:pPr>
              <w:spacing w:after="40"/>
              <w:jc w:val="both"/>
              <w:rPr>
                <w:rFonts w:ascii="Lucida Sans" w:hAnsi="Lucida Sans"/>
                <w:b/>
                <w:bCs/>
                <w:sz w:val="18"/>
                <w:lang w:val="en-US"/>
              </w:rPr>
            </w:pPr>
          </w:p>
        </w:tc>
      </w:tr>
      <w:tr w:rsidR="008E40DB" w:rsidRPr="00084F06" w14:paraId="110F22A6" w14:textId="77777777" w:rsidTr="008E40DB">
        <w:trPr>
          <w:trHeight w:val="307"/>
        </w:trPr>
        <w:tc>
          <w:tcPr>
            <w:tcW w:w="3705" w:type="dxa"/>
            <w:vMerge w:val="restart"/>
            <w:tcBorders>
              <w:top w:val="nil"/>
              <w:left w:val="single" w:sz="12" w:space="0" w:color="auto"/>
              <w:bottom w:val="single" w:sz="4" w:space="0" w:color="000000"/>
              <w:right w:val="single" w:sz="12" w:space="0" w:color="auto"/>
            </w:tcBorders>
            <w:shd w:val="clear" w:color="auto" w:fill="auto"/>
            <w:noWrap/>
            <w:vAlign w:val="center"/>
            <w:hideMark/>
          </w:tcPr>
          <w:p w14:paraId="685FEFFA" w14:textId="709B73FB" w:rsidR="008E40DB" w:rsidRPr="00563485" w:rsidRDefault="008E40DB" w:rsidP="008E40DB">
            <w:pPr>
              <w:spacing w:after="40"/>
              <w:rPr>
                <w:rFonts w:ascii="Lucida Sans" w:hAnsi="Lucida Sans"/>
                <w:b/>
                <w:bCs/>
                <w:sz w:val="20"/>
                <w:szCs w:val="20"/>
                <w:u w:val="single"/>
              </w:rPr>
            </w:pPr>
            <w:r w:rsidRPr="00563485">
              <w:rPr>
                <w:rFonts w:asciiTheme="minorHAnsi" w:hAnsiTheme="minorHAnsi" w:cstheme="minorHAnsi"/>
                <w:b/>
                <w:bCs/>
              </w:rPr>
              <w:t>Analysis goals</w:t>
            </w:r>
          </w:p>
        </w:tc>
        <w:tc>
          <w:tcPr>
            <w:tcW w:w="7050" w:type="dxa"/>
            <w:vMerge w:val="restart"/>
            <w:tcBorders>
              <w:top w:val="nil"/>
              <w:left w:val="single" w:sz="12" w:space="0" w:color="auto"/>
              <w:bottom w:val="single" w:sz="4" w:space="0" w:color="000000"/>
              <w:right w:val="single" w:sz="12" w:space="0" w:color="auto"/>
            </w:tcBorders>
            <w:shd w:val="clear" w:color="auto" w:fill="auto"/>
            <w:noWrap/>
            <w:vAlign w:val="center"/>
            <w:hideMark/>
          </w:tcPr>
          <w:p w14:paraId="4A80D81A" w14:textId="77777777" w:rsidR="008E40DB" w:rsidRPr="005B68A3" w:rsidRDefault="008E40DB" w:rsidP="008E40DB">
            <w:pPr>
              <w:spacing w:after="40"/>
              <w:rPr>
                <w:rFonts w:asciiTheme="minorHAnsi" w:hAnsiTheme="minorHAnsi" w:cstheme="minorHAnsi"/>
                <w:lang w:val="en-US"/>
              </w:rPr>
            </w:pPr>
            <w:r w:rsidRPr="005B68A3">
              <w:rPr>
                <w:rFonts w:asciiTheme="minorHAnsi" w:hAnsiTheme="minorHAnsi" w:cstheme="minorHAnsi"/>
                <w:b/>
                <w:lang w:val="en-US"/>
              </w:rPr>
              <w:t>Please provide an outline of the goals of the analysis</w:t>
            </w:r>
            <w:r w:rsidRPr="005B68A3">
              <w:rPr>
                <w:rFonts w:asciiTheme="minorHAnsi" w:hAnsiTheme="minorHAnsi" w:cstheme="minorHAnsi"/>
                <w:lang w:val="en-US"/>
              </w:rPr>
              <w:t>:</w:t>
            </w:r>
          </w:p>
          <w:p w14:paraId="4BEF32DD" w14:textId="77777777" w:rsidR="008E40DB" w:rsidRPr="005B68A3" w:rsidRDefault="008E40DB" w:rsidP="008E40DB">
            <w:pPr>
              <w:spacing w:after="40"/>
              <w:rPr>
                <w:rFonts w:asciiTheme="minorHAnsi" w:hAnsiTheme="minorHAnsi" w:cstheme="minorHAnsi"/>
                <w:lang w:val="en-US"/>
              </w:rPr>
            </w:pPr>
          </w:p>
          <w:p w14:paraId="327F24D3" w14:textId="571E0817" w:rsidR="008E40DB" w:rsidRPr="005B68A3" w:rsidRDefault="00A2632F" w:rsidP="008E40DB">
            <w:pPr>
              <w:spacing w:after="40"/>
              <w:rPr>
                <w:rFonts w:asciiTheme="minorHAnsi" w:hAnsiTheme="minorHAnsi" w:cstheme="minorHAnsi"/>
                <w:i/>
                <w:color w:val="767171" w:themeColor="background2" w:themeShade="80"/>
                <w:lang w:val="en-US"/>
              </w:rPr>
            </w:pPr>
            <w:r w:rsidRPr="005B68A3">
              <w:rPr>
                <w:rFonts w:asciiTheme="minorHAnsi" w:hAnsiTheme="minorHAnsi" w:cstheme="minorHAnsi"/>
                <w:i/>
                <w:color w:val="767171" w:themeColor="background2" w:themeShade="80"/>
                <w:lang w:val="en-US"/>
              </w:rPr>
              <w:t>Please provide a bullet point list of the analysis objectives and questions that these data should address.</w:t>
            </w:r>
          </w:p>
          <w:p w14:paraId="362947FA" w14:textId="1831E7F2" w:rsidR="00A2632F" w:rsidRPr="005B68A3" w:rsidRDefault="00A2632F" w:rsidP="008E40DB">
            <w:pPr>
              <w:spacing w:after="40"/>
              <w:rPr>
                <w:rFonts w:asciiTheme="minorHAnsi" w:hAnsiTheme="minorHAnsi" w:cstheme="minorHAnsi"/>
                <w:i/>
                <w:color w:val="767171" w:themeColor="background2" w:themeShade="80"/>
                <w:lang w:val="en-US"/>
              </w:rPr>
            </w:pPr>
          </w:p>
          <w:p w14:paraId="7DF801EE" w14:textId="6879B998" w:rsidR="004E68E4" w:rsidRPr="00B923A8" w:rsidRDefault="00761847" w:rsidP="00B923A8">
            <w:pPr>
              <w:pStyle w:val="ListParagraph"/>
              <w:numPr>
                <w:ilvl w:val="0"/>
                <w:numId w:val="2"/>
              </w:numPr>
              <w:spacing w:after="40"/>
              <w:rPr>
                <w:rFonts w:ascii="Lucida Sans" w:hAnsi="Lucida Sans" w:cstheme="minorHAnsi"/>
                <w:iCs/>
                <w:sz w:val="22"/>
                <w:szCs w:val="22"/>
                <w:lang w:val="en-US"/>
              </w:rPr>
            </w:pPr>
            <w:r w:rsidRPr="00B923A8">
              <w:rPr>
                <w:rFonts w:ascii="Lucida Sans" w:hAnsi="Lucida Sans" w:cstheme="minorHAnsi"/>
                <w:iCs/>
                <w:sz w:val="22"/>
                <w:szCs w:val="22"/>
                <w:lang w:val="en-US"/>
              </w:rPr>
              <w:t>I</w:t>
            </w:r>
            <w:r w:rsidR="004E68E4" w:rsidRPr="00B923A8">
              <w:rPr>
                <w:rFonts w:ascii="Lucida Sans" w:hAnsi="Lucida Sans" w:cstheme="minorHAnsi"/>
                <w:iCs/>
                <w:sz w:val="22"/>
                <w:szCs w:val="22"/>
                <w:lang w:val="en-US"/>
              </w:rPr>
              <w:t>dentification</w:t>
            </w:r>
            <w:r w:rsidRPr="00B923A8">
              <w:rPr>
                <w:rFonts w:ascii="Lucida Sans" w:hAnsi="Lucida Sans" w:cstheme="minorHAnsi"/>
                <w:iCs/>
                <w:sz w:val="22"/>
                <w:szCs w:val="22"/>
                <w:lang w:val="en-US"/>
              </w:rPr>
              <w:t xml:space="preserve"> of cell types</w:t>
            </w:r>
            <w:r w:rsidR="00AD258D" w:rsidRPr="00B923A8">
              <w:rPr>
                <w:rFonts w:ascii="Lucida Sans" w:hAnsi="Lucida Sans"/>
                <w:iCs/>
                <w:sz w:val="22"/>
                <w:szCs w:val="22"/>
                <w:lang w:val="en-US"/>
              </w:rPr>
              <w:t xml:space="preserve"> </w:t>
            </w:r>
            <w:r w:rsidR="00AD258D">
              <w:rPr>
                <w:rFonts w:ascii="Lucida Sans" w:hAnsi="Lucida Sans"/>
                <w:iCs/>
                <w:sz w:val="22"/>
                <w:szCs w:val="22"/>
                <w:lang w:val="en-US"/>
              </w:rPr>
              <w:t xml:space="preserve">and </w:t>
            </w:r>
            <w:r w:rsidR="00AD258D" w:rsidRPr="00B923A8">
              <w:rPr>
                <w:rFonts w:ascii="Lucida Sans" w:hAnsi="Lucida Sans"/>
                <w:iCs/>
                <w:sz w:val="22"/>
                <w:szCs w:val="22"/>
                <w:lang w:val="en-US"/>
              </w:rPr>
              <w:t>assign cell-type identities to snATAC-Seq clusters</w:t>
            </w:r>
            <w:r w:rsidR="00A06307" w:rsidRPr="00B923A8">
              <w:rPr>
                <w:rFonts w:ascii="Lucida Sans" w:hAnsi="Lucida Sans" w:cstheme="minorHAnsi"/>
                <w:iCs/>
                <w:sz w:val="22"/>
                <w:szCs w:val="22"/>
                <w:lang w:val="en-US"/>
              </w:rPr>
              <w:t>.</w:t>
            </w:r>
          </w:p>
          <w:p w14:paraId="4D9BE5B0" w14:textId="12DFCC41" w:rsidR="002F188D" w:rsidRPr="00B923A8" w:rsidRDefault="004E68E4" w:rsidP="00B923A8">
            <w:pPr>
              <w:pStyle w:val="ListParagraph"/>
              <w:numPr>
                <w:ilvl w:val="0"/>
                <w:numId w:val="2"/>
              </w:numPr>
              <w:spacing w:after="40"/>
              <w:rPr>
                <w:rFonts w:ascii="Lucida Sans" w:hAnsi="Lucida Sans" w:cstheme="minorHAnsi"/>
                <w:iCs/>
                <w:sz w:val="22"/>
                <w:szCs w:val="22"/>
                <w:lang w:val="en-US"/>
              </w:rPr>
            </w:pPr>
            <w:r w:rsidRPr="00B923A8">
              <w:rPr>
                <w:rFonts w:ascii="Lucida Sans" w:hAnsi="Lucida Sans" w:cstheme="minorHAnsi"/>
                <w:iCs/>
                <w:sz w:val="22"/>
                <w:szCs w:val="22"/>
                <w:lang w:val="en-US"/>
              </w:rPr>
              <w:t>Identif</w:t>
            </w:r>
            <w:r w:rsidR="00A06307" w:rsidRPr="00B923A8">
              <w:rPr>
                <w:rFonts w:ascii="Lucida Sans" w:hAnsi="Lucida Sans" w:cstheme="minorHAnsi"/>
                <w:iCs/>
                <w:sz w:val="22"/>
                <w:szCs w:val="22"/>
                <w:lang w:val="en-US"/>
              </w:rPr>
              <w:t>ication of</w:t>
            </w:r>
            <w:r w:rsidRPr="00B923A8">
              <w:rPr>
                <w:rFonts w:ascii="Lucida Sans" w:hAnsi="Lucida Sans" w:cstheme="minorHAnsi"/>
                <w:iCs/>
                <w:sz w:val="22"/>
                <w:szCs w:val="22"/>
                <w:lang w:val="en-US"/>
              </w:rPr>
              <w:t xml:space="preserve"> quiescen</w:t>
            </w:r>
            <w:r w:rsidR="00AD258D">
              <w:rPr>
                <w:rFonts w:ascii="Lucida Sans" w:hAnsi="Lucida Sans" w:cstheme="minorHAnsi"/>
                <w:iCs/>
                <w:sz w:val="22"/>
                <w:szCs w:val="22"/>
                <w:lang w:val="en-US"/>
              </w:rPr>
              <w:t>t</w:t>
            </w:r>
            <w:r w:rsidRPr="00B923A8">
              <w:rPr>
                <w:rFonts w:ascii="Lucida Sans" w:hAnsi="Lucida Sans" w:cstheme="minorHAnsi"/>
                <w:iCs/>
                <w:sz w:val="22"/>
                <w:szCs w:val="22"/>
                <w:lang w:val="en-US"/>
              </w:rPr>
              <w:t xml:space="preserve"> and activated </w:t>
            </w:r>
            <w:r w:rsidR="00AD258D">
              <w:rPr>
                <w:rFonts w:ascii="Lucida Sans" w:hAnsi="Lucida Sans" w:cstheme="minorHAnsi"/>
                <w:iCs/>
                <w:sz w:val="22"/>
                <w:szCs w:val="22"/>
                <w:lang w:val="en-US"/>
              </w:rPr>
              <w:t xml:space="preserve">states of </w:t>
            </w:r>
            <w:r w:rsidRPr="00B923A8">
              <w:rPr>
                <w:rFonts w:ascii="Lucida Sans" w:hAnsi="Lucida Sans" w:cstheme="minorHAnsi"/>
                <w:iCs/>
                <w:sz w:val="22"/>
                <w:szCs w:val="22"/>
                <w:lang w:val="en-US"/>
              </w:rPr>
              <w:t>NSCs</w:t>
            </w:r>
            <w:r w:rsidR="00A06307" w:rsidRPr="00B923A8">
              <w:rPr>
                <w:rFonts w:ascii="Lucida Sans" w:hAnsi="Lucida Sans" w:cstheme="minorHAnsi"/>
                <w:iCs/>
                <w:sz w:val="22"/>
                <w:szCs w:val="22"/>
                <w:lang w:val="en-US"/>
              </w:rPr>
              <w:t>.</w:t>
            </w:r>
          </w:p>
          <w:p w14:paraId="7FE1F22C" w14:textId="38EBB399" w:rsidR="00FE4C2A" w:rsidRPr="006C7DAB" w:rsidRDefault="00E82269" w:rsidP="00AD258D">
            <w:pPr>
              <w:pStyle w:val="ListParagraph"/>
              <w:numPr>
                <w:ilvl w:val="0"/>
                <w:numId w:val="2"/>
              </w:numPr>
              <w:spacing w:after="40"/>
              <w:rPr>
                <w:rFonts w:ascii="Lucida Sans" w:hAnsi="Lucida Sans"/>
                <w:iCs/>
                <w:sz w:val="22"/>
                <w:szCs w:val="22"/>
                <w:lang w:val="en-US"/>
              </w:rPr>
            </w:pPr>
            <w:r w:rsidRPr="00B923A8">
              <w:rPr>
                <w:rFonts w:ascii="Lucida Sans" w:hAnsi="Lucida Sans"/>
                <w:iCs/>
                <w:sz w:val="22"/>
                <w:szCs w:val="22"/>
                <w:lang w:val="en-US"/>
              </w:rPr>
              <w:t>Compare chromatin accessibility in quiescen</w:t>
            </w:r>
            <w:r w:rsidR="00AD258D">
              <w:rPr>
                <w:rFonts w:ascii="Lucida Sans" w:hAnsi="Lucida Sans"/>
                <w:iCs/>
                <w:sz w:val="22"/>
                <w:szCs w:val="22"/>
                <w:lang w:val="en-US"/>
              </w:rPr>
              <w:t>t</w:t>
            </w:r>
            <w:r w:rsidRPr="00B923A8">
              <w:rPr>
                <w:rFonts w:ascii="Lucida Sans" w:hAnsi="Lucida Sans"/>
                <w:iCs/>
                <w:sz w:val="22"/>
                <w:szCs w:val="22"/>
                <w:lang w:val="en-US"/>
              </w:rPr>
              <w:t xml:space="preserve"> NSCs </w:t>
            </w:r>
            <w:r w:rsidR="00AD258D">
              <w:rPr>
                <w:rFonts w:ascii="Lucida Sans" w:hAnsi="Lucida Sans"/>
                <w:iCs/>
                <w:sz w:val="22"/>
                <w:szCs w:val="22"/>
                <w:lang w:val="en-US"/>
              </w:rPr>
              <w:t>and</w:t>
            </w:r>
            <w:r w:rsidR="00AD258D" w:rsidRPr="00B923A8">
              <w:rPr>
                <w:rFonts w:ascii="Lucida Sans" w:hAnsi="Lucida Sans"/>
                <w:iCs/>
                <w:sz w:val="22"/>
                <w:szCs w:val="22"/>
                <w:lang w:val="en-US"/>
              </w:rPr>
              <w:t xml:space="preserve"> </w:t>
            </w:r>
            <w:r w:rsidRPr="00B923A8">
              <w:rPr>
                <w:rFonts w:ascii="Lucida Sans" w:hAnsi="Lucida Sans"/>
                <w:iCs/>
                <w:sz w:val="22"/>
                <w:szCs w:val="22"/>
                <w:lang w:val="en-US"/>
              </w:rPr>
              <w:t>active NSCs</w:t>
            </w:r>
            <w:r w:rsidR="006B01FE" w:rsidRPr="00B923A8">
              <w:rPr>
                <w:rFonts w:ascii="Lucida Sans" w:hAnsi="Lucida Sans"/>
                <w:iCs/>
                <w:sz w:val="22"/>
                <w:szCs w:val="22"/>
                <w:lang w:val="en-US"/>
              </w:rPr>
              <w:t xml:space="preserve"> within each aged group</w:t>
            </w:r>
            <w:r w:rsidR="00A06307" w:rsidRPr="00B923A8">
              <w:rPr>
                <w:rFonts w:ascii="Lucida Sans" w:hAnsi="Lucida Sans"/>
                <w:iCs/>
                <w:sz w:val="22"/>
                <w:szCs w:val="22"/>
                <w:lang w:val="en-US"/>
              </w:rPr>
              <w:t xml:space="preserve"> to d</w:t>
            </w:r>
            <w:r w:rsidR="00A06307" w:rsidRPr="00B923A8">
              <w:rPr>
                <w:rFonts w:ascii="Lucida Sans" w:hAnsi="Lucida Sans"/>
                <w:sz w:val="22"/>
                <w:szCs w:val="22"/>
                <w:lang w:val="en-US"/>
              </w:rPr>
              <w:t>etermine the difference between quiescent and active NSCs at the chromatin level</w:t>
            </w:r>
            <w:r w:rsidR="006B01FE" w:rsidRPr="00B923A8">
              <w:rPr>
                <w:rFonts w:ascii="Lucida Sans" w:hAnsi="Lucida Sans"/>
                <w:iCs/>
                <w:sz w:val="22"/>
                <w:szCs w:val="22"/>
                <w:lang w:val="en-US"/>
              </w:rPr>
              <w:t>.</w:t>
            </w:r>
          </w:p>
          <w:p w14:paraId="1CD69F96" w14:textId="1C2AC872" w:rsidR="00FE4C2A" w:rsidRPr="00B923A8" w:rsidRDefault="00FE4C2A" w:rsidP="00B923A8">
            <w:pPr>
              <w:pStyle w:val="ListParagraph"/>
              <w:numPr>
                <w:ilvl w:val="0"/>
                <w:numId w:val="2"/>
              </w:numPr>
              <w:spacing w:after="40"/>
              <w:rPr>
                <w:rFonts w:ascii="Lucida Sans" w:hAnsi="Lucida Sans"/>
                <w:iCs/>
                <w:sz w:val="22"/>
                <w:szCs w:val="22"/>
                <w:lang w:val="en-US"/>
              </w:rPr>
            </w:pPr>
            <w:r w:rsidRPr="00B923A8">
              <w:rPr>
                <w:rFonts w:ascii="Lucida Sans" w:hAnsi="Lucida Sans"/>
                <w:iCs/>
                <w:sz w:val="22"/>
                <w:szCs w:val="22"/>
                <w:lang w:val="en-US"/>
              </w:rPr>
              <w:t xml:space="preserve">Correlation between </w:t>
            </w:r>
            <w:r w:rsidR="00A06307" w:rsidRPr="00B923A8">
              <w:rPr>
                <w:rFonts w:ascii="Lucida Sans" w:hAnsi="Lucida Sans"/>
                <w:iCs/>
                <w:sz w:val="22"/>
                <w:szCs w:val="22"/>
                <w:lang w:val="en-US"/>
              </w:rPr>
              <w:t>ATAC peak accessibility and gene expression levels.</w:t>
            </w:r>
          </w:p>
          <w:p w14:paraId="305879F5" w14:textId="4555D637" w:rsidR="00B923A8" w:rsidRPr="00B923A8" w:rsidRDefault="00B923A8" w:rsidP="00B923A8">
            <w:pPr>
              <w:pStyle w:val="ListParagraph"/>
              <w:numPr>
                <w:ilvl w:val="0"/>
                <w:numId w:val="2"/>
              </w:numPr>
              <w:spacing w:after="40"/>
              <w:rPr>
                <w:rFonts w:ascii="Lucida Sans" w:hAnsi="Lucida Sans"/>
                <w:iCs/>
                <w:sz w:val="22"/>
                <w:szCs w:val="22"/>
                <w:lang w:val="en-US"/>
              </w:rPr>
            </w:pPr>
            <w:r w:rsidRPr="00B923A8">
              <w:rPr>
                <w:rFonts w:ascii="Lucida Sans" w:hAnsi="Lucida Sans"/>
                <w:iCs/>
                <w:sz w:val="22"/>
                <w:szCs w:val="22"/>
                <w:lang w:val="en-US"/>
              </w:rPr>
              <w:t>Compare snATAC-Seq and snRNA-Seq data to ASCL</w:t>
            </w:r>
            <w:r w:rsidR="00EC7BB4">
              <w:rPr>
                <w:rFonts w:ascii="Lucida Sans" w:hAnsi="Lucida Sans"/>
                <w:iCs/>
                <w:sz w:val="22"/>
                <w:szCs w:val="22"/>
                <w:lang w:val="en-US"/>
              </w:rPr>
              <w:t>1</w:t>
            </w:r>
            <w:r w:rsidRPr="00B923A8">
              <w:rPr>
                <w:rFonts w:ascii="Lucida Sans" w:hAnsi="Lucida Sans"/>
                <w:iCs/>
                <w:sz w:val="22"/>
                <w:szCs w:val="22"/>
                <w:lang w:val="en-US"/>
              </w:rPr>
              <w:t xml:space="preserve"> and MYCN binding sites from CUT&amp;RUN project (</w:t>
            </w:r>
            <w:r w:rsidR="00CF0BF3">
              <w:rPr>
                <w:rFonts w:ascii="Lucida Sans" w:hAnsi="Lucida Sans"/>
                <w:sz w:val="22"/>
                <w:szCs w:val="22"/>
              </w:rPr>
              <w:t>PM22021</w:t>
            </w:r>
            <w:r w:rsidRPr="00B923A8">
              <w:rPr>
                <w:rFonts w:ascii="Lucida Sans" w:hAnsi="Lucida Sans"/>
                <w:iCs/>
                <w:sz w:val="22"/>
                <w:szCs w:val="22"/>
                <w:lang w:val="en-US"/>
              </w:rPr>
              <w:t>) to identify binding sites potentially involved in gene expression and chromatin opening.</w:t>
            </w:r>
          </w:p>
          <w:p w14:paraId="6BA2A544" w14:textId="592D9223" w:rsidR="00A2632F" w:rsidRPr="00B923A8" w:rsidRDefault="00FE4C2A" w:rsidP="00B923A8">
            <w:pPr>
              <w:pStyle w:val="NormalWeb"/>
              <w:rPr>
                <w:lang w:val="en-US"/>
              </w:rPr>
            </w:pPr>
            <w:r>
              <w:rPr>
                <w:rFonts w:asciiTheme="minorHAnsi" w:hAnsiTheme="minorHAnsi" w:cstheme="minorHAnsi"/>
                <w:iCs/>
                <w:lang w:val="en-US"/>
              </w:rPr>
              <w:t xml:space="preserve"> </w:t>
            </w:r>
            <w:r w:rsidR="00A2632F" w:rsidRPr="005B68A3">
              <w:rPr>
                <w:rFonts w:asciiTheme="minorHAnsi" w:hAnsiTheme="minorHAnsi" w:cstheme="minorHAnsi"/>
                <w:i/>
                <w:color w:val="767171" w:themeColor="background2" w:themeShade="80"/>
                <w:lang w:val="en-US"/>
              </w:rPr>
              <w:t>These objectives should be specific deliverables that constitute the end-points for this project</w:t>
            </w:r>
          </w:p>
          <w:p w14:paraId="53304860" w14:textId="7E556A1B" w:rsidR="00A2632F" w:rsidRPr="005B68A3" w:rsidRDefault="00A2632F" w:rsidP="008E40DB">
            <w:pPr>
              <w:spacing w:after="40"/>
              <w:rPr>
                <w:rFonts w:asciiTheme="minorHAnsi" w:hAnsiTheme="minorHAnsi" w:cstheme="minorHAnsi"/>
                <w:i/>
                <w:color w:val="767171" w:themeColor="background2" w:themeShade="80"/>
                <w:lang w:val="en-US"/>
              </w:rPr>
            </w:pPr>
          </w:p>
          <w:p w14:paraId="2DD488D8" w14:textId="77777777" w:rsidR="00A2632F" w:rsidRPr="005B68A3" w:rsidRDefault="00A2632F" w:rsidP="008E40DB">
            <w:pPr>
              <w:spacing w:after="40"/>
              <w:rPr>
                <w:rFonts w:asciiTheme="minorHAnsi" w:hAnsiTheme="minorHAnsi" w:cstheme="minorHAnsi"/>
                <w:i/>
                <w:color w:val="767171" w:themeColor="background2" w:themeShade="80"/>
                <w:lang w:val="en-US"/>
              </w:rPr>
            </w:pPr>
          </w:p>
          <w:p w14:paraId="438644ED" w14:textId="77777777" w:rsidR="008E40DB" w:rsidRPr="005B68A3" w:rsidRDefault="008E40DB" w:rsidP="008E40DB">
            <w:pPr>
              <w:spacing w:after="40"/>
              <w:jc w:val="both"/>
              <w:rPr>
                <w:rFonts w:ascii="Lucida Sans" w:hAnsi="Lucida Sans"/>
                <w:b/>
                <w:bCs/>
                <w:sz w:val="18"/>
                <w:lang w:val="en-US"/>
              </w:rPr>
            </w:pPr>
          </w:p>
        </w:tc>
      </w:tr>
      <w:tr w:rsidR="008E40DB" w:rsidRPr="00084F06" w14:paraId="59C5F281" w14:textId="77777777" w:rsidTr="008E40DB">
        <w:trPr>
          <w:trHeight w:val="356"/>
        </w:trPr>
        <w:tc>
          <w:tcPr>
            <w:tcW w:w="3705" w:type="dxa"/>
            <w:vMerge/>
            <w:tcBorders>
              <w:top w:val="nil"/>
              <w:left w:val="single" w:sz="12" w:space="0" w:color="auto"/>
              <w:bottom w:val="single" w:sz="4" w:space="0" w:color="000000"/>
              <w:right w:val="single" w:sz="12" w:space="0" w:color="auto"/>
            </w:tcBorders>
            <w:shd w:val="clear" w:color="auto" w:fill="auto"/>
            <w:noWrap/>
            <w:vAlign w:val="center"/>
          </w:tcPr>
          <w:p w14:paraId="0CB0F906" w14:textId="77777777" w:rsidR="008E40DB" w:rsidRPr="005B68A3" w:rsidRDefault="008E40DB" w:rsidP="008E40DB">
            <w:pPr>
              <w:spacing w:after="40"/>
              <w:rPr>
                <w:rFonts w:ascii="Lucida Sans" w:hAnsi="Lucida Sans"/>
                <w:b/>
                <w:bCs/>
                <w:sz w:val="20"/>
                <w:szCs w:val="20"/>
                <w:lang w:val="en-US"/>
              </w:rPr>
            </w:pPr>
          </w:p>
        </w:tc>
        <w:tc>
          <w:tcPr>
            <w:tcW w:w="7050" w:type="dxa"/>
            <w:vMerge/>
            <w:tcBorders>
              <w:top w:val="nil"/>
              <w:left w:val="single" w:sz="12" w:space="0" w:color="auto"/>
              <w:bottom w:val="single" w:sz="4" w:space="0" w:color="000000"/>
              <w:right w:val="single" w:sz="12" w:space="0" w:color="auto"/>
            </w:tcBorders>
            <w:shd w:val="clear" w:color="auto" w:fill="auto"/>
            <w:noWrap/>
            <w:vAlign w:val="center"/>
          </w:tcPr>
          <w:p w14:paraId="7C4E0FED" w14:textId="77777777" w:rsidR="008E40DB" w:rsidRPr="005B68A3" w:rsidRDefault="008E40DB" w:rsidP="008E40DB">
            <w:pPr>
              <w:spacing w:after="40"/>
              <w:jc w:val="both"/>
              <w:rPr>
                <w:rFonts w:ascii="Lucida Sans" w:hAnsi="Lucida Sans"/>
                <w:b/>
                <w:bCs/>
                <w:sz w:val="18"/>
                <w:lang w:val="en-US"/>
              </w:rPr>
            </w:pPr>
          </w:p>
        </w:tc>
      </w:tr>
      <w:tr w:rsidR="008E40DB" w:rsidRPr="00084F06" w14:paraId="4BE89504" w14:textId="77777777" w:rsidTr="008E40DB">
        <w:trPr>
          <w:trHeight w:val="299"/>
        </w:trPr>
        <w:tc>
          <w:tcPr>
            <w:tcW w:w="3705" w:type="dxa"/>
            <w:vMerge/>
            <w:tcBorders>
              <w:top w:val="nil"/>
              <w:left w:val="single" w:sz="12" w:space="0" w:color="auto"/>
              <w:bottom w:val="single" w:sz="4" w:space="0" w:color="000000"/>
              <w:right w:val="single" w:sz="12" w:space="0" w:color="auto"/>
            </w:tcBorders>
            <w:shd w:val="clear" w:color="auto" w:fill="auto"/>
            <w:vAlign w:val="center"/>
            <w:hideMark/>
          </w:tcPr>
          <w:p w14:paraId="19F51F00" w14:textId="77777777" w:rsidR="008E40DB" w:rsidRPr="005B68A3" w:rsidRDefault="008E40DB" w:rsidP="008E40DB">
            <w:pPr>
              <w:spacing w:after="40"/>
              <w:rPr>
                <w:rFonts w:ascii="Lucida Sans" w:hAnsi="Lucida Sans"/>
                <w:b/>
                <w:bCs/>
                <w:sz w:val="20"/>
                <w:szCs w:val="20"/>
                <w:lang w:val="en-US"/>
              </w:rPr>
            </w:pPr>
          </w:p>
        </w:tc>
        <w:tc>
          <w:tcPr>
            <w:tcW w:w="7050" w:type="dxa"/>
            <w:vMerge/>
            <w:tcBorders>
              <w:top w:val="nil"/>
              <w:left w:val="single" w:sz="12" w:space="0" w:color="auto"/>
              <w:bottom w:val="single" w:sz="4" w:space="0" w:color="000000"/>
              <w:right w:val="single" w:sz="12" w:space="0" w:color="auto"/>
            </w:tcBorders>
            <w:shd w:val="clear" w:color="auto" w:fill="auto"/>
            <w:vAlign w:val="center"/>
            <w:hideMark/>
          </w:tcPr>
          <w:p w14:paraId="6BB2F832" w14:textId="77777777" w:rsidR="008E40DB" w:rsidRPr="005B68A3" w:rsidRDefault="008E40DB" w:rsidP="008E40DB">
            <w:pPr>
              <w:spacing w:after="40"/>
              <w:jc w:val="both"/>
              <w:rPr>
                <w:rFonts w:ascii="Lucida Sans" w:hAnsi="Lucida Sans"/>
                <w:b/>
                <w:bCs/>
                <w:sz w:val="18"/>
                <w:lang w:val="en-US"/>
              </w:rPr>
            </w:pPr>
          </w:p>
        </w:tc>
      </w:tr>
      <w:tr w:rsidR="008E40DB" w:rsidRPr="00084F06" w14:paraId="119461AE" w14:textId="77777777" w:rsidTr="008E40DB">
        <w:trPr>
          <w:trHeight w:val="522"/>
        </w:trPr>
        <w:tc>
          <w:tcPr>
            <w:tcW w:w="3705" w:type="dxa"/>
            <w:tcBorders>
              <w:top w:val="nil"/>
              <w:left w:val="single" w:sz="12" w:space="0" w:color="auto"/>
              <w:bottom w:val="single" w:sz="4" w:space="0" w:color="000000"/>
              <w:right w:val="single" w:sz="12" w:space="0" w:color="auto"/>
            </w:tcBorders>
            <w:shd w:val="clear" w:color="auto" w:fill="auto"/>
            <w:vAlign w:val="center"/>
          </w:tcPr>
          <w:p w14:paraId="34A9A839" w14:textId="7A3F7542" w:rsidR="008E40DB" w:rsidRPr="00563485" w:rsidRDefault="008E40DB" w:rsidP="008E40DB">
            <w:pPr>
              <w:spacing w:after="40"/>
              <w:rPr>
                <w:rFonts w:ascii="Lucida Sans" w:hAnsi="Lucida Sans"/>
                <w:b/>
                <w:bCs/>
                <w:sz w:val="20"/>
                <w:szCs w:val="20"/>
              </w:rPr>
            </w:pPr>
            <w:r w:rsidRPr="00563485">
              <w:rPr>
                <w:rFonts w:asciiTheme="minorHAnsi" w:hAnsiTheme="minorHAnsi" w:cstheme="minorHAnsi"/>
                <w:b/>
                <w:bCs/>
              </w:rPr>
              <w:t>Analysis details</w:t>
            </w:r>
          </w:p>
        </w:tc>
        <w:tc>
          <w:tcPr>
            <w:tcW w:w="7050" w:type="dxa"/>
            <w:tcBorders>
              <w:top w:val="nil"/>
              <w:left w:val="single" w:sz="12" w:space="0" w:color="auto"/>
              <w:bottom w:val="single" w:sz="4" w:space="0" w:color="000000"/>
              <w:right w:val="single" w:sz="12" w:space="0" w:color="auto"/>
            </w:tcBorders>
            <w:shd w:val="clear" w:color="auto" w:fill="auto"/>
            <w:vAlign w:val="center"/>
          </w:tcPr>
          <w:p w14:paraId="634E99C0" w14:textId="77777777" w:rsidR="008E40DB" w:rsidRPr="005B68A3" w:rsidRDefault="008E40DB" w:rsidP="008E40DB">
            <w:pPr>
              <w:spacing w:after="40"/>
              <w:rPr>
                <w:rFonts w:asciiTheme="minorHAnsi" w:hAnsiTheme="minorHAnsi" w:cstheme="minorHAnsi"/>
                <w:lang w:val="en-US"/>
              </w:rPr>
            </w:pPr>
            <w:r w:rsidRPr="005B68A3">
              <w:rPr>
                <w:rFonts w:asciiTheme="minorHAnsi" w:hAnsiTheme="minorHAnsi" w:cstheme="minorHAnsi"/>
                <w:b/>
                <w:bCs/>
                <w:lang w:val="en-US"/>
              </w:rPr>
              <w:t>Please provide details of the data analysis required.</w:t>
            </w:r>
            <w:r w:rsidRPr="005B68A3">
              <w:rPr>
                <w:rFonts w:asciiTheme="minorHAnsi" w:hAnsiTheme="minorHAnsi" w:cstheme="minorHAnsi"/>
                <w:lang w:val="en-US"/>
              </w:rPr>
              <w:t> </w:t>
            </w:r>
          </w:p>
          <w:p w14:paraId="596D3723" w14:textId="77777777" w:rsidR="008E40DB" w:rsidRPr="005B68A3" w:rsidRDefault="008E40DB" w:rsidP="008E40DB">
            <w:pPr>
              <w:spacing w:after="40"/>
              <w:rPr>
                <w:rFonts w:asciiTheme="minorHAnsi" w:hAnsiTheme="minorHAnsi" w:cstheme="minorHAnsi"/>
                <w:lang w:val="en-US"/>
              </w:rPr>
            </w:pPr>
          </w:p>
          <w:p w14:paraId="4DE91221" w14:textId="77777777" w:rsidR="008E40DB" w:rsidRPr="005B68A3" w:rsidRDefault="008E40DB" w:rsidP="008E40DB">
            <w:pPr>
              <w:spacing w:after="40"/>
              <w:rPr>
                <w:rFonts w:asciiTheme="minorHAnsi" w:hAnsiTheme="minorHAnsi" w:cstheme="minorHAnsi"/>
                <w:i/>
                <w:color w:val="767171" w:themeColor="background2" w:themeShade="80"/>
                <w:lang w:val="en-US"/>
              </w:rPr>
            </w:pPr>
            <w:r w:rsidRPr="005B68A3">
              <w:rPr>
                <w:rFonts w:asciiTheme="minorHAnsi" w:hAnsiTheme="minorHAnsi" w:cstheme="minorHAnsi"/>
                <w:i/>
                <w:color w:val="767171" w:themeColor="background2" w:themeShade="80"/>
                <w:lang w:val="en-US"/>
              </w:rPr>
              <w:t>Please list all experimental factors for consideration, e.g. genotype, phenotype, cell-line, treatment, batch, replicate etc.</w:t>
            </w:r>
          </w:p>
          <w:p w14:paraId="016962B8" w14:textId="589A12E2" w:rsidR="008E40DB" w:rsidRPr="005B68A3" w:rsidRDefault="008E40DB" w:rsidP="008E40DB">
            <w:pPr>
              <w:spacing w:after="40"/>
              <w:rPr>
                <w:rFonts w:asciiTheme="minorHAnsi" w:hAnsiTheme="minorHAnsi" w:cstheme="minorHAnsi"/>
                <w:lang w:val="en-US"/>
              </w:rPr>
            </w:pPr>
          </w:p>
          <w:p w14:paraId="29D34D55" w14:textId="7FE04617" w:rsidR="00E53F4A" w:rsidRPr="005B68A3" w:rsidRDefault="00E53F4A" w:rsidP="008E40DB">
            <w:pPr>
              <w:spacing w:after="40"/>
              <w:rPr>
                <w:rFonts w:asciiTheme="minorHAnsi" w:hAnsiTheme="minorHAnsi" w:cstheme="minorHAnsi"/>
                <w:lang w:val="en-US"/>
              </w:rPr>
            </w:pPr>
            <w:r w:rsidRPr="005B68A3">
              <w:rPr>
                <w:rFonts w:asciiTheme="minorHAnsi" w:hAnsiTheme="minorHAnsi" w:cstheme="minorHAnsi"/>
                <w:lang w:val="en-US"/>
              </w:rPr>
              <w:t>Experimental factors for the analysis:</w:t>
            </w:r>
          </w:p>
          <w:p w14:paraId="59EDD59E" w14:textId="1428F295" w:rsidR="00E53F4A" w:rsidRPr="005B68A3" w:rsidRDefault="00E53F4A" w:rsidP="008E40DB">
            <w:pPr>
              <w:spacing w:after="40"/>
              <w:rPr>
                <w:rFonts w:asciiTheme="minorHAnsi" w:hAnsiTheme="minorHAnsi" w:cstheme="minorHAnsi"/>
                <w:lang w:val="en-US"/>
              </w:rPr>
            </w:pPr>
          </w:p>
          <w:p w14:paraId="01EEEBFD" w14:textId="1E601F88" w:rsidR="00E53F4A" w:rsidRPr="00E53F4A" w:rsidRDefault="00E53F4A" w:rsidP="00E53F4A">
            <w:pPr>
              <w:pStyle w:val="ListParagraph"/>
              <w:numPr>
                <w:ilvl w:val="0"/>
                <w:numId w:val="1"/>
              </w:numPr>
              <w:spacing w:after="40"/>
              <w:rPr>
                <w:rFonts w:asciiTheme="minorHAnsi" w:hAnsiTheme="minorHAnsi" w:cstheme="minorHAnsi"/>
              </w:rPr>
            </w:pPr>
            <w:r w:rsidRPr="00E53F4A">
              <w:rPr>
                <w:rFonts w:asciiTheme="minorHAnsi" w:hAnsiTheme="minorHAnsi" w:cstheme="minorHAnsi"/>
              </w:rPr>
              <w:t>Replicates: 3 replicates per age group</w:t>
            </w:r>
            <w:r w:rsidR="00824259">
              <w:rPr>
                <w:rFonts w:asciiTheme="minorHAnsi" w:hAnsiTheme="minorHAnsi" w:cstheme="minorHAnsi"/>
              </w:rPr>
              <w:t>.</w:t>
            </w:r>
          </w:p>
          <w:p w14:paraId="45604BDA" w14:textId="15EE21E1" w:rsidR="00E53F4A" w:rsidRPr="00E53F4A" w:rsidRDefault="00E53F4A" w:rsidP="00E53F4A">
            <w:pPr>
              <w:pStyle w:val="ListParagraph"/>
              <w:numPr>
                <w:ilvl w:val="0"/>
                <w:numId w:val="1"/>
              </w:numPr>
              <w:spacing w:after="40"/>
              <w:rPr>
                <w:rFonts w:asciiTheme="minorHAnsi" w:hAnsiTheme="minorHAnsi" w:cstheme="minorHAnsi"/>
              </w:rPr>
            </w:pPr>
            <w:r w:rsidRPr="00E53F4A">
              <w:rPr>
                <w:rFonts w:asciiTheme="minorHAnsi" w:hAnsiTheme="minorHAnsi" w:cstheme="minorHAnsi"/>
              </w:rPr>
              <w:t>Age: young</w:t>
            </w:r>
            <w:r w:rsidR="008B2264">
              <w:rPr>
                <w:rFonts w:asciiTheme="minorHAnsi" w:hAnsiTheme="minorHAnsi" w:cstheme="minorHAnsi"/>
              </w:rPr>
              <w:t xml:space="preserve"> adults</w:t>
            </w:r>
            <w:r w:rsidRPr="00E53F4A">
              <w:rPr>
                <w:rFonts w:asciiTheme="minorHAnsi" w:hAnsiTheme="minorHAnsi" w:cstheme="minorHAnsi"/>
              </w:rPr>
              <w:t>, middle</w:t>
            </w:r>
            <w:r>
              <w:rPr>
                <w:rFonts w:asciiTheme="minorHAnsi" w:hAnsiTheme="minorHAnsi" w:cstheme="minorHAnsi"/>
              </w:rPr>
              <w:t>-</w:t>
            </w:r>
            <w:r w:rsidRPr="00E53F4A">
              <w:rPr>
                <w:rFonts w:asciiTheme="minorHAnsi" w:hAnsiTheme="minorHAnsi" w:cstheme="minorHAnsi"/>
              </w:rPr>
              <w:t xml:space="preserve">age </w:t>
            </w:r>
            <w:r w:rsidR="008B2264">
              <w:rPr>
                <w:rFonts w:asciiTheme="minorHAnsi" w:hAnsiTheme="minorHAnsi" w:cstheme="minorHAnsi"/>
              </w:rPr>
              <w:t xml:space="preserve">adults </w:t>
            </w:r>
            <w:r w:rsidRPr="00E53F4A">
              <w:rPr>
                <w:rFonts w:asciiTheme="minorHAnsi" w:hAnsiTheme="minorHAnsi" w:cstheme="minorHAnsi"/>
              </w:rPr>
              <w:t>and old</w:t>
            </w:r>
            <w:r w:rsidR="00C17928">
              <w:rPr>
                <w:rFonts w:asciiTheme="minorHAnsi" w:hAnsiTheme="minorHAnsi" w:cstheme="minorHAnsi"/>
              </w:rPr>
              <w:t xml:space="preserve"> </w:t>
            </w:r>
            <w:r w:rsidR="008B2264">
              <w:rPr>
                <w:rFonts w:asciiTheme="minorHAnsi" w:hAnsiTheme="minorHAnsi" w:cstheme="minorHAnsi"/>
              </w:rPr>
              <w:t xml:space="preserve">adult </w:t>
            </w:r>
            <w:r w:rsidR="00C17928">
              <w:rPr>
                <w:rFonts w:asciiTheme="minorHAnsi" w:hAnsiTheme="minorHAnsi" w:cstheme="minorHAnsi"/>
              </w:rPr>
              <w:t>mice (</w:t>
            </w:r>
            <w:r w:rsidR="00C55C35">
              <w:rPr>
                <w:rFonts w:asciiTheme="minorHAnsi" w:hAnsiTheme="minorHAnsi"/>
              </w:rPr>
              <w:t>6 weeks-old</w:t>
            </w:r>
            <w:r w:rsidR="00C17928" w:rsidRPr="00AF52F8">
              <w:rPr>
                <w:rFonts w:ascii="Lucida Sans" w:hAnsi="Lucida Sans"/>
                <w:sz w:val="22"/>
                <w:szCs w:val="22"/>
                <w:lang w:val="en-US"/>
              </w:rPr>
              <w:t xml:space="preserve">, </w:t>
            </w:r>
            <w:r w:rsidR="00B76524" w:rsidRPr="00AF52F8">
              <w:rPr>
                <w:rFonts w:ascii="Lucida Sans" w:hAnsi="Lucida Sans"/>
                <w:sz w:val="22"/>
                <w:szCs w:val="22"/>
                <w:lang w:val="en-US"/>
              </w:rPr>
              <w:t>1</w:t>
            </w:r>
            <w:r w:rsidR="00B76524">
              <w:rPr>
                <w:rFonts w:ascii="Lucida Sans" w:hAnsi="Lucida Sans"/>
                <w:sz w:val="22"/>
                <w:szCs w:val="22"/>
                <w:lang w:val="en-US"/>
              </w:rPr>
              <w:t xml:space="preserve">2 </w:t>
            </w:r>
            <w:r w:rsidR="00C17928" w:rsidRPr="00AF52F8">
              <w:rPr>
                <w:rFonts w:ascii="Lucida Sans" w:hAnsi="Lucida Sans"/>
                <w:sz w:val="22"/>
                <w:szCs w:val="22"/>
                <w:lang w:val="en-US"/>
              </w:rPr>
              <w:t>and 18 month</w:t>
            </w:r>
            <w:r w:rsidR="00C17928">
              <w:rPr>
                <w:rFonts w:ascii="Lucida Sans" w:hAnsi="Lucida Sans"/>
                <w:sz w:val="22"/>
                <w:szCs w:val="22"/>
                <w:lang w:val="en-US"/>
              </w:rPr>
              <w:t>s)</w:t>
            </w:r>
            <w:r w:rsidR="00824259">
              <w:rPr>
                <w:rFonts w:ascii="Lucida Sans" w:hAnsi="Lucida Sans"/>
                <w:sz w:val="22"/>
                <w:szCs w:val="22"/>
                <w:lang w:val="en-US"/>
              </w:rPr>
              <w:t>.</w:t>
            </w:r>
          </w:p>
          <w:p w14:paraId="01EDD5EA" w14:textId="77777777" w:rsidR="00E53F4A" w:rsidRPr="005B68A3" w:rsidRDefault="00E53F4A" w:rsidP="008E40DB">
            <w:pPr>
              <w:spacing w:after="40"/>
              <w:rPr>
                <w:rFonts w:asciiTheme="minorHAnsi" w:hAnsiTheme="minorHAnsi" w:cstheme="minorHAnsi"/>
                <w:lang w:val="en-US"/>
              </w:rPr>
            </w:pPr>
          </w:p>
          <w:p w14:paraId="42FCE172" w14:textId="77777777" w:rsidR="008E40DB" w:rsidRPr="005B68A3" w:rsidRDefault="008E40DB" w:rsidP="008E40DB">
            <w:pPr>
              <w:spacing w:after="40"/>
              <w:rPr>
                <w:rFonts w:asciiTheme="minorHAnsi" w:hAnsiTheme="minorHAnsi" w:cstheme="minorHAnsi"/>
                <w:i/>
                <w:color w:val="767171" w:themeColor="background2" w:themeShade="80"/>
                <w:lang w:val="en-US"/>
              </w:rPr>
            </w:pPr>
            <w:r w:rsidRPr="005B68A3">
              <w:rPr>
                <w:rFonts w:asciiTheme="minorHAnsi" w:hAnsiTheme="minorHAnsi" w:cstheme="minorHAnsi"/>
                <w:i/>
                <w:color w:val="767171" w:themeColor="background2" w:themeShade="80"/>
                <w:lang w:val="en-US"/>
              </w:rPr>
              <w:t>Please provide all sample information in a separate Excel sheet to be submitted to ASF and BABS in the sample sheet. Any factor names and labels defined above should match those in the sample sheet.</w:t>
            </w:r>
          </w:p>
          <w:p w14:paraId="7A619985" w14:textId="77777777" w:rsidR="008E40DB" w:rsidRPr="005B68A3" w:rsidRDefault="008E40DB" w:rsidP="008E40DB">
            <w:pPr>
              <w:spacing w:after="40"/>
              <w:rPr>
                <w:rFonts w:asciiTheme="minorHAnsi" w:hAnsiTheme="minorHAnsi" w:cstheme="minorHAnsi"/>
                <w:color w:val="767171" w:themeColor="background2" w:themeShade="80"/>
                <w:lang w:val="en-US"/>
              </w:rPr>
            </w:pPr>
          </w:p>
          <w:p w14:paraId="0D4B7716" w14:textId="77777777" w:rsidR="008E40DB" w:rsidRPr="005B68A3" w:rsidRDefault="008E40DB" w:rsidP="008E40DB">
            <w:pPr>
              <w:spacing w:after="40"/>
              <w:rPr>
                <w:rFonts w:asciiTheme="minorHAnsi" w:hAnsiTheme="minorHAnsi" w:cstheme="minorHAnsi"/>
                <w:i/>
                <w:color w:val="767171" w:themeColor="background2" w:themeShade="80"/>
                <w:lang w:val="en-US"/>
              </w:rPr>
            </w:pPr>
            <w:r w:rsidRPr="005B68A3">
              <w:rPr>
                <w:rFonts w:asciiTheme="minorHAnsi" w:hAnsiTheme="minorHAnsi" w:cstheme="minorHAnsi"/>
                <w:i/>
                <w:color w:val="767171" w:themeColor="background2" w:themeShade="80"/>
                <w:lang w:val="en-US"/>
              </w:rPr>
              <w:t xml:space="preserve">Please use these factors to list group comparisons to run e.g treatment vs control, tumour vs normal, ChIP vs input etc. and the definitions of any controls and how they are applied.  In the case of scRNA-Seq the characterization of specific cell types with marker genes should be provided along with any trajectory analysis requirements. </w:t>
            </w:r>
          </w:p>
          <w:p w14:paraId="23242C89" w14:textId="77777777" w:rsidR="008E40DB" w:rsidRPr="005B68A3" w:rsidRDefault="008E40DB" w:rsidP="008E40DB">
            <w:pPr>
              <w:spacing w:after="40"/>
              <w:rPr>
                <w:rFonts w:asciiTheme="minorHAnsi" w:hAnsiTheme="minorHAnsi" w:cstheme="minorHAnsi"/>
                <w:i/>
                <w:color w:val="767171" w:themeColor="background2" w:themeShade="80"/>
                <w:lang w:val="en-US"/>
              </w:rPr>
            </w:pPr>
          </w:p>
          <w:p w14:paraId="3DCD3752" w14:textId="77777777" w:rsidR="008E40DB" w:rsidRPr="005B68A3" w:rsidRDefault="008E40DB" w:rsidP="008E40DB">
            <w:pPr>
              <w:spacing w:after="40"/>
              <w:rPr>
                <w:rFonts w:asciiTheme="minorHAnsi" w:hAnsiTheme="minorHAnsi" w:cstheme="minorHAnsi"/>
                <w:i/>
                <w:color w:val="767171" w:themeColor="background2" w:themeShade="80"/>
                <w:lang w:val="en-US"/>
              </w:rPr>
            </w:pPr>
            <w:r w:rsidRPr="005B68A3">
              <w:rPr>
                <w:rFonts w:asciiTheme="minorHAnsi" w:hAnsiTheme="minorHAnsi" w:cstheme="minorHAnsi"/>
                <w:i/>
                <w:color w:val="767171" w:themeColor="background2" w:themeShade="80"/>
                <w:lang w:val="en-US"/>
              </w:rPr>
              <w:t>Any anticipated follow-up analyses including the integration of other datasets such as previously analysed or public datasets should also be defined here.</w:t>
            </w:r>
          </w:p>
          <w:p w14:paraId="04D01D6F" w14:textId="77777777" w:rsidR="008E40DB" w:rsidRPr="005B68A3" w:rsidRDefault="008E40DB" w:rsidP="008E40DB">
            <w:pPr>
              <w:spacing w:after="40"/>
              <w:rPr>
                <w:rFonts w:asciiTheme="minorHAnsi" w:hAnsiTheme="minorHAnsi" w:cstheme="minorHAnsi"/>
                <w:i/>
                <w:color w:val="767171" w:themeColor="background2" w:themeShade="80"/>
                <w:lang w:val="en-US"/>
              </w:rPr>
            </w:pPr>
          </w:p>
          <w:p w14:paraId="3F05DA3B" w14:textId="77777777" w:rsidR="008E40DB" w:rsidRPr="005B68A3" w:rsidRDefault="008E40DB" w:rsidP="008E40DB">
            <w:pPr>
              <w:spacing w:after="40"/>
              <w:rPr>
                <w:rFonts w:asciiTheme="minorHAnsi" w:hAnsiTheme="minorHAnsi" w:cstheme="minorHAnsi"/>
                <w:i/>
                <w:color w:val="767171" w:themeColor="background2" w:themeShade="80"/>
                <w:lang w:val="en-US"/>
              </w:rPr>
            </w:pPr>
            <w:r w:rsidRPr="005B68A3">
              <w:rPr>
                <w:rFonts w:asciiTheme="minorHAnsi" w:hAnsiTheme="minorHAnsi" w:cstheme="minorHAnsi"/>
                <w:i/>
                <w:color w:val="767171" w:themeColor="background2" w:themeShade="80"/>
                <w:lang w:val="en-US"/>
              </w:rPr>
              <w:t>If a specific analysis technical is being applied beyond the standard analysis workflows please provide details of the approach, a link to software and any relevant publications/documentation.</w:t>
            </w:r>
          </w:p>
          <w:p w14:paraId="6BA77084" w14:textId="77777777" w:rsidR="008E40DB" w:rsidRPr="005B68A3" w:rsidRDefault="008E40DB" w:rsidP="008E40DB">
            <w:pPr>
              <w:spacing w:after="40"/>
              <w:jc w:val="both"/>
              <w:rPr>
                <w:rFonts w:ascii="Lucida Sans" w:hAnsi="Lucida Sans"/>
                <w:b/>
                <w:bCs/>
                <w:sz w:val="18"/>
                <w:lang w:val="en-US"/>
              </w:rPr>
            </w:pPr>
          </w:p>
        </w:tc>
      </w:tr>
    </w:tbl>
    <w:p w14:paraId="14411F5F" w14:textId="0228EEBA" w:rsidR="008E40DB" w:rsidRPr="005B68A3" w:rsidRDefault="008E40DB" w:rsidP="008E40DB">
      <w:pPr>
        <w:spacing w:after="40"/>
        <w:rPr>
          <w:rFonts w:asciiTheme="minorHAnsi" w:eastAsiaTheme="minorHAnsi" w:hAnsiTheme="minorHAnsi" w:cstheme="minorBidi"/>
          <w:lang w:val="en-US"/>
        </w:rPr>
      </w:pPr>
    </w:p>
    <w:tbl>
      <w:tblPr>
        <w:tblW w:w="10755" w:type="dxa"/>
        <w:tblInd w:w="-1026" w:type="dxa"/>
        <w:tblLook w:val="04A0" w:firstRow="1" w:lastRow="0" w:firstColumn="1" w:lastColumn="0" w:noHBand="0" w:noVBand="1"/>
      </w:tblPr>
      <w:tblGrid>
        <w:gridCol w:w="2712"/>
        <w:gridCol w:w="8043"/>
      </w:tblGrid>
      <w:tr w:rsidR="002A43F0" w:rsidRPr="00563485" w14:paraId="470BA81E" w14:textId="77777777" w:rsidTr="002A43F0">
        <w:trPr>
          <w:trHeight w:val="319"/>
        </w:trPr>
        <w:tc>
          <w:tcPr>
            <w:tcW w:w="2712" w:type="dxa"/>
            <w:vMerge w:val="restart"/>
            <w:tcBorders>
              <w:top w:val="single" w:sz="12" w:space="0" w:color="auto"/>
              <w:left w:val="single" w:sz="12" w:space="0" w:color="auto"/>
              <w:bottom w:val="single" w:sz="4" w:space="0" w:color="000000"/>
              <w:right w:val="single" w:sz="12" w:space="0" w:color="auto"/>
            </w:tcBorders>
            <w:shd w:val="clear" w:color="auto" w:fill="auto"/>
            <w:noWrap/>
            <w:vAlign w:val="center"/>
            <w:hideMark/>
          </w:tcPr>
          <w:p w14:paraId="7BBBB46B" w14:textId="02DFD651" w:rsidR="002A43F0" w:rsidRPr="00563485" w:rsidRDefault="002A43F0" w:rsidP="00AE3BDD">
            <w:pPr>
              <w:spacing w:before="40" w:after="40"/>
              <w:rPr>
                <w:rFonts w:ascii="Lucida Sans" w:hAnsi="Lucida Sans"/>
                <w:b/>
                <w:bCs/>
                <w:sz w:val="20"/>
                <w:szCs w:val="20"/>
                <w:u w:val="single"/>
              </w:rPr>
            </w:pPr>
            <w:r w:rsidRPr="00563485">
              <w:rPr>
                <w:rFonts w:ascii="Lucida Sans" w:hAnsi="Lucida Sans"/>
                <w:b/>
                <w:bCs/>
                <w:sz w:val="20"/>
                <w:szCs w:val="20"/>
                <w:u w:val="single"/>
              </w:rPr>
              <w:t>BABS time estimate:</w:t>
            </w:r>
          </w:p>
        </w:tc>
        <w:tc>
          <w:tcPr>
            <w:tcW w:w="8043" w:type="dxa"/>
            <w:vMerge w:val="restart"/>
            <w:tcBorders>
              <w:top w:val="single" w:sz="12" w:space="0" w:color="auto"/>
              <w:left w:val="single" w:sz="12" w:space="0" w:color="auto"/>
              <w:bottom w:val="single" w:sz="4" w:space="0" w:color="000000"/>
              <w:right w:val="single" w:sz="12" w:space="0" w:color="auto"/>
            </w:tcBorders>
            <w:shd w:val="clear" w:color="auto" w:fill="auto"/>
            <w:noWrap/>
            <w:vAlign w:val="center"/>
            <w:hideMark/>
          </w:tcPr>
          <w:p w14:paraId="6B0557F1" w14:textId="77777777" w:rsidR="002A43F0" w:rsidRPr="00563485" w:rsidRDefault="002A43F0" w:rsidP="00AE3BDD">
            <w:pPr>
              <w:spacing w:after="40"/>
              <w:jc w:val="both"/>
              <w:rPr>
                <w:rFonts w:ascii="Lucida Sans" w:hAnsi="Lucida Sans"/>
                <w:b/>
                <w:bCs/>
                <w:sz w:val="18"/>
              </w:rPr>
            </w:pPr>
          </w:p>
        </w:tc>
      </w:tr>
      <w:tr w:rsidR="002A43F0" w:rsidRPr="00563485" w14:paraId="46EA7C3F" w14:textId="77777777" w:rsidTr="002A43F0">
        <w:trPr>
          <w:trHeight w:val="307"/>
        </w:trPr>
        <w:tc>
          <w:tcPr>
            <w:tcW w:w="2712" w:type="dxa"/>
            <w:vMerge/>
            <w:tcBorders>
              <w:top w:val="single" w:sz="12" w:space="0" w:color="auto"/>
              <w:left w:val="single" w:sz="12" w:space="0" w:color="auto"/>
              <w:bottom w:val="single" w:sz="4" w:space="0" w:color="000000"/>
              <w:right w:val="single" w:sz="12" w:space="0" w:color="auto"/>
            </w:tcBorders>
            <w:shd w:val="clear" w:color="auto" w:fill="auto"/>
            <w:vAlign w:val="center"/>
            <w:hideMark/>
          </w:tcPr>
          <w:p w14:paraId="253D7293" w14:textId="77777777" w:rsidR="002A43F0" w:rsidRPr="00563485" w:rsidRDefault="002A43F0" w:rsidP="00AE3BDD">
            <w:pPr>
              <w:spacing w:before="40" w:after="40"/>
              <w:rPr>
                <w:rFonts w:ascii="Lucida Sans" w:hAnsi="Lucida Sans"/>
                <w:b/>
                <w:bCs/>
                <w:sz w:val="20"/>
                <w:szCs w:val="20"/>
              </w:rPr>
            </w:pPr>
          </w:p>
        </w:tc>
        <w:tc>
          <w:tcPr>
            <w:tcW w:w="8043" w:type="dxa"/>
            <w:vMerge/>
            <w:tcBorders>
              <w:top w:val="single" w:sz="12" w:space="0" w:color="auto"/>
              <w:left w:val="single" w:sz="12" w:space="0" w:color="auto"/>
              <w:bottom w:val="single" w:sz="4" w:space="0" w:color="000000"/>
              <w:right w:val="single" w:sz="12" w:space="0" w:color="auto"/>
            </w:tcBorders>
            <w:shd w:val="clear" w:color="auto" w:fill="auto"/>
            <w:vAlign w:val="center"/>
            <w:hideMark/>
          </w:tcPr>
          <w:p w14:paraId="4161258D" w14:textId="77777777" w:rsidR="002A43F0" w:rsidRPr="00563485" w:rsidRDefault="002A43F0" w:rsidP="00AE3BDD">
            <w:pPr>
              <w:spacing w:after="40"/>
              <w:jc w:val="both"/>
              <w:rPr>
                <w:rFonts w:ascii="Lucida Sans" w:hAnsi="Lucida Sans"/>
                <w:b/>
                <w:bCs/>
                <w:sz w:val="18"/>
              </w:rPr>
            </w:pPr>
          </w:p>
        </w:tc>
      </w:tr>
      <w:tr w:rsidR="002A43F0" w:rsidRPr="00563485" w14:paraId="76C183B5" w14:textId="77777777" w:rsidTr="002A43F0">
        <w:trPr>
          <w:trHeight w:val="316"/>
        </w:trPr>
        <w:tc>
          <w:tcPr>
            <w:tcW w:w="2712" w:type="dxa"/>
            <w:vMerge w:val="restart"/>
            <w:tcBorders>
              <w:top w:val="nil"/>
              <w:left w:val="single" w:sz="12" w:space="0" w:color="auto"/>
              <w:bottom w:val="single" w:sz="4" w:space="0" w:color="000000"/>
              <w:right w:val="single" w:sz="12" w:space="0" w:color="auto"/>
            </w:tcBorders>
            <w:shd w:val="clear" w:color="auto" w:fill="auto"/>
            <w:noWrap/>
            <w:vAlign w:val="center"/>
            <w:hideMark/>
          </w:tcPr>
          <w:p w14:paraId="1A613C1E" w14:textId="77777777" w:rsidR="002A43F0" w:rsidRPr="00563485" w:rsidRDefault="002A43F0" w:rsidP="00AE3BDD">
            <w:pPr>
              <w:spacing w:before="40" w:after="40"/>
              <w:rPr>
                <w:rFonts w:ascii="Lucida Sans" w:hAnsi="Lucida Sans"/>
                <w:b/>
                <w:bCs/>
                <w:sz w:val="20"/>
                <w:szCs w:val="20"/>
                <w:u w:val="single"/>
              </w:rPr>
            </w:pPr>
            <w:r w:rsidRPr="00563485">
              <w:rPr>
                <w:rFonts w:ascii="Lucida Sans" w:hAnsi="Lucida Sans"/>
                <w:b/>
                <w:bCs/>
                <w:sz w:val="20"/>
                <w:szCs w:val="20"/>
                <w:u w:val="single"/>
              </w:rPr>
              <w:t>ASF Cost Estimate:</w:t>
            </w:r>
          </w:p>
          <w:p w14:paraId="44391A37" w14:textId="77777777" w:rsidR="002A43F0" w:rsidRPr="00563485" w:rsidRDefault="002A43F0" w:rsidP="00AE3BDD">
            <w:pPr>
              <w:spacing w:before="40" w:after="40"/>
              <w:rPr>
                <w:rFonts w:ascii="Lucida Sans" w:hAnsi="Lucida Sans"/>
                <w:b/>
                <w:bCs/>
                <w:sz w:val="20"/>
                <w:szCs w:val="20"/>
                <w:u w:val="single"/>
              </w:rPr>
            </w:pPr>
          </w:p>
          <w:p w14:paraId="330A862B" w14:textId="77777777" w:rsidR="002A43F0" w:rsidRPr="00563485" w:rsidRDefault="002A43F0" w:rsidP="00AE3BDD">
            <w:pPr>
              <w:spacing w:before="40" w:after="40"/>
              <w:rPr>
                <w:rFonts w:ascii="Lucida Sans" w:hAnsi="Lucida Sans"/>
                <w:b/>
                <w:bCs/>
                <w:sz w:val="20"/>
                <w:szCs w:val="20"/>
                <w:u w:val="single"/>
              </w:rPr>
            </w:pPr>
          </w:p>
          <w:p w14:paraId="2CAD578D" w14:textId="5DAF8EEA" w:rsidR="002A43F0" w:rsidRPr="00563485" w:rsidRDefault="002A43F0" w:rsidP="00AE3BDD">
            <w:pPr>
              <w:spacing w:before="40" w:after="40"/>
              <w:rPr>
                <w:rFonts w:ascii="Lucida Sans" w:hAnsi="Lucida Sans"/>
                <w:b/>
                <w:bCs/>
                <w:sz w:val="20"/>
                <w:szCs w:val="20"/>
                <w:u w:val="single"/>
              </w:rPr>
            </w:pPr>
          </w:p>
        </w:tc>
        <w:tc>
          <w:tcPr>
            <w:tcW w:w="8043" w:type="dxa"/>
            <w:vMerge w:val="restart"/>
            <w:tcBorders>
              <w:top w:val="nil"/>
              <w:left w:val="single" w:sz="12" w:space="0" w:color="auto"/>
              <w:bottom w:val="single" w:sz="4" w:space="0" w:color="000000"/>
              <w:right w:val="single" w:sz="12" w:space="0" w:color="auto"/>
            </w:tcBorders>
            <w:shd w:val="clear" w:color="auto" w:fill="auto"/>
            <w:noWrap/>
            <w:vAlign w:val="center"/>
            <w:hideMark/>
          </w:tcPr>
          <w:p w14:paraId="05229F9D" w14:textId="77777777" w:rsidR="002A43F0" w:rsidRPr="00563485" w:rsidRDefault="002A43F0" w:rsidP="00AE3BDD">
            <w:pPr>
              <w:spacing w:after="40"/>
              <w:jc w:val="both"/>
              <w:rPr>
                <w:rFonts w:ascii="Lucida Sans" w:hAnsi="Lucida Sans"/>
                <w:b/>
                <w:bCs/>
                <w:sz w:val="18"/>
              </w:rPr>
            </w:pPr>
          </w:p>
          <w:p w14:paraId="0DFEF8B7" w14:textId="488F215E" w:rsidR="002A43F0" w:rsidRPr="00563485" w:rsidRDefault="002A43F0" w:rsidP="00AE3BDD">
            <w:pPr>
              <w:spacing w:after="40"/>
              <w:jc w:val="both"/>
              <w:rPr>
                <w:rFonts w:ascii="Lucida Sans" w:hAnsi="Lucida Sans"/>
                <w:b/>
                <w:bCs/>
                <w:sz w:val="18"/>
              </w:rPr>
            </w:pPr>
          </w:p>
          <w:p w14:paraId="35FFDE3A" w14:textId="33FD310F" w:rsidR="002A43F0" w:rsidRPr="00563485" w:rsidRDefault="002A43F0" w:rsidP="00AE3BDD">
            <w:pPr>
              <w:spacing w:after="40"/>
              <w:jc w:val="both"/>
              <w:rPr>
                <w:rFonts w:ascii="Lucida Sans" w:hAnsi="Lucida Sans"/>
                <w:b/>
                <w:bCs/>
                <w:sz w:val="18"/>
              </w:rPr>
            </w:pPr>
          </w:p>
          <w:p w14:paraId="134FEC10" w14:textId="77777777" w:rsidR="002A43F0" w:rsidRPr="00563485" w:rsidRDefault="002A43F0" w:rsidP="00AE3BDD">
            <w:pPr>
              <w:spacing w:after="40"/>
              <w:jc w:val="both"/>
              <w:rPr>
                <w:rFonts w:ascii="Lucida Sans" w:hAnsi="Lucida Sans"/>
                <w:b/>
                <w:bCs/>
                <w:sz w:val="18"/>
              </w:rPr>
            </w:pPr>
          </w:p>
          <w:p w14:paraId="33399A8D" w14:textId="77777777" w:rsidR="002A43F0" w:rsidRPr="00563485" w:rsidRDefault="002A43F0" w:rsidP="00AE3BDD">
            <w:pPr>
              <w:spacing w:after="40"/>
              <w:jc w:val="both"/>
              <w:rPr>
                <w:rFonts w:ascii="Lucida Sans" w:hAnsi="Lucida Sans"/>
                <w:b/>
                <w:bCs/>
                <w:sz w:val="18"/>
              </w:rPr>
            </w:pPr>
          </w:p>
          <w:p w14:paraId="25985BDE" w14:textId="77777777" w:rsidR="002A43F0" w:rsidRPr="00563485" w:rsidRDefault="002A43F0" w:rsidP="00AE3BDD">
            <w:pPr>
              <w:spacing w:after="40"/>
              <w:jc w:val="both"/>
              <w:rPr>
                <w:rFonts w:ascii="Lucida Sans" w:hAnsi="Lucida Sans"/>
                <w:b/>
                <w:bCs/>
                <w:sz w:val="18"/>
              </w:rPr>
            </w:pPr>
          </w:p>
          <w:p w14:paraId="34ECCB12" w14:textId="77777777" w:rsidR="002A43F0" w:rsidRPr="00563485" w:rsidRDefault="002A43F0" w:rsidP="00AE3BDD">
            <w:pPr>
              <w:spacing w:after="40"/>
              <w:jc w:val="both"/>
              <w:rPr>
                <w:rFonts w:ascii="Lucida Sans" w:hAnsi="Lucida Sans"/>
                <w:b/>
                <w:bCs/>
                <w:sz w:val="18"/>
              </w:rPr>
            </w:pPr>
          </w:p>
          <w:p w14:paraId="11AA2D0E" w14:textId="77777777" w:rsidR="002A43F0" w:rsidRPr="00563485" w:rsidRDefault="002A43F0" w:rsidP="00AE3BDD">
            <w:pPr>
              <w:spacing w:after="40"/>
              <w:jc w:val="both"/>
              <w:rPr>
                <w:rFonts w:ascii="Lucida Sans" w:hAnsi="Lucida Sans"/>
                <w:b/>
                <w:bCs/>
                <w:sz w:val="18"/>
              </w:rPr>
            </w:pPr>
          </w:p>
          <w:p w14:paraId="11048DD3" w14:textId="7B374049" w:rsidR="002A43F0" w:rsidRPr="00563485" w:rsidRDefault="002A43F0" w:rsidP="00AE3BDD">
            <w:pPr>
              <w:spacing w:after="40"/>
              <w:jc w:val="both"/>
              <w:rPr>
                <w:rFonts w:ascii="Lucida Sans" w:hAnsi="Lucida Sans"/>
                <w:b/>
                <w:bCs/>
                <w:sz w:val="18"/>
              </w:rPr>
            </w:pPr>
          </w:p>
        </w:tc>
      </w:tr>
      <w:tr w:rsidR="002A43F0" w:rsidRPr="00563485" w14:paraId="4E59971E" w14:textId="77777777" w:rsidTr="002A43F0">
        <w:trPr>
          <w:trHeight w:val="345"/>
        </w:trPr>
        <w:tc>
          <w:tcPr>
            <w:tcW w:w="2712" w:type="dxa"/>
            <w:vMerge/>
            <w:tcBorders>
              <w:top w:val="nil"/>
              <w:left w:val="single" w:sz="12" w:space="0" w:color="auto"/>
              <w:bottom w:val="single" w:sz="4" w:space="0" w:color="000000"/>
              <w:right w:val="single" w:sz="12" w:space="0" w:color="auto"/>
            </w:tcBorders>
            <w:shd w:val="clear" w:color="auto" w:fill="auto"/>
            <w:vAlign w:val="center"/>
            <w:hideMark/>
          </w:tcPr>
          <w:p w14:paraId="78E6AF76" w14:textId="77777777" w:rsidR="002A43F0" w:rsidRPr="00563485" w:rsidRDefault="002A43F0" w:rsidP="00AE3BDD">
            <w:pPr>
              <w:spacing w:before="40" w:after="40"/>
              <w:rPr>
                <w:rFonts w:ascii="Lucida Sans" w:hAnsi="Lucida Sans"/>
                <w:b/>
                <w:bCs/>
                <w:sz w:val="20"/>
                <w:szCs w:val="20"/>
              </w:rPr>
            </w:pPr>
          </w:p>
        </w:tc>
        <w:tc>
          <w:tcPr>
            <w:tcW w:w="8043" w:type="dxa"/>
            <w:vMerge/>
            <w:tcBorders>
              <w:top w:val="nil"/>
              <w:left w:val="single" w:sz="12" w:space="0" w:color="auto"/>
              <w:bottom w:val="single" w:sz="4" w:space="0" w:color="000000"/>
              <w:right w:val="single" w:sz="12" w:space="0" w:color="auto"/>
            </w:tcBorders>
            <w:shd w:val="clear" w:color="auto" w:fill="auto"/>
            <w:vAlign w:val="center"/>
            <w:hideMark/>
          </w:tcPr>
          <w:p w14:paraId="44E633AF" w14:textId="77777777" w:rsidR="002A43F0" w:rsidRPr="00563485" w:rsidRDefault="002A43F0" w:rsidP="00AE3BDD">
            <w:pPr>
              <w:spacing w:after="40"/>
              <w:jc w:val="both"/>
              <w:rPr>
                <w:rFonts w:ascii="Lucida Sans" w:hAnsi="Lucida Sans"/>
                <w:b/>
                <w:bCs/>
                <w:sz w:val="18"/>
              </w:rPr>
            </w:pPr>
          </w:p>
        </w:tc>
      </w:tr>
      <w:tr w:rsidR="002A43F0" w:rsidRPr="00563485" w14:paraId="00661853" w14:textId="77777777" w:rsidTr="002A43F0">
        <w:trPr>
          <w:trHeight w:val="319"/>
        </w:trPr>
        <w:tc>
          <w:tcPr>
            <w:tcW w:w="2712" w:type="dxa"/>
            <w:vMerge/>
            <w:tcBorders>
              <w:top w:val="nil"/>
              <w:left w:val="single" w:sz="12" w:space="0" w:color="auto"/>
              <w:bottom w:val="single" w:sz="12" w:space="0" w:color="000000"/>
              <w:right w:val="single" w:sz="12" w:space="0" w:color="auto"/>
            </w:tcBorders>
            <w:shd w:val="clear" w:color="auto" w:fill="auto"/>
            <w:vAlign w:val="center"/>
            <w:hideMark/>
          </w:tcPr>
          <w:p w14:paraId="45B25C32" w14:textId="77777777" w:rsidR="002A43F0" w:rsidRPr="00563485" w:rsidRDefault="002A43F0" w:rsidP="00AE3BDD">
            <w:pPr>
              <w:spacing w:after="40"/>
              <w:rPr>
                <w:rFonts w:ascii="Lucida Sans" w:hAnsi="Lucida Sans"/>
                <w:b/>
                <w:bCs/>
                <w:color w:val="000000"/>
                <w:sz w:val="20"/>
                <w:szCs w:val="20"/>
              </w:rPr>
            </w:pPr>
          </w:p>
        </w:tc>
        <w:tc>
          <w:tcPr>
            <w:tcW w:w="8043" w:type="dxa"/>
            <w:vMerge/>
            <w:tcBorders>
              <w:top w:val="nil"/>
              <w:left w:val="single" w:sz="12" w:space="0" w:color="auto"/>
              <w:bottom w:val="single" w:sz="12" w:space="0" w:color="000000"/>
              <w:right w:val="single" w:sz="12" w:space="0" w:color="auto"/>
            </w:tcBorders>
            <w:shd w:val="clear" w:color="auto" w:fill="auto"/>
            <w:vAlign w:val="center"/>
            <w:hideMark/>
          </w:tcPr>
          <w:p w14:paraId="6687BCE2" w14:textId="77777777" w:rsidR="002A43F0" w:rsidRPr="00563485" w:rsidRDefault="002A43F0" w:rsidP="00AE3BDD">
            <w:pPr>
              <w:spacing w:after="40"/>
              <w:rPr>
                <w:rFonts w:ascii="Lucida Sans" w:hAnsi="Lucida Sans"/>
                <w:b/>
                <w:bCs/>
                <w:color w:val="000000"/>
                <w:sz w:val="18"/>
              </w:rPr>
            </w:pPr>
          </w:p>
        </w:tc>
      </w:tr>
    </w:tbl>
    <w:p w14:paraId="2B37FAA2" w14:textId="451CE362" w:rsidR="002A43F0" w:rsidRPr="00563485" w:rsidRDefault="002A43F0" w:rsidP="008E40DB">
      <w:pPr>
        <w:spacing w:after="40"/>
        <w:rPr>
          <w:rFonts w:asciiTheme="minorHAnsi" w:eastAsiaTheme="minorHAnsi" w:hAnsiTheme="minorHAnsi" w:cstheme="minorBidi"/>
        </w:rPr>
      </w:pPr>
      <w:r w:rsidRPr="00563485">
        <w:rPr>
          <w:rFonts w:asciiTheme="minorHAnsi" w:eastAsiaTheme="minorHAnsi" w:hAnsiTheme="minorHAnsi" w:cstheme="minorBidi"/>
        </w:rPr>
        <w:t>Additional information from BABS:</w:t>
      </w:r>
    </w:p>
    <w:p w14:paraId="004C0DB5" w14:textId="77777777" w:rsidR="002A43F0" w:rsidRPr="00563485" w:rsidRDefault="002A43F0" w:rsidP="008E40DB">
      <w:pPr>
        <w:spacing w:after="40"/>
        <w:rPr>
          <w:rFonts w:asciiTheme="minorHAnsi" w:eastAsiaTheme="minorHAnsi" w:hAnsiTheme="minorHAnsi" w:cstheme="minorBidi"/>
        </w:rPr>
      </w:pPr>
    </w:p>
    <w:p w14:paraId="5419EE73" w14:textId="77777777" w:rsidR="002A43F0" w:rsidRPr="005B68A3" w:rsidRDefault="002A43F0" w:rsidP="002A43F0">
      <w:pPr>
        <w:rPr>
          <w:rFonts w:asciiTheme="minorHAnsi" w:hAnsiTheme="minorHAnsi" w:cstheme="minorHAnsi"/>
          <w:b/>
          <w:iCs/>
          <w:lang w:val="en-US"/>
        </w:rPr>
      </w:pPr>
      <w:r w:rsidRPr="005B68A3">
        <w:rPr>
          <w:rFonts w:asciiTheme="minorHAnsi" w:hAnsiTheme="minorHAnsi" w:cstheme="minorHAnsi"/>
          <w:b/>
          <w:iCs/>
          <w:lang w:val="en-US"/>
        </w:rPr>
        <w:t>By submitting this form, you are confirming that your PI has agreed on the project and that the cost-code can be used for this purpose.</w:t>
      </w:r>
    </w:p>
    <w:p w14:paraId="01DD8BFF" w14:textId="77777777" w:rsidR="002A43F0" w:rsidRPr="005B68A3" w:rsidRDefault="002A43F0" w:rsidP="002A43F0">
      <w:pPr>
        <w:rPr>
          <w:rFonts w:asciiTheme="minorHAnsi" w:hAnsiTheme="minorHAnsi" w:cstheme="minorHAnsi"/>
          <w:lang w:val="en-US"/>
        </w:rPr>
      </w:pPr>
      <w:r w:rsidRPr="005B68A3">
        <w:rPr>
          <w:rFonts w:asciiTheme="minorHAnsi" w:hAnsiTheme="minorHAnsi" w:cstheme="minorHAnsi"/>
          <w:lang w:val="en-US"/>
        </w:rPr>
        <w:br/>
        <w:t>Please be aware that the number of hours listed to do the analysis is an estimate and numbers may change. If the project takes longer than estimated you will be informed, and a new estimation will require approval before continuing.  Likewise, if a project takes less time than the initial estimate you will be charged accordingly.</w:t>
      </w:r>
      <w:r w:rsidRPr="005B68A3">
        <w:rPr>
          <w:rFonts w:asciiTheme="minorHAnsi" w:hAnsiTheme="minorHAnsi" w:cstheme="minorHAnsi"/>
          <w:lang w:val="en-US"/>
        </w:rPr>
        <w:br/>
      </w:r>
    </w:p>
    <w:p w14:paraId="2B505D6D" w14:textId="77777777" w:rsidR="002A43F0" w:rsidRPr="005B68A3" w:rsidRDefault="002A43F0" w:rsidP="002A43F0">
      <w:pPr>
        <w:rPr>
          <w:rFonts w:asciiTheme="minorHAnsi" w:hAnsiTheme="minorHAnsi" w:cstheme="minorHAnsi"/>
          <w:lang w:val="en-US"/>
        </w:rPr>
      </w:pPr>
      <w:r w:rsidRPr="005B68A3">
        <w:rPr>
          <w:rFonts w:asciiTheme="minorHAnsi" w:hAnsiTheme="minorHAnsi" w:cstheme="minorHAnsi"/>
          <w:lang w:val="en-US"/>
        </w:rPr>
        <w:t>This charge does not affect the </w:t>
      </w:r>
      <w:hyperlink r:id="rId9" w:tgtFrame="_blank" w:history="1">
        <w:r w:rsidRPr="005B68A3">
          <w:rPr>
            <w:rStyle w:val="Hyperlink"/>
            <w:rFonts w:asciiTheme="minorHAnsi" w:hAnsiTheme="minorHAnsi" w:cstheme="minorHAnsi"/>
            <w:lang w:val="en-US"/>
          </w:rPr>
          <w:t>Crick's authorship policy</w:t>
        </w:r>
      </w:hyperlink>
      <w:r w:rsidRPr="005B68A3">
        <w:rPr>
          <w:rFonts w:asciiTheme="minorHAnsi" w:hAnsiTheme="minorHAnsi" w:cstheme="minorHAnsi"/>
          <w:lang w:val="en-US"/>
        </w:rPr>
        <w:t>: regardless of whether it is Core or Grant funded, we generally expect our significant contribution to be recognised in papers - if this needs discussion, please do so at the project proposal meeting.</w:t>
      </w:r>
    </w:p>
    <w:p w14:paraId="3E18AFB8" w14:textId="77777777" w:rsidR="002A43F0" w:rsidRPr="005B68A3" w:rsidRDefault="002A43F0" w:rsidP="008E40DB">
      <w:pPr>
        <w:spacing w:after="40"/>
        <w:rPr>
          <w:rFonts w:asciiTheme="minorHAnsi" w:eastAsiaTheme="minorHAnsi" w:hAnsiTheme="minorHAnsi" w:cstheme="minorBidi"/>
          <w:lang w:val="en-US"/>
        </w:rPr>
      </w:pPr>
    </w:p>
    <w:sectPr w:rsidR="002A43F0" w:rsidRPr="005B68A3" w:rsidSect="00FA63AC">
      <w:headerReference w:type="default" r:id="rId10"/>
      <w:footerReference w:type="default" r:id="rId11"/>
      <w:pgSz w:w="11899" w:h="16838"/>
      <w:pgMar w:top="1440" w:right="1797" w:bottom="1440" w:left="1797" w:header="709" w:footer="113"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551CC" w14:textId="77777777" w:rsidR="00DF4E3A" w:rsidRDefault="00DF4E3A" w:rsidP="00B90479">
      <w:r>
        <w:separator/>
      </w:r>
    </w:p>
  </w:endnote>
  <w:endnote w:type="continuationSeparator" w:id="0">
    <w:p w14:paraId="51A61473" w14:textId="77777777" w:rsidR="00DF4E3A" w:rsidRDefault="00DF4E3A" w:rsidP="00B90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TimesNewRomanPSMT">
    <w:altName w:val="Times New Roman"/>
    <w:panose1 w:val="020B0604020202020204"/>
    <w:charset w:val="00"/>
    <w:family w:val="roman"/>
    <w:pitch w:val="default"/>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2481D" w14:textId="30522890" w:rsidR="002A43F0" w:rsidRDefault="002A43F0">
    <w:pPr>
      <w:pStyle w:val="Footer"/>
    </w:pPr>
    <w:r>
      <w:t>ASF Project Proposal Template v1.</w:t>
    </w:r>
    <w:r w:rsidR="00937364">
      <w:t>2 Oct</w:t>
    </w:r>
    <w:r>
      <w:t xml:space="preserve"> 2021</w:t>
    </w:r>
  </w:p>
  <w:p w14:paraId="083A1AAD" w14:textId="77777777" w:rsidR="00B90479" w:rsidRDefault="00B904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DE1FB" w14:textId="77777777" w:rsidR="00DF4E3A" w:rsidRDefault="00DF4E3A" w:rsidP="00B90479">
      <w:r>
        <w:separator/>
      </w:r>
    </w:p>
  </w:footnote>
  <w:footnote w:type="continuationSeparator" w:id="0">
    <w:p w14:paraId="45159BE8" w14:textId="77777777" w:rsidR="00DF4E3A" w:rsidRDefault="00DF4E3A" w:rsidP="00B90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14548"/>
      <w:docPartObj>
        <w:docPartGallery w:val="Page Numbers (Top of Page)"/>
        <w:docPartUnique/>
      </w:docPartObj>
    </w:sdtPr>
    <w:sdtEndPr>
      <w:rPr>
        <w:noProof/>
      </w:rPr>
    </w:sdtEndPr>
    <w:sdtContent>
      <w:p w14:paraId="3DCA4F52" w14:textId="53197545" w:rsidR="00B90479" w:rsidRDefault="00B90479" w:rsidP="00FA63AC">
        <w:pPr>
          <w:pStyle w:val="Header"/>
          <w:ind w:hanging="993"/>
        </w:pPr>
        <w:r>
          <w:fldChar w:fldCharType="begin"/>
        </w:r>
        <w:r>
          <w:instrText xml:space="preserve"> PAGE   \* MERGEFORMAT </w:instrText>
        </w:r>
        <w:r>
          <w:fldChar w:fldCharType="separate"/>
        </w:r>
        <w:r w:rsidR="00DE1030">
          <w:rPr>
            <w:noProof/>
          </w:rPr>
          <w:t>2</w:t>
        </w:r>
        <w:r>
          <w:rPr>
            <w:noProof/>
          </w:rPr>
          <w:fldChar w:fldCharType="end"/>
        </w:r>
      </w:p>
    </w:sdtContent>
  </w:sdt>
  <w:p w14:paraId="54AAFBAE" w14:textId="77777777" w:rsidR="00B90479" w:rsidRDefault="00B904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3195A"/>
    <w:multiLevelType w:val="hybridMultilevel"/>
    <w:tmpl w:val="93F0D1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44B3B79"/>
    <w:multiLevelType w:val="hybridMultilevel"/>
    <w:tmpl w:val="945AEC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1F9"/>
    <w:rsid w:val="0000573C"/>
    <w:rsid w:val="00017CEB"/>
    <w:rsid w:val="00046E5C"/>
    <w:rsid w:val="00084F06"/>
    <w:rsid w:val="000876D0"/>
    <w:rsid w:val="0009044E"/>
    <w:rsid w:val="00093561"/>
    <w:rsid w:val="000A3D0D"/>
    <w:rsid w:val="000F50F3"/>
    <w:rsid w:val="001065E2"/>
    <w:rsid w:val="0010662A"/>
    <w:rsid w:val="00106D14"/>
    <w:rsid w:val="00115B69"/>
    <w:rsid w:val="00140347"/>
    <w:rsid w:val="00142621"/>
    <w:rsid w:val="00151458"/>
    <w:rsid w:val="0016220B"/>
    <w:rsid w:val="00173D36"/>
    <w:rsid w:val="001A525A"/>
    <w:rsid w:val="001C3466"/>
    <w:rsid w:val="001E04B9"/>
    <w:rsid w:val="001F61C8"/>
    <w:rsid w:val="0020034D"/>
    <w:rsid w:val="00207096"/>
    <w:rsid w:val="0022617E"/>
    <w:rsid w:val="00235598"/>
    <w:rsid w:val="0024058F"/>
    <w:rsid w:val="0025121B"/>
    <w:rsid w:val="002934F9"/>
    <w:rsid w:val="002A1951"/>
    <w:rsid w:val="002A43F0"/>
    <w:rsid w:val="002A6581"/>
    <w:rsid w:val="002C076D"/>
    <w:rsid w:val="002E4124"/>
    <w:rsid w:val="002E558C"/>
    <w:rsid w:val="002F188D"/>
    <w:rsid w:val="00302EFF"/>
    <w:rsid w:val="0032539A"/>
    <w:rsid w:val="00330445"/>
    <w:rsid w:val="0033484F"/>
    <w:rsid w:val="0033582A"/>
    <w:rsid w:val="0034021B"/>
    <w:rsid w:val="00387D04"/>
    <w:rsid w:val="003949AF"/>
    <w:rsid w:val="003A14CF"/>
    <w:rsid w:val="003A35D7"/>
    <w:rsid w:val="003A773F"/>
    <w:rsid w:val="003B226C"/>
    <w:rsid w:val="003B6078"/>
    <w:rsid w:val="003B6F62"/>
    <w:rsid w:val="003C36B1"/>
    <w:rsid w:val="003D726E"/>
    <w:rsid w:val="003D78E1"/>
    <w:rsid w:val="003E3998"/>
    <w:rsid w:val="003F1F02"/>
    <w:rsid w:val="003F6A0F"/>
    <w:rsid w:val="00434899"/>
    <w:rsid w:val="00440004"/>
    <w:rsid w:val="00466CAC"/>
    <w:rsid w:val="00476338"/>
    <w:rsid w:val="00484696"/>
    <w:rsid w:val="00491D42"/>
    <w:rsid w:val="00492E13"/>
    <w:rsid w:val="00497853"/>
    <w:rsid w:val="004A7E8A"/>
    <w:rsid w:val="004B550D"/>
    <w:rsid w:val="004C48D4"/>
    <w:rsid w:val="004D3B30"/>
    <w:rsid w:val="004D6251"/>
    <w:rsid w:val="004E68E4"/>
    <w:rsid w:val="004F092B"/>
    <w:rsid w:val="00523BF2"/>
    <w:rsid w:val="00524AF8"/>
    <w:rsid w:val="00525C8F"/>
    <w:rsid w:val="00563485"/>
    <w:rsid w:val="005821E1"/>
    <w:rsid w:val="0058321F"/>
    <w:rsid w:val="00583B7D"/>
    <w:rsid w:val="005A5ABA"/>
    <w:rsid w:val="005B68A3"/>
    <w:rsid w:val="005D3CFB"/>
    <w:rsid w:val="005E02CB"/>
    <w:rsid w:val="005E0B98"/>
    <w:rsid w:val="005F1088"/>
    <w:rsid w:val="0060627F"/>
    <w:rsid w:val="006118E0"/>
    <w:rsid w:val="0063278F"/>
    <w:rsid w:val="00650BEE"/>
    <w:rsid w:val="0066022D"/>
    <w:rsid w:val="00681A45"/>
    <w:rsid w:val="00683B3F"/>
    <w:rsid w:val="006944F5"/>
    <w:rsid w:val="006B01FE"/>
    <w:rsid w:val="006C3103"/>
    <w:rsid w:val="006C7DAB"/>
    <w:rsid w:val="006F2A7C"/>
    <w:rsid w:val="007125E2"/>
    <w:rsid w:val="007159BF"/>
    <w:rsid w:val="00722C5F"/>
    <w:rsid w:val="0073193E"/>
    <w:rsid w:val="00743A92"/>
    <w:rsid w:val="007539AF"/>
    <w:rsid w:val="00761847"/>
    <w:rsid w:val="0076359D"/>
    <w:rsid w:val="00785A75"/>
    <w:rsid w:val="00797F67"/>
    <w:rsid w:val="007A6E4E"/>
    <w:rsid w:val="007B0E43"/>
    <w:rsid w:val="007C4E45"/>
    <w:rsid w:val="00824259"/>
    <w:rsid w:val="00833C38"/>
    <w:rsid w:val="00834553"/>
    <w:rsid w:val="0084504C"/>
    <w:rsid w:val="008654B4"/>
    <w:rsid w:val="00866D36"/>
    <w:rsid w:val="008741FA"/>
    <w:rsid w:val="00876FA5"/>
    <w:rsid w:val="00884086"/>
    <w:rsid w:val="0089163D"/>
    <w:rsid w:val="00893A65"/>
    <w:rsid w:val="008A65D6"/>
    <w:rsid w:val="008B2264"/>
    <w:rsid w:val="008C346C"/>
    <w:rsid w:val="008E40DB"/>
    <w:rsid w:val="008F0F78"/>
    <w:rsid w:val="009103FE"/>
    <w:rsid w:val="00912BEF"/>
    <w:rsid w:val="00925452"/>
    <w:rsid w:val="0092575E"/>
    <w:rsid w:val="00937364"/>
    <w:rsid w:val="00976C50"/>
    <w:rsid w:val="009D2DAE"/>
    <w:rsid w:val="009D4BC5"/>
    <w:rsid w:val="009F431D"/>
    <w:rsid w:val="00A010B2"/>
    <w:rsid w:val="00A06307"/>
    <w:rsid w:val="00A17160"/>
    <w:rsid w:val="00A2632F"/>
    <w:rsid w:val="00A315A1"/>
    <w:rsid w:val="00A3533A"/>
    <w:rsid w:val="00A36874"/>
    <w:rsid w:val="00A7557E"/>
    <w:rsid w:val="00A9092B"/>
    <w:rsid w:val="00A94057"/>
    <w:rsid w:val="00AA51D5"/>
    <w:rsid w:val="00AB34FD"/>
    <w:rsid w:val="00AC7146"/>
    <w:rsid w:val="00AD258D"/>
    <w:rsid w:val="00AD31C6"/>
    <w:rsid w:val="00AD6FF4"/>
    <w:rsid w:val="00AF4E54"/>
    <w:rsid w:val="00AF52F8"/>
    <w:rsid w:val="00B206EA"/>
    <w:rsid w:val="00B54594"/>
    <w:rsid w:val="00B56868"/>
    <w:rsid w:val="00B76524"/>
    <w:rsid w:val="00B90479"/>
    <w:rsid w:val="00B923A8"/>
    <w:rsid w:val="00B96EA1"/>
    <w:rsid w:val="00BC5110"/>
    <w:rsid w:val="00BD7A6F"/>
    <w:rsid w:val="00BE036D"/>
    <w:rsid w:val="00BF641F"/>
    <w:rsid w:val="00C01F16"/>
    <w:rsid w:val="00C17928"/>
    <w:rsid w:val="00C25E08"/>
    <w:rsid w:val="00C33595"/>
    <w:rsid w:val="00C55C35"/>
    <w:rsid w:val="00C63F24"/>
    <w:rsid w:val="00C94D56"/>
    <w:rsid w:val="00CA02E7"/>
    <w:rsid w:val="00CA1E87"/>
    <w:rsid w:val="00CA39C3"/>
    <w:rsid w:val="00CA407B"/>
    <w:rsid w:val="00CB77DC"/>
    <w:rsid w:val="00CC7DD8"/>
    <w:rsid w:val="00CD4980"/>
    <w:rsid w:val="00CE621B"/>
    <w:rsid w:val="00CF0BF3"/>
    <w:rsid w:val="00D441F9"/>
    <w:rsid w:val="00D4660D"/>
    <w:rsid w:val="00D51766"/>
    <w:rsid w:val="00D82D03"/>
    <w:rsid w:val="00D87FE7"/>
    <w:rsid w:val="00DA48A0"/>
    <w:rsid w:val="00DC1E2C"/>
    <w:rsid w:val="00DE1030"/>
    <w:rsid w:val="00DF4E3A"/>
    <w:rsid w:val="00E03326"/>
    <w:rsid w:val="00E10CC9"/>
    <w:rsid w:val="00E50319"/>
    <w:rsid w:val="00E53F4A"/>
    <w:rsid w:val="00E56AE0"/>
    <w:rsid w:val="00E6195B"/>
    <w:rsid w:val="00E7206F"/>
    <w:rsid w:val="00E72769"/>
    <w:rsid w:val="00E82269"/>
    <w:rsid w:val="00E90AE4"/>
    <w:rsid w:val="00EC5B60"/>
    <w:rsid w:val="00EC6027"/>
    <w:rsid w:val="00EC7BB4"/>
    <w:rsid w:val="00ED18A5"/>
    <w:rsid w:val="00F10491"/>
    <w:rsid w:val="00F13E96"/>
    <w:rsid w:val="00F2037D"/>
    <w:rsid w:val="00F235DD"/>
    <w:rsid w:val="00F27FD2"/>
    <w:rsid w:val="00F80F0A"/>
    <w:rsid w:val="00F85D6E"/>
    <w:rsid w:val="00F977F3"/>
    <w:rsid w:val="00FA1BDE"/>
    <w:rsid w:val="00FA63AC"/>
    <w:rsid w:val="00FC7091"/>
    <w:rsid w:val="00FD7ABC"/>
    <w:rsid w:val="00FE4C2A"/>
    <w:rsid w:val="00FF6C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658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078"/>
    <w:rPr>
      <w:rFonts w:ascii="Times New Roman" w:eastAsia="Times New Roman" w:hAnsi="Times New Roman" w:cs="Times New Roman"/>
      <w:lang w:val="es-ES" w:eastAsia="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0479"/>
    <w:pPr>
      <w:tabs>
        <w:tab w:val="center" w:pos="4680"/>
        <w:tab w:val="right" w:pos="9360"/>
      </w:tabs>
    </w:pPr>
    <w:rPr>
      <w:lang w:val="en-GB" w:eastAsia="en-US"/>
    </w:rPr>
  </w:style>
  <w:style w:type="character" w:customStyle="1" w:styleId="HeaderChar">
    <w:name w:val="Header Char"/>
    <w:basedOn w:val="DefaultParagraphFont"/>
    <w:link w:val="Header"/>
    <w:uiPriority w:val="99"/>
    <w:rsid w:val="00B90479"/>
    <w:rPr>
      <w:rFonts w:ascii="Times New Roman" w:eastAsia="Times New Roman" w:hAnsi="Times New Roman" w:cs="Times New Roman"/>
      <w:lang w:val="en-GB"/>
    </w:rPr>
  </w:style>
  <w:style w:type="paragraph" w:styleId="Footer">
    <w:name w:val="footer"/>
    <w:basedOn w:val="Normal"/>
    <w:link w:val="FooterChar"/>
    <w:uiPriority w:val="99"/>
    <w:unhideWhenUsed/>
    <w:rsid w:val="00B90479"/>
    <w:pPr>
      <w:tabs>
        <w:tab w:val="center" w:pos="4680"/>
        <w:tab w:val="right" w:pos="9360"/>
      </w:tabs>
    </w:pPr>
    <w:rPr>
      <w:lang w:val="en-GB" w:eastAsia="en-US"/>
    </w:rPr>
  </w:style>
  <w:style w:type="character" w:customStyle="1" w:styleId="FooterChar">
    <w:name w:val="Footer Char"/>
    <w:basedOn w:val="DefaultParagraphFont"/>
    <w:link w:val="Footer"/>
    <w:uiPriority w:val="99"/>
    <w:rsid w:val="00B90479"/>
    <w:rPr>
      <w:rFonts w:ascii="Times New Roman" w:eastAsia="Times New Roman" w:hAnsi="Times New Roman" w:cs="Times New Roman"/>
      <w:lang w:val="en-GB"/>
    </w:rPr>
  </w:style>
  <w:style w:type="character" w:styleId="Hyperlink">
    <w:name w:val="Hyperlink"/>
    <w:basedOn w:val="DefaultParagraphFont"/>
    <w:uiPriority w:val="99"/>
    <w:unhideWhenUsed/>
    <w:rsid w:val="002A43F0"/>
    <w:rPr>
      <w:color w:val="0000FF"/>
      <w:u w:val="single"/>
    </w:rPr>
  </w:style>
  <w:style w:type="paragraph" w:styleId="NormalWeb">
    <w:name w:val="Normal (Web)"/>
    <w:basedOn w:val="Normal"/>
    <w:uiPriority w:val="99"/>
    <w:unhideWhenUsed/>
    <w:rsid w:val="00563485"/>
    <w:pPr>
      <w:spacing w:before="100" w:beforeAutospacing="1" w:after="100" w:afterAutospacing="1"/>
    </w:pPr>
  </w:style>
  <w:style w:type="paragraph" w:styleId="ListParagraph">
    <w:name w:val="List Paragraph"/>
    <w:basedOn w:val="Normal"/>
    <w:uiPriority w:val="34"/>
    <w:qFormat/>
    <w:rsid w:val="00E53F4A"/>
    <w:pPr>
      <w:ind w:left="720"/>
      <w:contextualSpacing/>
    </w:pPr>
    <w:rPr>
      <w:lang w:val="en-GB" w:eastAsia="en-US"/>
    </w:rPr>
  </w:style>
  <w:style w:type="character" w:customStyle="1" w:styleId="apple-converted-space">
    <w:name w:val="apple-converted-space"/>
    <w:basedOn w:val="DefaultParagraphFont"/>
    <w:rsid w:val="00E03326"/>
  </w:style>
  <w:style w:type="table" w:styleId="TableGrid">
    <w:name w:val="Table Grid"/>
    <w:basedOn w:val="TableNormal"/>
    <w:uiPriority w:val="39"/>
    <w:rsid w:val="00683B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5598"/>
    <w:rPr>
      <w:sz w:val="16"/>
      <w:szCs w:val="16"/>
    </w:rPr>
  </w:style>
  <w:style w:type="paragraph" w:styleId="CommentText">
    <w:name w:val="annotation text"/>
    <w:basedOn w:val="Normal"/>
    <w:link w:val="CommentTextChar"/>
    <w:uiPriority w:val="99"/>
    <w:semiHidden/>
    <w:unhideWhenUsed/>
    <w:rsid w:val="00235598"/>
    <w:rPr>
      <w:sz w:val="20"/>
      <w:szCs w:val="20"/>
    </w:rPr>
  </w:style>
  <w:style w:type="character" w:customStyle="1" w:styleId="CommentTextChar">
    <w:name w:val="Comment Text Char"/>
    <w:basedOn w:val="DefaultParagraphFont"/>
    <w:link w:val="CommentText"/>
    <w:uiPriority w:val="99"/>
    <w:semiHidden/>
    <w:rsid w:val="00235598"/>
    <w:rPr>
      <w:rFonts w:ascii="Times New Roman" w:eastAsia="Times New Roman" w:hAnsi="Times New Roman" w:cs="Times New Roman"/>
      <w:sz w:val="20"/>
      <w:szCs w:val="20"/>
      <w:lang w:val="es-ES" w:eastAsia="es-ES_tradnl"/>
    </w:rPr>
  </w:style>
  <w:style w:type="paragraph" w:styleId="CommentSubject">
    <w:name w:val="annotation subject"/>
    <w:basedOn w:val="CommentText"/>
    <w:next w:val="CommentText"/>
    <w:link w:val="CommentSubjectChar"/>
    <w:uiPriority w:val="99"/>
    <w:semiHidden/>
    <w:unhideWhenUsed/>
    <w:rsid w:val="00235598"/>
    <w:rPr>
      <w:b/>
      <w:bCs/>
    </w:rPr>
  </w:style>
  <w:style w:type="character" w:customStyle="1" w:styleId="CommentSubjectChar">
    <w:name w:val="Comment Subject Char"/>
    <w:basedOn w:val="CommentTextChar"/>
    <w:link w:val="CommentSubject"/>
    <w:uiPriority w:val="99"/>
    <w:semiHidden/>
    <w:rsid w:val="00235598"/>
    <w:rPr>
      <w:rFonts w:ascii="Times New Roman" w:eastAsia="Times New Roman" w:hAnsi="Times New Roman" w:cs="Times New Roman"/>
      <w:b/>
      <w:bCs/>
      <w:sz w:val="20"/>
      <w:szCs w:val="20"/>
      <w:lang w:val="es-ES" w:eastAsia="es-ES_tradnl"/>
    </w:rPr>
  </w:style>
  <w:style w:type="paragraph" w:styleId="Revision">
    <w:name w:val="Revision"/>
    <w:hidden/>
    <w:uiPriority w:val="99"/>
    <w:semiHidden/>
    <w:rsid w:val="007C4E45"/>
    <w:rPr>
      <w:rFonts w:ascii="Times New Roman" w:eastAsia="Times New Roman" w:hAnsi="Times New Roman" w:cs="Times New Roman"/>
      <w:lang w:val="es-ES"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2979">
      <w:bodyDiv w:val="1"/>
      <w:marLeft w:val="0"/>
      <w:marRight w:val="0"/>
      <w:marTop w:val="0"/>
      <w:marBottom w:val="0"/>
      <w:divBdr>
        <w:top w:val="none" w:sz="0" w:space="0" w:color="auto"/>
        <w:left w:val="none" w:sz="0" w:space="0" w:color="auto"/>
        <w:bottom w:val="none" w:sz="0" w:space="0" w:color="auto"/>
        <w:right w:val="none" w:sz="0" w:space="0" w:color="auto"/>
      </w:divBdr>
    </w:div>
    <w:div w:id="134377963">
      <w:bodyDiv w:val="1"/>
      <w:marLeft w:val="0"/>
      <w:marRight w:val="0"/>
      <w:marTop w:val="0"/>
      <w:marBottom w:val="0"/>
      <w:divBdr>
        <w:top w:val="none" w:sz="0" w:space="0" w:color="auto"/>
        <w:left w:val="none" w:sz="0" w:space="0" w:color="auto"/>
        <w:bottom w:val="none" w:sz="0" w:space="0" w:color="auto"/>
        <w:right w:val="none" w:sz="0" w:space="0" w:color="auto"/>
      </w:divBdr>
      <w:divsChild>
        <w:div w:id="315109763">
          <w:marLeft w:val="0"/>
          <w:marRight w:val="0"/>
          <w:marTop w:val="0"/>
          <w:marBottom w:val="0"/>
          <w:divBdr>
            <w:top w:val="none" w:sz="0" w:space="0" w:color="auto"/>
            <w:left w:val="none" w:sz="0" w:space="0" w:color="auto"/>
            <w:bottom w:val="none" w:sz="0" w:space="0" w:color="auto"/>
            <w:right w:val="none" w:sz="0" w:space="0" w:color="auto"/>
          </w:divBdr>
          <w:divsChild>
            <w:div w:id="866285690">
              <w:marLeft w:val="0"/>
              <w:marRight w:val="0"/>
              <w:marTop w:val="0"/>
              <w:marBottom w:val="0"/>
              <w:divBdr>
                <w:top w:val="none" w:sz="0" w:space="0" w:color="auto"/>
                <w:left w:val="none" w:sz="0" w:space="0" w:color="auto"/>
                <w:bottom w:val="none" w:sz="0" w:space="0" w:color="auto"/>
                <w:right w:val="none" w:sz="0" w:space="0" w:color="auto"/>
              </w:divBdr>
              <w:divsChild>
                <w:div w:id="691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52987">
      <w:bodyDiv w:val="1"/>
      <w:marLeft w:val="0"/>
      <w:marRight w:val="0"/>
      <w:marTop w:val="0"/>
      <w:marBottom w:val="0"/>
      <w:divBdr>
        <w:top w:val="none" w:sz="0" w:space="0" w:color="auto"/>
        <w:left w:val="none" w:sz="0" w:space="0" w:color="auto"/>
        <w:bottom w:val="none" w:sz="0" w:space="0" w:color="auto"/>
        <w:right w:val="none" w:sz="0" w:space="0" w:color="auto"/>
      </w:divBdr>
    </w:div>
    <w:div w:id="183641778">
      <w:bodyDiv w:val="1"/>
      <w:marLeft w:val="0"/>
      <w:marRight w:val="0"/>
      <w:marTop w:val="0"/>
      <w:marBottom w:val="0"/>
      <w:divBdr>
        <w:top w:val="none" w:sz="0" w:space="0" w:color="auto"/>
        <w:left w:val="none" w:sz="0" w:space="0" w:color="auto"/>
        <w:bottom w:val="none" w:sz="0" w:space="0" w:color="auto"/>
        <w:right w:val="none" w:sz="0" w:space="0" w:color="auto"/>
      </w:divBdr>
      <w:divsChild>
        <w:div w:id="642664059">
          <w:marLeft w:val="0"/>
          <w:marRight w:val="0"/>
          <w:marTop w:val="0"/>
          <w:marBottom w:val="0"/>
          <w:divBdr>
            <w:top w:val="none" w:sz="0" w:space="0" w:color="auto"/>
            <w:left w:val="none" w:sz="0" w:space="0" w:color="auto"/>
            <w:bottom w:val="none" w:sz="0" w:space="0" w:color="auto"/>
            <w:right w:val="none" w:sz="0" w:space="0" w:color="auto"/>
          </w:divBdr>
          <w:divsChild>
            <w:div w:id="1691376157">
              <w:marLeft w:val="0"/>
              <w:marRight w:val="0"/>
              <w:marTop w:val="0"/>
              <w:marBottom w:val="0"/>
              <w:divBdr>
                <w:top w:val="none" w:sz="0" w:space="0" w:color="auto"/>
                <w:left w:val="none" w:sz="0" w:space="0" w:color="auto"/>
                <w:bottom w:val="none" w:sz="0" w:space="0" w:color="auto"/>
                <w:right w:val="none" w:sz="0" w:space="0" w:color="auto"/>
              </w:divBdr>
              <w:divsChild>
                <w:div w:id="14660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150015">
      <w:bodyDiv w:val="1"/>
      <w:marLeft w:val="0"/>
      <w:marRight w:val="0"/>
      <w:marTop w:val="0"/>
      <w:marBottom w:val="0"/>
      <w:divBdr>
        <w:top w:val="none" w:sz="0" w:space="0" w:color="auto"/>
        <w:left w:val="none" w:sz="0" w:space="0" w:color="auto"/>
        <w:bottom w:val="none" w:sz="0" w:space="0" w:color="auto"/>
        <w:right w:val="none" w:sz="0" w:space="0" w:color="auto"/>
      </w:divBdr>
    </w:div>
    <w:div w:id="392587483">
      <w:bodyDiv w:val="1"/>
      <w:marLeft w:val="0"/>
      <w:marRight w:val="0"/>
      <w:marTop w:val="0"/>
      <w:marBottom w:val="0"/>
      <w:divBdr>
        <w:top w:val="none" w:sz="0" w:space="0" w:color="auto"/>
        <w:left w:val="none" w:sz="0" w:space="0" w:color="auto"/>
        <w:bottom w:val="none" w:sz="0" w:space="0" w:color="auto"/>
        <w:right w:val="none" w:sz="0" w:space="0" w:color="auto"/>
      </w:divBdr>
      <w:divsChild>
        <w:div w:id="1862816404">
          <w:marLeft w:val="0"/>
          <w:marRight w:val="0"/>
          <w:marTop w:val="0"/>
          <w:marBottom w:val="0"/>
          <w:divBdr>
            <w:top w:val="none" w:sz="0" w:space="0" w:color="auto"/>
            <w:left w:val="none" w:sz="0" w:space="0" w:color="auto"/>
            <w:bottom w:val="none" w:sz="0" w:space="0" w:color="auto"/>
            <w:right w:val="none" w:sz="0" w:space="0" w:color="auto"/>
          </w:divBdr>
          <w:divsChild>
            <w:div w:id="1306204812">
              <w:marLeft w:val="0"/>
              <w:marRight w:val="0"/>
              <w:marTop w:val="0"/>
              <w:marBottom w:val="0"/>
              <w:divBdr>
                <w:top w:val="none" w:sz="0" w:space="0" w:color="auto"/>
                <w:left w:val="none" w:sz="0" w:space="0" w:color="auto"/>
                <w:bottom w:val="none" w:sz="0" w:space="0" w:color="auto"/>
                <w:right w:val="none" w:sz="0" w:space="0" w:color="auto"/>
              </w:divBdr>
              <w:divsChild>
                <w:div w:id="8704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654216">
      <w:bodyDiv w:val="1"/>
      <w:marLeft w:val="0"/>
      <w:marRight w:val="0"/>
      <w:marTop w:val="0"/>
      <w:marBottom w:val="0"/>
      <w:divBdr>
        <w:top w:val="none" w:sz="0" w:space="0" w:color="auto"/>
        <w:left w:val="none" w:sz="0" w:space="0" w:color="auto"/>
        <w:bottom w:val="none" w:sz="0" w:space="0" w:color="auto"/>
        <w:right w:val="none" w:sz="0" w:space="0" w:color="auto"/>
      </w:divBdr>
      <w:divsChild>
        <w:div w:id="1427382021">
          <w:marLeft w:val="0"/>
          <w:marRight w:val="0"/>
          <w:marTop w:val="0"/>
          <w:marBottom w:val="0"/>
          <w:divBdr>
            <w:top w:val="none" w:sz="0" w:space="0" w:color="auto"/>
            <w:left w:val="none" w:sz="0" w:space="0" w:color="auto"/>
            <w:bottom w:val="none" w:sz="0" w:space="0" w:color="auto"/>
            <w:right w:val="none" w:sz="0" w:space="0" w:color="auto"/>
          </w:divBdr>
          <w:divsChild>
            <w:div w:id="205222299">
              <w:marLeft w:val="0"/>
              <w:marRight w:val="0"/>
              <w:marTop w:val="0"/>
              <w:marBottom w:val="0"/>
              <w:divBdr>
                <w:top w:val="none" w:sz="0" w:space="0" w:color="auto"/>
                <w:left w:val="none" w:sz="0" w:space="0" w:color="auto"/>
                <w:bottom w:val="none" w:sz="0" w:space="0" w:color="auto"/>
                <w:right w:val="none" w:sz="0" w:space="0" w:color="auto"/>
              </w:divBdr>
              <w:divsChild>
                <w:div w:id="450171609">
                  <w:marLeft w:val="0"/>
                  <w:marRight w:val="0"/>
                  <w:marTop w:val="0"/>
                  <w:marBottom w:val="0"/>
                  <w:divBdr>
                    <w:top w:val="none" w:sz="0" w:space="0" w:color="auto"/>
                    <w:left w:val="none" w:sz="0" w:space="0" w:color="auto"/>
                    <w:bottom w:val="none" w:sz="0" w:space="0" w:color="auto"/>
                    <w:right w:val="none" w:sz="0" w:space="0" w:color="auto"/>
                  </w:divBdr>
                </w:div>
              </w:divsChild>
            </w:div>
            <w:div w:id="468519627">
              <w:marLeft w:val="0"/>
              <w:marRight w:val="0"/>
              <w:marTop w:val="0"/>
              <w:marBottom w:val="0"/>
              <w:divBdr>
                <w:top w:val="none" w:sz="0" w:space="0" w:color="auto"/>
                <w:left w:val="none" w:sz="0" w:space="0" w:color="auto"/>
                <w:bottom w:val="none" w:sz="0" w:space="0" w:color="auto"/>
                <w:right w:val="none" w:sz="0" w:space="0" w:color="auto"/>
              </w:divBdr>
              <w:divsChild>
                <w:div w:id="1690763969">
                  <w:marLeft w:val="0"/>
                  <w:marRight w:val="0"/>
                  <w:marTop w:val="0"/>
                  <w:marBottom w:val="0"/>
                  <w:divBdr>
                    <w:top w:val="none" w:sz="0" w:space="0" w:color="auto"/>
                    <w:left w:val="none" w:sz="0" w:space="0" w:color="auto"/>
                    <w:bottom w:val="none" w:sz="0" w:space="0" w:color="auto"/>
                    <w:right w:val="none" w:sz="0" w:space="0" w:color="auto"/>
                  </w:divBdr>
                </w:div>
              </w:divsChild>
            </w:div>
            <w:div w:id="811018870">
              <w:marLeft w:val="0"/>
              <w:marRight w:val="0"/>
              <w:marTop w:val="0"/>
              <w:marBottom w:val="0"/>
              <w:divBdr>
                <w:top w:val="none" w:sz="0" w:space="0" w:color="auto"/>
                <w:left w:val="none" w:sz="0" w:space="0" w:color="auto"/>
                <w:bottom w:val="none" w:sz="0" w:space="0" w:color="auto"/>
                <w:right w:val="none" w:sz="0" w:space="0" w:color="auto"/>
              </w:divBdr>
              <w:divsChild>
                <w:div w:id="113330369">
                  <w:marLeft w:val="0"/>
                  <w:marRight w:val="0"/>
                  <w:marTop w:val="0"/>
                  <w:marBottom w:val="0"/>
                  <w:divBdr>
                    <w:top w:val="none" w:sz="0" w:space="0" w:color="auto"/>
                    <w:left w:val="none" w:sz="0" w:space="0" w:color="auto"/>
                    <w:bottom w:val="none" w:sz="0" w:space="0" w:color="auto"/>
                    <w:right w:val="none" w:sz="0" w:space="0" w:color="auto"/>
                  </w:divBdr>
                </w:div>
              </w:divsChild>
            </w:div>
            <w:div w:id="975793950">
              <w:marLeft w:val="0"/>
              <w:marRight w:val="0"/>
              <w:marTop w:val="0"/>
              <w:marBottom w:val="0"/>
              <w:divBdr>
                <w:top w:val="none" w:sz="0" w:space="0" w:color="auto"/>
                <w:left w:val="none" w:sz="0" w:space="0" w:color="auto"/>
                <w:bottom w:val="none" w:sz="0" w:space="0" w:color="auto"/>
                <w:right w:val="none" w:sz="0" w:space="0" w:color="auto"/>
              </w:divBdr>
              <w:divsChild>
                <w:div w:id="268972784">
                  <w:marLeft w:val="0"/>
                  <w:marRight w:val="0"/>
                  <w:marTop w:val="0"/>
                  <w:marBottom w:val="0"/>
                  <w:divBdr>
                    <w:top w:val="none" w:sz="0" w:space="0" w:color="auto"/>
                    <w:left w:val="none" w:sz="0" w:space="0" w:color="auto"/>
                    <w:bottom w:val="none" w:sz="0" w:space="0" w:color="auto"/>
                    <w:right w:val="none" w:sz="0" w:space="0" w:color="auto"/>
                  </w:divBdr>
                </w:div>
              </w:divsChild>
            </w:div>
            <w:div w:id="1736780855">
              <w:marLeft w:val="0"/>
              <w:marRight w:val="0"/>
              <w:marTop w:val="0"/>
              <w:marBottom w:val="0"/>
              <w:divBdr>
                <w:top w:val="none" w:sz="0" w:space="0" w:color="auto"/>
                <w:left w:val="none" w:sz="0" w:space="0" w:color="auto"/>
                <w:bottom w:val="none" w:sz="0" w:space="0" w:color="auto"/>
                <w:right w:val="none" w:sz="0" w:space="0" w:color="auto"/>
              </w:divBdr>
              <w:divsChild>
                <w:div w:id="18470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8137">
          <w:marLeft w:val="0"/>
          <w:marRight w:val="0"/>
          <w:marTop w:val="0"/>
          <w:marBottom w:val="0"/>
          <w:divBdr>
            <w:top w:val="none" w:sz="0" w:space="0" w:color="auto"/>
            <w:left w:val="none" w:sz="0" w:space="0" w:color="auto"/>
            <w:bottom w:val="none" w:sz="0" w:space="0" w:color="auto"/>
            <w:right w:val="none" w:sz="0" w:space="0" w:color="auto"/>
          </w:divBdr>
          <w:divsChild>
            <w:div w:id="261962684">
              <w:marLeft w:val="0"/>
              <w:marRight w:val="0"/>
              <w:marTop w:val="0"/>
              <w:marBottom w:val="0"/>
              <w:divBdr>
                <w:top w:val="none" w:sz="0" w:space="0" w:color="auto"/>
                <w:left w:val="none" w:sz="0" w:space="0" w:color="auto"/>
                <w:bottom w:val="none" w:sz="0" w:space="0" w:color="auto"/>
                <w:right w:val="none" w:sz="0" w:space="0" w:color="auto"/>
              </w:divBdr>
              <w:divsChild>
                <w:div w:id="4715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566891">
      <w:bodyDiv w:val="1"/>
      <w:marLeft w:val="0"/>
      <w:marRight w:val="0"/>
      <w:marTop w:val="0"/>
      <w:marBottom w:val="0"/>
      <w:divBdr>
        <w:top w:val="none" w:sz="0" w:space="0" w:color="auto"/>
        <w:left w:val="none" w:sz="0" w:space="0" w:color="auto"/>
        <w:bottom w:val="none" w:sz="0" w:space="0" w:color="auto"/>
        <w:right w:val="none" w:sz="0" w:space="0" w:color="auto"/>
      </w:divBdr>
      <w:divsChild>
        <w:div w:id="2114979074">
          <w:marLeft w:val="0"/>
          <w:marRight w:val="0"/>
          <w:marTop w:val="0"/>
          <w:marBottom w:val="0"/>
          <w:divBdr>
            <w:top w:val="none" w:sz="0" w:space="0" w:color="auto"/>
            <w:left w:val="none" w:sz="0" w:space="0" w:color="auto"/>
            <w:bottom w:val="none" w:sz="0" w:space="0" w:color="auto"/>
            <w:right w:val="none" w:sz="0" w:space="0" w:color="auto"/>
          </w:divBdr>
          <w:divsChild>
            <w:div w:id="1863785420">
              <w:marLeft w:val="0"/>
              <w:marRight w:val="0"/>
              <w:marTop w:val="0"/>
              <w:marBottom w:val="0"/>
              <w:divBdr>
                <w:top w:val="none" w:sz="0" w:space="0" w:color="auto"/>
                <w:left w:val="none" w:sz="0" w:space="0" w:color="auto"/>
                <w:bottom w:val="none" w:sz="0" w:space="0" w:color="auto"/>
                <w:right w:val="none" w:sz="0" w:space="0" w:color="auto"/>
              </w:divBdr>
              <w:divsChild>
                <w:div w:id="54580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044671">
      <w:bodyDiv w:val="1"/>
      <w:marLeft w:val="0"/>
      <w:marRight w:val="0"/>
      <w:marTop w:val="0"/>
      <w:marBottom w:val="0"/>
      <w:divBdr>
        <w:top w:val="none" w:sz="0" w:space="0" w:color="auto"/>
        <w:left w:val="none" w:sz="0" w:space="0" w:color="auto"/>
        <w:bottom w:val="none" w:sz="0" w:space="0" w:color="auto"/>
        <w:right w:val="none" w:sz="0" w:space="0" w:color="auto"/>
      </w:divBdr>
      <w:divsChild>
        <w:div w:id="1923290791">
          <w:marLeft w:val="0"/>
          <w:marRight w:val="0"/>
          <w:marTop w:val="0"/>
          <w:marBottom w:val="0"/>
          <w:divBdr>
            <w:top w:val="none" w:sz="0" w:space="0" w:color="auto"/>
            <w:left w:val="none" w:sz="0" w:space="0" w:color="auto"/>
            <w:bottom w:val="none" w:sz="0" w:space="0" w:color="auto"/>
            <w:right w:val="none" w:sz="0" w:space="0" w:color="auto"/>
          </w:divBdr>
          <w:divsChild>
            <w:div w:id="1683821706">
              <w:marLeft w:val="0"/>
              <w:marRight w:val="0"/>
              <w:marTop w:val="0"/>
              <w:marBottom w:val="0"/>
              <w:divBdr>
                <w:top w:val="none" w:sz="0" w:space="0" w:color="auto"/>
                <w:left w:val="none" w:sz="0" w:space="0" w:color="auto"/>
                <w:bottom w:val="none" w:sz="0" w:space="0" w:color="auto"/>
                <w:right w:val="none" w:sz="0" w:space="0" w:color="auto"/>
              </w:divBdr>
              <w:divsChild>
                <w:div w:id="4684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875133">
      <w:bodyDiv w:val="1"/>
      <w:marLeft w:val="0"/>
      <w:marRight w:val="0"/>
      <w:marTop w:val="0"/>
      <w:marBottom w:val="0"/>
      <w:divBdr>
        <w:top w:val="none" w:sz="0" w:space="0" w:color="auto"/>
        <w:left w:val="none" w:sz="0" w:space="0" w:color="auto"/>
        <w:bottom w:val="none" w:sz="0" w:space="0" w:color="auto"/>
        <w:right w:val="none" w:sz="0" w:space="0" w:color="auto"/>
      </w:divBdr>
    </w:div>
    <w:div w:id="812870568">
      <w:bodyDiv w:val="1"/>
      <w:marLeft w:val="0"/>
      <w:marRight w:val="0"/>
      <w:marTop w:val="0"/>
      <w:marBottom w:val="0"/>
      <w:divBdr>
        <w:top w:val="none" w:sz="0" w:space="0" w:color="auto"/>
        <w:left w:val="none" w:sz="0" w:space="0" w:color="auto"/>
        <w:bottom w:val="none" w:sz="0" w:space="0" w:color="auto"/>
        <w:right w:val="none" w:sz="0" w:space="0" w:color="auto"/>
      </w:divBdr>
      <w:divsChild>
        <w:div w:id="1968657375">
          <w:marLeft w:val="0"/>
          <w:marRight w:val="0"/>
          <w:marTop w:val="0"/>
          <w:marBottom w:val="0"/>
          <w:divBdr>
            <w:top w:val="none" w:sz="0" w:space="0" w:color="auto"/>
            <w:left w:val="none" w:sz="0" w:space="0" w:color="auto"/>
            <w:bottom w:val="none" w:sz="0" w:space="0" w:color="auto"/>
            <w:right w:val="none" w:sz="0" w:space="0" w:color="auto"/>
          </w:divBdr>
          <w:divsChild>
            <w:div w:id="926235965">
              <w:marLeft w:val="0"/>
              <w:marRight w:val="0"/>
              <w:marTop w:val="0"/>
              <w:marBottom w:val="0"/>
              <w:divBdr>
                <w:top w:val="none" w:sz="0" w:space="0" w:color="auto"/>
                <w:left w:val="none" w:sz="0" w:space="0" w:color="auto"/>
                <w:bottom w:val="none" w:sz="0" w:space="0" w:color="auto"/>
                <w:right w:val="none" w:sz="0" w:space="0" w:color="auto"/>
              </w:divBdr>
              <w:divsChild>
                <w:div w:id="9296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87894">
      <w:bodyDiv w:val="1"/>
      <w:marLeft w:val="0"/>
      <w:marRight w:val="0"/>
      <w:marTop w:val="0"/>
      <w:marBottom w:val="0"/>
      <w:divBdr>
        <w:top w:val="none" w:sz="0" w:space="0" w:color="auto"/>
        <w:left w:val="none" w:sz="0" w:space="0" w:color="auto"/>
        <w:bottom w:val="none" w:sz="0" w:space="0" w:color="auto"/>
        <w:right w:val="none" w:sz="0" w:space="0" w:color="auto"/>
      </w:divBdr>
    </w:div>
    <w:div w:id="1066495844">
      <w:bodyDiv w:val="1"/>
      <w:marLeft w:val="0"/>
      <w:marRight w:val="0"/>
      <w:marTop w:val="0"/>
      <w:marBottom w:val="0"/>
      <w:divBdr>
        <w:top w:val="none" w:sz="0" w:space="0" w:color="auto"/>
        <w:left w:val="none" w:sz="0" w:space="0" w:color="auto"/>
        <w:bottom w:val="none" w:sz="0" w:space="0" w:color="auto"/>
        <w:right w:val="none" w:sz="0" w:space="0" w:color="auto"/>
      </w:divBdr>
    </w:div>
    <w:div w:id="1244333706">
      <w:bodyDiv w:val="1"/>
      <w:marLeft w:val="0"/>
      <w:marRight w:val="0"/>
      <w:marTop w:val="0"/>
      <w:marBottom w:val="0"/>
      <w:divBdr>
        <w:top w:val="none" w:sz="0" w:space="0" w:color="auto"/>
        <w:left w:val="none" w:sz="0" w:space="0" w:color="auto"/>
        <w:bottom w:val="none" w:sz="0" w:space="0" w:color="auto"/>
        <w:right w:val="none" w:sz="0" w:space="0" w:color="auto"/>
      </w:divBdr>
    </w:div>
    <w:div w:id="1347948172">
      <w:bodyDiv w:val="1"/>
      <w:marLeft w:val="0"/>
      <w:marRight w:val="0"/>
      <w:marTop w:val="0"/>
      <w:marBottom w:val="0"/>
      <w:divBdr>
        <w:top w:val="none" w:sz="0" w:space="0" w:color="auto"/>
        <w:left w:val="none" w:sz="0" w:space="0" w:color="auto"/>
        <w:bottom w:val="none" w:sz="0" w:space="0" w:color="auto"/>
        <w:right w:val="none" w:sz="0" w:space="0" w:color="auto"/>
      </w:divBdr>
    </w:div>
    <w:div w:id="1476950207">
      <w:bodyDiv w:val="1"/>
      <w:marLeft w:val="0"/>
      <w:marRight w:val="0"/>
      <w:marTop w:val="0"/>
      <w:marBottom w:val="0"/>
      <w:divBdr>
        <w:top w:val="none" w:sz="0" w:space="0" w:color="auto"/>
        <w:left w:val="none" w:sz="0" w:space="0" w:color="auto"/>
        <w:bottom w:val="none" w:sz="0" w:space="0" w:color="auto"/>
        <w:right w:val="none" w:sz="0" w:space="0" w:color="auto"/>
      </w:divBdr>
      <w:divsChild>
        <w:div w:id="1326973721">
          <w:marLeft w:val="0"/>
          <w:marRight w:val="0"/>
          <w:marTop w:val="0"/>
          <w:marBottom w:val="0"/>
          <w:divBdr>
            <w:top w:val="none" w:sz="0" w:space="0" w:color="auto"/>
            <w:left w:val="none" w:sz="0" w:space="0" w:color="auto"/>
            <w:bottom w:val="none" w:sz="0" w:space="0" w:color="auto"/>
            <w:right w:val="none" w:sz="0" w:space="0" w:color="auto"/>
          </w:divBdr>
          <w:divsChild>
            <w:div w:id="958532860">
              <w:marLeft w:val="0"/>
              <w:marRight w:val="0"/>
              <w:marTop w:val="0"/>
              <w:marBottom w:val="0"/>
              <w:divBdr>
                <w:top w:val="none" w:sz="0" w:space="0" w:color="auto"/>
                <w:left w:val="none" w:sz="0" w:space="0" w:color="auto"/>
                <w:bottom w:val="none" w:sz="0" w:space="0" w:color="auto"/>
                <w:right w:val="none" w:sz="0" w:space="0" w:color="auto"/>
              </w:divBdr>
              <w:divsChild>
                <w:div w:id="504828657">
                  <w:marLeft w:val="0"/>
                  <w:marRight w:val="0"/>
                  <w:marTop w:val="0"/>
                  <w:marBottom w:val="0"/>
                  <w:divBdr>
                    <w:top w:val="none" w:sz="0" w:space="0" w:color="auto"/>
                    <w:left w:val="none" w:sz="0" w:space="0" w:color="auto"/>
                    <w:bottom w:val="none" w:sz="0" w:space="0" w:color="auto"/>
                    <w:right w:val="none" w:sz="0" w:space="0" w:color="auto"/>
                  </w:divBdr>
                </w:div>
              </w:divsChild>
            </w:div>
            <w:div w:id="2113433449">
              <w:marLeft w:val="0"/>
              <w:marRight w:val="0"/>
              <w:marTop w:val="0"/>
              <w:marBottom w:val="0"/>
              <w:divBdr>
                <w:top w:val="none" w:sz="0" w:space="0" w:color="auto"/>
                <w:left w:val="none" w:sz="0" w:space="0" w:color="auto"/>
                <w:bottom w:val="none" w:sz="0" w:space="0" w:color="auto"/>
                <w:right w:val="none" w:sz="0" w:space="0" w:color="auto"/>
              </w:divBdr>
              <w:divsChild>
                <w:div w:id="841312837">
                  <w:marLeft w:val="0"/>
                  <w:marRight w:val="0"/>
                  <w:marTop w:val="0"/>
                  <w:marBottom w:val="0"/>
                  <w:divBdr>
                    <w:top w:val="none" w:sz="0" w:space="0" w:color="auto"/>
                    <w:left w:val="none" w:sz="0" w:space="0" w:color="auto"/>
                    <w:bottom w:val="none" w:sz="0" w:space="0" w:color="auto"/>
                    <w:right w:val="none" w:sz="0" w:space="0" w:color="auto"/>
                  </w:divBdr>
                </w:div>
              </w:divsChild>
            </w:div>
            <w:div w:id="1262449167">
              <w:marLeft w:val="0"/>
              <w:marRight w:val="0"/>
              <w:marTop w:val="0"/>
              <w:marBottom w:val="0"/>
              <w:divBdr>
                <w:top w:val="none" w:sz="0" w:space="0" w:color="auto"/>
                <w:left w:val="none" w:sz="0" w:space="0" w:color="auto"/>
                <w:bottom w:val="none" w:sz="0" w:space="0" w:color="auto"/>
                <w:right w:val="none" w:sz="0" w:space="0" w:color="auto"/>
              </w:divBdr>
              <w:divsChild>
                <w:div w:id="847132551">
                  <w:marLeft w:val="0"/>
                  <w:marRight w:val="0"/>
                  <w:marTop w:val="0"/>
                  <w:marBottom w:val="0"/>
                  <w:divBdr>
                    <w:top w:val="none" w:sz="0" w:space="0" w:color="auto"/>
                    <w:left w:val="none" w:sz="0" w:space="0" w:color="auto"/>
                    <w:bottom w:val="none" w:sz="0" w:space="0" w:color="auto"/>
                    <w:right w:val="none" w:sz="0" w:space="0" w:color="auto"/>
                  </w:divBdr>
                </w:div>
              </w:divsChild>
            </w:div>
            <w:div w:id="1781677216">
              <w:marLeft w:val="0"/>
              <w:marRight w:val="0"/>
              <w:marTop w:val="0"/>
              <w:marBottom w:val="0"/>
              <w:divBdr>
                <w:top w:val="none" w:sz="0" w:space="0" w:color="auto"/>
                <w:left w:val="none" w:sz="0" w:space="0" w:color="auto"/>
                <w:bottom w:val="none" w:sz="0" w:space="0" w:color="auto"/>
                <w:right w:val="none" w:sz="0" w:space="0" w:color="auto"/>
              </w:divBdr>
              <w:divsChild>
                <w:div w:id="16593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6680">
      <w:bodyDiv w:val="1"/>
      <w:marLeft w:val="0"/>
      <w:marRight w:val="0"/>
      <w:marTop w:val="0"/>
      <w:marBottom w:val="0"/>
      <w:divBdr>
        <w:top w:val="none" w:sz="0" w:space="0" w:color="auto"/>
        <w:left w:val="none" w:sz="0" w:space="0" w:color="auto"/>
        <w:bottom w:val="none" w:sz="0" w:space="0" w:color="auto"/>
        <w:right w:val="none" w:sz="0" w:space="0" w:color="auto"/>
      </w:divBdr>
      <w:divsChild>
        <w:div w:id="776219470">
          <w:marLeft w:val="0"/>
          <w:marRight w:val="0"/>
          <w:marTop w:val="0"/>
          <w:marBottom w:val="0"/>
          <w:divBdr>
            <w:top w:val="none" w:sz="0" w:space="0" w:color="auto"/>
            <w:left w:val="none" w:sz="0" w:space="0" w:color="auto"/>
            <w:bottom w:val="none" w:sz="0" w:space="0" w:color="auto"/>
            <w:right w:val="none" w:sz="0" w:space="0" w:color="auto"/>
          </w:divBdr>
          <w:divsChild>
            <w:div w:id="2030375241">
              <w:marLeft w:val="0"/>
              <w:marRight w:val="0"/>
              <w:marTop w:val="0"/>
              <w:marBottom w:val="0"/>
              <w:divBdr>
                <w:top w:val="none" w:sz="0" w:space="0" w:color="auto"/>
                <w:left w:val="none" w:sz="0" w:space="0" w:color="auto"/>
                <w:bottom w:val="none" w:sz="0" w:space="0" w:color="auto"/>
                <w:right w:val="none" w:sz="0" w:space="0" w:color="auto"/>
              </w:divBdr>
              <w:divsChild>
                <w:div w:id="12691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231846">
      <w:bodyDiv w:val="1"/>
      <w:marLeft w:val="0"/>
      <w:marRight w:val="0"/>
      <w:marTop w:val="0"/>
      <w:marBottom w:val="0"/>
      <w:divBdr>
        <w:top w:val="none" w:sz="0" w:space="0" w:color="auto"/>
        <w:left w:val="none" w:sz="0" w:space="0" w:color="auto"/>
        <w:bottom w:val="none" w:sz="0" w:space="0" w:color="auto"/>
        <w:right w:val="none" w:sz="0" w:space="0" w:color="auto"/>
      </w:divBdr>
    </w:div>
    <w:div w:id="2023968650">
      <w:bodyDiv w:val="1"/>
      <w:marLeft w:val="0"/>
      <w:marRight w:val="0"/>
      <w:marTop w:val="0"/>
      <w:marBottom w:val="0"/>
      <w:divBdr>
        <w:top w:val="none" w:sz="0" w:space="0" w:color="auto"/>
        <w:left w:val="none" w:sz="0" w:space="0" w:color="auto"/>
        <w:bottom w:val="none" w:sz="0" w:space="0" w:color="auto"/>
        <w:right w:val="none" w:sz="0" w:space="0" w:color="auto"/>
      </w:divBdr>
      <w:divsChild>
        <w:div w:id="2043359849">
          <w:marLeft w:val="0"/>
          <w:marRight w:val="0"/>
          <w:marTop w:val="0"/>
          <w:marBottom w:val="0"/>
          <w:divBdr>
            <w:top w:val="none" w:sz="0" w:space="0" w:color="auto"/>
            <w:left w:val="none" w:sz="0" w:space="0" w:color="auto"/>
            <w:bottom w:val="none" w:sz="0" w:space="0" w:color="auto"/>
            <w:right w:val="none" w:sz="0" w:space="0" w:color="auto"/>
          </w:divBdr>
          <w:divsChild>
            <w:div w:id="1755854495">
              <w:marLeft w:val="0"/>
              <w:marRight w:val="0"/>
              <w:marTop w:val="0"/>
              <w:marBottom w:val="0"/>
              <w:divBdr>
                <w:top w:val="none" w:sz="0" w:space="0" w:color="auto"/>
                <w:left w:val="none" w:sz="0" w:space="0" w:color="auto"/>
                <w:bottom w:val="none" w:sz="0" w:space="0" w:color="auto"/>
                <w:right w:val="none" w:sz="0" w:space="0" w:color="auto"/>
              </w:divBdr>
              <w:divsChild>
                <w:div w:id="206675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87061">
      <w:bodyDiv w:val="1"/>
      <w:marLeft w:val="0"/>
      <w:marRight w:val="0"/>
      <w:marTop w:val="0"/>
      <w:marBottom w:val="0"/>
      <w:divBdr>
        <w:top w:val="none" w:sz="0" w:space="0" w:color="auto"/>
        <w:left w:val="none" w:sz="0" w:space="0" w:color="auto"/>
        <w:bottom w:val="none" w:sz="0" w:space="0" w:color="auto"/>
        <w:right w:val="none" w:sz="0" w:space="0" w:color="auto"/>
      </w:divBdr>
      <w:divsChild>
        <w:div w:id="1254895996">
          <w:marLeft w:val="0"/>
          <w:marRight w:val="0"/>
          <w:marTop w:val="0"/>
          <w:marBottom w:val="0"/>
          <w:divBdr>
            <w:top w:val="none" w:sz="0" w:space="0" w:color="auto"/>
            <w:left w:val="none" w:sz="0" w:space="0" w:color="auto"/>
            <w:bottom w:val="none" w:sz="0" w:space="0" w:color="auto"/>
            <w:right w:val="none" w:sz="0" w:space="0" w:color="auto"/>
          </w:divBdr>
          <w:divsChild>
            <w:div w:id="1109394237">
              <w:marLeft w:val="0"/>
              <w:marRight w:val="0"/>
              <w:marTop w:val="0"/>
              <w:marBottom w:val="0"/>
              <w:divBdr>
                <w:top w:val="none" w:sz="0" w:space="0" w:color="auto"/>
                <w:left w:val="none" w:sz="0" w:space="0" w:color="auto"/>
                <w:bottom w:val="none" w:sz="0" w:space="0" w:color="auto"/>
                <w:right w:val="none" w:sz="0" w:space="0" w:color="auto"/>
              </w:divBdr>
              <w:divsChild>
                <w:div w:id="14368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98212">
      <w:bodyDiv w:val="1"/>
      <w:marLeft w:val="0"/>
      <w:marRight w:val="0"/>
      <w:marTop w:val="0"/>
      <w:marBottom w:val="0"/>
      <w:divBdr>
        <w:top w:val="none" w:sz="0" w:space="0" w:color="auto"/>
        <w:left w:val="none" w:sz="0" w:space="0" w:color="auto"/>
        <w:bottom w:val="none" w:sz="0" w:space="0" w:color="auto"/>
        <w:right w:val="none" w:sz="0" w:space="0" w:color="auto"/>
      </w:divBdr>
      <w:divsChild>
        <w:div w:id="1506021180">
          <w:marLeft w:val="0"/>
          <w:marRight w:val="0"/>
          <w:marTop w:val="0"/>
          <w:marBottom w:val="0"/>
          <w:divBdr>
            <w:top w:val="none" w:sz="0" w:space="0" w:color="auto"/>
            <w:left w:val="none" w:sz="0" w:space="0" w:color="auto"/>
            <w:bottom w:val="none" w:sz="0" w:space="0" w:color="auto"/>
            <w:right w:val="none" w:sz="0" w:space="0" w:color="auto"/>
          </w:divBdr>
        </w:div>
        <w:div w:id="2007203707">
          <w:marLeft w:val="0"/>
          <w:marRight w:val="0"/>
          <w:marTop w:val="0"/>
          <w:marBottom w:val="0"/>
          <w:divBdr>
            <w:top w:val="none" w:sz="0" w:space="0" w:color="auto"/>
            <w:left w:val="none" w:sz="0" w:space="0" w:color="auto"/>
            <w:bottom w:val="none" w:sz="0" w:space="0" w:color="auto"/>
            <w:right w:val="none" w:sz="0" w:space="0" w:color="auto"/>
          </w:divBdr>
        </w:div>
        <w:div w:id="1534072333">
          <w:marLeft w:val="0"/>
          <w:marRight w:val="0"/>
          <w:marTop w:val="0"/>
          <w:marBottom w:val="0"/>
          <w:divBdr>
            <w:top w:val="none" w:sz="0" w:space="0" w:color="auto"/>
            <w:left w:val="none" w:sz="0" w:space="0" w:color="auto"/>
            <w:bottom w:val="none" w:sz="0" w:space="0" w:color="auto"/>
            <w:right w:val="none" w:sz="0" w:space="0" w:color="auto"/>
          </w:divBdr>
          <w:divsChild>
            <w:div w:id="1042359741">
              <w:marLeft w:val="0"/>
              <w:marRight w:val="0"/>
              <w:marTop w:val="0"/>
              <w:marBottom w:val="0"/>
              <w:divBdr>
                <w:top w:val="none" w:sz="0" w:space="0" w:color="auto"/>
                <w:left w:val="none" w:sz="0" w:space="0" w:color="auto"/>
                <w:bottom w:val="none" w:sz="0" w:space="0" w:color="auto"/>
                <w:right w:val="none" w:sz="0" w:space="0" w:color="auto"/>
              </w:divBdr>
            </w:div>
          </w:divsChild>
        </w:div>
        <w:div w:id="2044554862">
          <w:marLeft w:val="0"/>
          <w:marRight w:val="0"/>
          <w:marTop w:val="0"/>
          <w:marBottom w:val="0"/>
          <w:divBdr>
            <w:top w:val="none" w:sz="0" w:space="0" w:color="auto"/>
            <w:left w:val="none" w:sz="0" w:space="0" w:color="auto"/>
            <w:bottom w:val="none" w:sz="0" w:space="0" w:color="auto"/>
            <w:right w:val="none" w:sz="0" w:space="0" w:color="auto"/>
          </w:divBdr>
        </w:div>
        <w:div w:id="40665822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intranet.crick.ac.uk/our-crick/research-integrity/pages/publication-author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37526-69F5-6C4A-A4B2-92BC1BCCA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Pages>
  <Words>1889</Words>
  <Characters>10770</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Goldstone</dc:creator>
  <cp:keywords/>
  <dc:description/>
  <cp:lastModifiedBy>Sara Ahmed</cp:lastModifiedBy>
  <cp:revision>74</cp:revision>
  <dcterms:created xsi:type="dcterms:W3CDTF">2021-12-17T14:44:00Z</dcterms:created>
  <dcterms:modified xsi:type="dcterms:W3CDTF">2022-01-24T08:24:00Z</dcterms:modified>
</cp:coreProperties>
</file>