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667E5" w14:textId="552846AA" w:rsidR="00870195" w:rsidRDefault="00813A36">
      <w:hyperlink r:id="rId4" w:history="1">
        <w:r>
          <w:rPr>
            <w:rStyle w:val="Hyperlink"/>
          </w:rPr>
          <w:t>ChristopherChiasson139/methods-2 (github.com)</w:t>
        </w:r>
      </w:hyperlink>
    </w:p>
    <w:sectPr w:rsidR="00870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4C"/>
    <w:rsid w:val="00813A36"/>
    <w:rsid w:val="00870195"/>
    <w:rsid w:val="00AB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6BEE"/>
  <w15:chartTrackingRefBased/>
  <w15:docId w15:val="{862D213C-6521-4522-AF3C-A452B262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3A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ristopherChiasson139/methods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Chiasson,Christopher</dc:creator>
  <cp:keywords/>
  <dc:description/>
  <cp:lastModifiedBy>Chiasson,Christopher</cp:lastModifiedBy>
  <cp:revision>2</cp:revision>
  <dcterms:created xsi:type="dcterms:W3CDTF">2021-09-27T18:27:00Z</dcterms:created>
  <dcterms:modified xsi:type="dcterms:W3CDTF">2021-09-27T18:28:00Z</dcterms:modified>
</cp:coreProperties>
</file>