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2538" w14:textId="2BBD4D1E" w:rsidR="00F06CA8" w:rsidRDefault="00F06CA8" w:rsidP="00F06CA8">
      <w:pPr>
        <w:spacing w:line="360" w:lineRule="auto"/>
        <w:rPr>
          <w:b/>
          <w:kern w:val="44"/>
          <w:sz w:val="44"/>
          <w:szCs w:val="44"/>
        </w:rPr>
      </w:pPr>
    </w:p>
    <w:p w14:paraId="18442F20" w14:textId="77777777" w:rsidR="002525F4" w:rsidRPr="00380F25" w:rsidRDefault="002525F4" w:rsidP="00F06CA8">
      <w:pPr>
        <w:spacing w:line="360" w:lineRule="auto"/>
        <w:rPr>
          <w:b/>
          <w:kern w:val="44"/>
          <w:sz w:val="44"/>
          <w:szCs w:val="44"/>
        </w:rPr>
      </w:pPr>
    </w:p>
    <w:p w14:paraId="0C01E12E" w14:textId="05E5D819" w:rsidR="00F06CA8" w:rsidRDefault="00F06CA8" w:rsidP="00F06CA8">
      <w:pPr>
        <w:spacing w:line="360" w:lineRule="auto"/>
        <w:ind w:left="330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信息隐藏</w:t>
      </w:r>
      <w:r w:rsidRPr="00DE04ED">
        <w:rPr>
          <w:rFonts w:hint="eastAsia"/>
          <w:b/>
          <w:kern w:val="44"/>
          <w:sz w:val="48"/>
          <w:szCs w:val="48"/>
        </w:rPr>
        <w:t>实验报告</w:t>
      </w:r>
    </w:p>
    <w:p w14:paraId="3F286080" w14:textId="0AD08D16" w:rsidR="00F06CA8" w:rsidRPr="002525F4" w:rsidRDefault="00F06CA8" w:rsidP="002525F4">
      <w:pPr>
        <w:spacing w:line="360" w:lineRule="auto"/>
        <w:ind w:left="330"/>
        <w:jc w:val="center"/>
        <w:rPr>
          <w:b/>
          <w:sz w:val="48"/>
          <w:szCs w:val="48"/>
        </w:rPr>
      </w:pPr>
      <w:r w:rsidRPr="00F06CA8">
        <w:rPr>
          <w:rFonts w:hint="eastAsia"/>
          <w:b/>
          <w:sz w:val="48"/>
          <w:szCs w:val="48"/>
        </w:rPr>
        <w:t>实验一</w:t>
      </w:r>
    </w:p>
    <w:p w14:paraId="0B0AF096" w14:textId="3A3C16CB" w:rsidR="00F06CA8" w:rsidRDefault="00F06CA8" w:rsidP="00F06CA8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2E4342FD" w14:textId="77777777" w:rsidR="00F06CA8" w:rsidRPr="00DE04ED" w:rsidRDefault="00F06CA8" w:rsidP="00F06CA8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3DBC550D" w14:textId="11D76194" w:rsidR="00F06CA8" w:rsidRDefault="00F06CA8" w:rsidP="00F06CA8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1A9D0A3" wp14:editId="6A09B7A7">
            <wp:extent cx="25527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B427" w14:textId="656DA432" w:rsidR="00F06CA8" w:rsidRDefault="00F06CA8" w:rsidP="00F06CA8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3A410C86" w14:textId="77777777" w:rsidR="00F06CA8" w:rsidRDefault="00F06CA8" w:rsidP="00F06CA8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1167339B" w14:textId="77777777" w:rsidR="00F06CA8" w:rsidRPr="00336F33" w:rsidRDefault="00F06CA8" w:rsidP="00F06CA8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3F338977" w14:textId="0067748D" w:rsidR="00F06CA8" w:rsidRDefault="00F06CA8" w:rsidP="00F06CA8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1750844                     </w:t>
      </w:r>
      <w:r>
        <w:rPr>
          <w:sz w:val="24"/>
        </w:rPr>
        <w:t xml:space="preserve">  </w:t>
      </w:r>
    </w:p>
    <w:p w14:paraId="372D7100" w14:textId="1CE09D96" w:rsidR="00F06CA8" w:rsidRDefault="00F06CA8" w:rsidP="00F06CA8">
      <w:pPr>
        <w:spacing w:line="360" w:lineRule="auto"/>
        <w:ind w:left="1080"/>
        <w:rPr>
          <w:sz w:val="24"/>
        </w:rPr>
      </w:pPr>
      <w:r w:rsidRPr="00D46FEA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D46FEA">
        <w:rPr>
          <w:rFonts w:hint="eastAsia"/>
          <w:b/>
          <w:sz w:val="28"/>
          <w:szCs w:val="28"/>
        </w:rPr>
        <w:t>名</w:t>
      </w:r>
      <w:r w:rsidRPr="00D46FE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</w:t>
      </w:r>
      <w:r>
        <w:rPr>
          <w:rFonts w:hint="eastAsia"/>
          <w:b/>
          <w:sz w:val="28"/>
          <w:szCs w:val="28"/>
          <w:u w:val="thick"/>
        </w:rPr>
        <w:t>周展田</w:t>
      </w:r>
      <w:r>
        <w:rPr>
          <w:rFonts w:hint="eastAsia"/>
          <w:b/>
          <w:sz w:val="28"/>
          <w:szCs w:val="28"/>
          <w:u w:val="thick"/>
        </w:rPr>
        <w:t xml:space="preserve">                      </w:t>
      </w:r>
      <w:r>
        <w:rPr>
          <w:sz w:val="24"/>
        </w:rPr>
        <w:t xml:space="preserve">  </w:t>
      </w:r>
    </w:p>
    <w:p w14:paraId="6554CD83" w14:textId="4760BF81" w:rsidR="00F06CA8" w:rsidRDefault="00F06CA8" w:rsidP="00F06CA8">
      <w:pPr>
        <w:ind w:left="1077"/>
        <w:rPr>
          <w:sz w:val="28"/>
          <w:szCs w:val="28"/>
        </w:rPr>
      </w:pPr>
      <w:r w:rsidRPr="00C42C33"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 w:rsidRPr="00C42C33"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rFonts w:hint="eastAsia"/>
          <w:b/>
          <w:sz w:val="28"/>
          <w:szCs w:val="28"/>
          <w:u w:val="thick"/>
        </w:rPr>
        <w:t xml:space="preserve">            </w:t>
      </w:r>
      <w:r w:rsidRPr="00C42C33">
        <w:rPr>
          <w:sz w:val="28"/>
          <w:szCs w:val="28"/>
        </w:rPr>
        <w:t xml:space="preserve"> </w:t>
      </w:r>
    </w:p>
    <w:p w14:paraId="659F839D" w14:textId="662E6549" w:rsidR="002525F4" w:rsidRPr="00C42C33" w:rsidRDefault="002525F4" w:rsidP="00F06CA8">
      <w:pPr>
        <w:ind w:left="107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同组成员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1754259</w:t>
      </w:r>
      <w:r>
        <w:rPr>
          <w:rFonts w:hint="eastAsia"/>
          <w:b/>
          <w:sz w:val="28"/>
          <w:szCs w:val="28"/>
          <w:u w:val="thick"/>
        </w:rPr>
        <w:t>袁瑞毅</w:t>
      </w:r>
      <w:r>
        <w:rPr>
          <w:rFonts w:hint="eastAsia"/>
          <w:b/>
          <w:sz w:val="28"/>
          <w:szCs w:val="28"/>
          <w:u w:val="thick"/>
        </w:rPr>
        <w:t xml:space="preserve">               </w:t>
      </w:r>
      <w:r>
        <w:rPr>
          <w:sz w:val="24"/>
        </w:rPr>
        <w:t xml:space="preserve"> </w:t>
      </w:r>
    </w:p>
    <w:p w14:paraId="015D037E" w14:textId="1980F7D9" w:rsidR="00F06CA8" w:rsidRDefault="00F06CA8" w:rsidP="00F06CA8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</w:t>
      </w:r>
      <w:proofErr w:type="gramStart"/>
      <w:r>
        <w:rPr>
          <w:rFonts w:hint="eastAsia"/>
          <w:b/>
          <w:sz w:val="28"/>
          <w:szCs w:val="28"/>
          <w:u w:val="thick"/>
        </w:rPr>
        <w:t>钟计东</w:t>
      </w:r>
      <w:proofErr w:type="gramEnd"/>
      <w:r>
        <w:rPr>
          <w:rFonts w:hint="eastAsia"/>
          <w:b/>
          <w:sz w:val="28"/>
          <w:szCs w:val="28"/>
          <w:u w:val="thick"/>
        </w:rPr>
        <w:t xml:space="preserve">                      </w:t>
      </w:r>
      <w:r>
        <w:rPr>
          <w:sz w:val="24"/>
        </w:rPr>
        <w:t xml:space="preserve">  </w:t>
      </w:r>
    </w:p>
    <w:p w14:paraId="685BB7A3" w14:textId="5D9B8547" w:rsidR="00F06CA8" w:rsidRPr="00F6601B" w:rsidRDefault="00F06CA8" w:rsidP="002525F4">
      <w:pPr>
        <w:spacing w:line="360" w:lineRule="auto"/>
        <w:rPr>
          <w:sz w:val="24"/>
        </w:rPr>
      </w:pPr>
    </w:p>
    <w:p w14:paraId="3188F5F8" w14:textId="7DC129C7" w:rsidR="00F06CA8" w:rsidRDefault="00F06CA8" w:rsidP="002525F4">
      <w:pPr>
        <w:spacing w:line="360" w:lineRule="auto"/>
        <w:rPr>
          <w:sz w:val="24"/>
        </w:rPr>
      </w:pPr>
    </w:p>
    <w:p w14:paraId="766CBE9C" w14:textId="3F09C694" w:rsidR="002525F4" w:rsidRDefault="002525F4" w:rsidP="002525F4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一、实验内容</w:t>
      </w:r>
    </w:p>
    <w:p w14:paraId="7513E62B" w14:textId="06D87BDE" w:rsidR="00CC4FA5" w:rsidRDefault="00CC4FA5" w:rsidP="002525F4">
      <w:pPr>
        <w:spacing w:line="360" w:lineRule="auto"/>
        <w:rPr>
          <w:sz w:val="28"/>
          <w:szCs w:val="28"/>
        </w:rPr>
      </w:pPr>
      <w:r w:rsidRPr="00CC4FA5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产生符合高斯分布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μ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 w:hint="eastAsia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的随机数，然后用参数估计</w:t>
      </w:r>
      <w:proofErr w:type="gramStart"/>
      <w:r>
        <w:rPr>
          <w:rFonts w:hint="eastAsia"/>
          <w:sz w:val="28"/>
          <w:szCs w:val="28"/>
        </w:rPr>
        <w:t>法估计</w:t>
      </w:r>
      <w:proofErr w:type="gramEnd"/>
      <w:r>
        <w:rPr>
          <w:rFonts w:hint="eastAsia"/>
          <w:sz w:val="28"/>
          <w:szCs w:val="28"/>
        </w:rPr>
        <w:t>相应的</w:t>
      </w:r>
      <m:oMath>
        <m:r>
          <w:rPr>
            <w:rFonts w:ascii="Cambria Math" w:hAnsi="Cambria Math" w:hint="eastAsia"/>
            <w:sz w:val="28"/>
            <w:szCs w:val="28"/>
          </w:rPr>
          <m:t>μ</m:t>
        </m:r>
      </m:oMath>
      <w:r w:rsidR="00FF6C9C"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 w:hint="eastAsia"/>
            <w:sz w:val="28"/>
            <w:szCs w:val="28"/>
          </w:rPr>
          <m:t>σ</m:t>
        </m:r>
      </m:oMath>
      <w:r>
        <w:rPr>
          <w:rFonts w:hint="eastAsia"/>
          <w:sz w:val="28"/>
          <w:szCs w:val="28"/>
        </w:rPr>
        <w:t>。</w:t>
      </w:r>
    </w:p>
    <w:p w14:paraId="6016D19D" w14:textId="02FA0D9B" w:rsidR="00CC4FA5" w:rsidRDefault="00CC4FA5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产生尺度参数为β的指数分布，并估计参数β的取值。</w:t>
      </w:r>
    </w:p>
    <w:p w14:paraId="4DE8AD4D" w14:textId="43B9255E" w:rsidR="00CC4FA5" w:rsidRDefault="00CC4FA5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产生</w:t>
      </w:r>
      <w:r>
        <w:rPr>
          <w:rFonts w:hint="eastAsia"/>
          <w:sz w:val="28"/>
          <w:szCs w:val="28"/>
        </w:rPr>
        <w:t>GGD</w:t>
      </w:r>
      <w:r>
        <w:rPr>
          <w:rFonts w:hint="eastAsia"/>
          <w:sz w:val="28"/>
          <w:szCs w:val="28"/>
        </w:rPr>
        <w:t>分布的随机数，形状参数为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c=1.0</m:t>
        </m:r>
      </m:oMath>
      <w:r>
        <w:rPr>
          <w:rFonts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c=0.5</m:t>
        </m:r>
      </m:oMath>
      <w:r>
        <w:rPr>
          <w:rFonts w:hint="eastAsia"/>
          <w:sz w:val="28"/>
          <w:szCs w:val="28"/>
        </w:rPr>
        <w:t>。</w:t>
      </w:r>
    </w:p>
    <w:p w14:paraId="30DB5FA4" w14:textId="77777777" w:rsidR="00B250A6" w:rsidRPr="00CC4FA5" w:rsidRDefault="00B250A6" w:rsidP="002525F4">
      <w:pPr>
        <w:spacing w:line="360" w:lineRule="auto"/>
        <w:rPr>
          <w:sz w:val="28"/>
          <w:szCs w:val="28"/>
        </w:rPr>
      </w:pPr>
    </w:p>
    <w:p w14:paraId="4B25F78A" w14:textId="51E3E3E9" w:rsidR="002525F4" w:rsidRDefault="002525F4" w:rsidP="002525F4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 w:rsidR="006D2FF2">
        <w:rPr>
          <w:rFonts w:hint="eastAsia"/>
          <w:b/>
          <w:sz w:val="30"/>
          <w:szCs w:val="30"/>
        </w:rPr>
        <w:t>实验</w:t>
      </w:r>
      <w:r w:rsidR="00757155">
        <w:rPr>
          <w:rFonts w:hint="eastAsia"/>
          <w:b/>
          <w:sz w:val="30"/>
          <w:szCs w:val="30"/>
        </w:rPr>
        <w:t>原理</w:t>
      </w:r>
    </w:p>
    <w:p w14:paraId="2EAB5616" w14:textId="5738B4A9" w:rsidR="00B90B54" w:rsidRDefault="002F5FE6" w:rsidP="002525F4">
      <w:pPr>
        <w:spacing w:line="360" w:lineRule="auto"/>
        <w:rPr>
          <w:sz w:val="28"/>
          <w:szCs w:val="28"/>
        </w:rPr>
      </w:pPr>
      <w:r w:rsidRPr="00CC4FA5">
        <w:rPr>
          <w:rFonts w:hint="eastAsia"/>
          <w:sz w:val="28"/>
          <w:szCs w:val="28"/>
        </w:rPr>
        <w:t>1.</w:t>
      </w:r>
      <w:r w:rsidR="00291A55">
        <w:rPr>
          <w:rFonts w:hint="eastAsia"/>
          <w:sz w:val="28"/>
          <w:szCs w:val="28"/>
        </w:rPr>
        <w:t>使用</w:t>
      </w:r>
      <w:r w:rsidR="005244E6">
        <w:rPr>
          <w:rFonts w:hint="eastAsia"/>
          <w:sz w:val="28"/>
          <w:szCs w:val="28"/>
        </w:rPr>
        <w:t>M</w:t>
      </w:r>
      <w:r w:rsidR="005244E6">
        <w:rPr>
          <w:sz w:val="28"/>
          <w:szCs w:val="28"/>
        </w:rPr>
        <w:t>ersenne Twister</w:t>
      </w:r>
      <w:r w:rsidR="005244E6">
        <w:rPr>
          <w:rFonts w:hint="eastAsia"/>
          <w:sz w:val="28"/>
          <w:szCs w:val="28"/>
        </w:rPr>
        <w:t>可产生符合</w:t>
      </w:r>
      <w:r w:rsidR="005244E6">
        <w:rPr>
          <w:rFonts w:hint="eastAsia"/>
          <w:sz w:val="28"/>
          <w:szCs w:val="28"/>
        </w:rPr>
        <w:t>Uniform</w:t>
      </w:r>
      <w:r w:rsidR="005244E6">
        <w:rPr>
          <w:sz w:val="28"/>
          <w:szCs w:val="28"/>
        </w:rPr>
        <w:t>(0,1)</w:t>
      </w:r>
      <w:r w:rsidR="005244E6">
        <w:rPr>
          <w:rFonts w:hint="eastAsia"/>
          <w:sz w:val="28"/>
          <w:szCs w:val="28"/>
        </w:rPr>
        <w:t>分布的随机数，使用</w:t>
      </w:r>
      <w:r w:rsidR="005244E6">
        <w:rPr>
          <w:rFonts w:hint="eastAsia"/>
          <w:sz w:val="28"/>
          <w:szCs w:val="28"/>
        </w:rPr>
        <w:t>Box-Muller</w:t>
      </w:r>
      <w:r w:rsidR="005244E6">
        <w:rPr>
          <w:rFonts w:hint="eastAsia"/>
          <w:sz w:val="28"/>
          <w:szCs w:val="28"/>
        </w:rPr>
        <w:t>方法可转换为高斯分布。</w:t>
      </w:r>
    </w:p>
    <w:p w14:paraId="343C47B3" w14:textId="617A72B3" w:rsidR="00B90B54" w:rsidRDefault="005244E6" w:rsidP="002525F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415D4A">
        <w:rPr>
          <w:rFonts w:hint="eastAsia"/>
          <w:sz w:val="28"/>
          <w:szCs w:val="28"/>
        </w:rPr>
        <w:t>假设</w:t>
      </w:r>
      <w:r w:rsidR="00415D4A">
        <w:rPr>
          <w:rFonts w:hint="eastAsia"/>
          <w:sz w:val="28"/>
          <w:szCs w:val="28"/>
        </w:rPr>
        <w:t>X</w:t>
      </w:r>
      <w:r w:rsidR="00415D4A">
        <w:rPr>
          <w:rFonts w:hint="eastAsia"/>
          <w:sz w:val="28"/>
          <w:szCs w:val="28"/>
        </w:rPr>
        <w:t>是一随机变量，服从一定的概率分布，他的累积密度函数为</w:t>
      </w:r>
      <w:r w:rsidR="00415D4A">
        <w:rPr>
          <w:rFonts w:hint="eastAsia"/>
          <w:sz w:val="28"/>
          <w:szCs w:val="28"/>
        </w:rPr>
        <w:t>F</w:t>
      </w:r>
      <w:r w:rsidR="00415D4A">
        <w:rPr>
          <w:sz w:val="28"/>
          <w:szCs w:val="28"/>
        </w:rPr>
        <w:t>(x)</w:t>
      </w:r>
      <w:r w:rsidR="00415D4A">
        <w:rPr>
          <w:rFonts w:hint="eastAsia"/>
          <w:sz w:val="28"/>
          <w:szCs w:val="28"/>
        </w:rPr>
        <w:t>，如果一个变量</w:t>
      </w:r>
      <w:proofErr w:type="spellStart"/>
      <w:r w:rsidR="00415D4A">
        <w:rPr>
          <w:rFonts w:hint="eastAsia"/>
          <w:sz w:val="28"/>
          <w:szCs w:val="28"/>
        </w:rPr>
        <w:t>U</w:t>
      </w:r>
      <w:r w:rsidR="00415D4A">
        <w:rPr>
          <w:sz w:val="28"/>
          <w:szCs w:val="28"/>
        </w:rPr>
        <w:t>~Uniform</w:t>
      </w:r>
      <w:proofErr w:type="spellEnd"/>
      <w:r w:rsidR="00415D4A">
        <w:rPr>
          <w:sz w:val="28"/>
          <w:szCs w:val="28"/>
        </w:rPr>
        <w:t>(0,1)</w:t>
      </w:r>
      <w:r w:rsidR="00415D4A">
        <w:rPr>
          <w:rFonts w:hint="eastAsia"/>
          <w:sz w:val="28"/>
          <w:szCs w:val="28"/>
        </w:rPr>
        <w:t>，那么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X=F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(U)</m:t>
        </m:r>
      </m:oMath>
      <w:r w:rsidR="00415D4A">
        <w:rPr>
          <w:rFonts w:ascii="宋体" w:hAnsi="宋体" w:hint="eastAsia"/>
          <w:sz w:val="28"/>
          <w:szCs w:val="28"/>
        </w:rPr>
        <w:t>符合给定的分布。如果X服从指数分布，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=1-e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-x/</m:t>
            </m:r>
            <m:r>
              <w:rPr>
                <w:rFonts w:ascii="Cambria Math" w:hAnsi="Cambria Math" w:hint="eastAsia"/>
                <w:sz w:val="28"/>
                <w:szCs w:val="28"/>
              </w:rPr>
              <m:t>β</m:t>
            </m:r>
          </m:sup>
        </m:sSup>
      </m:oMath>
      <w:r w:rsidR="00415D4A">
        <w:rPr>
          <w:rFonts w:ascii="宋体" w:hAnsi="宋体" w:hint="eastAsia"/>
          <w:sz w:val="28"/>
          <w:szCs w:val="28"/>
        </w:rPr>
        <w:t>，则</w:t>
      </w:r>
    </w:p>
    <w:p w14:paraId="318F1778" w14:textId="0EACFC46" w:rsidR="00415D4A" w:rsidRDefault="00277485" w:rsidP="002525F4">
      <w:pPr>
        <w:spacing w:line="360" w:lineRule="auto"/>
        <w:rPr>
          <w:rFonts w:ascii="宋体" w:hAnsi="宋体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 w:hint="eastAsia"/>
            <w:sz w:val="28"/>
            <w:szCs w:val="28"/>
          </w:rPr>
          <m:t>β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1-U</m:t>
                </m:r>
              </m:e>
            </m:d>
          </m:e>
        </m:func>
      </m:oMath>
      <w:r w:rsidR="00415D4A">
        <w:rPr>
          <w:rFonts w:ascii="宋体" w:hAnsi="宋体" w:hint="eastAsia"/>
          <w:sz w:val="28"/>
          <w:szCs w:val="28"/>
        </w:rPr>
        <w:t>符合指数分布。</w:t>
      </w:r>
    </w:p>
    <w:p w14:paraId="1D56BF4E" w14:textId="6456577C" w:rsidR="00F830C1" w:rsidRDefault="00F830C1" w:rsidP="002525F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1222B1">
        <w:rPr>
          <w:rFonts w:ascii="宋体" w:hAnsi="宋体" w:hint="eastAsia"/>
          <w:sz w:val="28"/>
          <w:szCs w:val="28"/>
        </w:rPr>
        <w:t>W是一个服从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Bernoulli</m:t>
        </m:r>
      </m:oMath>
      <w:r w:rsidR="001222B1">
        <w:rPr>
          <w:rFonts w:ascii="宋体" w:hAnsi="宋体" w:hint="eastAsia"/>
          <w:sz w:val="28"/>
          <w:szCs w:val="28"/>
        </w:rPr>
        <w:t>分布的离散随机变量</w:t>
      </w:r>
      <w:r w:rsidR="0035024B">
        <w:rPr>
          <w:rFonts w:ascii="宋体" w:hAnsi="宋体" w:hint="eastAsia"/>
          <w:sz w:val="28"/>
          <w:szCs w:val="28"/>
        </w:rPr>
        <w:t>，E独立于W</w:t>
      </w:r>
      <w:r w:rsidR="0035024B">
        <w:rPr>
          <w:rFonts w:ascii="宋体" w:hAnsi="宋体"/>
          <w:sz w:val="28"/>
          <w:szCs w:val="28"/>
        </w:rPr>
        <w:t>,</w:t>
      </w:r>
      <w:r w:rsidR="0035024B">
        <w:rPr>
          <w:rFonts w:ascii="宋体" w:hAnsi="宋体" w:hint="eastAsia"/>
          <w:sz w:val="28"/>
          <w:szCs w:val="28"/>
        </w:rPr>
        <w:t>服从形状参数为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1/c</m:t>
        </m:r>
      </m:oMath>
      <w:r w:rsidR="0035024B">
        <w:rPr>
          <w:rFonts w:ascii="宋体" w:hAnsi="宋体" w:hint="eastAsia"/>
          <w:sz w:val="28"/>
          <w:szCs w:val="28"/>
        </w:rPr>
        <w:t>,尺度参数为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1/β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sup>
        </m:sSup>
      </m:oMath>
      <w:r w:rsidR="0035024B">
        <w:rPr>
          <w:rFonts w:ascii="宋体" w:hAnsi="宋体" w:hint="eastAsia"/>
          <w:sz w:val="28"/>
          <w:szCs w:val="28"/>
        </w:rPr>
        <w:t>的G</w:t>
      </w:r>
      <w:r w:rsidR="0035024B">
        <w:rPr>
          <w:rFonts w:ascii="宋体" w:hAnsi="宋体"/>
          <w:sz w:val="28"/>
          <w:szCs w:val="28"/>
        </w:rPr>
        <w:t>amma</w:t>
      </w:r>
      <w:r w:rsidR="0035024B">
        <w:rPr>
          <w:rFonts w:ascii="宋体" w:hAnsi="宋体" w:hint="eastAsia"/>
          <w:sz w:val="28"/>
          <w:szCs w:val="28"/>
        </w:rPr>
        <w:t>分布。</w:t>
      </w:r>
    </w:p>
    <w:p w14:paraId="5F672C0D" w14:textId="3981758B" w:rsidR="0035024B" w:rsidRDefault="007378CF" w:rsidP="002525F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则X服从形状参数为c，尺度参数为β的GGD分布</w:t>
      </w:r>
      <w:r w:rsidR="00C2435B">
        <w:rPr>
          <w:rFonts w:ascii="宋体" w:hAnsi="宋体" w:hint="eastAsia"/>
          <w:sz w:val="28"/>
          <w:szCs w:val="28"/>
        </w:rPr>
        <w:t>：</w:t>
      </w:r>
    </w:p>
    <w:p w14:paraId="36872D50" w14:textId="77CE4EA4" w:rsidR="00C2435B" w:rsidRPr="00415D4A" w:rsidRDefault="00C2435B" w:rsidP="002525F4">
      <w:pPr>
        <w:spacing w:line="360" w:lineRule="auto"/>
        <w:rPr>
          <w:rFonts w:ascii="宋体" w:hAnsi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1/c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W=1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1/c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,W=0</m:t>
                  </m:r>
                </m:e>
              </m:eqArr>
            </m:e>
          </m:d>
        </m:oMath>
      </m:oMathPara>
    </w:p>
    <w:p w14:paraId="56C4C981" w14:textId="749CA411" w:rsidR="00B90B54" w:rsidRDefault="00B56587" w:rsidP="002525F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当c</w:t>
      </w:r>
      <w:r>
        <w:rPr>
          <w:rFonts w:ascii="宋体" w:hAnsi="宋体"/>
          <w:sz w:val="28"/>
          <w:szCs w:val="28"/>
        </w:rPr>
        <w:t>=</w:t>
      </w:r>
      <w:r w:rsidR="00FA0B04">
        <w:rPr>
          <w:rFonts w:ascii="宋体" w:hAnsi="宋体"/>
          <w:sz w:val="28"/>
          <w:szCs w:val="28"/>
        </w:rPr>
        <w:t>1.0</w:t>
      </w:r>
      <w:r>
        <w:rPr>
          <w:rFonts w:ascii="宋体" w:hAnsi="宋体" w:hint="eastAsia"/>
          <w:sz w:val="28"/>
          <w:szCs w:val="28"/>
        </w:rPr>
        <w:t>时</w:t>
      </w:r>
      <w:r w:rsidR="00FA0B04">
        <w:rPr>
          <w:rFonts w:ascii="宋体" w:hAnsi="宋体" w:hint="eastAsia"/>
          <w:sz w:val="28"/>
          <w:szCs w:val="28"/>
        </w:rPr>
        <w:t>，E服从形状参数为1.</w:t>
      </w:r>
      <w:r w:rsidR="00FA0B04">
        <w:rPr>
          <w:rFonts w:ascii="宋体" w:hAnsi="宋体"/>
          <w:sz w:val="28"/>
          <w:szCs w:val="28"/>
        </w:rPr>
        <w:t>0</w:t>
      </w:r>
      <w:r w:rsidR="00FA0B04">
        <w:rPr>
          <w:rFonts w:ascii="宋体" w:hAnsi="宋体" w:hint="eastAsia"/>
          <w:sz w:val="28"/>
          <w:szCs w:val="28"/>
        </w:rPr>
        <w:t>的</w:t>
      </w:r>
      <w:r w:rsidR="00FA0B04">
        <w:rPr>
          <w:rFonts w:ascii="宋体" w:hAnsi="宋体"/>
          <w:sz w:val="28"/>
          <w:szCs w:val="28"/>
        </w:rPr>
        <w:t>Gamma</w:t>
      </w:r>
      <w:r w:rsidR="00FA0B04">
        <w:rPr>
          <w:rFonts w:ascii="宋体" w:hAnsi="宋体" w:hint="eastAsia"/>
          <w:sz w:val="28"/>
          <w:szCs w:val="28"/>
        </w:rPr>
        <w:t>分布（指数分布）；</w:t>
      </w:r>
    </w:p>
    <w:p w14:paraId="7764B5D7" w14:textId="786A13E1" w:rsidR="004C2C89" w:rsidRDefault="00FA0B04" w:rsidP="002525F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当c</w:t>
      </w:r>
      <w:r>
        <w:rPr>
          <w:rFonts w:ascii="宋体" w:hAnsi="宋体"/>
          <w:sz w:val="28"/>
          <w:szCs w:val="28"/>
        </w:rPr>
        <w:t>=0.5</w:t>
      </w:r>
      <w:r>
        <w:rPr>
          <w:rFonts w:ascii="宋体" w:hAnsi="宋体" w:hint="eastAsia"/>
          <w:sz w:val="28"/>
          <w:szCs w:val="28"/>
        </w:rPr>
        <w:t>时，E的G</w:t>
      </w:r>
      <w:r>
        <w:rPr>
          <w:rFonts w:ascii="宋体" w:hAnsi="宋体"/>
          <w:sz w:val="28"/>
          <w:szCs w:val="28"/>
        </w:rPr>
        <w:t>amma</w:t>
      </w:r>
      <w:r w:rsidR="00940321">
        <w:rPr>
          <w:rFonts w:ascii="宋体" w:hAnsi="宋体" w:hint="eastAsia"/>
          <w:sz w:val="28"/>
          <w:szCs w:val="28"/>
        </w:rPr>
        <w:t>分布的形状参数为2.0</w:t>
      </w:r>
      <w:r w:rsidR="00940321">
        <w:rPr>
          <w:rFonts w:ascii="宋体" w:hAnsi="宋体"/>
          <w:sz w:val="28"/>
          <w:szCs w:val="28"/>
        </w:rPr>
        <w:t>,</w:t>
      </w:r>
      <w:r w:rsidR="00940321">
        <w:rPr>
          <w:rFonts w:ascii="宋体" w:hAnsi="宋体" w:hint="eastAsia"/>
          <w:sz w:val="28"/>
          <w:szCs w:val="28"/>
        </w:rPr>
        <w:t>尺度参数为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1/β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0.5</m:t>
            </m:r>
          </m:sup>
        </m:sSup>
      </m:oMath>
      <w:r w:rsidR="00B7390C">
        <w:rPr>
          <w:rFonts w:ascii="宋体" w:hAnsi="宋体" w:hint="eastAsia"/>
          <w:sz w:val="28"/>
          <w:szCs w:val="28"/>
        </w:rPr>
        <w:t>。</w:t>
      </w:r>
    </w:p>
    <w:p w14:paraId="1889A29D" w14:textId="64C69C8D" w:rsidR="00B7390C" w:rsidRDefault="00B7390C" w:rsidP="002525F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随机变量Y和Z独立且服从相同的指数分布(尺度参数为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1/β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0.5</m:t>
            </m:r>
          </m:sup>
        </m:sSup>
      </m:oMath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，Y+Z就是满足</w:t>
      </w:r>
      <w:r w:rsidR="00312CA2">
        <w:rPr>
          <w:rFonts w:ascii="宋体" w:hAnsi="宋体" w:hint="eastAsia"/>
          <w:sz w:val="28"/>
          <w:szCs w:val="28"/>
        </w:rPr>
        <w:t>条件的Gamma分布。</w:t>
      </w:r>
    </w:p>
    <w:p w14:paraId="3270AABC" w14:textId="77777777" w:rsidR="00C343B6" w:rsidRPr="0035024B" w:rsidRDefault="00C343B6" w:rsidP="002525F4">
      <w:pPr>
        <w:spacing w:line="360" w:lineRule="auto"/>
        <w:rPr>
          <w:rFonts w:ascii="宋体" w:hAnsi="宋体"/>
          <w:sz w:val="28"/>
          <w:szCs w:val="28"/>
        </w:rPr>
      </w:pPr>
    </w:p>
    <w:p w14:paraId="1A64CC03" w14:textId="2752BC26" w:rsidR="00757155" w:rsidRDefault="00757155" w:rsidP="002525F4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三、实验结果</w:t>
      </w:r>
    </w:p>
    <w:p w14:paraId="2C08CD15" w14:textId="62AF5E62" w:rsidR="00C343B6" w:rsidRDefault="0009653A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程序执行</w:t>
      </w:r>
    </w:p>
    <w:p w14:paraId="2EAB066D" w14:textId="7F4AFC3A" w:rsidR="0009653A" w:rsidRDefault="00467C7E" w:rsidP="002525F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23C34C" wp14:editId="025B2FF2">
            <wp:extent cx="5274310" cy="1565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2871" w14:textId="0C324EDE" w:rsidR="00467C7E" w:rsidRDefault="00467C7E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程序执行时，需要输入指数分布的β值以及</w:t>
      </w:r>
      <w:r>
        <w:rPr>
          <w:rFonts w:hint="eastAsia"/>
          <w:sz w:val="28"/>
          <w:szCs w:val="28"/>
        </w:rPr>
        <w:t>GGD</w:t>
      </w:r>
      <w:r>
        <w:rPr>
          <w:rFonts w:hint="eastAsia"/>
          <w:sz w:val="28"/>
          <w:szCs w:val="28"/>
        </w:rPr>
        <w:t>分布的β值，所有的输出均在文件中。</w:t>
      </w:r>
    </w:p>
    <w:p w14:paraId="0108564C" w14:textId="1E71BFF9" w:rsidR="00467C7E" w:rsidRDefault="0093202D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467C7E">
        <w:rPr>
          <w:rFonts w:hint="eastAsia"/>
          <w:sz w:val="28"/>
          <w:szCs w:val="28"/>
        </w:rPr>
        <w:t>生成文件说明：</w:t>
      </w:r>
    </w:p>
    <w:p w14:paraId="4C3B45CC" w14:textId="16B7A958" w:rsidR="00467C7E" w:rsidRDefault="009436B9" w:rsidP="002525F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EE84094" wp14:editId="1064FC0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BB3D" w14:textId="32C65AE6" w:rsidR="00AD62DE" w:rsidRDefault="00AD62DE" w:rsidP="002525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Uniform.txt: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）均匀分布结果，为</w:t>
      </w:r>
      <w:r>
        <w:rPr>
          <w:rFonts w:hint="eastAsia"/>
          <w:sz w:val="28"/>
          <w:szCs w:val="28"/>
        </w:rPr>
        <w:t>10000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0-1</w:t>
      </w:r>
      <w:r>
        <w:rPr>
          <w:rFonts w:hint="eastAsia"/>
          <w:sz w:val="28"/>
          <w:szCs w:val="28"/>
        </w:rPr>
        <w:t>之间的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ouble</w:t>
      </w:r>
      <w:r>
        <w:rPr>
          <w:rFonts w:hint="eastAsia"/>
          <w:sz w:val="28"/>
          <w:szCs w:val="28"/>
        </w:rPr>
        <w:t>数</w:t>
      </w:r>
    </w:p>
    <w:p w14:paraId="6770D68D" w14:textId="06935F50" w:rsidR="00AD62DE" w:rsidRDefault="00EA5AC7" w:rsidP="002525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Exp.txt</w:t>
      </w:r>
      <w:r>
        <w:rPr>
          <w:rFonts w:hint="eastAsia"/>
          <w:sz w:val="28"/>
          <w:szCs w:val="28"/>
        </w:rPr>
        <w:t>：指数分布随机数，</w:t>
      </w:r>
      <w:r>
        <w:rPr>
          <w:rFonts w:hint="eastAsia"/>
          <w:sz w:val="28"/>
          <w:szCs w:val="28"/>
        </w:rPr>
        <w:t>10000</w:t>
      </w:r>
      <w:r>
        <w:rPr>
          <w:rFonts w:hint="eastAsia"/>
          <w:sz w:val="28"/>
          <w:szCs w:val="28"/>
        </w:rPr>
        <w:t>个</w:t>
      </w:r>
    </w:p>
    <w:p w14:paraId="14188DF0" w14:textId="74FDE7B5" w:rsidR="00EA5AC7" w:rsidRDefault="00EA5AC7" w:rsidP="002525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</w:t>
      </w:r>
      <w:r>
        <w:rPr>
          <w:sz w:val="28"/>
          <w:szCs w:val="28"/>
        </w:rPr>
        <w:t>Beta.txt</w:t>
      </w:r>
      <w:r>
        <w:rPr>
          <w:rFonts w:hint="eastAsia"/>
          <w:sz w:val="28"/>
          <w:szCs w:val="28"/>
        </w:rPr>
        <w:t>：指数分布β的估计值</w:t>
      </w:r>
    </w:p>
    <w:p w14:paraId="0BA1A1F0" w14:textId="42F5D6AD" w:rsidR="00EA5AC7" w:rsidRDefault="00EA5AC7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Gauss</w:t>
      </w:r>
      <w:r>
        <w:rPr>
          <w:sz w:val="28"/>
          <w:szCs w:val="28"/>
        </w:rPr>
        <w:t>.txt</w:t>
      </w:r>
      <w:r>
        <w:rPr>
          <w:rFonts w:hint="eastAsia"/>
          <w:sz w:val="28"/>
          <w:szCs w:val="28"/>
        </w:rPr>
        <w:t>：高斯分布随机数，</w:t>
      </w:r>
      <w:r>
        <w:rPr>
          <w:rFonts w:hint="eastAsia"/>
          <w:sz w:val="28"/>
          <w:szCs w:val="28"/>
        </w:rPr>
        <w:t>10000</w:t>
      </w:r>
      <w:r>
        <w:rPr>
          <w:rFonts w:hint="eastAsia"/>
          <w:sz w:val="28"/>
          <w:szCs w:val="28"/>
        </w:rPr>
        <w:t>个</w:t>
      </w:r>
    </w:p>
    <w:p w14:paraId="6C397998" w14:textId="22CFC918" w:rsidR="00EA5AC7" w:rsidRDefault="00EA5AC7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Gauss</w:t>
      </w:r>
      <w:r>
        <w:rPr>
          <w:sz w:val="28"/>
          <w:szCs w:val="28"/>
        </w:rPr>
        <w:t>Exp.txt</w:t>
      </w:r>
      <w:r>
        <w:rPr>
          <w:rFonts w:hint="eastAsia"/>
          <w:sz w:val="28"/>
          <w:szCs w:val="28"/>
        </w:rPr>
        <w:t>：高斯分布的</w:t>
      </w:r>
      <w:r w:rsidR="003D3D5C">
        <w:rPr>
          <w:rFonts w:hint="eastAsia"/>
          <w:sz w:val="28"/>
          <w:szCs w:val="28"/>
        </w:rPr>
        <w:t>期望</w:t>
      </w:r>
    </w:p>
    <w:p w14:paraId="18625A43" w14:textId="3DC0EF2F" w:rsidR="003D3D5C" w:rsidRDefault="003D3D5C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Gauss</w:t>
      </w:r>
      <w:r>
        <w:rPr>
          <w:sz w:val="28"/>
          <w:szCs w:val="28"/>
        </w:rPr>
        <w:t>Var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txt</w:t>
      </w:r>
      <w:r>
        <w:rPr>
          <w:rFonts w:hint="eastAsia"/>
          <w:sz w:val="28"/>
          <w:szCs w:val="28"/>
        </w:rPr>
        <w:t>：高斯分布的方差</w:t>
      </w:r>
    </w:p>
    <w:p w14:paraId="2DA4B18C" w14:textId="0DFB0FD2" w:rsidR="003D3D5C" w:rsidRDefault="003D3D5C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GGD</w:t>
      </w:r>
      <w:r>
        <w:rPr>
          <w:sz w:val="28"/>
          <w:szCs w:val="28"/>
        </w:rPr>
        <w:t>10.txt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=1.0</w:t>
      </w:r>
      <w:r>
        <w:rPr>
          <w:rFonts w:hint="eastAsia"/>
          <w:sz w:val="28"/>
          <w:szCs w:val="28"/>
        </w:rPr>
        <w:t>时的</w:t>
      </w:r>
      <w:r>
        <w:rPr>
          <w:rFonts w:hint="eastAsia"/>
          <w:sz w:val="28"/>
          <w:szCs w:val="28"/>
        </w:rPr>
        <w:t>GGD</w:t>
      </w:r>
      <w:r>
        <w:rPr>
          <w:rFonts w:hint="eastAsia"/>
          <w:sz w:val="28"/>
          <w:szCs w:val="28"/>
        </w:rPr>
        <w:t>分布随机数</w:t>
      </w:r>
    </w:p>
    <w:p w14:paraId="71CB7C5F" w14:textId="703FB9A8" w:rsidR="003D3D5C" w:rsidRDefault="003D3D5C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GGD</w:t>
      </w:r>
      <w:r>
        <w:rPr>
          <w:sz w:val="28"/>
          <w:szCs w:val="28"/>
        </w:rPr>
        <w:t>05.txt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=0.5</w:t>
      </w:r>
      <w:r>
        <w:rPr>
          <w:rFonts w:hint="eastAsia"/>
          <w:sz w:val="28"/>
          <w:szCs w:val="28"/>
        </w:rPr>
        <w:t>时的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GD</w:t>
      </w:r>
      <w:r>
        <w:rPr>
          <w:rFonts w:hint="eastAsia"/>
          <w:sz w:val="28"/>
          <w:szCs w:val="28"/>
        </w:rPr>
        <w:t>分布随机数</w:t>
      </w:r>
    </w:p>
    <w:p w14:paraId="685D5790" w14:textId="311FA0E2" w:rsidR="0009653A" w:rsidRDefault="0093202D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9653A">
        <w:rPr>
          <w:rFonts w:hint="eastAsia"/>
          <w:sz w:val="28"/>
          <w:szCs w:val="28"/>
        </w:rPr>
        <w:t>.</w:t>
      </w:r>
      <w:r w:rsidR="003C41B5">
        <w:rPr>
          <w:rFonts w:hint="eastAsia"/>
          <w:sz w:val="28"/>
          <w:szCs w:val="28"/>
        </w:rPr>
        <w:t>生成随机数分析</w:t>
      </w:r>
    </w:p>
    <w:p w14:paraId="778D8272" w14:textId="77777777" w:rsidR="00C674A3" w:rsidRDefault="00DA347C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指数分布：</w:t>
      </w:r>
      <w:r w:rsidR="00F84F5C">
        <w:rPr>
          <w:rFonts w:hint="eastAsia"/>
          <w:sz w:val="28"/>
          <w:szCs w:val="28"/>
        </w:rPr>
        <w:t>测试输入为</w:t>
      </w:r>
      <w:r w:rsidR="00F84F5C">
        <w:rPr>
          <w:rFonts w:hint="eastAsia"/>
          <w:sz w:val="28"/>
          <w:szCs w:val="28"/>
        </w:rPr>
        <w:t>2.0</w:t>
      </w:r>
      <w:r w:rsidR="00F84F5C">
        <w:rPr>
          <w:rFonts w:hint="eastAsia"/>
          <w:sz w:val="28"/>
          <w:szCs w:val="28"/>
        </w:rPr>
        <w:t>，</w:t>
      </w:r>
    </w:p>
    <w:p w14:paraId="256BC210" w14:textId="6848A3C5" w:rsidR="00DA347C" w:rsidRDefault="00C674A3" w:rsidP="002525F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50688F9" wp14:editId="2E216860">
            <wp:extent cx="5274310" cy="297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B3B4" w14:textId="332A235E" w:rsidR="00C674A3" w:rsidRPr="00C674A3" w:rsidRDefault="00C674A3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输入值与估计值误差为</w:t>
      </w:r>
      <w:r>
        <w:rPr>
          <w:rFonts w:hint="eastAsia"/>
          <w:sz w:val="28"/>
          <w:szCs w:val="28"/>
        </w:rPr>
        <w:t>0.91%</w:t>
      </w:r>
    </w:p>
    <w:p w14:paraId="303710E6" w14:textId="77777777" w:rsidR="006F6E78" w:rsidRDefault="001D51B6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高斯分布：</w:t>
      </w:r>
    </w:p>
    <w:p w14:paraId="7249FCB0" w14:textId="1E25EE63" w:rsidR="00DA347C" w:rsidRDefault="006F6E78" w:rsidP="002525F4">
      <w:pPr>
        <w:spacing w:line="360" w:lineRule="auto"/>
        <w:rPr>
          <w:sz w:val="28"/>
          <w:szCs w:val="28"/>
        </w:rPr>
      </w:pPr>
      <w:r w:rsidRPr="006F6E78">
        <w:rPr>
          <w:noProof/>
          <w:sz w:val="28"/>
          <w:szCs w:val="28"/>
        </w:rPr>
        <w:drawing>
          <wp:inline distT="0" distB="0" distL="0" distR="0" wp14:anchorId="18DB6174" wp14:editId="07E6F6F5">
            <wp:extent cx="2234565" cy="448945"/>
            <wp:effectExtent l="0" t="0" r="0" b="8255"/>
            <wp:docPr id="13" name="图片 13" descr="C:\Users\CHRIST~1\AppData\Local\Temp\WeChat Files\0647dd1c8df6a1d7a5f5bd862c09a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~1\AppData\Local\Temp\WeChat Files\0647dd1c8df6a1d7a5f5bd862c09a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C842" w14:textId="6061B210" w:rsidR="006F6E78" w:rsidRDefault="006F6E78" w:rsidP="002525F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BF31DA2" wp14:editId="36EF874A">
            <wp:extent cx="2401294" cy="4664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102" cy="4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2714" w14:textId="22275D8F" w:rsidR="00F84F5C" w:rsidRDefault="00F84F5C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指数分布：</w:t>
      </w:r>
      <w:r w:rsidR="001D3196">
        <w:rPr>
          <w:rFonts w:hint="eastAsia"/>
          <w:sz w:val="28"/>
          <w:szCs w:val="28"/>
        </w:rPr>
        <w:t>β</w:t>
      </w:r>
      <w:r w:rsidR="001D3196">
        <w:rPr>
          <w:rFonts w:hint="eastAsia"/>
          <w:sz w:val="28"/>
          <w:szCs w:val="28"/>
        </w:rPr>
        <w:t>=1.0</w:t>
      </w:r>
    </w:p>
    <w:p w14:paraId="7F334CEF" w14:textId="07E82D45" w:rsidR="0009653A" w:rsidRDefault="00233C20" w:rsidP="002525F4">
      <w:pPr>
        <w:spacing w:line="360" w:lineRule="auto"/>
        <w:rPr>
          <w:sz w:val="28"/>
          <w:szCs w:val="28"/>
        </w:rPr>
      </w:pPr>
      <w:r w:rsidRPr="00233C20">
        <w:rPr>
          <w:noProof/>
          <w:sz w:val="28"/>
          <w:szCs w:val="28"/>
        </w:rPr>
        <w:drawing>
          <wp:inline distT="0" distB="0" distL="0" distR="0" wp14:anchorId="7B037486" wp14:editId="30639B1D">
            <wp:extent cx="3208351" cy="2406798"/>
            <wp:effectExtent l="0" t="0" r="0" b="0"/>
            <wp:docPr id="5" name="图片 5" descr="C:\Users\CHRIST~1\AppData\Local\Temp\WeChat Files\05e834216e32059325777ffa196ed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~1\AppData\Local\Temp\WeChat Files\05e834216e32059325777ffa196ede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59" cy="243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A9DB" w14:textId="42167E60" w:rsidR="00AD01D0" w:rsidRDefault="00F84F5C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高斯分布：</w:t>
      </w:r>
    </w:p>
    <w:p w14:paraId="73FAF958" w14:textId="48C127F8" w:rsidR="00F84F5C" w:rsidRDefault="00F84F5C" w:rsidP="002525F4">
      <w:pPr>
        <w:spacing w:line="360" w:lineRule="auto"/>
        <w:rPr>
          <w:sz w:val="28"/>
          <w:szCs w:val="28"/>
        </w:rPr>
      </w:pPr>
      <w:r w:rsidRPr="00F84F5C">
        <w:rPr>
          <w:noProof/>
          <w:sz w:val="28"/>
          <w:szCs w:val="28"/>
        </w:rPr>
        <w:drawing>
          <wp:inline distT="0" distB="0" distL="0" distR="0" wp14:anchorId="5A7947D0" wp14:editId="7515D724">
            <wp:extent cx="3446890" cy="2585743"/>
            <wp:effectExtent l="0" t="0" r="1270" b="5080"/>
            <wp:docPr id="9" name="图片 9" descr="C:\Users\CHRIST~1\AppData\Local\Temp\WeChat Files\2307a95f0d45e3c3580730bb072ea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~1\AppData\Local\Temp\WeChat Files\2307a95f0d45e3c3580730bb072ea2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949" cy="260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272E1C" w14:textId="012A762F" w:rsidR="00F84F5C" w:rsidRDefault="00F84F5C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GGD</w:t>
      </w:r>
      <w:r>
        <w:rPr>
          <w:rFonts w:hint="eastAsia"/>
          <w:sz w:val="28"/>
          <w:szCs w:val="28"/>
        </w:rPr>
        <w:t>分布：</w:t>
      </w:r>
      <w:r w:rsidR="001D3196">
        <w:rPr>
          <w:rFonts w:hint="eastAsia"/>
          <w:sz w:val="28"/>
          <w:szCs w:val="28"/>
        </w:rPr>
        <w:t>β</w:t>
      </w:r>
      <w:r w:rsidR="001D3196">
        <w:rPr>
          <w:rFonts w:hint="eastAsia"/>
          <w:sz w:val="28"/>
          <w:szCs w:val="28"/>
        </w:rPr>
        <w:t>=1.0</w:t>
      </w:r>
    </w:p>
    <w:p w14:paraId="3701838F" w14:textId="5E02795E" w:rsidR="00B15599" w:rsidRDefault="00233C20" w:rsidP="002525F4">
      <w:pPr>
        <w:spacing w:line="360" w:lineRule="auto"/>
        <w:rPr>
          <w:sz w:val="28"/>
          <w:szCs w:val="28"/>
        </w:rPr>
      </w:pPr>
      <w:r w:rsidRPr="00233C20">
        <w:rPr>
          <w:noProof/>
          <w:sz w:val="28"/>
          <w:szCs w:val="28"/>
        </w:rPr>
        <w:drawing>
          <wp:inline distT="0" distB="0" distL="0" distR="0" wp14:anchorId="7EBE4B9D" wp14:editId="08CC548C">
            <wp:extent cx="5274310" cy="2855087"/>
            <wp:effectExtent l="0" t="0" r="2540" b="2540"/>
            <wp:docPr id="7" name="图片 7" descr="C:\Users\CHRIST~1\AppData\Local\Temp\WeChat Files\e8a55dcec453af4f2ff271b053f6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~1\AppData\Local\Temp\WeChat Files\e8a55dcec453af4f2ff271b053f666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6C55" w14:textId="636F9ED8" w:rsidR="00AD01D0" w:rsidRPr="000406C7" w:rsidRDefault="00277485" w:rsidP="002525F4">
      <w:pPr>
        <w:spacing w:line="360" w:lineRule="auto"/>
        <w:rPr>
          <w:sz w:val="28"/>
          <w:szCs w:val="28"/>
        </w:rPr>
      </w:pPr>
      <w:r w:rsidRPr="00277485">
        <w:rPr>
          <w:noProof/>
          <w:sz w:val="28"/>
          <w:szCs w:val="28"/>
        </w:rPr>
        <w:drawing>
          <wp:inline distT="0" distB="0" distL="0" distR="0" wp14:anchorId="34B25BA1" wp14:editId="677BDDDF">
            <wp:extent cx="5274310" cy="3956612"/>
            <wp:effectExtent l="0" t="0" r="2540" b="6350"/>
            <wp:docPr id="14" name="图片 14" descr="C:\Users\CHRIST~1\AppData\Local\Temp\WeChat Files\90882c1e001b3125f3e728ab82adf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~1\AppData\Local\Temp\WeChat Files\90882c1e001b3125f3e728ab82adf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CC44" w14:textId="583630C7" w:rsidR="00BB6230" w:rsidRDefault="00BB6230" w:rsidP="002525F4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四、代码说明</w:t>
      </w:r>
    </w:p>
    <w:p w14:paraId="31FA25F3" w14:textId="677C380D" w:rsidR="00C268DE" w:rsidRDefault="00F84F5C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代码由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个文件构成：</w:t>
      </w:r>
    </w:p>
    <w:p w14:paraId="774825DD" w14:textId="531C2AA4" w:rsidR="00F84F5C" w:rsidRDefault="00A63BF9" w:rsidP="002525F4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6AD332" wp14:editId="275D7331">
            <wp:extent cx="5274310" cy="5283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C54B" w14:textId="54A4EA8C" w:rsidR="008E69B2" w:rsidRPr="006D2500" w:rsidRDefault="008E69B2" w:rsidP="002525F4">
      <w:pPr>
        <w:spacing w:line="360" w:lineRule="auto"/>
        <w:rPr>
          <w:sz w:val="28"/>
          <w:szCs w:val="28"/>
        </w:rPr>
      </w:pPr>
      <w:r w:rsidRPr="006D2500">
        <w:rPr>
          <w:rFonts w:hint="eastAsia"/>
          <w:sz w:val="28"/>
          <w:szCs w:val="28"/>
        </w:rPr>
        <w:t>m</w:t>
      </w:r>
      <w:r w:rsidRPr="006D2500">
        <w:rPr>
          <w:sz w:val="28"/>
          <w:szCs w:val="28"/>
        </w:rPr>
        <w:t>ain.cpp:</w:t>
      </w:r>
      <w:r w:rsidRPr="006D2500">
        <w:rPr>
          <w:rFonts w:hint="eastAsia"/>
          <w:sz w:val="28"/>
          <w:szCs w:val="28"/>
        </w:rPr>
        <w:t>存放</w:t>
      </w:r>
      <w:r w:rsidRPr="006D2500">
        <w:rPr>
          <w:rFonts w:hint="eastAsia"/>
          <w:sz w:val="28"/>
          <w:szCs w:val="28"/>
        </w:rPr>
        <w:t>m</w:t>
      </w:r>
      <w:r w:rsidRPr="006D2500">
        <w:rPr>
          <w:sz w:val="28"/>
          <w:szCs w:val="28"/>
        </w:rPr>
        <w:t>ain</w:t>
      </w:r>
      <w:r w:rsidRPr="006D2500">
        <w:rPr>
          <w:rFonts w:hint="eastAsia"/>
          <w:sz w:val="28"/>
          <w:szCs w:val="28"/>
        </w:rPr>
        <w:t>函数，实例化</w:t>
      </w:r>
      <w:proofErr w:type="spellStart"/>
      <w:r w:rsidRPr="006D2500">
        <w:rPr>
          <w:rFonts w:hint="eastAsia"/>
          <w:sz w:val="28"/>
          <w:szCs w:val="28"/>
        </w:rPr>
        <w:t>Random</w:t>
      </w:r>
      <w:r w:rsidRPr="006D2500">
        <w:rPr>
          <w:sz w:val="28"/>
          <w:szCs w:val="28"/>
        </w:rPr>
        <w:t>Number</w:t>
      </w:r>
      <w:proofErr w:type="spellEnd"/>
      <w:r w:rsidRPr="006D2500">
        <w:rPr>
          <w:rFonts w:hint="eastAsia"/>
          <w:sz w:val="28"/>
          <w:szCs w:val="28"/>
        </w:rPr>
        <w:t>类</w:t>
      </w:r>
    </w:p>
    <w:p w14:paraId="76967CF4" w14:textId="269C35F0" w:rsidR="008E69B2" w:rsidRPr="006D2500" w:rsidRDefault="008E69B2" w:rsidP="002525F4">
      <w:pPr>
        <w:spacing w:line="360" w:lineRule="auto"/>
        <w:rPr>
          <w:sz w:val="28"/>
          <w:szCs w:val="28"/>
        </w:rPr>
      </w:pPr>
      <w:proofErr w:type="spellStart"/>
      <w:r w:rsidRPr="006D2500">
        <w:rPr>
          <w:rFonts w:hint="eastAsia"/>
          <w:sz w:val="28"/>
          <w:szCs w:val="28"/>
        </w:rPr>
        <w:t>R</w:t>
      </w:r>
      <w:r w:rsidRPr="006D2500">
        <w:rPr>
          <w:sz w:val="28"/>
          <w:szCs w:val="28"/>
        </w:rPr>
        <w:t>andomNumber.h</w:t>
      </w:r>
      <w:proofErr w:type="spellEnd"/>
      <w:r w:rsidRPr="006D2500">
        <w:rPr>
          <w:rFonts w:hint="eastAsia"/>
          <w:sz w:val="28"/>
          <w:szCs w:val="28"/>
        </w:rPr>
        <w:t>:</w:t>
      </w:r>
      <w:r w:rsidRPr="006D2500">
        <w:rPr>
          <w:rFonts w:hint="eastAsia"/>
          <w:sz w:val="28"/>
          <w:szCs w:val="28"/>
        </w:rPr>
        <w:t>类的声明</w:t>
      </w:r>
    </w:p>
    <w:p w14:paraId="51CE0656" w14:textId="56F3213A" w:rsidR="008E69B2" w:rsidRDefault="008E69B2" w:rsidP="002525F4">
      <w:pPr>
        <w:spacing w:line="360" w:lineRule="auto"/>
        <w:rPr>
          <w:sz w:val="28"/>
          <w:szCs w:val="28"/>
        </w:rPr>
      </w:pPr>
      <w:r w:rsidRPr="006D2500">
        <w:rPr>
          <w:rFonts w:hint="eastAsia"/>
          <w:sz w:val="28"/>
          <w:szCs w:val="28"/>
        </w:rPr>
        <w:t>Ran</w:t>
      </w:r>
      <w:r w:rsidRPr="006D2500">
        <w:rPr>
          <w:sz w:val="28"/>
          <w:szCs w:val="28"/>
        </w:rPr>
        <w:t>domNumber.cpp</w:t>
      </w:r>
      <w:r w:rsidRPr="006D2500">
        <w:rPr>
          <w:rFonts w:hint="eastAsia"/>
          <w:sz w:val="28"/>
          <w:szCs w:val="28"/>
        </w:rPr>
        <w:t>:</w:t>
      </w:r>
      <w:r w:rsidRPr="006D2500">
        <w:rPr>
          <w:rFonts w:hint="eastAsia"/>
          <w:sz w:val="28"/>
          <w:szCs w:val="28"/>
        </w:rPr>
        <w:t>类成员函数的实现</w:t>
      </w:r>
    </w:p>
    <w:p w14:paraId="484E8570" w14:textId="51670CAF" w:rsidR="00CB6678" w:rsidRPr="006D2500" w:rsidRDefault="00CB6678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头文件如下：</w:t>
      </w:r>
    </w:p>
    <w:p w14:paraId="283F7905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61281EB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569CD6"/>
          <w:kern w:val="0"/>
          <w:szCs w:val="21"/>
        </w:rPr>
        <w:t>const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r w:rsidRPr="00E019C0">
        <w:rPr>
          <w:rFonts w:ascii="Consolas" w:hAnsi="Consolas" w:cs="宋体"/>
          <w:color w:val="D4D4D4"/>
          <w:kern w:val="0"/>
          <w:szCs w:val="21"/>
        </w:rPr>
        <w:t> MAX_NUMBER = </w:t>
      </w:r>
      <w:r w:rsidRPr="00E019C0">
        <w:rPr>
          <w:rFonts w:ascii="Consolas" w:hAnsi="Consolas" w:cs="宋体"/>
          <w:color w:val="B5CEA8"/>
          <w:kern w:val="0"/>
          <w:szCs w:val="21"/>
        </w:rPr>
        <w:t>10000</w:t>
      </w:r>
      <w:r w:rsidRPr="00E019C0">
        <w:rPr>
          <w:rFonts w:ascii="Consolas" w:hAnsi="Consolas" w:cs="宋体"/>
          <w:color w:val="D4D4D4"/>
          <w:kern w:val="0"/>
          <w:szCs w:val="21"/>
        </w:rPr>
        <w:t>;</w:t>
      </w:r>
    </w:p>
    <w:p w14:paraId="6A4E455D" w14:textId="7A6361BB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569CD6"/>
          <w:kern w:val="0"/>
          <w:szCs w:val="21"/>
        </w:rPr>
        <w:t>const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r w:rsidRPr="00E019C0">
        <w:rPr>
          <w:rFonts w:ascii="Consolas" w:hAnsi="Consolas" w:cs="宋体"/>
          <w:color w:val="D4D4D4"/>
          <w:kern w:val="0"/>
          <w:szCs w:val="21"/>
        </w:rPr>
        <w:t> RANDOMPRECISION = </w:t>
      </w:r>
      <w:r w:rsidRPr="00E019C0">
        <w:rPr>
          <w:rFonts w:ascii="Consolas" w:hAnsi="Consolas" w:cs="宋体"/>
          <w:color w:val="B5CEA8"/>
          <w:kern w:val="0"/>
          <w:szCs w:val="21"/>
        </w:rPr>
        <w:t>10000</w:t>
      </w:r>
      <w:r w:rsidRPr="00E019C0">
        <w:rPr>
          <w:rFonts w:ascii="Consolas" w:hAnsi="Consolas" w:cs="宋体"/>
          <w:color w:val="D4D4D4"/>
          <w:kern w:val="0"/>
          <w:szCs w:val="21"/>
        </w:rPr>
        <w:t>;</w:t>
      </w:r>
    </w:p>
    <w:p w14:paraId="57C80269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569CD6"/>
          <w:kern w:val="0"/>
          <w:szCs w:val="21"/>
        </w:rPr>
        <w:t>class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E019C0">
        <w:rPr>
          <w:rFonts w:ascii="Consolas" w:hAnsi="Consolas" w:cs="宋体"/>
          <w:color w:val="4EC9B0"/>
          <w:kern w:val="0"/>
          <w:szCs w:val="21"/>
        </w:rPr>
        <w:t>RandomNumber</w:t>
      </w:r>
      <w:proofErr w:type="spellEnd"/>
    </w:p>
    <w:p w14:paraId="2F115920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{</w:t>
      </w:r>
    </w:p>
    <w:p w14:paraId="4794F871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390BDC65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double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E019C0">
        <w:rPr>
          <w:rFonts w:ascii="Consolas" w:hAnsi="Consolas" w:cs="宋体"/>
          <w:color w:val="9CDCFE"/>
          <w:kern w:val="0"/>
          <w:szCs w:val="21"/>
        </w:rPr>
        <w:t>uniformNumbers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[MAX_NUMBER];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r w:rsidRPr="00E019C0">
        <w:rPr>
          <w:rFonts w:ascii="Consolas" w:hAnsi="Consolas" w:cs="宋体"/>
          <w:color w:val="6A9955"/>
          <w:kern w:val="0"/>
          <w:szCs w:val="21"/>
        </w:rPr>
        <w:t>存放均匀分布随机数数组</w:t>
      </w:r>
    </w:p>
    <w:p w14:paraId="1712E443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double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E019C0">
        <w:rPr>
          <w:rFonts w:ascii="Consolas" w:hAnsi="Consolas" w:cs="宋体"/>
          <w:color w:val="9CDCFE"/>
          <w:kern w:val="0"/>
          <w:szCs w:val="21"/>
        </w:rPr>
        <w:t>expNumbers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[MAX_NUMBER];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r w:rsidRPr="00E019C0">
        <w:rPr>
          <w:rFonts w:ascii="Consolas" w:hAnsi="Consolas" w:cs="宋体"/>
          <w:color w:val="6A9955"/>
          <w:kern w:val="0"/>
          <w:szCs w:val="21"/>
        </w:rPr>
        <w:t>存放指数分布随机数数组</w:t>
      </w:r>
    </w:p>
    <w:p w14:paraId="4ACBA273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double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E019C0">
        <w:rPr>
          <w:rFonts w:ascii="Consolas" w:hAnsi="Consolas" w:cs="宋体"/>
          <w:color w:val="9CDCFE"/>
          <w:kern w:val="0"/>
          <w:szCs w:val="21"/>
        </w:rPr>
        <w:t>gaussNumbers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[MAX_NUMBER];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r w:rsidRPr="00E019C0">
        <w:rPr>
          <w:rFonts w:ascii="Consolas" w:hAnsi="Consolas" w:cs="宋体"/>
          <w:color w:val="6A9955"/>
          <w:kern w:val="0"/>
          <w:szCs w:val="21"/>
        </w:rPr>
        <w:t>存放高斯分布随机数数组</w:t>
      </w:r>
    </w:p>
    <w:p w14:paraId="0123F3E4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double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r w:rsidRPr="00E019C0">
        <w:rPr>
          <w:rFonts w:ascii="Consolas" w:hAnsi="Consolas" w:cs="宋体"/>
          <w:color w:val="9CDCFE"/>
          <w:kern w:val="0"/>
          <w:szCs w:val="21"/>
        </w:rPr>
        <w:t>GGD05</w:t>
      </w:r>
      <w:proofErr w:type="gramStart"/>
      <w:r w:rsidRPr="00E019C0">
        <w:rPr>
          <w:rFonts w:ascii="Consolas" w:hAnsi="Consolas" w:cs="宋体"/>
          <w:color w:val="9CDCFE"/>
          <w:kern w:val="0"/>
          <w:szCs w:val="21"/>
        </w:rPr>
        <w:t>Numbers</w:t>
      </w:r>
      <w:r w:rsidRPr="00E019C0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E019C0">
        <w:rPr>
          <w:rFonts w:ascii="Consolas" w:hAnsi="Consolas" w:cs="宋体"/>
          <w:color w:val="D4D4D4"/>
          <w:kern w:val="0"/>
          <w:szCs w:val="21"/>
        </w:rPr>
        <w:t>MAX_NUMBER];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proofErr w:type="spellStart"/>
      <w:r w:rsidRPr="00E019C0">
        <w:rPr>
          <w:rFonts w:ascii="Consolas" w:hAnsi="Consolas" w:cs="宋体"/>
          <w:color w:val="6A9955"/>
          <w:kern w:val="0"/>
          <w:szCs w:val="21"/>
        </w:rPr>
        <w:t>GGD,c</w:t>
      </w:r>
      <w:proofErr w:type="spellEnd"/>
      <w:r w:rsidRPr="00E019C0">
        <w:rPr>
          <w:rFonts w:ascii="Consolas" w:hAnsi="Consolas" w:cs="宋体"/>
          <w:color w:val="6A9955"/>
          <w:kern w:val="0"/>
          <w:szCs w:val="21"/>
        </w:rPr>
        <w:t>=0.5</w:t>
      </w:r>
    </w:p>
    <w:p w14:paraId="2D82E9B3" w14:textId="6D57B3F5" w:rsidR="00E019C0" w:rsidRDefault="00E019C0" w:rsidP="00686504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hAnsi="Consolas" w:cs="宋体"/>
          <w:color w:val="6A9955"/>
          <w:kern w:val="0"/>
          <w:szCs w:val="21"/>
        </w:rPr>
      </w:pPr>
      <w:r w:rsidRPr="00E019C0">
        <w:rPr>
          <w:rFonts w:ascii="Consolas" w:hAnsi="Consolas" w:cs="宋体"/>
          <w:color w:val="569CD6"/>
          <w:kern w:val="0"/>
          <w:szCs w:val="21"/>
        </w:rPr>
        <w:t>double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r w:rsidRPr="00E019C0">
        <w:rPr>
          <w:rFonts w:ascii="Consolas" w:hAnsi="Consolas" w:cs="宋体"/>
          <w:color w:val="9CDCFE"/>
          <w:kern w:val="0"/>
          <w:szCs w:val="21"/>
        </w:rPr>
        <w:t>GGD10</w:t>
      </w:r>
      <w:proofErr w:type="gramStart"/>
      <w:r w:rsidRPr="00E019C0">
        <w:rPr>
          <w:rFonts w:ascii="Consolas" w:hAnsi="Consolas" w:cs="宋体"/>
          <w:color w:val="9CDCFE"/>
          <w:kern w:val="0"/>
          <w:szCs w:val="21"/>
        </w:rPr>
        <w:t>Numbers</w:t>
      </w:r>
      <w:r w:rsidRPr="00E019C0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E019C0">
        <w:rPr>
          <w:rFonts w:ascii="Consolas" w:hAnsi="Consolas" w:cs="宋体"/>
          <w:color w:val="D4D4D4"/>
          <w:kern w:val="0"/>
          <w:szCs w:val="21"/>
        </w:rPr>
        <w:t>MAX_NUMBER];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proofErr w:type="spellStart"/>
      <w:r w:rsidRPr="00E019C0">
        <w:rPr>
          <w:rFonts w:ascii="Consolas" w:hAnsi="Consolas" w:cs="宋体"/>
          <w:color w:val="6A9955"/>
          <w:kern w:val="0"/>
          <w:szCs w:val="21"/>
        </w:rPr>
        <w:t>GGD,c</w:t>
      </w:r>
      <w:proofErr w:type="spellEnd"/>
      <w:r w:rsidRPr="00E019C0">
        <w:rPr>
          <w:rFonts w:ascii="Consolas" w:hAnsi="Consolas" w:cs="宋体"/>
          <w:color w:val="6A9955"/>
          <w:kern w:val="0"/>
          <w:szCs w:val="21"/>
        </w:rPr>
        <w:t>=1.0</w:t>
      </w:r>
    </w:p>
    <w:p w14:paraId="469C1829" w14:textId="17D145CA" w:rsidR="00686504" w:rsidRPr="00686504" w:rsidRDefault="00686504" w:rsidP="00686504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cs="宋体"/>
          <w:color w:val="D4D4D4"/>
          <w:kern w:val="0"/>
          <w:szCs w:val="21"/>
        </w:rPr>
      </w:pPr>
      <w:r w:rsidRPr="00686504">
        <w:rPr>
          <w:rFonts w:ascii="Consolas" w:hAnsi="Consolas" w:cs="宋体"/>
          <w:color w:val="569CD6"/>
          <w:kern w:val="0"/>
          <w:szCs w:val="21"/>
        </w:rPr>
        <w:t>double</w:t>
      </w:r>
      <w:r w:rsidRPr="00686504">
        <w:rPr>
          <w:rFonts w:ascii="Consolas" w:hAnsi="Consolas" w:cs="宋体"/>
          <w:color w:val="D4D4D4"/>
          <w:kern w:val="0"/>
          <w:szCs w:val="21"/>
        </w:rPr>
        <w:t> D, E;</w:t>
      </w:r>
      <w:r w:rsidRPr="00686504">
        <w:rPr>
          <w:rFonts w:ascii="Consolas" w:hAnsi="Consolas" w:cs="宋体"/>
          <w:color w:val="6A9955"/>
          <w:kern w:val="0"/>
          <w:szCs w:val="21"/>
        </w:rPr>
        <w:t>//</w:t>
      </w:r>
      <w:r w:rsidRPr="00686504">
        <w:rPr>
          <w:rFonts w:ascii="Consolas" w:hAnsi="Consolas" w:cs="宋体"/>
          <w:color w:val="6A9955"/>
          <w:kern w:val="0"/>
          <w:szCs w:val="21"/>
        </w:rPr>
        <w:t>高斯随机期望方差</w:t>
      </w:r>
    </w:p>
    <w:p w14:paraId="124C40B6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569CD6"/>
          <w:kern w:val="0"/>
          <w:szCs w:val="21"/>
        </w:rPr>
        <w:t>public:</w:t>
      </w:r>
    </w:p>
    <w:p w14:paraId="51D70137" w14:textId="623CED05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019C0">
        <w:rPr>
          <w:rFonts w:ascii="Consolas" w:hAnsi="Consolas" w:cs="宋体"/>
          <w:color w:val="DCDCAA"/>
          <w:kern w:val="0"/>
          <w:szCs w:val="21"/>
        </w:rPr>
        <w:t>RandomNumber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019C0">
        <w:rPr>
          <w:rFonts w:ascii="Consolas" w:hAnsi="Consolas" w:cs="宋体"/>
          <w:color w:val="D4D4D4"/>
          <w:kern w:val="0"/>
          <w:szCs w:val="21"/>
        </w:rPr>
        <w:t>);</w:t>
      </w:r>
    </w:p>
    <w:p w14:paraId="5272CF70" w14:textId="565DBC2C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E019C0">
        <w:rPr>
          <w:rFonts w:ascii="Consolas" w:hAnsi="Consolas" w:cs="宋体"/>
          <w:color w:val="DCDCAA"/>
          <w:kern w:val="0"/>
          <w:szCs w:val="21"/>
        </w:rPr>
        <w:t>RandomNumber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019C0">
        <w:rPr>
          <w:rFonts w:ascii="Consolas" w:hAnsi="Consolas" w:cs="宋体"/>
          <w:color w:val="D4D4D4"/>
          <w:kern w:val="0"/>
          <w:szCs w:val="21"/>
        </w:rPr>
        <w:t>);</w:t>
      </w:r>
    </w:p>
    <w:p w14:paraId="4E91838E" w14:textId="6508B84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r w:rsidRPr="00E019C0">
        <w:rPr>
          <w:rFonts w:ascii="Consolas" w:hAnsi="Consolas" w:cs="宋体"/>
          <w:color w:val="DCDCAA"/>
          <w:kern w:val="0"/>
          <w:szCs w:val="21"/>
        </w:rPr>
        <w:t>Bernoulli</w:t>
      </w:r>
      <w:r w:rsidRPr="00E019C0">
        <w:rPr>
          <w:rFonts w:ascii="Consolas" w:hAnsi="Consolas" w:cs="宋体"/>
          <w:color w:val="D4D4D4"/>
          <w:kern w:val="0"/>
          <w:szCs w:val="21"/>
        </w:rPr>
        <w:t>();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r w:rsidRPr="00E019C0">
        <w:rPr>
          <w:rFonts w:ascii="Consolas" w:hAnsi="Consolas" w:cs="宋体"/>
          <w:color w:val="6A9955"/>
          <w:kern w:val="0"/>
          <w:szCs w:val="21"/>
        </w:rPr>
        <w:t>返回</w:t>
      </w:r>
      <w:r w:rsidRPr="00E019C0">
        <w:rPr>
          <w:rFonts w:ascii="Consolas" w:hAnsi="Consolas" w:cs="宋体"/>
          <w:color w:val="6A9955"/>
          <w:kern w:val="0"/>
          <w:szCs w:val="21"/>
        </w:rPr>
        <w:t>01</w:t>
      </w:r>
      <w:r w:rsidRPr="00E019C0">
        <w:rPr>
          <w:rFonts w:ascii="Consolas" w:hAnsi="Consolas" w:cs="宋体"/>
          <w:color w:val="6A9955"/>
          <w:kern w:val="0"/>
          <w:szCs w:val="21"/>
        </w:rPr>
        <w:t>随机</w:t>
      </w:r>
    </w:p>
    <w:p w14:paraId="3F70B73A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double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r w:rsidRPr="00E019C0">
        <w:rPr>
          <w:rFonts w:ascii="Consolas" w:hAnsi="Consolas" w:cs="宋体"/>
          <w:color w:val="DCDCAA"/>
          <w:kern w:val="0"/>
          <w:szCs w:val="21"/>
        </w:rPr>
        <w:t>uniform</w:t>
      </w:r>
      <w:r w:rsidRPr="00E019C0">
        <w:rPr>
          <w:rFonts w:ascii="Consolas" w:hAnsi="Consolas" w:cs="宋体"/>
          <w:color w:val="D4D4D4"/>
          <w:kern w:val="0"/>
          <w:szCs w:val="21"/>
        </w:rPr>
        <w:t>();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r w:rsidRPr="00E019C0">
        <w:rPr>
          <w:rFonts w:ascii="Consolas" w:hAnsi="Consolas" w:cs="宋体"/>
          <w:color w:val="6A9955"/>
          <w:kern w:val="0"/>
          <w:szCs w:val="21"/>
        </w:rPr>
        <w:t>产生一个随机数</w:t>
      </w:r>
    </w:p>
    <w:p w14:paraId="336A3535" w14:textId="3ACFB760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E019C0">
        <w:rPr>
          <w:rFonts w:ascii="Consolas" w:hAnsi="Consolas" w:cs="宋体"/>
          <w:color w:val="DCDCAA"/>
          <w:kern w:val="0"/>
          <w:szCs w:val="21"/>
        </w:rPr>
        <w:t>uniformDistribution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();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r w:rsidRPr="00E019C0">
        <w:rPr>
          <w:rFonts w:ascii="Consolas" w:hAnsi="Consolas" w:cs="宋体"/>
          <w:color w:val="6A9955"/>
          <w:kern w:val="0"/>
          <w:szCs w:val="21"/>
        </w:rPr>
        <w:t>产生均匀分布随机数</w:t>
      </w:r>
    </w:p>
    <w:p w14:paraId="0C87FA7D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E019C0">
        <w:rPr>
          <w:rFonts w:ascii="Consolas" w:hAnsi="Consolas" w:cs="宋体"/>
          <w:color w:val="DCDCAA"/>
          <w:kern w:val="0"/>
          <w:szCs w:val="21"/>
        </w:rPr>
        <w:t>gaussDstribution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();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r w:rsidRPr="00E019C0">
        <w:rPr>
          <w:rFonts w:ascii="Consolas" w:hAnsi="Consolas" w:cs="宋体"/>
          <w:color w:val="6A9955"/>
          <w:kern w:val="0"/>
          <w:szCs w:val="21"/>
        </w:rPr>
        <w:t>产生高斯分布随机数</w:t>
      </w:r>
    </w:p>
    <w:p w14:paraId="57A144C8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E019C0">
        <w:rPr>
          <w:rFonts w:ascii="Consolas" w:hAnsi="Consolas" w:cs="宋体"/>
          <w:color w:val="DCDCAA"/>
          <w:kern w:val="0"/>
          <w:szCs w:val="21"/>
        </w:rPr>
        <w:t>gaussExpectation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();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r w:rsidRPr="00E019C0">
        <w:rPr>
          <w:rFonts w:ascii="Consolas" w:hAnsi="Consolas" w:cs="宋体"/>
          <w:color w:val="6A9955"/>
          <w:kern w:val="0"/>
          <w:szCs w:val="21"/>
        </w:rPr>
        <w:t>估计高斯分布期望</w:t>
      </w:r>
    </w:p>
    <w:p w14:paraId="6F02986B" w14:textId="1A9262E6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E019C0">
        <w:rPr>
          <w:rFonts w:ascii="Consolas" w:hAnsi="Consolas" w:cs="宋体"/>
          <w:color w:val="DCDCAA"/>
          <w:kern w:val="0"/>
          <w:szCs w:val="21"/>
        </w:rPr>
        <w:t>gaussVar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();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r w:rsidRPr="00E019C0">
        <w:rPr>
          <w:rFonts w:ascii="Consolas" w:hAnsi="Consolas" w:cs="宋体"/>
          <w:color w:val="6A9955"/>
          <w:kern w:val="0"/>
          <w:szCs w:val="21"/>
        </w:rPr>
        <w:t>估计高斯分布方差</w:t>
      </w:r>
    </w:p>
    <w:p w14:paraId="519E2294" w14:textId="77777777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E019C0">
        <w:rPr>
          <w:rFonts w:ascii="Consolas" w:hAnsi="Consolas" w:cs="宋体"/>
          <w:color w:val="DCDCAA"/>
          <w:kern w:val="0"/>
          <w:szCs w:val="21"/>
        </w:rPr>
        <w:t>expDistribution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(</w:t>
      </w:r>
      <w:r w:rsidRPr="00E019C0">
        <w:rPr>
          <w:rFonts w:ascii="Consolas" w:hAnsi="Consolas" w:cs="宋体"/>
          <w:color w:val="569CD6"/>
          <w:kern w:val="0"/>
          <w:szCs w:val="21"/>
        </w:rPr>
        <w:t>double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E019C0">
        <w:rPr>
          <w:rFonts w:ascii="Consolas" w:hAnsi="Consolas" w:cs="宋体"/>
          <w:color w:val="9CDCFE"/>
          <w:kern w:val="0"/>
          <w:szCs w:val="21"/>
        </w:rPr>
        <w:t>beta</w:t>
      </w:r>
      <w:r w:rsidRPr="00E019C0">
        <w:rPr>
          <w:rFonts w:ascii="Consolas" w:hAnsi="Consolas" w:cs="宋体"/>
          <w:color w:val="D4D4D4"/>
          <w:kern w:val="0"/>
          <w:szCs w:val="21"/>
        </w:rPr>
        <w:t>,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r w:rsidRPr="00E019C0">
        <w:rPr>
          <w:rFonts w:ascii="Consolas" w:hAnsi="Consolas" w:cs="宋体"/>
          <w:color w:val="9CDCFE"/>
          <w:kern w:val="0"/>
          <w:szCs w:val="21"/>
        </w:rPr>
        <w:t>out</w:t>
      </w:r>
      <w:r w:rsidRPr="00E019C0">
        <w:rPr>
          <w:rFonts w:ascii="Consolas" w:hAnsi="Consolas" w:cs="宋体"/>
          <w:color w:val="D4D4D4"/>
          <w:kern w:val="0"/>
          <w:szCs w:val="21"/>
        </w:rPr>
        <w:t>=</w:t>
      </w:r>
      <w:r w:rsidRPr="00E019C0">
        <w:rPr>
          <w:rFonts w:ascii="Consolas" w:hAnsi="Consolas" w:cs="宋体"/>
          <w:color w:val="B5CEA8"/>
          <w:kern w:val="0"/>
          <w:szCs w:val="21"/>
        </w:rPr>
        <w:t>1</w:t>
      </w:r>
      <w:r w:rsidRPr="00E019C0">
        <w:rPr>
          <w:rFonts w:ascii="Consolas" w:hAnsi="Consolas" w:cs="宋体"/>
          <w:color w:val="D4D4D4"/>
          <w:kern w:val="0"/>
          <w:szCs w:val="21"/>
        </w:rPr>
        <w:t>);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r w:rsidRPr="00E019C0">
        <w:rPr>
          <w:rFonts w:ascii="Consolas" w:hAnsi="Consolas" w:cs="宋体"/>
          <w:color w:val="6A9955"/>
          <w:kern w:val="0"/>
          <w:szCs w:val="21"/>
        </w:rPr>
        <w:t>求指数分布随机数，</w:t>
      </w:r>
      <w:r w:rsidRPr="00E019C0">
        <w:rPr>
          <w:rFonts w:ascii="Consolas" w:hAnsi="Consolas" w:cs="宋体"/>
          <w:color w:val="6A9955"/>
          <w:kern w:val="0"/>
          <w:szCs w:val="21"/>
        </w:rPr>
        <w:t>out</w:t>
      </w:r>
      <w:r w:rsidRPr="00E019C0">
        <w:rPr>
          <w:rFonts w:ascii="Consolas" w:hAnsi="Consolas" w:cs="宋体"/>
          <w:color w:val="6A9955"/>
          <w:kern w:val="0"/>
          <w:szCs w:val="21"/>
        </w:rPr>
        <w:t>为可选项，为</w:t>
      </w:r>
      <w:r w:rsidRPr="00E019C0">
        <w:rPr>
          <w:rFonts w:ascii="Consolas" w:hAnsi="Consolas" w:cs="宋体"/>
          <w:color w:val="6A9955"/>
          <w:kern w:val="0"/>
          <w:szCs w:val="21"/>
        </w:rPr>
        <w:t>1</w:t>
      </w:r>
      <w:r w:rsidRPr="00E019C0">
        <w:rPr>
          <w:rFonts w:ascii="Consolas" w:hAnsi="Consolas" w:cs="宋体"/>
          <w:color w:val="6A9955"/>
          <w:kern w:val="0"/>
          <w:szCs w:val="21"/>
        </w:rPr>
        <w:t>默认输出到文件中</w:t>
      </w:r>
    </w:p>
    <w:p w14:paraId="5B5B524A" w14:textId="7CE8C2A1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E019C0">
        <w:rPr>
          <w:rFonts w:ascii="Consolas" w:hAnsi="Consolas" w:cs="宋体"/>
          <w:color w:val="DCDCAA"/>
          <w:kern w:val="0"/>
          <w:szCs w:val="21"/>
        </w:rPr>
        <w:t>expBeta</w:t>
      </w:r>
      <w:proofErr w:type="spellEnd"/>
      <w:r w:rsidRPr="00E019C0">
        <w:rPr>
          <w:rFonts w:ascii="Consolas" w:hAnsi="Consolas" w:cs="宋体"/>
          <w:color w:val="D4D4D4"/>
          <w:kern w:val="0"/>
          <w:szCs w:val="21"/>
        </w:rPr>
        <w:t>();</w:t>
      </w:r>
      <w:r w:rsidRPr="00E019C0">
        <w:rPr>
          <w:rFonts w:ascii="Consolas" w:hAnsi="Consolas" w:cs="宋体"/>
          <w:color w:val="6A9955"/>
          <w:kern w:val="0"/>
          <w:szCs w:val="21"/>
        </w:rPr>
        <w:t>//</w:t>
      </w:r>
      <w:r w:rsidRPr="00E019C0">
        <w:rPr>
          <w:rFonts w:ascii="Consolas" w:hAnsi="Consolas" w:cs="宋体"/>
          <w:color w:val="6A9955"/>
          <w:kern w:val="0"/>
          <w:szCs w:val="21"/>
        </w:rPr>
        <w:t>估计指数分布</w:t>
      </w:r>
      <w:r w:rsidRPr="00E019C0">
        <w:rPr>
          <w:rFonts w:ascii="Consolas" w:hAnsi="Consolas" w:cs="宋体"/>
          <w:color w:val="6A9955"/>
          <w:kern w:val="0"/>
          <w:szCs w:val="21"/>
        </w:rPr>
        <w:t>beta</w:t>
      </w:r>
    </w:p>
    <w:p w14:paraId="5970D672" w14:textId="3A21DA9E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r w:rsidRPr="00E019C0">
        <w:rPr>
          <w:rFonts w:ascii="Consolas" w:hAnsi="Consolas" w:cs="宋体"/>
          <w:color w:val="DCDCAA"/>
          <w:kern w:val="0"/>
          <w:szCs w:val="21"/>
        </w:rPr>
        <w:t>GGD05</w:t>
      </w:r>
      <w:r w:rsidRPr="00E019C0">
        <w:rPr>
          <w:rFonts w:ascii="Consolas" w:hAnsi="Consolas" w:cs="宋体"/>
          <w:color w:val="D4D4D4"/>
          <w:kern w:val="0"/>
          <w:szCs w:val="21"/>
        </w:rPr>
        <w:t>(</w:t>
      </w:r>
      <w:r w:rsidRPr="00E019C0">
        <w:rPr>
          <w:rFonts w:ascii="Consolas" w:hAnsi="Consolas" w:cs="宋体"/>
          <w:color w:val="569CD6"/>
          <w:kern w:val="0"/>
          <w:szCs w:val="21"/>
        </w:rPr>
        <w:t>double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r w:rsidRPr="00E019C0">
        <w:rPr>
          <w:rFonts w:ascii="Consolas" w:hAnsi="Consolas" w:cs="宋体"/>
          <w:color w:val="9CDCFE"/>
          <w:kern w:val="0"/>
          <w:szCs w:val="21"/>
        </w:rPr>
        <w:t>beta</w:t>
      </w:r>
      <w:r w:rsidRPr="00E019C0">
        <w:rPr>
          <w:rFonts w:ascii="Consolas" w:hAnsi="Consolas" w:cs="宋体"/>
          <w:color w:val="D4D4D4"/>
          <w:kern w:val="0"/>
          <w:szCs w:val="21"/>
        </w:rPr>
        <w:t>);</w:t>
      </w:r>
      <w:r w:rsidR="00472E0F">
        <w:rPr>
          <w:rFonts w:ascii="Consolas" w:hAnsi="Consolas" w:cs="宋体" w:hint="eastAsia"/>
          <w:color w:val="D4D4D4"/>
          <w:kern w:val="0"/>
          <w:szCs w:val="21"/>
        </w:rPr>
        <w:t>//</w:t>
      </w:r>
      <w:r w:rsidR="00472E0F">
        <w:rPr>
          <w:rFonts w:ascii="Consolas" w:hAnsi="Consolas" w:cs="宋体"/>
          <w:color w:val="D4D4D4"/>
          <w:kern w:val="0"/>
          <w:szCs w:val="21"/>
        </w:rPr>
        <w:t>c=0.5</w:t>
      </w:r>
      <w:r w:rsidR="00472E0F">
        <w:rPr>
          <w:rFonts w:ascii="Consolas" w:hAnsi="Consolas" w:cs="宋体" w:hint="eastAsia"/>
          <w:color w:val="D4D4D4"/>
          <w:kern w:val="0"/>
          <w:szCs w:val="21"/>
        </w:rPr>
        <w:t>的</w:t>
      </w:r>
      <w:r w:rsidR="00472E0F">
        <w:rPr>
          <w:rFonts w:ascii="Consolas" w:hAnsi="Consolas" w:cs="宋体" w:hint="eastAsia"/>
          <w:color w:val="D4D4D4"/>
          <w:kern w:val="0"/>
          <w:szCs w:val="21"/>
        </w:rPr>
        <w:t>GGD</w:t>
      </w:r>
      <w:r w:rsidR="00472E0F">
        <w:rPr>
          <w:rFonts w:ascii="Consolas" w:hAnsi="Consolas" w:cs="宋体" w:hint="eastAsia"/>
          <w:color w:val="D4D4D4"/>
          <w:kern w:val="0"/>
          <w:szCs w:val="21"/>
        </w:rPr>
        <w:t>分布</w:t>
      </w:r>
    </w:p>
    <w:p w14:paraId="17FDC8AD" w14:textId="075EC6BB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    </w:t>
      </w:r>
      <w:r w:rsidRPr="00E019C0">
        <w:rPr>
          <w:rFonts w:ascii="Consolas" w:hAnsi="Consolas" w:cs="宋体"/>
          <w:color w:val="569CD6"/>
          <w:kern w:val="0"/>
          <w:szCs w:val="21"/>
        </w:rPr>
        <w:t>int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r w:rsidRPr="00E019C0">
        <w:rPr>
          <w:rFonts w:ascii="Consolas" w:hAnsi="Consolas" w:cs="宋体"/>
          <w:color w:val="DCDCAA"/>
          <w:kern w:val="0"/>
          <w:szCs w:val="21"/>
        </w:rPr>
        <w:t>GGD10</w:t>
      </w:r>
      <w:r w:rsidRPr="00E019C0">
        <w:rPr>
          <w:rFonts w:ascii="Consolas" w:hAnsi="Consolas" w:cs="宋体"/>
          <w:color w:val="D4D4D4"/>
          <w:kern w:val="0"/>
          <w:szCs w:val="21"/>
        </w:rPr>
        <w:t>(</w:t>
      </w:r>
      <w:r w:rsidRPr="00E019C0">
        <w:rPr>
          <w:rFonts w:ascii="Consolas" w:hAnsi="Consolas" w:cs="宋体"/>
          <w:color w:val="569CD6"/>
          <w:kern w:val="0"/>
          <w:szCs w:val="21"/>
        </w:rPr>
        <w:t>double</w:t>
      </w:r>
      <w:r w:rsidRPr="00E019C0">
        <w:rPr>
          <w:rFonts w:ascii="Consolas" w:hAnsi="Consolas" w:cs="宋体"/>
          <w:color w:val="D4D4D4"/>
          <w:kern w:val="0"/>
          <w:szCs w:val="21"/>
        </w:rPr>
        <w:t> </w:t>
      </w:r>
      <w:r w:rsidRPr="00E019C0">
        <w:rPr>
          <w:rFonts w:ascii="Consolas" w:hAnsi="Consolas" w:cs="宋体"/>
          <w:color w:val="9CDCFE"/>
          <w:kern w:val="0"/>
          <w:szCs w:val="21"/>
        </w:rPr>
        <w:t>beta</w:t>
      </w:r>
      <w:r w:rsidRPr="00E019C0">
        <w:rPr>
          <w:rFonts w:ascii="Consolas" w:hAnsi="Consolas" w:cs="宋体"/>
          <w:color w:val="D4D4D4"/>
          <w:kern w:val="0"/>
          <w:szCs w:val="21"/>
        </w:rPr>
        <w:t>);</w:t>
      </w:r>
      <w:r w:rsidR="00472E0F">
        <w:rPr>
          <w:rFonts w:ascii="Consolas" w:hAnsi="Consolas" w:cs="宋体" w:hint="eastAsia"/>
          <w:color w:val="D4D4D4"/>
          <w:kern w:val="0"/>
          <w:szCs w:val="21"/>
        </w:rPr>
        <w:t>//</w:t>
      </w:r>
      <w:r w:rsidR="00472E0F">
        <w:rPr>
          <w:rFonts w:ascii="Consolas" w:hAnsi="Consolas" w:cs="宋体"/>
          <w:color w:val="D4D4D4"/>
          <w:kern w:val="0"/>
          <w:szCs w:val="21"/>
        </w:rPr>
        <w:t>c=1.0</w:t>
      </w:r>
      <w:r w:rsidR="00472E0F">
        <w:rPr>
          <w:rFonts w:ascii="Consolas" w:hAnsi="Consolas" w:cs="宋体" w:hint="eastAsia"/>
          <w:color w:val="D4D4D4"/>
          <w:kern w:val="0"/>
          <w:szCs w:val="21"/>
        </w:rPr>
        <w:t>的</w:t>
      </w:r>
      <w:r w:rsidR="00472E0F">
        <w:rPr>
          <w:rFonts w:ascii="Consolas" w:hAnsi="Consolas" w:cs="宋体" w:hint="eastAsia"/>
          <w:color w:val="D4D4D4"/>
          <w:kern w:val="0"/>
          <w:szCs w:val="21"/>
        </w:rPr>
        <w:t>GGD</w:t>
      </w:r>
      <w:r w:rsidR="00472E0F">
        <w:rPr>
          <w:rFonts w:ascii="Consolas" w:hAnsi="Consolas" w:cs="宋体" w:hint="eastAsia"/>
          <w:color w:val="D4D4D4"/>
          <w:kern w:val="0"/>
          <w:szCs w:val="21"/>
        </w:rPr>
        <w:t>分布</w:t>
      </w:r>
    </w:p>
    <w:p w14:paraId="20947543" w14:textId="2238EBCE" w:rsidR="00E019C0" w:rsidRPr="00E019C0" w:rsidRDefault="00E019C0" w:rsidP="00E019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19C0">
        <w:rPr>
          <w:rFonts w:ascii="Consolas" w:hAnsi="Consolas" w:cs="宋体"/>
          <w:color w:val="D4D4D4"/>
          <w:kern w:val="0"/>
          <w:szCs w:val="21"/>
        </w:rPr>
        <w:t>};</w:t>
      </w:r>
    </w:p>
    <w:p w14:paraId="08820F1D" w14:textId="77777777" w:rsidR="008E69B2" w:rsidRPr="008E69B2" w:rsidRDefault="008E69B2" w:rsidP="002525F4">
      <w:pPr>
        <w:spacing w:line="360" w:lineRule="auto"/>
        <w:rPr>
          <w:sz w:val="28"/>
          <w:szCs w:val="28"/>
        </w:rPr>
      </w:pPr>
    </w:p>
    <w:p w14:paraId="4A5A169A" w14:textId="648EA514" w:rsidR="00757155" w:rsidRDefault="00BB6230" w:rsidP="002525F4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</w:t>
      </w:r>
      <w:r w:rsidR="00757155">
        <w:rPr>
          <w:rFonts w:hint="eastAsia"/>
          <w:b/>
          <w:sz w:val="30"/>
          <w:szCs w:val="30"/>
        </w:rPr>
        <w:t>、分工说明</w:t>
      </w:r>
    </w:p>
    <w:p w14:paraId="37708314" w14:textId="5FB1B777" w:rsidR="00BB1C9D" w:rsidRDefault="00BB1C9D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周展田</w:t>
      </w:r>
      <w:r w:rsidR="0050213F">
        <w:rPr>
          <w:rFonts w:hint="eastAsia"/>
          <w:sz w:val="28"/>
          <w:szCs w:val="28"/>
        </w:rPr>
        <w:t>：</w:t>
      </w:r>
      <w:r w:rsidR="0001382F">
        <w:rPr>
          <w:rFonts w:hint="eastAsia"/>
          <w:sz w:val="28"/>
          <w:szCs w:val="28"/>
        </w:rPr>
        <w:t>搭建</w:t>
      </w:r>
      <w:r w:rsidR="0050213F">
        <w:rPr>
          <w:rFonts w:hint="eastAsia"/>
          <w:sz w:val="28"/>
          <w:szCs w:val="28"/>
        </w:rPr>
        <w:t>了</w:t>
      </w:r>
      <w:r w:rsidR="00F2474E">
        <w:rPr>
          <w:rFonts w:hint="eastAsia"/>
          <w:sz w:val="28"/>
          <w:szCs w:val="28"/>
        </w:rPr>
        <w:t>程序框架，完成了指数分布和两个</w:t>
      </w:r>
      <w:r w:rsidR="00F2474E">
        <w:rPr>
          <w:rFonts w:hint="eastAsia"/>
          <w:sz w:val="28"/>
          <w:szCs w:val="28"/>
        </w:rPr>
        <w:t>GGD</w:t>
      </w:r>
      <w:r w:rsidR="00F2474E">
        <w:rPr>
          <w:rFonts w:hint="eastAsia"/>
          <w:sz w:val="28"/>
          <w:szCs w:val="28"/>
        </w:rPr>
        <w:t>分布的生</w:t>
      </w:r>
      <w:r w:rsidR="00F2474E">
        <w:rPr>
          <w:rFonts w:hint="eastAsia"/>
          <w:sz w:val="28"/>
          <w:szCs w:val="28"/>
        </w:rPr>
        <w:lastRenderedPageBreak/>
        <w:t>成。</w:t>
      </w:r>
    </w:p>
    <w:p w14:paraId="2893C969" w14:textId="50F4F129" w:rsidR="00F2474E" w:rsidRDefault="0008598E" w:rsidP="002525F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袁瑞毅</w:t>
      </w:r>
      <w:r w:rsidR="0050213F">
        <w:rPr>
          <w:rFonts w:hint="eastAsia"/>
          <w:sz w:val="28"/>
          <w:szCs w:val="28"/>
        </w:rPr>
        <w:t>：</w:t>
      </w:r>
      <w:r w:rsidR="006E44E6">
        <w:rPr>
          <w:rFonts w:hint="eastAsia"/>
          <w:sz w:val="28"/>
          <w:szCs w:val="28"/>
        </w:rPr>
        <w:t>查找</w:t>
      </w:r>
      <w:r w:rsidR="00697A84">
        <w:rPr>
          <w:rFonts w:hint="eastAsia"/>
          <w:sz w:val="28"/>
          <w:szCs w:val="28"/>
        </w:rPr>
        <w:t>M</w:t>
      </w:r>
      <w:r w:rsidR="00697A84">
        <w:rPr>
          <w:sz w:val="28"/>
          <w:szCs w:val="28"/>
        </w:rPr>
        <w:t>ersenne Twister</w:t>
      </w:r>
      <w:r w:rsidR="00697A84">
        <w:rPr>
          <w:rFonts w:hint="eastAsia"/>
          <w:sz w:val="28"/>
          <w:szCs w:val="28"/>
        </w:rPr>
        <w:t>的相关资料及使用</w:t>
      </w:r>
      <w:r w:rsidR="006E44E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完成了高斯分布的生成，并对</w:t>
      </w:r>
      <w:r w:rsidR="0050213F">
        <w:rPr>
          <w:rFonts w:hint="eastAsia"/>
          <w:sz w:val="28"/>
          <w:szCs w:val="28"/>
        </w:rPr>
        <w:t>高斯分布、指数分布和两个</w:t>
      </w:r>
      <w:r w:rsidR="0050213F">
        <w:rPr>
          <w:rFonts w:hint="eastAsia"/>
          <w:sz w:val="28"/>
          <w:szCs w:val="28"/>
        </w:rPr>
        <w:t>GGD</w:t>
      </w:r>
      <w:r w:rsidR="0050213F">
        <w:rPr>
          <w:rFonts w:hint="eastAsia"/>
          <w:sz w:val="28"/>
          <w:szCs w:val="28"/>
        </w:rPr>
        <w:t>分布</w:t>
      </w:r>
      <w:r>
        <w:rPr>
          <w:rFonts w:hint="eastAsia"/>
          <w:sz w:val="28"/>
          <w:szCs w:val="28"/>
        </w:rPr>
        <w:t>的随机数进行图形的绘制分析。</w:t>
      </w:r>
    </w:p>
    <w:p w14:paraId="29015274" w14:textId="77777777" w:rsidR="00834CB8" w:rsidRPr="008156D5" w:rsidRDefault="00834CB8" w:rsidP="002525F4">
      <w:pPr>
        <w:spacing w:line="360" w:lineRule="auto"/>
        <w:rPr>
          <w:sz w:val="28"/>
          <w:szCs w:val="28"/>
        </w:rPr>
      </w:pPr>
    </w:p>
    <w:p w14:paraId="386529CB" w14:textId="32C503E2" w:rsidR="00C268DE" w:rsidRDefault="00BB6230" w:rsidP="005E1D47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六、</w:t>
      </w:r>
      <w:r w:rsidR="00DA5A92">
        <w:rPr>
          <w:rFonts w:hint="eastAsia"/>
          <w:b/>
          <w:sz w:val="30"/>
          <w:szCs w:val="30"/>
        </w:rPr>
        <w:t>参考资料</w:t>
      </w:r>
    </w:p>
    <w:p w14:paraId="4B32C37A" w14:textId="09B9713E" w:rsidR="00834CB8" w:rsidRDefault="00834CB8" w:rsidP="005E1D4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完成实验的主要内容来自于课程讲义。</w:t>
      </w:r>
    </w:p>
    <w:p w14:paraId="2A3A103F" w14:textId="17E4946F" w:rsidR="00834CB8" w:rsidRDefault="00834CB8" w:rsidP="005E1D4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ersenne Twister</w:t>
      </w:r>
      <w:r>
        <w:rPr>
          <w:rFonts w:hint="eastAsia"/>
          <w:sz w:val="28"/>
          <w:szCs w:val="28"/>
        </w:rPr>
        <w:t>的使用和</w:t>
      </w:r>
      <w:r>
        <w:rPr>
          <w:sz w:val="28"/>
          <w:szCs w:val="28"/>
        </w:rPr>
        <w:t>Box</w:t>
      </w:r>
      <w:r>
        <w:rPr>
          <w:rFonts w:hint="eastAsia"/>
          <w:sz w:val="28"/>
          <w:szCs w:val="28"/>
        </w:rPr>
        <w:t>-Muller</w:t>
      </w:r>
      <w:r>
        <w:rPr>
          <w:rFonts w:hint="eastAsia"/>
          <w:sz w:val="28"/>
          <w:szCs w:val="28"/>
        </w:rPr>
        <w:t>方法实现参考了其他资料：</w:t>
      </w:r>
    </w:p>
    <w:p w14:paraId="371F2D48" w14:textId="3EED4BA0" w:rsidR="00834CB8" w:rsidRDefault="00277485" w:rsidP="005E1D47">
      <w:pPr>
        <w:spacing w:line="360" w:lineRule="auto"/>
      </w:pPr>
      <w:hyperlink r:id="rId15" w:history="1">
        <w:r w:rsidR="00481C0A">
          <w:rPr>
            <w:rStyle w:val="a4"/>
          </w:rPr>
          <w:t>https://cloud.tencent.com/developer/article/1090300</w:t>
        </w:r>
      </w:hyperlink>
    </w:p>
    <w:p w14:paraId="307B076D" w14:textId="3895C5E1" w:rsidR="00481C0A" w:rsidRPr="00834CB8" w:rsidRDefault="00277485" w:rsidP="005E1D47">
      <w:pPr>
        <w:spacing w:line="360" w:lineRule="auto"/>
        <w:rPr>
          <w:sz w:val="28"/>
          <w:szCs w:val="28"/>
        </w:rPr>
      </w:pPr>
      <w:hyperlink r:id="rId16" w:history="1">
        <w:r w:rsidR="00481C0A">
          <w:rPr>
            <w:rStyle w:val="a4"/>
          </w:rPr>
          <w:t>https://blog.csdn.net/weixin_41793877/article/details/84700875</w:t>
        </w:r>
      </w:hyperlink>
    </w:p>
    <w:sectPr w:rsidR="00481C0A" w:rsidRPr="0083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74"/>
    <w:rsid w:val="0001382F"/>
    <w:rsid w:val="000406C7"/>
    <w:rsid w:val="0008598E"/>
    <w:rsid w:val="0009653A"/>
    <w:rsid w:val="000B3C5D"/>
    <w:rsid w:val="001222B1"/>
    <w:rsid w:val="001D3196"/>
    <w:rsid w:val="001D51B6"/>
    <w:rsid w:val="002273A3"/>
    <w:rsid w:val="00233C20"/>
    <w:rsid w:val="002525F4"/>
    <w:rsid w:val="00277485"/>
    <w:rsid w:val="00291A55"/>
    <w:rsid w:val="002F5FE6"/>
    <w:rsid w:val="00312CA2"/>
    <w:rsid w:val="00320531"/>
    <w:rsid w:val="0035024B"/>
    <w:rsid w:val="003C41B5"/>
    <w:rsid w:val="003D3D5C"/>
    <w:rsid w:val="00415D4A"/>
    <w:rsid w:val="00467C7E"/>
    <w:rsid w:val="00472E0F"/>
    <w:rsid w:val="00481C0A"/>
    <w:rsid w:val="0048313A"/>
    <w:rsid w:val="00485513"/>
    <w:rsid w:val="004C2C89"/>
    <w:rsid w:val="004E613F"/>
    <w:rsid w:val="0050213F"/>
    <w:rsid w:val="005244E6"/>
    <w:rsid w:val="0055012C"/>
    <w:rsid w:val="005E1D47"/>
    <w:rsid w:val="005E7693"/>
    <w:rsid w:val="00672BC6"/>
    <w:rsid w:val="00686504"/>
    <w:rsid w:val="00697A84"/>
    <w:rsid w:val="006D2500"/>
    <w:rsid w:val="006D2FF2"/>
    <w:rsid w:val="006E44E6"/>
    <w:rsid w:val="006F6E78"/>
    <w:rsid w:val="007378CF"/>
    <w:rsid w:val="00757155"/>
    <w:rsid w:val="008156D5"/>
    <w:rsid w:val="00834CB8"/>
    <w:rsid w:val="008E45C7"/>
    <w:rsid w:val="008E69B2"/>
    <w:rsid w:val="0093202D"/>
    <w:rsid w:val="00940321"/>
    <w:rsid w:val="009436B9"/>
    <w:rsid w:val="009C1374"/>
    <w:rsid w:val="00A63BF9"/>
    <w:rsid w:val="00AD01D0"/>
    <w:rsid w:val="00AD62DE"/>
    <w:rsid w:val="00B15599"/>
    <w:rsid w:val="00B250A6"/>
    <w:rsid w:val="00B45306"/>
    <w:rsid w:val="00B56587"/>
    <w:rsid w:val="00B7390C"/>
    <w:rsid w:val="00B82872"/>
    <w:rsid w:val="00B90B54"/>
    <w:rsid w:val="00BB1C9D"/>
    <w:rsid w:val="00BB6230"/>
    <w:rsid w:val="00C2435B"/>
    <w:rsid w:val="00C268DE"/>
    <w:rsid w:val="00C343B6"/>
    <w:rsid w:val="00C674A3"/>
    <w:rsid w:val="00C86870"/>
    <w:rsid w:val="00CB6678"/>
    <w:rsid w:val="00CC4FA5"/>
    <w:rsid w:val="00DA347C"/>
    <w:rsid w:val="00DA5A92"/>
    <w:rsid w:val="00E019C0"/>
    <w:rsid w:val="00EA5AC7"/>
    <w:rsid w:val="00EE6D5C"/>
    <w:rsid w:val="00F06CA8"/>
    <w:rsid w:val="00F2474E"/>
    <w:rsid w:val="00F33C98"/>
    <w:rsid w:val="00F56985"/>
    <w:rsid w:val="00F6601B"/>
    <w:rsid w:val="00F830C1"/>
    <w:rsid w:val="00F84F5C"/>
    <w:rsid w:val="00FA0B04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316D"/>
  <w15:chartTrackingRefBased/>
  <w15:docId w15:val="{8060BC94-DC95-4ECB-9709-98C79C36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31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6C9C"/>
    <w:rPr>
      <w:color w:val="808080"/>
    </w:rPr>
  </w:style>
  <w:style w:type="character" w:styleId="a4">
    <w:name w:val="Hyperlink"/>
    <w:basedOn w:val="a0"/>
    <w:uiPriority w:val="99"/>
    <w:semiHidden/>
    <w:unhideWhenUsed/>
    <w:rsid w:val="00481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41793877/article/details/84700875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hyperlink" Target="https://cloud.tencent.com/developer/article/1090300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展田</dc:creator>
  <cp:keywords/>
  <dc:description/>
  <cp:lastModifiedBy>周 展田</cp:lastModifiedBy>
  <cp:revision>68</cp:revision>
  <dcterms:created xsi:type="dcterms:W3CDTF">2019-10-27T06:47:00Z</dcterms:created>
  <dcterms:modified xsi:type="dcterms:W3CDTF">2019-10-27T11:16:00Z</dcterms:modified>
</cp:coreProperties>
</file>