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442F20" w14:textId="77777777" w:rsidR="002525F4" w:rsidRPr="00380F25" w:rsidRDefault="002525F4" w:rsidP="00F06CA8">
      <w:pPr>
        <w:spacing w:line="360" w:lineRule="auto"/>
        <w:rPr>
          <w:b/>
          <w:kern w:val="44"/>
          <w:sz w:val="44"/>
          <w:szCs w:val="44"/>
        </w:rPr>
      </w:pPr>
    </w:p>
    <w:p w14:paraId="0C01E12E" w14:textId="05E5D819" w:rsidR="00F06CA8" w:rsidRDefault="00F06CA8" w:rsidP="00F06CA8">
      <w:pPr>
        <w:spacing w:line="360" w:lineRule="auto"/>
        <w:ind w:left="330"/>
        <w:jc w:val="center"/>
        <w:rPr>
          <w:b/>
          <w:kern w:val="44"/>
          <w:sz w:val="48"/>
          <w:szCs w:val="48"/>
        </w:rPr>
      </w:pPr>
      <w:r>
        <w:rPr>
          <w:rFonts w:hint="eastAsia"/>
          <w:b/>
          <w:kern w:val="44"/>
          <w:sz w:val="48"/>
          <w:szCs w:val="48"/>
        </w:rPr>
        <w:t>信息隐藏</w:t>
      </w:r>
      <w:r w:rsidRPr="00DE04ED">
        <w:rPr>
          <w:rFonts w:hint="eastAsia"/>
          <w:b/>
          <w:kern w:val="44"/>
          <w:sz w:val="48"/>
          <w:szCs w:val="48"/>
        </w:rPr>
        <w:t>实验报告</w:t>
      </w:r>
    </w:p>
    <w:p w14:paraId="3F286080" w14:textId="37380FD5" w:rsidR="00F06CA8" w:rsidRDefault="00F06CA8" w:rsidP="002525F4">
      <w:pPr>
        <w:spacing w:line="360" w:lineRule="auto"/>
        <w:ind w:left="330"/>
        <w:jc w:val="center"/>
        <w:rPr>
          <w:b/>
          <w:sz w:val="48"/>
          <w:szCs w:val="48"/>
        </w:rPr>
      </w:pPr>
      <w:r w:rsidRPr="00F06CA8">
        <w:rPr>
          <w:rFonts w:hint="eastAsia"/>
          <w:b/>
          <w:sz w:val="48"/>
          <w:szCs w:val="48"/>
        </w:rPr>
        <w:t>实验</w:t>
      </w:r>
      <w:r w:rsidR="00FB4EFC">
        <w:rPr>
          <w:rFonts w:hint="eastAsia"/>
          <w:b/>
          <w:sz w:val="48"/>
          <w:szCs w:val="48"/>
        </w:rPr>
        <w:t>三</w:t>
      </w:r>
    </w:p>
    <w:p w14:paraId="4164B758" w14:textId="6E787DB8" w:rsidR="002F4095" w:rsidRPr="002525F4" w:rsidRDefault="002F4095" w:rsidP="002525F4">
      <w:pPr>
        <w:spacing w:line="360" w:lineRule="auto"/>
        <w:ind w:left="330"/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扩</w:t>
      </w:r>
      <w:r w:rsidR="00FB4EFC">
        <w:rPr>
          <w:rFonts w:hint="eastAsia"/>
          <w:b/>
          <w:sz w:val="48"/>
          <w:szCs w:val="48"/>
        </w:rPr>
        <w:t>展技术</w:t>
      </w:r>
    </w:p>
    <w:p w14:paraId="0B0AF096" w14:textId="3A3C16CB" w:rsidR="00F06CA8" w:rsidRDefault="00F06CA8" w:rsidP="00F06CA8">
      <w:pPr>
        <w:spacing w:line="360" w:lineRule="auto"/>
        <w:ind w:left="330"/>
        <w:jc w:val="center"/>
        <w:rPr>
          <w:b/>
          <w:sz w:val="28"/>
          <w:szCs w:val="28"/>
        </w:rPr>
      </w:pPr>
    </w:p>
    <w:p w14:paraId="2E4342FD" w14:textId="77777777" w:rsidR="00F06CA8" w:rsidRPr="00DE04ED" w:rsidRDefault="00F06CA8" w:rsidP="00F06CA8">
      <w:pPr>
        <w:spacing w:line="360" w:lineRule="auto"/>
        <w:ind w:left="330"/>
        <w:jc w:val="center"/>
        <w:rPr>
          <w:b/>
          <w:sz w:val="28"/>
          <w:szCs w:val="28"/>
        </w:rPr>
      </w:pPr>
    </w:p>
    <w:p w14:paraId="3DBC550D" w14:textId="11D76194" w:rsidR="00F06CA8" w:rsidRDefault="00F06CA8" w:rsidP="00F06CA8">
      <w:pPr>
        <w:spacing w:line="360" w:lineRule="auto"/>
        <w:ind w:left="33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1A9D0A3" wp14:editId="6A09B7A7">
            <wp:extent cx="2552700" cy="2457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7B427" w14:textId="656DA432" w:rsidR="00F06CA8" w:rsidRDefault="00F06CA8" w:rsidP="00F06CA8">
      <w:pPr>
        <w:spacing w:line="360" w:lineRule="auto"/>
        <w:ind w:left="330"/>
        <w:jc w:val="center"/>
        <w:rPr>
          <w:b/>
          <w:sz w:val="28"/>
          <w:szCs w:val="28"/>
        </w:rPr>
      </w:pPr>
    </w:p>
    <w:p w14:paraId="3A410C86" w14:textId="77777777" w:rsidR="00F06CA8" w:rsidRDefault="00F06CA8" w:rsidP="00F06CA8">
      <w:pPr>
        <w:spacing w:line="360" w:lineRule="auto"/>
        <w:ind w:left="330"/>
        <w:jc w:val="center"/>
        <w:rPr>
          <w:b/>
          <w:sz w:val="28"/>
          <w:szCs w:val="28"/>
        </w:rPr>
      </w:pPr>
    </w:p>
    <w:p w14:paraId="1167339B" w14:textId="77777777" w:rsidR="00F06CA8" w:rsidRPr="00336F33" w:rsidRDefault="00F06CA8" w:rsidP="00F06CA8">
      <w:pPr>
        <w:spacing w:line="360" w:lineRule="auto"/>
        <w:ind w:left="330"/>
        <w:jc w:val="center"/>
        <w:rPr>
          <w:b/>
          <w:sz w:val="28"/>
          <w:szCs w:val="28"/>
        </w:rPr>
      </w:pPr>
    </w:p>
    <w:p w14:paraId="3F338977" w14:textId="0067748D" w:rsidR="00F06CA8" w:rsidRDefault="00F06CA8" w:rsidP="00F06CA8">
      <w:pPr>
        <w:spacing w:line="360" w:lineRule="auto"/>
        <w:ind w:left="1080"/>
        <w:rPr>
          <w:sz w:val="24"/>
        </w:rPr>
      </w:pPr>
      <w:r>
        <w:rPr>
          <w:rFonts w:hint="eastAsia"/>
          <w:b/>
          <w:sz w:val="28"/>
          <w:szCs w:val="28"/>
        </w:rPr>
        <w:t>学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1750844                     </w:t>
      </w:r>
      <w:r>
        <w:rPr>
          <w:sz w:val="24"/>
        </w:rPr>
        <w:t xml:space="preserve">  </w:t>
      </w:r>
    </w:p>
    <w:p w14:paraId="372D7100" w14:textId="1CE09D96" w:rsidR="00F06CA8" w:rsidRDefault="00F06CA8" w:rsidP="00F06CA8">
      <w:pPr>
        <w:spacing w:line="360" w:lineRule="auto"/>
        <w:ind w:left="1080"/>
        <w:rPr>
          <w:sz w:val="24"/>
        </w:rPr>
      </w:pPr>
      <w:r w:rsidRPr="00D46FEA">
        <w:rPr>
          <w:rFonts w:hint="eastAsia"/>
          <w:b/>
          <w:sz w:val="28"/>
          <w:szCs w:val="28"/>
        </w:rPr>
        <w:t>姓</w:t>
      </w:r>
      <w:r>
        <w:rPr>
          <w:b/>
          <w:sz w:val="28"/>
          <w:szCs w:val="28"/>
        </w:rPr>
        <w:t xml:space="preserve">    </w:t>
      </w:r>
      <w:r w:rsidRPr="00D46FEA">
        <w:rPr>
          <w:rFonts w:hint="eastAsia"/>
          <w:b/>
          <w:sz w:val="28"/>
          <w:szCs w:val="28"/>
        </w:rPr>
        <w:t>名</w:t>
      </w:r>
      <w:r w:rsidRPr="00D46FEA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</w:t>
      </w:r>
      <w:r>
        <w:rPr>
          <w:rFonts w:hint="eastAsia"/>
          <w:b/>
          <w:sz w:val="28"/>
          <w:szCs w:val="28"/>
          <w:u w:val="thick"/>
        </w:rPr>
        <w:t>周展田</w:t>
      </w:r>
      <w:r>
        <w:rPr>
          <w:rFonts w:hint="eastAsia"/>
          <w:b/>
          <w:sz w:val="28"/>
          <w:szCs w:val="28"/>
          <w:u w:val="thick"/>
        </w:rPr>
        <w:t xml:space="preserve">                      </w:t>
      </w:r>
      <w:r>
        <w:rPr>
          <w:sz w:val="24"/>
        </w:rPr>
        <w:t xml:space="preserve">  </w:t>
      </w:r>
    </w:p>
    <w:p w14:paraId="6554CD83" w14:textId="4760BF81" w:rsidR="00F06CA8" w:rsidRDefault="00F06CA8" w:rsidP="00F06CA8">
      <w:pPr>
        <w:ind w:left="1077"/>
        <w:rPr>
          <w:sz w:val="28"/>
          <w:szCs w:val="28"/>
        </w:rPr>
      </w:pPr>
      <w:r w:rsidRPr="00C42C33">
        <w:rPr>
          <w:rFonts w:hint="eastAsia"/>
          <w:b/>
          <w:sz w:val="28"/>
          <w:szCs w:val="28"/>
        </w:rPr>
        <w:t>专</w:t>
      </w:r>
      <w:r>
        <w:rPr>
          <w:rFonts w:hint="eastAsia"/>
          <w:b/>
          <w:sz w:val="28"/>
          <w:szCs w:val="28"/>
        </w:rPr>
        <w:t xml:space="preserve">    </w:t>
      </w:r>
      <w:r w:rsidRPr="00C42C33">
        <w:rPr>
          <w:rFonts w:hint="eastAsia"/>
          <w:b/>
          <w:sz w:val="28"/>
          <w:szCs w:val="28"/>
        </w:rPr>
        <w:t>业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</w:t>
      </w:r>
      <w:r>
        <w:rPr>
          <w:rFonts w:hint="eastAsia"/>
          <w:b/>
          <w:sz w:val="28"/>
          <w:szCs w:val="28"/>
          <w:u w:val="thick"/>
        </w:rPr>
        <w:t>计算机科学与技术</w:t>
      </w:r>
      <w:r>
        <w:rPr>
          <w:rFonts w:hint="eastAsia"/>
          <w:b/>
          <w:sz w:val="28"/>
          <w:szCs w:val="28"/>
          <w:u w:val="thick"/>
        </w:rPr>
        <w:t xml:space="preserve">            </w:t>
      </w:r>
      <w:r w:rsidRPr="00C42C33">
        <w:rPr>
          <w:sz w:val="28"/>
          <w:szCs w:val="28"/>
        </w:rPr>
        <w:t xml:space="preserve"> </w:t>
      </w:r>
    </w:p>
    <w:p w14:paraId="659F839D" w14:textId="662E6549" w:rsidR="002525F4" w:rsidRPr="00C42C33" w:rsidRDefault="002525F4" w:rsidP="00F06CA8">
      <w:pPr>
        <w:ind w:left="1077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同组成员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1754259</w:t>
      </w:r>
      <w:r>
        <w:rPr>
          <w:rFonts w:hint="eastAsia"/>
          <w:b/>
          <w:sz w:val="28"/>
          <w:szCs w:val="28"/>
          <w:u w:val="thick"/>
        </w:rPr>
        <w:t>袁瑞毅</w:t>
      </w:r>
      <w:r>
        <w:rPr>
          <w:rFonts w:hint="eastAsia"/>
          <w:b/>
          <w:sz w:val="28"/>
          <w:szCs w:val="28"/>
          <w:u w:val="thick"/>
        </w:rPr>
        <w:t xml:space="preserve">               </w:t>
      </w:r>
      <w:r>
        <w:rPr>
          <w:sz w:val="24"/>
        </w:rPr>
        <w:t xml:space="preserve"> </w:t>
      </w:r>
    </w:p>
    <w:p w14:paraId="015D037E" w14:textId="1980F7D9" w:rsidR="00F06CA8" w:rsidRDefault="00F06CA8" w:rsidP="00F06CA8">
      <w:pPr>
        <w:spacing w:line="360" w:lineRule="auto"/>
        <w:ind w:left="1080"/>
        <w:rPr>
          <w:sz w:val="24"/>
        </w:rPr>
      </w:pPr>
      <w:r>
        <w:rPr>
          <w:rFonts w:hint="eastAsia"/>
          <w:b/>
          <w:sz w:val="28"/>
          <w:szCs w:val="28"/>
        </w:rPr>
        <w:t>授课老师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</w:t>
      </w:r>
      <w:proofErr w:type="gramStart"/>
      <w:r>
        <w:rPr>
          <w:rFonts w:hint="eastAsia"/>
          <w:b/>
          <w:sz w:val="28"/>
          <w:szCs w:val="28"/>
          <w:u w:val="thick"/>
        </w:rPr>
        <w:t>钟计东</w:t>
      </w:r>
      <w:proofErr w:type="gramEnd"/>
      <w:r>
        <w:rPr>
          <w:rFonts w:hint="eastAsia"/>
          <w:b/>
          <w:sz w:val="28"/>
          <w:szCs w:val="28"/>
          <w:u w:val="thick"/>
        </w:rPr>
        <w:t xml:space="preserve">                      </w:t>
      </w:r>
      <w:r>
        <w:rPr>
          <w:sz w:val="24"/>
        </w:rPr>
        <w:t xml:space="preserve">  </w:t>
      </w:r>
    </w:p>
    <w:p w14:paraId="685BB7A3" w14:textId="5D9B8547" w:rsidR="00F06CA8" w:rsidRPr="00F6601B" w:rsidRDefault="00F06CA8" w:rsidP="002525F4">
      <w:pPr>
        <w:spacing w:line="360" w:lineRule="auto"/>
        <w:rPr>
          <w:sz w:val="24"/>
        </w:rPr>
      </w:pPr>
    </w:p>
    <w:p w14:paraId="3188F5F8" w14:textId="7DC129C7" w:rsidR="00F06CA8" w:rsidRDefault="00F06CA8" w:rsidP="002525F4">
      <w:pPr>
        <w:spacing w:line="360" w:lineRule="auto"/>
        <w:rPr>
          <w:sz w:val="24"/>
        </w:rPr>
      </w:pPr>
    </w:p>
    <w:p w14:paraId="766CBE9C" w14:textId="3F09C694" w:rsidR="002525F4" w:rsidRDefault="002525F4" w:rsidP="002525F4">
      <w:pPr>
        <w:spacing w:line="360" w:lineRule="auto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一、实验内容</w:t>
      </w:r>
    </w:p>
    <w:p w14:paraId="51024520" w14:textId="7E7B1193" w:rsidR="001525D9" w:rsidRDefault="000D06FC" w:rsidP="006E4B2B">
      <w:pPr>
        <w:spacing w:line="360" w:lineRule="auto"/>
        <w:rPr>
          <w:sz w:val="28"/>
          <w:szCs w:val="28"/>
        </w:rPr>
      </w:pPr>
      <w:r w:rsidRPr="000D06FC">
        <w:rPr>
          <w:rFonts w:hint="eastAsia"/>
          <w:sz w:val="28"/>
          <w:szCs w:val="28"/>
        </w:rPr>
        <w:t>在</w:t>
      </w:r>
      <w:r w:rsidRPr="000D06FC">
        <w:rPr>
          <w:rFonts w:hint="eastAsia"/>
          <w:sz w:val="28"/>
          <w:szCs w:val="28"/>
        </w:rPr>
        <w:t>Lena</w:t>
      </w:r>
      <w:r w:rsidRPr="000D06FC">
        <w:rPr>
          <w:rFonts w:hint="eastAsia"/>
          <w:sz w:val="28"/>
          <w:szCs w:val="28"/>
        </w:rPr>
        <w:t>图中嵌入一个</w:t>
      </w:r>
      <w:r w:rsidRPr="000D06FC">
        <w:rPr>
          <w:rFonts w:hint="eastAsia"/>
          <w:sz w:val="28"/>
          <w:szCs w:val="28"/>
        </w:rPr>
        <w:t>64</w:t>
      </w:r>
      <w:r w:rsidRPr="000D06FC">
        <w:rPr>
          <w:rFonts w:hint="eastAsia"/>
          <w:sz w:val="28"/>
          <w:szCs w:val="28"/>
        </w:rPr>
        <w:t>×</w:t>
      </w:r>
      <w:r w:rsidRPr="000D06FC">
        <w:rPr>
          <w:rFonts w:hint="eastAsia"/>
          <w:sz w:val="28"/>
          <w:szCs w:val="28"/>
        </w:rPr>
        <w:t>64(</w:t>
      </w:r>
      <w:r w:rsidRPr="000D06FC">
        <w:rPr>
          <w:rFonts w:hint="eastAsia"/>
          <w:sz w:val="28"/>
          <w:szCs w:val="28"/>
        </w:rPr>
        <w:t>共</w:t>
      </w:r>
      <w:r w:rsidRPr="000D06FC">
        <w:rPr>
          <w:rFonts w:hint="eastAsia"/>
          <w:sz w:val="28"/>
          <w:szCs w:val="28"/>
        </w:rPr>
        <w:t>4096</w:t>
      </w:r>
      <w:r w:rsidRPr="000D06FC">
        <w:rPr>
          <w:rFonts w:hint="eastAsia"/>
          <w:sz w:val="28"/>
          <w:szCs w:val="28"/>
        </w:rPr>
        <w:t>位</w:t>
      </w:r>
      <w:r w:rsidRPr="000D06FC">
        <w:rPr>
          <w:rFonts w:hint="eastAsia"/>
          <w:sz w:val="28"/>
          <w:szCs w:val="28"/>
        </w:rPr>
        <w:t xml:space="preserve">) </w:t>
      </w:r>
      <w:r w:rsidRPr="000D06FC">
        <w:rPr>
          <w:rFonts w:hint="eastAsia"/>
          <w:sz w:val="28"/>
          <w:szCs w:val="28"/>
        </w:rPr>
        <w:t>的</w:t>
      </w:r>
      <w:r w:rsidRPr="000D06FC">
        <w:rPr>
          <w:rFonts w:hint="eastAsia"/>
          <w:sz w:val="28"/>
          <w:szCs w:val="28"/>
        </w:rPr>
        <w:t>Logo</w:t>
      </w:r>
      <w:r w:rsidRPr="000D06FC">
        <w:rPr>
          <w:rFonts w:hint="eastAsia"/>
          <w:sz w:val="28"/>
          <w:szCs w:val="28"/>
        </w:rPr>
        <w:t>，需要使用</w:t>
      </w:r>
      <w:proofErr w:type="spellStart"/>
      <w:r w:rsidRPr="000D06FC">
        <w:rPr>
          <w:rFonts w:hint="eastAsia"/>
          <w:sz w:val="28"/>
          <w:szCs w:val="28"/>
        </w:rPr>
        <w:t>STDM</w:t>
      </w:r>
      <w:proofErr w:type="spellEnd"/>
      <w:r w:rsidRPr="000D06FC">
        <w:rPr>
          <w:rFonts w:hint="eastAsia"/>
          <w:sz w:val="28"/>
          <w:szCs w:val="28"/>
        </w:rPr>
        <w:t>方法嵌入在</w:t>
      </w:r>
      <w:proofErr w:type="spellStart"/>
      <w:r w:rsidRPr="000D06FC">
        <w:rPr>
          <w:rFonts w:hint="eastAsia"/>
          <w:sz w:val="28"/>
          <w:szCs w:val="28"/>
        </w:rPr>
        <w:t>DCT</w:t>
      </w:r>
      <w:proofErr w:type="spellEnd"/>
      <w:r w:rsidRPr="000D06FC">
        <w:rPr>
          <w:rFonts w:hint="eastAsia"/>
          <w:sz w:val="28"/>
          <w:szCs w:val="28"/>
        </w:rPr>
        <w:t>系数中。</w:t>
      </w:r>
    </w:p>
    <w:p w14:paraId="35F3435D" w14:textId="77777777" w:rsidR="000D06FC" w:rsidRDefault="000D06FC" w:rsidP="006E4B2B">
      <w:pPr>
        <w:spacing w:line="360" w:lineRule="auto"/>
        <w:rPr>
          <w:sz w:val="28"/>
          <w:szCs w:val="28"/>
        </w:rPr>
      </w:pPr>
      <w:r w:rsidRPr="000D06FC">
        <w:rPr>
          <w:rFonts w:hint="eastAsia"/>
          <w:sz w:val="28"/>
          <w:szCs w:val="28"/>
        </w:rPr>
        <w:t>性能比较</w:t>
      </w:r>
    </w:p>
    <w:p w14:paraId="34C262D5" w14:textId="5CB4083F" w:rsidR="000D06FC" w:rsidRDefault="000D06FC" w:rsidP="006E4B2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Pr="000D06FC">
        <w:rPr>
          <w:rFonts w:hint="eastAsia"/>
          <w:sz w:val="28"/>
          <w:szCs w:val="28"/>
        </w:rPr>
        <w:t>（不同噪声强度）：在相同的量化步</w:t>
      </w:r>
      <w:r w:rsidRPr="000D06FC">
        <w:rPr>
          <w:rFonts w:hint="eastAsia"/>
          <w:sz w:val="28"/>
          <w:szCs w:val="28"/>
        </w:rPr>
        <w:t xml:space="preserve"> </w:t>
      </w:r>
      <w:r w:rsidRPr="000D06FC">
        <w:rPr>
          <w:rFonts w:hint="eastAsia"/>
          <w:sz w:val="28"/>
          <w:szCs w:val="28"/>
        </w:rPr>
        <w:t>长下，不同强度的噪声攻击下</w:t>
      </w:r>
      <w:r w:rsidRPr="000D06FC">
        <w:rPr>
          <w:rFonts w:hint="eastAsia"/>
          <w:sz w:val="28"/>
          <w:szCs w:val="28"/>
        </w:rPr>
        <w:t>(</w:t>
      </w:r>
      <w:r w:rsidRPr="000D06FC">
        <w:rPr>
          <w:rFonts w:hint="eastAsia"/>
          <w:sz w:val="28"/>
          <w:szCs w:val="28"/>
        </w:rPr>
        <w:t>可以用图像处</w:t>
      </w:r>
      <w:r w:rsidRPr="000D06FC">
        <w:rPr>
          <w:rFonts w:hint="eastAsia"/>
          <w:sz w:val="28"/>
          <w:szCs w:val="28"/>
        </w:rPr>
        <w:t xml:space="preserve"> </w:t>
      </w:r>
      <w:proofErr w:type="gramStart"/>
      <w:r w:rsidRPr="000D06FC">
        <w:rPr>
          <w:rFonts w:hint="eastAsia"/>
          <w:sz w:val="28"/>
          <w:szCs w:val="28"/>
        </w:rPr>
        <w:t>理软件</w:t>
      </w:r>
      <w:proofErr w:type="gramEnd"/>
      <w:r w:rsidRPr="000D06FC">
        <w:rPr>
          <w:rFonts w:hint="eastAsia"/>
          <w:sz w:val="28"/>
          <w:szCs w:val="28"/>
        </w:rPr>
        <w:t>加入噪声</w:t>
      </w:r>
      <w:r w:rsidRPr="000D06FC">
        <w:rPr>
          <w:rFonts w:hint="eastAsia"/>
          <w:sz w:val="28"/>
          <w:szCs w:val="28"/>
        </w:rPr>
        <w:t>)</w:t>
      </w:r>
      <w:r w:rsidRPr="000D06FC">
        <w:rPr>
          <w:rFonts w:hint="eastAsia"/>
          <w:sz w:val="28"/>
          <w:szCs w:val="28"/>
        </w:rPr>
        <w:t>系统性能的变化的曲线</w:t>
      </w:r>
    </w:p>
    <w:p w14:paraId="28C7049A" w14:textId="4A7420C5" w:rsidR="000D06FC" w:rsidRDefault="000D06FC" w:rsidP="006E4B2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 w:rsidRPr="000D06FC">
        <w:rPr>
          <w:rFonts w:hint="eastAsia"/>
          <w:sz w:val="28"/>
          <w:szCs w:val="28"/>
        </w:rPr>
        <w:t>在相同的量化步长下，不同强度的</w:t>
      </w:r>
      <w:r w:rsidRPr="000D06FC">
        <w:rPr>
          <w:rFonts w:hint="eastAsia"/>
          <w:sz w:val="28"/>
          <w:szCs w:val="28"/>
        </w:rPr>
        <w:t xml:space="preserve"> JPEG</w:t>
      </w:r>
      <w:r w:rsidRPr="000D06FC">
        <w:rPr>
          <w:rFonts w:hint="eastAsia"/>
          <w:sz w:val="28"/>
          <w:szCs w:val="28"/>
        </w:rPr>
        <w:t>压缩</w:t>
      </w:r>
      <w:r w:rsidRPr="000D06FC">
        <w:rPr>
          <w:rFonts w:hint="eastAsia"/>
          <w:sz w:val="28"/>
          <w:szCs w:val="28"/>
        </w:rPr>
        <w:t>(</w:t>
      </w:r>
      <w:r w:rsidRPr="000D06FC">
        <w:rPr>
          <w:rFonts w:hint="eastAsia"/>
          <w:sz w:val="28"/>
          <w:szCs w:val="28"/>
        </w:rPr>
        <w:t>可以用图像处理软件进行压缩</w:t>
      </w:r>
      <w:r w:rsidRPr="000D06FC">
        <w:rPr>
          <w:rFonts w:hint="eastAsia"/>
          <w:sz w:val="28"/>
          <w:szCs w:val="28"/>
        </w:rPr>
        <w:t>)</w:t>
      </w:r>
      <w:r w:rsidRPr="000D06FC">
        <w:rPr>
          <w:rFonts w:hint="eastAsia"/>
          <w:sz w:val="28"/>
          <w:szCs w:val="28"/>
        </w:rPr>
        <w:t>下系</w:t>
      </w:r>
      <w:r w:rsidRPr="000D06FC">
        <w:rPr>
          <w:rFonts w:hint="eastAsia"/>
          <w:sz w:val="28"/>
          <w:szCs w:val="28"/>
        </w:rPr>
        <w:t xml:space="preserve"> </w:t>
      </w:r>
      <w:r w:rsidRPr="000D06FC">
        <w:rPr>
          <w:rFonts w:hint="eastAsia"/>
          <w:sz w:val="28"/>
          <w:szCs w:val="28"/>
        </w:rPr>
        <w:t>统性能的变化的曲线</w:t>
      </w:r>
    </w:p>
    <w:p w14:paraId="525E1F79" w14:textId="61ACE395" w:rsidR="000D06FC" w:rsidRDefault="000D06FC" w:rsidP="006E4B2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 w:rsidRPr="000D06FC">
        <w:rPr>
          <w:rFonts w:hint="eastAsia"/>
          <w:sz w:val="28"/>
          <w:szCs w:val="28"/>
        </w:rPr>
        <w:t>不同量化步长下，相同噪声攻击强</w:t>
      </w:r>
      <w:r w:rsidRPr="000D06FC">
        <w:rPr>
          <w:rFonts w:hint="eastAsia"/>
          <w:sz w:val="28"/>
          <w:szCs w:val="28"/>
        </w:rPr>
        <w:t xml:space="preserve"> </w:t>
      </w:r>
      <w:r w:rsidRPr="000D06FC">
        <w:rPr>
          <w:rFonts w:hint="eastAsia"/>
          <w:sz w:val="28"/>
          <w:szCs w:val="28"/>
        </w:rPr>
        <w:t>度的性能变化曲线</w:t>
      </w:r>
    </w:p>
    <w:p w14:paraId="40A3C76F" w14:textId="77777777" w:rsidR="00BA11C8" w:rsidRPr="000D06FC" w:rsidRDefault="00BA11C8" w:rsidP="006E4B2B">
      <w:pPr>
        <w:spacing w:line="360" w:lineRule="auto"/>
        <w:rPr>
          <w:sz w:val="28"/>
          <w:szCs w:val="28"/>
        </w:rPr>
      </w:pPr>
    </w:p>
    <w:p w14:paraId="4B25F78A" w14:textId="51E3E3E9" w:rsidR="002525F4" w:rsidRDefault="002525F4" w:rsidP="002525F4">
      <w:pPr>
        <w:spacing w:line="360" w:lineRule="auto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二、</w:t>
      </w:r>
      <w:r w:rsidR="006D2FF2">
        <w:rPr>
          <w:rFonts w:hint="eastAsia"/>
          <w:b/>
          <w:sz w:val="30"/>
          <w:szCs w:val="30"/>
        </w:rPr>
        <w:t>实验</w:t>
      </w:r>
      <w:r w:rsidR="00757155">
        <w:rPr>
          <w:rFonts w:hint="eastAsia"/>
          <w:b/>
          <w:sz w:val="30"/>
          <w:szCs w:val="30"/>
        </w:rPr>
        <w:t>原理</w:t>
      </w:r>
    </w:p>
    <w:p w14:paraId="3270AABC" w14:textId="53B37EBE" w:rsidR="00C343B6" w:rsidRDefault="00C65141" w:rsidP="002525F4">
      <w:pPr>
        <w:spacing w:line="360" w:lineRule="auto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1.</w:t>
      </w:r>
      <w:r w:rsidR="00BC64C6">
        <w:rPr>
          <w:rFonts w:ascii="宋体" w:hAnsi="宋体" w:hint="eastAsia"/>
          <w:sz w:val="28"/>
          <w:szCs w:val="28"/>
        </w:rPr>
        <w:t>STDM</w:t>
      </w:r>
    </w:p>
    <w:p w14:paraId="4C8FDFF3" w14:textId="4640AA19" w:rsidR="00162E9B" w:rsidRDefault="003426F2" w:rsidP="002525F4">
      <w:pPr>
        <w:spacing w:line="360" w:lineRule="auto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(</w:t>
      </w:r>
      <w:r>
        <w:rPr>
          <w:rFonts w:ascii="宋体" w:hAnsi="宋体"/>
          <w:sz w:val="28"/>
          <w:szCs w:val="28"/>
        </w:rPr>
        <w:t>1)</w:t>
      </w:r>
      <w:r>
        <w:rPr>
          <w:rFonts w:ascii="宋体" w:hAnsi="宋体" w:hint="eastAsia"/>
          <w:sz w:val="28"/>
          <w:szCs w:val="28"/>
        </w:rPr>
        <w:t>水印的嵌入步骤</w:t>
      </w:r>
      <w:r w:rsidR="000D31CF">
        <w:rPr>
          <w:rFonts w:ascii="宋体" w:hAnsi="宋体" w:hint="eastAsia"/>
          <w:sz w:val="28"/>
          <w:szCs w:val="28"/>
        </w:rPr>
        <w:t>和解码步骤</w:t>
      </w:r>
      <w:r>
        <w:rPr>
          <w:rFonts w:ascii="宋体" w:hAnsi="宋体" w:hint="eastAsia"/>
          <w:sz w:val="28"/>
          <w:szCs w:val="28"/>
        </w:rPr>
        <w:t>：</w:t>
      </w:r>
    </w:p>
    <w:p w14:paraId="19BFE545" w14:textId="2AFE44C9" w:rsidR="003426F2" w:rsidRDefault="003426F2" w:rsidP="002525F4">
      <w:pPr>
        <w:spacing w:line="360" w:lineRule="auto"/>
        <w:rPr>
          <w:rFonts w:ascii="宋体" w:hAnsi="宋体"/>
          <w:sz w:val="28"/>
          <w:szCs w:val="28"/>
        </w:rPr>
      </w:pPr>
      <w:r w:rsidRPr="003426F2">
        <w:rPr>
          <w:rFonts w:ascii="宋体" w:hAnsi="宋体"/>
          <w:noProof/>
          <w:sz w:val="28"/>
          <w:szCs w:val="28"/>
        </w:rPr>
        <w:drawing>
          <wp:inline distT="0" distB="0" distL="0" distR="0" wp14:anchorId="7368AE95" wp14:editId="31D80BAC">
            <wp:extent cx="4994787" cy="15292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3721" cy="153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9148" w14:textId="2F5586BC" w:rsidR="00170CA1" w:rsidRDefault="00170CA1" w:rsidP="002525F4">
      <w:pPr>
        <w:spacing w:line="360" w:lineRule="auto"/>
        <w:rPr>
          <w:rFonts w:ascii="宋体" w:hAnsi="宋体"/>
          <w:sz w:val="28"/>
          <w:szCs w:val="28"/>
        </w:rPr>
      </w:pPr>
      <w:r w:rsidRPr="00170CA1">
        <w:rPr>
          <w:rFonts w:ascii="宋体" w:hAnsi="宋体"/>
          <w:noProof/>
          <w:sz w:val="28"/>
          <w:szCs w:val="28"/>
        </w:rPr>
        <w:drawing>
          <wp:inline distT="0" distB="0" distL="0" distR="0" wp14:anchorId="7F1EB22F" wp14:editId="107CD82B">
            <wp:extent cx="4095136" cy="1281394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9675" cy="129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9E89" w14:textId="193DF1A0" w:rsidR="003426F2" w:rsidRPr="00CE003C" w:rsidRDefault="003426F2" w:rsidP="002525F4">
      <w:pPr>
        <w:spacing w:line="360" w:lineRule="auto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(</w:t>
      </w:r>
      <w:r>
        <w:rPr>
          <w:rFonts w:ascii="宋体" w:hAnsi="宋体"/>
          <w:sz w:val="28"/>
          <w:szCs w:val="28"/>
        </w:rPr>
        <w:t>2)</w:t>
      </w:r>
      <w:r w:rsidR="00CE003C">
        <w:rPr>
          <w:rFonts w:ascii="宋体" w:hAnsi="宋体" w:hint="eastAsia"/>
          <w:sz w:val="28"/>
          <w:szCs w:val="28"/>
        </w:rPr>
        <w:t>读取图片：</w:t>
      </w:r>
      <w:r w:rsidR="00CE003C" w:rsidRPr="00CE003C">
        <w:rPr>
          <w:rFonts w:ascii="宋体" w:hAnsi="宋体" w:hint="eastAsia"/>
          <w:sz w:val="28"/>
          <w:szCs w:val="28"/>
        </w:rPr>
        <w:t>嵌入信息为一二进制 Logo图，黑色</w:t>
      </w:r>
      <w:r w:rsidR="00CE003C">
        <w:rPr>
          <w:rFonts w:ascii="宋体" w:hAnsi="宋体" w:hint="eastAsia"/>
          <w:sz w:val="28"/>
          <w:szCs w:val="28"/>
        </w:rPr>
        <w:t>用</w:t>
      </w:r>
      <w:r w:rsidR="00CE003C" w:rsidRPr="00CE003C">
        <w:rPr>
          <w:rFonts w:ascii="宋体" w:hAnsi="宋体"/>
          <w:sz w:val="28"/>
          <w:szCs w:val="28"/>
        </w:rPr>
        <w:t>0</w:t>
      </w:r>
      <w:r w:rsidR="00CE003C">
        <w:rPr>
          <w:rFonts w:ascii="宋体" w:hAnsi="宋体" w:hint="eastAsia"/>
          <w:sz w:val="28"/>
          <w:szCs w:val="28"/>
        </w:rPr>
        <w:t>表示</w:t>
      </w:r>
      <w:r w:rsidR="00CE003C" w:rsidRPr="00CE003C">
        <w:rPr>
          <w:rFonts w:ascii="宋体" w:hAnsi="宋体" w:hint="eastAsia"/>
          <w:sz w:val="28"/>
          <w:szCs w:val="28"/>
        </w:rPr>
        <w:t>，白色</w:t>
      </w:r>
      <w:r w:rsidR="00CE003C">
        <w:rPr>
          <w:rFonts w:ascii="宋体" w:hAnsi="宋体" w:hint="eastAsia"/>
          <w:sz w:val="28"/>
          <w:szCs w:val="28"/>
        </w:rPr>
        <w:lastRenderedPageBreak/>
        <w:t>用1</w:t>
      </w:r>
      <w:r w:rsidR="00CE003C" w:rsidRPr="00CE003C">
        <w:rPr>
          <w:rFonts w:ascii="宋体" w:hAnsi="宋体" w:hint="eastAsia"/>
          <w:sz w:val="28"/>
          <w:szCs w:val="28"/>
        </w:rPr>
        <w:t>表示。为了方便嵌入，将</w:t>
      </w:r>
      <w:r w:rsidR="00CE003C" w:rsidRPr="00CE003C">
        <w:rPr>
          <w:rFonts w:ascii="宋体" w:hAnsi="宋体"/>
          <w:sz w:val="28"/>
          <w:szCs w:val="28"/>
        </w:rPr>
        <w:t>b = 0</w:t>
      </w:r>
      <w:r w:rsidR="00CE003C" w:rsidRPr="00CE003C">
        <w:rPr>
          <w:rFonts w:ascii="宋体" w:hAnsi="宋体" w:hint="eastAsia"/>
          <w:sz w:val="28"/>
          <w:szCs w:val="28"/>
        </w:rPr>
        <w:t>用</w:t>
      </w:r>
      <w:r w:rsidR="00CE003C" w:rsidRPr="00CE003C">
        <w:rPr>
          <w:rFonts w:ascii="宋体" w:hAnsi="宋体"/>
          <w:sz w:val="28"/>
          <w:szCs w:val="28"/>
        </w:rPr>
        <w:t xml:space="preserve">b = </w:t>
      </w:r>
      <w:r w:rsidR="00CE003C" w:rsidRPr="00CE003C">
        <w:rPr>
          <w:rFonts w:ascii="微软雅黑" w:eastAsia="微软雅黑" w:hAnsi="微软雅黑" w:cs="微软雅黑" w:hint="eastAsia"/>
          <w:sz w:val="28"/>
          <w:szCs w:val="28"/>
        </w:rPr>
        <w:t>−</w:t>
      </w:r>
      <w:r w:rsidR="00CE003C" w:rsidRPr="00CE003C">
        <w:rPr>
          <w:rFonts w:ascii="宋体" w:hAnsi="宋体"/>
          <w:sz w:val="28"/>
          <w:szCs w:val="28"/>
        </w:rPr>
        <w:t>1</w:t>
      </w:r>
      <w:r w:rsidR="00CE003C" w:rsidRPr="00CE003C">
        <w:rPr>
          <w:rFonts w:ascii="宋体" w:hAnsi="宋体" w:hint="eastAsia"/>
          <w:sz w:val="28"/>
          <w:szCs w:val="28"/>
        </w:rPr>
        <w:t>表示，此时 b就代表了扩频算法中的b。</w:t>
      </w:r>
      <w:r w:rsidR="00CE003C">
        <w:rPr>
          <w:rFonts w:ascii="宋体" w:hAnsi="宋体" w:hint="eastAsia"/>
          <w:sz w:val="28"/>
          <w:szCs w:val="28"/>
        </w:rPr>
        <w:t>在读取二进制图片时要按b</w:t>
      </w:r>
      <w:r w:rsidR="00CE003C">
        <w:rPr>
          <w:rFonts w:ascii="宋体" w:hAnsi="宋体"/>
          <w:sz w:val="28"/>
          <w:szCs w:val="28"/>
        </w:rPr>
        <w:t>yte</w:t>
      </w:r>
      <w:r w:rsidR="00CE003C">
        <w:rPr>
          <w:rFonts w:ascii="宋体" w:hAnsi="宋体" w:hint="eastAsia"/>
          <w:sz w:val="28"/>
          <w:szCs w:val="28"/>
        </w:rPr>
        <w:t>读取，</w:t>
      </w:r>
      <w:r w:rsidR="00CE003C" w:rsidRPr="00CE003C">
        <w:rPr>
          <w:rFonts w:ascii="宋体" w:hAnsi="宋体" w:hint="eastAsia"/>
          <w:sz w:val="28"/>
          <w:szCs w:val="28"/>
        </w:rPr>
        <w:t>对应于 C语言中的 unsigned char，此时一个 byte表示了8个像素，因此读取后还要提取其中的每一个 bit</w:t>
      </w:r>
      <w:r w:rsidR="00CE003C">
        <w:rPr>
          <w:rFonts w:ascii="宋体" w:hAnsi="宋体" w:hint="eastAsia"/>
          <w:sz w:val="28"/>
          <w:szCs w:val="28"/>
        </w:rPr>
        <w:t>。</w:t>
      </w:r>
    </w:p>
    <w:p w14:paraId="018DAF45" w14:textId="4FF0672D" w:rsidR="009533B2" w:rsidRDefault="003426F2" w:rsidP="00662A47">
      <w:pPr>
        <w:spacing w:line="360" w:lineRule="auto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(</w:t>
      </w:r>
      <w:r>
        <w:rPr>
          <w:rFonts w:ascii="宋体" w:hAnsi="宋体"/>
          <w:sz w:val="28"/>
          <w:szCs w:val="28"/>
        </w:rPr>
        <w:t>3)</w:t>
      </w:r>
      <w:proofErr w:type="spellStart"/>
      <w:r w:rsidR="009533B2">
        <w:rPr>
          <w:rFonts w:ascii="宋体" w:hAnsi="宋体" w:hint="eastAsia"/>
          <w:sz w:val="28"/>
          <w:szCs w:val="28"/>
        </w:rPr>
        <w:t>DCT</w:t>
      </w:r>
      <w:proofErr w:type="spellEnd"/>
      <w:r w:rsidR="009533B2">
        <w:rPr>
          <w:rFonts w:ascii="宋体" w:hAnsi="宋体" w:hint="eastAsia"/>
          <w:sz w:val="28"/>
          <w:szCs w:val="28"/>
        </w:rPr>
        <w:t>变换：</w:t>
      </w:r>
      <w:proofErr w:type="spellStart"/>
      <w:r w:rsidR="00662A47" w:rsidRPr="00662A47">
        <w:rPr>
          <w:rFonts w:ascii="宋体" w:hAnsi="宋体" w:hint="eastAsia"/>
          <w:sz w:val="28"/>
          <w:szCs w:val="28"/>
        </w:rPr>
        <w:t>DCT</w:t>
      </w:r>
      <w:proofErr w:type="spellEnd"/>
      <w:r w:rsidR="00662A47" w:rsidRPr="00662A47">
        <w:rPr>
          <w:rFonts w:ascii="宋体" w:hAnsi="宋体" w:hint="eastAsia"/>
          <w:sz w:val="28"/>
          <w:szCs w:val="28"/>
        </w:rPr>
        <w:t>是离散余弦变换(Discrete Cosine Transform)</w:t>
      </w:r>
      <w:r w:rsidR="00A86F01">
        <w:rPr>
          <w:rFonts w:ascii="宋体" w:hAnsi="宋体" w:hint="eastAsia"/>
          <w:sz w:val="28"/>
          <w:szCs w:val="28"/>
        </w:rPr>
        <w:t>，</w:t>
      </w:r>
      <w:r w:rsidR="00662A47" w:rsidRPr="00662A47">
        <w:rPr>
          <w:rFonts w:ascii="宋体" w:hAnsi="宋体" w:hint="eastAsia"/>
          <w:sz w:val="28"/>
          <w:szCs w:val="28"/>
        </w:rPr>
        <w:t>如果原始数据用矩阵X表示，变换后的数据用Y表示，那么</w:t>
      </w:r>
      <w:proofErr w:type="spellStart"/>
      <w:r w:rsidR="00662A47" w:rsidRPr="00662A47">
        <w:rPr>
          <w:rFonts w:ascii="宋体" w:hAnsi="宋体" w:hint="eastAsia"/>
          <w:sz w:val="28"/>
          <w:szCs w:val="28"/>
        </w:rPr>
        <w:t>DCT</w:t>
      </w:r>
      <w:proofErr w:type="spellEnd"/>
      <w:r w:rsidR="00662A47" w:rsidRPr="00662A47">
        <w:rPr>
          <w:rFonts w:ascii="宋体" w:hAnsi="宋体" w:hint="eastAsia"/>
          <w:sz w:val="28"/>
          <w:szCs w:val="28"/>
        </w:rPr>
        <w:t>变换就是这样的一种变换： Y ＝ TXT</w:t>
      </w:r>
      <w:proofErr w:type="gramStart"/>
      <w:r w:rsidR="00662A47" w:rsidRPr="00662A47">
        <w:rPr>
          <w:rFonts w:ascii="宋体" w:hAnsi="宋体" w:hint="eastAsia"/>
          <w:sz w:val="28"/>
          <w:szCs w:val="28"/>
        </w:rPr>
        <w:t>’</w:t>
      </w:r>
      <w:proofErr w:type="gramEnd"/>
      <w:r w:rsidR="00662A47">
        <w:rPr>
          <w:rFonts w:ascii="宋体" w:hAnsi="宋体" w:hint="eastAsia"/>
          <w:sz w:val="28"/>
          <w:szCs w:val="28"/>
        </w:rPr>
        <w:t>，</w:t>
      </w:r>
      <w:r w:rsidR="00662A47" w:rsidRPr="00662A47">
        <w:rPr>
          <w:rFonts w:ascii="宋体" w:hAnsi="宋体" w:hint="eastAsia"/>
          <w:sz w:val="28"/>
          <w:szCs w:val="28"/>
        </w:rPr>
        <w:t xml:space="preserve">T 是一个正交矩阵满足 TT’ ＝ E，其中 T’是 T 的转置矩阵。反变换是 </w:t>
      </w:r>
      <w:r w:rsidR="00662A47" w:rsidRPr="00662A47">
        <w:rPr>
          <w:rFonts w:ascii="宋体" w:hAnsi="宋体"/>
          <w:sz w:val="28"/>
          <w:szCs w:val="28"/>
        </w:rPr>
        <w:t xml:space="preserve">X = </w:t>
      </w:r>
      <w:proofErr w:type="spellStart"/>
      <w:r w:rsidR="00662A47" w:rsidRPr="00662A47">
        <w:rPr>
          <w:rFonts w:ascii="宋体" w:hAnsi="宋体"/>
          <w:sz w:val="28"/>
          <w:szCs w:val="28"/>
        </w:rPr>
        <w:t>T</w:t>
      </w:r>
      <w:proofErr w:type="gramStart"/>
      <w:r w:rsidR="00662A47" w:rsidRPr="00662A47">
        <w:rPr>
          <w:rFonts w:ascii="宋体" w:hAnsi="宋体"/>
          <w:sz w:val="28"/>
          <w:szCs w:val="28"/>
        </w:rPr>
        <w:t>’</w:t>
      </w:r>
      <w:proofErr w:type="gramEnd"/>
      <w:r w:rsidR="00662A47" w:rsidRPr="00662A47">
        <w:rPr>
          <w:rFonts w:ascii="宋体" w:hAnsi="宋体"/>
          <w:sz w:val="28"/>
          <w:szCs w:val="28"/>
        </w:rPr>
        <w:t>YT</w:t>
      </w:r>
      <w:proofErr w:type="spellEnd"/>
      <w:r w:rsidR="00662A47" w:rsidRPr="00662A47">
        <w:rPr>
          <w:rFonts w:ascii="宋体" w:hAnsi="宋体"/>
          <w:sz w:val="28"/>
          <w:szCs w:val="28"/>
        </w:rPr>
        <w:t xml:space="preserve"> </w:t>
      </w:r>
      <w:r w:rsidR="00662A47">
        <w:rPr>
          <w:rFonts w:ascii="宋体" w:hAnsi="宋体" w:hint="eastAsia"/>
          <w:sz w:val="28"/>
          <w:szCs w:val="28"/>
        </w:rPr>
        <w:t>。</w:t>
      </w:r>
      <w:r w:rsidR="00662A47" w:rsidRPr="00662A47">
        <w:rPr>
          <w:rFonts w:ascii="宋体" w:hAnsi="宋体" w:hint="eastAsia"/>
          <w:sz w:val="28"/>
          <w:szCs w:val="28"/>
        </w:rPr>
        <w:t xml:space="preserve">因此实验中首先对图像(像素)进行变换，求得变换后的 </w:t>
      </w:r>
      <w:proofErr w:type="spellStart"/>
      <w:r w:rsidR="00662A47" w:rsidRPr="00662A47">
        <w:rPr>
          <w:rFonts w:ascii="宋体" w:hAnsi="宋体" w:hint="eastAsia"/>
          <w:sz w:val="28"/>
          <w:szCs w:val="28"/>
        </w:rPr>
        <w:t>DCT</w:t>
      </w:r>
      <w:proofErr w:type="spellEnd"/>
      <w:r w:rsidR="00662A47" w:rsidRPr="00662A47">
        <w:rPr>
          <w:rFonts w:ascii="宋体" w:hAnsi="宋体" w:hint="eastAsia"/>
          <w:sz w:val="28"/>
          <w:szCs w:val="28"/>
        </w:rPr>
        <w:t>系数，然后</w:t>
      </w:r>
      <w:r w:rsidR="004873AF">
        <w:rPr>
          <w:rFonts w:ascii="宋体" w:hAnsi="宋体" w:hint="eastAsia"/>
          <w:sz w:val="28"/>
          <w:szCs w:val="28"/>
        </w:rPr>
        <w:t>用</w:t>
      </w:r>
      <w:r w:rsidR="00662A47" w:rsidRPr="00662A47">
        <w:rPr>
          <w:rFonts w:ascii="宋体" w:hAnsi="宋体" w:hint="eastAsia"/>
          <w:sz w:val="28"/>
          <w:szCs w:val="28"/>
        </w:rPr>
        <w:t>ASS 在</w:t>
      </w:r>
      <w:r w:rsidR="00A86F01">
        <w:rPr>
          <w:rFonts w:ascii="宋体" w:hAnsi="宋体" w:hint="eastAsia"/>
          <w:sz w:val="28"/>
          <w:szCs w:val="28"/>
        </w:rPr>
        <w:t>中频系数</w:t>
      </w:r>
      <w:r w:rsidR="00662A47" w:rsidRPr="00662A47">
        <w:rPr>
          <w:rFonts w:ascii="宋体" w:hAnsi="宋体" w:hint="eastAsia"/>
          <w:sz w:val="28"/>
          <w:szCs w:val="28"/>
        </w:rPr>
        <w:t>嵌入信息，嵌入后还需要反</w:t>
      </w:r>
      <w:proofErr w:type="spellStart"/>
      <w:r w:rsidR="00662A47" w:rsidRPr="00662A47">
        <w:rPr>
          <w:rFonts w:ascii="宋体" w:hAnsi="宋体" w:hint="eastAsia"/>
          <w:sz w:val="28"/>
          <w:szCs w:val="28"/>
        </w:rPr>
        <w:t>DCT</w:t>
      </w:r>
      <w:proofErr w:type="spellEnd"/>
      <w:r w:rsidR="00662A47" w:rsidRPr="00662A47">
        <w:rPr>
          <w:rFonts w:ascii="宋体" w:hAnsi="宋体" w:hint="eastAsia"/>
          <w:sz w:val="28"/>
          <w:szCs w:val="28"/>
        </w:rPr>
        <w:t>变换。</w:t>
      </w:r>
    </w:p>
    <w:p w14:paraId="5EDA36E3" w14:textId="020F7D1A" w:rsidR="003426F2" w:rsidRDefault="003426F2" w:rsidP="00F3227D">
      <w:pPr>
        <w:spacing w:line="360" w:lineRule="auto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(</w:t>
      </w:r>
      <w:r>
        <w:rPr>
          <w:rFonts w:ascii="宋体" w:hAnsi="宋体"/>
          <w:sz w:val="28"/>
          <w:szCs w:val="28"/>
        </w:rPr>
        <w:t>4)</w:t>
      </w:r>
      <w:r w:rsidR="00925D00">
        <w:rPr>
          <w:rFonts w:ascii="宋体" w:hAnsi="宋体" w:hint="eastAsia"/>
          <w:sz w:val="28"/>
          <w:szCs w:val="28"/>
        </w:rPr>
        <w:t>嵌入原理：</w:t>
      </w:r>
    </w:p>
    <w:p w14:paraId="273F0E70" w14:textId="2E23D0BB" w:rsidR="00926D3B" w:rsidRDefault="00926D3B" w:rsidP="00F3227D">
      <w:pPr>
        <w:spacing w:line="360" w:lineRule="auto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代码中设置d</w:t>
      </w:r>
      <w:r>
        <w:rPr>
          <w:rFonts w:ascii="宋体" w:hAnsi="宋体"/>
          <w:sz w:val="28"/>
          <w:szCs w:val="28"/>
        </w:rPr>
        <w:t>[0]=-</w:t>
      </w:r>
      <w:r>
        <w:rPr>
          <w:rFonts w:ascii="宋体" w:hAnsi="宋体" w:hint="eastAsia"/>
          <w:sz w:val="28"/>
          <w:szCs w:val="28"/>
        </w:rPr>
        <w:t>Δ/4，d</w:t>
      </w:r>
      <w:r>
        <w:rPr>
          <w:rFonts w:ascii="宋体" w:hAnsi="宋体"/>
          <w:sz w:val="28"/>
          <w:szCs w:val="28"/>
        </w:rPr>
        <w:t>[</w:t>
      </w:r>
      <w:r>
        <w:rPr>
          <w:rFonts w:ascii="宋体" w:hAnsi="宋体" w:hint="eastAsia"/>
          <w:sz w:val="28"/>
          <w:szCs w:val="28"/>
        </w:rPr>
        <w:t>1</w:t>
      </w:r>
      <w:r>
        <w:rPr>
          <w:rFonts w:ascii="宋体" w:hAnsi="宋体"/>
          <w:sz w:val="28"/>
          <w:szCs w:val="28"/>
        </w:rPr>
        <w:t>]=</w:t>
      </w:r>
      <w:r>
        <w:rPr>
          <w:rFonts w:ascii="宋体" w:hAnsi="宋体" w:hint="eastAsia"/>
          <w:sz w:val="28"/>
          <w:szCs w:val="28"/>
        </w:rPr>
        <w:t>Δ/4</w:t>
      </w:r>
    </w:p>
    <w:p w14:paraId="1F5205A9" w14:textId="28AFF9D1" w:rsidR="00926D3B" w:rsidRDefault="00BC64C6" w:rsidP="00F3227D">
      <w:pPr>
        <w:spacing w:line="360" w:lineRule="auto"/>
        <w:rPr>
          <w:rFonts w:ascii="宋体" w:hAnsi="宋体"/>
          <w:sz w:val="28"/>
          <w:szCs w:val="28"/>
        </w:rPr>
      </w:pPr>
      <w:r w:rsidRPr="00BC64C6">
        <w:rPr>
          <w:rFonts w:ascii="宋体" w:hAnsi="宋体"/>
          <w:noProof/>
          <w:sz w:val="28"/>
          <w:szCs w:val="28"/>
        </w:rPr>
        <w:drawing>
          <wp:inline distT="0" distB="0" distL="0" distR="0" wp14:anchorId="78C76031" wp14:editId="13C238AE">
            <wp:extent cx="4533933" cy="72866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3933" cy="72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B40D" w14:textId="19A78B2F" w:rsidR="00BC64C6" w:rsidRDefault="00611C8B" w:rsidP="00F3227D">
      <w:pPr>
        <w:spacing w:line="360" w:lineRule="auto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(</w:t>
      </w:r>
      <w:r>
        <w:rPr>
          <w:rFonts w:ascii="宋体" w:hAnsi="宋体"/>
          <w:sz w:val="28"/>
          <w:szCs w:val="28"/>
        </w:rPr>
        <w:t>5)</w:t>
      </w:r>
      <w:r>
        <w:rPr>
          <w:rFonts w:ascii="宋体" w:hAnsi="宋体" w:hint="eastAsia"/>
          <w:sz w:val="28"/>
          <w:szCs w:val="28"/>
        </w:rPr>
        <w:t>解码原理：</w:t>
      </w:r>
    </w:p>
    <w:p w14:paraId="2927B98D" w14:textId="521FB859" w:rsidR="00D130AE" w:rsidRDefault="00BC64C6" w:rsidP="002525F4">
      <w:pPr>
        <w:spacing w:line="360" w:lineRule="auto"/>
        <w:rPr>
          <w:rFonts w:ascii="宋体" w:hAnsi="宋体"/>
          <w:sz w:val="28"/>
          <w:szCs w:val="28"/>
        </w:rPr>
      </w:pPr>
      <w:r w:rsidRPr="00BC64C6">
        <w:rPr>
          <w:rFonts w:ascii="宋体" w:hAnsi="宋体"/>
          <w:noProof/>
          <w:sz w:val="28"/>
          <w:szCs w:val="28"/>
        </w:rPr>
        <w:drawing>
          <wp:inline distT="0" distB="0" distL="0" distR="0" wp14:anchorId="25F01775" wp14:editId="30404DE5">
            <wp:extent cx="5274310" cy="11772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B244" w14:textId="6C94F62F" w:rsidR="001D3C67" w:rsidRPr="0093054F" w:rsidRDefault="001D3C67" w:rsidP="002525F4">
      <w:pPr>
        <w:spacing w:line="360" w:lineRule="auto"/>
        <w:rPr>
          <w:rFonts w:ascii="宋体" w:hAnsi="宋体"/>
          <w:sz w:val="28"/>
          <w:szCs w:val="28"/>
        </w:rPr>
      </w:pPr>
    </w:p>
    <w:p w14:paraId="35097AD7" w14:textId="4AFAA360" w:rsidR="009339B3" w:rsidRPr="00052BAF" w:rsidRDefault="00757155" w:rsidP="002525F4">
      <w:pPr>
        <w:spacing w:line="360" w:lineRule="auto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三、实验结果</w:t>
      </w:r>
    </w:p>
    <w:p w14:paraId="4A205BE2" w14:textId="48FF8C91" w:rsidR="00AC5196" w:rsidRDefault="00953FBF" w:rsidP="002525F4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未受到攻击时，输入量化步长为</w:t>
      </w:r>
      <w:r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，解码得到的错误率为</w:t>
      </w:r>
      <w:r>
        <w:rPr>
          <w:rFonts w:hint="eastAsia"/>
          <w:sz w:val="28"/>
          <w:szCs w:val="28"/>
        </w:rPr>
        <w:t>0</w:t>
      </w:r>
    </w:p>
    <w:p w14:paraId="0EC0808E" w14:textId="4B8AC389" w:rsidR="00953FBF" w:rsidRDefault="006652E4" w:rsidP="002525F4">
      <w:pPr>
        <w:spacing w:line="360" w:lineRule="auto"/>
        <w:rPr>
          <w:sz w:val="28"/>
          <w:szCs w:val="28"/>
        </w:rPr>
      </w:pPr>
      <w:r w:rsidRPr="006652E4">
        <w:rPr>
          <w:noProof/>
          <w:sz w:val="28"/>
          <w:szCs w:val="28"/>
        </w:rPr>
        <w:lastRenderedPageBreak/>
        <w:drawing>
          <wp:inline distT="0" distB="0" distL="0" distR="0" wp14:anchorId="257C2B0C" wp14:editId="278C41C1">
            <wp:extent cx="4048155" cy="16621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8155" cy="16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81F2" w14:textId="1B50FD72" w:rsidR="006652E4" w:rsidRDefault="005D3D5D" w:rsidP="002525F4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可以看到</w:t>
      </w:r>
      <w:r w:rsidR="00E77DF2">
        <w:rPr>
          <w:rFonts w:hint="eastAsia"/>
          <w:sz w:val="28"/>
          <w:szCs w:val="28"/>
        </w:rPr>
        <w:t>解码得到的</w:t>
      </w:r>
      <w:r w:rsidR="00E77DF2">
        <w:rPr>
          <w:rFonts w:hint="eastAsia"/>
          <w:sz w:val="28"/>
          <w:szCs w:val="28"/>
        </w:rPr>
        <w:t>l</w:t>
      </w:r>
      <w:r w:rsidR="00E77DF2">
        <w:rPr>
          <w:sz w:val="28"/>
          <w:szCs w:val="28"/>
        </w:rPr>
        <w:t>ogo</w:t>
      </w:r>
      <w:r w:rsidR="00E77DF2">
        <w:rPr>
          <w:rFonts w:hint="eastAsia"/>
          <w:sz w:val="28"/>
          <w:szCs w:val="28"/>
        </w:rPr>
        <w:t>图片于原来的</w:t>
      </w:r>
      <w:r w:rsidR="00E77DF2">
        <w:rPr>
          <w:sz w:val="28"/>
          <w:szCs w:val="28"/>
        </w:rPr>
        <w:t>logo</w:t>
      </w:r>
      <w:r w:rsidR="00E77DF2">
        <w:rPr>
          <w:rFonts w:hint="eastAsia"/>
          <w:sz w:val="28"/>
          <w:szCs w:val="28"/>
        </w:rPr>
        <w:t>一致</w:t>
      </w:r>
    </w:p>
    <w:p w14:paraId="0D17C753" w14:textId="77777777" w:rsidR="00CF0E02" w:rsidRDefault="00CF0E02" w:rsidP="002525F4">
      <w:pPr>
        <w:spacing w:line="360" w:lineRule="auto"/>
        <w:rPr>
          <w:sz w:val="28"/>
          <w:szCs w:val="28"/>
        </w:rPr>
      </w:pPr>
    </w:p>
    <w:p w14:paraId="67688C66" w14:textId="5BEE193D" w:rsidR="00953FBF" w:rsidRDefault="00D611D2" w:rsidP="002525F4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性能比较：</w:t>
      </w:r>
    </w:p>
    <w:p w14:paraId="53649DBE" w14:textId="583FFD30" w:rsidR="00917FF5" w:rsidRDefault="00917FF5" w:rsidP="002525F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关于噪声的添加，我们选择了高斯白噪声作为我们的噪声种类。通过如下的</w:t>
      </w:r>
      <w:proofErr w:type="spellStart"/>
      <w:r>
        <w:rPr>
          <w:rFonts w:hint="eastAsia"/>
          <w:sz w:val="28"/>
          <w:szCs w:val="28"/>
        </w:rPr>
        <w:t>matlab</w:t>
      </w:r>
      <w:proofErr w:type="spellEnd"/>
      <w:r>
        <w:rPr>
          <w:rFonts w:hint="eastAsia"/>
          <w:sz w:val="28"/>
          <w:szCs w:val="28"/>
        </w:rPr>
        <w:t>代码向</w:t>
      </w:r>
      <w:r>
        <w:rPr>
          <w:rFonts w:hint="eastAsia"/>
          <w:sz w:val="28"/>
          <w:szCs w:val="28"/>
        </w:rPr>
        <w:t>B</w:t>
      </w:r>
      <w:r>
        <w:rPr>
          <w:sz w:val="28"/>
          <w:szCs w:val="28"/>
        </w:rPr>
        <w:t>MP</w:t>
      </w:r>
      <w:r>
        <w:rPr>
          <w:rFonts w:hint="eastAsia"/>
          <w:sz w:val="28"/>
          <w:szCs w:val="28"/>
        </w:rPr>
        <w:t>图片中加入噪声。</w:t>
      </w:r>
    </w:p>
    <w:p w14:paraId="05F1AC34" w14:textId="63798308" w:rsidR="00917FF5" w:rsidRPr="00052BAF" w:rsidRDefault="00917FF5" w:rsidP="00917FF5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ADE657E" wp14:editId="5CBCD866">
            <wp:extent cx="4218709" cy="10000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4676" cy="100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ab/>
      </w:r>
    </w:p>
    <w:p w14:paraId="26FECEFF" w14:textId="5456C51C" w:rsidR="005E2DF0" w:rsidRDefault="005E2DF0" w:rsidP="005E2DF0">
      <w:pPr>
        <w:spacing w:line="360" w:lineRule="auto"/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①不同噪声强度下的性能比较</w:t>
      </w:r>
      <w:r w:rsidR="004529B4">
        <w:rPr>
          <w:rFonts w:hint="eastAsia"/>
          <w:sz w:val="28"/>
          <w:szCs w:val="28"/>
        </w:rPr>
        <w:t>：首先我对量化步长为</w:t>
      </w:r>
      <w:r w:rsidR="004529B4">
        <w:rPr>
          <w:rFonts w:hint="eastAsia"/>
          <w:sz w:val="28"/>
          <w:szCs w:val="28"/>
        </w:rPr>
        <w:t>1</w:t>
      </w:r>
      <w:r w:rsidR="004529B4">
        <w:rPr>
          <w:sz w:val="28"/>
          <w:szCs w:val="28"/>
        </w:rPr>
        <w:t>0</w:t>
      </w:r>
      <w:r w:rsidR="004529B4">
        <w:rPr>
          <w:rFonts w:hint="eastAsia"/>
          <w:sz w:val="28"/>
          <w:szCs w:val="28"/>
        </w:rPr>
        <w:t>的</w:t>
      </w:r>
      <w:r w:rsidR="000C150F">
        <w:rPr>
          <w:rFonts w:hint="eastAsia"/>
          <w:sz w:val="28"/>
          <w:szCs w:val="28"/>
        </w:rPr>
        <w:t>B</w:t>
      </w:r>
      <w:r w:rsidR="000C150F">
        <w:rPr>
          <w:sz w:val="28"/>
          <w:szCs w:val="28"/>
        </w:rPr>
        <w:t>MP</w:t>
      </w:r>
      <w:r w:rsidR="000C150F">
        <w:rPr>
          <w:rFonts w:hint="eastAsia"/>
          <w:sz w:val="28"/>
          <w:szCs w:val="28"/>
        </w:rPr>
        <w:t>图片进行高斯白噪声的添加：</w:t>
      </w:r>
    </w:p>
    <w:p w14:paraId="1FD49F7C" w14:textId="500068FC" w:rsidR="000C150F" w:rsidRDefault="000C150F" w:rsidP="005E2DF0">
      <w:pPr>
        <w:spacing w:line="360" w:lineRule="auto"/>
        <w:ind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452B7308" wp14:editId="2EE8DAA4">
            <wp:extent cx="4473328" cy="213378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6C94" w14:textId="7CFADE49" w:rsidR="000C150F" w:rsidRDefault="000C150F" w:rsidP="005E2DF0">
      <w:pPr>
        <w:spacing w:line="360" w:lineRule="auto"/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每次强度递增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，得到</w:t>
      </w:r>
      <w:r w:rsidR="003B4A26">
        <w:rPr>
          <w:rFonts w:hint="eastAsia"/>
          <w:sz w:val="28"/>
          <w:szCs w:val="28"/>
        </w:rPr>
        <w:t>六张图片：</w:t>
      </w:r>
    </w:p>
    <w:p w14:paraId="3F2E95C0" w14:textId="04BC96B2" w:rsidR="003B4A26" w:rsidRDefault="003B4A26" w:rsidP="00481C22">
      <w:pPr>
        <w:spacing w:line="360" w:lineRule="auto"/>
        <w:ind w:firstLine="42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153B16" wp14:editId="2C0315F1">
            <wp:extent cx="2694709" cy="269470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037" cy="272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DCAA8" w14:textId="0D6D7D7E" w:rsidR="003B4A26" w:rsidRDefault="003B4A26" w:rsidP="00481C22">
      <w:pPr>
        <w:spacing w:line="360" w:lineRule="auto"/>
        <w:ind w:firstLine="4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414E26E" wp14:editId="3544F400">
            <wp:extent cx="2708564" cy="270856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22" cy="2714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4146E" w14:textId="082B134F" w:rsidR="003B4A26" w:rsidRDefault="003B4A26" w:rsidP="00481C22">
      <w:pPr>
        <w:spacing w:line="360" w:lineRule="auto"/>
        <w:ind w:firstLine="4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87C3231" wp14:editId="6EBDF348">
            <wp:extent cx="2777836" cy="2777836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310" cy="278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084CE" w14:textId="2438B6C7" w:rsidR="003B4A26" w:rsidRDefault="003B4A26" w:rsidP="00481C22">
      <w:pPr>
        <w:spacing w:line="360" w:lineRule="auto"/>
        <w:ind w:firstLine="42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9C9A08" wp14:editId="3F9BC25E">
            <wp:extent cx="2757055" cy="2757055"/>
            <wp:effectExtent l="0" t="0" r="571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108" cy="280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8AABD" w14:textId="557C5D79" w:rsidR="00C40EDB" w:rsidRDefault="00C40EDB" w:rsidP="00481C22">
      <w:pPr>
        <w:spacing w:line="360" w:lineRule="auto"/>
        <w:ind w:firstLine="4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79482D9" wp14:editId="5C923F9C">
            <wp:extent cx="2784763" cy="278476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348" cy="2792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AD62F" w14:textId="0C0077BF" w:rsidR="00C40EDB" w:rsidRDefault="00C40EDB" w:rsidP="00481C22">
      <w:pPr>
        <w:spacing w:line="360" w:lineRule="auto"/>
        <w:ind w:firstLine="4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217BC1E" wp14:editId="69A5782E">
            <wp:extent cx="2847109" cy="284710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34" cy="2857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E979B" w14:textId="019E8BEC" w:rsidR="00C40EDB" w:rsidRDefault="00C40EDB" w:rsidP="005E2DF0">
      <w:pPr>
        <w:spacing w:line="360" w:lineRule="auto"/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可以看到，加入噪声后对图片清晰度的影响是十分明显的。</w:t>
      </w:r>
    </w:p>
    <w:p w14:paraId="3A6A8EF0" w14:textId="055AF9A4" w:rsidR="001B722E" w:rsidRDefault="001B722E" w:rsidP="005E2DF0">
      <w:pPr>
        <w:spacing w:line="360" w:lineRule="auto"/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解码得到的</w:t>
      </w:r>
      <w:r>
        <w:rPr>
          <w:sz w:val="28"/>
          <w:szCs w:val="28"/>
        </w:rPr>
        <w:t>LOGO</w:t>
      </w:r>
      <w:r>
        <w:rPr>
          <w:rFonts w:hint="eastAsia"/>
          <w:sz w:val="28"/>
          <w:szCs w:val="28"/>
        </w:rPr>
        <w:t>也有很明显的变化：</w:t>
      </w:r>
    </w:p>
    <w:p w14:paraId="0E27AA7D" w14:textId="1842FC83" w:rsidR="001B722E" w:rsidRDefault="001B722E" w:rsidP="001B722E">
      <w:pPr>
        <w:spacing w:line="360" w:lineRule="auto"/>
        <w:ind w:firstLine="4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6BDFD4E" wp14:editId="41AB58F3">
            <wp:extent cx="701101" cy="678239"/>
            <wp:effectExtent l="0" t="0" r="381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1101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B51C" w14:textId="77777777" w:rsidR="001B722E" w:rsidRDefault="001B722E" w:rsidP="001B722E">
      <w:pPr>
        <w:spacing w:line="360" w:lineRule="auto"/>
        <w:ind w:firstLine="4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46D4829" wp14:editId="4F764A8C">
            <wp:extent cx="617273" cy="602032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273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FE49" w14:textId="3CF41D5A" w:rsidR="001B722E" w:rsidRDefault="001B722E" w:rsidP="001B722E">
      <w:pPr>
        <w:spacing w:line="360" w:lineRule="auto"/>
        <w:ind w:firstLine="42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（后续</w:t>
      </w: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>OGO</w:t>
      </w:r>
      <w:r>
        <w:rPr>
          <w:rFonts w:hint="eastAsia"/>
          <w:sz w:val="28"/>
          <w:szCs w:val="28"/>
        </w:rPr>
        <w:t>由于噪声强度较大，已经不能辨认不再贴出</w:t>
      </w:r>
      <w:r w:rsidR="00383CB5"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）</w:t>
      </w:r>
    </w:p>
    <w:p w14:paraId="0E7ABF87" w14:textId="18577A78" w:rsidR="00C40EDB" w:rsidRDefault="00C40EDB" w:rsidP="005E2DF0">
      <w:pPr>
        <w:spacing w:line="360" w:lineRule="auto"/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然后</w:t>
      </w:r>
      <w:r w:rsidR="00A948E9">
        <w:rPr>
          <w:rFonts w:hint="eastAsia"/>
          <w:sz w:val="28"/>
          <w:szCs w:val="28"/>
        </w:rPr>
        <w:t>再比较相同量化步长不同噪声强度下的错误率：</w:t>
      </w:r>
    </w:p>
    <w:tbl>
      <w:tblPr>
        <w:tblStyle w:val="ab"/>
        <w:tblW w:w="0" w:type="auto"/>
        <w:tblInd w:w="1034" w:type="dxa"/>
        <w:tblLook w:val="04A0" w:firstRow="1" w:lastRow="0" w:firstColumn="1" w:lastColumn="0" w:noHBand="0" w:noVBand="1"/>
      </w:tblPr>
      <w:tblGrid>
        <w:gridCol w:w="1129"/>
        <w:gridCol w:w="945"/>
        <w:gridCol w:w="1037"/>
        <w:gridCol w:w="1037"/>
        <w:gridCol w:w="1037"/>
        <w:gridCol w:w="1037"/>
        <w:gridCol w:w="1037"/>
      </w:tblGrid>
      <w:tr w:rsidR="000C199A" w14:paraId="48AF959A" w14:textId="77777777" w:rsidTr="000C199A">
        <w:tc>
          <w:tcPr>
            <w:tcW w:w="1129" w:type="dxa"/>
          </w:tcPr>
          <w:p w14:paraId="7B4BAB7E" w14:textId="029DCB69" w:rsidR="000C199A" w:rsidRDefault="000C199A" w:rsidP="005E2DF0">
            <w:pPr>
              <w:spacing w:line="360" w:lineRule="auto"/>
              <w:rPr>
                <w:sz w:val="28"/>
                <w:szCs w:val="28"/>
              </w:rPr>
            </w:pPr>
            <w:r w:rsidRPr="006159F6">
              <w:rPr>
                <w:rFonts w:hint="eastAsia"/>
                <w:sz w:val="22"/>
                <w:szCs w:val="22"/>
              </w:rPr>
              <w:t>噪声强度</w:t>
            </w:r>
            <w:r>
              <w:rPr>
                <w:rFonts w:hint="eastAsia"/>
                <w:sz w:val="22"/>
                <w:szCs w:val="22"/>
              </w:rPr>
              <w:t>非百分比</w:t>
            </w:r>
          </w:p>
        </w:tc>
        <w:tc>
          <w:tcPr>
            <w:tcW w:w="945" w:type="dxa"/>
          </w:tcPr>
          <w:p w14:paraId="20FEEDF2" w14:textId="5ED1D349" w:rsidR="000C199A" w:rsidRDefault="000C199A" w:rsidP="005E2DF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037" w:type="dxa"/>
          </w:tcPr>
          <w:p w14:paraId="6EFB296A" w14:textId="454BD08E" w:rsidR="000C199A" w:rsidRDefault="000C199A" w:rsidP="005E2DF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0</w:t>
            </w:r>
          </w:p>
        </w:tc>
        <w:tc>
          <w:tcPr>
            <w:tcW w:w="1037" w:type="dxa"/>
          </w:tcPr>
          <w:p w14:paraId="3470B2CE" w14:textId="1B03574E" w:rsidR="000C199A" w:rsidRDefault="000C199A" w:rsidP="005E2DF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0</w:t>
            </w:r>
          </w:p>
        </w:tc>
        <w:tc>
          <w:tcPr>
            <w:tcW w:w="1037" w:type="dxa"/>
          </w:tcPr>
          <w:p w14:paraId="628866DF" w14:textId="27270827" w:rsidR="000C199A" w:rsidRDefault="000C199A" w:rsidP="005E2DF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0</w:t>
            </w:r>
          </w:p>
        </w:tc>
        <w:tc>
          <w:tcPr>
            <w:tcW w:w="1037" w:type="dxa"/>
          </w:tcPr>
          <w:p w14:paraId="25DF5147" w14:textId="3878CDF5" w:rsidR="000C199A" w:rsidRDefault="000C199A" w:rsidP="005E2DF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t>0</w:t>
            </w:r>
          </w:p>
        </w:tc>
        <w:tc>
          <w:tcPr>
            <w:tcW w:w="1037" w:type="dxa"/>
          </w:tcPr>
          <w:p w14:paraId="033DE996" w14:textId="5172AD1F" w:rsidR="000C199A" w:rsidRDefault="000C199A" w:rsidP="005E2DF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</w:t>
            </w:r>
            <w:r>
              <w:rPr>
                <w:sz w:val="28"/>
                <w:szCs w:val="28"/>
              </w:rPr>
              <w:t>0</w:t>
            </w:r>
          </w:p>
        </w:tc>
      </w:tr>
      <w:tr w:rsidR="000C199A" w14:paraId="438C40B1" w14:textId="77777777" w:rsidTr="000C199A">
        <w:tc>
          <w:tcPr>
            <w:tcW w:w="1129" w:type="dxa"/>
          </w:tcPr>
          <w:p w14:paraId="130B14EE" w14:textId="5F2BC8B8" w:rsidR="000C199A" w:rsidRDefault="000C199A" w:rsidP="005E2DF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错误率</w:t>
            </w:r>
          </w:p>
        </w:tc>
        <w:tc>
          <w:tcPr>
            <w:tcW w:w="945" w:type="dxa"/>
          </w:tcPr>
          <w:p w14:paraId="2B2EBC17" w14:textId="7A911DD5" w:rsidR="000C199A" w:rsidRDefault="000C199A" w:rsidP="005E2DF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037" w:type="dxa"/>
          </w:tcPr>
          <w:p w14:paraId="3AF278BA" w14:textId="12D14707" w:rsidR="000C199A" w:rsidRDefault="000C199A" w:rsidP="005E2DF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.148</w:t>
            </w:r>
          </w:p>
        </w:tc>
        <w:tc>
          <w:tcPr>
            <w:tcW w:w="1037" w:type="dxa"/>
          </w:tcPr>
          <w:p w14:paraId="030E3E28" w14:textId="1D9CFE2A" w:rsidR="000C199A" w:rsidRDefault="000C199A" w:rsidP="005E2DF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.434</w:t>
            </w:r>
          </w:p>
        </w:tc>
        <w:tc>
          <w:tcPr>
            <w:tcW w:w="1037" w:type="dxa"/>
          </w:tcPr>
          <w:p w14:paraId="54733C0D" w14:textId="1873EF9B" w:rsidR="000C199A" w:rsidRDefault="000C199A" w:rsidP="005E2DF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.513</w:t>
            </w:r>
          </w:p>
        </w:tc>
        <w:tc>
          <w:tcPr>
            <w:tcW w:w="1037" w:type="dxa"/>
          </w:tcPr>
          <w:p w14:paraId="63D3AF6A" w14:textId="3B418A67" w:rsidR="000C199A" w:rsidRDefault="000C199A" w:rsidP="005E2DF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.495</w:t>
            </w:r>
          </w:p>
        </w:tc>
        <w:tc>
          <w:tcPr>
            <w:tcW w:w="1037" w:type="dxa"/>
          </w:tcPr>
          <w:p w14:paraId="4AFD6D8B" w14:textId="01490D9A" w:rsidR="000C199A" w:rsidRDefault="000C199A" w:rsidP="000C199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0.459</w:t>
            </w:r>
          </w:p>
        </w:tc>
      </w:tr>
    </w:tbl>
    <w:p w14:paraId="002B0EA1" w14:textId="0165F50A" w:rsidR="000C199A" w:rsidRDefault="000C199A" w:rsidP="005E2DF0">
      <w:pPr>
        <w:spacing w:line="360" w:lineRule="auto"/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根据以上数据，以噪声强度变化为横坐标，以错误率为纵坐标画出折线图如下：</w:t>
      </w:r>
    </w:p>
    <w:p w14:paraId="797B62A5" w14:textId="47BC8329" w:rsidR="000C199A" w:rsidRDefault="000C199A" w:rsidP="005E2DF0">
      <w:pPr>
        <w:spacing w:line="360" w:lineRule="auto"/>
        <w:ind w:firstLine="4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2BCAEC65" wp14:editId="498E1C1B">
            <wp:extent cx="5274310" cy="3076575"/>
            <wp:effectExtent l="0" t="0" r="2540" b="9525"/>
            <wp:docPr id="17" name="图表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26008F84" w14:textId="2F348841" w:rsidR="0017629C" w:rsidRDefault="0017629C" w:rsidP="005E2DF0">
      <w:pPr>
        <w:spacing w:line="360" w:lineRule="auto"/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可以看出随着噪声强度的不断增大，大约在</w:t>
      </w: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左右，错误率达到了峰值，大约</w:t>
      </w:r>
      <w:r>
        <w:rPr>
          <w:rFonts w:hint="eastAsia"/>
          <w:sz w:val="28"/>
          <w:szCs w:val="28"/>
        </w:rPr>
        <w:t>0</w:t>
      </w:r>
      <w:r>
        <w:rPr>
          <w:sz w:val="28"/>
          <w:szCs w:val="28"/>
        </w:rPr>
        <w:t>.5</w:t>
      </w:r>
      <w:r>
        <w:rPr>
          <w:rFonts w:hint="eastAsia"/>
          <w:sz w:val="28"/>
          <w:szCs w:val="28"/>
        </w:rPr>
        <w:t>左右</w:t>
      </w:r>
      <w:r w:rsidR="00E4299F">
        <w:rPr>
          <w:rFonts w:hint="eastAsia"/>
          <w:sz w:val="28"/>
          <w:szCs w:val="28"/>
        </w:rPr>
        <w:t>。之后随着噪声强度的继续增大，错误率开始</w:t>
      </w:r>
      <w:r w:rsidR="00E4299F">
        <w:rPr>
          <w:rFonts w:hint="eastAsia"/>
          <w:sz w:val="28"/>
          <w:szCs w:val="28"/>
        </w:rPr>
        <w:lastRenderedPageBreak/>
        <w:t>呈现下降趋势。</w:t>
      </w:r>
    </w:p>
    <w:p w14:paraId="0D5BDF63" w14:textId="77777777" w:rsidR="00DD1064" w:rsidRDefault="00DD1064" w:rsidP="005E2DF0">
      <w:pPr>
        <w:spacing w:line="360" w:lineRule="auto"/>
        <w:ind w:firstLine="420"/>
        <w:rPr>
          <w:sz w:val="28"/>
          <w:szCs w:val="28"/>
        </w:rPr>
      </w:pPr>
    </w:p>
    <w:p w14:paraId="244071F6" w14:textId="090C6050" w:rsidR="003234CF" w:rsidRDefault="00233DF7" w:rsidP="005E2DF0">
      <w:pPr>
        <w:spacing w:line="360" w:lineRule="auto"/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②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在相同的量化步长下，不同强度压缩下系统性能的变化：</w:t>
      </w:r>
    </w:p>
    <w:p w14:paraId="3AD79722" w14:textId="18958E2B" w:rsidR="00233DF7" w:rsidRDefault="00821E16" w:rsidP="005E2DF0">
      <w:pPr>
        <w:spacing w:line="360" w:lineRule="auto"/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这部分的实验不是很成功，在下面遇到的问题中做详细描述。</w:t>
      </w:r>
    </w:p>
    <w:p w14:paraId="3C7BB9C0" w14:textId="77777777" w:rsidR="00DD1064" w:rsidRDefault="00DD1064" w:rsidP="005E2DF0">
      <w:pPr>
        <w:spacing w:line="360" w:lineRule="auto"/>
        <w:ind w:firstLine="420"/>
        <w:rPr>
          <w:sz w:val="28"/>
          <w:szCs w:val="28"/>
        </w:rPr>
      </w:pPr>
    </w:p>
    <w:p w14:paraId="210106CB" w14:textId="404A9889" w:rsidR="00DD1064" w:rsidRDefault="00DD1064" w:rsidP="005E2DF0">
      <w:pPr>
        <w:spacing w:line="360" w:lineRule="auto"/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③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不同量化步长下，相同噪声攻击强度的性能变化曲线：</w:t>
      </w:r>
    </w:p>
    <w:p w14:paraId="08CA9A5D" w14:textId="048C0E2B" w:rsidR="00DD1064" w:rsidRDefault="00DD1064" w:rsidP="005E2DF0">
      <w:pPr>
        <w:spacing w:line="360" w:lineRule="auto"/>
        <w:ind w:firstLine="42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为了比较不同的量化步长，对最终系统性能的影响，我分别选用了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5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00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00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000.99</w:t>
      </w:r>
      <w:r>
        <w:rPr>
          <w:rFonts w:hint="eastAsia"/>
          <w:sz w:val="28"/>
          <w:szCs w:val="28"/>
        </w:rPr>
        <w:t>共</w:t>
      </w:r>
      <w:r>
        <w:rPr>
          <w:rFonts w:hint="eastAsia"/>
          <w:sz w:val="28"/>
          <w:szCs w:val="28"/>
        </w:rPr>
        <w:t>7</w:t>
      </w:r>
      <w:r>
        <w:rPr>
          <w:rFonts w:hint="eastAsia"/>
          <w:sz w:val="28"/>
          <w:szCs w:val="28"/>
        </w:rPr>
        <w:t>个不同的量化步长，添加相同强度的高斯白噪声，比较最后的错误率。</w:t>
      </w:r>
    </w:p>
    <w:p w14:paraId="0C084870" w14:textId="1B4EFDBE" w:rsidR="00933A70" w:rsidRDefault="00933A70" w:rsidP="005E2DF0">
      <w:pPr>
        <w:spacing w:line="360" w:lineRule="auto"/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添加高斯白噪声的</w:t>
      </w: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ATLAB</w:t>
      </w:r>
      <w:r>
        <w:rPr>
          <w:rFonts w:hint="eastAsia"/>
          <w:sz w:val="28"/>
          <w:szCs w:val="28"/>
        </w:rPr>
        <w:t>代码为：</w:t>
      </w:r>
    </w:p>
    <w:p w14:paraId="40692C94" w14:textId="3723D69A" w:rsidR="00A2786C" w:rsidRDefault="00A2786C" w:rsidP="005E2DF0">
      <w:pPr>
        <w:spacing w:line="360" w:lineRule="auto"/>
        <w:ind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74ECB23A" wp14:editId="2A5B2475">
            <wp:extent cx="5274310" cy="15957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F0E6" w14:textId="35BA493F" w:rsidR="00DD1064" w:rsidRDefault="0018594C" w:rsidP="005E2DF0">
      <w:pPr>
        <w:spacing w:line="360" w:lineRule="auto"/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高斯白噪声对图片的影响在①中已经展示过，这里不再重复展示。</w:t>
      </w:r>
    </w:p>
    <w:p w14:paraId="4698C83C" w14:textId="37FD2A42" w:rsidR="00B12009" w:rsidRDefault="00B12009" w:rsidP="005E2DF0">
      <w:pPr>
        <w:spacing w:line="360" w:lineRule="auto"/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最终得到的不同量化步长，加以相同强度噪声的错误率如下：</w:t>
      </w:r>
    </w:p>
    <w:p w14:paraId="064AEC7D" w14:textId="77777777" w:rsidR="00B12009" w:rsidRDefault="00B12009" w:rsidP="005E2DF0">
      <w:pPr>
        <w:spacing w:line="360" w:lineRule="auto"/>
        <w:ind w:firstLine="420"/>
        <w:rPr>
          <w:sz w:val="28"/>
          <w:szCs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14"/>
        <w:gridCol w:w="1029"/>
        <w:gridCol w:w="1029"/>
        <w:gridCol w:w="1029"/>
        <w:gridCol w:w="1029"/>
        <w:gridCol w:w="1020"/>
        <w:gridCol w:w="1020"/>
        <w:gridCol w:w="1126"/>
      </w:tblGrid>
      <w:tr w:rsidR="00B12009" w14:paraId="61A83178" w14:textId="77777777" w:rsidTr="00B12009">
        <w:tc>
          <w:tcPr>
            <w:tcW w:w="1037" w:type="dxa"/>
          </w:tcPr>
          <w:p w14:paraId="32A2D30F" w14:textId="69A2F787" w:rsidR="00B12009" w:rsidRDefault="0085050B" w:rsidP="005E2DF0">
            <w:pPr>
              <w:spacing w:line="360" w:lineRule="auto"/>
              <w:rPr>
                <w:sz w:val="28"/>
                <w:szCs w:val="28"/>
              </w:rPr>
            </w:pPr>
            <w:r w:rsidRPr="0085050B">
              <w:rPr>
                <w:rFonts w:hint="eastAsia"/>
                <w:sz w:val="20"/>
                <w:szCs w:val="20"/>
              </w:rPr>
              <w:t>量化步长</w:t>
            </w:r>
          </w:p>
        </w:tc>
        <w:tc>
          <w:tcPr>
            <w:tcW w:w="1037" w:type="dxa"/>
          </w:tcPr>
          <w:p w14:paraId="2B87B593" w14:textId="04173D7A" w:rsidR="00B12009" w:rsidRDefault="002236DC" w:rsidP="005E2DF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0</w:t>
            </w:r>
          </w:p>
        </w:tc>
        <w:tc>
          <w:tcPr>
            <w:tcW w:w="1037" w:type="dxa"/>
          </w:tcPr>
          <w:p w14:paraId="104D9B0D" w14:textId="6E38EBD3" w:rsidR="00B12009" w:rsidRDefault="002236DC" w:rsidP="005E2DF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5</w:t>
            </w:r>
          </w:p>
        </w:tc>
        <w:tc>
          <w:tcPr>
            <w:tcW w:w="1037" w:type="dxa"/>
          </w:tcPr>
          <w:p w14:paraId="0C42029D" w14:textId="7CF2C44D" w:rsidR="00B12009" w:rsidRDefault="002236DC" w:rsidP="005E2DF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0</w:t>
            </w:r>
          </w:p>
        </w:tc>
        <w:tc>
          <w:tcPr>
            <w:tcW w:w="1037" w:type="dxa"/>
          </w:tcPr>
          <w:p w14:paraId="5B6B000C" w14:textId="2A14274C" w:rsidR="00B12009" w:rsidRDefault="002236DC" w:rsidP="005E2DF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</w:t>
            </w:r>
            <w:r>
              <w:rPr>
                <w:sz w:val="28"/>
                <w:szCs w:val="28"/>
              </w:rPr>
              <w:t>0</w:t>
            </w:r>
          </w:p>
        </w:tc>
        <w:tc>
          <w:tcPr>
            <w:tcW w:w="1037" w:type="dxa"/>
          </w:tcPr>
          <w:p w14:paraId="32EDC359" w14:textId="609E0C46" w:rsidR="00B12009" w:rsidRDefault="002236DC" w:rsidP="005E2DF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00</w:t>
            </w:r>
          </w:p>
        </w:tc>
        <w:tc>
          <w:tcPr>
            <w:tcW w:w="1037" w:type="dxa"/>
          </w:tcPr>
          <w:p w14:paraId="666BF1E4" w14:textId="2D58D891" w:rsidR="00B12009" w:rsidRDefault="002236DC" w:rsidP="005E2DF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00</w:t>
            </w:r>
          </w:p>
        </w:tc>
        <w:tc>
          <w:tcPr>
            <w:tcW w:w="1037" w:type="dxa"/>
          </w:tcPr>
          <w:p w14:paraId="562B9962" w14:textId="5623771C" w:rsidR="00B12009" w:rsidRDefault="002236DC" w:rsidP="005E2DF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000.99</w:t>
            </w:r>
          </w:p>
        </w:tc>
      </w:tr>
      <w:tr w:rsidR="00B12009" w14:paraId="0F0B1A50" w14:textId="77777777" w:rsidTr="00B12009">
        <w:tc>
          <w:tcPr>
            <w:tcW w:w="1037" w:type="dxa"/>
          </w:tcPr>
          <w:p w14:paraId="0C7EC5E1" w14:textId="6EC35DA1" w:rsidR="00B12009" w:rsidRDefault="0085050B" w:rsidP="005E2DF0">
            <w:pPr>
              <w:spacing w:line="360" w:lineRule="auto"/>
              <w:rPr>
                <w:sz w:val="28"/>
                <w:szCs w:val="28"/>
              </w:rPr>
            </w:pPr>
            <w:r w:rsidRPr="0085050B">
              <w:rPr>
                <w:rFonts w:hint="eastAsia"/>
                <w:sz w:val="24"/>
              </w:rPr>
              <w:t>错误率</w:t>
            </w:r>
          </w:p>
        </w:tc>
        <w:tc>
          <w:tcPr>
            <w:tcW w:w="1037" w:type="dxa"/>
          </w:tcPr>
          <w:p w14:paraId="7679F0D2" w14:textId="40F76C1A" w:rsidR="00B12009" w:rsidRDefault="00E9586A" w:rsidP="005E2DF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.480</w:t>
            </w:r>
          </w:p>
        </w:tc>
        <w:tc>
          <w:tcPr>
            <w:tcW w:w="1037" w:type="dxa"/>
          </w:tcPr>
          <w:p w14:paraId="3F18AF4F" w14:textId="6DDCC718" w:rsidR="00B12009" w:rsidRDefault="00E9586A" w:rsidP="005E2DF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.423</w:t>
            </w:r>
          </w:p>
        </w:tc>
        <w:tc>
          <w:tcPr>
            <w:tcW w:w="1037" w:type="dxa"/>
          </w:tcPr>
          <w:p w14:paraId="310A4FD4" w14:textId="246A15FB" w:rsidR="00B12009" w:rsidRDefault="00342E69" w:rsidP="00342E6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0.151</w:t>
            </w:r>
          </w:p>
        </w:tc>
        <w:tc>
          <w:tcPr>
            <w:tcW w:w="1037" w:type="dxa"/>
          </w:tcPr>
          <w:p w14:paraId="73A54198" w14:textId="60F33BE2" w:rsidR="00B12009" w:rsidRDefault="00D67236" w:rsidP="005E2DF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.013</w:t>
            </w:r>
          </w:p>
        </w:tc>
        <w:tc>
          <w:tcPr>
            <w:tcW w:w="1037" w:type="dxa"/>
          </w:tcPr>
          <w:p w14:paraId="25D24C4C" w14:textId="6E4D3087" w:rsidR="00B12009" w:rsidRDefault="00D67236" w:rsidP="005E2DF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037" w:type="dxa"/>
          </w:tcPr>
          <w:p w14:paraId="0FC5BEA1" w14:textId="224BACAC" w:rsidR="00B12009" w:rsidRDefault="00D67236" w:rsidP="005E2DF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037" w:type="dxa"/>
          </w:tcPr>
          <w:p w14:paraId="302ED0C0" w14:textId="4C2BFF40" w:rsidR="00B12009" w:rsidRDefault="00D67236" w:rsidP="005E2DF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</w:tr>
    </w:tbl>
    <w:p w14:paraId="4A6FC23C" w14:textId="0B216B28" w:rsidR="00B12009" w:rsidRDefault="00B035F6" w:rsidP="005E2DF0">
      <w:pPr>
        <w:spacing w:line="360" w:lineRule="auto"/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根据上表的数据</w:t>
      </w:r>
      <w:r w:rsidR="00F62474">
        <w:rPr>
          <w:rFonts w:hint="eastAsia"/>
          <w:sz w:val="28"/>
          <w:szCs w:val="28"/>
        </w:rPr>
        <w:t>，画出对应的折线图为：</w:t>
      </w:r>
    </w:p>
    <w:p w14:paraId="1C189D26" w14:textId="49CCDB90" w:rsidR="00F62474" w:rsidRDefault="00F62474" w:rsidP="005E2DF0">
      <w:pPr>
        <w:spacing w:line="360" w:lineRule="auto"/>
        <w:ind w:firstLine="4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46E26190" wp14:editId="5BEC5D3F">
            <wp:extent cx="5274310" cy="3076575"/>
            <wp:effectExtent l="0" t="0" r="2540" b="9525"/>
            <wp:docPr id="18" name="图表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492112F7" w14:textId="1F89C04D" w:rsidR="009B7C4C" w:rsidRDefault="009B7C4C" w:rsidP="009B7C4C">
      <w:pPr>
        <w:spacing w:line="360" w:lineRule="auto"/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通过上图能够看出</w:t>
      </w:r>
      <w:r w:rsidR="00933A70">
        <w:rPr>
          <w:rFonts w:hint="eastAsia"/>
          <w:sz w:val="28"/>
          <w:szCs w:val="28"/>
        </w:rPr>
        <w:t>，在相同的噪声强度下，</w:t>
      </w:r>
      <w:proofErr w:type="gramStart"/>
      <w:r w:rsidR="00AF6ACD">
        <w:rPr>
          <w:rFonts w:hint="eastAsia"/>
          <w:sz w:val="28"/>
          <w:szCs w:val="28"/>
        </w:rPr>
        <w:t>先</w:t>
      </w:r>
      <w:r w:rsidR="00933A70">
        <w:rPr>
          <w:rFonts w:hint="eastAsia"/>
          <w:sz w:val="28"/>
          <w:szCs w:val="28"/>
        </w:rPr>
        <w:t>随着</w:t>
      </w:r>
      <w:proofErr w:type="gramEnd"/>
      <w:r w:rsidR="00933A70">
        <w:rPr>
          <w:rFonts w:hint="eastAsia"/>
          <w:sz w:val="28"/>
          <w:szCs w:val="28"/>
        </w:rPr>
        <w:t>量化步长的逐渐增大</w:t>
      </w:r>
      <w:r w:rsidR="00AF6ACD">
        <w:rPr>
          <w:rFonts w:hint="eastAsia"/>
          <w:sz w:val="28"/>
          <w:szCs w:val="28"/>
        </w:rPr>
        <w:t>而变小。但是当量化步长达到一定程度时（约为</w:t>
      </w:r>
      <w:r w:rsidR="00AF6ACD">
        <w:rPr>
          <w:rFonts w:hint="eastAsia"/>
          <w:sz w:val="28"/>
          <w:szCs w:val="28"/>
        </w:rPr>
        <w:t>1</w:t>
      </w:r>
      <w:r w:rsidR="00AF6ACD">
        <w:rPr>
          <w:sz w:val="28"/>
          <w:szCs w:val="28"/>
        </w:rPr>
        <w:t>00</w:t>
      </w:r>
      <w:r w:rsidR="00AF6ACD">
        <w:rPr>
          <w:rFonts w:hint="eastAsia"/>
          <w:sz w:val="28"/>
          <w:szCs w:val="28"/>
        </w:rPr>
        <w:t>左右），噪声强度对解码的错误率不发生影响</w:t>
      </w:r>
      <w:r w:rsidR="00384D94">
        <w:rPr>
          <w:rFonts w:hint="eastAsia"/>
          <w:sz w:val="28"/>
          <w:szCs w:val="28"/>
        </w:rPr>
        <w:t>，错误率始终为</w:t>
      </w:r>
      <w:r w:rsidR="00384D94">
        <w:rPr>
          <w:rFonts w:hint="eastAsia"/>
          <w:sz w:val="28"/>
          <w:szCs w:val="28"/>
        </w:rPr>
        <w:t>0</w:t>
      </w:r>
      <w:r w:rsidR="003D4377">
        <w:rPr>
          <w:rFonts w:hint="eastAsia"/>
          <w:sz w:val="28"/>
          <w:szCs w:val="28"/>
        </w:rPr>
        <w:t>。</w:t>
      </w:r>
    </w:p>
    <w:p w14:paraId="7D0BF6A7" w14:textId="4F025283" w:rsidR="003D3BF0" w:rsidRDefault="003D3BF0" w:rsidP="003D3BF0">
      <w:pPr>
        <w:spacing w:line="360" w:lineRule="auto"/>
        <w:rPr>
          <w:sz w:val="28"/>
          <w:szCs w:val="28"/>
        </w:rPr>
      </w:pPr>
    </w:p>
    <w:p w14:paraId="3731CB7E" w14:textId="77777777" w:rsidR="003D3BF0" w:rsidRDefault="003D3BF0" w:rsidP="003D3BF0">
      <w:pPr>
        <w:spacing w:line="360" w:lineRule="auto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四、实验中遇到的问题</w:t>
      </w:r>
    </w:p>
    <w:p w14:paraId="0C587E10" w14:textId="77777777" w:rsidR="003D3BF0" w:rsidRDefault="003D3BF0" w:rsidP="003D3BF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在数据嵌入时没有遇到太大的问题，只需要将嵌入与解码的两个函数进行一定的修改即可，同时注意在解码时也需要用到量化步长。</w:t>
      </w:r>
    </w:p>
    <w:p w14:paraId="39E8E4C2" w14:textId="77777777" w:rsidR="003D3BF0" w:rsidRDefault="003D3BF0" w:rsidP="003D3BF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性能分析</w:t>
      </w:r>
    </w:p>
    <w:p w14:paraId="27245085" w14:textId="102D235E" w:rsidR="003D3BF0" w:rsidRDefault="0085171A" w:rsidP="003D3BF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性能分析中遇到的问题主要是在</w:t>
      </w:r>
      <w:r>
        <w:rPr>
          <w:rFonts w:hint="eastAsia"/>
          <w:sz w:val="28"/>
          <w:szCs w:val="28"/>
        </w:rPr>
        <w:t>B</w:t>
      </w:r>
      <w:r>
        <w:rPr>
          <w:sz w:val="28"/>
          <w:szCs w:val="28"/>
        </w:rPr>
        <w:t>MP</w:t>
      </w:r>
      <w:r>
        <w:rPr>
          <w:rFonts w:hint="eastAsia"/>
          <w:sz w:val="28"/>
          <w:szCs w:val="28"/>
        </w:rPr>
        <w:t>格式的图片压缩上。</w:t>
      </w:r>
      <w:r w:rsidR="00B047AD">
        <w:rPr>
          <w:rFonts w:hint="eastAsia"/>
          <w:sz w:val="28"/>
          <w:szCs w:val="28"/>
        </w:rPr>
        <w:t>首先我尝试用图像处理软件来进行</w:t>
      </w:r>
      <w:r w:rsidR="00B047AD">
        <w:rPr>
          <w:sz w:val="28"/>
          <w:szCs w:val="28"/>
        </w:rPr>
        <w:t>BMP</w:t>
      </w:r>
      <w:r w:rsidR="00B047AD">
        <w:rPr>
          <w:rFonts w:hint="eastAsia"/>
          <w:sz w:val="28"/>
          <w:szCs w:val="28"/>
        </w:rPr>
        <w:t>图片的压缩。在百度上</w:t>
      </w:r>
      <w:proofErr w:type="gramStart"/>
      <w:r w:rsidR="00B047AD">
        <w:rPr>
          <w:rFonts w:hint="eastAsia"/>
          <w:sz w:val="28"/>
          <w:szCs w:val="28"/>
        </w:rPr>
        <w:t>找到了找到了</w:t>
      </w:r>
      <w:proofErr w:type="gramEnd"/>
      <w:r w:rsidR="00B047AD">
        <w:rPr>
          <w:rFonts w:hint="eastAsia"/>
          <w:sz w:val="28"/>
          <w:szCs w:val="28"/>
        </w:rPr>
        <w:t>“迅捷压缩”的工具，他虽然支持</w:t>
      </w:r>
      <w:r w:rsidR="00B047AD">
        <w:rPr>
          <w:rFonts w:hint="eastAsia"/>
          <w:sz w:val="28"/>
          <w:szCs w:val="28"/>
        </w:rPr>
        <w:t>B</w:t>
      </w:r>
      <w:r w:rsidR="00B047AD">
        <w:rPr>
          <w:sz w:val="28"/>
          <w:szCs w:val="28"/>
        </w:rPr>
        <w:t>MP</w:t>
      </w:r>
      <w:r w:rsidR="00B047AD">
        <w:rPr>
          <w:rFonts w:hint="eastAsia"/>
          <w:sz w:val="28"/>
          <w:szCs w:val="28"/>
        </w:rPr>
        <w:t>格式的压缩，但是不能控制压缩的强度，而且下载压缩后的图片还要付费。</w:t>
      </w:r>
      <w:r w:rsidR="001A344A">
        <w:rPr>
          <w:rFonts w:hint="eastAsia"/>
          <w:sz w:val="28"/>
          <w:szCs w:val="28"/>
        </w:rPr>
        <w:t>然后我尝试用</w:t>
      </w:r>
      <w:r w:rsidR="001A344A">
        <w:rPr>
          <w:rFonts w:hint="eastAsia"/>
          <w:sz w:val="28"/>
          <w:szCs w:val="28"/>
        </w:rPr>
        <w:t>P</w:t>
      </w:r>
      <w:r w:rsidR="001A344A">
        <w:rPr>
          <w:sz w:val="28"/>
          <w:szCs w:val="28"/>
        </w:rPr>
        <w:t>S</w:t>
      </w:r>
      <w:r w:rsidR="001A344A">
        <w:rPr>
          <w:rFonts w:hint="eastAsia"/>
          <w:sz w:val="28"/>
          <w:szCs w:val="28"/>
        </w:rPr>
        <w:t>对</w:t>
      </w:r>
      <w:r w:rsidR="001A344A">
        <w:rPr>
          <w:rFonts w:hint="eastAsia"/>
          <w:sz w:val="28"/>
          <w:szCs w:val="28"/>
        </w:rPr>
        <w:t>B</w:t>
      </w:r>
      <w:r w:rsidR="001A344A">
        <w:rPr>
          <w:sz w:val="28"/>
          <w:szCs w:val="28"/>
        </w:rPr>
        <w:t>MP</w:t>
      </w:r>
      <w:r w:rsidR="001A344A">
        <w:rPr>
          <w:rFonts w:hint="eastAsia"/>
          <w:sz w:val="28"/>
          <w:szCs w:val="28"/>
        </w:rPr>
        <w:t>图片进行压缩，想通过</w:t>
      </w:r>
      <w:r w:rsidR="001A344A">
        <w:rPr>
          <w:rFonts w:hint="eastAsia"/>
          <w:sz w:val="28"/>
          <w:szCs w:val="28"/>
        </w:rPr>
        <w:t>B</w:t>
      </w:r>
      <w:r w:rsidR="001A344A">
        <w:rPr>
          <w:sz w:val="28"/>
          <w:szCs w:val="28"/>
        </w:rPr>
        <w:t>MP</w:t>
      </w:r>
      <w:r w:rsidR="001A344A">
        <w:rPr>
          <w:rFonts w:hint="eastAsia"/>
          <w:sz w:val="28"/>
          <w:szCs w:val="28"/>
        </w:rPr>
        <w:t>图片导出为</w:t>
      </w:r>
      <w:r w:rsidR="001A344A">
        <w:rPr>
          <w:rFonts w:hint="eastAsia"/>
          <w:sz w:val="28"/>
          <w:szCs w:val="28"/>
        </w:rPr>
        <w:t>J</w:t>
      </w:r>
      <w:r w:rsidR="001A344A">
        <w:rPr>
          <w:sz w:val="28"/>
          <w:szCs w:val="28"/>
        </w:rPr>
        <w:t>PG</w:t>
      </w:r>
      <w:r w:rsidR="001A344A">
        <w:rPr>
          <w:rFonts w:hint="eastAsia"/>
          <w:sz w:val="28"/>
          <w:szCs w:val="28"/>
        </w:rPr>
        <w:t>格式时降低其品质，再将该</w:t>
      </w:r>
      <w:r w:rsidR="001A344A">
        <w:rPr>
          <w:rFonts w:hint="eastAsia"/>
          <w:sz w:val="28"/>
          <w:szCs w:val="28"/>
        </w:rPr>
        <w:t>J</w:t>
      </w:r>
      <w:r w:rsidR="001A344A">
        <w:rPr>
          <w:sz w:val="28"/>
          <w:szCs w:val="28"/>
        </w:rPr>
        <w:t>PG</w:t>
      </w:r>
      <w:r w:rsidR="001A344A">
        <w:rPr>
          <w:rFonts w:hint="eastAsia"/>
          <w:sz w:val="28"/>
          <w:szCs w:val="28"/>
        </w:rPr>
        <w:t>文件保存成</w:t>
      </w:r>
      <w:r w:rsidR="001A344A">
        <w:rPr>
          <w:rFonts w:hint="eastAsia"/>
          <w:sz w:val="28"/>
          <w:szCs w:val="28"/>
        </w:rPr>
        <w:t>B</w:t>
      </w:r>
      <w:r w:rsidR="001A344A">
        <w:rPr>
          <w:sz w:val="28"/>
          <w:szCs w:val="28"/>
        </w:rPr>
        <w:t>MP</w:t>
      </w:r>
      <w:r w:rsidR="001A344A">
        <w:rPr>
          <w:rFonts w:hint="eastAsia"/>
          <w:sz w:val="28"/>
          <w:szCs w:val="28"/>
        </w:rPr>
        <w:t>格式的方式进行</w:t>
      </w:r>
      <w:r w:rsidR="001A344A">
        <w:rPr>
          <w:sz w:val="28"/>
          <w:szCs w:val="28"/>
        </w:rPr>
        <w:t>BMP</w:t>
      </w:r>
      <w:r w:rsidR="001A344A">
        <w:rPr>
          <w:rFonts w:hint="eastAsia"/>
          <w:sz w:val="28"/>
          <w:szCs w:val="28"/>
        </w:rPr>
        <w:t>文件的压缩，</w:t>
      </w:r>
      <w:r w:rsidR="001A344A">
        <w:rPr>
          <w:rFonts w:hint="eastAsia"/>
          <w:sz w:val="28"/>
          <w:szCs w:val="28"/>
        </w:rPr>
        <w:lastRenderedPageBreak/>
        <w:t>但是发现</w:t>
      </w:r>
      <w:r w:rsidR="00222464">
        <w:rPr>
          <w:rFonts w:hint="eastAsia"/>
          <w:sz w:val="28"/>
          <w:szCs w:val="28"/>
        </w:rPr>
        <w:t>这种方法无法保持</w:t>
      </w:r>
      <w:r w:rsidR="00222464">
        <w:rPr>
          <w:sz w:val="28"/>
          <w:szCs w:val="28"/>
        </w:rPr>
        <w:t xml:space="preserve">BMP </w:t>
      </w:r>
      <w:r w:rsidR="00222464">
        <w:rPr>
          <w:rFonts w:hint="eastAsia"/>
          <w:sz w:val="28"/>
          <w:szCs w:val="28"/>
        </w:rPr>
        <w:t>文件深度的一致。使用老师给出的深度为</w:t>
      </w:r>
      <w:r w:rsidR="00222464">
        <w:rPr>
          <w:rFonts w:hint="eastAsia"/>
          <w:sz w:val="28"/>
          <w:szCs w:val="28"/>
        </w:rPr>
        <w:t>8</w:t>
      </w:r>
      <w:r w:rsidR="00222464">
        <w:rPr>
          <w:rFonts w:hint="eastAsia"/>
          <w:sz w:val="28"/>
          <w:szCs w:val="28"/>
        </w:rPr>
        <w:t>位的</w:t>
      </w:r>
      <w:r w:rsidR="00222464">
        <w:rPr>
          <w:rFonts w:hint="eastAsia"/>
          <w:sz w:val="28"/>
          <w:szCs w:val="28"/>
        </w:rPr>
        <w:t>B</w:t>
      </w:r>
      <w:r w:rsidR="00222464">
        <w:rPr>
          <w:sz w:val="28"/>
          <w:szCs w:val="28"/>
        </w:rPr>
        <w:t>MP</w:t>
      </w:r>
      <w:r w:rsidR="00222464">
        <w:rPr>
          <w:rFonts w:hint="eastAsia"/>
          <w:sz w:val="28"/>
          <w:szCs w:val="28"/>
        </w:rPr>
        <w:t>文件</w:t>
      </w:r>
      <w:r w:rsidR="000F5072">
        <w:rPr>
          <w:rFonts w:hint="eastAsia"/>
          <w:sz w:val="28"/>
          <w:szCs w:val="28"/>
        </w:rPr>
        <w:t>导出为</w:t>
      </w:r>
      <w:r w:rsidR="000F5072">
        <w:rPr>
          <w:rFonts w:hint="eastAsia"/>
          <w:sz w:val="28"/>
          <w:szCs w:val="28"/>
        </w:rPr>
        <w:t>J</w:t>
      </w:r>
      <w:r w:rsidR="000F5072">
        <w:rPr>
          <w:sz w:val="28"/>
          <w:szCs w:val="28"/>
        </w:rPr>
        <w:t>PG</w:t>
      </w:r>
      <w:r w:rsidR="000F5072">
        <w:rPr>
          <w:rFonts w:hint="eastAsia"/>
          <w:sz w:val="28"/>
          <w:szCs w:val="28"/>
        </w:rPr>
        <w:t>文件之后，深度会自动调整为</w:t>
      </w:r>
      <w:r w:rsidR="000F5072">
        <w:rPr>
          <w:rFonts w:hint="eastAsia"/>
          <w:sz w:val="28"/>
          <w:szCs w:val="28"/>
        </w:rPr>
        <w:t>2</w:t>
      </w:r>
      <w:r w:rsidR="000F5072">
        <w:rPr>
          <w:sz w:val="28"/>
          <w:szCs w:val="28"/>
        </w:rPr>
        <w:t>4</w:t>
      </w:r>
      <w:r w:rsidR="000F5072">
        <w:rPr>
          <w:rFonts w:hint="eastAsia"/>
          <w:sz w:val="28"/>
          <w:szCs w:val="28"/>
        </w:rPr>
        <w:t>位，再次对</w:t>
      </w:r>
      <w:r w:rsidR="000F5072">
        <w:rPr>
          <w:rFonts w:hint="eastAsia"/>
          <w:sz w:val="28"/>
          <w:szCs w:val="28"/>
        </w:rPr>
        <w:t>J</w:t>
      </w:r>
      <w:r w:rsidR="000F5072">
        <w:rPr>
          <w:sz w:val="28"/>
          <w:szCs w:val="28"/>
        </w:rPr>
        <w:t>PG</w:t>
      </w:r>
      <w:r w:rsidR="000F5072">
        <w:rPr>
          <w:rFonts w:hint="eastAsia"/>
          <w:sz w:val="28"/>
          <w:szCs w:val="28"/>
        </w:rPr>
        <w:t>进行</w:t>
      </w:r>
      <w:r w:rsidR="000C3CB1">
        <w:rPr>
          <w:rFonts w:hint="eastAsia"/>
          <w:sz w:val="28"/>
          <w:szCs w:val="28"/>
        </w:rPr>
        <w:t>压缩的时候只能选择生成</w:t>
      </w:r>
      <w:r w:rsidR="000C3CB1">
        <w:rPr>
          <w:rFonts w:hint="eastAsia"/>
          <w:sz w:val="28"/>
          <w:szCs w:val="28"/>
        </w:rPr>
        <w:t>B</w:t>
      </w:r>
      <w:r w:rsidR="000C3CB1">
        <w:rPr>
          <w:sz w:val="28"/>
          <w:szCs w:val="28"/>
        </w:rPr>
        <w:t>MP</w:t>
      </w:r>
      <w:r w:rsidR="000C3CB1">
        <w:rPr>
          <w:rFonts w:hint="eastAsia"/>
          <w:sz w:val="28"/>
          <w:szCs w:val="28"/>
        </w:rPr>
        <w:t>的深度为</w:t>
      </w:r>
      <w:r w:rsidR="000C3CB1">
        <w:rPr>
          <w:rFonts w:hint="eastAsia"/>
          <w:sz w:val="28"/>
          <w:szCs w:val="28"/>
        </w:rPr>
        <w:t>1</w:t>
      </w:r>
      <w:r w:rsidR="000C3CB1">
        <w:rPr>
          <w:sz w:val="28"/>
          <w:szCs w:val="28"/>
        </w:rPr>
        <w:t>6</w:t>
      </w:r>
      <w:r w:rsidR="000C3CB1">
        <w:rPr>
          <w:rFonts w:hint="eastAsia"/>
          <w:sz w:val="28"/>
          <w:szCs w:val="28"/>
        </w:rPr>
        <w:t>或</w:t>
      </w:r>
      <w:r w:rsidR="000C3CB1">
        <w:rPr>
          <w:rFonts w:hint="eastAsia"/>
          <w:sz w:val="28"/>
          <w:szCs w:val="28"/>
        </w:rPr>
        <w:t>2</w:t>
      </w:r>
      <w:r w:rsidR="000C3CB1">
        <w:rPr>
          <w:sz w:val="28"/>
          <w:szCs w:val="28"/>
        </w:rPr>
        <w:t>4</w:t>
      </w:r>
      <w:r w:rsidR="000C3CB1">
        <w:rPr>
          <w:rFonts w:hint="eastAsia"/>
          <w:sz w:val="28"/>
          <w:szCs w:val="28"/>
        </w:rPr>
        <w:t>位，并没有</w:t>
      </w:r>
      <w:r w:rsidR="000C3CB1">
        <w:rPr>
          <w:rFonts w:hint="eastAsia"/>
          <w:sz w:val="28"/>
          <w:szCs w:val="28"/>
        </w:rPr>
        <w:t>8</w:t>
      </w:r>
      <w:r w:rsidR="000C3CB1">
        <w:rPr>
          <w:rFonts w:hint="eastAsia"/>
          <w:sz w:val="28"/>
          <w:szCs w:val="28"/>
        </w:rPr>
        <w:t>位的选项。</w:t>
      </w:r>
      <w:r w:rsidR="00E402E0">
        <w:rPr>
          <w:rFonts w:hint="eastAsia"/>
          <w:sz w:val="28"/>
          <w:szCs w:val="28"/>
        </w:rPr>
        <w:t>所以无法实现压缩的目的。最后一种方式我尝试用</w:t>
      </w:r>
      <w:r w:rsidR="00E402E0">
        <w:rPr>
          <w:rFonts w:hint="eastAsia"/>
          <w:sz w:val="28"/>
          <w:szCs w:val="28"/>
        </w:rPr>
        <w:t>G</w:t>
      </w:r>
      <w:r w:rsidR="00E402E0">
        <w:rPr>
          <w:sz w:val="28"/>
          <w:szCs w:val="28"/>
        </w:rPr>
        <w:t>IMP</w:t>
      </w:r>
      <w:r w:rsidR="00E402E0">
        <w:rPr>
          <w:rFonts w:hint="eastAsia"/>
          <w:sz w:val="28"/>
          <w:szCs w:val="28"/>
        </w:rPr>
        <w:t>软件进行压缩，是由梁育豪同学推荐的一款软件，但是经下载尝试之后发现无法启动就会闪退。</w:t>
      </w:r>
      <w:r w:rsidR="00E65CDD">
        <w:rPr>
          <w:rFonts w:hint="eastAsia"/>
          <w:sz w:val="28"/>
          <w:szCs w:val="28"/>
        </w:rPr>
        <w:t>使用</w:t>
      </w:r>
      <w:r w:rsidR="00E65CDD">
        <w:rPr>
          <w:rFonts w:hint="eastAsia"/>
          <w:sz w:val="28"/>
          <w:szCs w:val="28"/>
        </w:rPr>
        <w:t>J</w:t>
      </w:r>
      <w:r w:rsidR="00E65CDD">
        <w:rPr>
          <w:sz w:val="28"/>
          <w:szCs w:val="28"/>
        </w:rPr>
        <w:t>PEG</w:t>
      </w:r>
      <w:r w:rsidR="00E65CDD">
        <w:rPr>
          <w:rFonts w:hint="eastAsia"/>
          <w:sz w:val="28"/>
          <w:szCs w:val="28"/>
        </w:rPr>
        <w:t>算法压缩</w:t>
      </w:r>
      <w:r w:rsidR="00E65CDD">
        <w:rPr>
          <w:rFonts w:hint="eastAsia"/>
          <w:sz w:val="28"/>
          <w:szCs w:val="28"/>
        </w:rPr>
        <w:t>B</w:t>
      </w:r>
      <w:r w:rsidR="00E65CDD">
        <w:rPr>
          <w:sz w:val="28"/>
          <w:szCs w:val="28"/>
        </w:rPr>
        <w:t>MP</w:t>
      </w:r>
      <w:r w:rsidR="00E65CDD">
        <w:rPr>
          <w:rFonts w:hint="eastAsia"/>
          <w:sz w:val="28"/>
          <w:szCs w:val="28"/>
        </w:rPr>
        <w:t>的方法也没有找到。所以第二个小实验没有继续进行下去。</w:t>
      </w:r>
    </w:p>
    <w:p w14:paraId="271275C9" w14:textId="77777777" w:rsidR="001A344A" w:rsidRPr="008E69B2" w:rsidRDefault="001A344A" w:rsidP="003D3BF0">
      <w:pPr>
        <w:spacing w:line="360" w:lineRule="auto"/>
        <w:rPr>
          <w:sz w:val="28"/>
          <w:szCs w:val="28"/>
        </w:rPr>
      </w:pPr>
    </w:p>
    <w:p w14:paraId="4A5A169A" w14:textId="332A9D00" w:rsidR="00757155" w:rsidRDefault="00027337" w:rsidP="002525F4">
      <w:pPr>
        <w:spacing w:line="360" w:lineRule="auto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五</w:t>
      </w:r>
      <w:r w:rsidR="00757155">
        <w:rPr>
          <w:rFonts w:hint="eastAsia"/>
          <w:b/>
          <w:sz w:val="30"/>
          <w:szCs w:val="30"/>
        </w:rPr>
        <w:t>、分工说明</w:t>
      </w:r>
    </w:p>
    <w:p w14:paraId="2893C969" w14:textId="73A864EB" w:rsidR="00F2474E" w:rsidRDefault="00216815" w:rsidP="002525F4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周展田：</w:t>
      </w:r>
      <w:r w:rsidR="00D23697">
        <w:rPr>
          <w:sz w:val="28"/>
          <w:szCs w:val="28"/>
        </w:rPr>
        <w:t xml:space="preserve"> </w:t>
      </w:r>
      <w:r w:rsidR="00703ED0">
        <w:rPr>
          <w:rFonts w:hint="eastAsia"/>
          <w:sz w:val="28"/>
          <w:szCs w:val="28"/>
        </w:rPr>
        <w:t>编写程序，实现嵌入和解码</w:t>
      </w:r>
    </w:p>
    <w:p w14:paraId="6BB9C0E7" w14:textId="668F22E9" w:rsidR="0077581D" w:rsidRDefault="0077581D" w:rsidP="002525F4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袁瑞毅：</w:t>
      </w:r>
      <w:r w:rsidR="00D23697">
        <w:rPr>
          <w:sz w:val="28"/>
          <w:szCs w:val="28"/>
        </w:rPr>
        <w:t xml:space="preserve"> </w:t>
      </w:r>
      <w:r w:rsidR="00703ED0">
        <w:rPr>
          <w:rFonts w:hint="eastAsia"/>
          <w:sz w:val="28"/>
          <w:szCs w:val="28"/>
        </w:rPr>
        <w:t>进行性能分析</w:t>
      </w:r>
      <w:bookmarkStart w:id="0" w:name="_GoBack"/>
      <w:bookmarkEnd w:id="0"/>
    </w:p>
    <w:p w14:paraId="29015274" w14:textId="77777777" w:rsidR="00834CB8" w:rsidRPr="008156D5" w:rsidRDefault="00834CB8" w:rsidP="002525F4">
      <w:pPr>
        <w:spacing w:line="360" w:lineRule="auto"/>
        <w:rPr>
          <w:sz w:val="28"/>
          <w:szCs w:val="28"/>
        </w:rPr>
      </w:pPr>
    </w:p>
    <w:p w14:paraId="386529CB" w14:textId="6724B767" w:rsidR="00C268DE" w:rsidRDefault="00027337" w:rsidP="005E1D47">
      <w:pPr>
        <w:spacing w:line="360" w:lineRule="auto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六</w:t>
      </w:r>
      <w:r w:rsidR="00BB6230">
        <w:rPr>
          <w:rFonts w:hint="eastAsia"/>
          <w:b/>
          <w:sz w:val="30"/>
          <w:szCs w:val="30"/>
        </w:rPr>
        <w:t>、</w:t>
      </w:r>
      <w:r w:rsidR="00DA5A92">
        <w:rPr>
          <w:rFonts w:hint="eastAsia"/>
          <w:b/>
          <w:sz w:val="30"/>
          <w:szCs w:val="30"/>
        </w:rPr>
        <w:t>参考资料</w:t>
      </w:r>
    </w:p>
    <w:p w14:paraId="3E23D721" w14:textId="3B3804D8" w:rsidR="00162E9B" w:rsidRDefault="00162E9B" w:rsidP="005E1D4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B</w:t>
      </w:r>
      <w:r>
        <w:rPr>
          <w:sz w:val="28"/>
          <w:szCs w:val="28"/>
        </w:rPr>
        <w:t>MP</w:t>
      </w:r>
      <w:r>
        <w:rPr>
          <w:rFonts w:hint="eastAsia"/>
          <w:sz w:val="28"/>
          <w:szCs w:val="28"/>
        </w:rPr>
        <w:t>图像的读取代码参考于：</w:t>
      </w:r>
      <w:r>
        <w:rPr>
          <w:rFonts w:hint="eastAsia"/>
          <w:sz w:val="28"/>
          <w:szCs w:val="28"/>
        </w:rPr>
        <w:t xml:space="preserve"> </w:t>
      </w:r>
    </w:p>
    <w:p w14:paraId="307B076D" w14:textId="186E6D4D" w:rsidR="00481C0A" w:rsidRDefault="0071777F" w:rsidP="005E1D47">
      <w:pPr>
        <w:spacing w:line="360" w:lineRule="auto"/>
        <w:rPr>
          <w:rFonts w:ascii="微软雅黑" w:eastAsia="微软雅黑" w:hAnsi="微软雅黑" w:cs="新宋体"/>
          <w:color w:val="008000"/>
          <w:kern w:val="0"/>
          <w:sz w:val="24"/>
        </w:rPr>
      </w:pPr>
      <w:hyperlink r:id="rId25" w:history="1">
        <w:r w:rsidR="00162E9B" w:rsidRPr="00BA50B1">
          <w:rPr>
            <w:rStyle w:val="a4"/>
            <w:rFonts w:ascii="微软雅黑" w:eastAsia="微软雅黑" w:hAnsi="微软雅黑" w:cs="新宋体"/>
            <w:kern w:val="0"/>
            <w:sz w:val="24"/>
          </w:rPr>
          <w:t>https://blog.csdn.net/lyy289065406/article/details/6717679</w:t>
        </w:r>
      </w:hyperlink>
    </w:p>
    <w:p w14:paraId="29767D8E" w14:textId="75A5CA0E" w:rsidR="00162E9B" w:rsidRDefault="00162E9B" w:rsidP="005E1D47">
      <w:pPr>
        <w:spacing w:line="360" w:lineRule="auto"/>
        <w:rPr>
          <w:rFonts w:ascii="宋体" w:hAnsi="宋体"/>
          <w:sz w:val="28"/>
          <w:szCs w:val="28"/>
        </w:rPr>
      </w:pPr>
      <w:proofErr w:type="spellStart"/>
      <w:r w:rsidRPr="00162E9B">
        <w:rPr>
          <w:rFonts w:ascii="宋体" w:hAnsi="宋体" w:hint="eastAsia"/>
          <w:sz w:val="28"/>
          <w:szCs w:val="28"/>
        </w:rPr>
        <w:t>DCT</w:t>
      </w:r>
      <w:proofErr w:type="spellEnd"/>
      <w:r w:rsidRPr="00162E9B">
        <w:rPr>
          <w:rFonts w:ascii="宋体" w:hAnsi="宋体" w:hint="eastAsia"/>
          <w:sz w:val="28"/>
          <w:szCs w:val="28"/>
        </w:rPr>
        <w:t>变换的</w:t>
      </w:r>
      <w:r>
        <w:rPr>
          <w:rFonts w:ascii="宋体" w:hAnsi="宋体" w:hint="eastAsia"/>
          <w:sz w:val="28"/>
          <w:szCs w:val="28"/>
        </w:rPr>
        <w:t>代码参考于：</w:t>
      </w:r>
    </w:p>
    <w:p w14:paraId="74457B96" w14:textId="4B9CC0F8" w:rsidR="00162E9B" w:rsidRDefault="0071777F" w:rsidP="005E1D47">
      <w:pPr>
        <w:spacing w:line="360" w:lineRule="auto"/>
        <w:rPr>
          <w:rFonts w:ascii="微软雅黑" w:eastAsia="微软雅黑" w:hAnsi="微软雅黑" w:cs="新宋体"/>
          <w:color w:val="008000"/>
          <w:kern w:val="0"/>
          <w:sz w:val="24"/>
        </w:rPr>
      </w:pPr>
      <w:hyperlink r:id="rId26" w:history="1">
        <w:r w:rsidR="00162E9B" w:rsidRPr="00BA50B1">
          <w:rPr>
            <w:rStyle w:val="a4"/>
            <w:rFonts w:ascii="微软雅黑" w:eastAsia="微软雅黑" w:hAnsi="微软雅黑" w:cs="新宋体"/>
            <w:kern w:val="0"/>
            <w:sz w:val="24"/>
          </w:rPr>
          <w:t>https://blog.csdn.net/lwfcgz/article/details/8040550</w:t>
        </w:r>
      </w:hyperlink>
    </w:p>
    <w:p w14:paraId="29C9E5BF" w14:textId="1DC19B12" w:rsidR="00676661" w:rsidRPr="00676661" w:rsidRDefault="00676661" w:rsidP="005E1D47">
      <w:pPr>
        <w:spacing w:line="360" w:lineRule="auto"/>
        <w:rPr>
          <w:rFonts w:ascii="微软雅黑" w:eastAsia="微软雅黑" w:hAnsi="微软雅黑"/>
          <w:sz w:val="24"/>
        </w:rPr>
      </w:pPr>
    </w:p>
    <w:sectPr w:rsidR="00676661" w:rsidRPr="006766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3A0644" w14:textId="77777777" w:rsidR="0071777F" w:rsidRDefault="0071777F" w:rsidP="00FB4EFC">
      <w:r>
        <w:separator/>
      </w:r>
    </w:p>
  </w:endnote>
  <w:endnote w:type="continuationSeparator" w:id="0">
    <w:p w14:paraId="3B353005" w14:textId="77777777" w:rsidR="0071777F" w:rsidRDefault="0071777F" w:rsidP="00FB4E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0E521D" w14:textId="77777777" w:rsidR="0071777F" w:rsidRDefault="0071777F" w:rsidP="00FB4EFC">
      <w:r>
        <w:separator/>
      </w:r>
    </w:p>
  </w:footnote>
  <w:footnote w:type="continuationSeparator" w:id="0">
    <w:p w14:paraId="6313FFA8" w14:textId="77777777" w:rsidR="0071777F" w:rsidRDefault="0071777F" w:rsidP="00FB4EF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374"/>
    <w:rsid w:val="0001382F"/>
    <w:rsid w:val="00027337"/>
    <w:rsid w:val="00034B32"/>
    <w:rsid w:val="000406C7"/>
    <w:rsid w:val="00045C22"/>
    <w:rsid w:val="00051406"/>
    <w:rsid w:val="00052BAF"/>
    <w:rsid w:val="00057122"/>
    <w:rsid w:val="00076C4C"/>
    <w:rsid w:val="0008598E"/>
    <w:rsid w:val="0009653A"/>
    <w:rsid w:val="000B3C5D"/>
    <w:rsid w:val="000B6AC9"/>
    <w:rsid w:val="000C150F"/>
    <w:rsid w:val="000C199A"/>
    <w:rsid w:val="000C3CB1"/>
    <w:rsid w:val="000C3F15"/>
    <w:rsid w:val="000D06FC"/>
    <w:rsid w:val="000D31CF"/>
    <w:rsid w:val="000F5072"/>
    <w:rsid w:val="001222B1"/>
    <w:rsid w:val="001270A7"/>
    <w:rsid w:val="00147018"/>
    <w:rsid w:val="001525D9"/>
    <w:rsid w:val="00162E9B"/>
    <w:rsid w:val="00170CA1"/>
    <w:rsid w:val="0017629C"/>
    <w:rsid w:val="00182C4B"/>
    <w:rsid w:val="0018594C"/>
    <w:rsid w:val="00186098"/>
    <w:rsid w:val="001A344A"/>
    <w:rsid w:val="001B722E"/>
    <w:rsid w:val="001D0B9D"/>
    <w:rsid w:val="001D3196"/>
    <w:rsid w:val="001D3C67"/>
    <w:rsid w:val="001D51B6"/>
    <w:rsid w:val="00201886"/>
    <w:rsid w:val="0020751F"/>
    <w:rsid w:val="00207FDA"/>
    <w:rsid w:val="00210401"/>
    <w:rsid w:val="00213073"/>
    <w:rsid w:val="00216815"/>
    <w:rsid w:val="00222464"/>
    <w:rsid w:val="002236DC"/>
    <w:rsid w:val="002273A3"/>
    <w:rsid w:val="00233C20"/>
    <w:rsid w:val="00233DF7"/>
    <w:rsid w:val="002525F4"/>
    <w:rsid w:val="00257A55"/>
    <w:rsid w:val="00277485"/>
    <w:rsid w:val="00277748"/>
    <w:rsid w:val="00291A55"/>
    <w:rsid w:val="002F4095"/>
    <w:rsid w:val="002F5FE6"/>
    <w:rsid w:val="00312CA2"/>
    <w:rsid w:val="00316A9F"/>
    <w:rsid w:val="00317C3C"/>
    <w:rsid w:val="00320531"/>
    <w:rsid w:val="003234CF"/>
    <w:rsid w:val="00331B07"/>
    <w:rsid w:val="00336111"/>
    <w:rsid w:val="003426F2"/>
    <w:rsid w:val="00342E69"/>
    <w:rsid w:val="0035024B"/>
    <w:rsid w:val="00383CB5"/>
    <w:rsid w:val="00384D94"/>
    <w:rsid w:val="00385DA6"/>
    <w:rsid w:val="00396F53"/>
    <w:rsid w:val="003B4A26"/>
    <w:rsid w:val="003B7DDD"/>
    <w:rsid w:val="003C41B5"/>
    <w:rsid w:val="003D3BF0"/>
    <w:rsid w:val="003D3D5C"/>
    <w:rsid w:val="003D4377"/>
    <w:rsid w:val="00400FB5"/>
    <w:rsid w:val="00411C29"/>
    <w:rsid w:val="00413BB7"/>
    <w:rsid w:val="00415D4A"/>
    <w:rsid w:val="00425451"/>
    <w:rsid w:val="00440B97"/>
    <w:rsid w:val="0044728A"/>
    <w:rsid w:val="004529B4"/>
    <w:rsid w:val="0046279D"/>
    <w:rsid w:val="00465596"/>
    <w:rsid w:val="00467C7E"/>
    <w:rsid w:val="00472E0F"/>
    <w:rsid w:val="004742D8"/>
    <w:rsid w:val="00481755"/>
    <w:rsid w:val="00481C0A"/>
    <w:rsid w:val="00481C22"/>
    <w:rsid w:val="0048313A"/>
    <w:rsid w:val="00483A38"/>
    <w:rsid w:val="00485513"/>
    <w:rsid w:val="004873AF"/>
    <w:rsid w:val="004C2C89"/>
    <w:rsid w:val="004E1411"/>
    <w:rsid w:val="004E613F"/>
    <w:rsid w:val="0050213F"/>
    <w:rsid w:val="005244E6"/>
    <w:rsid w:val="00530AC5"/>
    <w:rsid w:val="00540699"/>
    <w:rsid w:val="0055012C"/>
    <w:rsid w:val="00576399"/>
    <w:rsid w:val="005D3D5D"/>
    <w:rsid w:val="005E1D47"/>
    <w:rsid w:val="005E2DF0"/>
    <w:rsid w:val="005E7693"/>
    <w:rsid w:val="005F0106"/>
    <w:rsid w:val="00606960"/>
    <w:rsid w:val="00607018"/>
    <w:rsid w:val="00611C8B"/>
    <w:rsid w:val="00613836"/>
    <w:rsid w:val="006159F6"/>
    <w:rsid w:val="006371F4"/>
    <w:rsid w:val="00662A47"/>
    <w:rsid w:val="006652E4"/>
    <w:rsid w:val="00667C75"/>
    <w:rsid w:val="00672BC6"/>
    <w:rsid w:val="00676661"/>
    <w:rsid w:val="00686504"/>
    <w:rsid w:val="00697A84"/>
    <w:rsid w:val="006B481C"/>
    <w:rsid w:val="006D1794"/>
    <w:rsid w:val="006D2500"/>
    <w:rsid w:val="006D2FF2"/>
    <w:rsid w:val="006E44E6"/>
    <w:rsid w:val="006E4B2B"/>
    <w:rsid w:val="006F6E78"/>
    <w:rsid w:val="00703ED0"/>
    <w:rsid w:val="0071777F"/>
    <w:rsid w:val="007378CF"/>
    <w:rsid w:val="00757155"/>
    <w:rsid w:val="0077581D"/>
    <w:rsid w:val="007D78E5"/>
    <w:rsid w:val="007F1E13"/>
    <w:rsid w:val="007F6DD8"/>
    <w:rsid w:val="008156D5"/>
    <w:rsid w:val="00821E16"/>
    <w:rsid w:val="00834CB8"/>
    <w:rsid w:val="008355AB"/>
    <w:rsid w:val="00841EF1"/>
    <w:rsid w:val="008446BD"/>
    <w:rsid w:val="0085050B"/>
    <w:rsid w:val="0085171A"/>
    <w:rsid w:val="00861E99"/>
    <w:rsid w:val="00880AE6"/>
    <w:rsid w:val="008877D9"/>
    <w:rsid w:val="008961CA"/>
    <w:rsid w:val="008E45C7"/>
    <w:rsid w:val="008E69B2"/>
    <w:rsid w:val="008F625F"/>
    <w:rsid w:val="00916B99"/>
    <w:rsid w:val="00917FF5"/>
    <w:rsid w:val="00925D00"/>
    <w:rsid w:val="00926D3B"/>
    <w:rsid w:val="0093054F"/>
    <w:rsid w:val="0093202D"/>
    <w:rsid w:val="009339B3"/>
    <w:rsid w:val="00933A70"/>
    <w:rsid w:val="00940321"/>
    <w:rsid w:val="009436B9"/>
    <w:rsid w:val="00952A22"/>
    <w:rsid w:val="009533B2"/>
    <w:rsid w:val="00953FBF"/>
    <w:rsid w:val="00977815"/>
    <w:rsid w:val="00996DF5"/>
    <w:rsid w:val="009B0C3C"/>
    <w:rsid w:val="009B7C4C"/>
    <w:rsid w:val="009C1374"/>
    <w:rsid w:val="009E41F2"/>
    <w:rsid w:val="00A2786C"/>
    <w:rsid w:val="00A51721"/>
    <w:rsid w:val="00A54CA8"/>
    <w:rsid w:val="00A56583"/>
    <w:rsid w:val="00A63BF9"/>
    <w:rsid w:val="00A74A9A"/>
    <w:rsid w:val="00A86F01"/>
    <w:rsid w:val="00A948E9"/>
    <w:rsid w:val="00AB1E4D"/>
    <w:rsid w:val="00AB334B"/>
    <w:rsid w:val="00AC5196"/>
    <w:rsid w:val="00AD01D0"/>
    <w:rsid w:val="00AD62DE"/>
    <w:rsid w:val="00AF6ACD"/>
    <w:rsid w:val="00AF7BDD"/>
    <w:rsid w:val="00B035F6"/>
    <w:rsid w:val="00B047AD"/>
    <w:rsid w:val="00B12009"/>
    <w:rsid w:val="00B15599"/>
    <w:rsid w:val="00B250A6"/>
    <w:rsid w:val="00B269FB"/>
    <w:rsid w:val="00B45306"/>
    <w:rsid w:val="00B56587"/>
    <w:rsid w:val="00B64271"/>
    <w:rsid w:val="00B710A6"/>
    <w:rsid w:val="00B7390C"/>
    <w:rsid w:val="00B82872"/>
    <w:rsid w:val="00B90B54"/>
    <w:rsid w:val="00BA11C8"/>
    <w:rsid w:val="00BA25D4"/>
    <w:rsid w:val="00BA61B1"/>
    <w:rsid w:val="00BB1C9D"/>
    <w:rsid w:val="00BB6230"/>
    <w:rsid w:val="00BC33DC"/>
    <w:rsid w:val="00BC64C6"/>
    <w:rsid w:val="00BD0D1F"/>
    <w:rsid w:val="00BE2272"/>
    <w:rsid w:val="00BF0A6D"/>
    <w:rsid w:val="00BF1303"/>
    <w:rsid w:val="00C2435B"/>
    <w:rsid w:val="00C268DE"/>
    <w:rsid w:val="00C31D61"/>
    <w:rsid w:val="00C343B6"/>
    <w:rsid w:val="00C40EDB"/>
    <w:rsid w:val="00C45947"/>
    <w:rsid w:val="00C65141"/>
    <w:rsid w:val="00C674A3"/>
    <w:rsid w:val="00C86870"/>
    <w:rsid w:val="00C87CC8"/>
    <w:rsid w:val="00CB6678"/>
    <w:rsid w:val="00CC180A"/>
    <w:rsid w:val="00CC4FA5"/>
    <w:rsid w:val="00CE003C"/>
    <w:rsid w:val="00CE4E27"/>
    <w:rsid w:val="00CF0E02"/>
    <w:rsid w:val="00CF7B8A"/>
    <w:rsid w:val="00D05C4A"/>
    <w:rsid w:val="00D0611C"/>
    <w:rsid w:val="00D130AE"/>
    <w:rsid w:val="00D23697"/>
    <w:rsid w:val="00D25AFC"/>
    <w:rsid w:val="00D311F7"/>
    <w:rsid w:val="00D33695"/>
    <w:rsid w:val="00D611D2"/>
    <w:rsid w:val="00D646C5"/>
    <w:rsid w:val="00D67236"/>
    <w:rsid w:val="00D822B1"/>
    <w:rsid w:val="00D91A52"/>
    <w:rsid w:val="00DA1BE4"/>
    <w:rsid w:val="00DA347C"/>
    <w:rsid w:val="00DA5A92"/>
    <w:rsid w:val="00DC587C"/>
    <w:rsid w:val="00DD1064"/>
    <w:rsid w:val="00DF5DB3"/>
    <w:rsid w:val="00E019C0"/>
    <w:rsid w:val="00E0659E"/>
    <w:rsid w:val="00E37C3E"/>
    <w:rsid w:val="00E402E0"/>
    <w:rsid w:val="00E4299F"/>
    <w:rsid w:val="00E65CDD"/>
    <w:rsid w:val="00E73007"/>
    <w:rsid w:val="00E7692A"/>
    <w:rsid w:val="00E77DF2"/>
    <w:rsid w:val="00E9586A"/>
    <w:rsid w:val="00EA5AC7"/>
    <w:rsid w:val="00EC1BA9"/>
    <w:rsid w:val="00EE6D5C"/>
    <w:rsid w:val="00F06CA8"/>
    <w:rsid w:val="00F2474E"/>
    <w:rsid w:val="00F26F8E"/>
    <w:rsid w:val="00F3227D"/>
    <w:rsid w:val="00F33C98"/>
    <w:rsid w:val="00F568A9"/>
    <w:rsid w:val="00F568E7"/>
    <w:rsid w:val="00F56985"/>
    <w:rsid w:val="00F5768A"/>
    <w:rsid w:val="00F62474"/>
    <w:rsid w:val="00F6394F"/>
    <w:rsid w:val="00F6601B"/>
    <w:rsid w:val="00F70BDB"/>
    <w:rsid w:val="00F7373F"/>
    <w:rsid w:val="00F830C1"/>
    <w:rsid w:val="00F84F5C"/>
    <w:rsid w:val="00FA0B04"/>
    <w:rsid w:val="00FA2DBE"/>
    <w:rsid w:val="00FB4EFC"/>
    <w:rsid w:val="00FF6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C7316D"/>
  <w15:chartTrackingRefBased/>
  <w15:docId w15:val="{8060BC94-DC95-4ECB-9709-98C79C367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611D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F6C9C"/>
    <w:rPr>
      <w:color w:val="808080"/>
    </w:rPr>
  </w:style>
  <w:style w:type="character" w:styleId="a4">
    <w:name w:val="Hyperlink"/>
    <w:basedOn w:val="a0"/>
    <w:uiPriority w:val="99"/>
    <w:unhideWhenUsed/>
    <w:rsid w:val="00481C0A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162E9B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93054F"/>
    <w:rPr>
      <w:sz w:val="24"/>
    </w:rPr>
  </w:style>
  <w:style w:type="paragraph" w:styleId="a7">
    <w:name w:val="header"/>
    <w:basedOn w:val="a"/>
    <w:link w:val="a8"/>
    <w:uiPriority w:val="99"/>
    <w:unhideWhenUsed/>
    <w:rsid w:val="00FB4E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FB4EFC"/>
    <w:rPr>
      <w:rFonts w:ascii="Times New Roman" w:eastAsia="宋体" w:hAnsi="Times New Roman" w:cs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FB4E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FB4EFC"/>
    <w:rPr>
      <w:rFonts w:ascii="Times New Roman" w:eastAsia="宋体" w:hAnsi="Times New Roman" w:cs="Times New Roman"/>
      <w:sz w:val="18"/>
      <w:szCs w:val="18"/>
    </w:rPr>
  </w:style>
  <w:style w:type="table" w:styleId="ab">
    <w:name w:val="Table Grid"/>
    <w:basedOn w:val="a1"/>
    <w:uiPriority w:val="39"/>
    <w:rsid w:val="006159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7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9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9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8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blog.csdn.net/lwfcgz/article/details/8040550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blog.csdn.net/lyy289065406/article/details/6717679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chart" Target="charts/chart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chart" Target="charts/chart1.xml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噪声强度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Sheet1!$A$2:$A$7</c:f>
              <c:numCache>
                <c:formatCode>General</c:formatCode>
                <c:ptCount val="6"/>
                <c:pt idx="0">
                  <c:v>0</c:v>
                </c:pt>
                <c:pt idx="1">
                  <c:v>10</c:v>
                </c:pt>
                <c:pt idx="2">
                  <c:v>20</c:v>
                </c:pt>
                <c:pt idx="3">
                  <c:v>30</c:v>
                </c:pt>
                <c:pt idx="4">
                  <c:v>40</c:v>
                </c:pt>
                <c:pt idx="5">
                  <c:v>50</c:v>
                </c:pt>
              </c:numCache>
            </c:numRef>
          </c:cat>
          <c:val>
            <c:numRef>
              <c:f>Sheet1!$B$2:$B$7</c:f>
              <c:numCache>
                <c:formatCode>General</c:formatCode>
                <c:ptCount val="6"/>
                <c:pt idx="0">
                  <c:v>0</c:v>
                </c:pt>
                <c:pt idx="1">
                  <c:v>0.14799999999999999</c:v>
                </c:pt>
                <c:pt idx="2">
                  <c:v>0.434</c:v>
                </c:pt>
                <c:pt idx="3">
                  <c:v>0.51300000000000001</c:v>
                </c:pt>
                <c:pt idx="4">
                  <c:v>0.495</c:v>
                </c:pt>
                <c:pt idx="5">
                  <c:v>0.45900000000000002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A1D-42A5-859B-6ACA0270D3D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41216592"/>
        <c:axId val="841206424"/>
      </c:lineChart>
      <c:catAx>
        <c:axId val="8412165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41206424"/>
        <c:crosses val="autoZero"/>
        <c:auto val="1"/>
        <c:lblAlgn val="ctr"/>
        <c:lblOffset val="100"/>
        <c:noMultiLvlLbl val="0"/>
      </c:catAx>
      <c:valAx>
        <c:axId val="8412064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412165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量化步长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Sheet1!$A$2:$A$8</c:f>
              <c:numCache>
                <c:formatCode>General</c:formatCode>
                <c:ptCount val="7"/>
                <c:pt idx="0">
                  <c:v>10</c:v>
                </c:pt>
                <c:pt idx="1">
                  <c:v>15</c:v>
                </c:pt>
                <c:pt idx="2">
                  <c:v>30</c:v>
                </c:pt>
                <c:pt idx="3">
                  <c:v>50</c:v>
                </c:pt>
                <c:pt idx="4">
                  <c:v>100</c:v>
                </c:pt>
                <c:pt idx="5">
                  <c:v>200</c:v>
                </c:pt>
                <c:pt idx="6">
                  <c:v>1000.99</c:v>
                </c:pt>
              </c:numCache>
            </c:numRef>
          </c:cat>
          <c:val>
            <c:numRef>
              <c:f>Sheet1!$B$2:$B$8</c:f>
              <c:numCache>
                <c:formatCode>General</c:formatCode>
                <c:ptCount val="7"/>
                <c:pt idx="0">
                  <c:v>0.48</c:v>
                </c:pt>
                <c:pt idx="1">
                  <c:v>0.42299999999999999</c:v>
                </c:pt>
                <c:pt idx="2">
                  <c:v>0.151</c:v>
                </c:pt>
                <c:pt idx="3">
                  <c:v>1.2999999999999999E-2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433-43F5-B46B-36198B2E86C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44445248"/>
        <c:axId val="844446560"/>
      </c:lineChart>
      <c:catAx>
        <c:axId val="8444452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44446560"/>
        <c:crosses val="autoZero"/>
        <c:auto val="1"/>
        <c:lblAlgn val="ctr"/>
        <c:lblOffset val="100"/>
        <c:noMultiLvlLbl val="0"/>
      </c:catAx>
      <c:valAx>
        <c:axId val="8444465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444452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10</Pages>
  <Words>386</Words>
  <Characters>2202</Characters>
  <Application>Microsoft Office Word</Application>
  <DocSecurity>0</DocSecurity>
  <Lines>18</Lines>
  <Paragraphs>5</Paragraphs>
  <ScaleCrop>false</ScaleCrop>
  <Company/>
  <LinksUpToDate>false</LinksUpToDate>
  <CharactersWithSpaces>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展田</dc:creator>
  <cp:keywords/>
  <dc:description/>
  <cp:lastModifiedBy>周 展田</cp:lastModifiedBy>
  <cp:revision>242</cp:revision>
  <dcterms:created xsi:type="dcterms:W3CDTF">2019-10-27T06:47:00Z</dcterms:created>
  <dcterms:modified xsi:type="dcterms:W3CDTF">2020-01-05T13:49:00Z</dcterms:modified>
</cp:coreProperties>
</file>