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9026"/>
      </w:tblGrid>
      <w:tr w:rsidR="00911F10" w:rsidRPr="00FA3F5F" w:rsidTr="00F8236D">
        <w:trPr>
          <w:trHeight w:val="2880"/>
          <w:jc w:val="center"/>
        </w:trPr>
        <w:tc>
          <w:tcPr>
            <w:tcW w:w="5000" w:type="pct"/>
          </w:tcPr>
          <w:p w:rsidR="00911F10" w:rsidRDefault="006B7235" w:rsidP="00F8236D">
            <w:pPr>
              <w:pStyle w:val="NoSpacing"/>
              <w:jc w:val="center"/>
              <w:rPr>
                <w:rFonts w:asciiTheme="majorHAnsi" w:eastAsiaTheme="majorEastAsia" w:hAnsiTheme="majorHAnsi" w:cstheme="majorBidi"/>
                <w:caps/>
                <w:sz w:val="32"/>
              </w:rPr>
            </w:pPr>
            <w:r>
              <w:rPr>
                <w:rFonts w:asciiTheme="majorHAnsi" w:eastAsiaTheme="majorEastAsia" w:hAnsiTheme="majorHAnsi" w:cstheme="majorBidi"/>
                <w:caps/>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5pt;height:183.5pt">
                  <v:imagedata r:id="rId10" o:title="logo1"/>
                </v:shape>
              </w:pict>
            </w:r>
          </w:p>
          <w:p w:rsidR="00911F10" w:rsidRDefault="00911F10" w:rsidP="00F8236D">
            <w:pPr>
              <w:pStyle w:val="NoSpacing"/>
              <w:jc w:val="center"/>
              <w:rPr>
                <w:rFonts w:asciiTheme="majorHAnsi" w:eastAsiaTheme="majorEastAsia" w:hAnsiTheme="majorHAnsi" w:cstheme="majorBidi"/>
                <w:caps/>
                <w:sz w:val="32"/>
              </w:rPr>
            </w:pPr>
          </w:p>
          <w:p w:rsidR="00911F10" w:rsidRDefault="00911F10" w:rsidP="00F8236D">
            <w:pPr>
              <w:pStyle w:val="NoSpacing"/>
              <w:jc w:val="center"/>
              <w:rPr>
                <w:rFonts w:asciiTheme="majorHAnsi" w:eastAsiaTheme="majorEastAsia" w:hAnsiTheme="majorHAnsi" w:cstheme="majorBidi"/>
                <w:caps/>
                <w:sz w:val="32"/>
              </w:rPr>
            </w:pPr>
          </w:p>
          <w:p w:rsidR="00911F10" w:rsidRPr="00FA3F5F" w:rsidRDefault="00F63E30" w:rsidP="00F8236D">
            <w:pPr>
              <w:pStyle w:val="NoSpacing"/>
              <w:rPr>
                <w:rFonts w:asciiTheme="majorHAnsi" w:eastAsiaTheme="majorEastAsia" w:hAnsiTheme="majorHAnsi" w:cstheme="majorBidi"/>
                <w:caps/>
                <w:sz w:val="32"/>
              </w:rPr>
            </w:pPr>
            <w:r>
              <w:rPr>
                <w:i/>
                <w:noProof/>
                <w:color w:val="FF0000"/>
                <w:lang w:val="en-GB" w:eastAsia="en-GB" w:bidi="ar-SA"/>
              </w:rPr>
              <mc:AlternateContent>
                <mc:Choice Requires="wps">
                  <w:drawing>
                    <wp:anchor distT="0" distB="0" distL="114300" distR="114300" simplePos="0" relativeHeight="251659264" behindDoc="0" locked="0" layoutInCell="1" allowOverlap="1">
                      <wp:simplePos x="0" y="0"/>
                      <wp:positionH relativeFrom="column">
                        <wp:posOffset>2014220</wp:posOffset>
                      </wp:positionH>
                      <wp:positionV relativeFrom="paragraph">
                        <wp:posOffset>1872615</wp:posOffset>
                      </wp:positionV>
                      <wp:extent cx="1657350" cy="73660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73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7235" w:rsidRDefault="006B7235" w:rsidP="00911F10">
                                  <w:pPr>
                                    <w:pStyle w:val="NormalWeb"/>
                                    <w:spacing w:before="0" w:beforeAutospacing="0" w:after="0" w:afterAutospacing="0"/>
                                    <w:jc w:val="center"/>
                                    <w:rPr>
                                      <w:rFonts w:ascii="Arial Rounded MT Bold" w:hAnsi="Arial Rounded MT Bold"/>
                                      <w:b/>
                                      <w:bCs/>
                                      <w:color w:val="FFFFFF"/>
                                      <w:sz w:val="40"/>
                                      <w:szCs w:val="40"/>
                                    </w:rPr>
                                  </w:pPr>
                                </w:p>
                                <w:p w:rsidR="006B7235" w:rsidRDefault="006B7235" w:rsidP="00911F10">
                                  <w:pPr>
                                    <w:pStyle w:val="NormalWeb"/>
                                    <w:spacing w:before="0" w:beforeAutospacing="0" w:after="0" w:afterAutospacing="0"/>
                                    <w:jc w:val="center"/>
                                    <w:rPr>
                                      <w:rFonts w:ascii="Arial Rounded MT Bold" w:hAnsi="Arial Rounded MT Bold"/>
                                      <w:b/>
                                      <w:bCs/>
                                      <w:color w:val="FFFFFF"/>
                                      <w:sz w:val="40"/>
                                      <w:szCs w:val="40"/>
                                    </w:rPr>
                                  </w:pPr>
                                </w:p>
                                <w:p w:rsidR="00911F10" w:rsidRDefault="00911F10" w:rsidP="00911F10">
                                  <w:pPr>
                                    <w:pStyle w:val="NormalWeb"/>
                                    <w:spacing w:before="0" w:beforeAutospacing="0" w:after="0" w:afterAutospacing="0"/>
                                    <w:jc w:val="center"/>
                                  </w:pPr>
                                  <w:r>
                                    <w:rPr>
                                      <w:rFonts w:ascii="Arial Rounded MT Bold" w:hAnsi="Arial Rounded MT Bold"/>
                                      <w:b/>
                                      <w:bCs/>
                                      <w:color w:val="FFFFFF"/>
                                      <w:sz w:val="40"/>
                                      <w:szCs w:val="40"/>
                                    </w:rPr>
                                    <w:t xml:space="preserve">Paws </w:t>
                                  </w:r>
                                </w:p>
                                <w:p w:rsidR="00911F10" w:rsidRDefault="00911F10" w:rsidP="00911F10">
                                  <w:pPr>
                                    <w:pStyle w:val="NormalWeb"/>
                                    <w:spacing w:before="0" w:beforeAutospacing="0" w:after="0" w:afterAutospacing="0"/>
                                    <w:jc w:val="center"/>
                                  </w:pPr>
                                  <w:r>
                                    <w:rPr>
                                      <w:rFonts w:ascii="Arial Rounded MT Bold" w:hAnsi="Arial Rounded MT Bold"/>
                                      <w:b/>
                                      <w:bCs/>
                                      <w:color w:val="FFFFFF"/>
                                      <w:sz w:val="40"/>
                                      <w:szCs w:val="40"/>
                                    </w:rPr>
                                    <w:t xml:space="preserve">for </w:t>
                                  </w:r>
                                </w:p>
                                <w:p w:rsidR="00911F10" w:rsidRDefault="00911F10" w:rsidP="00911F10">
                                  <w:pPr>
                                    <w:pStyle w:val="NormalWeb"/>
                                    <w:spacing w:before="0" w:beforeAutospacing="0" w:after="0" w:afterAutospacing="0"/>
                                    <w:jc w:val="center"/>
                                  </w:pPr>
                                  <w:r>
                                    <w:rPr>
                                      <w:rFonts w:ascii="Arial Rounded MT Bold" w:hAnsi="Arial Rounded MT Bold"/>
                                      <w:b/>
                                      <w:bCs/>
                                      <w:color w:val="FFFFFF"/>
                                      <w:sz w:val="40"/>
                                      <w:szCs w:val="40"/>
                                    </w:rPr>
                                    <w:t>App</w:t>
                                  </w:r>
                                  <w:r w:rsidR="00F63E30">
                                    <w:rPr>
                                      <w:rFonts w:ascii="Arial Rounded MT Bold" w:hAnsi="Arial Rounded MT Bold"/>
                                      <w:b/>
                                      <w:bCs/>
                                      <w:color w:val="FFFFFF"/>
                                      <w:sz w:val="40"/>
                                      <w:szCs w:val="40"/>
                                    </w:rPr>
                                    <w:t>4</w:t>
                                  </w:r>
                                  <w:r>
                                    <w:rPr>
                                      <w:rFonts w:ascii="Arial Rounded MT Bold" w:hAnsi="Arial Rounded MT Bold"/>
                                      <w:b/>
                                      <w:bCs/>
                                      <w:color w:val="FFFFFF"/>
                                      <w:sz w:val="40"/>
                                      <w:szCs w:val="40"/>
                                    </w:rPr>
                                    <w:t>lause</w:t>
                                  </w:r>
                                </w:p>
                                <w:p w:rsidR="00911F10" w:rsidRPr="00F13B12" w:rsidRDefault="00911F10" w:rsidP="00911F1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58.6pt;margin-top:147.45pt;width:130.5pt;height: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" filled="f" stroked="f">
                      <v:textbox>
                        <w:txbxContent>
                          <w:p w:rsidR="006B7235" w:rsidRDefault="006B7235" w:rsidP="00911F10">
                            <w:pPr>
                              <w:pStyle w:val="NormalWeb"/>
                              <w:spacing w:before="0" w:beforeAutospacing="0" w:after="0" w:afterAutospacing="0"/>
                              <w:jc w:val="center"/>
                              <w:rPr>
                                <w:rFonts w:ascii="Arial Rounded MT Bold" w:hAnsi="Arial Rounded MT Bold"/>
                                <w:b/>
                                <w:bCs/>
                                <w:color w:val="FFFFFF"/>
                                <w:sz w:val="40"/>
                                <w:szCs w:val="40"/>
                              </w:rPr>
                            </w:pPr>
                          </w:p>
                          <w:p w:rsidR="006B7235" w:rsidRDefault="006B7235" w:rsidP="00911F10">
                            <w:pPr>
                              <w:pStyle w:val="NormalWeb"/>
                              <w:spacing w:before="0" w:beforeAutospacing="0" w:after="0" w:afterAutospacing="0"/>
                              <w:jc w:val="center"/>
                              <w:rPr>
                                <w:rFonts w:ascii="Arial Rounded MT Bold" w:hAnsi="Arial Rounded MT Bold"/>
                                <w:b/>
                                <w:bCs/>
                                <w:color w:val="FFFFFF"/>
                                <w:sz w:val="40"/>
                                <w:szCs w:val="40"/>
                              </w:rPr>
                            </w:pPr>
                          </w:p>
                          <w:p w:rsidR="00911F10" w:rsidRDefault="00911F10" w:rsidP="00911F10">
                            <w:pPr>
                              <w:pStyle w:val="NormalWeb"/>
                              <w:spacing w:before="0" w:beforeAutospacing="0" w:after="0" w:afterAutospacing="0"/>
                              <w:jc w:val="center"/>
                            </w:pPr>
                            <w:r>
                              <w:rPr>
                                <w:rFonts w:ascii="Arial Rounded MT Bold" w:hAnsi="Arial Rounded MT Bold"/>
                                <w:b/>
                                <w:bCs/>
                                <w:color w:val="FFFFFF"/>
                                <w:sz w:val="40"/>
                                <w:szCs w:val="40"/>
                              </w:rPr>
                              <w:t xml:space="preserve">Paws </w:t>
                            </w:r>
                          </w:p>
                          <w:p w:rsidR="00911F10" w:rsidRDefault="00911F10" w:rsidP="00911F10">
                            <w:pPr>
                              <w:pStyle w:val="NormalWeb"/>
                              <w:spacing w:before="0" w:beforeAutospacing="0" w:after="0" w:afterAutospacing="0"/>
                              <w:jc w:val="center"/>
                            </w:pPr>
                            <w:r>
                              <w:rPr>
                                <w:rFonts w:ascii="Arial Rounded MT Bold" w:hAnsi="Arial Rounded MT Bold"/>
                                <w:b/>
                                <w:bCs/>
                                <w:color w:val="FFFFFF"/>
                                <w:sz w:val="40"/>
                                <w:szCs w:val="40"/>
                              </w:rPr>
                              <w:t xml:space="preserve">for </w:t>
                            </w:r>
                          </w:p>
                          <w:p w:rsidR="00911F10" w:rsidRDefault="00911F10" w:rsidP="00911F10">
                            <w:pPr>
                              <w:pStyle w:val="NormalWeb"/>
                              <w:spacing w:before="0" w:beforeAutospacing="0" w:after="0" w:afterAutospacing="0"/>
                              <w:jc w:val="center"/>
                            </w:pPr>
                            <w:r>
                              <w:rPr>
                                <w:rFonts w:ascii="Arial Rounded MT Bold" w:hAnsi="Arial Rounded MT Bold"/>
                                <w:b/>
                                <w:bCs/>
                                <w:color w:val="FFFFFF"/>
                                <w:sz w:val="40"/>
                                <w:szCs w:val="40"/>
                              </w:rPr>
                              <w:t>App</w:t>
                            </w:r>
                            <w:r w:rsidR="00F63E30">
                              <w:rPr>
                                <w:rFonts w:ascii="Arial Rounded MT Bold" w:hAnsi="Arial Rounded MT Bold"/>
                                <w:b/>
                                <w:bCs/>
                                <w:color w:val="FFFFFF"/>
                                <w:sz w:val="40"/>
                                <w:szCs w:val="40"/>
                              </w:rPr>
                              <w:t>4</w:t>
                            </w:r>
                            <w:r>
                              <w:rPr>
                                <w:rFonts w:ascii="Arial Rounded MT Bold" w:hAnsi="Arial Rounded MT Bold"/>
                                <w:b/>
                                <w:bCs/>
                                <w:color w:val="FFFFFF"/>
                                <w:sz w:val="40"/>
                                <w:szCs w:val="40"/>
                              </w:rPr>
                              <w:t>lause</w:t>
                            </w:r>
                          </w:p>
                          <w:p w:rsidR="00911F10" w:rsidRPr="00F13B12" w:rsidRDefault="00911F10" w:rsidP="00911F10"/>
                        </w:txbxContent>
                      </v:textbox>
                    </v:shape>
                  </w:pict>
                </mc:Fallback>
              </mc:AlternateContent>
            </w:r>
          </w:p>
        </w:tc>
      </w:tr>
      <w:tr w:rsidR="00911F10" w:rsidTr="00F8236D">
        <w:trPr>
          <w:trHeight w:val="1440"/>
          <w:jc w:val="center"/>
        </w:trPr>
        <w:sdt>
          <w:sdtPr>
            <w:rPr>
              <w:rFonts w:asciiTheme="majorHAnsi" w:eastAsiaTheme="majorEastAsia" w:hAnsiTheme="majorHAnsi" w:cstheme="majorBidi"/>
              <w:sz w:val="80"/>
              <w:szCs w:val="80"/>
            </w:rPr>
            <w:alias w:val="Title"/>
            <w:id w:val="15524250"/>
            <w:placeholder>
              <w:docPart w:val="B71717A32DDD41B8B8C5979942C17929"/>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911F10" w:rsidRDefault="009C79DF" w:rsidP="009C79D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Test Report</w:t>
                </w:r>
              </w:p>
            </w:tc>
          </w:sdtContent>
        </w:sdt>
      </w:tr>
      <w:tr w:rsidR="00911F10" w:rsidTr="00F8236D">
        <w:trPr>
          <w:trHeight w:val="720"/>
          <w:jc w:val="center"/>
        </w:trPr>
        <w:sdt>
          <w:sdtPr>
            <w:rPr>
              <w:rFonts w:asciiTheme="majorHAnsi" w:eastAsiaTheme="majorEastAsia" w:hAnsiTheme="majorHAnsi" w:cstheme="majorBidi"/>
              <w:sz w:val="44"/>
              <w:szCs w:val="44"/>
            </w:rPr>
            <w:alias w:val="Subtitle"/>
            <w:id w:val="15524255"/>
            <w:placeholder>
              <w:docPart w:val="562FB551C4C54D93BE79B38DBF061BFF"/>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911F10" w:rsidRDefault="00F63E30" w:rsidP="009C79D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Elite Cars</w:t>
                </w:r>
              </w:p>
            </w:tc>
          </w:sdtContent>
        </w:sdt>
      </w:tr>
      <w:tr w:rsidR="00911F10" w:rsidTr="00F8236D">
        <w:trPr>
          <w:trHeight w:val="360"/>
          <w:jc w:val="center"/>
        </w:trPr>
        <w:tc>
          <w:tcPr>
            <w:tcW w:w="5000" w:type="pct"/>
            <w:vAlign w:val="center"/>
          </w:tcPr>
          <w:p w:rsidR="00911F10" w:rsidRDefault="00911F10" w:rsidP="00F8236D">
            <w:pPr>
              <w:pStyle w:val="NoSpacing"/>
              <w:rPr>
                <w:b/>
                <w:bCs/>
              </w:rPr>
            </w:pPr>
          </w:p>
        </w:tc>
      </w:tr>
      <w:tr w:rsidR="00911F10" w:rsidTr="00F8236D">
        <w:trPr>
          <w:trHeight w:val="360"/>
          <w:jc w:val="center"/>
        </w:trPr>
        <w:tc>
          <w:tcPr>
            <w:tcW w:w="5000" w:type="pct"/>
            <w:vAlign w:val="center"/>
          </w:tcPr>
          <w:p w:rsidR="00911F10" w:rsidRDefault="00F63E30" w:rsidP="009C79DF">
            <w:pPr>
              <w:pStyle w:val="NoSpacing"/>
              <w:jc w:val="center"/>
              <w:rPr>
                <w:b/>
                <w:bCs/>
              </w:rPr>
            </w:pPr>
            <w:r>
              <w:rPr>
                <w:b/>
                <w:bCs/>
              </w:rPr>
              <w:t>02/03/2017</w:t>
            </w:r>
          </w:p>
        </w:tc>
      </w:tr>
    </w:tbl>
    <w:p w:rsidR="00911F10" w:rsidRDefault="00911F10" w:rsidP="00911F10"/>
    <w:p w:rsidR="00911F10" w:rsidRDefault="00911F10" w:rsidP="00911F10">
      <w:r>
        <w:br w:type="page"/>
      </w:r>
    </w:p>
    <w:tbl>
      <w:tblPr>
        <w:tblpPr w:leftFromText="187" w:rightFromText="187" w:horzAnchor="margin" w:tblpXSpec="center" w:tblpYSpec="bottom"/>
        <w:tblW w:w="5000" w:type="pct"/>
        <w:tblLook w:val="04A0" w:firstRow="1" w:lastRow="0" w:firstColumn="1" w:lastColumn="0" w:noHBand="0" w:noVBand="1"/>
      </w:tblPr>
      <w:tblGrid>
        <w:gridCol w:w="9026"/>
      </w:tblGrid>
      <w:tr w:rsidR="00911F10" w:rsidTr="00F8236D">
        <w:tc>
          <w:tcPr>
            <w:tcW w:w="5000" w:type="pct"/>
          </w:tcPr>
          <w:p w:rsidR="00911F10" w:rsidRDefault="00911F10" w:rsidP="00F8236D">
            <w:pPr>
              <w:pStyle w:val="NoSpacing"/>
            </w:pPr>
          </w:p>
        </w:tc>
      </w:tr>
    </w:tbl>
    <w:p w:rsidR="00911F10" w:rsidRDefault="00911F10" w:rsidP="00911F10">
      <w:bookmarkStart w:id="0" w:name="_GoBack"/>
      <w:bookmarkEnd w:id="0"/>
    </w:p>
    <w:sdt>
      <w:sdtPr>
        <w:rPr>
          <w:rFonts w:asciiTheme="minorHAnsi" w:eastAsiaTheme="minorEastAsia" w:hAnsiTheme="minorHAnsi" w:cstheme="minorBidi"/>
          <w:b w:val="0"/>
          <w:bCs w:val="0"/>
          <w:color w:val="auto"/>
          <w:sz w:val="22"/>
          <w:szCs w:val="22"/>
        </w:rPr>
        <w:id w:val="230269168"/>
        <w:docPartObj>
          <w:docPartGallery w:val="Table of Contents"/>
          <w:docPartUnique/>
        </w:docPartObj>
      </w:sdtPr>
      <w:sdtEndPr/>
      <w:sdtContent>
        <w:p w:rsidR="00911F10" w:rsidRDefault="00911F10" w:rsidP="00911F10">
          <w:pPr>
            <w:pStyle w:val="TOCHeading"/>
          </w:pPr>
          <w:r w:rsidRPr="008A239E">
            <w:rPr>
              <w:rStyle w:val="TitleChar"/>
            </w:rPr>
            <w:t>Table of Contents</w:t>
          </w:r>
        </w:p>
        <w:p w:rsidR="00911F10" w:rsidRDefault="003070DF" w:rsidP="00911F10">
          <w:pPr>
            <w:pStyle w:val="TOC1"/>
            <w:tabs>
              <w:tab w:val="left" w:pos="660"/>
              <w:tab w:val="right" w:leader="dot" w:pos="9016"/>
            </w:tabs>
            <w:rPr>
              <w:noProof/>
              <w:lang w:val="en-IE" w:eastAsia="en-IE" w:bidi="ar-SA"/>
            </w:rPr>
          </w:pPr>
          <w:r>
            <w:fldChar w:fldCharType="begin"/>
          </w:r>
          <w:r w:rsidR="00911F10">
            <w:instrText xml:space="preserve"> TOC \o "1-3" \h \z \u </w:instrText>
          </w:r>
          <w:r>
            <w:fldChar w:fldCharType="separate"/>
          </w:r>
          <w:hyperlink w:anchor="_Toc459905430" w:history="1">
            <w:r w:rsidR="00911F10" w:rsidRPr="00B979A7">
              <w:rPr>
                <w:rStyle w:val="Hyperlink"/>
                <w:noProof/>
              </w:rPr>
              <w:t>1.1</w:t>
            </w:r>
            <w:r w:rsidR="00911F10">
              <w:rPr>
                <w:noProof/>
                <w:lang w:val="en-IE" w:eastAsia="en-IE" w:bidi="ar-SA"/>
              </w:rPr>
              <w:tab/>
            </w:r>
            <w:r w:rsidR="00911F10" w:rsidRPr="00B979A7">
              <w:rPr>
                <w:rStyle w:val="Hyperlink"/>
                <w:noProof/>
              </w:rPr>
              <w:t>Manual Tests</w:t>
            </w:r>
            <w:r w:rsidR="00911F10">
              <w:rPr>
                <w:noProof/>
                <w:webHidden/>
              </w:rPr>
              <w:tab/>
            </w:r>
            <w:r w:rsidR="00B92CB6">
              <w:rPr>
                <w:noProof/>
                <w:webHidden/>
              </w:rPr>
              <w:t>3</w:t>
            </w:r>
          </w:hyperlink>
        </w:p>
        <w:p w:rsidR="00911F10" w:rsidRDefault="00FB2C2F" w:rsidP="00911F10">
          <w:pPr>
            <w:pStyle w:val="TOC1"/>
            <w:tabs>
              <w:tab w:val="left" w:pos="660"/>
              <w:tab w:val="right" w:leader="dot" w:pos="9016"/>
            </w:tabs>
            <w:rPr>
              <w:noProof/>
              <w:lang w:val="en-IE" w:eastAsia="en-IE" w:bidi="ar-SA"/>
            </w:rPr>
          </w:pPr>
          <w:hyperlink w:anchor="_Toc459905431" w:history="1">
            <w:r w:rsidR="00911F10" w:rsidRPr="00B979A7">
              <w:rPr>
                <w:rStyle w:val="Hyperlink"/>
                <w:noProof/>
              </w:rPr>
              <w:t>1.2</w:t>
            </w:r>
            <w:r w:rsidR="00911F10">
              <w:rPr>
                <w:noProof/>
                <w:lang w:val="en-IE" w:eastAsia="en-IE" w:bidi="ar-SA"/>
              </w:rPr>
              <w:tab/>
            </w:r>
            <w:r w:rsidR="00911F10" w:rsidRPr="00B979A7">
              <w:rPr>
                <w:rStyle w:val="Hyperlink"/>
                <w:noProof/>
              </w:rPr>
              <w:t>Automatic Tests</w:t>
            </w:r>
            <w:r w:rsidR="00911F10">
              <w:rPr>
                <w:noProof/>
                <w:webHidden/>
              </w:rPr>
              <w:tab/>
            </w:r>
            <w:r w:rsidR="00B92CB6">
              <w:rPr>
                <w:noProof/>
                <w:webHidden/>
              </w:rPr>
              <w:t>3-4</w:t>
            </w:r>
          </w:hyperlink>
        </w:p>
        <w:p w:rsidR="00911F10" w:rsidRDefault="00FB2C2F" w:rsidP="00911F10">
          <w:pPr>
            <w:pStyle w:val="TOC1"/>
            <w:tabs>
              <w:tab w:val="left" w:pos="660"/>
              <w:tab w:val="right" w:leader="dot" w:pos="9016"/>
            </w:tabs>
            <w:rPr>
              <w:noProof/>
              <w:lang w:val="en-IE" w:eastAsia="en-IE" w:bidi="ar-SA"/>
            </w:rPr>
          </w:pPr>
          <w:hyperlink w:anchor="_Toc459905432" w:history="1">
            <w:r w:rsidR="00911F10" w:rsidRPr="00B979A7">
              <w:rPr>
                <w:rStyle w:val="Hyperlink"/>
                <w:noProof/>
              </w:rPr>
              <w:t>1.3</w:t>
            </w:r>
            <w:r w:rsidR="00911F10">
              <w:rPr>
                <w:noProof/>
                <w:lang w:val="en-IE" w:eastAsia="en-IE" w:bidi="ar-SA"/>
              </w:rPr>
              <w:tab/>
            </w:r>
            <w:r w:rsidR="00911F10" w:rsidRPr="00B979A7">
              <w:rPr>
                <w:rStyle w:val="Hyperlink"/>
                <w:noProof/>
              </w:rPr>
              <w:t>Notes</w:t>
            </w:r>
            <w:r w:rsidR="00911F10">
              <w:rPr>
                <w:noProof/>
                <w:webHidden/>
              </w:rPr>
              <w:tab/>
            </w:r>
            <w:r w:rsidR="00B92CB6">
              <w:rPr>
                <w:noProof/>
                <w:webHidden/>
              </w:rPr>
              <w:t>4</w:t>
            </w:r>
          </w:hyperlink>
        </w:p>
        <w:p w:rsidR="00911F10" w:rsidRDefault="003070DF" w:rsidP="00911F10">
          <w:r>
            <w:fldChar w:fldCharType="end"/>
          </w:r>
        </w:p>
      </w:sdtContent>
    </w:sdt>
    <w:p w:rsidR="00911F10" w:rsidRDefault="00911F10" w:rsidP="00911F10"/>
    <w:p w:rsidR="00911F10" w:rsidRDefault="00911F10" w:rsidP="00911F10"/>
    <w:p w:rsidR="00911F10" w:rsidRPr="00F13B12" w:rsidRDefault="00911F10" w:rsidP="00911F10">
      <w:pPr>
        <w:rPr>
          <w:rFonts w:asciiTheme="majorHAnsi" w:eastAsiaTheme="majorEastAsia" w:hAnsiTheme="majorHAnsi" w:cstheme="majorBidi"/>
          <w:i/>
          <w:color w:val="FF0000"/>
          <w:spacing w:val="5"/>
          <w:kern w:val="28"/>
          <w:sz w:val="52"/>
          <w:szCs w:val="52"/>
        </w:rPr>
      </w:pPr>
      <w:r w:rsidRPr="5C9034FF">
        <w:rPr>
          <w:i/>
          <w:iCs/>
          <w:color w:val="FF0000"/>
        </w:rPr>
        <w:br w:type="page"/>
      </w:r>
    </w:p>
    <w:p w:rsidR="00911F10" w:rsidRPr="00773736" w:rsidRDefault="00911F10" w:rsidP="00911F10">
      <w:pPr>
        <w:pStyle w:val="Title"/>
        <w:rPr>
          <w:i/>
        </w:rPr>
      </w:pPr>
      <w:r w:rsidRPr="5C9034FF">
        <w:rPr>
          <w:i/>
          <w:iCs/>
        </w:rPr>
        <w:lastRenderedPageBreak/>
        <w:t>Abstract</w:t>
      </w:r>
    </w:p>
    <w:p w:rsidR="00911F10" w:rsidRDefault="00C160CA" w:rsidP="00911F10">
      <w:pPr>
        <w:pStyle w:val="ListParagraph"/>
        <w:spacing w:line="360" w:lineRule="auto"/>
        <w:ind w:left="0"/>
      </w:pPr>
      <w:r>
        <w:t>The Elite Cars system is designed for Elite Cars a luxury car rental company, founded by 3 car enthusiasts in 2010. Specific intended users include the administrator and the customers.</w:t>
      </w:r>
    </w:p>
    <w:p w:rsidR="00C160CA" w:rsidRPr="00E27B0C" w:rsidRDefault="00C160CA" w:rsidP="00911F10">
      <w:pPr>
        <w:pStyle w:val="ListParagraph"/>
        <w:spacing w:line="360" w:lineRule="auto"/>
        <w:ind w:left="0"/>
      </w:pPr>
    </w:p>
    <w:p w:rsidR="00911F10" w:rsidRDefault="00911F10" w:rsidP="00911F10">
      <w:pPr>
        <w:pStyle w:val="ListParagraph"/>
        <w:spacing w:line="360" w:lineRule="auto"/>
        <w:ind w:left="0"/>
      </w:pPr>
      <w:r>
        <w:t xml:space="preserve">This technical document is the test report for the system. The test report shows all tests, manual and automatic, and their status. The purpose of conducting both manual and automatic tests is to maintain code quality, discover any bugs in the system and remedy defects caused by bugs. It tests the functionality of the system and its features, as well as how well </w:t>
      </w:r>
      <w:r w:rsidR="00EC0CDD">
        <w:t xml:space="preserve">they are integrated. </w:t>
      </w:r>
    </w:p>
    <w:p w:rsidR="00911F10" w:rsidRDefault="00911F10" w:rsidP="00911F10">
      <w:r>
        <w:br w:type="page"/>
      </w:r>
    </w:p>
    <w:p w:rsidR="00911F10" w:rsidRPr="007C31B6" w:rsidRDefault="00911F10" w:rsidP="00911F10">
      <w:pPr>
        <w:pStyle w:val="Title"/>
        <w:numPr>
          <w:ilvl w:val="0"/>
          <w:numId w:val="1"/>
        </w:numPr>
        <w:ind w:left="709"/>
        <w:rPr>
          <w:i/>
          <w:iCs/>
        </w:rPr>
      </w:pPr>
      <w:r w:rsidRPr="5C9034FF">
        <w:rPr>
          <w:i/>
          <w:iCs/>
        </w:rPr>
        <w:lastRenderedPageBreak/>
        <w:t>Test Report</w:t>
      </w:r>
    </w:p>
    <w:p w:rsidR="00911F10" w:rsidRDefault="00911F10" w:rsidP="00911F10">
      <w:pPr>
        <w:rPr>
          <w:rFonts w:eastAsiaTheme="majorEastAsia"/>
        </w:rPr>
      </w:pPr>
      <w:r>
        <w:rPr>
          <w:rFonts w:asciiTheme="majorEastAsia" w:eastAsiaTheme="majorEastAsia" w:hAnsiTheme="majorEastAsia" w:cstheme="majorEastAsia"/>
        </w:rPr>
        <w:t>The tests are divided into two sections, manual and automatic.</w:t>
      </w:r>
      <w:r w:rsidR="00B9403B" w:rsidRPr="00B9403B">
        <w:rPr>
          <w:rFonts w:asciiTheme="majorEastAsia" w:eastAsiaTheme="majorEastAsia" w:hAnsiTheme="majorEastAsia" w:cstheme="majorEastAsia"/>
        </w:rPr>
        <w:t xml:space="preserve"> </w:t>
      </w:r>
      <w:r w:rsidR="00B9403B">
        <w:rPr>
          <w:rFonts w:asciiTheme="majorEastAsia" w:eastAsiaTheme="majorEastAsia" w:hAnsiTheme="majorEastAsia" w:cstheme="majorEastAsia"/>
        </w:rPr>
        <w:t xml:space="preserve">Manual tests are </w:t>
      </w:r>
      <w:r w:rsidR="004E26C2">
        <w:rPr>
          <w:rFonts w:asciiTheme="majorEastAsia" w:eastAsiaTheme="majorEastAsia" w:hAnsiTheme="majorEastAsia" w:cstheme="majorEastAsia"/>
        </w:rPr>
        <w:t>performed</w:t>
      </w:r>
      <w:r w:rsidR="00B9403B">
        <w:rPr>
          <w:rFonts w:asciiTheme="majorEastAsia" w:eastAsiaTheme="majorEastAsia" w:hAnsiTheme="majorEastAsia" w:cstheme="majorEastAsia"/>
        </w:rPr>
        <w:t xml:space="preserve"> using postman.</w:t>
      </w:r>
      <w:r>
        <w:rPr>
          <w:rFonts w:asciiTheme="majorEastAsia" w:eastAsiaTheme="majorEastAsia" w:hAnsiTheme="majorEastAsia" w:cstheme="majorEastAsia"/>
        </w:rPr>
        <w:t xml:space="preserve"> </w:t>
      </w:r>
      <w:r w:rsidR="00B9403B">
        <w:rPr>
          <w:rFonts w:asciiTheme="majorEastAsia" w:eastAsiaTheme="majorEastAsia" w:hAnsiTheme="majorEastAsia" w:cstheme="majorEastAsia"/>
        </w:rPr>
        <w:t>A</w:t>
      </w:r>
      <w:r>
        <w:rPr>
          <w:rFonts w:asciiTheme="majorEastAsia" w:eastAsiaTheme="majorEastAsia" w:hAnsiTheme="majorEastAsia" w:cstheme="majorEastAsia"/>
        </w:rPr>
        <w:t>utomatic test output is shown in the “T</w:t>
      </w:r>
      <w:r w:rsidR="00B9403B">
        <w:rPr>
          <w:rFonts w:asciiTheme="majorEastAsia" w:eastAsiaTheme="majorEastAsia" w:hAnsiTheme="majorEastAsia" w:cstheme="majorEastAsia"/>
        </w:rPr>
        <w:t>est Results” technical document accompanied with this document.</w:t>
      </w:r>
      <w:r>
        <w:rPr>
          <w:rFonts w:asciiTheme="majorEastAsia" w:eastAsiaTheme="majorEastAsia" w:hAnsiTheme="majorEastAsia" w:cstheme="majorEastAsia"/>
        </w:rPr>
        <w:t xml:space="preserve"> </w:t>
      </w:r>
    </w:p>
    <w:p w:rsidR="00911F10" w:rsidRDefault="00911F10" w:rsidP="00911F10">
      <w:pPr>
        <w:pStyle w:val="Heading1"/>
        <w:numPr>
          <w:ilvl w:val="1"/>
          <w:numId w:val="1"/>
        </w:numPr>
        <w:ind w:left="426"/>
      </w:pPr>
      <w:bookmarkStart w:id="1" w:name="_Toc459905430"/>
      <w:r>
        <w:t>Manual Tests</w:t>
      </w:r>
      <w:bookmarkEnd w:id="1"/>
    </w:p>
    <w:p w:rsidR="00911F10" w:rsidRPr="00E7634E" w:rsidRDefault="00911F10" w:rsidP="00911F10"/>
    <w:tbl>
      <w:tblPr>
        <w:tblStyle w:val="LightShading-Accent51"/>
        <w:tblW w:w="9464" w:type="dxa"/>
        <w:tblLook w:val="04A0" w:firstRow="1" w:lastRow="0" w:firstColumn="1" w:lastColumn="0" w:noHBand="0" w:noVBand="1"/>
      </w:tblPr>
      <w:tblGrid>
        <w:gridCol w:w="1242"/>
        <w:gridCol w:w="7088"/>
        <w:gridCol w:w="1134"/>
      </w:tblGrid>
      <w:tr w:rsidR="00911F10" w:rsidRPr="00A3134B" w:rsidTr="00F823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11F10" w:rsidRPr="00A3134B" w:rsidRDefault="00911F10" w:rsidP="00F8236D">
            <w:r w:rsidRPr="00A3134B">
              <w:t>Test Noº</w:t>
            </w:r>
          </w:p>
        </w:tc>
        <w:tc>
          <w:tcPr>
            <w:tcW w:w="7088" w:type="dxa"/>
          </w:tcPr>
          <w:p w:rsidR="00911F10" w:rsidRPr="00A3134B" w:rsidRDefault="00911F10" w:rsidP="00F8236D">
            <w:pPr>
              <w:cnfStyle w:val="100000000000" w:firstRow="1" w:lastRow="0" w:firstColumn="0" w:lastColumn="0" w:oddVBand="0" w:evenVBand="0" w:oddHBand="0" w:evenHBand="0" w:firstRowFirstColumn="0" w:firstRowLastColumn="0" w:lastRowFirstColumn="0" w:lastRowLastColumn="0"/>
            </w:pPr>
            <w:r w:rsidRPr="00A3134B">
              <w:t>Description</w:t>
            </w:r>
          </w:p>
        </w:tc>
        <w:tc>
          <w:tcPr>
            <w:tcW w:w="1134" w:type="dxa"/>
          </w:tcPr>
          <w:p w:rsidR="00911F10" w:rsidRPr="00A3134B" w:rsidRDefault="00911F10" w:rsidP="00F8236D">
            <w:pPr>
              <w:cnfStyle w:val="100000000000" w:firstRow="1" w:lastRow="0" w:firstColumn="0" w:lastColumn="0" w:oddVBand="0" w:evenVBand="0" w:oddHBand="0" w:evenHBand="0" w:firstRowFirstColumn="0" w:firstRowLastColumn="0" w:lastRowFirstColumn="0" w:lastRowLastColumn="0"/>
            </w:pPr>
            <w:r w:rsidRPr="00A3134B">
              <w:t>Status</w:t>
            </w:r>
          </w:p>
        </w:tc>
      </w:tr>
      <w:tr w:rsidR="00911F10" w:rsidRPr="00A3134B" w:rsidTr="00F82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11F10" w:rsidRPr="00A3134B" w:rsidRDefault="004605DE" w:rsidP="00F8236D">
            <w:r>
              <w:t>T001</w:t>
            </w:r>
          </w:p>
        </w:tc>
        <w:tc>
          <w:tcPr>
            <w:tcW w:w="7088" w:type="dxa"/>
          </w:tcPr>
          <w:p w:rsidR="00911F10" w:rsidRPr="00A3134B" w:rsidRDefault="00BA54C1" w:rsidP="00F8236D">
            <w:pPr>
              <w:cnfStyle w:val="000000100000" w:firstRow="0" w:lastRow="0" w:firstColumn="0" w:lastColumn="0" w:oddVBand="0" w:evenVBand="0" w:oddHBand="1" w:evenHBand="0" w:firstRowFirstColumn="0" w:firstRowLastColumn="0" w:lastRowFirstColumn="0" w:lastRowLastColumn="0"/>
            </w:pPr>
            <w:r>
              <w:t>View all Cars</w:t>
            </w:r>
          </w:p>
        </w:tc>
        <w:tc>
          <w:tcPr>
            <w:tcW w:w="1134" w:type="dxa"/>
            <w:shd w:val="clear" w:color="auto" w:fill="00B050"/>
          </w:tcPr>
          <w:p w:rsidR="00911F10" w:rsidRPr="00A3134B" w:rsidRDefault="00911F10" w:rsidP="00F8236D">
            <w:pPr>
              <w:cnfStyle w:val="000000100000" w:firstRow="0" w:lastRow="0" w:firstColumn="0" w:lastColumn="0" w:oddVBand="0" w:evenVBand="0" w:oddHBand="1" w:evenHBand="0" w:firstRowFirstColumn="0" w:firstRowLastColumn="0" w:lastRowFirstColumn="0" w:lastRowLastColumn="0"/>
              <w:rPr>
                <w:color w:val="0D0D0D" w:themeColor="text1" w:themeTint="F2"/>
              </w:rPr>
            </w:pPr>
            <w:r w:rsidRPr="00A3134B">
              <w:rPr>
                <w:color w:val="0D0D0D" w:themeColor="text1" w:themeTint="F2"/>
              </w:rPr>
              <w:t>PASS</w:t>
            </w:r>
          </w:p>
        </w:tc>
      </w:tr>
      <w:tr w:rsidR="00911F10" w:rsidRPr="00A3134B" w:rsidTr="00F8236D">
        <w:tc>
          <w:tcPr>
            <w:cnfStyle w:val="001000000000" w:firstRow="0" w:lastRow="0" w:firstColumn="1" w:lastColumn="0" w:oddVBand="0" w:evenVBand="0" w:oddHBand="0" w:evenHBand="0" w:firstRowFirstColumn="0" w:firstRowLastColumn="0" w:lastRowFirstColumn="0" w:lastRowLastColumn="0"/>
            <w:tcW w:w="1242" w:type="dxa"/>
          </w:tcPr>
          <w:p w:rsidR="00911F10" w:rsidRPr="00A3134B" w:rsidRDefault="004605DE" w:rsidP="00F8236D">
            <w:r>
              <w:t>T002</w:t>
            </w:r>
          </w:p>
        </w:tc>
        <w:tc>
          <w:tcPr>
            <w:tcW w:w="7088" w:type="dxa"/>
          </w:tcPr>
          <w:p w:rsidR="00911F10" w:rsidRPr="00A3134B" w:rsidRDefault="001E2E46" w:rsidP="00F8236D">
            <w:pPr>
              <w:cnfStyle w:val="000000000000" w:firstRow="0" w:lastRow="0" w:firstColumn="0" w:lastColumn="0" w:oddVBand="0" w:evenVBand="0" w:oddHBand="0" w:evenHBand="0" w:firstRowFirstColumn="0" w:firstRowLastColumn="0" w:lastRowFirstColumn="0" w:lastRowLastColumn="0"/>
            </w:pPr>
            <w:r>
              <w:t>View one car by id</w:t>
            </w:r>
          </w:p>
        </w:tc>
        <w:tc>
          <w:tcPr>
            <w:tcW w:w="1134" w:type="dxa"/>
            <w:shd w:val="clear" w:color="auto" w:fill="00B050"/>
          </w:tcPr>
          <w:p w:rsidR="00911F10" w:rsidRPr="00A3134B" w:rsidRDefault="00911F10" w:rsidP="00F8236D">
            <w:pPr>
              <w:cnfStyle w:val="000000000000" w:firstRow="0" w:lastRow="0" w:firstColumn="0" w:lastColumn="0" w:oddVBand="0" w:evenVBand="0" w:oddHBand="0" w:evenHBand="0" w:firstRowFirstColumn="0" w:firstRowLastColumn="0" w:lastRowFirstColumn="0" w:lastRowLastColumn="0"/>
              <w:rPr>
                <w:color w:val="0D0D0D" w:themeColor="text1" w:themeTint="F2"/>
              </w:rPr>
            </w:pPr>
            <w:r w:rsidRPr="00A3134B">
              <w:rPr>
                <w:color w:val="0D0D0D" w:themeColor="text1" w:themeTint="F2"/>
              </w:rPr>
              <w:t>PASS</w:t>
            </w:r>
          </w:p>
        </w:tc>
      </w:tr>
      <w:tr w:rsidR="00911F10" w:rsidRPr="00A3134B" w:rsidTr="00F82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911F10" w:rsidRPr="00A3134B" w:rsidRDefault="004605DE" w:rsidP="00F8236D">
            <w:r>
              <w:t>T003</w:t>
            </w:r>
          </w:p>
        </w:tc>
        <w:tc>
          <w:tcPr>
            <w:tcW w:w="7088" w:type="dxa"/>
          </w:tcPr>
          <w:p w:rsidR="00911F10" w:rsidRPr="00A3134B" w:rsidRDefault="001E2E46" w:rsidP="00F8236D">
            <w:pPr>
              <w:cnfStyle w:val="000000100000" w:firstRow="0" w:lastRow="0" w:firstColumn="0" w:lastColumn="0" w:oddVBand="0" w:evenVBand="0" w:oddHBand="1" w:evenHBand="0" w:firstRowFirstColumn="0" w:firstRowLastColumn="0" w:lastRowFirstColumn="0" w:lastRowLastColumn="0"/>
            </w:pPr>
            <w:r>
              <w:rPr>
                <w:lang w:val="en-IE"/>
              </w:rPr>
              <w:t>Add a Car</w:t>
            </w:r>
          </w:p>
        </w:tc>
        <w:tc>
          <w:tcPr>
            <w:tcW w:w="1134" w:type="dxa"/>
            <w:shd w:val="clear" w:color="auto" w:fill="00B050"/>
          </w:tcPr>
          <w:p w:rsidR="00911F10" w:rsidRPr="00A3134B" w:rsidRDefault="00911F10" w:rsidP="00F8236D">
            <w:pPr>
              <w:cnfStyle w:val="000000100000" w:firstRow="0" w:lastRow="0" w:firstColumn="0" w:lastColumn="0" w:oddVBand="0" w:evenVBand="0" w:oddHBand="1" w:evenHBand="0" w:firstRowFirstColumn="0" w:firstRowLastColumn="0" w:lastRowFirstColumn="0" w:lastRowLastColumn="0"/>
              <w:rPr>
                <w:color w:val="0D0D0D" w:themeColor="text1" w:themeTint="F2"/>
              </w:rPr>
            </w:pPr>
            <w:r w:rsidRPr="00A3134B">
              <w:rPr>
                <w:color w:val="0D0D0D" w:themeColor="text1" w:themeTint="F2"/>
              </w:rPr>
              <w:t>PASS</w:t>
            </w:r>
          </w:p>
        </w:tc>
      </w:tr>
      <w:tr w:rsidR="00911F10" w:rsidRPr="00A3134B" w:rsidTr="00F8236D">
        <w:tc>
          <w:tcPr>
            <w:cnfStyle w:val="001000000000" w:firstRow="0" w:lastRow="0" w:firstColumn="1" w:lastColumn="0" w:oddVBand="0" w:evenVBand="0" w:oddHBand="0" w:evenHBand="0" w:firstRowFirstColumn="0" w:firstRowLastColumn="0" w:lastRowFirstColumn="0" w:lastRowLastColumn="0"/>
            <w:tcW w:w="1242" w:type="dxa"/>
          </w:tcPr>
          <w:p w:rsidR="00911F10" w:rsidRPr="00A3134B" w:rsidRDefault="004605DE" w:rsidP="00F8236D">
            <w:r>
              <w:t>T004</w:t>
            </w:r>
          </w:p>
        </w:tc>
        <w:tc>
          <w:tcPr>
            <w:tcW w:w="7088" w:type="dxa"/>
          </w:tcPr>
          <w:p w:rsidR="00911F10" w:rsidRPr="00A3134B" w:rsidRDefault="001E2E46" w:rsidP="004605DE">
            <w:pPr>
              <w:tabs>
                <w:tab w:val="left" w:pos="1080"/>
              </w:tabs>
              <w:cnfStyle w:val="000000000000" w:firstRow="0" w:lastRow="0" w:firstColumn="0" w:lastColumn="0" w:oddVBand="0" w:evenVBand="0" w:oddHBand="0" w:evenHBand="0" w:firstRowFirstColumn="0" w:firstRowLastColumn="0" w:lastRowFirstColumn="0" w:lastRowLastColumn="0"/>
            </w:pPr>
            <w:r>
              <w:t>Update details of Car</w:t>
            </w:r>
          </w:p>
        </w:tc>
        <w:tc>
          <w:tcPr>
            <w:tcW w:w="1134" w:type="dxa"/>
            <w:shd w:val="clear" w:color="auto" w:fill="00B050"/>
          </w:tcPr>
          <w:p w:rsidR="00911F10" w:rsidRPr="00A3134B" w:rsidRDefault="001E2E46" w:rsidP="00F8236D">
            <w:pPr>
              <w:cnfStyle w:val="000000000000" w:firstRow="0" w:lastRow="0" w:firstColumn="0" w:lastColumn="0" w:oddVBand="0" w:evenVBand="0" w:oddHBand="0" w:evenHBand="0" w:firstRowFirstColumn="0" w:firstRowLastColumn="0" w:lastRowFirstColumn="0" w:lastRowLastColumn="0"/>
              <w:rPr>
                <w:color w:val="0D0D0D" w:themeColor="text1" w:themeTint="F2"/>
              </w:rPr>
            </w:pPr>
            <w:r>
              <w:rPr>
                <w:color w:val="0D0D0D" w:themeColor="text1" w:themeTint="F2"/>
              </w:rPr>
              <w:t>PASS</w:t>
            </w:r>
          </w:p>
        </w:tc>
      </w:tr>
      <w:tr w:rsidR="004605DE" w:rsidRPr="00A3134B" w:rsidTr="00F82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605DE" w:rsidRPr="00A3134B" w:rsidRDefault="004605DE" w:rsidP="00F8236D">
            <w:r>
              <w:t>T005</w:t>
            </w:r>
          </w:p>
        </w:tc>
        <w:tc>
          <w:tcPr>
            <w:tcW w:w="7088" w:type="dxa"/>
          </w:tcPr>
          <w:p w:rsidR="004605DE" w:rsidRPr="00A3134B" w:rsidRDefault="001E2E46" w:rsidP="00F8236D">
            <w:pPr>
              <w:cnfStyle w:val="000000100000" w:firstRow="0" w:lastRow="0" w:firstColumn="0" w:lastColumn="0" w:oddVBand="0" w:evenVBand="0" w:oddHBand="1" w:evenHBand="0" w:firstRowFirstColumn="0" w:firstRowLastColumn="0" w:lastRowFirstColumn="0" w:lastRowLastColumn="0"/>
            </w:pPr>
            <w:r>
              <w:rPr>
                <w:lang w:val="en-IE"/>
              </w:rPr>
              <w:t>Delete a Car</w:t>
            </w:r>
          </w:p>
        </w:tc>
        <w:tc>
          <w:tcPr>
            <w:tcW w:w="1134" w:type="dxa"/>
            <w:shd w:val="clear" w:color="auto" w:fill="00B050"/>
          </w:tcPr>
          <w:p w:rsidR="004605DE" w:rsidRPr="00A3134B" w:rsidRDefault="001E2E46" w:rsidP="00F8236D">
            <w:pPr>
              <w:cnfStyle w:val="000000100000" w:firstRow="0" w:lastRow="0" w:firstColumn="0" w:lastColumn="0" w:oddVBand="0" w:evenVBand="0" w:oddHBand="1" w:evenHBand="0" w:firstRowFirstColumn="0" w:firstRowLastColumn="0" w:lastRowFirstColumn="0" w:lastRowLastColumn="0"/>
              <w:rPr>
                <w:color w:val="0D0D0D" w:themeColor="text1" w:themeTint="F2"/>
              </w:rPr>
            </w:pPr>
            <w:r>
              <w:rPr>
                <w:color w:val="0D0D0D" w:themeColor="text1" w:themeTint="F2"/>
              </w:rPr>
              <w:t>PASS</w:t>
            </w:r>
          </w:p>
        </w:tc>
      </w:tr>
      <w:tr w:rsidR="004605DE" w:rsidRPr="00A3134B" w:rsidTr="00F8236D">
        <w:tc>
          <w:tcPr>
            <w:cnfStyle w:val="001000000000" w:firstRow="0" w:lastRow="0" w:firstColumn="1" w:lastColumn="0" w:oddVBand="0" w:evenVBand="0" w:oddHBand="0" w:evenHBand="0" w:firstRowFirstColumn="0" w:firstRowLastColumn="0" w:lastRowFirstColumn="0" w:lastRowLastColumn="0"/>
            <w:tcW w:w="1242" w:type="dxa"/>
          </w:tcPr>
          <w:p w:rsidR="004605DE" w:rsidRPr="00A3134B" w:rsidRDefault="004605DE" w:rsidP="00F8236D">
            <w:r>
              <w:t>T006</w:t>
            </w:r>
          </w:p>
        </w:tc>
        <w:tc>
          <w:tcPr>
            <w:tcW w:w="7088" w:type="dxa"/>
          </w:tcPr>
          <w:p w:rsidR="004605DE" w:rsidRPr="00A3134B" w:rsidRDefault="001E2E46" w:rsidP="00F8236D">
            <w:pPr>
              <w:cnfStyle w:val="000000000000" w:firstRow="0" w:lastRow="0" w:firstColumn="0" w:lastColumn="0" w:oddVBand="0" w:evenVBand="0" w:oddHBand="0" w:evenHBand="0" w:firstRowFirstColumn="0" w:firstRowLastColumn="0" w:lastRowFirstColumn="0" w:lastRowLastColumn="0"/>
            </w:pPr>
            <w:r>
              <w:rPr>
                <w:lang w:val="en-IE"/>
              </w:rPr>
              <w:t>Search Car by Make</w:t>
            </w:r>
          </w:p>
        </w:tc>
        <w:tc>
          <w:tcPr>
            <w:tcW w:w="1134" w:type="dxa"/>
            <w:shd w:val="clear" w:color="auto" w:fill="00B050"/>
          </w:tcPr>
          <w:p w:rsidR="004605DE" w:rsidRPr="00A3134B" w:rsidRDefault="001E2E46" w:rsidP="00F8236D">
            <w:pPr>
              <w:cnfStyle w:val="000000000000" w:firstRow="0" w:lastRow="0" w:firstColumn="0" w:lastColumn="0" w:oddVBand="0" w:evenVBand="0" w:oddHBand="0" w:evenHBand="0" w:firstRowFirstColumn="0" w:firstRowLastColumn="0" w:lastRowFirstColumn="0" w:lastRowLastColumn="0"/>
              <w:rPr>
                <w:color w:val="0D0D0D" w:themeColor="text1" w:themeTint="F2"/>
              </w:rPr>
            </w:pPr>
            <w:r>
              <w:rPr>
                <w:color w:val="0D0D0D" w:themeColor="text1" w:themeTint="F2"/>
              </w:rPr>
              <w:t>PASS</w:t>
            </w:r>
          </w:p>
        </w:tc>
      </w:tr>
      <w:tr w:rsidR="004605DE" w:rsidRPr="00A3134B" w:rsidTr="00F82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605DE" w:rsidRPr="00A3134B" w:rsidRDefault="004605DE" w:rsidP="00F8236D">
            <w:r>
              <w:t>T007</w:t>
            </w:r>
          </w:p>
        </w:tc>
        <w:tc>
          <w:tcPr>
            <w:tcW w:w="7088" w:type="dxa"/>
          </w:tcPr>
          <w:p w:rsidR="004605DE" w:rsidRPr="00A3134B" w:rsidRDefault="001E2E46" w:rsidP="00F8236D">
            <w:pPr>
              <w:cnfStyle w:val="000000100000" w:firstRow="0" w:lastRow="0" w:firstColumn="0" w:lastColumn="0" w:oddVBand="0" w:evenVBand="0" w:oddHBand="1" w:evenHBand="0" w:firstRowFirstColumn="0" w:firstRowLastColumn="0" w:lastRowFirstColumn="0" w:lastRowLastColumn="0"/>
            </w:pPr>
            <w:r>
              <w:rPr>
                <w:lang w:val="en-IE"/>
              </w:rPr>
              <w:t>Search Car by Availability</w:t>
            </w:r>
          </w:p>
        </w:tc>
        <w:tc>
          <w:tcPr>
            <w:tcW w:w="1134" w:type="dxa"/>
            <w:shd w:val="clear" w:color="auto" w:fill="00B050"/>
          </w:tcPr>
          <w:p w:rsidR="004605DE" w:rsidRPr="00A3134B" w:rsidRDefault="001E2E46" w:rsidP="00F8236D">
            <w:pPr>
              <w:cnfStyle w:val="000000100000" w:firstRow="0" w:lastRow="0" w:firstColumn="0" w:lastColumn="0" w:oddVBand="0" w:evenVBand="0" w:oddHBand="1" w:evenHBand="0" w:firstRowFirstColumn="0" w:firstRowLastColumn="0" w:lastRowFirstColumn="0" w:lastRowLastColumn="0"/>
              <w:rPr>
                <w:color w:val="0D0D0D" w:themeColor="text1" w:themeTint="F2"/>
              </w:rPr>
            </w:pPr>
            <w:r>
              <w:rPr>
                <w:color w:val="0D0D0D" w:themeColor="text1" w:themeTint="F2"/>
              </w:rPr>
              <w:t>PASS</w:t>
            </w:r>
          </w:p>
        </w:tc>
      </w:tr>
    </w:tbl>
    <w:p w:rsidR="00911F10" w:rsidRDefault="00911F10"/>
    <w:p w:rsidR="00911F10" w:rsidRDefault="00911F10"/>
    <w:p w:rsidR="00364214" w:rsidRPr="00364214" w:rsidRDefault="00911F10" w:rsidP="00364214">
      <w:pPr>
        <w:pStyle w:val="Heading1"/>
        <w:numPr>
          <w:ilvl w:val="1"/>
          <w:numId w:val="1"/>
        </w:numPr>
        <w:ind w:left="426"/>
      </w:pPr>
      <w:bookmarkStart w:id="2" w:name="_Toc459905431"/>
      <w:r>
        <w:t>Automatic Test</w:t>
      </w:r>
      <w:bookmarkEnd w:id="2"/>
      <w:r w:rsidR="00364214">
        <w:t>s</w:t>
      </w:r>
    </w:p>
    <w:p w:rsidR="00460510" w:rsidRPr="00364214" w:rsidRDefault="00460510" w:rsidP="00460510">
      <w:pPr>
        <w:ind w:left="426"/>
        <w:rPr>
          <w:b/>
        </w:rPr>
      </w:pPr>
      <w:r w:rsidRPr="00364214">
        <w:rPr>
          <w:b/>
        </w:rPr>
        <w:t>1.2.1 C</w:t>
      </w:r>
      <w:r w:rsidR="00C419F5">
        <w:rPr>
          <w:b/>
        </w:rPr>
        <w:t>ar</w:t>
      </w:r>
      <w:r w:rsidRPr="00364214">
        <w:rPr>
          <w:b/>
        </w:rPr>
        <w:t xml:space="preserve"> Tests</w:t>
      </w:r>
    </w:p>
    <w:p w:rsidR="00911F10" w:rsidRPr="00855538" w:rsidRDefault="00911F10" w:rsidP="00911F10"/>
    <w:tbl>
      <w:tblPr>
        <w:tblStyle w:val="LightShading-Accent5"/>
        <w:tblW w:w="9230" w:type="dxa"/>
        <w:tblLayout w:type="fixed"/>
        <w:tblLook w:val="04A0" w:firstRow="1" w:lastRow="0" w:firstColumn="1" w:lastColumn="0" w:noHBand="0" w:noVBand="1"/>
      </w:tblPr>
      <w:tblGrid>
        <w:gridCol w:w="817"/>
        <w:gridCol w:w="1559"/>
        <w:gridCol w:w="3122"/>
        <w:gridCol w:w="1575"/>
        <w:gridCol w:w="1305"/>
        <w:gridCol w:w="852"/>
      </w:tblGrid>
      <w:tr w:rsidR="00911F10" w:rsidTr="00F823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911F10" w:rsidRDefault="00911F10" w:rsidP="00F8236D">
            <w:r>
              <w:t>Test Noº</w:t>
            </w:r>
          </w:p>
        </w:tc>
        <w:tc>
          <w:tcPr>
            <w:tcW w:w="1559" w:type="dxa"/>
          </w:tcPr>
          <w:p w:rsidR="00911F10" w:rsidRPr="00B667A8" w:rsidRDefault="00911F10" w:rsidP="00F8236D">
            <w:pPr>
              <w:pStyle w:val="paragraph"/>
              <w:spacing w:before="0" w:after="0"/>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7B7053"/>
                <w:sz w:val="12"/>
                <w:szCs w:val="12"/>
              </w:rPr>
            </w:pPr>
            <w:r w:rsidRPr="5C9034FF">
              <w:rPr>
                <w:rStyle w:val="normaltextrun"/>
                <w:rFonts w:ascii="Calibri,Segoe UI" w:eastAsia="Calibri,Segoe UI" w:hAnsi="Calibri,Segoe UI" w:cs="Calibri,Segoe UI"/>
                <w:sz w:val="22"/>
                <w:szCs w:val="22"/>
                <w:lang w:val="en-US"/>
              </w:rPr>
              <w:t>Test Name</w:t>
            </w:r>
            <w:r w:rsidRPr="5C9034FF">
              <w:rPr>
                <w:rStyle w:val="eop"/>
                <w:rFonts w:ascii="Calibri,Segoe UI," w:eastAsia="Calibri,Segoe UI," w:hAnsi="Calibri,Segoe UI," w:cs="Calibri,Segoe UI,"/>
                <w:sz w:val="22"/>
                <w:szCs w:val="22"/>
              </w:rPr>
              <w:t> </w:t>
            </w:r>
          </w:p>
        </w:tc>
        <w:tc>
          <w:tcPr>
            <w:tcW w:w="3122" w:type="dxa"/>
          </w:tcPr>
          <w:p w:rsidR="00911F10" w:rsidRPr="00B667A8" w:rsidRDefault="00911F10" w:rsidP="00F8236D">
            <w:pPr>
              <w:pStyle w:val="paragraph"/>
              <w:spacing w:before="0" w:after="0"/>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color w:val="7B7053"/>
                <w:sz w:val="12"/>
                <w:szCs w:val="12"/>
              </w:rPr>
            </w:pPr>
            <w:r w:rsidRPr="5C9034FF">
              <w:rPr>
                <w:rStyle w:val="normaltextrun"/>
                <w:rFonts w:ascii="Calibri,Segoe UI" w:eastAsia="Calibri,Segoe UI" w:hAnsi="Calibri,Segoe UI" w:cs="Calibri,Segoe UI"/>
                <w:sz w:val="22"/>
                <w:szCs w:val="22"/>
                <w:lang w:val="en-US"/>
              </w:rPr>
              <w:t>Test Description</w:t>
            </w:r>
            <w:r w:rsidRPr="5C9034FF">
              <w:rPr>
                <w:rStyle w:val="eop"/>
                <w:rFonts w:ascii="Calibri,Segoe UI," w:eastAsia="Calibri,Segoe UI," w:hAnsi="Calibri,Segoe UI," w:cs="Calibri,Segoe UI,"/>
                <w:sz w:val="22"/>
                <w:szCs w:val="22"/>
              </w:rPr>
              <w:t> </w:t>
            </w:r>
          </w:p>
        </w:tc>
        <w:tc>
          <w:tcPr>
            <w:tcW w:w="1575" w:type="dxa"/>
          </w:tcPr>
          <w:p w:rsidR="00911F10" w:rsidRDefault="00911F10" w:rsidP="00F8236D">
            <w:pPr>
              <w:cnfStyle w:val="100000000000" w:firstRow="1" w:lastRow="0" w:firstColumn="0" w:lastColumn="0" w:oddVBand="0" w:evenVBand="0" w:oddHBand="0" w:evenHBand="0" w:firstRowFirstColumn="0" w:firstRowLastColumn="0" w:lastRowFirstColumn="0" w:lastRowLastColumn="0"/>
            </w:pPr>
            <w:r>
              <w:t>Tested Java File</w:t>
            </w:r>
          </w:p>
        </w:tc>
        <w:tc>
          <w:tcPr>
            <w:tcW w:w="1305" w:type="dxa"/>
          </w:tcPr>
          <w:p w:rsidR="00911F10" w:rsidRDefault="00911F10" w:rsidP="00F8236D">
            <w:pPr>
              <w:cnfStyle w:val="100000000000" w:firstRow="1" w:lastRow="0" w:firstColumn="0" w:lastColumn="0" w:oddVBand="0" w:evenVBand="0" w:oddHBand="0" w:evenHBand="0" w:firstRowFirstColumn="0" w:firstRowLastColumn="0" w:lastRowFirstColumn="0" w:lastRowLastColumn="0"/>
            </w:pPr>
            <w:r>
              <w:t>Code Coverage (%)</w:t>
            </w:r>
          </w:p>
        </w:tc>
        <w:tc>
          <w:tcPr>
            <w:tcW w:w="852" w:type="dxa"/>
          </w:tcPr>
          <w:p w:rsidR="00911F10" w:rsidRDefault="00911F10" w:rsidP="00F8236D">
            <w:pPr>
              <w:cnfStyle w:val="100000000000" w:firstRow="1" w:lastRow="0" w:firstColumn="0" w:lastColumn="0" w:oddVBand="0" w:evenVBand="0" w:oddHBand="0" w:evenHBand="0" w:firstRowFirstColumn="0" w:firstRowLastColumn="0" w:lastRowFirstColumn="0" w:lastRowLastColumn="0"/>
            </w:pPr>
            <w:r>
              <w:t>Status</w:t>
            </w:r>
          </w:p>
        </w:tc>
      </w:tr>
      <w:tr w:rsidR="00911F10" w:rsidRPr="00470A96" w:rsidTr="00F82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911F10" w:rsidRDefault="0055167C" w:rsidP="00F8236D">
            <w:r>
              <w:t>A001</w:t>
            </w:r>
          </w:p>
        </w:tc>
        <w:tc>
          <w:tcPr>
            <w:tcW w:w="1559" w:type="dxa"/>
          </w:tcPr>
          <w:p w:rsidR="00911F10" w:rsidRPr="00166B67" w:rsidRDefault="0055167C" w:rsidP="00B87455">
            <w:pPr>
              <w:pStyle w:val="paragraph"/>
              <w:spacing w:before="0" w:after="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val="en-US" w:eastAsia="en-US" w:bidi="en-US"/>
              </w:rPr>
            </w:pPr>
            <w:proofErr w:type="spellStart"/>
            <w:r>
              <w:rPr>
                <w:rFonts w:asciiTheme="minorHAnsi" w:eastAsiaTheme="minorEastAsia" w:hAnsiTheme="minorHAnsi" w:cstheme="minorBidi"/>
                <w:sz w:val="22"/>
                <w:szCs w:val="22"/>
                <w:lang w:val="en-US" w:eastAsia="en-US" w:bidi="en-US"/>
              </w:rPr>
              <w:t>testConstructor</w:t>
            </w:r>
            <w:proofErr w:type="spellEnd"/>
            <w:r w:rsidR="00CE728F">
              <w:rPr>
                <w:rFonts w:asciiTheme="minorHAnsi" w:eastAsiaTheme="minorEastAsia" w:hAnsiTheme="minorHAnsi" w:cstheme="minorBidi"/>
                <w:sz w:val="22"/>
                <w:szCs w:val="22"/>
                <w:lang w:val="en-US" w:eastAsia="en-US" w:bidi="en-US"/>
              </w:rPr>
              <w:t>()</w:t>
            </w:r>
          </w:p>
        </w:tc>
        <w:tc>
          <w:tcPr>
            <w:tcW w:w="3122" w:type="dxa"/>
          </w:tcPr>
          <w:p w:rsidR="00911F10" w:rsidRPr="00166B67" w:rsidRDefault="00C419F5" w:rsidP="00F8236D">
            <w:pPr>
              <w:pStyle w:val="paragraph"/>
              <w:spacing w:before="0" w:after="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val="en-US" w:eastAsia="en-US" w:bidi="en-US"/>
              </w:rPr>
            </w:pPr>
            <w:r>
              <w:rPr>
                <w:rFonts w:asciiTheme="minorHAnsi" w:eastAsiaTheme="minorEastAsia" w:hAnsiTheme="minorHAnsi" w:cstheme="minorBidi"/>
                <w:sz w:val="22"/>
                <w:szCs w:val="22"/>
                <w:lang w:val="en-US" w:eastAsia="en-US" w:bidi="en-US"/>
              </w:rPr>
              <w:t>Test that the Car</w:t>
            </w:r>
            <w:r w:rsidR="0055167C">
              <w:rPr>
                <w:rFonts w:asciiTheme="minorHAnsi" w:eastAsiaTheme="minorEastAsia" w:hAnsiTheme="minorHAnsi" w:cstheme="minorBidi"/>
                <w:sz w:val="22"/>
                <w:szCs w:val="22"/>
                <w:lang w:val="en-US" w:eastAsia="en-US" w:bidi="en-US"/>
              </w:rPr>
              <w:t xml:space="preserve"> constructor works</w:t>
            </w:r>
          </w:p>
        </w:tc>
        <w:tc>
          <w:tcPr>
            <w:tcW w:w="1575" w:type="dxa"/>
          </w:tcPr>
          <w:p w:rsidR="00911F10" w:rsidRDefault="0055167C" w:rsidP="00F8236D">
            <w:pPr>
              <w:cnfStyle w:val="000000100000" w:firstRow="0" w:lastRow="0" w:firstColumn="0" w:lastColumn="0" w:oddVBand="0" w:evenVBand="0" w:oddHBand="1" w:evenHBand="0" w:firstRowFirstColumn="0" w:firstRowLastColumn="0" w:lastRowFirstColumn="0" w:lastRowLastColumn="0"/>
            </w:pPr>
            <w:r>
              <w:t>C</w:t>
            </w:r>
            <w:r w:rsidR="00C419F5">
              <w:t>ar</w:t>
            </w:r>
            <w:r>
              <w:t>.java</w:t>
            </w:r>
          </w:p>
        </w:tc>
        <w:tc>
          <w:tcPr>
            <w:tcW w:w="1305" w:type="dxa"/>
          </w:tcPr>
          <w:p w:rsidR="00911F10" w:rsidRDefault="0055167C" w:rsidP="00F8236D">
            <w:pPr>
              <w:cnfStyle w:val="000000100000" w:firstRow="0" w:lastRow="0" w:firstColumn="0" w:lastColumn="0" w:oddVBand="0" w:evenVBand="0" w:oddHBand="1" w:evenHBand="0" w:firstRowFirstColumn="0" w:firstRowLastColumn="0" w:lastRowFirstColumn="0" w:lastRowLastColumn="0"/>
            </w:pPr>
            <w:r>
              <w:t>100</w:t>
            </w:r>
          </w:p>
        </w:tc>
        <w:tc>
          <w:tcPr>
            <w:tcW w:w="852" w:type="dxa"/>
            <w:shd w:val="clear" w:color="auto" w:fill="00B050"/>
          </w:tcPr>
          <w:p w:rsidR="00911F10" w:rsidRPr="00470A96" w:rsidRDefault="00911F10" w:rsidP="00F8236D">
            <w:pPr>
              <w:cnfStyle w:val="000000100000" w:firstRow="0" w:lastRow="0" w:firstColumn="0" w:lastColumn="0" w:oddVBand="0" w:evenVBand="0" w:oddHBand="1" w:evenHBand="0" w:firstRowFirstColumn="0" w:firstRowLastColumn="0" w:lastRowFirstColumn="0" w:lastRowLastColumn="0"/>
              <w:rPr>
                <w:color w:val="0D0D0D" w:themeColor="text1" w:themeTint="F2"/>
              </w:rPr>
            </w:pPr>
            <w:r w:rsidRPr="00470A96">
              <w:rPr>
                <w:color w:val="0D0D0D" w:themeColor="text1" w:themeTint="F2"/>
              </w:rPr>
              <w:t>Pass</w:t>
            </w:r>
          </w:p>
        </w:tc>
      </w:tr>
      <w:tr w:rsidR="00911F10" w:rsidRPr="00470A96" w:rsidTr="00F8236D">
        <w:tc>
          <w:tcPr>
            <w:cnfStyle w:val="001000000000" w:firstRow="0" w:lastRow="0" w:firstColumn="1" w:lastColumn="0" w:oddVBand="0" w:evenVBand="0" w:oddHBand="0" w:evenHBand="0" w:firstRowFirstColumn="0" w:firstRowLastColumn="0" w:lastRowFirstColumn="0" w:lastRowLastColumn="0"/>
            <w:tcW w:w="817" w:type="dxa"/>
          </w:tcPr>
          <w:p w:rsidR="00911F10" w:rsidRDefault="0055167C" w:rsidP="00F8236D">
            <w:r>
              <w:t>A002</w:t>
            </w:r>
          </w:p>
        </w:tc>
        <w:tc>
          <w:tcPr>
            <w:tcW w:w="1559" w:type="dxa"/>
          </w:tcPr>
          <w:p w:rsidR="00911F10" w:rsidRPr="00166B67" w:rsidRDefault="00CE728F" w:rsidP="00F8236D">
            <w:pPr>
              <w:pStyle w:val="paragraph"/>
              <w:spacing w:before="0" w:after="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val="en-US" w:eastAsia="en-US" w:bidi="en-US"/>
              </w:rPr>
            </w:pPr>
            <w:proofErr w:type="spellStart"/>
            <w:r>
              <w:rPr>
                <w:rFonts w:asciiTheme="minorHAnsi" w:eastAsiaTheme="minorEastAsia" w:hAnsiTheme="minorHAnsi" w:cstheme="minorBidi"/>
                <w:sz w:val="22"/>
                <w:szCs w:val="22"/>
                <w:lang w:val="en-US" w:eastAsia="en-US" w:bidi="en-US"/>
              </w:rPr>
              <w:t>T</w:t>
            </w:r>
            <w:r w:rsidR="00C419F5">
              <w:rPr>
                <w:rFonts w:asciiTheme="minorHAnsi" w:eastAsiaTheme="minorEastAsia" w:hAnsiTheme="minorHAnsi" w:cstheme="minorBidi"/>
                <w:sz w:val="22"/>
                <w:szCs w:val="22"/>
                <w:lang w:val="en-US" w:eastAsia="en-US" w:bidi="en-US"/>
              </w:rPr>
              <w:t>est</w:t>
            </w:r>
            <w:r>
              <w:rPr>
                <w:rFonts w:asciiTheme="minorHAnsi" w:eastAsiaTheme="minorEastAsia" w:hAnsiTheme="minorHAnsi" w:cstheme="minorBidi"/>
                <w:sz w:val="22"/>
                <w:szCs w:val="22"/>
                <w:lang w:val="en-US" w:eastAsia="en-US" w:bidi="en-US"/>
              </w:rPr>
              <w:t>Get</w:t>
            </w:r>
            <w:r w:rsidR="00C419F5">
              <w:rPr>
                <w:rFonts w:asciiTheme="minorHAnsi" w:eastAsiaTheme="minorEastAsia" w:hAnsiTheme="minorHAnsi" w:cstheme="minorBidi"/>
                <w:sz w:val="22"/>
                <w:szCs w:val="22"/>
                <w:lang w:val="en-US" w:eastAsia="en-US" w:bidi="en-US"/>
              </w:rPr>
              <w:t>SetCarId</w:t>
            </w:r>
            <w:proofErr w:type="spellEnd"/>
            <w:r>
              <w:rPr>
                <w:rFonts w:asciiTheme="minorHAnsi" w:eastAsiaTheme="minorEastAsia" w:hAnsiTheme="minorHAnsi" w:cstheme="minorBidi"/>
                <w:sz w:val="22"/>
                <w:szCs w:val="22"/>
                <w:lang w:val="en-US" w:eastAsia="en-US" w:bidi="en-US"/>
              </w:rPr>
              <w:t>()</w:t>
            </w:r>
          </w:p>
        </w:tc>
        <w:tc>
          <w:tcPr>
            <w:tcW w:w="3122" w:type="dxa"/>
          </w:tcPr>
          <w:p w:rsidR="00911F10" w:rsidRPr="00166B67" w:rsidRDefault="00C419F5" w:rsidP="00F8236D">
            <w:pPr>
              <w:pStyle w:val="paragraph"/>
              <w:spacing w:before="0" w:after="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val="en-US" w:eastAsia="en-US" w:bidi="en-US"/>
              </w:rPr>
            </w:pPr>
            <w:r>
              <w:rPr>
                <w:rFonts w:asciiTheme="minorHAnsi" w:eastAsiaTheme="minorEastAsia" w:hAnsiTheme="minorHAnsi" w:cstheme="minorBidi"/>
                <w:sz w:val="22"/>
                <w:szCs w:val="22"/>
                <w:lang w:val="en-US" w:eastAsia="en-US" w:bidi="en-US"/>
              </w:rPr>
              <w:t xml:space="preserve">Test </w:t>
            </w:r>
            <w:r w:rsidR="00CE728F">
              <w:rPr>
                <w:rFonts w:asciiTheme="minorHAnsi" w:eastAsiaTheme="minorEastAsia" w:hAnsiTheme="minorHAnsi" w:cstheme="minorBidi"/>
                <w:sz w:val="22"/>
                <w:szCs w:val="22"/>
                <w:lang w:val="en-US" w:eastAsia="en-US" w:bidi="en-US"/>
              </w:rPr>
              <w:t>getter and setter for</w:t>
            </w:r>
            <w:r>
              <w:rPr>
                <w:rFonts w:asciiTheme="minorHAnsi" w:eastAsiaTheme="minorEastAsia" w:hAnsiTheme="minorHAnsi" w:cstheme="minorBidi"/>
                <w:sz w:val="22"/>
                <w:szCs w:val="22"/>
                <w:lang w:val="en-US" w:eastAsia="en-US" w:bidi="en-US"/>
              </w:rPr>
              <w:t xml:space="preserve"> Car’s id </w:t>
            </w:r>
          </w:p>
        </w:tc>
        <w:tc>
          <w:tcPr>
            <w:tcW w:w="1575" w:type="dxa"/>
          </w:tcPr>
          <w:p w:rsidR="00911F10" w:rsidRDefault="0055167C" w:rsidP="00F8236D">
            <w:pPr>
              <w:cnfStyle w:val="000000000000" w:firstRow="0" w:lastRow="0" w:firstColumn="0" w:lastColumn="0" w:oddVBand="0" w:evenVBand="0" w:oddHBand="0" w:evenHBand="0" w:firstRowFirstColumn="0" w:firstRowLastColumn="0" w:lastRowFirstColumn="0" w:lastRowLastColumn="0"/>
            </w:pPr>
            <w:r>
              <w:t>C</w:t>
            </w:r>
            <w:r w:rsidR="00C419F5">
              <w:t>ar</w:t>
            </w:r>
            <w:r>
              <w:t>.java</w:t>
            </w:r>
          </w:p>
        </w:tc>
        <w:tc>
          <w:tcPr>
            <w:tcW w:w="1305" w:type="dxa"/>
          </w:tcPr>
          <w:p w:rsidR="00911F10" w:rsidRDefault="0055167C" w:rsidP="00F8236D">
            <w:pPr>
              <w:cnfStyle w:val="000000000000" w:firstRow="0" w:lastRow="0" w:firstColumn="0" w:lastColumn="0" w:oddVBand="0" w:evenVBand="0" w:oddHBand="0" w:evenHBand="0" w:firstRowFirstColumn="0" w:firstRowLastColumn="0" w:lastRowFirstColumn="0" w:lastRowLastColumn="0"/>
            </w:pPr>
            <w:r>
              <w:t>100</w:t>
            </w:r>
          </w:p>
        </w:tc>
        <w:tc>
          <w:tcPr>
            <w:tcW w:w="852" w:type="dxa"/>
            <w:shd w:val="clear" w:color="auto" w:fill="00B050"/>
          </w:tcPr>
          <w:p w:rsidR="00911F10" w:rsidRPr="00470A96" w:rsidRDefault="00911F10" w:rsidP="00F8236D">
            <w:pPr>
              <w:cnfStyle w:val="000000000000" w:firstRow="0" w:lastRow="0" w:firstColumn="0" w:lastColumn="0" w:oddVBand="0" w:evenVBand="0" w:oddHBand="0" w:evenHBand="0" w:firstRowFirstColumn="0" w:firstRowLastColumn="0" w:lastRowFirstColumn="0" w:lastRowLastColumn="0"/>
              <w:rPr>
                <w:color w:val="0D0D0D" w:themeColor="text1" w:themeTint="F2"/>
              </w:rPr>
            </w:pPr>
            <w:r w:rsidRPr="00470A96">
              <w:rPr>
                <w:color w:val="0D0D0D" w:themeColor="text1" w:themeTint="F2"/>
              </w:rPr>
              <w:t>Pass</w:t>
            </w:r>
          </w:p>
        </w:tc>
      </w:tr>
      <w:tr w:rsidR="0055167C" w:rsidRPr="00470A96" w:rsidTr="00F82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55167C" w:rsidRDefault="0055167C" w:rsidP="00F8236D">
            <w:r>
              <w:t>A003</w:t>
            </w:r>
          </w:p>
        </w:tc>
        <w:tc>
          <w:tcPr>
            <w:tcW w:w="1559" w:type="dxa"/>
          </w:tcPr>
          <w:p w:rsidR="0055167C" w:rsidRPr="00166B67" w:rsidRDefault="00C419F5" w:rsidP="00F8236D">
            <w:pPr>
              <w:pStyle w:val="paragraph"/>
              <w:spacing w:before="0" w:after="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val="en-US" w:eastAsia="en-US" w:bidi="en-US"/>
              </w:rPr>
            </w:pPr>
            <w:proofErr w:type="spellStart"/>
            <w:r>
              <w:rPr>
                <w:rFonts w:asciiTheme="minorHAnsi" w:eastAsiaTheme="minorEastAsia" w:hAnsiTheme="minorHAnsi" w:cstheme="minorBidi"/>
                <w:sz w:val="22"/>
                <w:szCs w:val="22"/>
                <w:lang w:val="en-US" w:eastAsia="en-US" w:bidi="en-US"/>
              </w:rPr>
              <w:t>test</w:t>
            </w:r>
            <w:r w:rsidR="00CE728F">
              <w:rPr>
                <w:rFonts w:asciiTheme="minorHAnsi" w:eastAsiaTheme="minorEastAsia" w:hAnsiTheme="minorHAnsi" w:cstheme="minorBidi"/>
                <w:sz w:val="22"/>
                <w:szCs w:val="22"/>
                <w:lang w:val="en-US" w:eastAsia="en-US" w:bidi="en-US"/>
              </w:rPr>
              <w:t>Get</w:t>
            </w:r>
            <w:r>
              <w:rPr>
                <w:rFonts w:asciiTheme="minorHAnsi" w:eastAsiaTheme="minorEastAsia" w:hAnsiTheme="minorHAnsi" w:cstheme="minorBidi"/>
                <w:sz w:val="22"/>
                <w:szCs w:val="22"/>
                <w:lang w:val="en-US" w:eastAsia="en-US" w:bidi="en-US"/>
              </w:rPr>
              <w:t>SetMake</w:t>
            </w:r>
            <w:proofErr w:type="spellEnd"/>
            <w:r w:rsidR="00CE728F">
              <w:rPr>
                <w:rFonts w:asciiTheme="minorHAnsi" w:eastAsiaTheme="minorEastAsia" w:hAnsiTheme="minorHAnsi" w:cstheme="minorBidi"/>
                <w:sz w:val="22"/>
                <w:szCs w:val="22"/>
                <w:lang w:val="en-US" w:eastAsia="en-US" w:bidi="en-US"/>
              </w:rPr>
              <w:t>()</w:t>
            </w:r>
          </w:p>
        </w:tc>
        <w:tc>
          <w:tcPr>
            <w:tcW w:w="3122" w:type="dxa"/>
          </w:tcPr>
          <w:p w:rsidR="0055167C" w:rsidRPr="00166B67" w:rsidRDefault="0055167C" w:rsidP="00F8236D">
            <w:pPr>
              <w:pStyle w:val="paragraph"/>
              <w:spacing w:before="0" w:after="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val="en-US" w:eastAsia="en-US" w:bidi="en-US"/>
              </w:rPr>
            </w:pPr>
            <w:r>
              <w:rPr>
                <w:rFonts w:asciiTheme="minorHAnsi" w:eastAsiaTheme="minorEastAsia" w:hAnsiTheme="minorHAnsi" w:cstheme="minorBidi"/>
                <w:sz w:val="22"/>
                <w:szCs w:val="22"/>
                <w:lang w:val="en-US" w:eastAsia="en-US" w:bidi="en-US"/>
              </w:rPr>
              <w:t xml:space="preserve">Test </w:t>
            </w:r>
            <w:r w:rsidR="00CE728F">
              <w:rPr>
                <w:rFonts w:asciiTheme="minorHAnsi" w:eastAsiaTheme="minorEastAsia" w:hAnsiTheme="minorHAnsi" w:cstheme="minorBidi"/>
                <w:sz w:val="22"/>
                <w:szCs w:val="22"/>
                <w:lang w:val="en-US" w:eastAsia="en-US" w:bidi="en-US"/>
              </w:rPr>
              <w:t xml:space="preserve">getter and setter for </w:t>
            </w:r>
            <w:r w:rsidR="00C419F5">
              <w:rPr>
                <w:rFonts w:asciiTheme="minorHAnsi" w:eastAsiaTheme="minorEastAsia" w:hAnsiTheme="minorHAnsi" w:cstheme="minorBidi"/>
                <w:sz w:val="22"/>
                <w:szCs w:val="22"/>
                <w:lang w:val="en-US" w:eastAsia="en-US" w:bidi="en-US"/>
              </w:rPr>
              <w:t xml:space="preserve">car’s make </w:t>
            </w:r>
          </w:p>
        </w:tc>
        <w:tc>
          <w:tcPr>
            <w:tcW w:w="1575" w:type="dxa"/>
          </w:tcPr>
          <w:p w:rsidR="0055167C" w:rsidRDefault="0055167C" w:rsidP="00F8236D">
            <w:pPr>
              <w:cnfStyle w:val="000000100000" w:firstRow="0" w:lastRow="0" w:firstColumn="0" w:lastColumn="0" w:oddVBand="0" w:evenVBand="0" w:oddHBand="1" w:evenHBand="0" w:firstRowFirstColumn="0" w:firstRowLastColumn="0" w:lastRowFirstColumn="0" w:lastRowLastColumn="0"/>
            </w:pPr>
            <w:r>
              <w:t>C</w:t>
            </w:r>
            <w:r w:rsidR="00C419F5">
              <w:t>ar</w:t>
            </w:r>
            <w:r>
              <w:t>.java</w:t>
            </w:r>
          </w:p>
        </w:tc>
        <w:tc>
          <w:tcPr>
            <w:tcW w:w="1305" w:type="dxa"/>
          </w:tcPr>
          <w:p w:rsidR="0055167C" w:rsidRDefault="0055167C" w:rsidP="00F8236D">
            <w:pPr>
              <w:cnfStyle w:val="000000100000" w:firstRow="0" w:lastRow="0" w:firstColumn="0" w:lastColumn="0" w:oddVBand="0" w:evenVBand="0" w:oddHBand="1" w:evenHBand="0" w:firstRowFirstColumn="0" w:firstRowLastColumn="0" w:lastRowFirstColumn="0" w:lastRowLastColumn="0"/>
            </w:pPr>
            <w:r>
              <w:t>100</w:t>
            </w:r>
          </w:p>
        </w:tc>
        <w:tc>
          <w:tcPr>
            <w:tcW w:w="852" w:type="dxa"/>
            <w:shd w:val="clear" w:color="auto" w:fill="00B050"/>
          </w:tcPr>
          <w:p w:rsidR="0055167C" w:rsidRPr="00470A96" w:rsidRDefault="0055167C" w:rsidP="00F8236D">
            <w:pPr>
              <w:cnfStyle w:val="000000100000" w:firstRow="0" w:lastRow="0" w:firstColumn="0" w:lastColumn="0" w:oddVBand="0" w:evenVBand="0" w:oddHBand="1" w:evenHBand="0" w:firstRowFirstColumn="0" w:firstRowLastColumn="0" w:lastRowFirstColumn="0" w:lastRowLastColumn="0"/>
              <w:rPr>
                <w:color w:val="0D0D0D" w:themeColor="text1" w:themeTint="F2"/>
              </w:rPr>
            </w:pPr>
            <w:r w:rsidRPr="00470A96">
              <w:rPr>
                <w:color w:val="0D0D0D" w:themeColor="text1" w:themeTint="F2"/>
              </w:rPr>
              <w:t>Pass</w:t>
            </w:r>
          </w:p>
        </w:tc>
      </w:tr>
      <w:tr w:rsidR="0055167C" w:rsidRPr="00470A96" w:rsidTr="00F8236D">
        <w:tc>
          <w:tcPr>
            <w:cnfStyle w:val="001000000000" w:firstRow="0" w:lastRow="0" w:firstColumn="1" w:lastColumn="0" w:oddVBand="0" w:evenVBand="0" w:oddHBand="0" w:evenHBand="0" w:firstRowFirstColumn="0" w:firstRowLastColumn="0" w:lastRowFirstColumn="0" w:lastRowLastColumn="0"/>
            <w:tcW w:w="817" w:type="dxa"/>
          </w:tcPr>
          <w:p w:rsidR="0055167C" w:rsidRDefault="0055167C" w:rsidP="00F8236D">
            <w:r>
              <w:t>A004</w:t>
            </w:r>
          </w:p>
        </w:tc>
        <w:tc>
          <w:tcPr>
            <w:tcW w:w="1559" w:type="dxa"/>
          </w:tcPr>
          <w:p w:rsidR="0055167C" w:rsidRPr="00166B67" w:rsidRDefault="00CE728F" w:rsidP="00F8236D">
            <w:pPr>
              <w:pStyle w:val="paragraph"/>
              <w:spacing w:before="0" w:after="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val="en-US" w:eastAsia="en-US" w:bidi="en-US"/>
              </w:rPr>
            </w:pPr>
            <w:proofErr w:type="spellStart"/>
            <w:r>
              <w:rPr>
                <w:rFonts w:asciiTheme="minorHAnsi" w:eastAsiaTheme="minorEastAsia" w:hAnsiTheme="minorHAnsi" w:cstheme="minorBidi"/>
                <w:sz w:val="22"/>
                <w:szCs w:val="22"/>
                <w:lang w:val="en-US" w:eastAsia="en-US" w:bidi="en-US"/>
              </w:rPr>
              <w:t>t</w:t>
            </w:r>
            <w:r w:rsidR="00C419F5">
              <w:rPr>
                <w:rFonts w:asciiTheme="minorHAnsi" w:eastAsiaTheme="minorEastAsia" w:hAnsiTheme="minorHAnsi" w:cstheme="minorBidi"/>
                <w:sz w:val="22"/>
                <w:szCs w:val="22"/>
                <w:lang w:val="en-US" w:eastAsia="en-US" w:bidi="en-US"/>
              </w:rPr>
              <w:t>est</w:t>
            </w:r>
            <w:r>
              <w:rPr>
                <w:rFonts w:asciiTheme="minorHAnsi" w:eastAsiaTheme="minorEastAsia" w:hAnsiTheme="minorHAnsi" w:cstheme="minorBidi"/>
                <w:sz w:val="22"/>
                <w:szCs w:val="22"/>
                <w:lang w:val="en-US" w:eastAsia="en-US" w:bidi="en-US"/>
              </w:rPr>
              <w:t>Get</w:t>
            </w:r>
            <w:r w:rsidR="00C419F5">
              <w:rPr>
                <w:rFonts w:asciiTheme="minorHAnsi" w:eastAsiaTheme="minorEastAsia" w:hAnsiTheme="minorHAnsi" w:cstheme="minorBidi"/>
                <w:sz w:val="22"/>
                <w:szCs w:val="22"/>
                <w:lang w:val="en-US" w:eastAsia="en-US" w:bidi="en-US"/>
              </w:rPr>
              <w:t>SetModel</w:t>
            </w:r>
            <w:proofErr w:type="spellEnd"/>
            <w:r>
              <w:rPr>
                <w:rFonts w:asciiTheme="minorHAnsi" w:eastAsiaTheme="minorEastAsia" w:hAnsiTheme="minorHAnsi" w:cstheme="minorBidi"/>
                <w:sz w:val="22"/>
                <w:szCs w:val="22"/>
                <w:lang w:val="en-US" w:eastAsia="en-US" w:bidi="en-US"/>
              </w:rPr>
              <w:t>()</w:t>
            </w:r>
          </w:p>
        </w:tc>
        <w:tc>
          <w:tcPr>
            <w:tcW w:w="3122" w:type="dxa"/>
          </w:tcPr>
          <w:p w:rsidR="0055167C" w:rsidRPr="00166B67" w:rsidRDefault="0055167C" w:rsidP="00F8236D">
            <w:pPr>
              <w:pStyle w:val="paragraph"/>
              <w:spacing w:before="0" w:after="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val="en-US" w:eastAsia="en-US" w:bidi="en-US"/>
              </w:rPr>
            </w:pPr>
            <w:r>
              <w:rPr>
                <w:rFonts w:asciiTheme="minorHAnsi" w:eastAsiaTheme="minorEastAsia" w:hAnsiTheme="minorHAnsi" w:cstheme="minorBidi"/>
                <w:sz w:val="22"/>
                <w:szCs w:val="22"/>
                <w:lang w:val="en-US" w:eastAsia="en-US" w:bidi="en-US"/>
              </w:rPr>
              <w:t xml:space="preserve">Test </w:t>
            </w:r>
            <w:r w:rsidR="00CE728F">
              <w:rPr>
                <w:rFonts w:asciiTheme="minorHAnsi" w:eastAsiaTheme="minorEastAsia" w:hAnsiTheme="minorHAnsi" w:cstheme="minorBidi"/>
                <w:sz w:val="22"/>
                <w:szCs w:val="22"/>
                <w:lang w:val="en-US" w:eastAsia="en-US" w:bidi="en-US"/>
              </w:rPr>
              <w:t xml:space="preserve">getter and setter for </w:t>
            </w:r>
            <w:r w:rsidR="00C419F5">
              <w:rPr>
                <w:rFonts w:asciiTheme="minorHAnsi" w:eastAsiaTheme="minorEastAsia" w:hAnsiTheme="minorHAnsi" w:cstheme="minorBidi"/>
                <w:sz w:val="22"/>
                <w:szCs w:val="22"/>
                <w:lang w:val="en-US" w:eastAsia="en-US" w:bidi="en-US"/>
              </w:rPr>
              <w:t xml:space="preserve">car’s model </w:t>
            </w:r>
          </w:p>
        </w:tc>
        <w:tc>
          <w:tcPr>
            <w:tcW w:w="1575" w:type="dxa"/>
          </w:tcPr>
          <w:p w:rsidR="0055167C" w:rsidRDefault="0055167C" w:rsidP="00F8236D">
            <w:pPr>
              <w:cnfStyle w:val="000000000000" w:firstRow="0" w:lastRow="0" w:firstColumn="0" w:lastColumn="0" w:oddVBand="0" w:evenVBand="0" w:oddHBand="0" w:evenHBand="0" w:firstRowFirstColumn="0" w:firstRowLastColumn="0" w:lastRowFirstColumn="0" w:lastRowLastColumn="0"/>
            </w:pPr>
            <w:r>
              <w:t>C</w:t>
            </w:r>
            <w:r w:rsidR="00C419F5">
              <w:t>ar</w:t>
            </w:r>
            <w:r>
              <w:t>.java</w:t>
            </w:r>
          </w:p>
        </w:tc>
        <w:tc>
          <w:tcPr>
            <w:tcW w:w="1305" w:type="dxa"/>
          </w:tcPr>
          <w:p w:rsidR="0055167C" w:rsidRDefault="0055167C" w:rsidP="00F8236D">
            <w:pPr>
              <w:cnfStyle w:val="000000000000" w:firstRow="0" w:lastRow="0" w:firstColumn="0" w:lastColumn="0" w:oddVBand="0" w:evenVBand="0" w:oddHBand="0" w:evenHBand="0" w:firstRowFirstColumn="0" w:firstRowLastColumn="0" w:lastRowFirstColumn="0" w:lastRowLastColumn="0"/>
            </w:pPr>
            <w:r>
              <w:t>100</w:t>
            </w:r>
          </w:p>
        </w:tc>
        <w:tc>
          <w:tcPr>
            <w:tcW w:w="852" w:type="dxa"/>
            <w:shd w:val="clear" w:color="auto" w:fill="00B050"/>
          </w:tcPr>
          <w:p w:rsidR="0055167C" w:rsidRPr="00470A96" w:rsidRDefault="0055167C" w:rsidP="00F8236D">
            <w:pPr>
              <w:cnfStyle w:val="000000000000" w:firstRow="0" w:lastRow="0" w:firstColumn="0" w:lastColumn="0" w:oddVBand="0" w:evenVBand="0" w:oddHBand="0" w:evenHBand="0" w:firstRowFirstColumn="0" w:firstRowLastColumn="0" w:lastRowFirstColumn="0" w:lastRowLastColumn="0"/>
              <w:rPr>
                <w:color w:val="0D0D0D" w:themeColor="text1" w:themeTint="F2"/>
              </w:rPr>
            </w:pPr>
            <w:r w:rsidRPr="00470A96">
              <w:rPr>
                <w:color w:val="0D0D0D" w:themeColor="text1" w:themeTint="F2"/>
              </w:rPr>
              <w:t>Pass</w:t>
            </w:r>
          </w:p>
        </w:tc>
      </w:tr>
      <w:tr w:rsidR="0055167C" w:rsidRPr="00470A96" w:rsidTr="00F82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55167C" w:rsidRDefault="0055167C" w:rsidP="00F8236D">
            <w:r>
              <w:lastRenderedPageBreak/>
              <w:t>A005</w:t>
            </w:r>
          </w:p>
        </w:tc>
        <w:tc>
          <w:tcPr>
            <w:tcW w:w="1559" w:type="dxa"/>
          </w:tcPr>
          <w:p w:rsidR="0055167C" w:rsidRPr="00166B67" w:rsidRDefault="00CE728F" w:rsidP="00F8236D">
            <w:pPr>
              <w:pStyle w:val="paragraph"/>
              <w:spacing w:before="0" w:after="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val="en-US" w:eastAsia="en-US" w:bidi="en-US"/>
              </w:rPr>
            </w:pPr>
            <w:proofErr w:type="spellStart"/>
            <w:r>
              <w:rPr>
                <w:rFonts w:asciiTheme="minorHAnsi" w:eastAsiaTheme="minorEastAsia" w:hAnsiTheme="minorHAnsi" w:cstheme="minorBidi"/>
                <w:sz w:val="22"/>
                <w:szCs w:val="22"/>
                <w:lang w:val="en-US" w:eastAsia="en-US" w:bidi="en-US"/>
              </w:rPr>
              <w:t>T</w:t>
            </w:r>
            <w:r w:rsidR="00C419F5">
              <w:rPr>
                <w:rFonts w:asciiTheme="minorHAnsi" w:eastAsiaTheme="minorEastAsia" w:hAnsiTheme="minorHAnsi" w:cstheme="minorBidi"/>
                <w:sz w:val="22"/>
                <w:szCs w:val="22"/>
                <w:lang w:val="en-US" w:eastAsia="en-US" w:bidi="en-US"/>
              </w:rPr>
              <w:t>est</w:t>
            </w:r>
            <w:r>
              <w:rPr>
                <w:rFonts w:asciiTheme="minorHAnsi" w:eastAsiaTheme="minorEastAsia" w:hAnsiTheme="minorHAnsi" w:cstheme="minorBidi"/>
                <w:sz w:val="22"/>
                <w:szCs w:val="22"/>
                <w:lang w:val="en-US" w:eastAsia="en-US" w:bidi="en-US"/>
              </w:rPr>
              <w:t>Get</w:t>
            </w:r>
            <w:r w:rsidR="00C419F5">
              <w:rPr>
                <w:rFonts w:asciiTheme="minorHAnsi" w:eastAsiaTheme="minorEastAsia" w:hAnsiTheme="minorHAnsi" w:cstheme="minorBidi"/>
                <w:sz w:val="22"/>
                <w:szCs w:val="22"/>
                <w:lang w:val="en-US" w:eastAsia="en-US" w:bidi="en-US"/>
              </w:rPr>
              <w:t>SetFuelType</w:t>
            </w:r>
            <w:proofErr w:type="spellEnd"/>
            <w:r>
              <w:rPr>
                <w:rFonts w:asciiTheme="minorHAnsi" w:eastAsiaTheme="minorEastAsia" w:hAnsiTheme="minorHAnsi" w:cstheme="minorBidi"/>
                <w:sz w:val="22"/>
                <w:szCs w:val="22"/>
                <w:lang w:val="en-US" w:eastAsia="en-US" w:bidi="en-US"/>
              </w:rPr>
              <w:t>()</w:t>
            </w:r>
          </w:p>
        </w:tc>
        <w:tc>
          <w:tcPr>
            <w:tcW w:w="3122" w:type="dxa"/>
          </w:tcPr>
          <w:p w:rsidR="0055167C" w:rsidRPr="00166B67" w:rsidRDefault="0055167C" w:rsidP="00F8236D">
            <w:pPr>
              <w:pStyle w:val="paragraph"/>
              <w:spacing w:before="0" w:after="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val="en-US" w:eastAsia="en-US" w:bidi="en-US"/>
              </w:rPr>
            </w:pPr>
            <w:r>
              <w:rPr>
                <w:rFonts w:asciiTheme="minorHAnsi" w:eastAsiaTheme="minorEastAsia" w:hAnsiTheme="minorHAnsi" w:cstheme="minorBidi"/>
                <w:sz w:val="22"/>
                <w:szCs w:val="22"/>
                <w:lang w:val="en-US" w:eastAsia="en-US" w:bidi="en-US"/>
              </w:rPr>
              <w:t>Te</w:t>
            </w:r>
            <w:r w:rsidR="00C419F5">
              <w:rPr>
                <w:rFonts w:asciiTheme="minorHAnsi" w:eastAsiaTheme="minorEastAsia" w:hAnsiTheme="minorHAnsi" w:cstheme="minorBidi"/>
                <w:sz w:val="22"/>
                <w:szCs w:val="22"/>
                <w:lang w:val="en-US" w:eastAsia="en-US" w:bidi="en-US"/>
              </w:rPr>
              <w:t xml:space="preserve">st </w:t>
            </w:r>
            <w:r w:rsidR="00CE728F">
              <w:rPr>
                <w:rFonts w:asciiTheme="minorHAnsi" w:eastAsiaTheme="minorEastAsia" w:hAnsiTheme="minorHAnsi" w:cstheme="minorBidi"/>
                <w:sz w:val="22"/>
                <w:szCs w:val="22"/>
                <w:lang w:val="en-US" w:eastAsia="en-US" w:bidi="en-US"/>
              </w:rPr>
              <w:t xml:space="preserve">getter and setter for </w:t>
            </w:r>
            <w:r w:rsidR="00C419F5">
              <w:rPr>
                <w:rFonts w:asciiTheme="minorHAnsi" w:eastAsiaTheme="minorEastAsia" w:hAnsiTheme="minorHAnsi" w:cstheme="minorBidi"/>
                <w:sz w:val="22"/>
                <w:szCs w:val="22"/>
                <w:lang w:val="en-US" w:eastAsia="en-US" w:bidi="en-US"/>
              </w:rPr>
              <w:t xml:space="preserve">car’s fuel type </w:t>
            </w:r>
          </w:p>
        </w:tc>
        <w:tc>
          <w:tcPr>
            <w:tcW w:w="1575" w:type="dxa"/>
          </w:tcPr>
          <w:p w:rsidR="0055167C" w:rsidRDefault="0055167C" w:rsidP="00F8236D">
            <w:pPr>
              <w:cnfStyle w:val="000000100000" w:firstRow="0" w:lastRow="0" w:firstColumn="0" w:lastColumn="0" w:oddVBand="0" w:evenVBand="0" w:oddHBand="1" w:evenHBand="0" w:firstRowFirstColumn="0" w:firstRowLastColumn="0" w:lastRowFirstColumn="0" w:lastRowLastColumn="0"/>
            </w:pPr>
            <w:r>
              <w:t>C</w:t>
            </w:r>
            <w:r w:rsidR="00C419F5">
              <w:t>ar</w:t>
            </w:r>
            <w:r>
              <w:t>.java</w:t>
            </w:r>
          </w:p>
        </w:tc>
        <w:tc>
          <w:tcPr>
            <w:tcW w:w="1305" w:type="dxa"/>
          </w:tcPr>
          <w:p w:rsidR="0055167C" w:rsidRDefault="0055167C" w:rsidP="00F8236D">
            <w:pPr>
              <w:cnfStyle w:val="000000100000" w:firstRow="0" w:lastRow="0" w:firstColumn="0" w:lastColumn="0" w:oddVBand="0" w:evenVBand="0" w:oddHBand="1" w:evenHBand="0" w:firstRowFirstColumn="0" w:firstRowLastColumn="0" w:lastRowFirstColumn="0" w:lastRowLastColumn="0"/>
            </w:pPr>
            <w:r>
              <w:t>100</w:t>
            </w:r>
          </w:p>
        </w:tc>
        <w:tc>
          <w:tcPr>
            <w:tcW w:w="852" w:type="dxa"/>
            <w:shd w:val="clear" w:color="auto" w:fill="00B050"/>
          </w:tcPr>
          <w:p w:rsidR="0055167C" w:rsidRPr="00470A96" w:rsidRDefault="0055167C" w:rsidP="00F8236D">
            <w:pPr>
              <w:cnfStyle w:val="000000100000" w:firstRow="0" w:lastRow="0" w:firstColumn="0" w:lastColumn="0" w:oddVBand="0" w:evenVBand="0" w:oddHBand="1" w:evenHBand="0" w:firstRowFirstColumn="0" w:firstRowLastColumn="0" w:lastRowFirstColumn="0" w:lastRowLastColumn="0"/>
              <w:rPr>
                <w:color w:val="0D0D0D" w:themeColor="text1" w:themeTint="F2"/>
              </w:rPr>
            </w:pPr>
            <w:r w:rsidRPr="00470A96">
              <w:rPr>
                <w:color w:val="0D0D0D" w:themeColor="text1" w:themeTint="F2"/>
              </w:rPr>
              <w:t>Pass</w:t>
            </w:r>
          </w:p>
        </w:tc>
      </w:tr>
      <w:tr w:rsidR="0055167C" w:rsidRPr="00470A96" w:rsidTr="00F8236D">
        <w:tc>
          <w:tcPr>
            <w:cnfStyle w:val="001000000000" w:firstRow="0" w:lastRow="0" w:firstColumn="1" w:lastColumn="0" w:oddVBand="0" w:evenVBand="0" w:oddHBand="0" w:evenHBand="0" w:firstRowFirstColumn="0" w:firstRowLastColumn="0" w:lastRowFirstColumn="0" w:lastRowLastColumn="0"/>
            <w:tcW w:w="817" w:type="dxa"/>
          </w:tcPr>
          <w:p w:rsidR="0055167C" w:rsidRDefault="0055167C" w:rsidP="00F8236D">
            <w:r>
              <w:t>A006</w:t>
            </w:r>
          </w:p>
        </w:tc>
        <w:tc>
          <w:tcPr>
            <w:tcW w:w="1559" w:type="dxa"/>
          </w:tcPr>
          <w:p w:rsidR="0055167C" w:rsidRPr="00166B67" w:rsidRDefault="00B0325E" w:rsidP="00F8236D">
            <w:pPr>
              <w:pStyle w:val="paragraph"/>
              <w:spacing w:before="0" w:after="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val="en-US" w:eastAsia="en-US" w:bidi="en-US"/>
              </w:rPr>
            </w:pPr>
            <w:proofErr w:type="spellStart"/>
            <w:r>
              <w:rPr>
                <w:rFonts w:asciiTheme="minorHAnsi" w:eastAsiaTheme="minorEastAsia" w:hAnsiTheme="minorHAnsi" w:cstheme="minorBidi"/>
                <w:sz w:val="22"/>
                <w:szCs w:val="22"/>
                <w:lang w:val="en-US" w:eastAsia="en-US" w:bidi="en-US"/>
              </w:rPr>
              <w:t>t</w:t>
            </w:r>
            <w:r w:rsidR="00C419F5">
              <w:rPr>
                <w:rFonts w:asciiTheme="minorHAnsi" w:eastAsiaTheme="minorEastAsia" w:hAnsiTheme="minorHAnsi" w:cstheme="minorBidi"/>
                <w:sz w:val="22"/>
                <w:szCs w:val="22"/>
                <w:lang w:val="en-US" w:eastAsia="en-US" w:bidi="en-US"/>
              </w:rPr>
              <w:t>est</w:t>
            </w:r>
            <w:r w:rsidR="00CE728F">
              <w:rPr>
                <w:rFonts w:asciiTheme="minorHAnsi" w:eastAsiaTheme="minorEastAsia" w:hAnsiTheme="minorHAnsi" w:cstheme="minorBidi"/>
                <w:sz w:val="22"/>
                <w:szCs w:val="22"/>
                <w:lang w:val="en-US" w:eastAsia="en-US" w:bidi="en-US"/>
              </w:rPr>
              <w:t>Get</w:t>
            </w:r>
            <w:r w:rsidR="00C419F5">
              <w:rPr>
                <w:rFonts w:asciiTheme="minorHAnsi" w:eastAsiaTheme="minorEastAsia" w:hAnsiTheme="minorHAnsi" w:cstheme="minorBidi"/>
                <w:sz w:val="22"/>
                <w:szCs w:val="22"/>
                <w:lang w:val="en-US" w:eastAsia="en-US" w:bidi="en-US"/>
              </w:rPr>
              <w:t>SetEngine_size</w:t>
            </w:r>
            <w:proofErr w:type="spellEnd"/>
            <w:r w:rsidR="00CE728F">
              <w:rPr>
                <w:rFonts w:asciiTheme="minorHAnsi" w:eastAsiaTheme="minorEastAsia" w:hAnsiTheme="minorHAnsi" w:cstheme="minorBidi"/>
                <w:sz w:val="22"/>
                <w:szCs w:val="22"/>
                <w:lang w:val="en-US" w:eastAsia="en-US" w:bidi="en-US"/>
              </w:rPr>
              <w:t>()</w:t>
            </w:r>
          </w:p>
        </w:tc>
        <w:tc>
          <w:tcPr>
            <w:tcW w:w="3122" w:type="dxa"/>
          </w:tcPr>
          <w:p w:rsidR="0055167C" w:rsidRPr="00166B67" w:rsidRDefault="0055167C" w:rsidP="00F8236D">
            <w:pPr>
              <w:pStyle w:val="paragraph"/>
              <w:spacing w:before="0" w:after="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val="en-US" w:eastAsia="en-US" w:bidi="en-US"/>
              </w:rPr>
            </w:pPr>
            <w:r>
              <w:rPr>
                <w:rFonts w:asciiTheme="minorHAnsi" w:eastAsiaTheme="minorEastAsia" w:hAnsiTheme="minorHAnsi" w:cstheme="minorBidi"/>
                <w:sz w:val="22"/>
                <w:szCs w:val="22"/>
                <w:lang w:val="en-US" w:eastAsia="en-US" w:bidi="en-US"/>
              </w:rPr>
              <w:t>Tes</w:t>
            </w:r>
            <w:r w:rsidR="00C419F5">
              <w:rPr>
                <w:rFonts w:asciiTheme="minorHAnsi" w:eastAsiaTheme="minorEastAsia" w:hAnsiTheme="minorHAnsi" w:cstheme="minorBidi"/>
                <w:sz w:val="22"/>
                <w:szCs w:val="22"/>
                <w:lang w:val="en-US" w:eastAsia="en-US" w:bidi="en-US"/>
              </w:rPr>
              <w:t xml:space="preserve">t </w:t>
            </w:r>
            <w:r w:rsidR="00CE728F">
              <w:rPr>
                <w:rFonts w:asciiTheme="minorHAnsi" w:eastAsiaTheme="minorEastAsia" w:hAnsiTheme="minorHAnsi" w:cstheme="minorBidi"/>
                <w:sz w:val="22"/>
                <w:szCs w:val="22"/>
                <w:lang w:val="en-US" w:eastAsia="en-US" w:bidi="en-US"/>
              </w:rPr>
              <w:t xml:space="preserve">getter and setter for </w:t>
            </w:r>
            <w:r w:rsidR="00C419F5">
              <w:rPr>
                <w:rFonts w:asciiTheme="minorHAnsi" w:eastAsiaTheme="minorEastAsia" w:hAnsiTheme="minorHAnsi" w:cstheme="minorBidi"/>
                <w:sz w:val="22"/>
                <w:szCs w:val="22"/>
                <w:lang w:val="en-US" w:eastAsia="en-US" w:bidi="en-US"/>
              </w:rPr>
              <w:t xml:space="preserve">car’s engine size </w:t>
            </w:r>
          </w:p>
        </w:tc>
        <w:tc>
          <w:tcPr>
            <w:tcW w:w="1575" w:type="dxa"/>
          </w:tcPr>
          <w:p w:rsidR="0055167C" w:rsidRDefault="0055167C" w:rsidP="00F8236D">
            <w:pPr>
              <w:cnfStyle w:val="000000000000" w:firstRow="0" w:lastRow="0" w:firstColumn="0" w:lastColumn="0" w:oddVBand="0" w:evenVBand="0" w:oddHBand="0" w:evenHBand="0" w:firstRowFirstColumn="0" w:firstRowLastColumn="0" w:lastRowFirstColumn="0" w:lastRowLastColumn="0"/>
            </w:pPr>
            <w:r>
              <w:t>C</w:t>
            </w:r>
            <w:r w:rsidR="00C419F5">
              <w:t>ar</w:t>
            </w:r>
            <w:r>
              <w:t>.java</w:t>
            </w:r>
          </w:p>
        </w:tc>
        <w:tc>
          <w:tcPr>
            <w:tcW w:w="1305" w:type="dxa"/>
          </w:tcPr>
          <w:p w:rsidR="0055167C" w:rsidRDefault="0055167C" w:rsidP="00F8236D">
            <w:pPr>
              <w:cnfStyle w:val="000000000000" w:firstRow="0" w:lastRow="0" w:firstColumn="0" w:lastColumn="0" w:oddVBand="0" w:evenVBand="0" w:oddHBand="0" w:evenHBand="0" w:firstRowFirstColumn="0" w:firstRowLastColumn="0" w:lastRowFirstColumn="0" w:lastRowLastColumn="0"/>
            </w:pPr>
            <w:r>
              <w:t>100</w:t>
            </w:r>
          </w:p>
        </w:tc>
        <w:tc>
          <w:tcPr>
            <w:tcW w:w="852" w:type="dxa"/>
            <w:shd w:val="clear" w:color="auto" w:fill="00B050"/>
          </w:tcPr>
          <w:p w:rsidR="0055167C" w:rsidRPr="00470A96" w:rsidRDefault="0055167C" w:rsidP="00F8236D">
            <w:pPr>
              <w:cnfStyle w:val="000000000000" w:firstRow="0" w:lastRow="0" w:firstColumn="0" w:lastColumn="0" w:oddVBand="0" w:evenVBand="0" w:oddHBand="0" w:evenHBand="0" w:firstRowFirstColumn="0" w:firstRowLastColumn="0" w:lastRowFirstColumn="0" w:lastRowLastColumn="0"/>
              <w:rPr>
                <w:color w:val="0D0D0D" w:themeColor="text1" w:themeTint="F2"/>
              </w:rPr>
            </w:pPr>
            <w:r w:rsidRPr="00470A96">
              <w:rPr>
                <w:color w:val="0D0D0D" w:themeColor="text1" w:themeTint="F2"/>
              </w:rPr>
              <w:t>Pass</w:t>
            </w:r>
          </w:p>
        </w:tc>
      </w:tr>
      <w:tr w:rsidR="0055167C" w:rsidRPr="00470A96" w:rsidTr="00CE728F">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817" w:type="dxa"/>
          </w:tcPr>
          <w:p w:rsidR="0055167C" w:rsidRDefault="0055167C" w:rsidP="00F8236D">
            <w:r>
              <w:t>A007</w:t>
            </w:r>
          </w:p>
        </w:tc>
        <w:tc>
          <w:tcPr>
            <w:tcW w:w="1559" w:type="dxa"/>
          </w:tcPr>
          <w:p w:rsidR="0055167C" w:rsidRPr="00166B67" w:rsidRDefault="00CE728F" w:rsidP="00F8236D">
            <w:pPr>
              <w:pStyle w:val="paragraph"/>
              <w:spacing w:before="0" w:after="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val="en-US" w:eastAsia="en-US" w:bidi="en-US"/>
              </w:rPr>
            </w:pPr>
            <w:proofErr w:type="spellStart"/>
            <w:r>
              <w:rPr>
                <w:rFonts w:asciiTheme="minorHAnsi" w:eastAsiaTheme="minorEastAsia" w:hAnsiTheme="minorHAnsi" w:cstheme="minorBidi"/>
                <w:sz w:val="22"/>
                <w:szCs w:val="22"/>
                <w:lang w:val="en-US" w:eastAsia="en-US" w:bidi="en-US"/>
              </w:rPr>
              <w:t>T</w:t>
            </w:r>
            <w:r w:rsidR="00C419F5">
              <w:rPr>
                <w:rFonts w:asciiTheme="minorHAnsi" w:eastAsiaTheme="minorEastAsia" w:hAnsiTheme="minorHAnsi" w:cstheme="minorBidi"/>
                <w:sz w:val="22"/>
                <w:szCs w:val="22"/>
                <w:lang w:val="en-US" w:eastAsia="en-US" w:bidi="en-US"/>
              </w:rPr>
              <w:t>est</w:t>
            </w:r>
            <w:r>
              <w:rPr>
                <w:rFonts w:asciiTheme="minorHAnsi" w:eastAsiaTheme="minorEastAsia" w:hAnsiTheme="minorHAnsi" w:cstheme="minorBidi"/>
                <w:sz w:val="22"/>
                <w:szCs w:val="22"/>
                <w:lang w:val="en-US" w:eastAsia="en-US" w:bidi="en-US"/>
              </w:rPr>
              <w:t>Get</w:t>
            </w:r>
            <w:r w:rsidR="00C419F5">
              <w:rPr>
                <w:rFonts w:asciiTheme="minorHAnsi" w:eastAsiaTheme="minorEastAsia" w:hAnsiTheme="minorHAnsi" w:cstheme="minorBidi"/>
                <w:sz w:val="22"/>
                <w:szCs w:val="22"/>
                <w:lang w:val="en-US" w:eastAsia="en-US" w:bidi="en-US"/>
              </w:rPr>
              <w:t>SetTopSpeed</w:t>
            </w:r>
            <w:proofErr w:type="spellEnd"/>
            <w:r>
              <w:rPr>
                <w:rFonts w:asciiTheme="minorHAnsi" w:eastAsiaTheme="minorEastAsia" w:hAnsiTheme="minorHAnsi" w:cstheme="minorBidi"/>
                <w:sz w:val="22"/>
                <w:szCs w:val="22"/>
                <w:lang w:val="en-US" w:eastAsia="en-US" w:bidi="en-US"/>
              </w:rPr>
              <w:t>()</w:t>
            </w:r>
          </w:p>
        </w:tc>
        <w:tc>
          <w:tcPr>
            <w:tcW w:w="3122" w:type="dxa"/>
          </w:tcPr>
          <w:p w:rsidR="0055167C" w:rsidRPr="00166B67" w:rsidRDefault="0055167C" w:rsidP="00F8236D">
            <w:pPr>
              <w:pStyle w:val="paragraph"/>
              <w:spacing w:before="0" w:after="0"/>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val="en-US" w:eastAsia="en-US" w:bidi="en-US"/>
              </w:rPr>
            </w:pPr>
            <w:r>
              <w:rPr>
                <w:rFonts w:asciiTheme="minorHAnsi" w:eastAsiaTheme="minorEastAsia" w:hAnsiTheme="minorHAnsi" w:cstheme="minorBidi"/>
                <w:sz w:val="22"/>
                <w:szCs w:val="22"/>
                <w:lang w:val="en-US" w:eastAsia="en-US" w:bidi="en-US"/>
              </w:rPr>
              <w:t xml:space="preserve">Test </w:t>
            </w:r>
            <w:r w:rsidR="00CE728F">
              <w:rPr>
                <w:rFonts w:asciiTheme="minorHAnsi" w:eastAsiaTheme="minorEastAsia" w:hAnsiTheme="minorHAnsi" w:cstheme="minorBidi"/>
                <w:sz w:val="22"/>
                <w:szCs w:val="22"/>
                <w:lang w:val="en-US" w:eastAsia="en-US" w:bidi="en-US"/>
              </w:rPr>
              <w:t xml:space="preserve">getter and setter for </w:t>
            </w:r>
            <w:r w:rsidR="00C419F5">
              <w:rPr>
                <w:rFonts w:asciiTheme="minorHAnsi" w:eastAsiaTheme="minorEastAsia" w:hAnsiTheme="minorHAnsi" w:cstheme="minorBidi"/>
                <w:sz w:val="22"/>
                <w:szCs w:val="22"/>
                <w:lang w:val="en-US" w:eastAsia="en-US" w:bidi="en-US"/>
              </w:rPr>
              <w:t xml:space="preserve">car’s top speed </w:t>
            </w:r>
          </w:p>
        </w:tc>
        <w:tc>
          <w:tcPr>
            <w:tcW w:w="1575" w:type="dxa"/>
          </w:tcPr>
          <w:p w:rsidR="0055167C" w:rsidRDefault="0055167C" w:rsidP="00F8236D">
            <w:pPr>
              <w:cnfStyle w:val="000000100000" w:firstRow="0" w:lastRow="0" w:firstColumn="0" w:lastColumn="0" w:oddVBand="0" w:evenVBand="0" w:oddHBand="1" w:evenHBand="0" w:firstRowFirstColumn="0" w:firstRowLastColumn="0" w:lastRowFirstColumn="0" w:lastRowLastColumn="0"/>
            </w:pPr>
            <w:r>
              <w:t>C</w:t>
            </w:r>
            <w:r w:rsidR="00C419F5">
              <w:t>ar</w:t>
            </w:r>
            <w:r>
              <w:t>.java</w:t>
            </w:r>
          </w:p>
        </w:tc>
        <w:tc>
          <w:tcPr>
            <w:tcW w:w="1305" w:type="dxa"/>
          </w:tcPr>
          <w:p w:rsidR="0055167C" w:rsidRDefault="0055167C" w:rsidP="00F8236D">
            <w:pPr>
              <w:cnfStyle w:val="000000100000" w:firstRow="0" w:lastRow="0" w:firstColumn="0" w:lastColumn="0" w:oddVBand="0" w:evenVBand="0" w:oddHBand="1" w:evenHBand="0" w:firstRowFirstColumn="0" w:firstRowLastColumn="0" w:lastRowFirstColumn="0" w:lastRowLastColumn="0"/>
            </w:pPr>
            <w:r>
              <w:t>100</w:t>
            </w:r>
          </w:p>
        </w:tc>
        <w:tc>
          <w:tcPr>
            <w:tcW w:w="852" w:type="dxa"/>
            <w:shd w:val="clear" w:color="auto" w:fill="00B050"/>
          </w:tcPr>
          <w:p w:rsidR="0055167C" w:rsidRDefault="0055167C" w:rsidP="00F8236D">
            <w:pPr>
              <w:cnfStyle w:val="000000100000" w:firstRow="0" w:lastRow="0" w:firstColumn="0" w:lastColumn="0" w:oddVBand="0" w:evenVBand="0" w:oddHBand="1" w:evenHBand="0" w:firstRowFirstColumn="0" w:firstRowLastColumn="0" w:lastRowFirstColumn="0" w:lastRowLastColumn="0"/>
              <w:rPr>
                <w:color w:val="0D0D0D" w:themeColor="text1" w:themeTint="F2"/>
              </w:rPr>
            </w:pPr>
            <w:r w:rsidRPr="00470A96">
              <w:rPr>
                <w:color w:val="0D0D0D" w:themeColor="text1" w:themeTint="F2"/>
              </w:rPr>
              <w:t>Pass</w:t>
            </w:r>
          </w:p>
          <w:p w:rsidR="00C419F5" w:rsidRPr="00470A96" w:rsidRDefault="00C419F5" w:rsidP="00F8236D">
            <w:pPr>
              <w:cnfStyle w:val="000000100000" w:firstRow="0" w:lastRow="0" w:firstColumn="0" w:lastColumn="0" w:oddVBand="0" w:evenVBand="0" w:oddHBand="1" w:evenHBand="0" w:firstRowFirstColumn="0" w:firstRowLastColumn="0" w:lastRowFirstColumn="0" w:lastRowLastColumn="0"/>
              <w:rPr>
                <w:color w:val="0D0D0D" w:themeColor="text1" w:themeTint="F2"/>
              </w:rPr>
            </w:pPr>
          </w:p>
        </w:tc>
      </w:tr>
      <w:tr w:rsidR="00902F6D" w:rsidRPr="00470A96" w:rsidTr="00CE728F">
        <w:trPr>
          <w:trHeight w:val="762"/>
        </w:trPr>
        <w:tc>
          <w:tcPr>
            <w:cnfStyle w:val="001000000000" w:firstRow="0" w:lastRow="0" w:firstColumn="1" w:lastColumn="0" w:oddVBand="0" w:evenVBand="0" w:oddHBand="0" w:evenHBand="0" w:firstRowFirstColumn="0" w:firstRowLastColumn="0" w:lastRowFirstColumn="0" w:lastRowLastColumn="0"/>
            <w:tcW w:w="817" w:type="dxa"/>
          </w:tcPr>
          <w:p w:rsidR="00902F6D" w:rsidRDefault="00B0325E" w:rsidP="00F8236D">
            <w:r>
              <w:t xml:space="preserve">A008 </w:t>
            </w:r>
          </w:p>
        </w:tc>
        <w:tc>
          <w:tcPr>
            <w:tcW w:w="1559" w:type="dxa"/>
          </w:tcPr>
          <w:p w:rsidR="00902F6D" w:rsidRDefault="00B0325E" w:rsidP="00F8236D">
            <w:pPr>
              <w:pStyle w:val="paragraph"/>
              <w:spacing w:before="0" w:after="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val="en-US" w:eastAsia="en-US" w:bidi="en-US"/>
              </w:rPr>
            </w:pPr>
            <w:proofErr w:type="spellStart"/>
            <w:r>
              <w:rPr>
                <w:rFonts w:asciiTheme="minorHAnsi" w:eastAsiaTheme="minorEastAsia" w:hAnsiTheme="minorHAnsi" w:cstheme="minorBidi"/>
                <w:sz w:val="22"/>
                <w:szCs w:val="22"/>
                <w:lang w:val="en-US" w:eastAsia="en-US" w:bidi="en-US"/>
              </w:rPr>
              <w:t>Test</w:t>
            </w:r>
            <w:r w:rsidR="00CE728F">
              <w:rPr>
                <w:rFonts w:asciiTheme="minorHAnsi" w:eastAsiaTheme="minorEastAsia" w:hAnsiTheme="minorHAnsi" w:cstheme="minorBidi"/>
                <w:sz w:val="22"/>
                <w:szCs w:val="22"/>
                <w:lang w:val="en-US" w:eastAsia="en-US" w:bidi="en-US"/>
              </w:rPr>
              <w:t>Get</w:t>
            </w:r>
            <w:r>
              <w:rPr>
                <w:rFonts w:asciiTheme="minorHAnsi" w:eastAsiaTheme="minorEastAsia" w:hAnsiTheme="minorHAnsi" w:cstheme="minorBidi"/>
                <w:sz w:val="22"/>
                <w:szCs w:val="22"/>
                <w:lang w:val="en-US" w:eastAsia="en-US" w:bidi="en-US"/>
              </w:rPr>
              <w:t>SetPricePerDay</w:t>
            </w:r>
            <w:proofErr w:type="spellEnd"/>
            <w:r w:rsidR="00CE728F">
              <w:rPr>
                <w:rFonts w:asciiTheme="minorHAnsi" w:eastAsiaTheme="minorEastAsia" w:hAnsiTheme="minorHAnsi" w:cstheme="minorBidi"/>
                <w:sz w:val="22"/>
                <w:szCs w:val="22"/>
                <w:lang w:val="en-US" w:eastAsia="en-US" w:bidi="en-US"/>
              </w:rPr>
              <w:t>()</w:t>
            </w:r>
            <w:r>
              <w:rPr>
                <w:rFonts w:asciiTheme="minorHAnsi" w:eastAsiaTheme="minorEastAsia" w:hAnsiTheme="minorHAnsi" w:cstheme="minorBidi"/>
                <w:sz w:val="22"/>
                <w:szCs w:val="22"/>
                <w:lang w:val="en-US" w:eastAsia="en-US" w:bidi="en-US"/>
              </w:rPr>
              <w:t xml:space="preserve"> </w:t>
            </w:r>
          </w:p>
        </w:tc>
        <w:tc>
          <w:tcPr>
            <w:tcW w:w="3122" w:type="dxa"/>
          </w:tcPr>
          <w:p w:rsidR="00902F6D" w:rsidRDefault="00B0325E" w:rsidP="00F8236D">
            <w:pPr>
              <w:pStyle w:val="paragraph"/>
              <w:spacing w:before="0" w:after="0"/>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val="en-US" w:eastAsia="en-US" w:bidi="en-US"/>
              </w:rPr>
            </w:pPr>
            <w:r>
              <w:rPr>
                <w:rFonts w:asciiTheme="minorHAnsi" w:eastAsiaTheme="minorEastAsia" w:hAnsiTheme="minorHAnsi" w:cstheme="minorBidi"/>
                <w:sz w:val="22"/>
                <w:szCs w:val="22"/>
                <w:lang w:val="en-US" w:eastAsia="en-US" w:bidi="en-US"/>
              </w:rPr>
              <w:t xml:space="preserve">Test </w:t>
            </w:r>
            <w:r w:rsidR="00CE728F">
              <w:rPr>
                <w:rFonts w:asciiTheme="minorHAnsi" w:eastAsiaTheme="minorEastAsia" w:hAnsiTheme="minorHAnsi" w:cstheme="minorBidi"/>
                <w:sz w:val="22"/>
                <w:szCs w:val="22"/>
                <w:lang w:val="en-US" w:eastAsia="en-US" w:bidi="en-US"/>
              </w:rPr>
              <w:t xml:space="preserve">getter and setter for </w:t>
            </w:r>
            <w:r>
              <w:rPr>
                <w:rFonts w:asciiTheme="minorHAnsi" w:eastAsiaTheme="minorEastAsia" w:hAnsiTheme="minorHAnsi" w:cstheme="minorBidi"/>
                <w:sz w:val="22"/>
                <w:szCs w:val="22"/>
                <w:lang w:val="en-US" w:eastAsia="en-US" w:bidi="en-US"/>
              </w:rPr>
              <w:t xml:space="preserve">car’s price per day </w:t>
            </w:r>
          </w:p>
        </w:tc>
        <w:tc>
          <w:tcPr>
            <w:tcW w:w="1575" w:type="dxa"/>
          </w:tcPr>
          <w:p w:rsidR="00902F6D" w:rsidRDefault="00B0325E" w:rsidP="00F8236D">
            <w:pPr>
              <w:cnfStyle w:val="000000000000" w:firstRow="0" w:lastRow="0" w:firstColumn="0" w:lastColumn="0" w:oddVBand="0" w:evenVBand="0" w:oddHBand="0" w:evenHBand="0" w:firstRowFirstColumn="0" w:firstRowLastColumn="0" w:lastRowFirstColumn="0" w:lastRowLastColumn="0"/>
            </w:pPr>
            <w:r>
              <w:t>Car.java</w:t>
            </w:r>
          </w:p>
        </w:tc>
        <w:tc>
          <w:tcPr>
            <w:tcW w:w="1305" w:type="dxa"/>
          </w:tcPr>
          <w:p w:rsidR="00902F6D" w:rsidRDefault="00B0325E" w:rsidP="00F8236D">
            <w:pPr>
              <w:cnfStyle w:val="000000000000" w:firstRow="0" w:lastRow="0" w:firstColumn="0" w:lastColumn="0" w:oddVBand="0" w:evenVBand="0" w:oddHBand="0" w:evenHBand="0" w:firstRowFirstColumn="0" w:firstRowLastColumn="0" w:lastRowFirstColumn="0" w:lastRowLastColumn="0"/>
            </w:pPr>
            <w:r>
              <w:t>100</w:t>
            </w:r>
          </w:p>
        </w:tc>
        <w:tc>
          <w:tcPr>
            <w:tcW w:w="852" w:type="dxa"/>
            <w:shd w:val="clear" w:color="auto" w:fill="00B050"/>
          </w:tcPr>
          <w:p w:rsidR="00902F6D" w:rsidRPr="00470A96" w:rsidRDefault="00B0325E" w:rsidP="00F8236D">
            <w:pPr>
              <w:cnfStyle w:val="000000000000" w:firstRow="0" w:lastRow="0" w:firstColumn="0" w:lastColumn="0" w:oddVBand="0" w:evenVBand="0" w:oddHBand="0" w:evenHBand="0" w:firstRowFirstColumn="0" w:firstRowLastColumn="0" w:lastRowFirstColumn="0" w:lastRowLastColumn="0"/>
              <w:rPr>
                <w:color w:val="0D0D0D" w:themeColor="text1" w:themeTint="F2"/>
              </w:rPr>
            </w:pPr>
            <w:r>
              <w:rPr>
                <w:color w:val="0D0D0D" w:themeColor="text1" w:themeTint="F2"/>
              </w:rPr>
              <w:t>Pass</w:t>
            </w:r>
          </w:p>
        </w:tc>
      </w:tr>
    </w:tbl>
    <w:p w:rsidR="00364214" w:rsidRPr="00364214" w:rsidRDefault="00364214" w:rsidP="00C419F5">
      <w:pPr>
        <w:rPr>
          <w:b/>
        </w:rPr>
      </w:pPr>
    </w:p>
    <w:p w:rsidR="0034389D" w:rsidRDefault="0034389D"/>
    <w:p w:rsidR="0023752B" w:rsidRDefault="0023752B"/>
    <w:p w:rsidR="00911F10" w:rsidRDefault="00911F10" w:rsidP="00911F10">
      <w:pPr>
        <w:pStyle w:val="Heading1"/>
        <w:numPr>
          <w:ilvl w:val="1"/>
          <w:numId w:val="1"/>
        </w:numPr>
        <w:ind w:left="426"/>
      </w:pPr>
      <w:bookmarkStart w:id="3" w:name="_Toc459905432"/>
      <w:r>
        <w:t>Notes</w:t>
      </w:r>
      <w:bookmarkEnd w:id="3"/>
    </w:p>
    <w:p w:rsidR="00911F10" w:rsidRDefault="00911F10" w:rsidP="00911F10">
      <w:r>
        <w:t xml:space="preserve">Automatic tests were completed using </w:t>
      </w:r>
      <w:proofErr w:type="spellStart"/>
      <w:r>
        <w:t>jUnit</w:t>
      </w:r>
      <w:proofErr w:type="spellEnd"/>
      <w:r>
        <w:t xml:space="preserve"> and </w:t>
      </w:r>
      <w:proofErr w:type="spellStart"/>
      <w:r>
        <w:t>EclEmma</w:t>
      </w:r>
      <w:proofErr w:type="spellEnd"/>
      <w:r>
        <w:t xml:space="preserve"> in the Eclipse integrated development environment and manual tests were performed on </w:t>
      </w:r>
      <w:r w:rsidR="00F63E30">
        <w:t>Postman</w:t>
      </w:r>
      <w:r w:rsidR="00C419F5">
        <w:t>.</w:t>
      </w:r>
    </w:p>
    <w:p w:rsidR="00911F10" w:rsidRPr="00F97F1B" w:rsidRDefault="00911F10" w:rsidP="00B10F21"/>
    <w:sectPr w:rsidR="00911F10" w:rsidRPr="00F97F1B" w:rsidSect="00833881">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C2F" w:rsidRDefault="00FB2C2F" w:rsidP="00833881">
      <w:pPr>
        <w:spacing w:after="0" w:line="240" w:lineRule="auto"/>
      </w:pPr>
      <w:r>
        <w:separator/>
      </w:r>
    </w:p>
  </w:endnote>
  <w:endnote w:type="continuationSeparator" w:id="0">
    <w:p w:rsidR="00FB2C2F" w:rsidRDefault="00FB2C2F" w:rsidP="00833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libri,Segoe U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Segoe U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00860"/>
      <w:docPartObj>
        <w:docPartGallery w:val="Page Numbers (Bottom of Page)"/>
        <w:docPartUnique/>
      </w:docPartObj>
    </w:sdtPr>
    <w:sdtEndPr/>
    <w:sdtContent>
      <w:p w:rsidR="00833881" w:rsidRDefault="006F1B79">
        <w:pPr>
          <w:pStyle w:val="Footer"/>
          <w:jc w:val="center"/>
        </w:pPr>
        <w:r>
          <w:fldChar w:fldCharType="begin"/>
        </w:r>
        <w:r>
          <w:instrText xml:space="preserve"> PAGE   \* MERGEFORMAT </w:instrText>
        </w:r>
        <w:r>
          <w:fldChar w:fldCharType="separate"/>
        </w:r>
        <w:r w:rsidR="006B7235">
          <w:rPr>
            <w:noProof/>
          </w:rPr>
          <w:t>4</w:t>
        </w:r>
        <w:r>
          <w:rPr>
            <w:noProof/>
          </w:rPr>
          <w:fldChar w:fldCharType="end"/>
        </w:r>
      </w:p>
    </w:sdtContent>
  </w:sdt>
  <w:p w:rsidR="00833881" w:rsidRDefault="00833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C2F" w:rsidRDefault="00FB2C2F" w:rsidP="00833881">
      <w:pPr>
        <w:spacing w:after="0" w:line="240" w:lineRule="auto"/>
      </w:pPr>
      <w:r>
        <w:separator/>
      </w:r>
    </w:p>
  </w:footnote>
  <w:footnote w:type="continuationSeparator" w:id="0">
    <w:p w:rsidR="00FB2C2F" w:rsidRDefault="00FB2C2F" w:rsidP="008338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D26CD"/>
    <w:multiLevelType w:val="multilevel"/>
    <w:tmpl w:val="1C60F336"/>
    <w:lvl w:ilvl="0">
      <w:start w:val="1"/>
      <w:numFmt w:val="decimal"/>
      <w:lvlText w:val="%1."/>
      <w:lvlJc w:val="left"/>
      <w:pPr>
        <w:ind w:left="1080" w:hanging="72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F10"/>
    <w:rsid w:val="000046E5"/>
    <w:rsid w:val="000153AE"/>
    <w:rsid w:val="00060CFD"/>
    <w:rsid w:val="0015759A"/>
    <w:rsid w:val="00173AD0"/>
    <w:rsid w:val="001766F0"/>
    <w:rsid w:val="001A55E7"/>
    <w:rsid w:val="001B6139"/>
    <w:rsid w:val="001E2E46"/>
    <w:rsid w:val="0023752B"/>
    <w:rsid w:val="003022B1"/>
    <w:rsid w:val="003070DF"/>
    <w:rsid w:val="0034389D"/>
    <w:rsid w:val="00364214"/>
    <w:rsid w:val="00381C03"/>
    <w:rsid w:val="003B3150"/>
    <w:rsid w:val="003F5074"/>
    <w:rsid w:val="00460510"/>
    <w:rsid w:val="004605DE"/>
    <w:rsid w:val="004E26C2"/>
    <w:rsid w:val="00525CD9"/>
    <w:rsid w:val="0055167C"/>
    <w:rsid w:val="005A21D8"/>
    <w:rsid w:val="005A2CE7"/>
    <w:rsid w:val="005B1C5F"/>
    <w:rsid w:val="005B4D13"/>
    <w:rsid w:val="005F38AC"/>
    <w:rsid w:val="00633052"/>
    <w:rsid w:val="006B7235"/>
    <w:rsid w:val="006E492F"/>
    <w:rsid w:val="006F1B79"/>
    <w:rsid w:val="007033F4"/>
    <w:rsid w:val="0078020F"/>
    <w:rsid w:val="007C3F89"/>
    <w:rsid w:val="00833881"/>
    <w:rsid w:val="0087425A"/>
    <w:rsid w:val="00902F6D"/>
    <w:rsid w:val="009061DA"/>
    <w:rsid w:val="00911F10"/>
    <w:rsid w:val="009379D0"/>
    <w:rsid w:val="00956A62"/>
    <w:rsid w:val="00966AA7"/>
    <w:rsid w:val="009C79DF"/>
    <w:rsid w:val="009D1A6E"/>
    <w:rsid w:val="009D304A"/>
    <w:rsid w:val="009F2E7A"/>
    <w:rsid w:val="00A23ED0"/>
    <w:rsid w:val="00A9708F"/>
    <w:rsid w:val="00AD7C99"/>
    <w:rsid w:val="00AF38ED"/>
    <w:rsid w:val="00AF3E27"/>
    <w:rsid w:val="00B0088A"/>
    <w:rsid w:val="00B0325E"/>
    <w:rsid w:val="00B10F21"/>
    <w:rsid w:val="00B17AC0"/>
    <w:rsid w:val="00B87455"/>
    <w:rsid w:val="00B92CB6"/>
    <w:rsid w:val="00B9403B"/>
    <w:rsid w:val="00BA54C1"/>
    <w:rsid w:val="00BD61F4"/>
    <w:rsid w:val="00C160CA"/>
    <w:rsid w:val="00C32E33"/>
    <w:rsid w:val="00C419F5"/>
    <w:rsid w:val="00C948CA"/>
    <w:rsid w:val="00CC5410"/>
    <w:rsid w:val="00CE728F"/>
    <w:rsid w:val="00CF174B"/>
    <w:rsid w:val="00D5352C"/>
    <w:rsid w:val="00DE10E8"/>
    <w:rsid w:val="00E5552F"/>
    <w:rsid w:val="00E77D73"/>
    <w:rsid w:val="00EC0CDD"/>
    <w:rsid w:val="00EF1336"/>
    <w:rsid w:val="00F04787"/>
    <w:rsid w:val="00F63E30"/>
    <w:rsid w:val="00F97F43"/>
    <w:rsid w:val="00FB2C2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5EF5F"/>
  <w15:docId w15:val="{A05070A7-FC2C-47D0-8D00-AF62A2662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11F10"/>
    <w:pPr>
      <w:spacing w:after="200" w:line="276" w:lineRule="auto"/>
    </w:pPr>
    <w:rPr>
      <w:rFonts w:eastAsiaTheme="minorEastAsia"/>
      <w:lang w:val="en-US" w:bidi="en-US"/>
    </w:rPr>
  </w:style>
  <w:style w:type="paragraph" w:styleId="Heading1">
    <w:name w:val="heading 1"/>
    <w:basedOn w:val="Normal"/>
    <w:next w:val="Normal"/>
    <w:link w:val="Heading1Char"/>
    <w:uiPriority w:val="9"/>
    <w:qFormat/>
    <w:rsid w:val="00911F1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F10"/>
    <w:rPr>
      <w:rFonts w:asciiTheme="majorHAnsi" w:eastAsiaTheme="majorEastAsia" w:hAnsiTheme="majorHAnsi" w:cstheme="majorBidi"/>
      <w:b/>
      <w:bCs/>
      <w:color w:val="2E74B5" w:themeColor="accent1" w:themeShade="BF"/>
      <w:sz w:val="28"/>
      <w:szCs w:val="28"/>
      <w:lang w:val="en-US" w:bidi="en-US"/>
    </w:rPr>
  </w:style>
  <w:style w:type="paragraph" w:styleId="NoSpacing">
    <w:name w:val="No Spacing"/>
    <w:link w:val="NoSpacingChar"/>
    <w:uiPriority w:val="1"/>
    <w:qFormat/>
    <w:rsid w:val="00911F10"/>
    <w:pPr>
      <w:spacing w:after="0" w:line="240" w:lineRule="auto"/>
    </w:pPr>
    <w:rPr>
      <w:rFonts w:eastAsiaTheme="minorEastAsia"/>
      <w:lang w:val="en-US" w:bidi="en-US"/>
    </w:rPr>
  </w:style>
  <w:style w:type="character" w:customStyle="1" w:styleId="NoSpacingChar">
    <w:name w:val="No Spacing Char"/>
    <w:basedOn w:val="DefaultParagraphFont"/>
    <w:link w:val="NoSpacing"/>
    <w:uiPriority w:val="1"/>
    <w:rsid w:val="00911F10"/>
    <w:rPr>
      <w:rFonts w:eastAsiaTheme="minorEastAsia"/>
      <w:lang w:val="en-US" w:bidi="en-US"/>
    </w:rPr>
  </w:style>
  <w:style w:type="paragraph" w:styleId="Title">
    <w:name w:val="Title"/>
    <w:basedOn w:val="Normal"/>
    <w:next w:val="Normal"/>
    <w:link w:val="TitleChar"/>
    <w:uiPriority w:val="10"/>
    <w:qFormat/>
    <w:rsid w:val="00911F1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11F10"/>
    <w:rPr>
      <w:rFonts w:asciiTheme="majorHAnsi" w:eastAsiaTheme="majorEastAsia" w:hAnsiTheme="majorHAnsi" w:cstheme="majorBidi"/>
      <w:color w:val="323E4F" w:themeColor="text2" w:themeShade="BF"/>
      <w:spacing w:val="5"/>
      <w:kern w:val="28"/>
      <w:sz w:val="52"/>
      <w:szCs w:val="52"/>
      <w:lang w:val="en-US" w:bidi="en-US"/>
    </w:rPr>
  </w:style>
  <w:style w:type="paragraph" w:styleId="ListParagraph">
    <w:name w:val="List Paragraph"/>
    <w:basedOn w:val="Normal"/>
    <w:uiPriority w:val="34"/>
    <w:qFormat/>
    <w:rsid w:val="00911F10"/>
    <w:pPr>
      <w:ind w:left="720"/>
      <w:contextualSpacing/>
    </w:pPr>
  </w:style>
  <w:style w:type="paragraph" w:styleId="TOCHeading">
    <w:name w:val="TOC Heading"/>
    <w:basedOn w:val="Heading1"/>
    <w:next w:val="Normal"/>
    <w:uiPriority w:val="39"/>
    <w:semiHidden/>
    <w:unhideWhenUsed/>
    <w:qFormat/>
    <w:rsid w:val="00911F10"/>
    <w:pPr>
      <w:outlineLvl w:val="9"/>
    </w:pPr>
  </w:style>
  <w:style w:type="paragraph" w:styleId="TOC1">
    <w:name w:val="toc 1"/>
    <w:basedOn w:val="Normal"/>
    <w:next w:val="Normal"/>
    <w:autoRedefine/>
    <w:uiPriority w:val="39"/>
    <w:unhideWhenUsed/>
    <w:rsid w:val="00911F10"/>
    <w:pPr>
      <w:spacing w:after="100"/>
    </w:pPr>
  </w:style>
  <w:style w:type="character" w:styleId="Hyperlink">
    <w:name w:val="Hyperlink"/>
    <w:basedOn w:val="DefaultParagraphFont"/>
    <w:uiPriority w:val="99"/>
    <w:unhideWhenUsed/>
    <w:rsid w:val="00911F10"/>
    <w:rPr>
      <w:color w:val="0563C1" w:themeColor="hyperlink"/>
      <w:u w:val="single"/>
    </w:rPr>
  </w:style>
  <w:style w:type="paragraph" w:styleId="NormalWeb">
    <w:name w:val="Normal (Web)"/>
    <w:basedOn w:val="Normal"/>
    <w:uiPriority w:val="99"/>
    <w:semiHidden/>
    <w:unhideWhenUsed/>
    <w:rsid w:val="00911F10"/>
    <w:pPr>
      <w:spacing w:before="100" w:beforeAutospacing="1" w:after="100" w:afterAutospacing="1" w:line="240" w:lineRule="auto"/>
    </w:pPr>
    <w:rPr>
      <w:rFonts w:ascii="Times New Roman" w:hAnsi="Times New Roman" w:cs="Times New Roman"/>
      <w:sz w:val="24"/>
      <w:szCs w:val="24"/>
      <w:lang w:val="en-IE" w:eastAsia="en-IE" w:bidi="ar-SA"/>
    </w:rPr>
  </w:style>
  <w:style w:type="table" w:customStyle="1" w:styleId="LightShading-Accent51">
    <w:name w:val="Light Shading - Accent 51"/>
    <w:basedOn w:val="TableNormal"/>
    <w:next w:val="LightShading-Accent5"/>
    <w:uiPriority w:val="60"/>
    <w:rsid w:val="00911F10"/>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5">
    <w:name w:val="Light Shading Accent 5"/>
    <w:basedOn w:val="TableNormal"/>
    <w:uiPriority w:val="60"/>
    <w:unhideWhenUsed/>
    <w:rsid w:val="00911F10"/>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customStyle="1" w:styleId="paragraph">
    <w:name w:val="paragraph"/>
    <w:basedOn w:val="Normal"/>
    <w:rsid w:val="00911F10"/>
    <w:pPr>
      <w:spacing w:before="100" w:beforeAutospacing="1" w:after="100" w:afterAutospacing="1" w:line="240" w:lineRule="auto"/>
    </w:pPr>
    <w:rPr>
      <w:rFonts w:ascii="Times New Roman" w:eastAsia="Times New Roman" w:hAnsi="Times New Roman" w:cs="Times New Roman"/>
      <w:sz w:val="24"/>
      <w:szCs w:val="24"/>
      <w:lang w:val="en-IE" w:eastAsia="en-IE" w:bidi="ar-SA"/>
    </w:rPr>
  </w:style>
  <w:style w:type="character" w:customStyle="1" w:styleId="normaltextrun">
    <w:name w:val="normaltextrun"/>
    <w:basedOn w:val="DefaultParagraphFont"/>
    <w:rsid w:val="00911F10"/>
  </w:style>
  <w:style w:type="character" w:customStyle="1" w:styleId="eop">
    <w:name w:val="eop"/>
    <w:basedOn w:val="DefaultParagraphFont"/>
    <w:rsid w:val="00911F10"/>
  </w:style>
  <w:style w:type="paragraph" w:styleId="BalloonText">
    <w:name w:val="Balloon Text"/>
    <w:basedOn w:val="Normal"/>
    <w:link w:val="BalloonTextChar"/>
    <w:uiPriority w:val="99"/>
    <w:semiHidden/>
    <w:unhideWhenUsed/>
    <w:rsid w:val="00173A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AD0"/>
    <w:rPr>
      <w:rFonts w:ascii="Tahoma" w:eastAsiaTheme="minorEastAsia" w:hAnsi="Tahoma" w:cs="Tahoma"/>
      <w:sz w:val="16"/>
      <w:szCs w:val="16"/>
      <w:lang w:val="en-US" w:bidi="en-US"/>
    </w:rPr>
  </w:style>
  <w:style w:type="paragraph" w:styleId="Header">
    <w:name w:val="header"/>
    <w:basedOn w:val="Normal"/>
    <w:link w:val="HeaderChar"/>
    <w:uiPriority w:val="99"/>
    <w:semiHidden/>
    <w:unhideWhenUsed/>
    <w:rsid w:val="0083388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33881"/>
    <w:rPr>
      <w:rFonts w:eastAsiaTheme="minorEastAsia"/>
      <w:lang w:val="en-US" w:bidi="en-US"/>
    </w:rPr>
  </w:style>
  <w:style w:type="paragraph" w:styleId="Footer">
    <w:name w:val="footer"/>
    <w:basedOn w:val="Normal"/>
    <w:link w:val="FooterChar"/>
    <w:uiPriority w:val="99"/>
    <w:unhideWhenUsed/>
    <w:rsid w:val="008338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3881"/>
    <w:rPr>
      <w:rFonts w:eastAsiaTheme="minorEastAsia"/>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2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71717A32DDD41B8B8C5979942C17929"/>
        <w:category>
          <w:name w:val="General"/>
          <w:gallery w:val="placeholder"/>
        </w:category>
        <w:types>
          <w:type w:val="bbPlcHdr"/>
        </w:types>
        <w:behaviors>
          <w:behavior w:val="content"/>
        </w:behaviors>
        <w:guid w:val="{19189EC8-BE64-4CC3-8DD3-B5A13C9D169F}"/>
      </w:docPartPr>
      <w:docPartBody>
        <w:p w:rsidR="00BC23F2" w:rsidRDefault="00352CDD" w:rsidP="00352CDD">
          <w:pPr>
            <w:pStyle w:val="B71717A32DDD41B8B8C5979942C17929"/>
          </w:pPr>
          <w:r>
            <w:rPr>
              <w:rFonts w:asciiTheme="majorHAnsi" w:eastAsiaTheme="majorEastAsia" w:hAnsiTheme="majorHAnsi" w:cstheme="majorBidi"/>
              <w:sz w:val="80"/>
              <w:szCs w:val="80"/>
            </w:rPr>
            <w:t>[Type the document title]</w:t>
          </w:r>
        </w:p>
      </w:docPartBody>
    </w:docPart>
    <w:docPart>
      <w:docPartPr>
        <w:name w:val="562FB551C4C54D93BE79B38DBF061BFF"/>
        <w:category>
          <w:name w:val="General"/>
          <w:gallery w:val="placeholder"/>
        </w:category>
        <w:types>
          <w:type w:val="bbPlcHdr"/>
        </w:types>
        <w:behaviors>
          <w:behavior w:val="content"/>
        </w:behaviors>
        <w:guid w:val="{25EF8157-5A6D-4E5D-A688-0B6FC830F1A9}"/>
      </w:docPartPr>
      <w:docPartBody>
        <w:p w:rsidR="00BC23F2" w:rsidRDefault="00352CDD" w:rsidP="00352CDD">
          <w:pPr>
            <w:pStyle w:val="562FB551C4C54D93BE79B38DBF061BFF"/>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libri,Segoe U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Segoe UI,">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352CDD"/>
    <w:rsid w:val="0013103E"/>
    <w:rsid w:val="00352CDD"/>
    <w:rsid w:val="007D11D5"/>
    <w:rsid w:val="008F5F57"/>
    <w:rsid w:val="00936D44"/>
    <w:rsid w:val="00AD089F"/>
    <w:rsid w:val="00AE66D2"/>
    <w:rsid w:val="00B1302B"/>
    <w:rsid w:val="00BC23F2"/>
    <w:rsid w:val="00C42CEA"/>
    <w:rsid w:val="00DA39CC"/>
    <w:rsid w:val="00E42A49"/>
    <w:rsid w:val="00E868FE"/>
    <w:rsid w:val="00F146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42C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1717A32DDD41B8B8C5979942C17929">
    <w:name w:val="B71717A32DDD41B8B8C5979942C17929"/>
    <w:rsid w:val="00352CDD"/>
  </w:style>
  <w:style w:type="paragraph" w:customStyle="1" w:styleId="562FB551C4C54D93BE79B38DBF061BFF">
    <w:name w:val="562FB551C4C54D93BE79B38DBF061BFF"/>
    <w:rsid w:val="00352C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088BD1F835D242A6ECD3F966C7C612" ma:contentTypeVersion="2" ma:contentTypeDescription="Create a new document." ma:contentTypeScope="" ma:versionID="c49f51a5bc6a3e1a85f965db856b0f5d">
  <xsd:schema xmlns:xsd="http://www.w3.org/2001/XMLSchema" xmlns:xs="http://www.w3.org/2001/XMLSchema" xmlns:p="http://schemas.microsoft.com/office/2006/metadata/properties" xmlns:ns2="4fc7a61e-1748-45c0-89ee-da21fce44ce5" targetNamespace="http://schemas.microsoft.com/office/2006/metadata/properties" ma:root="true" ma:fieldsID="79f38a4dd604c636ac8a4a6ce72a08ae" ns2:_="">
    <xsd:import namespace="4fc7a61e-1748-45c0-89ee-da21fce44ce5"/>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c7a61e-1748-45c0-89ee-da21fce44ce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6719EF-1D8F-4F8B-9AAD-296AC63BD5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c7a61e-1748-45c0-89ee-da21fce44c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03B1F2-564F-443D-BBAB-5B0905A92002}">
  <ds:schemaRefs>
    <ds:schemaRef ds:uri="http://schemas.microsoft.com/sharepoint/v3/contenttype/forms"/>
  </ds:schemaRefs>
</ds:datastoreItem>
</file>

<file path=customXml/itemProps3.xml><?xml version="1.0" encoding="utf-8"?>
<ds:datastoreItem xmlns:ds="http://schemas.openxmlformats.org/officeDocument/2006/customXml" ds:itemID="{20D385E4-9B46-4C59-B469-E6FB1AA187D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Test Report</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Elite Cars</dc:subject>
  <dc:creator>Emma Cooke</dc:creator>
  <cp:keywords/>
  <dc:description/>
  <cp:lastModifiedBy>Raman Kaur</cp:lastModifiedBy>
  <cp:revision>13</cp:revision>
  <dcterms:created xsi:type="dcterms:W3CDTF">2017-02-24T16:07:00Z</dcterms:created>
  <dcterms:modified xsi:type="dcterms:W3CDTF">2017-03-01T14:12:00Z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0x010100FA088BD1F835D242A6ECD3F966C7C612</vt:lpwstr>
  </property>
</Properties>
</file>