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874" w:rsidRPr="00F67874" w:rsidRDefault="00F67874" w:rsidP="00F67874">
      <w:pPr>
        <w:pStyle w:val="Titre"/>
      </w:pPr>
      <w:r w:rsidRPr="00F67874">
        <w:t>UML</w:t>
      </w:r>
    </w:p>
    <w:p w:rsidR="00F700BB" w:rsidRPr="00F67874" w:rsidRDefault="00F67874">
      <w:pPr>
        <w:rPr>
          <w:b/>
          <w:i/>
          <w:color w:val="FF0000"/>
          <w:u w:val="single"/>
        </w:rPr>
      </w:pPr>
      <w:r w:rsidRPr="00F67874">
        <w:rPr>
          <w:b/>
          <w:i/>
          <w:color w:val="FF0000"/>
          <w:u w:val="single"/>
        </w:rPr>
        <w:t xml:space="preserve">Description </w:t>
      </w:r>
      <w:r w:rsidR="0092651F">
        <w:rPr>
          <w:b/>
          <w:i/>
          <w:color w:val="FF0000"/>
          <w:u w:val="single"/>
        </w:rPr>
        <w:t>NOM DU CAS</w:t>
      </w:r>
    </w:p>
    <w:p w:rsidR="00F67874" w:rsidRP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Identification du cas</w:t>
      </w:r>
    </w:p>
    <w:p w:rsidR="0092651F" w:rsidRDefault="00F67874" w:rsidP="00F67874">
      <w:pPr>
        <w:pStyle w:val="Paragraphedeliste"/>
        <w:numPr>
          <w:ilvl w:val="0"/>
          <w:numId w:val="2"/>
        </w:numPr>
      </w:pPr>
      <w:r w:rsidRPr="0092651F">
        <w:rPr>
          <w:u w:val="single"/>
        </w:rPr>
        <w:t>Nom du cas</w:t>
      </w:r>
      <w:r>
        <w:t> 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 w:rsidRPr="0092651F">
        <w:rPr>
          <w:u w:val="single"/>
        </w:rPr>
        <w:t xml:space="preserve">Objectif </w:t>
      </w:r>
      <w:r>
        <w:t xml:space="preserve">: 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Acteur principal </w:t>
      </w:r>
      <w:r w:rsidRPr="00F67874">
        <w:t>:</w:t>
      </w:r>
      <w:r>
        <w:t xml:space="preserve"> 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Acteur secondaire </w:t>
      </w:r>
      <w:r w:rsidRPr="00F67874">
        <w:t>:</w:t>
      </w:r>
      <w:r>
        <w:t xml:space="preserve"> 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Horodatage </w:t>
      </w:r>
      <w:r w:rsidRPr="00F67874">
        <w:t>:</w:t>
      </w:r>
      <w:r>
        <w:t xml:space="preserve"> 21/09/2017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Responsable </w:t>
      </w:r>
      <w:r w:rsidRPr="00F67874">
        <w:t>:</w:t>
      </w:r>
      <w:r>
        <w:t xml:space="preserve"> DSAUVAGE</w:t>
      </w:r>
    </w:p>
    <w:p w:rsidR="00EC176D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Version </w:t>
      </w:r>
      <w:r w:rsidRPr="00F67874">
        <w:t>:</w:t>
      </w:r>
      <w:r>
        <w:t xml:space="preserve"> 1.0 – Création du document</w:t>
      </w:r>
      <w:r w:rsidR="00374F79">
        <w:t xml:space="preserve">                        </w:t>
      </w:r>
    </w:p>
    <w:p w:rsidR="00F67874" w:rsidRDefault="00374F79" w:rsidP="00EC176D">
      <w:pPr>
        <w:pStyle w:val="Paragraphedeliste"/>
        <w:ind w:left="1440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Séquencement</w:t>
      </w:r>
      <w:r w:rsidR="00374F79">
        <w:rPr>
          <w:b/>
          <w:u w:val="single"/>
        </w:rPr>
        <w:t xml:space="preserve">  </w:t>
      </w:r>
    </w:p>
    <w:p w:rsidR="00374F79" w:rsidRDefault="00374F79" w:rsidP="00374F79">
      <w:r w:rsidRPr="00374F79">
        <w:t>Le cas</w:t>
      </w:r>
      <w:r>
        <w:t xml:space="preserve"> d’utilisation débute</w:t>
      </w:r>
      <w:r w:rsidR="0092651F">
        <w:t> DECLENCHEUR</w:t>
      </w:r>
    </w:p>
    <w:p w:rsidR="0092651F" w:rsidRDefault="00374F79" w:rsidP="00374F79">
      <w:pPr>
        <w:pStyle w:val="Paragraphedeliste"/>
        <w:numPr>
          <w:ilvl w:val="0"/>
          <w:numId w:val="2"/>
        </w:numPr>
        <w:rPr>
          <w:i/>
          <w:u w:val="single"/>
        </w:rPr>
      </w:pPr>
      <w:r w:rsidRPr="0092651F">
        <w:rPr>
          <w:i/>
          <w:u w:val="single"/>
        </w:rPr>
        <w:t>Pré-condition :</w:t>
      </w:r>
      <w:r w:rsidRPr="0092651F">
        <w:rPr>
          <w:i/>
        </w:rPr>
        <w:t xml:space="preserve"> </w:t>
      </w:r>
      <w:r w:rsidR="0092651F" w:rsidRPr="00EC176D">
        <w:rPr>
          <w:i/>
        </w:rPr>
        <w:t>Néant</w:t>
      </w:r>
      <w:r w:rsidR="0092651F" w:rsidRPr="0092651F">
        <w:rPr>
          <w:i/>
          <w:u w:val="single"/>
        </w:rPr>
        <w:t xml:space="preserve"> </w:t>
      </w:r>
    </w:p>
    <w:p w:rsidR="00374F79" w:rsidRPr="0092651F" w:rsidRDefault="00374F79" w:rsidP="00374F79">
      <w:pPr>
        <w:pStyle w:val="Paragraphedeliste"/>
        <w:numPr>
          <w:ilvl w:val="0"/>
          <w:numId w:val="2"/>
        </w:numPr>
        <w:rPr>
          <w:i/>
          <w:u w:val="single"/>
        </w:rPr>
      </w:pPr>
      <w:r w:rsidRPr="0092651F">
        <w:rPr>
          <w:i/>
          <w:u w:val="single"/>
        </w:rPr>
        <w:t>Scénario nominal :</w:t>
      </w:r>
    </w:p>
    <w:p w:rsidR="00374F79" w:rsidRDefault="00374F79" w:rsidP="00EC176D">
      <w:pPr>
        <w:pStyle w:val="Paragraphedeliste"/>
        <w:numPr>
          <w:ilvl w:val="0"/>
          <w:numId w:val="5"/>
        </w:numPr>
      </w:pPr>
    </w:p>
    <w:p w:rsidR="00EC176D" w:rsidRPr="00EC176D" w:rsidRDefault="00EC176D" w:rsidP="00EC176D">
      <w:pPr>
        <w:pStyle w:val="Paragraphedeliste"/>
        <w:numPr>
          <w:ilvl w:val="0"/>
          <w:numId w:val="2"/>
        </w:numPr>
        <w:rPr>
          <w:u w:val="single"/>
        </w:rPr>
      </w:pPr>
      <w:r w:rsidRPr="00EC176D">
        <w:rPr>
          <w:i/>
          <w:u w:val="single"/>
        </w:rPr>
        <w:t xml:space="preserve">Post-conditions : </w:t>
      </w:r>
    </w:p>
    <w:p w:rsidR="00EC176D" w:rsidRDefault="00EC176D" w:rsidP="00EC176D">
      <w:pPr>
        <w:pStyle w:val="Paragraphedeliste"/>
        <w:numPr>
          <w:ilvl w:val="0"/>
          <w:numId w:val="7"/>
        </w:numPr>
      </w:pPr>
    </w:p>
    <w:p w:rsidR="00374F79" w:rsidRDefault="00374F79" w:rsidP="00374F79">
      <w:pPr>
        <w:pStyle w:val="Paragraphedeliste"/>
        <w:rPr>
          <w:b/>
          <w:u w:val="single"/>
        </w:rPr>
      </w:pPr>
    </w:p>
    <w:p w:rsidR="00EC176D" w:rsidRDefault="00EC176D" w:rsidP="00EC176D">
      <w:pPr>
        <w:pStyle w:val="Paragraphedeliste"/>
        <w:numPr>
          <w:ilvl w:val="0"/>
          <w:numId w:val="2"/>
        </w:numPr>
        <w:rPr>
          <w:i/>
        </w:rPr>
      </w:pPr>
      <w:r w:rsidRPr="00EC176D">
        <w:rPr>
          <w:i/>
          <w:u w:val="single"/>
        </w:rPr>
        <w:t>Scénarii alternatif :</w:t>
      </w:r>
      <w:r w:rsidRPr="00EC176D">
        <w:rPr>
          <w:i/>
        </w:rPr>
        <w:t xml:space="preserve"> Néant</w:t>
      </w:r>
    </w:p>
    <w:p w:rsidR="00EC176D" w:rsidRPr="00EC176D" w:rsidRDefault="00EC176D" w:rsidP="00EC176D">
      <w:pPr>
        <w:pStyle w:val="Paragraphedeliste"/>
        <w:numPr>
          <w:ilvl w:val="0"/>
          <w:numId w:val="2"/>
        </w:numPr>
        <w:rPr>
          <w:i/>
        </w:rPr>
      </w:pPr>
      <w:r>
        <w:rPr>
          <w:i/>
          <w:u w:val="single"/>
        </w:rPr>
        <w:t>Scénario d’exceptions :</w:t>
      </w:r>
    </w:p>
    <w:p w:rsidR="00EC176D" w:rsidRDefault="00EC176D" w:rsidP="00EC176D">
      <w:pPr>
        <w:pStyle w:val="Paragraphedeliste"/>
        <w:ind w:left="2124"/>
      </w:pPr>
      <w:proofErr w:type="gramStart"/>
      <w:r>
        <w:t>2.a</w:t>
      </w:r>
      <w:proofErr w:type="gramEnd"/>
      <w:r w:rsidR="0092651F">
        <w:t> :</w:t>
      </w:r>
    </w:p>
    <w:p w:rsidR="00EC176D" w:rsidRDefault="00370A51" w:rsidP="00EC176D">
      <w:pPr>
        <w:pStyle w:val="Paragraphedeliste"/>
        <w:ind w:left="2124"/>
      </w:pPr>
      <w:proofErr w:type="gramStart"/>
      <w:r>
        <w:t>5.a</w:t>
      </w:r>
      <w:proofErr w:type="gramEnd"/>
      <w:r>
        <w:t xml:space="preserve"> : </w:t>
      </w:r>
    </w:p>
    <w:p w:rsidR="00EC176D" w:rsidRDefault="00EC176D" w:rsidP="00EC176D">
      <w:pPr>
        <w:pStyle w:val="Paragraphedeliste"/>
        <w:rPr>
          <w:b/>
          <w:u w:val="single"/>
        </w:rPr>
      </w:pPr>
    </w:p>
    <w:p w:rsid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Rubriques optionnelles</w:t>
      </w:r>
      <w:r w:rsidR="00370A51">
        <w:rPr>
          <w:b/>
          <w:u w:val="single"/>
        </w:rPr>
        <w:t xml:space="preserve"> (contraintes non fonctionnelles)</w:t>
      </w:r>
    </w:p>
    <w:p w:rsidR="00370A51" w:rsidRDefault="0092651F" w:rsidP="00370A51">
      <w:pPr>
        <w:pStyle w:val="Paragraphedeliste"/>
        <w:numPr>
          <w:ilvl w:val="0"/>
          <w:numId w:val="2"/>
        </w:numPr>
      </w:pPr>
      <w:r>
        <w:t xml:space="preserve">(Ex : </w:t>
      </w:r>
      <w:r w:rsidR="00370A51">
        <w:t>Fiabilité : Les accès devront êtres chiffrés et sécurisés</w:t>
      </w:r>
      <w:r>
        <w:t>)</w:t>
      </w:r>
    </w:p>
    <w:p w:rsidR="00EC176D" w:rsidRPr="0092651F" w:rsidRDefault="00EC176D" w:rsidP="0092651F">
      <w:pPr>
        <w:rPr>
          <w:b/>
          <w:u w:val="single"/>
        </w:rPr>
      </w:pPr>
    </w:p>
    <w:sectPr w:rsidR="00EC176D" w:rsidRPr="0092651F" w:rsidSect="00F70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C5AE9"/>
    <w:multiLevelType w:val="hybridMultilevel"/>
    <w:tmpl w:val="E9364DD2"/>
    <w:lvl w:ilvl="0" w:tplc="CC5ECDD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C4911"/>
    <w:multiLevelType w:val="hybridMultilevel"/>
    <w:tmpl w:val="A9D00A2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B6793F"/>
    <w:multiLevelType w:val="hybridMultilevel"/>
    <w:tmpl w:val="6FEC3E7C"/>
    <w:lvl w:ilvl="0" w:tplc="040C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>
    <w:nsid w:val="2C656C8A"/>
    <w:multiLevelType w:val="multilevel"/>
    <w:tmpl w:val="75AEE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484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170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6308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792" w:hanging="1800"/>
      </w:pPr>
      <w:rPr>
        <w:rFonts w:hint="default"/>
      </w:rPr>
    </w:lvl>
  </w:abstractNum>
  <w:abstractNum w:abstractNumId="4">
    <w:nsid w:val="2CBB2D77"/>
    <w:multiLevelType w:val="hybridMultilevel"/>
    <w:tmpl w:val="EAF69160"/>
    <w:lvl w:ilvl="0" w:tplc="6318ED0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>
    <w:nsid w:val="3E5218E3"/>
    <w:multiLevelType w:val="hybridMultilevel"/>
    <w:tmpl w:val="ECEE0142"/>
    <w:lvl w:ilvl="0" w:tplc="040C000B">
      <w:start w:val="1"/>
      <w:numFmt w:val="bullet"/>
      <w:lvlText w:val=""/>
      <w:lvlJc w:val="left"/>
      <w:pPr>
        <w:ind w:left="2484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>
    <w:nsid w:val="43CA4CDF"/>
    <w:multiLevelType w:val="hybridMultilevel"/>
    <w:tmpl w:val="6726A02C"/>
    <w:lvl w:ilvl="0" w:tplc="4D40E100">
      <w:start w:val="1"/>
      <w:numFmt w:val="upperLetter"/>
      <w:lvlText w:val="%1)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>
    <w:nsid w:val="6DA05A1B"/>
    <w:multiLevelType w:val="hybridMultilevel"/>
    <w:tmpl w:val="DC5C769A"/>
    <w:lvl w:ilvl="0" w:tplc="22C40D42">
      <w:start w:val="1"/>
      <w:numFmt w:val="upperLetter"/>
      <w:lvlText w:val="%1)"/>
      <w:lvlJc w:val="left"/>
      <w:pPr>
        <w:ind w:left="2484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>
    <w:nsid w:val="6FBC3DBC"/>
    <w:multiLevelType w:val="multilevel"/>
    <w:tmpl w:val="3098A8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67874"/>
    <w:rsid w:val="001F1E1E"/>
    <w:rsid w:val="00370A51"/>
    <w:rsid w:val="00374F79"/>
    <w:rsid w:val="003E7E79"/>
    <w:rsid w:val="0092651F"/>
    <w:rsid w:val="00EC176D"/>
    <w:rsid w:val="00F244C9"/>
    <w:rsid w:val="00F67874"/>
    <w:rsid w:val="00F700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0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7874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F6787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6787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482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Centre de Formation CCI de la MAYENNE</Company>
  <LinksUpToDate>false</LinksUpToDate>
  <CharactersWithSpaces>3128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DSAUVA</dc:creator>
  <cp:lastModifiedBy>DSAUVA</cp:lastModifiedBy>
  <cp:revision>2</cp:revision>
  <dcterms:created xsi:type="dcterms:W3CDTF">2017-09-21T07:40:00Z</dcterms:created>
  <dcterms:modified xsi:type="dcterms:W3CDTF">2017-10-13T07:54:00Z</dcterms:modified>
</cp:coreProperties>
</file>