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AC1FD" w14:textId="77777777" w:rsidR="00E875E6" w:rsidRDefault="00E875E6">
      <w:pPr>
        <w:rPr>
          <w:rFonts w:ascii="Times New Roman" w:hAnsi="Times New Roman" w:cs="Times New Roman"/>
          <w:color w:val="202122"/>
          <w:spacing w:val="3"/>
          <w:shd w:val="clear" w:color="auto" w:fill="FFFFFF"/>
        </w:rPr>
      </w:pPr>
    </w:p>
    <w:p w14:paraId="04D3E3A8" w14:textId="77777777" w:rsidR="00E875E6" w:rsidRDefault="00E875E6">
      <w:pPr>
        <w:rPr>
          <w:rFonts w:ascii="Times New Roman" w:hAnsi="Times New Roman" w:cs="Times New Roman"/>
          <w:color w:val="202122"/>
          <w:spacing w:val="3"/>
          <w:shd w:val="clear" w:color="auto" w:fill="FFFFFF"/>
        </w:rPr>
      </w:pPr>
    </w:p>
    <w:p w14:paraId="2B847A01" w14:textId="77777777" w:rsidR="00E875E6" w:rsidRDefault="00E875E6">
      <w:pPr>
        <w:rPr>
          <w:rFonts w:ascii="Times New Roman" w:hAnsi="Times New Roman" w:cs="Times New Roman"/>
          <w:color w:val="202122"/>
          <w:spacing w:val="3"/>
          <w:shd w:val="clear" w:color="auto" w:fill="FFFFFF"/>
        </w:rPr>
      </w:pPr>
    </w:p>
    <w:p w14:paraId="5C0BA4C0" w14:textId="77777777" w:rsidR="00E875E6" w:rsidRDefault="00E875E6">
      <w:pPr>
        <w:rPr>
          <w:rFonts w:ascii="Times New Roman" w:hAnsi="Times New Roman" w:cs="Times New Roman"/>
          <w:color w:val="202122"/>
          <w:spacing w:val="3"/>
          <w:shd w:val="clear" w:color="auto" w:fill="FFFFFF"/>
        </w:rPr>
      </w:pPr>
    </w:p>
    <w:p w14:paraId="62DCD974" w14:textId="77777777" w:rsidR="00E875E6" w:rsidRDefault="00E875E6">
      <w:pPr>
        <w:rPr>
          <w:rFonts w:ascii="Times New Roman" w:hAnsi="Times New Roman" w:cs="Times New Roman"/>
          <w:color w:val="202122"/>
          <w:spacing w:val="3"/>
          <w:shd w:val="clear" w:color="auto" w:fill="FFFFFF"/>
        </w:rPr>
      </w:pPr>
    </w:p>
    <w:p w14:paraId="068AE7D7" w14:textId="77777777" w:rsidR="00E875E6" w:rsidRDefault="00E875E6">
      <w:pPr>
        <w:rPr>
          <w:rFonts w:ascii="Times New Roman" w:hAnsi="Times New Roman" w:cs="Times New Roman"/>
          <w:color w:val="202122"/>
          <w:spacing w:val="3"/>
          <w:shd w:val="clear" w:color="auto" w:fill="FFFFFF"/>
        </w:rPr>
      </w:pPr>
    </w:p>
    <w:p w14:paraId="2D2D6C99" w14:textId="77777777" w:rsidR="00E875E6" w:rsidRDefault="00E875E6">
      <w:pPr>
        <w:rPr>
          <w:rFonts w:ascii="Times New Roman" w:hAnsi="Times New Roman" w:cs="Times New Roman"/>
          <w:color w:val="202122"/>
          <w:spacing w:val="3"/>
          <w:shd w:val="clear" w:color="auto" w:fill="FFFFFF"/>
        </w:rPr>
      </w:pPr>
    </w:p>
    <w:p w14:paraId="57FB86B9" w14:textId="77777777" w:rsidR="00E875E6" w:rsidRDefault="00E875E6">
      <w:pPr>
        <w:rPr>
          <w:rFonts w:ascii="Times New Roman" w:hAnsi="Times New Roman" w:cs="Times New Roman"/>
          <w:color w:val="202122"/>
          <w:spacing w:val="3"/>
          <w:shd w:val="clear" w:color="auto" w:fill="FFFFFF"/>
        </w:rPr>
      </w:pPr>
    </w:p>
    <w:p w14:paraId="3E50434F" w14:textId="77777777" w:rsidR="00E875E6" w:rsidRDefault="00E875E6">
      <w:pPr>
        <w:rPr>
          <w:rFonts w:ascii="Times New Roman" w:hAnsi="Times New Roman" w:cs="Times New Roman"/>
          <w:color w:val="202122"/>
          <w:spacing w:val="3"/>
          <w:shd w:val="clear" w:color="auto" w:fill="FFFFFF"/>
        </w:rPr>
      </w:pPr>
    </w:p>
    <w:p w14:paraId="47EBD3DB" w14:textId="77777777" w:rsidR="00E875E6" w:rsidRDefault="00E875E6">
      <w:pPr>
        <w:rPr>
          <w:rFonts w:ascii="Times New Roman" w:hAnsi="Times New Roman" w:cs="Times New Roman"/>
          <w:color w:val="202122"/>
          <w:spacing w:val="3"/>
          <w:shd w:val="clear" w:color="auto" w:fill="FFFFFF"/>
        </w:rPr>
      </w:pPr>
    </w:p>
    <w:p w14:paraId="44F0431A" w14:textId="77777777" w:rsidR="00E875E6" w:rsidRDefault="00E875E6">
      <w:pPr>
        <w:rPr>
          <w:rFonts w:ascii="Times New Roman" w:hAnsi="Times New Roman" w:cs="Times New Roman"/>
          <w:color w:val="202122"/>
          <w:spacing w:val="3"/>
          <w:shd w:val="clear" w:color="auto" w:fill="FFFFFF"/>
        </w:rPr>
      </w:pPr>
    </w:p>
    <w:p w14:paraId="6BF8FC4F" w14:textId="77777777" w:rsidR="00E875E6" w:rsidRDefault="00E875E6">
      <w:pPr>
        <w:rPr>
          <w:rFonts w:ascii="Times New Roman" w:hAnsi="Times New Roman" w:cs="Times New Roman"/>
          <w:color w:val="202122"/>
          <w:spacing w:val="3"/>
          <w:shd w:val="clear" w:color="auto" w:fill="FFFFFF"/>
        </w:rPr>
      </w:pPr>
    </w:p>
    <w:p w14:paraId="3E2A192F" w14:textId="77777777" w:rsidR="00E875E6" w:rsidRDefault="00E875E6">
      <w:pPr>
        <w:rPr>
          <w:rFonts w:ascii="Times New Roman" w:hAnsi="Times New Roman" w:cs="Times New Roman"/>
          <w:color w:val="202122"/>
          <w:spacing w:val="3"/>
          <w:shd w:val="clear" w:color="auto" w:fill="FFFFFF"/>
        </w:rPr>
      </w:pPr>
    </w:p>
    <w:p w14:paraId="701D73AB" w14:textId="77777777" w:rsidR="00E875E6" w:rsidRDefault="00E875E6">
      <w:pPr>
        <w:rPr>
          <w:rFonts w:ascii="Times New Roman" w:hAnsi="Times New Roman" w:cs="Times New Roman"/>
          <w:color w:val="202122"/>
          <w:spacing w:val="3"/>
          <w:shd w:val="clear" w:color="auto" w:fill="FFFFFF"/>
        </w:rPr>
      </w:pPr>
    </w:p>
    <w:p w14:paraId="43F38367" w14:textId="77777777" w:rsidR="00E875E6" w:rsidRDefault="00E875E6">
      <w:pPr>
        <w:rPr>
          <w:rFonts w:ascii="Times New Roman" w:hAnsi="Times New Roman" w:cs="Times New Roman"/>
          <w:color w:val="202122"/>
          <w:spacing w:val="3"/>
          <w:shd w:val="clear" w:color="auto" w:fill="FFFFFF"/>
        </w:rPr>
      </w:pPr>
    </w:p>
    <w:p w14:paraId="054FFED6" w14:textId="77777777" w:rsidR="00E875E6" w:rsidRDefault="00E875E6">
      <w:pPr>
        <w:rPr>
          <w:rFonts w:ascii="Times New Roman" w:hAnsi="Times New Roman" w:cs="Times New Roman"/>
          <w:color w:val="202122"/>
          <w:spacing w:val="3"/>
          <w:shd w:val="clear" w:color="auto" w:fill="FFFFFF"/>
        </w:rPr>
      </w:pPr>
    </w:p>
    <w:p w14:paraId="59B7CE5D" w14:textId="77777777" w:rsidR="00E875E6" w:rsidRDefault="00E875E6">
      <w:pPr>
        <w:rPr>
          <w:rFonts w:ascii="Times New Roman" w:hAnsi="Times New Roman" w:cs="Times New Roman"/>
          <w:color w:val="202122"/>
          <w:spacing w:val="3"/>
          <w:shd w:val="clear" w:color="auto" w:fill="FFFFFF"/>
        </w:rPr>
      </w:pPr>
    </w:p>
    <w:p w14:paraId="445BCBF4" w14:textId="77777777" w:rsidR="00E875E6" w:rsidRDefault="00E875E6">
      <w:pPr>
        <w:rPr>
          <w:rFonts w:ascii="Times New Roman" w:hAnsi="Times New Roman" w:cs="Times New Roman"/>
          <w:color w:val="202122"/>
          <w:spacing w:val="3"/>
          <w:shd w:val="clear" w:color="auto" w:fill="FFFFFF"/>
        </w:rPr>
      </w:pPr>
    </w:p>
    <w:p w14:paraId="35983E30" w14:textId="77777777" w:rsidR="00E875E6" w:rsidRDefault="00E875E6">
      <w:pPr>
        <w:rPr>
          <w:rFonts w:ascii="Times New Roman" w:hAnsi="Times New Roman" w:cs="Times New Roman"/>
          <w:color w:val="202122"/>
          <w:spacing w:val="3"/>
          <w:shd w:val="clear" w:color="auto" w:fill="FFFFFF"/>
        </w:rPr>
      </w:pPr>
    </w:p>
    <w:p w14:paraId="2516FC13" w14:textId="77777777" w:rsidR="00E875E6" w:rsidRDefault="00E875E6">
      <w:pPr>
        <w:rPr>
          <w:rFonts w:ascii="Times New Roman" w:hAnsi="Times New Roman" w:cs="Times New Roman"/>
          <w:color w:val="202122"/>
          <w:spacing w:val="3"/>
          <w:shd w:val="clear" w:color="auto" w:fill="FFFFFF"/>
        </w:rPr>
      </w:pPr>
    </w:p>
    <w:p w14:paraId="5B1C81D6" w14:textId="77777777" w:rsidR="00E875E6" w:rsidRDefault="00E875E6">
      <w:pPr>
        <w:rPr>
          <w:rFonts w:ascii="Times New Roman" w:hAnsi="Times New Roman" w:cs="Times New Roman"/>
          <w:color w:val="202122"/>
          <w:spacing w:val="3"/>
          <w:shd w:val="clear" w:color="auto" w:fill="FFFFFF"/>
        </w:rPr>
      </w:pPr>
    </w:p>
    <w:p w14:paraId="43BB8905" w14:textId="77777777" w:rsidR="00E875E6" w:rsidRPr="00E875E6" w:rsidRDefault="00E875E6" w:rsidP="00E875E6">
      <w:pPr>
        <w:spacing w:line="360" w:lineRule="auto"/>
        <w:jc w:val="center"/>
        <w:rPr>
          <w:rFonts w:ascii="Times New Roman" w:hAnsi="Times New Roman" w:cs="Times New Roman"/>
        </w:rPr>
      </w:pPr>
      <w:r w:rsidRPr="00E875E6">
        <w:rPr>
          <w:rFonts w:ascii="Times New Roman" w:hAnsi="Times New Roman" w:cs="Times New Roman"/>
        </w:rPr>
        <w:t>3-2 Journal: Process and Thread Scheduling</w:t>
      </w:r>
    </w:p>
    <w:sdt>
      <w:sdtPr>
        <w:tag w:val="tii-similarity-U1VCTUlUVEVEX1dPUktfb2lkOjE6MjY0NzI4MjA2MA=="/>
        <w:id w:val="2047434742"/>
        <w15:appearance w15:val="hidden"/>
      </w:sdtPr>
      <w:sdtContent>
        <w:p w14:paraId="7DA097FF" w14:textId="722D023B" w:rsidR="00E875E6" w:rsidRDefault="2165AC01" w:rsidP="00E875E6">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Christopher Gray</w:t>
          </w:r>
        </w:p>
      </w:sdtContent>
    </w:sdt>
    <w:sdt>
      <w:sdtPr>
        <w:tag w:val="tii-similarity-U1VCTUlUVEVEX1dPUktfb2lkOjE6MjY0NzI4MjA2MA=="/>
        <w:id w:val="1132016786"/>
        <w15:appearance w15:val="hidden"/>
      </w:sdtPr>
      <w:sdtContent>
        <w:p w14:paraId="14F41D88" w14:textId="77777777" w:rsidR="00E875E6" w:rsidRDefault="2165AC01" w:rsidP="00E875E6">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IT: 600: Operating Systems</w:t>
          </w:r>
        </w:p>
      </w:sdtContent>
    </w:sdt>
    <w:sdt>
      <w:sdtPr>
        <w:tag w:val="tii-similarity-U1VCTUlUVEVEX1dPUktfb2lkOjE6MjY0NzI4MjA2MA=="/>
        <w:id w:val="1262466789"/>
        <w15:appearance w15:val="hidden"/>
      </w:sdtPr>
      <w:sdtContent>
        <w:p w14:paraId="741DA2AD" w14:textId="77777777" w:rsidR="00E875E6" w:rsidRDefault="2165AC01" w:rsidP="00E875E6">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Southern New Hampshire University</w:t>
          </w:r>
        </w:p>
      </w:sdtContent>
    </w:sdt>
    <w:sdt>
      <w:sdtPr>
        <w:tag w:val="tii-similarity-U1VCTUlUVEVEX1dPUktfb2lkOjE6MjY0NzI4MjA2MA=="/>
        <w:id w:val="254662927"/>
        <w15:appearance w15:val="hidden"/>
      </w:sdtPr>
      <w:sdtContent>
        <w:p w14:paraId="2FF6B07F" w14:textId="77777777" w:rsidR="00E875E6" w:rsidRPr="00970F5A" w:rsidRDefault="2165AC01" w:rsidP="00E875E6">
          <w:pPr>
            <w:spacing w:line="36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Professor Michael Gallaher</w:t>
          </w:r>
        </w:p>
      </w:sdtContent>
    </w:sdt>
    <w:p w14:paraId="25DDD679" w14:textId="77777777" w:rsidR="00E875E6" w:rsidRPr="00970F5A" w:rsidRDefault="00E875E6" w:rsidP="00E875E6">
      <w:pPr>
        <w:jc w:val="center"/>
        <w:rPr>
          <w:rFonts w:ascii="Times New Roman" w:eastAsia="Times New Roman" w:hAnsi="Times New Roman" w:cs="Times New Roman"/>
          <w:color w:val="494C4E"/>
          <w:spacing w:val="3"/>
          <w:kern w:val="0"/>
          <w14:ligatures w14:val="none"/>
        </w:rPr>
      </w:pPr>
      <w:r>
        <w:rPr>
          <w:rFonts w:ascii="Times New Roman" w:eastAsia="Times New Roman" w:hAnsi="Times New Roman" w:cs="Times New Roman"/>
          <w:color w:val="494C4E"/>
          <w:spacing w:val="3"/>
          <w:kern w:val="0"/>
          <w14:ligatures w14:val="none"/>
        </w:rPr>
        <w:fldChar w:fldCharType="begin"/>
      </w:r>
      <w:r>
        <w:rPr>
          <w:rFonts w:ascii="Times New Roman" w:eastAsia="Times New Roman" w:hAnsi="Times New Roman" w:cs="Times New Roman"/>
          <w:color w:val="494C4E"/>
          <w:spacing w:val="3"/>
          <w:kern w:val="0"/>
          <w14:ligatures w14:val="none"/>
        </w:rPr>
        <w:instrText xml:space="preserve"> DATE \@ "MMMM d, yyyy" </w:instrText>
      </w:r>
      <w:r>
        <w:rPr>
          <w:rFonts w:ascii="Times New Roman" w:eastAsia="Times New Roman" w:hAnsi="Times New Roman" w:cs="Times New Roman"/>
          <w:color w:val="494C4E"/>
          <w:spacing w:val="3"/>
          <w:kern w:val="0"/>
          <w14:ligatures w14:val="none"/>
        </w:rPr>
        <w:fldChar w:fldCharType="separate"/>
      </w:r>
      <w:r>
        <w:rPr>
          <w:rFonts w:ascii="Times New Roman" w:eastAsia="Times New Roman" w:hAnsi="Times New Roman" w:cs="Times New Roman"/>
          <w:noProof/>
          <w:color w:val="494C4E"/>
          <w:spacing w:val="3"/>
          <w:kern w:val="0"/>
          <w14:ligatures w14:val="none"/>
        </w:rPr>
        <w:t>July 23, 2023</w:t>
      </w:r>
      <w:r>
        <w:rPr>
          <w:rFonts w:ascii="Times New Roman" w:eastAsia="Times New Roman" w:hAnsi="Times New Roman" w:cs="Times New Roman"/>
          <w:color w:val="494C4E"/>
          <w:spacing w:val="3"/>
          <w:kern w:val="0"/>
          <w14:ligatures w14:val="none"/>
        </w:rPr>
        <w:fldChar w:fldCharType="end"/>
      </w:r>
    </w:p>
    <w:p w14:paraId="44F4F251" w14:textId="7DD12244" w:rsidR="00E2153F" w:rsidRDefault="00E2153F">
      <w:pPr>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br w:type="page"/>
      </w:r>
    </w:p>
    <w:p w14:paraId="110A1C05" w14:textId="4F3E9F4B" w:rsidR="007F00D6" w:rsidRDefault="007F00D6" w:rsidP="007F00D6">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t>Journal Entry #2:</w:t>
      </w:r>
    </w:p>
    <w:p w14:paraId="4F5021A5" w14:textId="1958925E" w:rsidR="00E5299C" w:rsidRDefault="7C8F6093" w:rsidP="007F00D6">
      <w:pPr>
        <w:spacing w:line="480" w:lineRule="auto"/>
        <w:rPr>
          <w:rFonts w:ascii="Times New Roman" w:hAnsi="Times New Roman" w:cs="Times New Roman"/>
        </w:rPr>
      </w:pPr>
      <w:r w:rsidRPr="279848C3">
        <w:rPr>
          <w:rFonts w:ascii="Times New Roman" w:hAnsi="Times New Roman" w:cs="Times New Roman"/>
        </w:rPr>
        <w:t xml:space="preserve">MacOS Monterey, like most modern operating systems, </w:t>
      </w:r>
      <w:sdt>
        <w:sdtPr>
          <w:tag w:val="tii-similarity-U1VCTUlUVEVEX1dPUktfb2lkOjI6NzE3MDQ1MjE5"/>
          <w:id w:val="1296259670"/>
          <w15:appearance w15:val="hidden"/>
        </w:sdtPr>
        <w:sdtContent>
          <w:r w:rsidRPr="279848C3">
            <w:rPr>
              <w:rFonts w:ascii="Times New Roman" w:hAnsi="Times New Roman" w:cs="Times New Roman"/>
            </w:rPr>
            <w:t>uses a priority-based</w:t>
          </w:r>
        </w:sdtContent>
      </w:sdt>
      <w:r w:rsidRPr="279848C3">
        <w:rPr>
          <w:rFonts w:ascii="Times New Roman" w:hAnsi="Times New Roman" w:cs="Times New Roman"/>
        </w:rPr>
        <w:t xml:space="preserve"> scheduling algorithm. This </w:t>
      </w:r>
      <w:sdt>
        <w:sdtPr>
          <w:tag w:val="tii-similarity-U1VCTUlUVEVEX1dPUktfb2lkOjI6NzE3MDQ1MjE5"/>
          <w:id w:val="1190943796"/>
          <w15:appearance w15:val="hidden"/>
        </w:sdtPr>
        <w:sdtContent>
          <w:r w:rsidRPr="279848C3">
            <w:rPr>
              <w:rFonts w:ascii="Times New Roman" w:hAnsi="Times New Roman" w:cs="Times New Roman"/>
            </w:rPr>
            <w:t>means that processes are assigned priorities based on their</w:t>
          </w:r>
        </w:sdtContent>
      </w:sdt>
      <w:r w:rsidRPr="279848C3">
        <w:rPr>
          <w:rFonts w:ascii="Times New Roman" w:hAnsi="Times New Roman" w:cs="Times New Roman"/>
        </w:rPr>
        <w:t xml:space="preserve"> characteristics, </w:t>
      </w:r>
      <w:sdt>
        <w:sdtPr>
          <w:tag w:val="tii-similarity-U1VCTUlUVEVEX1dPUktfb2lkOjI6NzE3MDQ1MjE5"/>
          <w:id w:val="577538137"/>
          <w15:appearance w15:val="hidden"/>
        </w:sdtPr>
        <w:sdtContent>
          <w:r w:rsidRPr="279848C3">
            <w:rPr>
              <w:rFonts w:ascii="Times New Roman" w:hAnsi="Times New Roman" w:cs="Times New Roman"/>
            </w:rPr>
            <w:t>and the</w:t>
          </w:r>
        </w:sdtContent>
      </w:sdt>
      <w:r w:rsidRPr="279848C3">
        <w:rPr>
          <w:rFonts w:ascii="Times New Roman" w:hAnsi="Times New Roman" w:cs="Times New Roman"/>
        </w:rPr>
        <w:t xml:space="preserve"> scheduler determines which process to run based on these priorities. Higher-priority processes are executed before lower-priority ones. macOS employs a variation of the priority-based algorithm to optimize system performance and responsiveness.</w:t>
      </w:r>
    </w:p>
    <w:p w14:paraId="18A23D90" w14:textId="00DC4CCD" w:rsidR="00E5299C" w:rsidRPr="00E5299C" w:rsidRDefault="00E5299C" w:rsidP="0061493F">
      <w:pPr>
        <w:spacing w:line="480" w:lineRule="auto"/>
        <w:jc w:val="center"/>
        <w:rPr>
          <w:rFonts w:ascii="Times New Roman" w:hAnsi="Times New Roman" w:cs="Times New Roman"/>
          <w:b/>
          <w:bCs/>
        </w:rPr>
      </w:pPr>
      <w:r w:rsidRPr="00E5299C">
        <w:rPr>
          <w:rFonts w:ascii="Times New Roman" w:hAnsi="Times New Roman" w:cs="Times New Roman"/>
          <w:b/>
          <w:bCs/>
        </w:rPr>
        <w:t>ps aux</w:t>
      </w:r>
      <w:r w:rsidR="0061493F">
        <w:rPr>
          <w:rFonts w:ascii="Times New Roman" w:hAnsi="Times New Roman" w:cs="Times New Roman"/>
          <w:b/>
          <w:bCs/>
        </w:rPr>
        <w:t xml:space="preserve"> command</w:t>
      </w:r>
      <w:r w:rsidRPr="00E5299C">
        <w:rPr>
          <w:rFonts w:ascii="Times New Roman" w:hAnsi="Times New Roman" w:cs="Times New Roman"/>
          <w:b/>
          <w:bCs/>
        </w:rPr>
        <w:t xml:space="preserve"> execution</w:t>
      </w:r>
      <w:r>
        <w:rPr>
          <w:rFonts w:ascii="Times New Roman" w:hAnsi="Times New Roman" w:cs="Times New Roman"/>
          <w:b/>
          <w:bCs/>
        </w:rPr>
        <w:t xml:space="preserve"> seen below</w:t>
      </w:r>
      <w:r w:rsidRPr="00E5299C">
        <w:rPr>
          <w:rFonts w:ascii="Times New Roman" w:hAnsi="Times New Roman" w:cs="Times New Roman"/>
          <w:b/>
          <w:bCs/>
        </w:rPr>
        <w:t>:</w:t>
      </w:r>
    </w:p>
    <w:p w14:paraId="4C7B9D5B" w14:textId="09319C91" w:rsidR="007F00D6" w:rsidRDefault="00E5299C" w:rsidP="007F00D6">
      <w:pPr>
        <w:spacing w:line="480" w:lineRule="auto"/>
        <w:rPr>
          <w:rFonts w:ascii="Times New Roman" w:hAnsi="Times New Roman" w:cs="Times New Roman"/>
        </w:rPr>
      </w:pPr>
      <w:r>
        <w:rPr>
          <w:rFonts w:ascii="Times New Roman" w:hAnsi="Times New Roman" w:cs="Times New Roman"/>
          <w:noProof/>
        </w:rPr>
        <w:drawing>
          <wp:inline distT="0" distB="0" distL="0" distR="0" wp14:anchorId="408B11D8" wp14:editId="176CE2BC">
            <wp:extent cx="5943600" cy="1310640"/>
            <wp:effectExtent l="0" t="0" r="0" b="0"/>
            <wp:docPr id="304295162" name="Picture 30429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95162" name="Picture 304295162"/>
                    <pic:cNvPicPr/>
                  </pic:nvPicPr>
                  <pic:blipFill>
                    <a:blip r:embed="rId6">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p w14:paraId="72F00A82" w14:textId="46961CA0" w:rsidR="00E5299C" w:rsidRDefault="3E6B7F3D" w:rsidP="00BD7808">
      <w:pPr>
        <w:spacing w:line="480" w:lineRule="auto"/>
        <w:ind w:firstLine="720"/>
        <w:rPr>
          <w:rFonts w:ascii="Times New Roman" w:hAnsi="Times New Roman" w:cs="Times New Roman"/>
          <w:noProof/>
        </w:rPr>
      </w:pPr>
      <w:r w:rsidRPr="279848C3">
        <w:rPr>
          <w:rFonts w:ascii="Times New Roman" w:hAnsi="Times New Roman" w:cs="Times New Roman"/>
        </w:rPr>
        <w:t>The running state for my computer is the Round Robin scheduling algorithm, in which, processes are assigned time slices and executed in a circular manner. The 'running' state in macOS Monterey indicates that the process is currently executing and utilizing its allocated time slice.</w:t>
      </w:r>
      <w:r w:rsidR="14CBC490" w:rsidRPr="279848C3">
        <w:rPr>
          <w:rFonts w:ascii="Times New Roman" w:hAnsi="Times New Roman" w:cs="Times New Roman"/>
        </w:rPr>
        <w:t xml:space="preserve"> The sleeping state is the </w:t>
      </w:r>
      <w:sdt>
        <w:sdtPr>
          <w:tag w:val="tii-similarity-SU5URVJORVRfNWNkNGVhNTY3NzdjYS5zaXRlMTIzLm1l"/>
          <w:id w:val="1447271036"/>
          <w15:appearance w15:val="hidden"/>
        </w:sdtPr>
        <w:sdtContent>
          <w:r w:rsidR="14CBC490" w:rsidRPr="279848C3">
            <w:rPr>
              <w:rFonts w:ascii="Times New Roman" w:hAnsi="Times New Roman" w:cs="Times New Roman"/>
            </w:rPr>
            <w:t>First-Come, First-Serve (FCFS)</w:t>
          </w:r>
        </w:sdtContent>
      </w:sdt>
      <w:r w:rsidR="14CBC490" w:rsidRPr="279848C3">
        <w:rPr>
          <w:rFonts w:ascii="Times New Roman" w:hAnsi="Times New Roman" w:cs="Times New Roman"/>
        </w:rPr>
        <w:t xml:space="preserve"> scheduling algorithm, in which, </w:t>
      </w:r>
      <w:sdt>
        <w:sdtPr>
          <w:tag w:val="tii-similarity-SU5URVJORVRfNWNkNGVhNTY3NzdjYS5zaXRlMTIzLm1l"/>
          <w:id w:val="1065356824"/>
          <w15:appearance w15:val="hidden"/>
        </w:sdtPr>
        <w:sdtContent>
          <w:r w:rsidR="14CBC490" w:rsidRPr="279848C3">
            <w:rPr>
              <w:rFonts w:ascii="Times New Roman" w:hAnsi="Times New Roman" w:cs="Times New Roman"/>
            </w:rPr>
            <w:t>processes are executed in the order they arrive. The</w:t>
          </w:r>
        </w:sdtContent>
      </w:sdt>
      <w:r w:rsidR="14CBC490" w:rsidRPr="279848C3">
        <w:rPr>
          <w:rFonts w:ascii="Times New Roman" w:hAnsi="Times New Roman" w:cs="Times New Roman"/>
        </w:rPr>
        <w:t xml:space="preserve"> 'sleeping' state in macOS Monterey refers to processes that are waiting for an event to occur before they can continue execution. These processes are similar to the waiting queue in FCFS, as they will be executed in the </w:t>
      </w:r>
      <w:r w:rsidR="2C725B9B" w:rsidRPr="279848C3">
        <w:rPr>
          <w:rFonts w:ascii="Times New Roman" w:hAnsi="Times New Roman" w:cs="Times New Roman"/>
        </w:rPr>
        <w:t xml:space="preserve">order </w:t>
      </w:r>
      <w:r w:rsidR="14CBC490" w:rsidRPr="279848C3">
        <w:rPr>
          <w:rFonts w:ascii="Times New Roman" w:hAnsi="Times New Roman" w:cs="Times New Roman"/>
        </w:rPr>
        <w:t>they entered the sleeping state. Furthermore, The 'waiting' state in macOS Monterey corresponds to processes that are waiting for a specific resource or event to occur. In Priority-Based scheduling, processes with higher priority levels get access to resources faster than lower-priority ones. Consequently, processes in the 'waiting' state will be executed based on their priority.</w:t>
      </w:r>
      <w:r w:rsidR="2C725B9B" w:rsidRPr="279848C3">
        <w:rPr>
          <w:rFonts w:ascii="Times New Roman" w:hAnsi="Times New Roman" w:cs="Times New Roman"/>
        </w:rPr>
        <w:t xml:space="preserve"> Moreover, macOS provides additional information with the 'ps aux' command, such as CPU and memory usage, user ownership, and process IDs (PIDs). The CPU and memory usage can help in analyzing the performance of processes, allowing us to identify potential bottlenecks and resource-intensive processes. The PID information is essential for identifying parent-child process relationships, which can be crucial when dealing with daemons or background processes.</w:t>
      </w:r>
    </w:p>
    <w:p w14:paraId="1440D7D1" w14:textId="6A28FF0D" w:rsidR="00B0688A" w:rsidRPr="007F00D6" w:rsidRDefault="00BD7808" w:rsidP="00BD7808">
      <w:pPr>
        <w:spacing w:line="480" w:lineRule="auto"/>
        <w:ind w:firstLine="720"/>
        <w:rPr>
          <w:rFonts w:ascii="Times New Roman" w:hAnsi="Times New Roman" w:cs="Times New Roman"/>
          <w:noProof/>
        </w:rPr>
      </w:pPr>
      <w:r w:rsidRPr="00BD7808">
        <w:rPr>
          <w:rFonts w:ascii="Times New Roman" w:hAnsi="Times New Roman" w:cs="Times New Roman"/>
          <w:noProof/>
        </w:rPr>
        <w:t>The information obtained from the 'ps aux' command g</w:t>
      </w:r>
      <w:r>
        <w:rPr>
          <w:rFonts w:ascii="Times New Roman" w:hAnsi="Times New Roman" w:cs="Times New Roman"/>
          <w:noProof/>
        </w:rPr>
        <w:t>ave</w:t>
      </w:r>
      <w:r w:rsidRPr="00BD7808">
        <w:rPr>
          <w:rFonts w:ascii="Times New Roman" w:hAnsi="Times New Roman" w:cs="Times New Roman"/>
          <w:noProof/>
        </w:rPr>
        <w:t xml:space="preserve"> us insights into the status of threads and processes, enabling us to align our process management strategies with the requirements of our final project effectively. Whether supporting a server application, an interactive workstation, or a real-time sensor system, the appropriate scheduling algorithm should be chosen to optimize the system's performance and responsiveness.</w:t>
      </w:r>
    </w:p>
    <w:sectPr w:rsidR="00B0688A" w:rsidRPr="007F00D6" w:rsidSect="00B37FCF">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0522D" w14:textId="77777777" w:rsidR="00F76B34" w:rsidRDefault="00F76B34" w:rsidP="00B37FCF">
      <w:r>
        <w:separator/>
      </w:r>
    </w:p>
  </w:endnote>
  <w:endnote w:type="continuationSeparator" w:id="0">
    <w:p w14:paraId="532C7DE7" w14:textId="77777777" w:rsidR="00F76B34" w:rsidRDefault="00F76B34" w:rsidP="00B37FCF">
      <w:r>
        <w:continuationSeparator/>
      </w:r>
    </w:p>
  </w:endnote>
  <w:endnote w:type="continuationNotice" w:id="1">
    <w:p w14:paraId="7C88F0CF" w14:textId="77777777" w:rsidR="007778F5" w:rsidRDefault="007778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A474E" w14:textId="77777777" w:rsidR="00F76B34" w:rsidRDefault="00F76B34" w:rsidP="00B37FCF">
      <w:r>
        <w:separator/>
      </w:r>
    </w:p>
  </w:footnote>
  <w:footnote w:type="continuationSeparator" w:id="0">
    <w:p w14:paraId="57180B97" w14:textId="77777777" w:rsidR="00F76B34" w:rsidRDefault="00F76B34" w:rsidP="00B37FCF">
      <w:r>
        <w:continuationSeparator/>
      </w:r>
    </w:p>
  </w:footnote>
  <w:footnote w:type="continuationNotice" w:id="1">
    <w:p w14:paraId="49604ABD" w14:textId="77777777" w:rsidR="007778F5" w:rsidRDefault="007778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8C1E8" w14:textId="6A0248F6" w:rsidR="00B37FCF" w:rsidRDefault="00B37FCF" w:rsidP="279848C3">
    <w:pPr>
      <w:pStyle w:val="Header"/>
      <w:framePr w:wrap="none" w:vAnchor="text" w:hAnchor="margin" w:xAlign="right" w:y="1"/>
      <w:rPr>
        <w:rStyle w:val="PageNumber"/>
        <w:highlight w:val="white"/>
      </w:rPr>
    </w:pPr>
    <w:r w:rsidRPr="279848C3">
      <w:rPr>
        <w:rStyle w:val="PageNumber"/>
        <w:highlight w:val="white"/>
      </w:rPr>
      <w:fldChar w:fldCharType="begin"/>
    </w:r>
    <w:r w:rsidRPr="279848C3">
      <w:rPr>
        <w:rStyle w:val="PageNumber"/>
      </w:rPr>
      <w:instrText xml:space="preserve"> PAGE </w:instrText>
    </w:r>
    <w:r w:rsidRPr="279848C3">
      <w:rPr>
        <w:rStyle w:val="PageNumber"/>
        <w:highlight w:val="white"/>
      </w:rPr>
      <w:fldChar w:fldCharType="end"/>
    </w:r>
  </w:p>
  <w:p w14:paraId="67A550C9" w14:textId="77777777" w:rsidR="00B37FCF" w:rsidRDefault="00B37FCF" w:rsidP="00B37FC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5FEA8" w14:textId="767107A9" w:rsidR="00B37FCF" w:rsidRDefault="00B37FCF" w:rsidP="279848C3">
    <w:pPr>
      <w:pStyle w:val="Header"/>
      <w:framePr w:wrap="none" w:vAnchor="text" w:hAnchor="margin" w:xAlign="right" w:y="1"/>
      <w:rPr>
        <w:rStyle w:val="PageNumber"/>
        <w:highlight w:val="white"/>
      </w:rPr>
    </w:pPr>
    <w:r w:rsidRPr="279848C3">
      <w:rPr>
        <w:rStyle w:val="PageNumber"/>
        <w:rFonts w:ascii="Times New Roman" w:hAnsi="Times New Roman" w:cs="Times New Roman"/>
        <w:noProof/>
        <w:highlight w:val="white"/>
      </w:rPr>
      <w:fldChar w:fldCharType="begin"/>
    </w:r>
    <w:r w:rsidRPr="279848C3">
      <w:rPr>
        <w:rStyle w:val="PageNumber"/>
        <w:rFonts w:ascii="Times New Roman" w:hAnsi="Times New Roman" w:cs="Times New Roman"/>
      </w:rPr>
      <w:instrText xml:space="preserve"> PAGE </w:instrText>
    </w:r>
    <w:r w:rsidRPr="279848C3">
      <w:rPr>
        <w:rStyle w:val="PageNumber"/>
        <w:rFonts w:ascii="Times New Roman" w:hAnsi="Times New Roman" w:cs="Times New Roman"/>
      </w:rPr>
      <w:fldChar w:fldCharType="separate"/>
    </w:r>
    <w:r w:rsidR="279848C3" w:rsidRPr="279848C3">
      <w:rPr>
        <w:rStyle w:val="PageNumber"/>
        <w:rFonts w:ascii="Times New Roman" w:hAnsi="Times New Roman" w:cs="Times New Roman"/>
        <w:noProof/>
        <w:highlight w:val="white"/>
      </w:rPr>
      <w:t>1</w:t>
    </w:r>
    <w:r w:rsidRPr="279848C3">
      <w:rPr>
        <w:rStyle w:val="PageNumber"/>
        <w:rFonts w:ascii="Times New Roman" w:hAnsi="Times New Roman" w:cs="Times New Roman"/>
        <w:noProof/>
        <w:highlight w:val="white"/>
      </w:rPr>
      <w:fldChar w:fldCharType="end"/>
    </w:r>
  </w:p>
  <w:p w14:paraId="7562C0A2" w14:textId="3E5E7177" w:rsidR="00B37FCF" w:rsidRDefault="00B37FCF" w:rsidP="00B37FCF">
    <w:pPr>
      <w:spacing w:line="480" w:lineRule="auto"/>
      <w:ind w:right="360"/>
      <w:rPr>
        <w:rFonts w:ascii="Times New Roman" w:hAnsi="Times New Roman" w:cs="Times New Roman"/>
        <w:color w:val="202122"/>
        <w:spacing w:val="3"/>
        <w:shd w:val="clear" w:color="auto" w:fill="FFFFFF"/>
      </w:rPr>
    </w:pPr>
    <w:r w:rsidRPr="007F00D6">
      <w:rPr>
        <w:rFonts w:ascii="Times New Roman" w:hAnsi="Times New Roman" w:cs="Times New Roman"/>
        <w:color w:val="202122"/>
        <w:spacing w:val="3"/>
        <w:shd w:val="clear" w:color="auto" w:fill="FFFFFF"/>
      </w:rPr>
      <w:t>Process and Thread Scheduling</w:t>
    </w:r>
  </w:p>
  <w:p w14:paraId="7C77B7E9" w14:textId="77777777" w:rsidR="00B37FCF" w:rsidRDefault="00B37F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D6"/>
    <w:rsid w:val="001E1A37"/>
    <w:rsid w:val="00266CF7"/>
    <w:rsid w:val="0061493F"/>
    <w:rsid w:val="006E79F8"/>
    <w:rsid w:val="007778F5"/>
    <w:rsid w:val="007A231D"/>
    <w:rsid w:val="007F00D6"/>
    <w:rsid w:val="00881386"/>
    <w:rsid w:val="008D35EF"/>
    <w:rsid w:val="00AE5D1A"/>
    <w:rsid w:val="00B05792"/>
    <w:rsid w:val="00B0688A"/>
    <w:rsid w:val="00B37FCF"/>
    <w:rsid w:val="00BD7808"/>
    <w:rsid w:val="00C7612E"/>
    <w:rsid w:val="00D04351"/>
    <w:rsid w:val="00E11054"/>
    <w:rsid w:val="00E2153F"/>
    <w:rsid w:val="00E5299C"/>
    <w:rsid w:val="00E875E6"/>
    <w:rsid w:val="00F275A8"/>
    <w:rsid w:val="00F76B34"/>
    <w:rsid w:val="14CBC490"/>
    <w:rsid w:val="2165AC01"/>
    <w:rsid w:val="279848C3"/>
    <w:rsid w:val="2C725B9B"/>
    <w:rsid w:val="3E6B7F3D"/>
    <w:rsid w:val="7C8F60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F3DE89E"/>
  <w15:chartTrackingRefBased/>
  <w15:docId w15:val="{BF89B248-C33E-419F-BA3F-30F4EE6A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FCF"/>
    <w:pPr>
      <w:tabs>
        <w:tab w:val="center" w:pos="4680"/>
        <w:tab w:val="right" w:pos="9360"/>
      </w:tabs>
    </w:pPr>
  </w:style>
  <w:style w:type="character" w:customStyle="1" w:styleId="HeaderChar">
    <w:name w:val="Header Char"/>
    <w:basedOn w:val="DefaultParagraphFont"/>
    <w:link w:val="Header"/>
    <w:uiPriority w:val="99"/>
    <w:rsid w:val="00B37FCF"/>
  </w:style>
  <w:style w:type="paragraph" w:styleId="Footer">
    <w:name w:val="footer"/>
    <w:basedOn w:val="Normal"/>
    <w:link w:val="FooterChar"/>
    <w:uiPriority w:val="99"/>
    <w:unhideWhenUsed/>
    <w:rsid w:val="00B37FCF"/>
    <w:pPr>
      <w:tabs>
        <w:tab w:val="center" w:pos="4680"/>
        <w:tab w:val="right" w:pos="9360"/>
      </w:tabs>
    </w:pPr>
  </w:style>
  <w:style w:type="character" w:customStyle="1" w:styleId="FooterChar">
    <w:name w:val="Footer Char"/>
    <w:basedOn w:val="DefaultParagraphFont"/>
    <w:link w:val="Footer"/>
    <w:uiPriority w:val="99"/>
    <w:rsid w:val="00B37FCF"/>
  </w:style>
  <w:style w:type="character" w:styleId="PageNumber">
    <w:name w:val="page number"/>
    <w:basedOn w:val="DefaultParagraphFont"/>
    <w:uiPriority w:val="99"/>
    <w:semiHidden/>
    <w:unhideWhenUsed/>
    <w:rsid w:val="00B37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4</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Christopher</dc:creator>
  <cp:keywords/>
  <dc:description/>
  <cp:lastModifiedBy>Gray, Christopher</cp:lastModifiedBy>
  <cp:revision>8</cp:revision>
  <dcterms:created xsi:type="dcterms:W3CDTF">2023-07-23T21:15:00Z</dcterms:created>
  <dcterms:modified xsi:type="dcterms:W3CDTF">2023-07-23T21:49:00Z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Journal Entry #2.docx</vt:lpwstr>
  </property>
  <property fmtid="{D5CDD505-2E9C-101B-9397-08002B2CF9AE}" pid="3" name="TII_WORD_DOCUMENT_HASH">
    <vt:lpwstr>a333ea4783dc78476742d0315cb4d7b25f237e9b61d07e6da6606f4c6d3fc37e</vt:lpwstr>
  </property>
</Properties>
</file>