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91"/>
        <w:gridCol w:w="5371"/>
      </w:tblGrid>
      <w:tr w:rsidR="001C4A3A" w:rsidRPr="00865B91" w:rsidTr="00B426E4">
        <w:tc>
          <w:tcPr>
            <w:tcW w:w="3491" w:type="dxa"/>
            <w:tcBorders>
              <w:top w:val="nil"/>
              <w:left w:val="nil"/>
              <w:bottom w:val="nil"/>
              <w:right w:val="nil"/>
            </w:tcBorders>
          </w:tcPr>
          <w:p w:rsidR="001C4A3A" w:rsidRPr="005E7909" w:rsidRDefault="001C4A3A" w:rsidP="00B426E4">
            <w:pPr>
              <w:tabs>
                <w:tab w:val="right" w:pos="9239"/>
              </w:tabs>
              <w:rPr>
                <w:b/>
              </w:rPr>
            </w:pPr>
            <w:r w:rsidRPr="005E7909">
              <w:rPr>
                <w:b/>
              </w:rPr>
              <w:t>Bachelor of Information Technology</w:t>
            </w:r>
          </w:p>
          <w:p w:rsidR="001C4A3A" w:rsidRPr="005E7909" w:rsidRDefault="001C4A3A" w:rsidP="00B426E4">
            <w:pPr>
              <w:tabs>
                <w:tab w:val="right" w:pos="9239"/>
              </w:tabs>
              <w:rPr>
                <w:b/>
              </w:rPr>
            </w:pPr>
            <w:r w:rsidRPr="005E7909">
              <w:rPr>
                <w:b/>
              </w:rPr>
              <w:t>IT</w:t>
            </w:r>
            <w:r w:rsidR="00DA09CD">
              <w:rPr>
                <w:b/>
              </w:rPr>
              <w:t>7</w:t>
            </w:r>
            <w:r>
              <w:rPr>
                <w:b/>
              </w:rPr>
              <w:t>x</w:t>
            </w:r>
            <w:r w:rsidR="00BF1E5A">
              <w:rPr>
                <w:b/>
              </w:rPr>
              <w:t>30 Special T</w:t>
            </w:r>
            <w:r w:rsidR="00DA09CD">
              <w:rPr>
                <w:b/>
              </w:rPr>
              <w:t>opic</w:t>
            </w:r>
          </w:p>
          <w:p w:rsidR="001C4A3A" w:rsidRPr="005E7909" w:rsidRDefault="001C4A3A" w:rsidP="00B426E4">
            <w:pPr>
              <w:tabs>
                <w:tab w:val="right" w:pos="9239"/>
              </w:tabs>
              <w:rPr>
                <w:b/>
              </w:rPr>
            </w:pPr>
          </w:p>
          <w:p w:rsidR="001C4A3A" w:rsidRPr="005E7909" w:rsidRDefault="001C4A3A" w:rsidP="00B426E4">
            <w:pPr>
              <w:tabs>
                <w:tab w:val="right" w:pos="9239"/>
              </w:tabs>
              <w:rPr>
                <w:b/>
              </w:rPr>
            </w:pPr>
            <w:r w:rsidRPr="005E7909">
              <w:rPr>
                <w:b/>
              </w:rPr>
              <w:t xml:space="preserve">Assignment </w:t>
            </w:r>
            <w:r w:rsidR="00233C32">
              <w:rPr>
                <w:b/>
              </w:rPr>
              <w:t>3</w:t>
            </w:r>
          </w:p>
          <w:p w:rsidR="001C4A3A" w:rsidRPr="005E7909" w:rsidRDefault="00121B69" w:rsidP="00B426E4">
            <w:pPr>
              <w:tabs>
                <w:tab w:val="right" w:pos="9239"/>
              </w:tabs>
              <w:rPr>
                <w:b/>
              </w:rPr>
            </w:pPr>
            <w:r>
              <w:rPr>
                <w:b/>
              </w:rPr>
              <w:t xml:space="preserve"> Process and </w:t>
            </w:r>
            <w:r w:rsidR="00DD3883">
              <w:rPr>
                <w:b/>
              </w:rPr>
              <w:t>Tests</w:t>
            </w:r>
            <w:bookmarkStart w:id="0" w:name="_GoBack"/>
            <w:bookmarkEnd w:id="0"/>
          </w:p>
        </w:tc>
        <w:tc>
          <w:tcPr>
            <w:tcW w:w="5371" w:type="dxa"/>
            <w:tcBorders>
              <w:top w:val="nil"/>
              <w:left w:val="nil"/>
              <w:bottom w:val="nil"/>
              <w:right w:val="nil"/>
            </w:tcBorders>
          </w:tcPr>
          <w:p w:rsidR="001C4A3A" w:rsidRPr="00865B91" w:rsidRDefault="001C4A3A" w:rsidP="00B426E4">
            <w:pPr>
              <w:tabs>
                <w:tab w:val="right" w:pos="9239"/>
              </w:tabs>
              <w:jc w:val="right"/>
            </w:pPr>
            <w:r w:rsidRPr="005E7909">
              <w:rPr>
                <w:noProof/>
                <w:lang w:val="en-NZ" w:eastAsia="en-NZ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1727200</wp:posOffset>
                  </wp:positionH>
                  <wp:positionV relativeFrom="paragraph">
                    <wp:posOffset>88265</wp:posOffset>
                  </wp:positionV>
                  <wp:extent cx="1544955" cy="1797685"/>
                  <wp:effectExtent l="0" t="0" r="0" b="0"/>
                  <wp:wrapSquare wrapText="bothSides"/>
                  <wp:docPr id="1" name="Picture 1" descr="colour_white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olour_white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4955" cy="1797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1C4A3A" w:rsidRPr="00865B91" w:rsidRDefault="001C4A3A" w:rsidP="001C4A3A">
      <w:pPr>
        <w:pBdr>
          <w:top w:val="single" w:sz="4" w:space="1" w:color="auto"/>
        </w:pBdr>
        <w:tabs>
          <w:tab w:val="right" w:pos="9239"/>
        </w:tabs>
        <w:rPr>
          <w:b/>
        </w:rPr>
      </w:pPr>
      <w:r w:rsidRPr="00865B91">
        <w:rPr>
          <w:b/>
        </w:rPr>
        <w:t>Due Date and Time</w:t>
      </w:r>
    </w:p>
    <w:p w:rsidR="00E46343" w:rsidRPr="006576D2" w:rsidRDefault="00121B69" w:rsidP="001C4A3A">
      <w:pPr>
        <w:tabs>
          <w:tab w:val="right" w:pos="9239"/>
        </w:tabs>
        <w:rPr>
          <w:color w:val="FF0000"/>
        </w:rPr>
      </w:pPr>
      <w:r>
        <w:rPr>
          <w:color w:val="FF0000"/>
        </w:rPr>
        <w:t>2</w:t>
      </w:r>
      <w:r w:rsidR="00D05739">
        <w:rPr>
          <w:color w:val="FF0000"/>
        </w:rPr>
        <w:t>rd</w:t>
      </w:r>
      <w:r w:rsidR="00E46343">
        <w:rPr>
          <w:color w:val="FF0000"/>
        </w:rPr>
        <w:t xml:space="preserve"> of </w:t>
      </w:r>
      <w:proofErr w:type="gramStart"/>
      <w:r w:rsidR="00E46343">
        <w:rPr>
          <w:color w:val="FF0000"/>
        </w:rPr>
        <w:t xml:space="preserve">Nov </w:t>
      </w:r>
      <w:r w:rsidR="00573E3C">
        <w:rPr>
          <w:color w:val="FF0000"/>
        </w:rPr>
        <w:t xml:space="preserve"> </w:t>
      </w:r>
      <w:r>
        <w:rPr>
          <w:color w:val="FF0000"/>
        </w:rPr>
        <w:t>2018</w:t>
      </w:r>
      <w:proofErr w:type="gramEnd"/>
    </w:p>
    <w:p w:rsidR="0080373B" w:rsidRDefault="0080373B" w:rsidP="001C4A3A">
      <w:pPr>
        <w:tabs>
          <w:tab w:val="right" w:pos="9239"/>
        </w:tabs>
        <w:rPr>
          <w:b/>
        </w:rPr>
      </w:pPr>
    </w:p>
    <w:p w:rsidR="001C4A3A" w:rsidRPr="00865B91" w:rsidRDefault="001C4A3A" w:rsidP="001C4A3A">
      <w:pPr>
        <w:rPr>
          <w:b/>
        </w:rPr>
      </w:pPr>
      <w:r w:rsidRPr="00865B91">
        <w:rPr>
          <w:b/>
        </w:rPr>
        <w:t>Extensions</w:t>
      </w:r>
    </w:p>
    <w:p w:rsidR="001C4A3A" w:rsidRDefault="001C4A3A" w:rsidP="00CA2E00">
      <w:r>
        <w:t>Extensions of time will only be granted for students who have an acceptable documented reason for not completing the assessm</w:t>
      </w:r>
      <w:r w:rsidR="00212616">
        <w:t xml:space="preserve">ent by the specified due date. </w:t>
      </w:r>
      <w:r>
        <w:t xml:space="preserve">When applying for an extension please send an email to the </w:t>
      </w:r>
      <w:r w:rsidR="00DD3883">
        <w:t>lecturer before the assessment d</w:t>
      </w:r>
      <w:r>
        <w:t xml:space="preserve">ue date.  Please note </w:t>
      </w:r>
      <w:r w:rsidR="00DA09CD">
        <w:t>the new rules for late assignments.</w:t>
      </w:r>
    </w:p>
    <w:p w:rsidR="00CB5989" w:rsidRDefault="00CB5989" w:rsidP="001C4A3A">
      <w:pPr>
        <w:rPr>
          <w:b/>
        </w:rPr>
      </w:pPr>
    </w:p>
    <w:p w:rsidR="001C4A3A" w:rsidRPr="002C0D68" w:rsidRDefault="001C4A3A" w:rsidP="001C4A3A">
      <w:pPr>
        <w:rPr>
          <w:b/>
        </w:rPr>
      </w:pPr>
      <w:r w:rsidRPr="002C0D68">
        <w:rPr>
          <w:b/>
        </w:rPr>
        <w:t>Grading</w:t>
      </w:r>
    </w:p>
    <w:p w:rsidR="001C4A3A" w:rsidRDefault="001C4A3A" w:rsidP="001C4A3A">
      <w:r>
        <w:t xml:space="preserve">This assignment is worth </w:t>
      </w:r>
      <w:r w:rsidR="001220FF">
        <w:t>6</w:t>
      </w:r>
      <w:r w:rsidR="001B0AA1">
        <w:t>0</w:t>
      </w:r>
      <w:r>
        <w:t xml:space="preserve">% </w:t>
      </w:r>
      <w:r w:rsidR="002E6DA6">
        <w:t>of the overall course mark</w:t>
      </w:r>
    </w:p>
    <w:p w:rsidR="00475D66" w:rsidRDefault="00475D66" w:rsidP="00CB5989">
      <w:pPr>
        <w:rPr>
          <w:b/>
        </w:rPr>
      </w:pPr>
    </w:p>
    <w:p w:rsidR="00CB5989" w:rsidRDefault="001C4A3A" w:rsidP="00CB5989">
      <w:pPr>
        <w:rPr>
          <w:b/>
        </w:rPr>
      </w:pPr>
      <w:r w:rsidRPr="002C0D68">
        <w:rPr>
          <w:b/>
        </w:rPr>
        <w:t>Terms</w:t>
      </w:r>
    </w:p>
    <w:p w:rsidR="00AD45EC" w:rsidRDefault="001C4A3A" w:rsidP="00CA2E00">
      <w:r w:rsidRPr="00CB5989">
        <w:t>All assessments must be attempted to Pass this course.</w:t>
      </w:r>
    </w:p>
    <w:p w:rsidR="00475D66" w:rsidRDefault="00475D66" w:rsidP="00CA2E00">
      <w:pPr>
        <w:rPr>
          <w:b/>
        </w:rPr>
      </w:pPr>
    </w:p>
    <w:p w:rsidR="005D24D1" w:rsidRPr="00017E9E" w:rsidRDefault="005D24D1" w:rsidP="005D24D1">
      <w:r w:rsidRPr="00017E9E">
        <w:rPr>
          <w:b/>
        </w:rPr>
        <w:t>Purpose</w:t>
      </w:r>
    </w:p>
    <w:p w:rsidR="005D24D1" w:rsidRPr="00017E9E" w:rsidRDefault="005D24D1" w:rsidP="005D24D1">
      <w:pPr>
        <w:tabs>
          <w:tab w:val="left" w:pos="2880"/>
        </w:tabs>
        <w:spacing w:after="80"/>
      </w:pPr>
      <w:r w:rsidRPr="00017E9E">
        <w:t xml:space="preserve">Research, evaluate and </w:t>
      </w:r>
      <w:proofErr w:type="spellStart"/>
      <w:r w:rsidRPr="00017E9E">
        <w:t>analyse</w:t>
      </w:r>
      <w:proofErr w:type="spellEnd"/>
      <w:r w:rsidRPr="00017E9E">
        <w:t xml:space="preserve"> the background and underlying principles of the major concepts of 3D digital design and technologies. Demonstrate consideration of the business, technical and social implications of the topic.</w:t>
      </w:r>
    </w:p>
    <w:p w:rsidR="00CB5989" w:rsidRPr="00AD45EC" w:rsidRDefault="00CB5989" w:rsidP="00825A50">
      <w:pPr>
        <w:tabs>
          <w:tab w:val="left" w:pos="2880"/>
        </w:tabs>
        <w:spacing w:after="80"/>
        <w:rPr>
          <w:sz w:val="16"/>
          <w:szCs w:val="16"/>
        </w:rPr>
      </w:pPr>
    </w:p>
    <w:p w:rsidR="00CB5989" w:rsidRDefault="00CB5989" w:rsidP="00825A50">
      <w:pPr>
        <w:tabs>
          <w:tab w:val="left" w:pos="2880"/>
        </w:tabs>
        <w:spacing w:after="80"/>
        <w:rPr>
          <w:b/>
          <w:sz w:val="32"/>
          <w:szCs w:val="32"/>
        </w:rPr>
      </w:pPr>
      <w:r w:rsidRPr="00AC42AF">
        <w:rPr>
          <w:b/>
          <w:sz w:val="32"/>
          <w:szCs w:val="32"/>
        </w:rPr>
        <w:t>Introduction</w:t>
      </w:r>
    </w:p>
    <w:p w:rsidR="00825A50" w:rsidRDefault="001B0AA1" w:rsidP="00825A50">
      <w:pPr>
        <w:tabs>
          <w:tab w:val="left" w:pos="2880"/>
        </w:tabs>
        <w:spacing w:after="80"/>
      </w:pPr>
      <w:r>
        <w:t xml:space="preserve">To date you have been scoping and testing specialized </w:t>
      </w:r>
      <w:r w:rsidR="00573E3C">
        <w:t xml:space="preserve">areas of 3D graphics. </w:t>
      </w:r>
      <w:r>
        <w:t xml:space="preserve">From here we will evaluate and assess </w:t>
      </w:r>
      <w:r w:rsidR="006F58AE">
        <w:t xml:space="preserve">what can realistically be achieved </w:t>
      </w:r>
      <w:r w:rsidR="00D77232">
        <w:t>for the final project</w:t>
      </w:r>
      <w:r w:rsidR="006F58AE">
        <w:t xml:space="preserve"> and work out a plan for </w:t>
      </w:r>
      <w:r w:rsidR="00E03FA8">
        <w:t>your</w:t>
      </w:r>
      <w:r w:rsidR="006F58AE">
        <w:t xml:space="preserve"> project to progress. </w:t>
      </w:r>
      <w:r w:rsidR="00076365">
        <w:t xml:space="preserve">You will produce </w:t>
      </w:r>
      <w:r w:rsidR="00573E3C">
        <w:t xml:space="preserve">a body of final work and </w:t>
      </w:r>
      <w:r w:rsidR="00076365">
        <w:t>a diary that reflects your processes and reflection.</w:t>
      </w:r>
    </w:p>
    <w:p w:rsidR="006F58AE" w:rsidRDefault="006F58AE" w:rsidP="00EB49F0">
      <w:pPr>
        <w:tabs>
          <w:tab w:val="left" w:pos="2880"/>
        </w:tabs>
        <w:spacing w:after="80"/>
        <w:rPr>
          <w:b/>
        </w:rPr>
      </w:pPr>
    </w:p>
    <w:p w:rsidR="006F58AE" w:rsidRDefault="006F58AE" w:rsidP="00EB49F0">
      <w:pPr>
        <w:tabs>
          <w:tab w:val="left" w:pos="2880"/>
        </w:tabs>
        <w:spacing w:after="80"/>
        <w:rPr>
          <w:b/>
        </w:rPr>
      </w:pPr>
      <w:r w:rsidRPr="006F58AE">
        <w:rPr>
          <w:b/>
        </w:rPr>
        <w:t>Each student is to produce</w:t>
      </w:r>
      <w:r>
        <w:rPr>
          <w:b/>
        </w:rPr>
        <w:t>:</w:t>
      </w:r>
    </w:p>
    <w:p w:rsidR="00892D7D" w:rsidRPr="00252E68" w:rsidRDefault="006F58AE" w:rsidP="006F58AE">
      <w:pPr>
        <w:pStyle w:val="ListParagraph"/>
        <w:numPr>
          <w:ilvl w:val="0"/>
          <w:numId w:val="3"/>
        </w:numPr>
        <w:tabs>
          <w:tab w:val="left" w:pos="2880"/>
        </w:tabs>
        <w:spacing w:after="80"/>
      </w:pPr>
      <w:r w:rsidRPr="00252E68">
        <w:t>A</w:t>
      </w:r>
      <w:r w:rsidRPr="00573E3C">
        <w:rPr>
          <w:u w:val="single"/>
        </w:rPr>
        <w:t xml:space="preserve"> </w:t>
      </w:r>
      <w:r w:rsidRPr="002A2BB0">
        <w:rPr>
          <w:b/>
          <w:u w:val="single"/>
        </w:rPr>
        <w:t>brief</w:t>
      </w:r>
      <w:r w:rsidRPr="00252E68">
        <w:t xml:space="preserve"> plan of what </w:t>
      </w:r>
      <w:r w:rsidR="00D77232">
        <w:t>you</w:t>
      </w:r>
      <w:r w:rsidRPr="00252E68">
        <w:t xml:space="preserve"> are going to produce for the final project</w:t>
      </w:r>
      <w:r w:rsidR="00D77232">
        <w:t>. This is to be</w:t>
      </w:r>
      <w:r w:rsidRPr="00252E68">
        <w:t xml:space="preserve"> discussed with the group</w:t>
      </w:r>
      <w:r w:rsidR="00076365">
        <w:t>,</w:t>
      </w:r>
      <w:r w:rsidRPr="00252E68">
        <w:t xml:space="preserve"> approved by your tutor</w:t>
      </w:r>
      <w:r w:rsidR="00076365">
        <w:t xml:space="preserve"> and documented in your diary</w:t>
      </w:r>
      <w:r w:rsidRPr="00252E68">
        <w:t>.</w:t>
      </w:r>
    </w:p>
    <w:p w:rsidR="006F58AE" w:rsidRPr="00252E68" w:rsidRDefault="006F58AE" w:rsidP="006F58AE">
      <w:pPr>
        <w:pStyle w:val="ListParagraph"/>
        <w:tabs>
          <w:tab w:val="left" w:pos="2880"/>
        </w:tabs>
        <w:spacing w:after="80"/>
        <w:rPr>
          <w:sz w:val="16"/>
          <w:szCs w:val="16"/>
        </w:rPr>
      </w:pPr>
    </w:p>
    <w:p w:rsidR="006F58AE" w:rsidRPr="00252E68" w:rsidRDefault="006F58AE" w:rsidP="006F58AE">
      <w:pPr>
        <w:pStyle w:val="ListParagraph"/>
        <w:numPr>
          <w:ilvl w:val="0"/>
          <w:numId w:val="3"/>
        </w:numPr>
        <w:tabs>
          <w:tab w:val="left" w:pos="2880"/>
        </w:tabs>
        <w:spacing w:after="80"/>
      </w:pPr>
      <w:r w:rsidRPr="00252E68">
        <w:t xml:space="preserve">The </w:t>
      </w:r>
      <w:r w:rsidR="00252E68" w:rsidRPr="00252E68">
        <w:t>assets</w:t>
      </w:r>
      <w:r w:rsidRPr="00252E68">
        <w:t xml:space="preserve"> as planned</w:t>
      </w:r>
      <w:r w:rsidR="004622F8">
        <w:t xml:space="preserve">, </w:t>
      </w:r>
      <w:proofErr w:type="spellStart"/>
      <w:r w:rsidR="004622F8">
        <w:t>ie</w:t>
      </w:r>
      <w:proofErr w:type="spellEnd"/>
      <w:r w:rsidR="004622F8">
        <w:t xml:space="preserve"> new works and/</w:t>
      </w:r>
      <w:r w:rsidR="00E03FA8">
        <w:t>or developed works from the previous assignment.</w:t>
      </w:r>
    </w:p>
    <w:p w:rsidR="00252E68" w:rsidRPr="00252E68" w:rsidRDefault="00252E68" w:rsidP="00252E68">
      <w:pPr>
        <w:pStyle w:val="ListParagraph"/>
        <w:rPr>
          <w:sz w:val="16"/>
          <w:szCs w:val="16"/>
        </w:rPr>
      </w:pPr>
    </w:p>
    <w:p w:rsidR="00252E68" w:rsidRPr="00252E68" w:rsidRDefault="00252E68" w:rsidP="006F58AE">
      <w:pPr>
        <w:pStyle w:val="ListParagraph"/>
        <w:numPr>
          <w:ilvl w:val="0"/>
          <w:numId w:val="3"/>
        </w:numPr>
        <w:tabs>
          <w:tab w:val="left" w:pos="2880"/>
        </w:tabs>
        <w:spacing w:after="80"/>
      </w:pPr>
      <w:r w:rsidRPr="00252E68">
        <w:t>Diary work demonstrating</w:t>
      </w:r>
      <w:r w:rsidR="002565EF">
        <w:t xml:space="preserve">, </w:t>
      </w:r>
      <w:r w:rsidR="00E03FA8">
        <w:t xml:space="preserve">reflection, </w:t>
      </w:r>
      <w:r w:rsidR="002565EF">
        <w:t>planning</w:t>
      </w:r>
      <w:r w:rsidRPr="00252E68">
        <w:t xml:space="preserve"> process,</w:t>
      </w:r>
      <w:r w:rsidR="00076365">
        <w:t xml:space="preserve"> further tests,</w:t>
      </w:r>
      <w:r w:rsidRPr="00252E68">
        <w:t xml:space="preserve"> </w:t>
      </w:r>
      <w:r w:rsidR="00E03FA8">
        <w:t xml:space="preserve">reference material </w:t>
      </w:r>
      <w:r w:rsidRPr="00E03FA8">
        <w:rPr>
          <w:b/>
        </w:rPr>
        <w:t>and evaluation of what you are doing</w:t>
      </w:r>
      <w:r w:rsidRPr="00252E68">
        <w:t xml:space="preserve">. </w:t>
      </w:r>
      <w:r w:rsidR="002A2BB0">
        <w:t xml:space="preserve">Your diary </w:t>
      </w:r>
      <w:r w:rsidR="002A2BB0" w:rsidRPr="002A2BB0">
        <w:rPr>
          <w:b/>
        </w:rPr>
        <w:t xml:space="preserve">may include any work from throughout the semester </w:t>
      </w:r>
      <w:r w:rsidR="002A2BB0">
        <w:t xml:space="preserve">that demonstrates the flow and development of what you are creating. </w:t>
      </w:r>
    </w:p>
    <w:p w:rsidR="006F58AE" w:rsidRDefault="006F58AE" w:rsidP="00252E68">
      <w:pPr>
        <w:pStyle w:val="ListParagraph"/>
        <w:tabs>
          <w:tab w:val="left" w:pos="2880"/>
        </w:tabs>
        <w:spacing w:after="80"/>
        <w:rPr>
          <w:b/>
        </w:rPr>
      </w:pPr>
    </w:p>
    <w:p w:rsidR="00EB49F0" w:rsidRPr="00AC42AF" w:rsidRDefault="00D77232" w:rsidP="00EB49F0">
      <w:pPr>
        <w:tabs>
          <w:tab w:val="left" w:pos="2880"/>
        </w:tabs>
        <w:spacing w:after="8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Analysis </w:t>
      </w:r>
      <w:r w:rsidR="00BF4C4D">
        <w:rPr>
          <w:b/>
          <w:sz w:val="32"/>
          <w:szCs w:val="32"/>
        </w:rPr>
        <w:t>and planning</w:t>
      </w:r>
      <w:r w:rsidR="00C7211F">
        <w:rPr>
          <w:b/>
          <w:sz w:val="32"/>
          <w:szCs w:val="32"/>
        </w:rPr>
        <w:t xml:space="preserve"> </w:t>
      </w:r>
      <w:r w:rsidR="00BF4C4D">
        <w:rPr>
          <w:b/>
          <w:sz w:val="32"/>
          <w:szCs w:val="32"/>
        </w:rPr>
        <w:t>diaries and documentation.</w:t>
      </w:r>
    </w:p>
    <w:p w:rsidR="00AC00EA" w:rsidRDefault="00D77232" w:rsidP="00EB49F0">
      <w:pPr>
        <w:tabs>
          <w:tab w:val="left" w:pos="2880"/>
        </w:tabs>
        <w:spacing w:after="80"/>
      </w:pPr>
      <w:r>
        <w:t xml:space="preserve">To date you have been working in </w:t>
      </w:r>
      <w:r w:rsidR="00AC00EA">
        <w:t>specialist areas such as, texturing, modelling, rigging animation,</w:t>
      </w:r>
      <w:r w:rsidR="00C272FF">
        <w:t xml:space="preserve"> including blend shapes,</w:t>
      </w:r>
      <w:r w:rsidR="00AC00EA">
        <w:t xml:space="preserve"> particle effects, </w:t>
      </w:r>
      <w:r w:rsidR="00D235F3">
        <w:t>interactive prototyping and others.</w:t>
      </w:r>
      <w:r>
        <w:t xml:space="preserve"> </w:t>
      </w:r>
      <w:r w:rsidR="00573E3C">
        <w:t>Many of you have investigated reference material and techniques based around a theme.</w:t>
      </w:r>
    </w:p>
    <w:p w:rsidR="00BF4C4D" w:rsidRPr="00BF4C4D" w:rsidRDefault="00BF4C4D" w:rsidP="00EB49F0">
      <w:pPr>
        <w:tabs>
          <w:tab w:val="left" w:pos="2880"/>
        </w:tabs>
        <w:spacing w:after="80"/>
        <w:rPr>
          <w:sz w:val="16"/>
          <w:szCs w:val="16"/>
        </w:rPr>
      </w:pPr>
    </w:p>
    <w:p w:rsidR="00BF4C4D" w:rsidRDefault="00E03FA8" w:rsidP="00EB49F0">
      <w:pPr>
        <w:tabs>
          <w:tab w:val="left" w:pos="2880"/>
        </w:tabs>
        <w:spacing w:after="80"/>
      </w:pPr>
      <w:r>
        <w:t>Y</w:t>
      </w:r>
      <w:r w:rsidR="00A55129">
        <w:t>ou</w:t>
      </w:r>
      <w:r w:rsidR="003715DA">
        <w:t xml:space="preserve"> have found a whole range of tools and techniques that work</w:t>
      </w:r>
      <w:r w:rsidR="00AF158E">
        <w:t>,</w:t>
      </w:r>
      <w:r>
        <w:t xml:space="preserve"> and others that do not. O</w:t>
      </w:r>
      <w:r w:rsidR="003715DA">
        <w:t xml:space="preserve">n a more complex level you will have sourced multiple ways of doing similar types of things and the challenge is going to be finding the best way </w:t>
      </w:r>
      <w:r w:rsidR="002A2BB0">
        <w:t xml:space="preserve">forward </w:t>
      </w:r>
      <w:r w:rsidR="003715DA">
        <w:t xml:space="preserve">for the time available. </w:t>
      </w:r>
    </w:p>
    <w:p w:rsidR="00BF4C4D" w:rsidRDefault="00BF4C4D" w:rsidP="00EB49F0">
      <w:pPr>
        <w:tabs>
          <w:tab w:val="left" w:pos="2880"/>
        </w:tabs>
        <w:spacing w:after="80"/>
      </w:pPr>
    </w:p>
    <w:p w:rsidR="003715DA" w:rsidRDefault="00E03FA8" w:rsidP="00EB49F0">
      <w:pPr>
        <w:tabs>
          <w:tab w:val="left" w:pos="2880"/>
        </w:tabs>
        <w:spacing w:after="80"/>
      </w:pPr>
      <w:r>
        <w:t>Strong diary work demonstrates a sense of direction and progress. To really support this sense of direction, spend some time going</w:t>
      </w:r>
      <w:r w:rsidR="004622F8">
        <w:t xml:space="preserve"> back</w:t>
      </w:r>
      <w:r>
        <w:t xml:space="preserve"> through</w:t>
      </w:r>
      <w:r w:rsidR="004622F8">
        <w:t xml:space="preserve"> what you have achieved to date and consider</w:t>
      </w:r>
      <w:r>
        <w:t xml:space="preserve"> what </w:t>
      </w:r>
      <w:r w:rsidR="004622F8">
        <w:t>is working well and what is not. (Document this reflection)</w:t>
      </w:r>
      <w:r>
        <w:t xml:space="preserve"> Also </w:t>
      </w:r>
      <w:r w:rsidR="00BF4C4D">
        <w:t xml:space="preserve">continue to </w:t>
      </w:r>
      <w:r>
        <w:t xml:space="preserve">consider what you are building the work for and how what you are achieving could fit into the greater </w:t>
      </w:r>
      <w:r w:rsidR="00BF4C4D">
        <w:t>picture; for example if you are building a character for a game what should the polygon count be? If you are investigating game environments; what would be built in the modeling software and what would be built in the game engine? Why? You are working is a specialized way but don’t lose sight of the big picture.</w:t>
      </w:r>
      <w:r w:rsidR="004622F8">
        <w:t xml:space="preserve"> (Document this investigation.)</w:t>
      </w:r>
    </w:p>
    <w:p w:rsidR="002A2BB0" w:rsidRDefault="002A2BB0" w:rsidP="00B36234">
      <w:pPr>
        <w:tabs>
          <w:tab w:val="left" w:pos="2880"/>
        </w:tabs>
        <w:spacing w:after="80"/>
      </w:pPr>
    </w:p>
    <w:p w:rsidR="00B36234" w:rsidRDefault="00B36234" w:rsidP="00B36234">
      <w:pPr>
        <w:tabs>
          <w:tab w:val="left" w:pos="2880"/>
        </w:tabs>
        <w:spacing w:after="80"/>
      </w:pPr>
      <w:r>
        <w:t xml:space="preserve">Make sure you document all your processes, tests and ideas in your diary/digital or otherwise. </w:t>
      </w:r>
      <w:r w:rsidR="00553CEA">
        <w:t xml:space="preserve">This </w:t>
      </w:r>
      <w:r>
        <w:t>diary</w:t>
      </w:r>
      <w:r w:rsidR="00553CEA">
        <w:t xml:space="preserve"> is a continuation of the last and</w:t>
      </w:r>
      <w:r>
        <w:t xml:space="preserve"> should also demonstrate:</w:t>
      </w:r>
    </w:p>
    <w:p w:rsidR="00B36234" w:rsidRDefault="00B36234" w:rsidP="00062E18">
      <w:pPr>
        <w:tabs>
          <w:tab w:val="left" w:pos="2880"/>
        </w:tabs>
      </w:pPr>
      <w:r>
        <w:t>- evidence of ideas you and others have generated</w:t>
      </w:r>
    </w:p>
    <w:p w:rsidR="002A2BB0" w:rsidRDefault="002A2BB0" w:rsidP="00062E18">
      <w:pPr>
        <w:tabs>
          <w:tab w:val="left" w:pos="2880"/>
        </w:tabs>
      </w:pPr>
      <w:r>
        <w:t>-evidence of planning</w:t>
      </w:r>
    </w:p>
    <w:p w:rsidR="004622F8" w:rsidRDefault="004622F8" w:rsidP="00062E18">
      <w:pPr>
        <w:tabs>
          <w:tab w:val="left" w:pos="2880"/>
        </w:tabs>
      </w:pPr>
      <w:r>
        <w:t>-reference material</w:t>
      </w:r>
    </w:p>
    <w:p w:rsidR="00B36234" w:rsidRDefault="00B36234" w:rsidP="00062E18">
      <w:pPr>
        <w:tabs>
          <w:tab w:val="left" w:pos="2880"/>
        </w:tabs>
      </w:pPr>
      <w:r>
        <w:t xml:space="preserve">-investigations of how your work relates to industry practices </w:t>
      </w:r>
      <w:r w:rsidR="00553CEA">
        <w:t>including tutorials you have sourced.</w:t>
      </w:r>
    </w:p>
    <w:p w:rsidR="00B36234" w:rsidRDefault="00B36234" w:rsidP="00062E18">
      <w:pPr>
        <w:tabs>
          <w:tab w:val="left" w:pos="2880"/>
        </w:tabs>
      </w:pPr>
      <w:r>
        <w:t xml:space="preserve">-workflow issues </w:t>
      </w:r>
      <w:r w:rsidR="002A2BB0">
        <w:t>where relevant</w:t>
      </w:r>
    </w:p>
    <w:p w:rsidR="004622F8" w:rsidRDefault="004622F8" w:rsidP="00062E18">
      <w:pPr>
        <w:tabs>
          <w:tab w:val="left" w:pos="2880"/>
        </w:tabs>
      </w:pPr>
      <w:r>
        <w:t>- any new tests and experiments</w:t>
      </w:r>
    </w:p>
    <w:p w:rsidR="00B36234" w:rsidRDefault="00B36234" w:rsidP="00062E18">
      <w:pPr>
        <w:tabs>
          <w:tab w:val="left" w:pos="2880"/>
        </w:tabs>
      </w:pPr>
      <w:r>
        <w:t>-you should also demonstrate evidence of any social implications that need to be considered in you diary.</w:t>
      </w:r>
    </w:p>
    <w:p w:rsidR="00573E3C" w:rsidRDefault="00573E3C" w:rsidP="00062E18">
      <w:pPr>
        <w:tabs>
          <w:tab w:val="left" w:pos="2880"/>
        </w:tabs>
      </w:pPr>
      <w:r>
        <w:t>-evaluate and reflect on what you have achieved.</w:t>
      </w:r>
    </w:p>
    <w:p w:rsidR="00062E18" w:rsidRDefault="00062E18" w:rsidP="004622F8">
      <w:pPr>
        <w:keepNext/>
        <w:keepLines/>
        <w:tabs>
          <w:tab w:val="left" w:pos="709"/>
          <w:tab w:val="left" w:pos="1560"/>
          <w:tab w:val="left" w:pos="3544"/>
          <w:tab w:val="left" w:pos="4253"/>
        </w:tabs>
        <w:spacing w:before="20"/>
        <w:rPr>
          <w:b/>
          <w:sz w:val="32"/>
          <w:szCs w:val="32"/>
        </w:rPr>
      </w:pPr>
    </w:p>
    <w:p w:rsidR="004622F8" w:rsidRDefault="004622F8" w:rsidP="004622F8">
      <w:pPr>
        <w:keepNext/>
        <w:keepLines/>
        <w:tabs>
          <w:tab w:val="left" w:pos="709"/>
          <w:tab w:val="left" w:pos="1560"/>
          <w:tab w:val="left" w:pos="3544"/>
          <w:tab w:val="left" w:pos="4253"/>
        </w:tabs>
        <w:spacing w:before="20"/>
        <w:rPr>
          <w:b/>
          <w:sz w:val="32"/>
          <w:szCs w:val="32"/>
        </w:rPr>
      </w:pPr>
      <w:r>
        <w:rPr>
          <w:b/>
          <w:sz w:val="32"/>
          <w:szCs w:val="32"/>
        </w:rPr>
        <w:t>Final Body of Work</w:t>
      </w:r>
    </w:p>
    <w:p w:rsidR="004622F8" w:rsidRPr="00D87AED" w:rsidRDefault="004622F8" w:rsidP="004622F8">
      <w:pPr>
        <w:keepNext/>
        <w:keepLines/>
        <w:tabs>
          <w:tab w:val="left" w:pos="709"/>
          <w:tab w:val="left" w:pos="1560"/>
          <w:tab w:val="left" w:pos="3544"/>
          <w:tab w:val="left" w:pos="4253"/>
        </w:tabs>
        <w:spacing w:before="20"/>
      </w:pPr>
      <w:r>
        <w:t>Aim to resolve and bring together what you have achieved into a final work.</w:t>
      </w:r>
      <w:r w:rsidR="007B64FE">
        <w:t xml:space="preserve"> This work should demonstrate an amalgamation of what you have learned and support your planned goals. </w:t>
      </w:r>
    </w:p>
    <w:p w:rsidR="00BF4C4D" w:rsidRDefault="00BF4C4D" w:rsidP="00BF4C4D">
      <w:pPr>
        <w:keepNext/>
        <w:keepLines/>
        <w:tabs>
          <w:tab w:val="left" w:pos="709"/>
          <w:tab w:val="left" w:pos="1560"/>
          <w:tab w:val="left" w:pos="3544"/>
          <w:tab w:val="left" w:pos="4253"/>
        </w:tabs>
        <w:spacing w:before="20"/>
        <w:rPr>
          <w:b/>
          <w:sz w:val="32"/>
          <w:szCs w:val="32"/>
        </w:rPr>
      </w:pPr>
    </w:p>
    <w:p w:rsidR="00BF4C4D" w:rsidRPr="00D87AED" w:rsidRDefault="00BF4C4D" w:rsidP="00BF4C4D">
      <w:pPr>
        <w:keepNext/>
        <w:keepLines/>
        <w:tabs>
          <w:tab w:val="left" w:pos="709"/>
          <w:tab w:val="left" w:pos="1560"/>
          <w:tab w:val="left" w:pos="3544"/>
          <w:tab w:val="left" w:pos="4253"/>
        </w:tabs>
        <w:spacing w:before="20"/>
      </w:pPr>
      <w:r>
        <w:rPr>
          <w:b/>
          <w:sz w:val="32"/>
          <w:szCs w:val="32"/>
        </w:rPr>
        <w:t>Presentation</w:t>
      </w:r>
    </w:p>
    <w:p w:rsidR="00BF4C4D" w:rsidRDefault="002A2BB0" w:rsidP="00B36234">
      <w:pPr>
        <w:tabs>
          <w:tab w:val="left" w:pos="2880"/>
        </w:tabs>
        <w:spacing w:after="80"/>
      </w:pPr>
      <w:r>
        <w:t>The presentation will be on the last class of the semester. This should be a summary of what you have achieved throughout the course, what you have discovered and what you would do differently.</w:t>
      </w:r>
    </w:p>
    <w:p w:rsidR="00456F49" w:rsidRPr="00D87AED" w:rsidRDefault="00456F49" w:rsidP="00456F49">
      <w:pPr>
        <w:keepNext/>
        <w:keepLines/>
        <w:tabs>
          <w:tab w:val="left" w:pos="709"/>
          <w:tab w:val="left" w:pos="1560"/>
          <w:tab w:val="left" w:pos="3544"/>
          <w:tab w:val="left" w:pos="4253"/>
        </w:tabs>
        <w:spacing w:before="20"/>
      </w:pPr>
      <w:r>
        <w:rPr>
          <w:b/>
          <w:sz w:val="32"/>
          <w:szCs w:val="32"/>
        </w:rPr>
        <w:t>Submission of work</w:t>
      </w:r>
    </w:p>
    <w:p w:rsidR="00456F49" w:rsidRDefault="00456F49" w:rsidP="00456F49">
      <w:pPr>
        <w:tabs>
          <w:tab w:val="left" w:pos="2880"/>
        </w:tabs>
        <w:spacing w:after="80"/>
      </w:pPr>
      <w:r>
        <w:t xml:space="preserve">All work is also to be submitted onto </w:t>
      </w:r>
      <w:r w:rsidR="000D747A">
        <w:t>Moodle</w:t>
      </w:r>
      <w:r>
        <w:t xml:space="preserve"> into the relevant</w:t>
      </w:r>
      <w:r w:rsidR="00802661">
        <w:t xml:space="preserve"> </w:t>
      </w:r>
      <w:r>
        <w:t>folders</w:t>
      </w:r>
      <w:r w:rsidR="008E76F8">
        <w:t>/</w:t>
      </w:r>
      <w:proofErr w:type="spellStart"/>
      <w:r w:rsidR="008E76F8">
        <w:t>dropboxs</w:t>
      </w:r>
      <w:proofErr w:type="spellEnd"/>
      <w:r>
        <w:t xml:space="preserve"> except </w:t>
      </w:r>
      <w:r w:rsidR="000D747A">
        <w:t xml:space="preserve">for diaries which may be submitted in hard copy. (I suggest scanning your diary and placing a copy on </w:t>
      </w:r>
      <w:proofErr w:type="spellStart"/>
      <w:r w:rsidR="000D747A">
        <w:t>moodle</w:t>
      </w:r>
      <w:proofErr w:type="spellEnd"/>
      <w:r w:rsidR="000D747A">
        <w:t xml:space="preserve"> to prevent any loss of work.)</w:t>
      </w:r>
    </w:p>
    <w:p w:rsidR="00456F49" w:rsidRDefault="00456F49" w:rsidP="00F76958">
      <w:pPr>
        <w:rPr>
          <w:rFonts w:ascii="Verdana" w:hAnsi="Verdana"/>
          <w:sz w:val="20"/>
          <w:szCs w:val="20"/>
        </w:rPr>
      </w:pPr>
    </w:p>
    <w:p w:rsidR="00F76958" w:rsidRDefault="00F76958" w:rsidP="00F76958">
      <w:pPr>
        <w:rPr>
          <w:rFonts w:ascii="Verdana" w:hAnsi="Verdana"/>
          <w:sz w:val="20"/>
          <w:szCs w:val="20"/>
        </w:rPr>
      </w:pPr>
      <w:r w:rsidRPr="00E37B8D">
        <w:rPr>
          <w:rFonts w:ascii="Verdana" w:hAnsi="Verdana"/>
          <w:sz w:val="20"/>
          <w:szCs w:val="20"/>
        </w:rPr>
        <w:lastRenderedPageBreak/>
        <w:t>MARKING SHEET</w:t>
      </w:r>
      <w:r>
        <w:rPr>
          <w:rFonts w:ascii="Verdana" w:hAnsi="Verdana"/>
          <w:sz w:val="20"/>
          <w:szCs w:val="20"/>
        </w:rPr>
        <w:t xml:space="preserve"> </w:t>
      </w:r>
    </w:p>
    <w:p w:rsidR="00F76958" w:rsidRPr="005E7909" w:rsidRDefault="00F76958" w:rsidP="00F76958">
      <w:pPr>
        <w:tabs>
          <w:tab w:val="right" w:pos="9239"/>
        </w:tabs>
        <w:rPr>
          <w:b/>
        </w:rPr>
      </w:pPr>
      <w:r w:rsidRPr="005E7909">
        <w:rPr>
          <w:b/>
        </w:rPr>
        <w:t>IT</w:t>
      </w:r>
      <w:r w:rsidR="00F6237F">
        <w:rPr>
          <w:b/>
        </w:rPr>
        <w:t>7x30</w:t>
      </w:r>
      <w:r w:rsidRPr="005E7909">
        <w:rPr>
          <w:b/>
        </w:rPr>
        <w:t xml:space="preserve"> </w:t>
      </w:r>
      <w:r w:rsidR="00F6237F">
        <w:rPr>
          <w:b/>
        </w:rPr>
        <w:t xml:space="preserve">Special Topic </w:t>
      </w:r>
    </w:p>
    <w:p w:rsidR="00F76958" w:rsidRPr="005E7909" w:rsidRDefault="00C61A90" w:rsidP="00F76958">
      <w:pPr>
        <w:tabs>
          <w:tab w:val="right" w:pos="9239"/>
        </w:tabs>
        <w:rPr>
          <w:b/>
        </w:rPr>
      </w:pPr>
      <w:r>
        <w:rPr>
          <w:b/>
        </w:rPr>
        <w:t xml:space="preserve">Assignment </w:t>
      </w:r>
      <w:r w:rsidR="00553CEA">
        <w:rPr>
          <w:b/>
        </w:rPr>
        <w:t>3</w:t>
      </w:r>
    </w:p>
    <w:p w:rsidR="00F76958" w:rsidRDefault="00F76958" w:rsidP="00F76958">
      <w:pPr>
        <w:tabs>
          <w:tab w:val="right" w:pos="9239"/>
        </w:tabs>
        <w:rPr>
          <w:b/>
        </w:rPr>
      </w:pPr>
      <w:r>
        <w:rPr>
          <w:b/>
        </w:rPr>
        <w:t>Plan</w:t>
      </w:r>
      <w:r w:rsidR="00A65E5C">
        <w:rPr>
          <w:b/>
        </w:rPr>
        <w:t>,</w:t>
      </w:r>
      <w:r>
        <w:rPr>
          <w:b/>
        </w:rPr>
        <w:t xml:space="preserve"> create</w:t>
      </w:r>
      <w:r w:rsidR="00A65E5C">
        <w:rPr>
          <w:b/>
        </w:rPr>
        <w:t xml:space="preserve"> and</w:t>
      </w:r>
      <w:r w:rsidR="00C61A90">
        <w:rPr>
          <w:b/>
        </w:rPr>
        <w:t xml:space="preserve"> explore digital media content and interactivity.</w:t>
      </w:r>
    </w:p>
    <w:p w:rsidR="00DD1E43" w:rsidRPr="00DD1E43" w:rsidRDefault="003A712D" w:rsidP="00DD1E43">
      <w:pPr>
        <w:rPr>
          <w:b/>
        </w:rPr>
      </w:pPr>
      <w:r>
        <w:rPr>
          <w:b/>
        </w:rPr>
        <w:t xml:space="preserve">This assignment is </w:t>
      </w:r>
      <w:r w:rsidR="001A157C">
        <w:rPr>
          <w:b/>
        </w:rPr>
        <w:t>6</w:t>
      </w:r>
      <w:r w:rsidR="00252E68">
        <w:rPr>
          <w:b/>
        </w:rPr>
        <w:t>0</w:t>
      </w:r>
      <w:r w:rsidR="00F6237F">
        <w:rPr>
          <w:b/>
        </w:rPr>
        <w:t xml:space="preserve">% </w:t>
      </w:r>
      <w:r w:rsidR="00DD1E43" w:rsidRPr="00DD1E43">
        <w:rPr>
          <w:b/>
        </w:rPr>
        <w:t>of your overall grade for this paper</w:t>
      </w:r>
    </w:p>
    <w:p w:rsidR="00DD1E43" w:rsidRPr="00F76958" w:rsidRDefault="00DD1E43" w:rsidP="00F76958">
      <w:pPr>
        <w:tabs>
          <w:tab w:val="right" w:pos="9239"/>
        </w:tabs>
        <w:rPr>
          <w:b/>
        </w:rPr>
      </w:pPr>
    </w:p>
    <w:p w:rsidR="00F76958" w:rsidRPr="00DD1E43" w:rsidRDefault="00F76958" w:rsidP="00F76958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16"/>
        </w:rPr>
        <w:t xml:space="preserve">Student </w:t>
      </w:r>
      <w:proofErr w:type="gramStart"/>
      <w:r>
        <w:rPr>
          <w:rFonts w:ascii="Verdana" w:hAnsi="Verdana" w:cs="Arial"/>
          <w:b/>
          <w:sz w:val="16"/>
        </w:rPr>
        <w:t>Name</w:t>
      </w:r>
      <w:r w:rsidRPr="00596960">
        <w:rPr>
          <w:rFonts w:ascii="Verdana" w:hAnsi="Verdana" w:cs="Arial"/>
          <w:b/>
          <w:sz w:val="16"/>
        </w:rPr>
        <w:t xml:space="preserve"> :</w:t>
      </w:r>
      <w:proofErr w:type="gramEnd"/>
      <w:r w:rsidRPr="00596960">
        <w:rPr>
          <w:rFonts w:ascii="Verdana" w:hAnsi="Verdana" w:cs="Arial"/>
          <w:b/>
          <w:sz w:val="16"/>
        </w:rPr>
        <w:t xml:space="preserve"> </w:t>
      </w:r>
      <w:r w:rsidRPr="00596960">
        <w:rPr>
          <w:rFonts w:ascii="Verdana" w:hAnsi="Verdana" w:cs="Arial"/>
          <w:b/>
          <w:sz w:val="16"/>
        </w:rPr>
        <w:tab/>
      </w:r>
    </w:p>
    <w:p w:rsidR="00F76958" w:rsidRDefault="00F76958" w:rsidP="00F76958">
      <w:pPr>
        <w:rPr>
          <w:rFonts w:ascii="Verdana" w:hAnsi="Verdana" w:cs="Arial"/>
          <w:b/>
          <w:caps/>
          <w:sz w:val="16"/>
          <w:szCs w:val="16"/>
        </w:rPr>
      </w:pPr>
    </w:p>
    <w:tbl>
      <w:tblPr>
        <w:tblW w:w="9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1"/>
        <w:gridCol w:w="4817"/>
        <w:gridCol w:w="748"/>
        <w:gridCol w:w="2271"/>
      </w:tblGrid>
      <w:tr w:rsidR="00DD1E43" w:rsidRPr="00CA2E00" w:rsidTr="00F240A8">
        <w:tc>
          <w:tcPr>
            <w:tcW w:w="2122" w:type="dxa"/>
          </w:tcPr>
          <w:p w:rsidR="00DD1E43" w:rsidRPr="00CA2E00" w:rsidRDefault="00DD1E43" w:rsidP="00987632">
            <w:pPr>
              <w:ind w:left="192" w:hanging="180"/>
            </w:pPr>
            <w:r w:rsidRPr="00CA2E00">
              <w:t xml:space="preserve">Tasks:  </w:t>
            </w:r>
          </w:p>
          <w:p w:rsidR="00DD1E43" w:rsidRPr="00CA2E00" w:rsidRDefault="00DD1E43" w:rsidP="00987632">
            <w:pPr>
              <w:ind w:left="192" w:hanging="180"/>
            </w:pPr>
          </w:p>
        </w:tc>
        <w:tc>
          <w:tcPr>
            <w:tcW w:w="4819" w:type="dxa"/>
          </w:tcPr>
          <w:p w:rsidR="00DD1E43" w:rsidRPr="00CA2E00" w:rsidRDefault="00DD1E43" w:rsidP="00987632">
            <w:pPr>
              <w:tabs>
                <w:tab w:val="left" w:pos="0"/>
                <w:tab w:val="left" w:pos="2552"/>
                <w:tab w:val="left" w:pos="7797"/>
              </w:tabs>
            </w:pPr>
            <w:r w:rsidRPr="00CA2E00">
              <w:t>Evidence &amp; Judgement</w:t>
            </w:r>
          </w:p>
        </w:tc>
        <w:tc>
          <w:tcPr>
            <w:tcW w:w="744" w:type="dxa"/>
          </w:tcPr>
          <w:p w:rsidR="00DD1E43" w:rsidRDefault="00DD1E43" w:rsidP="00DD1E43">
            <w:pPr>
              <w:ind w:left="192" w:hanging="180"/>
            </w:pPr>
            <w:r w:rsidRPr="00CA2E00">
              <w:t>Mark</w:t>
            </w:r>
          </w:p>
          <w:p w:rsidR="002E76F1" w:rsidRPr="00CA2E00" w:rsidRDefault="002E76F1" w:rsidP="00DD1E43">
            <w:pPr>
              <w:ind w:left="192" w:hanging="180"/>
            </w:pPr>
            <w:r>
              <w:t>value</w:t>
            </w:r>
          </w:p>
        </w:tc>
        <w:tc>
          <w:tcPr>
            <w:tcW w:w="2272" w:type="dxa"/>
          </w:tcPr>
          <w:p w:rsidR="00DD1E43" w:rsidRPr="00CA2E00" w:rsidRDefault="002E76F1" w:rsidP="000A7A86">
            <w:pPr>
              <w:ind w:hanging="13"/>
            </w:pPr>
            <w:r>
              <w:t>comment</w:t>
            </w:r>
          </w:p>
        </w:tc>
      </w:tr>
      <w:tr w:rsidR="00DD1E43" w:rsidRPr="00CA2E00" w:rsidTr="00F240A8">
        <w:tc>
          <w:tcPr>
            <w:tcW w:w="2122" w:type="dxa"/>
          </w:tcPr>
          <w:p w:rsidR="00DD1E43" w:rsidRPr="00AD45EC" w:rsidRDefault="007B64FE" w:rsidP="00237D62">
            <w:pPr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Ideas, reflection planning </w:t>
            </w:r>
            <w:r w:rsidR="00DD1E43" w:rsidRPr="00AD45EC">
              <w:rPr>
                <w:sz w:val="20"/>
                <w:szCs w:val="20"/>
              </w:rPr>
              <w:t xml:space="preserve">are </w:t>
            </w:r>
            <w:r w:rsidR="00553CEA">
              <w:rPr>
                <w:sz w:val="20"/>
                <w:szCs w:val="20"/>
              </w:rPr>
              <w:t>developed</w:t>
            </w:r>
            <w:r w:rsidR="00DD1E43" w:rsidRPr="00AD45EC">
              <w:rPr>
                <w:sz w:val="20"/>
                <w:szCs w:val="20"/>
              </w:rPr>
              <w:t xml:space="preserve"> in relation to a brief. </w:t>
            </w:r>
          </w:p>
        </w:tc>
        <w:tc>
          <w:tcPr>
            <w:tcW w:w="4819" w:type="dxa"/>
          </w:tcPr>
          <w:p w:rsidR="00F456EC" w:rsidRDefault="00F456EC" w:rsidP="00237D62">
            <w:pPr>
              <w:tabs>
                <w:tab w:val="left" w:pos="2880"/>
              </w:tabs>
              <w:spacing w:after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Students demonstrate</w:t>
            </w:r>
            <w:r w:rsidR="007B7DB3">
              <w:rPr>
                <w:sz w:val="20"/>
                <w:szCs w:val="20"/>
              </w:rPr>
              <w:t>:</w:t>
            </w:r>
          </w:p>
          <w:p w:rsidR="00F456EC" w:rsidRDefault="00F456EC" w:rsidP="007B7DB3">
            <w:pPr>
              <w:tabs>
                <w:tab w:val="left" w:pos="28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-evidence of reflection</w:t>
            </w:r>
          </w:p>
          <w:p w:rsidR="00237D62" w:rsidRDefault="00237D62" w:rsidP="007B7DB3">
            <w:pPr>
              <w:tabs>
                <w:tab w:val="left" w:pos="2880"/>
              </w:tabs>
              <w:rPr>
                <w:sz w:val="20"/>
                <w:szCs w:val="20"/>
              </w:rPr>
            </w:pPr>
            <w:r w:rsidRPr="00237D62">
              <w:rPr>
                <w:sz w:val="20"/>
                <w:szCs w:val="20"/>
              </w:rPr>
              <w:t>-evidence of planning</w:t>
            </w:r>
            <w:r w:rsidR="00F456EC">
              <w:rPr>
                <w:sz w:val="20"/>
                <w:szCs w:val="20"/>
              </w:rPr>
              <w:t xml:space="preserve">, this could include but is not limited to story boards, drawings, timelines </w:t>
            </w:r>
            <w:r w:rsidRPr="00237D62">
              <w:rPr>
                <w:sz w:val="20"/>
                <w:szCs w:val="20"/>
              </w:rPr>
              <w:t>reference material</w:t>
            </w:r>
            <w:r w:rsidR="00F456EC">
              <w:rPr>
                <w:sz w:val="20"/>
                <w:szCs w:val="20"/>
              </w:rPr>
              <w:t xml:space="preserve">. </w:t>
            </w:r>
          </w:p>
          <w:p w:rsidR="00F456EC" w:rsidRPr="00237D62" w:rsidRDefault="00F456EC" w:rsidP="007B7DB3">
            <w:pPr>
              <w:tabs>
                <w:tab w:val="left" w:pos="28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process is documented.</w:t>
            </w:r>
          </w:p>
          <w:p w:rsidR="00DD1E43" w:rsidRDefault="00DD1E43" w:rsidP="00987632">
            <w:pPr>
              <w:tabs>
                <w:tab w:val="left" w:pos="0"/>
                <w:tab w:val="left" w:pos="2552"/>
                <w:tab w:val="left" w:pos="7797"/>
              </w:tabs>
              <w:rPr>
                <w:sz w:val="20"/>
                <w:szCs w:val="20"/>
              </w:rPr>
            </w:pPr>
          </w:p>
          <w:p w:rsidR="00A076EB" w:rsidRPr="00AD45EC" w:rsidRDefault="00A076EB" w:rsidP="00987632">
            <w:pPr>
              <w:tabs>
                <w:tab w:val="left" w:pos="0"/>
                <w:tab w:val="left" w:pos="2552"/>
                <w:tab w:val="left" w:pos="7797"/>
              </w:tabs>
              <w:rPr>
                <w:sz w:val="20"/>
                <w:szCs w:val="20"/>
              </w:rPr>
            </w:pPr>
          </w:p>
        </w:tc>
        <w:tc>
          <w:tcPr>
            <w:tcW w:w="744" w:type="dxa"/>
          </w:tcPr>
          <w:p w:rsidR="00DD1E43" w:rsidRPr="00CA2E00" w:rsidRDefault="007B7DB3" w:rsidP="00987632">
            <w:pPr>
              <w:tabs>
                <w:tab w:val="left" w:pos="1134"/>
                <w:tab w:val="left" w:pos="2552"/>
                <w:tab w:val="left" w:pos="7797"/>
              </w:tabs>
              <w:ind w:left="1123" w:hanging="1123"/>
            </w:pPr>
            <w:r>
              <w:t>20</w:t>
            </w:r>
          </w:p>
        </w:tc>
        <w:tc>
          <w:tcPr>
            <w:tcW w:w="2272" w:type="dxa"/>
          </w:tcPr>
          <w:p w:rsidR="00DD1E43" w:rsidRPr="00CA2E00" w:rsidRDefault="00DD1E43" w:rsidP="00987632">
            <w:pPr>
              <w:tabs>
                <w:tab w:val="left" w:pos="1134"/>
                <w:tab w:val="left" w:pos="2552"/>
                <w:tab w:val="left" w:pos="7797"/>
              </w:tabs>
              <w:ind w:left="1123" w:hanging="1123"/>
            </w:pPr>
          </w:p>
        </w:tc>
      </w:tr>
      <w:tr w:rsidR="00DD1E43" w:rsidRPr="00CA2E00" w:rsidTr="00F240A8">
        <w:tc>
          <w:tcPr>
            <w:tcW w:w="2122" w:type="dxa"/>
          </w:tcPr>
          <w:p w:rsidR="00A076EB" w:rsidRDefault="00F456EC" w:rsidP="00A07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work, digital and other diary/journal work.</w:t>
            </w:r>
          </w:p>
          <w:p w:rsidR="007B7DB3" w:rsidRPr="00AD45EC" w:rsidRDefault="007B7DB3" w:rsidP="007B7DB3">
            <w:pPr>
              <w:rPr>
                <w:sz w:val="20"/>
                <w:szCs w:val="20"/>
              </w:rPr>
            </w:pPr>
            <w:r w:rsidRPr="00AD45EC">
              <w:rPr>
                <w:sz w:val="20"/>
                <w:szCs w:val="20"/>
              </w:rPr>
              <w:t xml:space="preserve">Tools and techniques are selected and used to </w:t>
            </w:r>
            <w:r>
              <w:rPr>
                <w:sz w:val="20"/>
                <w:szCs w:val="20"/>
              </w:rPr>
              <w:t>generate assets that support the brief.</w:t>
            </w:r>
          </w:p>
          <w:p w:rsidR="00DD1E43" w:rsidRPr="00AD45EC" w:rsidRDefault="00DD1E43" w:rsidP="006120CD">
            <w:pPr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F456EC" w:rsidRDefault="00DD1E43" w:rsidP="00A076EB">
            <w:pPr>
              <w:tabs>
                <w:tab w:val="left" w:pos="0"/>
                <w:tab w:val="left" w:pos="2552"/>
                <w:tab w:val="left" w:pos="7797"/>
              </w:tabs>
              <w:rPr>
                <w:sz w:val="20"/>
                <w:szCs w:val="20"/>
              </w:rPr>
            </w:pPr>
            <w:r w:rsidRPr="00AD45EC">
              <w:rPr>
                <w:sz w:val="20"/>
                <w:szCs w:val="20"/>
              </w:rPr>
              <w:t>Diaries and tests</w:t>
            </w:r>
            <w:r w:rsidR="007B7DB3">
              <w:rPr>
                <w:sz w:val="20"/>
                <w:szCs w:val="20"/>
              </w:rPr>
              <w:t xml:space="preserve"> (digital diary work included)</w:t>
            </w:r>
            <w:r w:rsidRPr="00AD45EC">
              <w:rPr>
                <w:sz w:val="20"/>
                <w:szCs w:val="20"/>
              </w:rPr>
              <w:t xml:space="preserve"> demonstrate that content, materials</w:t>
            </w:r>
            <w:r w:rsidR="005D512B" w:rsidRPr="00AD45EC">
              <w:rPr>
                <w:sz w:val="20"/>
                <w:szCs w:val="20"/>
              </w:rPr>
              <w:t>,</w:t>
            </w:r>
            <w:r w:rsidRPr="00AD45EC">
              <w:rPr>
                <w:sz w:val="20"/>
                <w:szCs w:val="20"/>
              </w:rPr>
              <w:t xml:space="preserve"> software and techniques </w:t>
            </w:r>
            <w:r w:rsidR="00CC20FD" w:rsidRPr="00AD45EC">
              <w:rPr>
                <w:sz w:val="20"/>
                <w:szCs w:val="20"/>
              </w:rPr>
              <w:t>are</w:t>
            </w:r>
            <w:r w:rsidR="00A076EB">
              <w:rPr>
                <w:sz w:val="20"/>
                <w:szCs w:val="20"/>
              </w:rPr>
              <w:t xml:space="preserve"> researched and that experimental tests have been completed</w:t>
            </w:r>
            <w:r w:rsidR="006120CD">
              <w:rPr>
                <w:sz w:val="20"/>
                <w:szCs w:val="20"/>
              </w:rPr>
              <w:t xml:space="preserve"> and evaluated</w:t>
            </w:r>
            <w:r w:rsidR="007B7DB3">
              <w:rPr>
                <w:sz w:val="20"/>
                <w:szCs w:val="20"/>
              </w:rPr>
              <w:t xml:space="preserve"> and are supporting the final work.</w:t>
            </w:r>
          </w:p>
          <w:p w:rsidR="00F456EC" w:rsidRDefault="00F456EC" w:rsidP="00A076EB">
            <w:pPr>
              <w:tabs>
                <w:tab w:val="left" w:pos="0"/>
                <w:tab w:val="left" w:pos="2552"/>
                <w:tab w:val="left" w:pos="7797"/>
              </w:tabs>
              <w:rPr>
                <w:sz w:val="20"/>
                <w:szCs w:val="20"/>
              </w:rPr>
            </w:pPr>
          </w:p>
          <w:p w:rsidR="00F456EC" w:rsidRDefault="00F456EC" w:rsidP="00A076EB">
            <w:pPr>
              <w:tabs>
                <w:tab w:val="left" w:pos="0"/>
                <w:tab w:val="left" w:pos="2552"/>
                <w:tab w:val="left" w:pos="779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Context has been considered this could include: </w:t>
            </w:r>
          </w:p>
          <w:p w:rsidR="00F456EC" w:rsidRPr="00F456EC" w:rsidRDefault="00F456EC" w:rsidP="00F456EC">
            <w:pPr>
              <w:tabs>
                <w:tab w:val="left" w:pos="2880"/>
              </w:tabs>
              <w:rPr>
                <w:sz w:val="20"/>
                <w:szCs w:val="20"/>
              </w:rPr>
            </w:pPr>
            <w:r w:rsidRPr="00F456EC">
              <w:rPr>
                <w:sz w:val="20"/>
                <w:szCs w:val="20"/>
              </w:rPr>
              <w:t>-investigations of how your work relates to industry practices including tutorials you have sourced.</w:t>
            </w:r>
          </w:p>
          <w:p w:rsidR="00F456EC" w:rsidRPr="00F456EC" w:rsidRDefault="00F456EC" w:rsidP="00F456EC">
            <w:pPr>
              <w:tabs>
                <w:tab w:val="left" w:pos="2880"/>
              </w:tabs>
              <w:rPr>
                <w:sz w:val="20"/>
                <w:szCs w:val="20"/>
              </w:rPr>
            </w:pPr>
            <w:r w:rsidRPr="00F456EC">
              <w:rPr>
                <w:sz w:val="20"/>
                <w:szCs w:val="20"/>
              </w:rPr>
              <w:t>-workflow issues where relevant</w:t>
            </w:r>
          </w:p>
          <w:p w:rsidR="00F456EC" w:rsidRPr="00F456EC" w:rsidRDefault="00F456EC" w:rsidP="00F456EC">
            <w:pPr>
              <w:tabs>
                <w:tab w:val="left" w:pos="2880"/>
              </w:tabs>
              <w:rPr>
                <w:sz w:val="20"/>
                <w:szCs w:val="20"/>
              </w:rPr>
            </w:pPr>
            <w:r w:rsidRPr="00F456EC">
              <w:rPr>
                <w:sz w:val="20"/>
                <w:szCs w:val="20"/>
              </w:rPr>
              <w:t>-you should also demonstrate evidence of any social implications that need to be considered in you diary.</w:t>
            </w:r>
          </w:p>
          <w:p w:rsidR="00F456EC" w:rsidRPr="00F456EC" w:rsidRDefault="00F456EC" w:rsidP="00F456EC">
            <w:pPr>
              <w:tabs>
                <w:tab w:val="left" w:pos="2880"/>
              </w:tabs>
              <w:rPr>
                <w:sz w:val="20"/>
                <w:szCs w:val="20"/>
              </w:rPr>
            </w:pPr>
            <w:r w:rsidRPr="00F456EC">
              <w:rPr>
                <w:sz w:val="20"/>
                <w:szCs w:val="20"/>
              </w:rPr>
              <w:t>-evaluate and reflect on what you have achieved.</w:t>
            </w:r>
          </w:p>
          <w:p w:rsidR="007B7DB3" w:rsidRDefault="007B7DB3" w:rsidP="007B7DB3">
            <w:pPr>
              <w:ind w:right="176"/>
              <w:jc w:val="both"/>
              <w:rPr>
                <w:sz w:val="20"/>
                <w:szCs w:val="20"/>
              </w:rPr>
            </w:pPr>
            <w:r w:rsidRPr="00AD45EC">
              <w:rPr>
                <w:sz w:val="20"/>
                <w:szCs w:val="20"/>
              </w:rPr>
              <w:t xml:space="preserve">Application of technical design </w:t>
            </w:r>
            <w:r>
              <w:rPr>
                <w:sz w:val="20"/>
                <w:szCs w:val="20"/>
              </w:rPr>
              <w:t>testing and problem solving has been demonstrated.</w:t>
            </w:r>
          </w:p>
          <w:p w:rsidR="00237D62" w:rsidRDefault="00237D62" w:rsidP="00A076EB">
            <w:pPr>
              <w:tabs>
                <w:tab w:val="left" w:pos="0"/>
                <w:tab w:val="left" w:pos="2552"/>
                <w:tab w:val="left" w:pos="7797"/>
              </w:tabs>
              <w:rPr>
                <w:sz w:val="20"/>
                <w:szCs w:val="20"/>
              </w:rPr>
            </w:pPr>
          </w:p>
          <w:p w:rsidR="00A076EB" w:rsidRPr="00AD45EC" w:rsidRDefault="00A076EB" w:rsidP="00A076EB">
            <w:pPr>
              <w:tabs>
                <w:tab w:val="left" w:pos="0"/>
                <w:tab w:val="left" w:pos="2552"/>
                <w:tab w:val="left" w:pos="7797"/>
              </w:tabs>
              <w:rPr>
                <w:sz w:val="20"/>
                <w:szCs w:val="20"/>
              </w:rPr>
            </w:pPr>
          </w:p>
        </w:tc>
        <w:tc>
          <w:tcPr>
            <w:tcW w:w="744" w:type="dxa"/>
          </w:tcPr>
          <w:p w:rsidR="00DD1E43" w:rsidRPr="00CA2E00" w:rsidRDefault="007B7DB3" w:rsidP="00987632">
            <w:pPr>
              <w:tabs>
                <w:tab w:val="left" w:pos="1134"/>
                <w:tab w:val="left" w:pos="2552"/>
                <w:tab w:val="left" w:pos="7797"/>
              </w:tabs>
              <w:ind w:left="1123" w:hanging="1123"/>
            </w:pPr>
            <w:r>
              <w:t>4</w:t>
            </w:r>
            <w:r w:rsidR="000A7A86" w:rsidRPr="00CA2E00">
              <w:t>0</w:t>
            </w:r>
          </w:p>
        </w:tc>
        <w:tc>
          <w:tcPr>
            <w:tcW w:w="2272" w:type="dxa"/>
          </w:tcPr>
          <w:p w:rsidR="00F240A8" w:rsidRPr="00CA2E00" w:rsidRDefault="00F240A8" w:rsidP="00F240A8">
            <w:pPr>
              <w:tabs>
                <w:tab w:val="left" w:pos="624"/>
                <w:tab w:val="left" w:pos="2552"/>
                <w:tab w:val="left" w:pos="7797"/>
              </w:tabs>
            </w:pPr>
          </w:p>
        </w:tc>
      </w:tr>
      <w:tr w:rsidR="006120CD" w:rsidRPr="00CA2E00" w:rsidTr="00F240A8">
        <w:tc>
          <w:tcPr>
            <w:tcW w:w="2122" w:type="dxa"/>
          </w:tcPr>
          <w:p w:rsidR="007B7DB3" w:rsidRDefault="007B7DB3" w:rsidP="007B7DB3">
            <w:pPr>
              <w:tabs>
                <w:tab w:val="left" w:pos="0"/>
                <w:tab w:val="left" w:pos="2552"/>
                <w:tab w:val="left" w:pos="779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works presented and feedback is given.</w:t>
            </w:r>
          </w:p>
          <w:p w:rsidR="007B7DB3" w:rsidRDefault="007B7DB3" w:rsidP="006120CD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062E18" w:rsidRDefault="00062E18" w:rsidP="006120CD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062E18" w:rsidRDefault="00062E18" w:rsidP="006120CD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6120CD" w:rsidRDefault="006120CD" w:rsidP="006120CD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AD45EC">
              <w:rPr>
                <w:sz w:val="20"/>
                <w:szCs w:val="20"/>
              </w:rPr>
              <w:t>Digital video files are saved rendered  and stored appropriately</w:t>
            </w:r>
          </w:p>
          <w:p w:rsidR="007B7DB3" w:rsidRDefault="007B7DB3" w:rsidP="006120CD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7B7DB3" w:rsidRDefault="007B7DB3" w:rsidP="006120CD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7B7DB3" w:rsidRPr="00AD45EC" w:rsidRDefault="007B7DB3" w:rsidP="006120CD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6120CD" w:rsidRPr="00AD45EC" w:rsidRDefault="006120CD" w:rsidP="006120CD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7B7DB3" w:rsidRDefault="00062E18" w:rsidP="006120CD">
            <w:pPr>
              <w:tabs>
                <w:tab w:val="left" w:pos="0"/>
                <w:tab w:val="left" w:pos="2552"/>
                <w:tab w:val="left" w:pos="779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presentations are audible, well organized and demonstrate the work, what has been achieve and how. Students actively participate in other students presentations and provide constructive feedback.</w:t>
            </w:r>
          </w:p>
          <w:p w:rsidR="007B7DB3" w:rsidRDefault="007B7DB3" w:rsidP="006120CD">
            <w:pPr>
              <w:tabs>
                <w:tab w:val="left" w:pos="0"/>
                <w:tab w:val="left" w:pos="2552"/>
                <w:tab w:val="left" w:pos="7797"/>
              </w:tabs>
              <w:rPr>
                <w:sz w:val="20"/>
                <w:szCs w:val="20"/>
              </w:rPr>
            </w:pPr>
          </w:p>
          <w:p w:rsidR="006120CD" w:rsidRDefault="006120CD" w:rsidP="006120CD">
            <w:pPr>
              <w:tabs>
                <w:tab w:val="left" w:pos="0"/>
                <w:tab w:val="left" w:pos="2552"/>
                <w:tab w:val="left" w:pos="7797"/>
              </w:tabs>
              <w:rPr>
                <w:sz w:val="20"/>
                <w:szCs w:val="20"/>
              </w:rPr>
            </w:pPr>
            <w:r w:rsidRPr="00AD45EC">
              <w:rPr>
                <w:sz w:val="20"/>
                <w:szCs w:val="20"/>
              </w:rPr>
              <w:t xml:space="preserve">Files are in directories specified by the tutor or brief. </w:t>
            </w:r>
            <w:r>
              <w:rPr>
                <w:sz w:val="20"/>
                <w:szCs w:val="20"/>
              </w:rPr>
              <w:t>File</w:t>
            </w:r>
            <w:r w:rsidRPr="00AD45EC">
              <w:rPr>
                <w:sz w:val="20"/>
                <w:szCs w:val="20"/>
              </w:rPr>
              <w:t xml:space="preserve"> size</w:t>
            </w:r>
            <w:r>
              <w:rPr>
                <w:sz w:val="20"/>
                <w:szCs w:val="20"/>
              </w:rPr>
              <w:t>,</w:t>
            </w:r>
            <w:r w:rsidRPr="00AD45EC">
              <w:rPr>
                <w:sz w:val="20"/>
                <w:szCs w:val="20"/>
              </w:rPr>
              <w:t xml:space="preserve"> compression </w:t>
            </w:r>
            <w:r>
              <w:rPr>
                <w:sz w:val="20"/>
                <w:szCs w:val="20"/>
              </w:rPr>
              <w:t xml:space="preserve">and type </w:t>
            </w:r>
            <w:r w:rsidRPr="00AD45EC">
              <w:rPr>
                <w:sz w:val="20"/>
                <w:szCs w:val="20"/>
              </w:rPr>
              <w:t xml:space="preserve">is </w:t>
            </w:r>
            <w:r>
              <w:rPr>
                <w:sz w:val="20"/>
                <w:szCs w:val="20"/>
              </w:rPr>
              <w:t>appropriate.</w:t>
            </w:r>
          </w:p>
          <w:p w:rsidR="007B7DB3" w:rsidRDefault="007B7DB3" w:rsidP="006120CD">
            <w:pPr>
              <w:tabs>
                <w:tab w:val="left" w:pos="0"/>
                <w:tab w:val="left" w:pos="2552"/>
                <w:tab w:val="left" w:pos="7797"/>
              </w:tabs>
              <w:rPr>
                <w:sz w:val="20"/>
                <w:szCs w:val="20"/>
              </w:rPr>
            </w:pPr>
          </w:p>
          <w:p w:rsidR="00C2367D" w:rsidRPr="00AD45EC" w:rsidRDefault="00C2367D" w:rsidP="007B7DB3">
            <w:pPr>
              <w:tabs>
                <w:tab w:val="left" w:pos="0"/>
                <w:tab w:val="left" w:pos="2552"/>
                <w:tab w:val="left" w:pos="7797"/>
              </w:tabs>
              <w:rPr>
                <w:sz w:val="20"/>
                <w:szCs w:val="20"/>
              </w:rPr>
            </w:pPr>
          </w:p>
        </w:tc>
        <w:tc>
          <w:tcPr>
            <w:tcW w:w="744" w:type="dxa"/>
          </w:tcPr>
          <w:p w:rsidR="006120CD" w:rsidRPr="00CA2E00" w:rsidRDefault="00062E18" w:rsidP="006120CD">
            <w:pPr>
              <w:tabs>
                <w:tab w:val="left" w:pos="1134"/>
                <w:tab w:val="left" w:pos="2552"/>
                <w:tab w:val="left" w:pos="7797"/>
              </w:tabs>
              <w:ind w:left="1123" w:hanging="1123"/>
            </w:pPr>
            <w:r>
              <w:t>15</w:t>
            </w:r>
          </w:p>
        </w:tc>
        <w:tc>
          <w:tcPr>
            <w:tcW w:w="2272" w:type="dxa"/>
          </w:tcPr>
          <w:p w:rsidR="006120CD" w:rsidRPr="00CA2E00" w:rsidRDefault="006120CD" w:rsidP="006120CD">
            <w:pPr>
              <w:tabs>
                <w:tab w:val="left" w:pos="1134"/>
                <w:tab w:val="left" w:pos="2552"/>
                <w:tab w:val="left" w:pos="7797"/>
              </w:tabs>
              <w:ind w:left="1123" w:hanging="1123"/>
            </w:pPr>
          </w:p>
        </w:tc>
      </w:tr>
      <w:tr w:rsidR="006120CD" w:rsidRPr="00CA2E00" w:rsidTr="00F240A8">
        <w:tc>
          <w:tcPr>
            <w:tcW w:w="2122" w:type="dxa"/>
          </w:tcPr>
          <w:p w:rsidR="006120CD" w:rsidRPr="00AD45EC" w:rsidRDefault="007B64FE" w:rsidP="007B64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resolve</w:t>
            </w:r>
            <w:r w:rsidR="00062E18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body of work has been produced.</w:t>
            </w:r>
          </w:p>
        </w:tc>
        <w:tc>
          <w:tcPr>
            <w:tcW w:w="4819" w:type="dxa"/>
          </w:tcPr>
          <w:p w:rsidR="007B64FE" w:rsidRPr="00AD45EC" w:rsidRDefault="007B64FE" w:rsidP="007B64FE">
            <w:pPr>
              <w:autoSpaceDE w:val="0"/>
              <w:autoSpaceDN w:val="0"/>
              <w:adjustRightInd w:val="0"/>
              <w:ind w:right="176"/>
              <w:rPr>
                <w:sz w:val="20"/>
                <w:szCs w:val="20"/>
              </w:rPr>
            </w:pPr>
            <w:r w:rsidRPr="00AD45EC">
              <w:rPr>
                <w:sz w:val="20"/>
                <w:szCs w:val="20"/>
              </w:rPr>
              <w:t xml:space="preserve">The final </w:t>
            </w:r>
            <w:r w:rsidR="00062E18">
              <w:rPr>
                <w:sz w:val="20"/>
                <w:szCs w:val="20"/>
              </w:rPr>
              <w:t>work/s</w:t>
            </w:r>
            <w:r>
              <w:rPr>
                <w:sz w:val="20"/>
                <w:szCs w:val="20"/>
              </w:rPr>
              <w:t xml:space="preserve"> communicate</w:t>
            </w:r>
            <w:r w:rsidRPr="00AD45EC">
              <w:rPr>
                <w:sz w:val="20"/>
                <w:szCs w:val="20"/>
              </w:rPr>
              <w:t xml:space="preserve"> in an effective and cohesive way.</w:t>
            </w:r>
          </w:p>
          <w:p w:rsidR="007B64FE" w:rsidRPr="00AD45EC" w:rsidRDefault="007B64FE" w:rsidP="007B64FE">
            <w:pPr>
              <w:ind w:right="176"/>
              <w:jc w:val="both"/>
              <w:rPr>
                <w:sz w:val="20"/>
                <w:szCs w:val="20"/>
              </w:rPr>
            </w:pPr>
            <w:r w:rsidRPr="00AD45EC">
              <w:rPr>
                <w:sz w:val="20"/>
                <w:szCs w:val="20"/>
              </w:rPr>
              <w:t>The work</w:t>
            </w:r>
            <w:r>
              <w:rPr>
                <w:sz w:val="20"/>
                <w:szCs w:val="20"/>
              </w:rPr>
              <w:t>s demonstrate</w:t>
            </w:r>
            <w:r w:rsidRPr="00AD45EC">
              <w:rPr>
                <w:sz w:val="20"/>
                <w:szCs w:val="20"/>
              </w:rPr>
              <w:t xml:space="preserve"> the development of strong independent technical problem solving skills. </w:t>
            </w:r>
          </w:p>
          <w:p w:rsidR="006120CD" w:rsidRPr="00AD45EC" w:rsidRDefault="006120CD" w:rsidP="006120CD">
            <w:pPr>
              <w:ind w:left="24"/>
              <w:rPr>
                <w:sz w:val="20"/>
                <w:szCs w:val="20"/>
              </w:rPr>
            </w:pPr>
          </w:p>
        </w:tc>
        <w:tc>
          <w:tcPr>
            <w:tcW w:w="744" w:type="dxa"/>
          </w:tcPr>
          <w:p w:rsidR="006120CD" w:rsidRPr="00CA2E00" w:rsidRDefault="007B64FE" w:rsidP="007B7DB3">
            <w:pPr>
              <w:tabs>
                <w:tab w:val="left" w:pos="1134"/>
                <w:tab w:val="left" w:pos="2552"/>
                <w:tab w:val="left" w:pos="7797"/>
              </w:tabs>
              <w:ind w:left="1123" w:hanging="1123"/>
            </w:pPr>
            <w:r>
              <w:t>2</w:t>
            </w:r>
            <w:r w:rsidR="007B7DB3">
              <w:t>5</w:t>
            </w:r>
          </w:p>
        </w:tc>
        <w:tc>
          <w:tcPr>
            <w:tcW w:w="2272" w:type="dxa"/>
          </w:tcPr>
          <w:p w:rsidR="00F240A8" w:rsidRPr="00CA2E00" w:rsidRDefault="00F240A8" w:rsidP="006120CD">
            <w:pPr>
              <w:tabs>
                <w:tab w:val="left" w:pos="1134"/>
                <w:tab w:val="left" w:pos="2552"/>
                <w:tab w:val="left" w:pos="7797"/>
              </w:tabs>
              <w:ind w:left="1123" w:hanging="1123"/>
            </w:pPr>
          </w:p>
        </w:tc>
      </w:tr>
      <w:tr w:rsidR="00C2367D" w:rsidRPr="00CA2E00" w:rsidTr="00F240A8">
        <w:tc>
          <w:tcPr>
            <w:tcW w:w="2122" w:type="dxa"/>
          </w:tcPr>
          <w:p w:rsidR="00C2367D" w:rsidRDefault="00C2367D" w:rsidP="006120CD">
            <w:pPr>
              <w:rPr>
                <w:sz w:val="20"/>
                <w:szCs w:val="20"/>
              </w:rPr>
            </w:pPr>
            <w:r w:rsidRPr="00AD45EC">
              <w:rPr>
                <w:sz w:val="20"/>
                <w:szCs w:val="20"/>
              </w:rPr>
              <w:t>Totals</w:t>
            </w:r>
          </w:p>
        </w:tc>
        <w:tc>
          <w:tcPr>
            <w:tcW w:w="4819" w:type="dxa"/>
          </w:tcPr>
          <w:p w:rsidR="00C2367D" w:rsidRPr="00AD45EC" w:rsidRDefault="00C2367D" w:rsidP="006120CD">
            <w:pPr>
              <w:ind w:left="24"/>
              <w:rPr>
                <w:sz w:val="20"/>
                <w:szCs w:val="20"/>
              </w:rPr>
            </w:pPr>
          </w:p>
        </w:tc>
        <w:tc>
          <w:tcPr>
            <w:tcW w:w="744" w:type="dxa"/>
          </w:tcPr>
          <w:p w:rsidR="00C2367D" w:rsidRPr="00CA2E00" w:rsidRDefault="00C2367D" w:rsidP="006120CD">
            <w:pPr>
              <w:tabs>
                <w:tab w:val="left" w:pos="1134"/>
                <w:tab w:val="left" w:pos="2552"/>
                <w:tab w:val="left" w:pos="7797"/>
              </w:tabs>
              <w:ind w:left="1123" w:hanging="1123"/>
            </w:pPr>
            <w:r w:rsidRPr="00CA2E00">
              <w:t>100</w:t>
            </w:r>
          </w:p>
        </w:tc>
        <w:tc>
          <w:tcPr>
            <w:tcW w:w="2272" w:type="dxa"/>
          </w:tcPr>
          <w:p w:rsidR="00C2367D" w:rsidRPr="00CA2E00" w:rsidRDefault="00C2367D" w:rsidP="006120CD">
            <w:pPr>
              <w:tabs>
                <w:tab w:val="left" w:pos="1134"/>
                <w:tab w:val="left" w:pos="2552"/>
                <w:tab w:val="left" w:pos="7797"/>
              </w:tabs>
              <w:ind w:left="1123" w:hanging="1123"/>
            </w:pPr>
          </w:p>
        </w:tc>
      </w:tr>
    </w:tbl>
    <w:p w:rsidR="00577976" w:rsidRDefault="00F76958" w:rsidP="00121B69">
      <w:r w:rsidRPr="005D24D1">
        <w:rPr>
          <w:b/>
        </w:rPr>
        <w:t>COMMENTS:</w:t>
      </w:r>
      <w:r w:rsidR="00274391">
        <w:rPr>
          <w:b/>
        </w:rPr>
        <w:t xml:space="preserve"> </w:t>
      </w:r>
    </w:p>
    <w:p w:rsidR="00577976" w:rsidRDefault="00577976" w:rsidP="005D24D1"/>
    <w:p w:rsidR="00577976" w:rsidRPr="00577976" w:rsidRDefault="00577976" w:rsidP="005D24D1"/>
    <w:sectPr w:rsidR="00577976" w:rsidRPr="00577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14668"/>
    <w:multiLevelType w:val="hybridMultilevel"/>
    <w:tmpl w:val="AACCE43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D1AFD"/>
    <w:multiLevelType w:val="hybridMultilevel"/>
    <w:tmpl w:val="482AC3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437BB"/>
    <w:multiLevelType w:val="hybridMultilevel"/>
    <w:tmpl w:val="A3FEDC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A3A"/>
    <w:rsid w:val="000161B7"/>
    <w:rsid w:val="0002742C"/>
    <w:rsid w:val="000448B8"/>
    <w:rsid w:val="00062E18"/>
    <w:rsid w:val="00076365"/>
    <w:rsid w:val="00080B60"/>
    <w:rsid w:val="000A7A86"/>
    <w:rsid w:val="000D747A"/>
    <w:rsid w:val="00121B69"/>
    <w:rsid w:val="001220FF"/>
    <w:rsid w:val="00140A42"/>
    <w:rsid w:val="001A157C"/>
    <w:rsid w:val="001A60EC"/>
    <w:rsid w:val="001B0AA1"/>
    <w:rsid w:val="001B16E0"/>
    <w:rsid w:val="001B33AC"/>
    <w:rsid w:val="001C4A3A"/>
    <w:rsid w:val="001D1C3B"/>
    <w:rsid w:val="001F1965"/>
    <w:rsid w:val="002002F4"/>
    <w:rsid w:val="00212616"/>
    <w:rsid w:val="00233C32"/>
    <w:rsid w:val="00237D62"/>
    <w:rsid w:val="00244CFB"/>
    <w:rsid w:val="00252E68"/>
    <w:rsid w:val="002565EF"/>
    <w:rsid w:val="00274391"/>
    <w:rsid w:val="002A2BB0"/>
    <w:rsid w:val="002E5845"/>
    <w:rsid w:val="002E6DA6"/>
    <w:rsid w:val="002E76F1"/>
    <w:rsid w:val="003041BF"/>
    <w:rsid w:val="003715DA"/>
    <w:rsid w:val="00396A9B"/>
    <w:rsid w:val="003A712D"/>
    <w:rsid w:val="003B3593"/>
    <w:rsid w:val="003C3E2F"/>
    <w:rsid w:val="003C5253"/>
    <w:rsid w:val="00456F49"/>
    <w:rsid w:val="004622F8"/>
    <w:rsid w:val="00475D66"/>
    <w:rsid w:val="004838E2"/>
    <w:rsid w:val="00514DE9"/>
    <w:rsid w:val="005373C3"/>
    <w:rsid w:val="00553CEA"/>
    <w:rsid w:val="00573E3C"/>
    <w:rsid w:val="00577976"/>
    <w:rsid w:val="00585CE8"/>
    <w:rsid w:val="005B368D"/>
    <w:rsid w:val="005D24D1"/>
    <w:rsid w:val="005D512B"/>
    <w:rsid w:val="00611B6B"/>
    <w:rsid w:val="006120CD"/>
    <w:rsid w:val="00630F6B"/>
    <w:rsid w:val="00640CF4"/>
    <w:rsid w:val="006576D2"/>
    <w:rsid w:val="00674C4A"/>
    <w:rsid w:val="006962F6"/>
    <w:rsid w:val="006F58AE"/>
    <w:rsid w:val="00750BA1"/>
    <w:rsid w:val="00756B0A"/>
    <w:rsid w:val="007B64FE"/>
    <w:rsid w:val="007B68EA"/>
    <w:rsid w:val="007B7DB3"/>
    <w:rsid w:val="007C1FF3"/>
    <w:rsid w:val="00802661"/>
    <w:rsid w:val="0080373B"/>
    <w:rsid w:val="0080524B"/>
    <w:rsid w:val="00825A50"/>
    <w:rsid w:val="00830667"/>
    <w:rsid w:val="0085105D"/>
    <w:rsid w:val="00892D7D"/>
    <w:rsid w:val="008A67B8"/>
    <w:rsid w:val="008B13F2"/>
    <w:rsid w:val="008E76F8"/>
    <w:rsid w:val="0090467B"/>
    <w:rsid w:val="009159C7"/>
    <w:rsid w:val="009343EB"/>
    <w:rsid w:val="009B58D8"/>
    <w:rsid w:val="009E6D6F"/>
    <w:rsid w:val="00A076EB"/>
    <w:rsid w:val="00A413C2"/>
    <w:rsid w:val="00A44A77"/>
    <w:rsid w:val="00A51027"/>
    <w:rsid w:val="00A55129"/>
    <w:rsid w:val="00A65E5C"/>
    <w:rsid w:val="00A7194D"/>
    <w:rsid w:val="00A92A07"/>
    <w:rsid w:val="00A97B53"/>
    <w:rsid w:val="00AC00EA"/>
    <w:rsid w:val="00AC42AF"/>
    <w:rsid w:val="00AD45EC"/>
    <w:rsid w:val="00AF158E"/>
    <w:rsid w:val="00AF650A"/>
    <w:rsid w:val="00B36234"/>
    <w:rsid w:val="00B36475"/>
    <w:rsid w:val="00BE6B93"/>
    <w:rsid w:val="00BF1E5A"/>
    <w:rsid w:val="00BF4C4D"/>
    <w:rsid w:val="00C04D75"/>
    <w:rsid w:val="00C2367D"/>
    <w:rsid w:val="00C272FF"/>
    <w:rsid w:val="00C61A90"/>
    <w:rsid w:val="00C7211F"/>
    <w:rsid w:val="00CA2E00"/>
    <w:rsid w:val="00CB5989"/>
    <w:rsid w:val="00CC20FD"/>
    <w:rsid w:val="00D05739"/>
    <w:rsid w:val="00D235F3"/>
    <w:rsid w:val="00D77232"/>
    <w:rsid w:val="00D87AED"/>
    <w:rsid w:val="00DA09CD"/>
    <w:rsid w:val="00DA5878"/>
    <w:rsid w:val="00DD1E43"/>
    <w:rsid w:val="00DD3883"/>
    <w:rsid w:val="00DF6618"/>
    <w:rsid w:val="00E03FA8"/>
    <w:rsid w:val="00E339FC"/>
    <w:rsid w:val="00E46343"/>
    <w:rsid w:val="00E5700B"/>
    <w:rsid w:val="00E85CFB"/>
    <w:rsid w:val="00EB49F0"/>
    <w:rsid w:val="00ED6DA2"/>
    <w:rsid w:val="00EE2730"/>
    <w:rsid w:val="00EF162E"/>
    <w:rsid w:val="00F240A8"/>
    <w:rsid w:val="00F303D2"/>
    <w:rsid w:val="00F456EC"/>
    <w:rsid w:val="00F6237F"/>
    <w:rsid w:val="00F7030A"/>
    <w:rsid w:val="00F76958"/>
    <w:rsid w:val="00F85F46"/>
    <w:rsid w:val="00F9008D"/>
    <w:rsid w:val="00FD3AAF"/>
    <w:rsid w:val="00FD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CEF00"/>
  <w15:chartTrackingRefBased/>
  <w15:docId w15:val="{39DD722B-75B2-4487-AF39-58D26284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A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inTimesNewRoman">
    <w:name w:val="Normal text in Times New Roman"/>
    <w:basedOn w:val="Normal"/>
    <w:rsid w:val="009343EB"/>
    <w:pPr>
      <w:jc w:val="both"/>
    </w:pPr>
  </w:style>
  <w:style w:type="paragraph" w:customStyle="1" w:styleId="HeadingtwoinArial">
    <w:name w:val="Heading two in Arial"/>
    <w:basedOn w:val="Normal"/>
    <w:rsid w:val="009343EB"/>
    <w:rPr>
      <w:rFonts w:ascii="Arial" w:hAnsi="Arial"/>
      <w:sz w:val="32"/>
    </w:rPr>
  </w:style>
  <w:style w:type="paragraph" w:styleId="ListParagraph">
    <w:name w:val="List Paragraph"/>
    <w:basedOn w:val="Normal"/>
    <w:uiPriority w:val="34"/>
    <w:qFormat/>
    <w:rsid w:val="00A413C2"/>
    <w:pPr>
      <w:ind w:left="720"/>
      <w:contextualSpacing/>
    </w:pPr>
  </w:style>
  <w:style w:type="character" w:styleId="Hyperlink">
    <w:name w:val="Hyperlink"/>
    <w:rsid w:val="006962F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7A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Scott</dc:creator>
  <cp:keywords/>
  <dc:description/>
  <cp:lastModifiedBy>Susan Scott</cp:lastModifiedBy>
  <cp:revision>2</cp:revision>
  <dcterms:created xsi:type="dcterms:W3CDTF">2018-07-25T22:39:00Z</dcterms:created>
  <dcterms:modified xsi:type="dcterms:W3CDTF">2018-07-25T22:39:00Z</dcterms:modified>
</cp:coreProperties>
</file>