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4F4" w:rsidRPr="00403D07" w:rsidRDefault="000D4A71" w:rsidP="00403D07">
      <w:pPr>
        <w:jc w:val="center"/>
        <w:rPr>
          <w:b/>
          <w:bCs/>
          <w:sz w:val="24"/>
        </w:rPr>
      </w:pPr>
      <w:r>
        <w:rPr>
          <w:b/>
          <w:bCs/>
          <w:sz w:val="24"/>
        </w:rPr>
        <w:t>Implementing</w:t>
      </w:r>
      <w:r w:rsidR="00B12FF9" w:rsidRPr="00403D07">
        <w:rPr>
          <w:b/>
          <w:bCs/>
          <w:sz w:val="24"/>
        </w:rPr>
        <w:t xml:space="preserve"> Web Synchro</w:t>
      </w:r>
      <w:r w:rsidR="00D20010">
        <w:rPr>
          <w:b/>
          <w:bCs/>
          <w:sz w:val="24"/>
        </w:rPr>
        <w:t>nisat</w:t>
      </w:r>
      <w:r w:rsidR="00B12FF9" w:rsidRPr="00403D07">
        <w:rPr>
          <w:b/>
          <w:bCs/>
          <w:sz w:val="24"/>
        </w:rPr>
        <w:t>ion for Merge Replication</w:t>
      </w:r>
    </w:p>
    <w:p w:rsidR="00B12FF9" w:rsidRDefault="00401BB1" w:rsidP="00B12FF9">
      <w:r>
        <w:t>The Web synchro</w:t>
      </w:r>
      <w:r w:rsidR="00D20010">
        <w:t>nisat</w:t>
      </w:r>
      <w:r>
        <w:t>ion option for SQL Server Merge Replication enables data replication using the HTTPS protocol over the Internet.</w:t>
      </w:r>
      <w:r w:rsidR="0055317B">
        <w:t xml:space="preserve"> These notes describe how this form of Merge Replication is implemented.</w:t>
      </w:r>
      <w:r>
        <w:t xml:space="preserve"> </w:t>
      </w:r>
      <w:r w:rsidR="0055317B">
        <w:t xml:space="preserve">The lab notes called </w:t>
      </w:r>
      <w:r w:rsidR="0055317B" w:rsidRPr="0055317B">
        <w:rPr>
          <w:b/>
        </w:rPr>
        <w:t>Database Replication</w:t>
      </w:r>
      <w:r w:rsidR="0055317B">
        <w:t xml:space="preserve"> in the Lab section on Moodle are essential reading if</w:t>
      </w:r>
      <w:r w:rsidR="00342708">
        <w:t xml:space="preserve"> the</w:t>
      </w:r>
      <w:r w:rsidR="0055317B">
        <w:t xml:space="preserve"> instructions below are to make sense.  </w:t>
      </w:r>
      <w:r>
        <w:t>To use Web synchro</w:t>
      </w:r>
      <w:r w:rsidR="00D20010">
        <w:t>nisat</w:t>
      </w:r>
      <w:r>
        <w:t>ion</w:t>
      </w:r>
      <w:r w:rsidR="0055317B">
        <w:t xml:space="preserve"> for Merge Replication</w:t>
      </w:r>
      <w:r>
        <w:t xml:space="preserve">, the </w:t>
      </w:r>
      <w:r w:rsidR="00B12FF9" w:rsidRPr="00B12FF9">
        <w:t>follow</w:t>
      </w:r>
      <w:r>
        <w:t>ing major steps must be performed</w:t>
      </w:r>
      <w:r w:rsidR="00B12FF9" w:rsidRPr="00B12FF9">
        <w:t>:</w:t>
      </w:r>
    </w:p>
    <w:p w:rsidR="008316B8" w:rsidRPr="00B12FF9" w:rsidRDefault="008316B8" w:rsidP="008316B8">
      <w:pPr>
        <w:numPr>
          <w:ilvl w:val="0"/>
          <w:numId w:val="4"/>
        </w:numPr>
      </w:pPr>
      <w:r>
        <w:t>Create</w:t>
      </w:r>
      <w:r w:rsidR="003C6AE0">
        <w:t xml:space="preserve"> the</w:t>
      </w:r>
      <w:r>
        <w:t xml:space="preserve"> databases for </w:t>
      </w:r>
      <w:r w:rsidR="003C6AE0">
        <w:t xml:space="preserve">the </w:t>
      </w:r>
      <w:r>
        <w:t>Publisher and Subscriber</w:t>
      </w:r>
      <w:r w:rsidR="00403D07">
        <w:t>(</w:t>
      </w:r>
      <w:r>
        <w:t>s</w:t>
      </w:r>
      <w:r w:rsidR="00403D07">
        <w:t>)</w:t>
      </w:r>
      <w:r>
        <w:t>.</w:t>
      </w:r>
    </w:p>
    <w:p w:rsidR="00B12FF9" w:rsidRPr="00B12FF9" w:rsidRDefault="00B12FF9" w:rsidP="00B12FF9">
      <w:pPr>
        <w:numPr>
          <w:ilvl w:val="0"/>
          <w:numId w:val="4"/>
        </w:numPr>
      </w:pPr>
      <w:r w:rsidRPr="00B12FF9">
        <w:t>Configure a</w:t>
      </w:r>
      <w:r w:rsidR="00342708">
        <w:t xml:space="preserve"> new</w:t>
      </w:r>
      <w:r w:rsidRPr="00B12FF9">
        <w:t xml:space="preserve"> publication to allow Web synchro</w:t>
      </w:r>
      <w:r w:rsidR="00D20010">
        <w:t>nisat</w:t>
      </w:r>
      <w:r w:rsidRPr="00B12FF9">
        <w:t>ion.</w:t>
      </w:r>
    </w:p>
    <w:p w:rsidR="0032695E" w:rsidRDefault="00B12FF9" w:rsidP="00B12FF9">
      <w:pPr>
        <w:numPr>
          <w:ilvl w:val="0"/>
          <w:numId w:val="4"/>
        </w:numPr>
      </w:pPr>
      <w:r w:rsidRPr="00B12FF9">
        <w:t>Configure the computer that is running Microsoft Internet Information Services (IIS) to synchro</w:t>
      </w:r>
      <w:r w:rsidR="0055317B">
        <w:t>nise</w:t>
      </w:r>
      <w:r w:rsidRPr="00B12FF9">
        <w:t xml:space="preserve"> subscriptions</w:t>
      </w:r>
    </w:p>
    <w:p w:rsidR="008316B8" w:rsidRPr="008316B8" w:rsidRDefault="00B12FF9" w:rsidP="00B12FF9">
      <w:pPr>
        <w:numPr>
          <w:ilvl w:val="0"/>
          <w:numId w:val="4"/>
        </w:numPr>
        <w:rPr>
          <w:b/>
        </w:rPr>
      </w:pPr>
      <w:r w:rsidRPr="00B12FF9">
        <w:t>Configure one or more</w:t>
      </w:r>
      <w:r w:rsidR="00342708">
        <w:t xml:space="preserve"> new</w:t>
      </w:r>
      <w:r w:rsidRPr="00B12FF9">
        <w:t xml:space="preserve"> subscriptions to use Web synchro</w:t>
      </w:r>
      <w:r w:rsidR="00D20010">
        <w:t>nisat</w:t>
      </w:r>
      <w:r w:rsidRPr="00B12FF9">
        <w:t>ion.</w:t>
      </w:r>
    </w:p>
    <w:p w:rsidR="008316B8" w:rsidRDefault="008316B8" w:rsidP="008316B8">
      <w:pPr>
        <w:rPr>
          <w:b/>
        </w:rPr>
      </w:pPr>
    </w:p>
    <w:p w:rsidR="008316B8" w:rsidRPr="008316B8" w:rsidRDefault="008316B8" w:rsidP="008316B8">
      <w:pPr>
        <w:rPr>
          <w:b/>
        </w:rPr>
      </w:pPr>
      <w:r>
        <w:rPr>
          <w:b/>
        </w:rPr>
        <w:t xml:space="preserve">Step 1: </w:t>
      </w:r>
      <w:r w:rsidR="003C6AE0">
        <w:rPr>
          <w:b/>
        </w:rPr>
        <w:t>Create D</w:t>
      </w:r>
      <w:r w:rsidRPr="008316B8">
        <w:rPr>
          <w:b/>
        </w:rPr>
        <w:t>atabases for Publisher and Subscribers</w:t>
      </w:r>
    </w:p>
    <w:p w:rsidR="0053565B" w:rsidRDefault="00E028F6" w:rsidP="00CD1064">
      <w:pPr>
        <w:pStyle w:val="ListParagraph"/>
        <w:numPr>
          <w:ilvl w:val="0"/>
          <w:numId w:val="39"/>
        </w:numPr>
      </w:pPr>
      <w:r>
        <w:t xml:space="preserve">The first step is to change the name of the server on which the publication and subscription database will be stored so that it is the </w:t>
      </w:r>
      <w:r w:rsidR="001D671B">
        <w:t xml:space="preserve">same as the </w:t>
      </w:r>
      <w:r>
        <w:t>machine name</w:t>
      </w:r>
      <w:r w:rsidR="001D671B">
        <w:t xml:space="preserve"> of your computer</w:t>
      </w:r>
      <w:r>
        <w:t xml:space="preserve">. </w:t>
      </w:r>
      <w:r w:rsidR="001D671B">
        <w:t xml:space="preserve">This is required to perform replication, </w:t>
      </w:r>
      <w:r w:rsidR="00342708">
        <w:t xml:space="preserve">since </w:t>
      </w:r>
      <w:r>
        <w:t xml:space="preserve">we </w:t>
      </w:r>
      <w:r w:rsidR="001D671B">
        <w:t xml:space="preserve">must provide an actual server name rather than an alias during the configuration process. </w:t>
      </w:r>
      <w:r>
        <w:t>To change the server name, connect to SQL Server. Now, open a New Query Window and enter the following</w:t>
      </w:r>
      <w:r w:rsidR="00893AF6">
        <w:t xml:space="preserve"> and then execute the </w:t>
      </w:r>
      <w:r w:rsidR="00E1233E">
        <w:t xml:space="preserve">following </w:t>
      </w:r>
      <w:r w:rsidR="00893AF6">
        <w:t>query</w:t>
      </w:r>
      <w:r w:rsidR="00E1233E">
        <w:t>:</w:t>
      </w:r>
      <w:r w:rsidR="00CD1064">
        <w:t xml:space="preserve"> </w:t>
      </w:r>
      <w:r w:rsidR="00CD1064" w:rsidRPr="00CD1064">
        <w:t>PE203-30\MSSQLSVR</w:t>
      </w:r>
      <w:bookmarkStart w:id="0" w:name="_GoBack"/>
      <w:bookmarkEnd w:id="0"/>
    </w:p>
    <w:p w:rsidR="0053565B" w:rsidRPr="001F0B90" w:rsidRDefault="0053565B" w:rsidP="0053565B">
      <w:pPr>
        <w:ind w:left="1440"/>
        <w:rPr>
          <w:b/>
        </w:rPr>
      </w:pPr>
      <w:r w:rsidRPr="001F0B90">
        <w:rPr>
          <w:b/>
        </w:rPr>
        <w:t>select @@SERVERNAME</w:t>
      </w:r>
      <w:r w:rsidRPr="001F0B90">
        <w:rPr>
          <w:b/>
        </w:rPr>
        <w:br/>
        <w:t>go</w:t>
      </w:r>
    </w:p>
    <w:p w:rsidR="0053565B" w:rsidRPr="008316B8" w:rsidRDefault="00E1233E" w:rsidP="001F0B90">
      <w:r>
        <w:t>C</w:t>
      </w:r>
      <w:r w:rsidR="0053565B" w:rsidRPr="0053565B">
        <w:t xml:space="preserve">opy the server name returned from this query and </w:t>
      </w:r>
      <w:r w:rsidR="0053565B">
        <w:t xml:space="preserve">use it to </w:t>
      </w:r>
      <w:r w:rsidR="0053565B" w:rsidRPr="0053565B">
        <w:t xml:space="preserve">replace </w:t>
      </w:r>
      <w:r w:rsidR="0053565B" w:rsidRPr="001F0B90">
        <w:rPr>
          <w:b/>
        </w:rPr>
        <w:t>‘old-server-name’</w:t>
      </w:r>
      <w:r w:rsidR="0053565B" w:rsidRPr="0053565B">
        <w:t xml:space="preserve"> in the command below.</w:t>
      </w:r>
      <w:r w:rsidR="0053565B">
        <w:t xml:space="preserve"> Use the </w:t>
      </w:r>
      <w:r w:rsidR="006F59DF">
        <w:t xml:space="preserve">server </w:t>
      </w:r>
      <w:r w:rsidR="0053565B">
        <w:t xml:space="preserve">name </w:t>
      </w:r>
      <w:r w:rsidR="006F59DF">
        <w:t>on</w:t>
      </w:r>
      <w:r w:rsidR="0053565B">
        <w:t xml:space="preserve"> your machine </w:t>
      </w:r>
      <w:r w:rsidR="0053565B" w:rsidRPr="00E028F6">
        <w:t>(</w:t>
      </w:r>
      <w:r w:rsidR="006F59DF">
        <w:t>as seen when you connect to SQL Server</w:t>
      </w:r>
      <w:r w:rsidR="0053565B" w:rsidRPr="00E028F6">
        <w:t xml:space="preserve"> - e.g. </w:t>
      </w:r>
      <w:r w:rsidR="0053565B">
        <w:t>‘</w:t>
      </w:r>
      <w:r w:rsidR="0053565B" w:rsidRPr="00E028F6">
        <w:t>PE20</w:t>
      </w:r>
      <w:r w:rsidR="006F59DF">
        <w:t>3</w:t>
      </w:r>
      <w:r w:rsidR="0053565B" w:rsidRPr="00E028F6">
        <w:t>-20</w:t>
      </w:r>
      <w:r w:rsidR="006F59DF" w:rsidRPr="006F59DF">
        <w:t>\MSSQLSVR</w:t>
      </w:r>
      <w:r w:rsidR="0053565B">
        <w:t>’</w:t>
      </w:r>
      <w:r w:rsidR="001F0B90">
        <w:t>)</w:t>
      </w:r>
      <w:r w:rsidR="0053565B">
        <w:t xml:space="preserve"> </w:t>
      </w:r>
      <w:r w:rsidR="001F0B90">
        <w:t>t</w:t>
      </w:r>
      <w:r w:rsidR="0053565B">
        <w:t>o replace</w:t>
      </w:r>
      <w:r w:rsidR="0053565B" w:rsidRPr="00E028F6">
        <w:t xml:space="preserve"> </w:t>
      </w:r>
      <w:r w:rsidR="0053565B">
        <w:t>‘</w:t>
      </w:r>
      <w:r w:rsidR="0053565B">
        <w:rPr>
          <w:b/>
        </w:rPr>
        <w:t>new</w:t>
      </w:r>
      <w:r w:rsidR="0053565B" w:rsidRPr="00E028F6">
        <w:rPr>
          <w:b/>
        </w:rPr>
        <w:t>-server-name</w:t>
      </w:r>
      <w:r w:rsidR="0053565B">
        <w:rPr>
          <w:b/>
        </w:rPr>
        <w:t>’</w:t>
      </w:r>
      <w:r w:rsidR="001F0B90">
        <w:rPr>
          <w:b/>
        </w:rPr>
        <w:t xml:space="preserve">. </w:t>
      </w:r>
      <w:r w:rsidR="001F0B90">
        <w:t>In both cases, include the quote marks to enclose the server names you provide in the commands below.</w:t>
      </w:r>
    </w:p>
    <w:p w:rsidR="00E028F6" w:rsidRPr="00E028F6" w:rsidRDefault="00E028F6" w:rsidP="00E028F6">
      <w:pPr>
        <w:ind w:left="1440"/>
        <w:rPr>
          <w:b/>
        </w:rPr>
      </w:pPr>
      <w:r w:rsidRPr="00E028F6">
        <w:rPr>
          <w:b/>
        </w:rPr>
        <w:t>sp_dropserver '</w:t>
      </w:r>
      <w:r w:rsidR="0053565B">
        <w:rPr>
          <w:b/>
          <w:i/>
          <w:iCs/>
        </w:rPr>
        <w:t>old</w:t>
      </w:r>
      <w:r w:rsidRPr="00E028F6">
        <w:rPr>
          <w:b/>
          <w:i/>
          <w:iCs/>
        </w:rPr>
        <w:t>-server-name</w:t>
      </w:r>
      <w:r w:rsidRPr="00E028F6">
        <w:rPr>
          <w:b/>
        </w:rPr>
        <w:t>'</w:t>
      </w:r>
      <w:r w:rsidRPr="00E028F6">
        <w:rPr>
          <w:b/>
        </w:rPr>
        <w:br/>
        <w:t>go</w:t>
      </w:r>
      <w:r w:rsidRPr="00E028F6">
        <w:rPr>
          <w:b/>
        </w:rPr>
        <w:br/>
        <w:t>sp_addserver '</w:t>
      </w:r>
      <w:r w:rsidR="001F0B90">
        <w:rPr>
          <w:b/>
          <w:i/>
          <w:iCs/>
        </w:rPr>
        <w:t>new</w:t>
      </w:r>
      <w:r w:rsidRPr="00E028F6">
        <w:rPr>
          <w:b/>
          <w:i/>
          <w:iCs/>
        </w:rPr>
        <w:t>-server-name</w:t>
      </w:r>
      <w:r w:rsidRPr="00E028F6">
        <w:rPr>
          <w:b/>
        </w:rPr>
        <w:t>', LOCAL</w:t>
      </w:r>
      <w:r w:rsidRPr="00E028F6">
        <w:rPr>
          <w:b/>
        </w:rPr>
        <w:br/>
        <w:t>go</w:t>
      </w:r>
    </w:p>
    <w:p w:rsidR="00E028F6" w:rsidRDefault="00E028F6" w:rsidP="00E028F6">
      <w:pPr>
        <w:pStyle w:val="ListParagraph"/>
        <w:numPr>
          <w:ilvl w:val="0"/>
          <w:numId w:val="39"/>
        </w:numPr>
      </w:pPr>
      <w:r w:rsidRPr="00E028F6">
        <w:t>Now Close SQL Server</w:t>
      </w:r>
      <w:r>
        <w:t>,</w:t>
      </w:r>
      <w:r w:rsidRPr="00E028F6">
        <w:t xml:space="preserve"> </w:t>
      </w:r>
      <w:r w:rsidRPr="001F0B90">
        <w:rPr>
          <w:b/>
        </w:rPr>
        <w:t>re-start the computer</w:t>
      </w:r>
      <w:r w:rsidR="00342708">
        <w:rPr>
          <w:b/>
        </w:rPr>
        <w:t xml:space="preserve"> (important)</w:t>
      </w:r>
      <w:r>
        <w:t xml:space="preserve"> and then connect to SQL Server again, but this time, use the </w:t>
      </w:r>
      <w:r w:rsidRPr="005A1391">
        <w:rPr>
          <w:b/>
        </w:rPr>
        <w:t>new server name</w:t>
      </w:r>
      <w:r>
        <w:t xml:space="preserve"> that you specified above. </w:t>
      </w:r>
      <w:r>
        <w:br/>
      </w:r>
    </w:p>
    <w:p w:rsidR="00342708" w:rsidRDefault="00E028F6" w:rsidP="00E028F6">
      <w:pPr>
        <w:pStyle w:val="ListParagraph"/>
        <w:numPr>
          <w:ilvl w:val="0"/>
          <w:numId w:val="39"/>
        </w:numPr>
      </w:pPr>
      <w:r>
        <w:t>We will</w:t>
      </w:r>
      <w:r w:rsidR="001F0B90">
        <w:t xml:space="preserve"> be replicating</w:t>
      </w:r>
      <w:r>
        <w:t xml:space="preserve"> a database</w:t>
      </w:r>
      <w:r w:rsidR="001F0B90">
        <w:t xml:space="preserve"> used</w:t>
      </w:r>
      <w:r>
        <w:t xml:space="preserve"> for recording property details by a real estate company. In the Lab section on Moodle, you will find links called </w:t>
      </w:r>
      <w:r w:rsidRPr="005A1391">
        <w:rPr>
          <w:b/>
        </w:rPr>
        <w:t>RealEstatePub</w:t>
      </w:r>
      <w:r>
        <w:t xml:space="preserve"> and </w:t>
      </w:r>
      <w:r w:rsidRPr="005A1391">
        <w:rPr>
          <w:b/>
        </w:rPr>
        <w:t>RealEstateSub</w:t>
      </w:r>
      <w:r>
        <w:t xml:space="preserve">. The RealEstatePub link will open a text file that you should copy and paste into a New Query Window within SQL Server. This will create the database used by the Publisher. </w:t>
      </w:r>
    </w:p>
    <w:p w:rsidR="00342708" w:rsidRDefault="00E028F6" w:rsidP="00E028F6">
      <w:pPr>
        <w:pStyle w:val="ListParagraph"/>
        <w:numPr>
          <w:ilvl w:val="0"/>
          <w:numId w:val="39"/>
        </w:numPr>
      </w:pPr>
      <w:r>
        <w:lastRenderedPageBreak/>
        <w:t xml:space="preserve">Perform the same step for the link RealEstateSub, which will create the database used by a Subscriber. </w:t>
      </w:r>
      <w:r w:rsidR="00342708">
        <w:br/>
      </w:r>
      <w:r w:rsidR="00342708">
        <w:br/>
      </w:r>
      <w:r>
        <w:t xml:space="preserve">This step would be performed for each Subscriber i.e. each of the laptops used by the estate agents. </w:t>
      </w:r>
      <w:r w:rsidR="00342708">
        <w:br/>
      </w:r>
    </w:p>
    <w:p w:rsidR="00E028F6" w:rsidRDefault="00E028F6" w:rsidP="00342708">
      <w:pPr>
        <w:ind w:left="360"/>
      </w:pPr>
      <w:r>
        <w:t>It should be noted that initially, both databases are exactly the same and differ only in the name that each are called. The purpose of the steps that follow are to implement a mechanism that will reconcile changes made in either the Publisher database or the Subscriber database when an estate agent chooses to synchronise the two over the Internet.</w:t>
      </w:r>
    </w:p>
    <w:p w:rsidR="001F0B90" w:rsidRDefault="001F0B90" w:rsidP="00B12FF9">
      <w:pPr>
        <w:rPr>
          <w:b/>
        </w:rPr>
      </w:pPr>
    </w:p>
    <w:p w:rsidR="00B12FF9" w:rsidRPr="00AB7982" w:rsidRDefault="00AB7982" w:rsidP="00B12FF9">
      <w:pPr>
        <w:rPr>
          <w:b/>
          <w:bCs/>
        </w:rPr>
      </w:pPr>
      <w:r w:rsidRPr="00AB7982">
        <w:rPr>
          <w:b/>
        </w:rPr>
        <w:t xml:space="preserve">Step </w:t>
      </w:r>
      <w:r w:rsidR="00403D07">
        <w:rPr>
          <w:b/>
        </w:rPr>
        <w:t>2</w:t>
      </w:r>
      <w:r w:rsidRPr="00AB7982">
        <w:rPr>
          <w:b/>
        </w:rPr>
        <w:t xml:space="preserve">: </w:t>
      </w:r>
      <w:hyperlink r:id="rId8" w:tooltip="Collapse" w:history="1">
        <w:r w:rsidR="00B12FF9" w:rsidRPr="00AB7982">
          <w:rPr>
            <w:b/>
          </w:rPr>
          <w:t>Configuring the Publication</w:t>
        </w:r>
      </w:hyperlink>
    </w:p>
    <w:p w:rsidR="00DE5E08" w:rsidRDefault="00B12FF9" w:rsidP="003344F4">
      <w:r w:rsidRPr="00B12FF9">
        <w:t>To use Web synchro</w:t>
      </w:r>
      <w:r w:rsidR="00D20010">
        <w:t>nisat</w:t>
      </w:r>
      <w:r w:rsidRPr="00B12FF9">
        <w:t xml:space="preserve">ion, first </w:t>
      </w:r>
      <w:r>
        <w:t>we</w:t>
      </w:r>
      <w:r w:rsidR="001F0B90">
        <w:t xml:space="preserve"> must</w:t>
      </w:r>
      <w:r>
        <w:t xml:space="preserve"> </w:t>
      </w:r>
      <w:r w:rsidRPr="00B12FF9">
        <w:t>create a publication</w:t>
      </w:r>
      <w:r>
        <w:t>.</w:t>
      </w:r>
      <w:r w:rsidR="00427C66">
        <w:t xml:space="preserve"> In this scenario, the publication is the central database located at head office. </w:t>
      </w:r>
      <w:r>
        <w:t xml:space="preserve">In addition, </w:t>
      </w:r>
      <w:r w:rsidR="00C44F74">
        <w:t>since</w:t>
      </w:r>
      <w:r>
        <w:t xml:space="preserve"> we</w:t>
      </w:r>
      <w:r w:rsidRPr="00B12FF9">
        <w:t xml:space="preserve"> are using a Publisher for the first time, </w:t>
      </w:r>
      <w:r>
        <w:t>we</w:t>
      </w:r>
      <w:r w:rsidRPr="00B12FF9">
        <w:t xml:space="preserve"> must also configure a Distributor and a snapshot share</w:t>
      </w:r>
      <w:r w:rsidR="00427C66">
        <w:t xml:space="preserve"> (i.e. the mechanism used for storing a snapshot of the distribution database)</w:t>
      </w:r>
      <w:r w:rsidRPr="00B12FF9">
        <w:t>. The Merge Agent</w:t>
      </w:r>
      <w:r w:rsidR="000E2C08">
        <w:t xml:space="preserve"> (the program that reconciles the databases on the Subscriber and Publisher)</w:t>
      </w:r>
      <w:r w:rsidRPr="00B12FF9">
        <w:t xml:space="preserve"> at each Subscriber must</w:t>
      </w:r>
      <w:r w:rsidR="000E2C08">
        <w:t xml:space="preserve"> </w:t>
      </w:r>
      <w:r w:rsidRPr="00B12FF9">
        <w:t>have read permissions on the</w:t>
      </w:r>
      <w:r w:rsidR="005B7CE7">
        <w:t xml:space="preserve"> folder used to implement</w:t>
      </w:r>
      <w:r w:rsidRPr="00B12FF9">
        <w:t xml:space="preserve"> snapshot share.</w:t>
      </w:r>
      <w:r w:rsidR="000E2C08">
        <w:t xml:space="preserve"> We will</w:t>
      </w:r>
      <w:r w:rsidR="008316B8">
        <w:t xml:space="preserve"> begin by</w:t>
      </w:r>
      <w:r w:rsidR="000E2C08">
        <w:t xml:space="preserve"> </w:t>
      </w:r>
      <w:r w:rsidR="008316B8">
        <w:t>configuring</w:t>
      </w:r>
      <w:r w:rsidR="000E2C08">
        <w:t xml:space="preserve"> your own Windows account </w:t>
      </w:r>
      <w:r w:rsidR="008316B8">
        <w:t>s</w:t>
      </w:r>
      <w:r w:rsidR="000E2C08">
        <w:t xml:space="preserve">o </w:t>
      </w:r>
      <w:r w:rsidR="008316B8">
        <w:t xml:space="preserve">that it can be </w:t>
      </w:r>
      <w:r w:rsidR="000E2C08">
        <w:t>used by the Merge Agent</w:t>
      </w:r>
      <w:r w:rsidR="00700632">
        <w:t xml:space="preserve"> to perform its role</w:t>
      </w:r>
      <w:r w:rsidR="000E2C08">
        <w:t>.</w:t>
      </w:r>
      <w:r w:rsidR="009A5067">
        <w:t xml:space="preserve"> </w:t>
      </w:r>
      <w:r w:rsidR="005B7CE7">
        <w:t>To do this, use</w:t>
      </w:r>
      <w:r w:rsidR="009A5067">
        <w:t xml:space="preserve"> Windows Explorer to navigate to the following folder:</w:t>
      </w:r>
    </w:p>
    <w:p w:rsidR="009A5067" w:rsidRPr="008316B8" w:rsidRDefault="009A5067" w:rsidP="003344F4">
      <w:pPr>
        <w:rPr>
          <w:b/>
        </w:rPr>
      </w:pPr>
      <w:r w:rsidRPr="008316B8">
        <w:rPr>
          <w:b/>
        </w:rPr>
        <w:t>C:\Program Files\Microsoft SQL Server\MSSQL1</w:t>
      </w:r>
      <w:r w:rsidR="006F59DF">
        <w:rPr>
          <w:b/>
        </w:rPr>
        <w:t>4</w:t>
      </w:r>
      <w:r w:rsidRPr="008316B8">
        <w:rPr>
          <w:b/>
        </w:rPr>
        <w:t>.MSSQLSERVER\MSSQL\repldata</w:t>
      </w:r>
    </w:p>
    <w:p w:rsidR="00342708" w:rsidRDefault="009A5067" w:rsidP="003344F4">
      <w:r>
        <w:t>After navigating to this folder, you will be prompted to give yourself access rights</w:t>
      </w:r>
      <w:r w:rsidR="005B7CE7">
        <w:t xml:space="preserve"> to it (which will include</w:t>
      </w:r>
      <w:r w:rsidR="002346DE">
        <w:t xml:space="preserve"> the required</w:t>
      </w:r>
      <w:r w:rsidR="005B7CE7">
        <w:t xml:space="preserve"> Read permissions</w:t>
      </w:r>
      <w:r w:rsidR="008316B8">
        <w:t xml:space="preserve"> for the Merge Agent</w:t>
      </w:r>
      <w:r w:rsidR="007C3A15">
        <w:t xml:space="preserve"> that will use your account</w:t>
      </w:r>
      <w:r w:rsidR="005B7CE7">
        <w:t>)</w:t>
      </w:r>
      <w:r>
        <w:t xml:space="preserve">; </w:t>
      </w:r>
    </w:p>
    <w:p w:rsidR="009A5067" w:rsidRPr="00DE5E08" w:rsidRDefault="00342708" w:rsidP="003344F4">
      <w:r>
        <w:rPr>
          <w:b/>
        </w:rPr>
        <w:t>C</w:t>
      </w:r>
      <w:r w:rsidR="009A5067" w:rsidRPr="00342708">
        <w:rPr>
          <w:b/>
        </w:rPr>
        <w:t xml:space="preserve">lick </w:t>
      </w:r>
      <w:r w:rsidR="00497A9C">
        <w:rPr>
          <w:b/>
        </w:rPr>
        <w:t>Continue</w:t>
      </w:r>
      <w:r w:rsidR="009A5067">
        <w:t>.</w:t>
      </w:r>
    </w:p>
    <w:p w:rsidR="003344F4" w:rsidRDefault="00D4699F" w:rsidP="00403D07">
      <w:pPr>
        <w:rPr>
          <w:b/>
          <w:bCs/>
        </w:rPr>
      </w:pPr>
      <w:r>
        <w:rPr>
          <w:b/>
          <w:bCs/>
        </w:rPr>
        <w:t xml:space="preserve">Start SQL Server Agent and </w:t>
      </w:r>
      <w:r w:rsidR="00F5234D" w:rsidRPr="00F5234D">
        <w:rPr>
          <w:b/>
          <w:bCs/>
        </w:rPr>
        <w:t xml:space="preserve">Create a Publication and Define Articles </w:t>
      </w:r>
    </w:p>
    <w:p w:rsidR="00D4699F" w:rsidRDefault="00D4699F" w:rsidP="00F5234D">
      <w:pPr>
        <w:numPr>
          <w:ilvl w:val="0"/>
          <w:numId w:val="9"/>
        </w:numPr>
      </w:pPr>
      <w:r>
        <w:t>I</w:t>
      </w:r>
      <w:r w:rsidRPr="00F5234D">
        <w:t>n Microsoft SQL Server Management Studio</w:t>
      </w:r>
      <w:r>
        <w:t>, c</w:t>
      </w:r>
      <w:r w:rsidRPr="00F5234D">
        <w:t>onnect to the Publisher</w:t>
      </w:r>
      <w:r>
        <w:t xml:space="preserve"> (using the </w:t>
      </w:r>
      <w:r w:rsidRPr="00342708">
        <w:rPr>
          <w:b/>
        </w:rPr>
        <w:t>new server name</w:t>
      </w:r>
      <w:r>
        <w:t xml:space="preserve"> you defined in Step 1 above), and locate the </w:t>
      </w:r>
      <w:r w:rsidRPr="00D4699F">
        <w:rPr>
          <w:b/>
        </w:rPr>
        <w:t>SQL Server Agent</w:t>
      </w:r>
      <w:r>
        <w:t xml:space="preserve"> (the object at the very bottom of the Object Explorer pane. Right-click on the </w:t>
      </w:r>
      <w:r w:rsidRPr="00D4699F">
        <w:t>SQL Server Agent</w:t>
      </w:r>
      <w:r>
        <w:t xml:space="preserve"> object</w:t>
      </w:r>
      <w:r w:rsidRPr="00D4699F">
        <w:t xml:space="preserve"> </w:t>
      </w:r>
      <w:r>
        <w:t xml:space="preserve">and select </w:t>
      </w:r>
      <w:r w:rsidRPr="00F376C6">
        <w:rPr>
          <w:b/>
        </w:rPr>
        <w:t>Start</w:t>
      </w:r>
      <w:r>
        <w:t xml:space="preserve"> from the short-cut menu. The replication agents we use run as jobs scheduled </w:t>
      </w:r>
      <w:r w:rsidR="00F376C6">
        <w:t>by</w:t>
      </w:r>
      <w:r>
        <w:t xml:space="preserve"> SQL Server Agent</w:t>
      </w:r>
      <w:r w:rsidR="00F376C6">
        <w:t>.</w:t>
      </w:r>
      <w:r>
        <w:t xml:space="preserve"> SQL Server Agent must be running for the jobs to run</w:t>
      </w:r>
    </w:p>
    <w:p w:rsidR="00F5234D" w:rsidRPr="00F5234D" w:rsidRDefault="00D4699F" w:rsidP="00F5234D">
      <w:pPr>
        <w:numPr>
          <w:ilvl w:val="0"/>
          <w:numId w:val="9"/>
        </w:numPr>
      </w:pPr>
      <w:r>
        <w:t>E</w:t>
      </w:r>
      <w:r w:rsidR="00F5234D" w:rsidRPr="00F5234D">
        <w:t xml:space="preserve">xpand the </w:t>
      </w:r>
      <w:r w:rsidR="00F5234D" w:rsidRPr="00342708">
        <w:rPr>
          <w:b/>
          <w:bCs/>
        </w:rPr>
        <w:t>Replication</w:t>
      </w:r>
      <w:r w:rsidR="00F5234D" w:rsidRPr="00F5234D">
        <w:t xml:space="preserve"> folder, and then right-click the </w:t>
      </w:r>
      <w:r w:rsidR="00F5234D" w:rsidRPr="00342708">
        <w:rPr>
          <w:b/>
          <w:bCs/>
        </w:rPr>
        <w:t>Local Publications</w:t>
      </w:r>
      <w:r w:rsidR="00F5234D" w:rsidRPr="00F5234D">
        <w:t xml:space="preserve"> folder.</w:t>
      </w:r>
    </w:p>
    <w:p w:rsidR="00F5234D" w:rsidRPr="00F5234D" w:rsidRDefault="00F5234D" w:rsidP="00F5234D">
      <w:pPr>
        <w:numPr>
          <w:ilvl w:val="0"/>
          <w:numId w:val="9"/>
        </w:numPr>
      </w:pPr>
      <w:r w:rsidRPr="00F5234D">
        <w:t xml:space="preserve">Click </w:t>
      </w:r>
      <w:r w:rsidRPr="00F5234D">
        <w:rPr>
          <w:b/>
          <w:bCs/>
        </w:rPr>
        <w:t>New Publication</w:t>
      </w:r>
      <w:r w:rsidRPr="00F5234D">
        <w:t>.</w:t>
      </w:r>
    </w:p>
    <w:p w:rsidR="00F5234D" w:rsidRPr="00F5234D" w:rsidRDefault="00F5234D" w:rsidP="00F5234D">
      <w:pPr>
        <w:numPr>
          <w:ilvl w:val="0"/>
          <w:numId w:val="9"/>
        </w:numPr>
      </w:pPr>
      <w:r w:rsidRPr="00F5234D">
        <w:t>Follow the pages in the New Publication Wizard to:</w:t>
      </w:r>
    </w:p>
    <w:p w:rsidR="00F5234D" w:rsidRPr="00F5234D" w:rsidRDefault="00F5234D" w:rsidP="00F5234D">
      <w:pPr>
        <w:numPr>
          <w:ilvl w:val="1"/>
          <w:numId w:val="9"/>
        </w:numPr>
      </w:pPr>
      <w:r w:rsidRPr="00F5234D">
        <w:t>Specify a D</w:t>
      </w:r>
      <w:r w:rsidR="00700632">
        <w:t>istributor</w:t>
      </w:r>
      <w:r w:rsidRPr="00F5234D">
        <w:t>.</w:t>
      </w:r>
    </w:p>
    <w:p w:rsidR="00F5234D" w:rsidRPr="00F5234D" w:rsidRDefault="009A5067" w:rsidP="00F5234D">
      <w:r>
        <w:t>S</w:t>
      </w:r>
      <w:r w:rsidR="00F5234D" w:rsidRPr="00F5234D">
        <w:t xml:space="preserve">pecify on the </w:t>
      </w:r>
      <w:r w:rsidR="00F5234D" w:rsidRPr="00F5234D">
        <w:rPr>
          <w:b/>
          <w:bCs/>
        </w:rPr>
        <w:t>Distributor</w:t>
      </w:r>
      <w:r w:rsidR="00F5234D" w:rsidRPr="00F5234D">
        <w:t xml:space="preserve"> page that the Publisher server will act as its own Distributor (a local Distributor), and</w:t>
      </w:r>
      <w:r w:rsidR="004435C9">
        <w:t xml:space="preserve"> since</w:t>
      </w:r>
      <w:r w:rsidR="00F5234D" w:rsidRPr="00F5234D">
        <w:t xml:space="preserve"> the server is not configured as a Distributor, the New Publication Wizard will </w:t>
      </w:r>
      <w:r w:rsidR="00F5234D" w:rsidRPr="00F5234D">
        <w:lastRenderedPageBreak/>
        <w:t xml:space="preserve">configure the server. </w:t>
      </w:r>
      <w:r w:rsidR="004435C9">
        <w:t>S</w:t>
      </w:r>
      <w:r w:rsidR="00F5234D" w:rsidRPr="00F5234D">
        <w:t xml:space="preserve">pecify </w:t>
      </w:r>
      <w:r w:rsidR="004435C9">
        <w:t>the</w:t>
      </w:r>
      <w:r w:rsidR="00F5234D" w:rsidRPr="00F5234D">
        <w:t xml:space="preserve"> snapshot folder</w:t>
      </w:r>
      <w:r w:rsidR="004435C9">
        <w:t xml:space="preserve"> (the folder name</w:t>
      </w:r>
      <w:r w:rsidR="00403D07">
        <w:t>d</w:t>
      </w:r>
      <w:r w:rsidR="004435C9">
        <w:t xml:space="preserve"> above – which </w:t>
      </w:r>
      <w:r w:rsidR="00403D07">
        <w:t>should be</w:t>
      </w:r>
      <w:r w:rsidR="004435C9">
        <w:t xml:space="preserve"> the default)</w:t>
      </w:r>
      <w:r w:rsidR="00F5234D" w:rsidRPr="00F5234D">
        <w:t xml:space="preserve"> for the Distributor on the </w:t>
      </w:r>
      <w:r w:rsidR="00F5234D" w:rsidRPr="00F5234D">
        <w:rPr>
          <w:b/>
          <w:bCs/>
        </w:rPr>
        <w:t>Snapshot Folder</w:t>
      </w:r>
      <w:r w:rsidR="00F5234D" w:rsidRPr="00F5234D">
        <w:t xml:space="preserve"> page. The snapshot folder is simply a directory that you have designated as a</w:t>
      </w:r>
      <w:r w:rsidR="007C6EAF">
        <w:t xml:space="preserve"> physical location</w:t>
      </w:r>
      <w:r w:rsidR="00700632">
        <w:t xml:space="preserve"> for</w:t>
      </w:r>
      <w:r w:rsidR="007C6EAF">
        <w:t xml:space="preserve"> </w:t>
      </w:r>
      <w:r w:rsidR="005B7CE7">
        <w:t>agents to</w:t>
      </w:r>
      <w:r w:rsidR="00F5234D" w:rsidRPr="00F5234D">
        <w:t xml:space="preserve"> share</w:t>
      </w:r>
      <w:r w:rsidR="005B7CE7">
        <w:t xml:space="preserve"> data</w:t>
      </w:r>
      <w:r w:rsidR="00F5234D" w:rsidRPr="00F5234D">
        <w:t xml:space="preserve">; agents that read from and write to this folder must have sufficient permissions to access it. If </w:t>
      </w:r>
      <w:r w:rsidR="004435C9">
        <w:t>we were to</w:t>
      </w:r>
      <w:r w:rsidR="00F5234D" w:rsidRPr="00F5234D">
        <w:t xml:space="preserve"> specify that another server should act as the Distributor, </w:t>
      </w:r>
      <w:r w:rsidR="004435C9">
        <w:t>we simply</w:t>
      </w:r>
      <w:r w:rsidR="00F5234D" w:rsidRPr="00F5234D">
        <w:t xml:space="preserve"> enter a password on the </w:t>
      </w:r>
      <w:r w:rsidR="00F5234D" w:rsidRPr="00F5234D">
        <w:rPr>
          <w:b/>
          <w:bCs/>
        </w:rPr>
        <w:t>Administrative Password</w:t>
      </w:r>
      <w:r w:rsidR="00F5234D" w:rsidRPr="00F5234D">
        <w:t xml:space="preserve"> page for connections made from the Publisher to the Distributor. </w:t>
      </w:r>
    </w:p>
    <w:p w:rsidR="00F5234D" w:rsidRPr="00F5234D" w:rsidRDefault="00F5234D" w:rsidP="00F5234D">
      <w:pPr>
        <w:numPr>
          <w:ilvl w:val="1"/>
          <w:numId w:val="9"/>
        </w:numPr>
      </w:pPr>
      <w:r w:rsidRPr="00F5234D">
        <w:t>Choose a publication database</w:t>
      </w:r>
      <w:r w:rsidR="00403D07">
        <w:t xml:space="preserve"> (</w:t>
      </w:r>
      <w:r w:rsidR="004435C9">
        <w:t>RealEstate</w:t>
      </w:r>
      <w:r w:rsidR="00403D07">
        <w:t>Pub</w:t>
      </w:r>
      <w:r w:rsidR="004435C9">
        <w:t>)</w:t>
      </w:r>
      <w:r w:rsidRPr="00F5234D">
        <w:t>.</w:t>
      </w:r>
    </w:p>
    <w:p w:rsidR="003344F4" w:rsidRDefault="00F5234D" w:rsidP="00F5234D">
      <w:pPr>
        <w:numPr>
          <w:ilvl w:val="1"/>
          <w:numId w:val="9"/>
        </w:numPr>
      </w:pPr>
      <w:r w:rsidRPr="00F5234D">
        <w:t>Select a publication type</w:t>
      </w:r>
      <w:r w:rsidR="003344F4">
        <w:t xml:space="preserve"> (select Merge Replication)</w:t>
      </w:r>
    </w:p>
    <w:p w:rsidR="003344F4" w:rsidRDefault="00F5234D" w:rsidP="00F5234D">
      <w:pPr>
        <w:numPr>
          <w:ilvl w:val="1"/>
          <w:numId w:val="9"/>
        </w:numPr>
      </w:pPr>
      <w:r w:rsidRPr="00F5234D">
        <w:t xml:space="preserve">Specify data and database objects to </w:t>
      </w:r>
      <w:r w:rsidR="004435C9">
        <w:t xml:space="preserve">publish (select all the </w:t>
      </w:r>
      <w:r w:rsidR="00D4699F">
        <w:t xml:space="preserve">table </w:t>
      </w:r>
      <w:r w:rsidR="004435C9">
        <w:t>objects listed</w:t>
      </w:r>
      <w:r w:rsidR="00D4699F">
        <w:t>, but not the stored procedures</w:t>
      </w:r>
      <w:r w:rsidR="004435C9">
        <w:t>)</w:t>
      </w:r>
    </w:p>
    <w:p w:rsidR="00F5234D" w:rsidRPr="00F5234D" w:rsidRDefault="004435C9" w:rsidP="00F5234D">
      <w:pPr>
        <w:numPr>
          <w:ilvl w:val="1"/>
          <w:numId w:val="9"/>
        </w:numPr>
      </w:pPr>
      <w:r>
        <w:t>Set the Snapshot Agent schedule (</w:t>
      </w:r>
      <w:r w:rsidR="00AB7982">
        <w:t>accept</w:t>
      </w:r>
      <w:r>
        <w:t xml:space="preserve"> the defaults)</w:t>
      </w:r>
    </w:p>
    <w:p w:rsidR="00F5234D" w:rsidRPr="00F5234D" w:rsidRDefault="00F5234D" w:rsidP="00391832">
      <w:pPr>
        <w:numPr>
          <w:ilvl w:val="1"/>
          <w:numId w:val="9"/>
        </w:numPr>
      </w:pPr>
      <w:r w:rsidRPr="00F5234D">
        <w:t xml:space="preserve">Specify the credentials under which the </w:t>
      </w:r>
      <w:r w:rsidR="00403D07">
        <w:t xml:space="preserve">Snapshot </w:t>
      </w:r>
      <w:r w:rsidRPr="00F5234D">
        <w:t>replication agent</w:t>
      </w:r>
      <w:r w:rsidR="00403D07">
        <w:t xml:space="preserve"> will run and make connections</w:t>
      </w:r>
      <w:r w:rsidR="004435C9">
        <w:t xml:space="preserve"> </w:t>
      </w:r>
      <w:r w:rsidR="00AB7982">
        <w:t>e.g. ‘</w:t>
      </w:r>
      <w:r w:rsidR="001B51F2">
        <w:t>PCSUPPORT\haradr</w:t>
      </w:r>
      <w:r w:rsidR="00AB7982">
        <w:t>’ i.e.</w:t>
      </w:r>
      <w:r w:rsidR="004435C9">
        <w:t xml:space="preserve"> the</w:t>
      </w:r>
      <w:r w:rsidR="00700632">
        <w:t xml:space="preserve"> full</w:t>
      </w:r>
      <w:r w:rsidR="004435C9">
        <w:t xml:space="preserve"> </w:t>
      </w:r>
      <w:r w:rsidR="001B51F2">
        <w:t xml:space="preserve">user </w:t>
      </w:r>
      <w:r w:rsidR="004435C9">
        <w:t>account name listed</w:t>
      </w:r>
      <w:r w:rsidR="00AB7982">
        <w:t xml:space="preserve"> </w:t>
      </w:r>
      <w:r w:rsidR="00D413CE">
        <w:t>on</w:t>
      </w:r>
      <w:r w:rsidR="00AB7982">
        <w:t xml:space="preserve"> your machine</w:t>
      </w:r>
      <w:r w:rsidR="004435C9">
        <w:t xml:space="preserve"> when connecting to SQL Server</w:t>
      </w:r>
      <w:r w:rsidR="001B51F2">
        <w:t xml:space="preserve"> and your network login password</w:t>
      </w:r>
      <w:r w:rsidRPr="00F5234D">
        <w:t>.</w:t>
      </w:r>
      <w:r w:rsidR="007C2221">
        <w:t xml:space="preserve"> These credentials will also b</w:t>
      </w:r>
      <w:r w:rsidR="00E1233E">
        <w:t>e specified for the Merge Agent in a later step.</w:t>
      </w:r>
    </w:p>
    <w:p w:rsidR="00F5234D" w:rsidRPr="00F5234D" w:rsidRDefault="00F5234D" w:rsidP="00F5234D">
      <w:pPr>
        <w:numPr>
          <w:ilvl w:val="1"/>
          <w:numId w:val="9"/>
        </w:numPr>
      </w:pPr>
      <w:r w:rsidRPr="00F5234D">
        <w:t>Specify a name for the publication</w:t>
      </w:r>
      <w:r w:rsidR="00482498">
        <w:t xml:space="preserve"> (RealEstatePub)</w:t>
      </w:r>
      <w:r w:rsidRPr="00F5234D">
        <w:t>.</w:t>
      </w:r>
    </w:p>
    <w:p w:rsidR="00D413CE" w:rsidRDefault="00D413CE" w:rsidP="009B2333">
      <w:pPr>
        <w:rPr>
          <w:b/>
          <w:bCs/>
        </w:rPr>
      </w:pPr>
    </w:p>
    <w:p w:rsidR="009B2333" w:rsidRPr="009B2333" w:rsidRDefault="00AB7982" w:rsidP="009B2333">
      <w:pPr>
        <w:rPr>
          <w:b/>
          <w:bCs/>
        </w:rPr>
      </w:pPr>
      <w:r>
        <w:rPr>
          <w:b/>
          <w:bCs/>
        </w:rPr>
        <w:t xml:space="preserve">Step </w:t>
      </w:r>
      <w:r w:rsidR="00403D07">
        <w:rPr>
          <w:b/>
          <w:bCs/>
        </w:rPr>
        <w:t>3</w:t>
      </w:r>
      <w:r w:rsidR="009B2333" w:rsidRPr="009B2333">
        <w:rPr>
          <w:b/>
          <w:bCs/>
        </w:rPr>
        <w:t>: Configure IIS 7 For Web Synchro</w:t>
      </w:r>
      <w:r w:rsidR="00D20010">
        <w:rPr>
          <w:b/>
          <w:bCs/>
        </w:rPr>
        <w:t>nisat</w:t>
      </w:r>
      <w:r w:rsidR="009B2333" w:rsidRPr="009B2333">
        <w:rPr>
          <w:b/>
          <w:bCs/>
        </w:rPr>
        <w:t>ion</w:t>
      </w:r>
    </w:p>
    <w:p w:rsidR="009B2333" w:rsidRPr="009B2333" w:rsidRDefault="009B2333" w:rsidP="009B2333">
      <w:r w:rsidRPr="009B2333">
        <w:t xml:space="preserve">The procedures in this </w:t>
      </w:r>
      <w:r w:rsidR="00D413CE">
        <w:t>step</w:t>
      </w:r>
      <w:r w:rsidRPr="009B2333">
        <w:t xml:space="preserve"> will guide you through the process of manually configuring Microsoft Internet Information Services (IIS) version </w:t>
      </w:r>
      <w:r w:rsidR="00DA33C6">
        <w:t>8</w:t>
      </w:r>
      <w:r w:rsidRPr="009B2333">
        <w:t xml:space="preserve"> for use with Web synchro</w:t>
      </w:r>
      <w:r w:rsidR="00D20010">
        <w:t>nisat</w:t>
      </w:r>
      <w:r w:rsidRPr="009B2333">
        <w:t>ion for merge replication. Manual configuration is necessary because the Configure Web Synchro</w:t>
      </w:r>
      <w:r w:rsidR="00D20010">
        <w:t>nisat</w:t>
      </w:r>
      <w:r w:rsidRPr="009B2333">
        <w:t xml:space="preserve">ion Wizard is not supported on IIS </w:t>
      </w:r>
      <w:r w:rsidR="00DA33C6">
        <w:t>8</w:t>
      </w:r>
      <w:r w:rsidRPr="009B2333">
        <w:t>.0.</w:t>
      </w:r>
      <w:r w:rsidR="00AB7982">
        <w:t xml:space="preserve"> (Even though it </w:t>
      </w:r>
      <w:r w:rsidR="00DA33C6">
        <w:t>was</w:t>
      </w:r>
      <w:r w:rsidR="00AB7982">
        <w:t xml:space="preserve"> in IIS 6.0 and even 5.0!)</w:t>
      </w:r>
      <w:r w:rsidR="00D413CE">
        <w:t>, which would have largely automated this step.</w:t>
      </w:r>
    </w:p>
    <w:p w:rsidR="00AB7982" w:rsidRDefault="009B2333" w:rsidP="00AB7982">
      <w:r w:rsidRPr="009B2333">
        <w:t>To use Web synchro</w:t>
      </w:r>
      <w:r w:rsidR="00D20010">
        <w:t>nisat</w:t>
      </w:r>
      <w:r w:rsidRPr="009B2333">
        <w:t xml:space="preserve">ion, you must configure IIS </w:t>
      </w:r>
      <w:r w:rsidR="00DA33C6">
        <w:t>8</w:t>
      </w:r>
      <w:r w:rsidRPr="009B2333">
        <w:t xml:space="preserve"> by completing the following steps. </w:t>
      </w:r>
    </w:p>
    <w:p w:rsidR="009B2333" w:rsidRPr="009B2333" w:rsidRDefault="009B2333" w:rsidP="00F87E71">
      <w:pPr>
        <w:numPr>
          <w:ilvl w:val="0"/>
          <w:numId w:val="35"/>
        </w:numPr>
      </w:pPr>
      <w:r w:rsidRPr="009B2333">
        <w:t>Install and configure the Microsoft SQL Server Replication Listener on the computer that is running IIS.</w:t>
      </w:r>
    </w:p>
    <w:p w:rsidR="009B2333" w:rsidRPr="009B2333" w:rsidRDefault="009B2333" w:rsidP="00F87E71">
      <w:pPr>
        <w:numPr>
          <w:ilvl w:val="0"/>
          <w:numId w:val="35"/>
        </w:numPr>
      </w:pPr>
      <w:r w:rsidRPr="009B2333">
        <w:t>Configure Secure Sockets Layer (SSL). SSL is required for communication between IIS and all subscribers.</w:t>
      </w:r>
    </w:p>
    <w:p w:rsidR="009B2333" w:rsidRPr="009B2333" w:rsidRDefault="009B2333" w:rsidP="00F87E71">
      <w:pPr>
        <w:numPr>
          <w:ilvl w:val="0"/>
          <w:numId w:val="35"/>
        </w:numPr>
      </w:pPr>
      <w:r w:rsidRPr="009B2333">
        <w:t>Configure IIS authentication.</w:t>
      </w:r>
    </w:p>
    <w:p w:rsidR="009B2333" w:rsidRPr="009B2333" w:rsidRDefault="009B2333" w:rsidP="00F87E71">
      <w:pPr>
        <w:numPr>
          <w:ilvl w:val="0"/>
          <w:numId w:val="35"/>
        </w:numPr>
      </w:pPr>
      <w:r w:rsidRPr="009B2333">
        <w:t>Configure an account and set permissions for the SQL Server Replication Listener.</w:t>
      </w:r>
    </w:p>
    <w:p w:rsidR="007C6EAF" w:rsidRDefault="007C6EAF" w:rsidP="009B2333">
      <w:pPr>
        <w:rPr>
          <w:b/>
          <w:bCs/>
        </w:rPr>
      </w:pPr>
    </w:p>
    <w:p w:rsidR="005B7CE7" w:rsidRDefault="005B7CE7" w:rsidP="009B2333">
      <w:pPr>
        <w:rPr>
          <w:b/>
          <w:bCs/>
        </w:rPr>
      </w:pPr>
      <w:r>
        <w:rPr>
          <w:b/>
          <w:bCs/>
        </w:rPr>
        <w:t>Installing</w:t>
      </w:r>
      <w:r w:rsidR="00AB7982">
        <w:rPr>
          <w:b/>
          <w:bCs/>
        </w:rPr>
        <w:t xml:space="preserve"> and Configuring</w:t>
      </w:r>
      <w:r>
        <w:rPr>
          <w:b/>
          <w:bCs/>
        </w:rPr>
        <w:t xml:space="preserve"> the SQL Server Replication Listener</w:t>
      </w:r>
    </w:p>
    <w:p w:rsidR="009B2333" w:rsidRPr="00D413CE" w:rsidRDefault="009B2333" w:rsidP="009B2333">
      <w:pPr>
        <w:numPr>
          <w:ilvl w:val="0"/>
          <w:numId w:val="11"/>
        </w:numPr>
        <w:rPr>
          <w:b/>
        </w:rPr>
      </w:pPr>
      <w:r w:rsidRPr="009B2333">
        <w:t xml:space="preserve">Create a new file directory for replisapi.dll on the computer that is running IIS. </w:t>
      </w:r>
      <w:r w:rsidR="00AB7982">
        <w:t>C</w:t>
      </w:r>
      <w:r w:rsidRPr="009B2333">
        <w:t xml:space="preserve">reate the directory </w:t>
      </w:r>
      <w:r w:rsidR="00AB7982" w:rsidRPr="00D413CE">
        <w:rPr>
          <w:b/>
        </w:rPr>
        <w:t>C</w:t>
      </w:r>
      <w:r w:rsidRPr="00D413CE">
        <w:rPr>
          <w:b/>
        </w:rPr>
        <w:t>:\Inetpub</w:t>
      </w:r>
      <w:r w:rsidR="00D413CE">
        <w:rPr>
          <w:b/>
        </w:rPr>
        <w:t>\SQLReplication\</w:t>
      </w:r>
    </w:p>
    <w:p w:rsidR="009B2333" w:rsidRPr="009B2333" w:rsidRDefault="009B2333" w:rsidP="009B2333">
      <w:pPr>
        <w:numPr>
          <w:ilvl w:val="0"/>
          <w:numId w:val="11"/>
        </w:numPr>
      </w:pPr>
      <w:r w:rsidRPr="009B2333">
        <w:lastRenderedPageBreak/>
        <w:t xml:space="preserve">Copy </w:t>
      </w:r>
      <w:r w:rsidRPr="00F376C6">
        <w:rPr>
          <w:b/>
        </w:rPr>
        <w:t>replisapi.dll</w:t>
      </w:r>
      <w:r w:rsidRPr="009B2333">
        <w:t xml:space="preserve"> from the directory </w:t>
      </w:r>
      <w:r w:rsidR="00AB7982" w:rsidRPr="00D413CE">
        <w:rPr>
          <w:b/>
        </w:rPr>
        <w:t>C</w:t>
      </w:r>
      <w:r w:rsidRPr="00D413CE">
        <w:rPr>
          <w:b/>
        </w:rPr>
        <w:t>:\Program Files\Microsoft SQL Server\1</w:t>
      </w:r>
      <w:r w:rsidR="006F59DF">
        <w:rPr>
          <w:b/>
        </w:rPr>
        <w:t>4</w:t>
      </w:r>
      <w:r w:rsidRPr="00D413CE">
        <w:rPr>
          <w:b/>
        </w:rPr>
        <w:t xml:space="preserve">0\com\ </w:t>
      </w:r>
      <w:r w:rsidRPr="009B2333">
        <w:t xml:space="preserve">to the file directory that you created </w:t>
      </w:r>
      <w:r w:rsidR="007C6EAF">
        <w:t>above</w:t>
      </w:r>
      <w:r w:rsidRPr="009B2333">
        <w:t>.</w:t>
      </w:r>
    </w:p>
    <w:p w:rsidR="009B2333" w:rsidRPr="009B2333" w:rsidRDefault="009B2333" w:rsidP="009B2333">
      <w:pPr>
        <w:numPr>
          <w:ilvl w:val="0"/>
          <w:numId w:val="11"/>
        </w:numPr>
      </w:pPr>
      <w:r w:rsidRPr="009B2333">
        <w:t>Register replisapi.dll:</w:t>
      </w:r>
    </w:p>
    <w:p w:rsidR="009B2333" w:rsidRPr="009B2333" w:rsidRDefault="00F376C6" w:rsidP="009B2333">
      <w:pPr>
        <w:numPr>
          <w:ilvl w:val="1"/>
          <w:numId w:val="11"/>
        </w:numPr>
      </w:pPr>
      <w:r>
        <w:t xml:space="preserve">Start the </w:t>
      </w:r>
      <w:r w:rsidRPr="002735DB">
        <w:rPr>
          <w:b/>
        </w:rPr>
        <w:t>Command Prompt</w:t>
      </w:r>
      <w:r>
        <w:t xml:space="preserve"> and navigate to </w:t>
      </w:r>
      <w:r w:rsidRPr="00D413CE">
        <w:rPr>
          <w:b/>
        </w:rPr>
        <w:t>C:\Inetpub</w:t>
      </w:r>
      <w:r>
        <w:rPr>
          <w:b/>
        </w:rPr>
        <w:t>\SQLReplication\</w:t>
      </w:r>
    </w:p>
    <w:p w:rsidR="009B2333" w:rsidRPr="009B2333" w:rsidRDefault="009B2333" w:rsidP="009B2333">
      <w:pPr>
        <w:numPr>
          <w:ilvl w:val="1"/>
          <w:numId w:val="11"/>
        </w:numPr>
      </w:pPr>
      <w:r w:rsidRPr="009B2333">
        <w:t>In th</w:t>
      </w:r>
      <w:r w:rsidR="00F376C6">
        <w:t>is</w:t>
      </w:r>
      <w:r w:rsidRPr="009B2333">
        <w:t xml:space="preserve"> directory execute the following command:</w:t>
      </w:r>
    </w:p>
    <w:p w:rsidR="009B2333" w:rsidRPr="00D413CE" w:rsidRDefault="009B2333" w:rsidP="005B7CE7">
      <w:pPr>
        <w:ind w:left="720" w:firstLine="720"/>
        <w:rPr>
          <w:b/>
        </w:rPr>
      </w:pPr>
      <w:r w:rsidRPr="00D413CE">
        <w:rPr>
          <w:b/>
        </w:rPr>
        <w:t>regsvr32 replisapi.dll</w:t>
      </w:r>
    </w:p>
    <w:p w:rsidR="009B2333" w:rsidRDefault="00AB7982" w:rsidP="009B2333">
      <w:pPr>
        <w:numPr>
          <w:ilvl w:val="0"/>
          <w:numId w:val="11"/>
        </w:numPr>
      </w:pPr>
      <w:r>
        <w:t xml:space="preserve">We could </w:t>
      </w:r>
      <w:r w:rsidR="00662E64">
        <w:t>use the Default Web Site f</w:t>
      </w:r>
      <w:r w:rsidR="009B2333" w:rsidRPr="009B2333">
        <w:t>or replication</w:t>
      </w:r>
      <w:r w:rsidR="00662E64">
        <w:t xml:space="preserve"> but as we </w:t>
      </w:r>
      <w:r w:rsidR="000C178D">
        <w:t>need to</w:t>
      </w:r>
      <w:r w:rsidR="00662E64">
        <w:t xml:space="preserve"> </w:t>
      </w:r>
      <w:r w:rsidR="000C178D">
        <w:t>reconfigure</w:t>
      </w:r>
      <w:r w:rsidR="00662E64">
        <w:t xml:space="preserve"> many of the web site settings, we will create a new web site so that your existing applications will still run. </w:t>
      </w:r>
      <w:r w:rsidR="009B2333" w:rsidRPr="009B2333">
        <w:t>This Web site will be accessed by replication components during synchro</w:t>
      </w:r>
      <w:r w:rsidR="00D20010">
        <w:t>nisat</w:t>
      </w:r>
      <w:r w:rsidR="00662E64">
        <w:t>ion.</w:t>
      </w:r>
    </w:p>
    <w:p w:rsidR="00662E64" w:rsidRDefault="00662E64" w:rsidP="009B2333">
      <w:pPr>
        <w:numPr>
          <w:ilvl w:val="0"/>
          <w:numId w:val="11"/>
        </w:numPr>
      </w:pPr>
      <w:r>
        <w:t xml:space="preserve">Create a new folder in C:\inetpub called RealEstate and copy the files iisstart.html and </w:t>
      </w:r>
      <w:r w:rsidR="00025C29">
        <w:t>iis-</w:t>
      </w:r>
      <w:r w:rsidR="00823591">
        <w:t>start</w:t>
      </w:r>
      <w:r>
        <w:t>.PNG from C:\inetpub\wwwroot to the new folder. These files will display the default web page that will confirm the correctness of the configuration steps we will perform below.</w:t>
      </w:r>
    </w:p>
    <w:p w:rsidR="00A6095E" w:rsidRPr="00A6095E" w:rsidRDefault="00A6095E" w:rsidP="009B2333">
      <w:pPr>
        <w:numPr>
          <w:ilvl w:val="0"/>
          <w:numId w:val="11"/>
        </w:numPr>
        <w:rPr>
          <w:b/>
        </w:rPr>
      </w:pPr>
      <w:r w:rsidRPr="009B2333">
        <w:t xml:space="preserve">In </w:t>
      </w:r>
      <w:r w:rsidRPr="009B2333">
        <w:rPr>
          <w:b/>
          <w:bCs/>
        </w:rPr>
        <w:t>Internet Information Services (IIS) Manager</w:t>
      </w:r>
      <w:r w:rsidRPr="009B2333">
        <w:t xml:space="preserve">, in the </w:t>
      </w:r>
      <w:r>
        <w:rPr>
          <w:b/>
          <w:bCs/>
        </w:rPr>
        <w:t xml:space="preserve">Connections </w:t>
      </w:r>
      <w:r>
        <w:rPr>
          <w:bCs/>
        </w:rPr>
        <w:t>pane</w:t>
      </w:r>
      <w:r w:rsidRPr="009B2333">
        <w:t xml:space="preserve">, </w:t>
      </w:r>
      <w:r>
        <w:t xml:space="preserve">select the </w:t>
      </w:r>
      <w:r w:rsidRPr="00A6095E">
        <w:rPr>
          <w:b/>
        </w:rPr>
        <w:t>Default Web Site</w:t>
      </w:r>
      <w:r>
        <w:t xml:space="preserve"> and click on </w:t>
      </w:r>
      <w:r w:rsidRPr="00A6095E">
        <w:rPr>
          <w:b/>
        </w:rPr>
        <w:t>Stop</w:t>
      </w:r>
      <w:r>
        <w:t xml:space="preserve"> in the </w:t>
      </w:r>
      <w:r w:rsidRPr="00A6095E">
        <w:rPr>
          <w:b/>
        </w:rPr>
        <w:t>Actions</w:t>
      </w:r>
      <w:r>
        <w:t xml:space="preserve"> Pane. R</w:t>
      </w:r>
      <w:r w:rsidRPr="009B2333">
        <w:t>ight-click</w:t>
      </w:r>
      <w:r>
        <w:t xml:space="preserve"> on the </w:t>
      </w:r>
      <w:r w:rsidRPr="00A6095E">
        <w:rPr>
          <w:b/>
        </w:rPr>
        <w:t>Sites</w:t>
      </w:r>
      <w:r>
        <w:t xml:space="preserve"> node and select </w:t>
      </w:r>
      <w:r w:rsidRPr="00A6095E">
        <w:rPr>
          <w:b/>
        </w:rPr>
        <w:t>Add Web Site</w:t>
      </w:r>
      <w:r>
        <w:rPr>
          <w:b/>
        </w:rPr>
        <w:t xml:space="preserve">. </w:t>
      </w:r>
      <w:r>
        <w:t xml:space="preserve">Enter </w:t>
      </w:r>
      <w:r w:rsidRPr="00A6095E">
        <w:rPr>
          <w:b/>
        </w:rPr>
        <w:t>RealEstate</w:t>
      </w:r>
      <w:r>
        <w:t xml:space="preserve"> as the site name in the dialog box and browse to the new folder you created to specify the new web sites physical location. Then click on OK.</w:t>
      </w:r>
    </w:p>
    <w:p w:rsidR="009B2333" w:rsidRPr="009B2333" w:rsidRDefault="009B2333" w:rsidP="009B2333">
      <w:pPr>
        <w:numPr>
          <w:ilvl w:val="0"/>
          <w:numId w:val="11"/>
        </w:numPr>
      </w:pPr>
      <w:r w:rsidRPr="009B2333">
        <w:t xml:space="preserve">Create a virtual directory in IIS. The virtual directory should be created under the Web site that you created in step </w:t>
      </w:r>
      <w:r w:rsidR="00A6095E">
        <w:t>6</w:t>
      </w:r>
      <w:r w:rsidRPr="009B2333">
        <w:t xml:space="preserve"> and map it to the directory created in step 1</w:t>
      </w:r>
      <w:r w:rsidR="00DA33C6">
        <w:t xml:space="preserve"> (i.e. </w:t>
      </w:r>
      <w:r w:rsidR="00DA33C6" w:rsidRPr="00D413CE">
        <w:rPr>
          <w:b/>
        </w:rPr>
        <w:t>C:\Inetpub</w:t>
      </w:r>
      <w:r w:rsidR="00DA33C6">
        <w:rPr>
          <w:b/>
        </w:rPr>
        <w:t>\SQLReplication)</w:t>
      </w:r>
      <w:r w:rsidRPr="009B2333">
        <w:t xml:space="preserve">. </w:t>
      </w:r>
    </w:p>
    <w:p w:rsidR="009B2333" w:rsidRPr="009B2333" w:rsidRDefault="009B2333" w:rsidP="009B2333">
      <w:pPr>
        <w:numPr>
          <w:ilvl w:val="1"/>
          <w:numId w:val="11"/>
        </w:numPr>
      </w:pPr>
      <w:r w:rsidRPr="009B2333">
        <w:t xml:space="preserve">In </w:t>
      </w:r>
      <w:r w:rsidRPr="009B2333">
        <w:rPr>
          <w:b/>
          <w:bCs/>
        </w:rPr>
        <w:t>Internet Information Services (IIS) Manager</w:t>
      </w:r>
      <w:r w:rsidRPr="009B2333">
        <w:t xml:space="preserve">, in the </w:t>
      </w:r>
      <w:r w:rsidR="00076615">
        <w:rPr>
          <w:b/>
          <w:bCs/>
        </w:rPr>
        <w:t xml:space="preserve">Connections </w:t>
      </w:r>
      <w:r w:rsidR="00076615">
        <w:rPr>
          <w:bCs/>
        </w:rPr>
        <w:t>pane</w:t>
      </w:r>
      <w:r w:rsidR="000C178D">
        <w:t xml:space="preserve">, right-click on the </w:t>
      </w:r>
      <w:r w:rsidR="00A6095E">
        <w:rPr>
          <w:b/>
          <w:bCs/>
        </w:rPr>
        <w:t xml:space="preserve">RealEstate </w:t>
      </w:r>
      <w:r w:rsidR="00A6095E">
        <w:rPr>
          <w:bCs/>
        </w:rPr>
        <w:t>web site</w:t>
      </w:r>
      <w:r w:rsidRPr="009B2333">
        <w:t xml:space="preserve">, and then select </w:t>
      </w:r>
      <w:r w:rsidRPr="009B2333">
        <w:rPr>
          <w:b/>
          <w:bCs/>
        </w:rPr>
        <w:t>Add Virtual Directory</w:t>
      </w:r>
      <w:r w:rsidRPr="009B2333">
        <w:t>.</w:t>
      </w:r>
    </w:p>
    <w:p w:rsidR="009B2333" w:rsidRPr="009B2333" w:rsidRDefault="009B2333" w:rsidP="009B2333">
      <w:pPr>
        <w:numPr>
          <w:ilvl w:val="1"/>
          <w:numId w:val="11"/>
        </w:numPr>
      </w:pPr>
      <w:r w:rsidRPr="009B2333">
        <w:t xml:space="preserve">For </w:t>
      </w:r>
      <w:r w:rsidRPr="009B2333">
        <w:rPr>
          <w:b/>
          <w:bCs/>
        </w:rPr>
        <w:t>Alias</w:t>
      </w:r>
      <w:r w:rsidRPr="009B2333">
        <w:t>, enter SQLReplication.</w:t>
      </w:r>
    </w:p>
    <w:p w:rsidR="009B2333" w:rsidRPr="009B2333" w:rsidRDefault="009B2333" w:rsidP="009B2333">
      <w:pPr>
        <w:numPr>
          <w:ilvl w:val="1"/>
          <w:numId w:val="11"/>
        </w:numPr>
      </w:pPr>
      <w:r w:rsidRPr="009B2333">
        <w:t xml:space="preserve">For </w:t>
      </w:r>
      <w:r w:rsidRPr="009B2333">
        <w:rPr>
          <w:b/>
          <w:bCs/>
        </w:rPr>
        <w:t>Physical Path</w:t>
      </w:r>
      <w:r w:rsidRPr="009B2333">
        <w:t xml:space="preserve">, enter </w:t>
      </w:r>
      <w:r w:rsidR="00AB7982">
        <w:t>C</w:t>
      </w:r>
      <w:r w:rsidRPr="009B2333">
        <w:t xml:space="preserve">:\Inetpub\SQLReplication\, and then click </w:t>
      </w:r>
      <w:r w:rsidRPr="009B2333">
        <w:rPr>
          <w:b/>
          <w:bCs/>
        </w:rPr>
        <w:t>OK</w:t>
      </w:r>
      <w:r w:rsidRPr="009B2333">
        <w:t>.</w:t>
      </w:r>
    </w:p>
    <w:p w:rsidR="009B2333" w:rsidRPr="009B2333" w:rsidRDefault="009B2333" w:rsidP="009B2333">
      <w:pPr>
        <w:numPr>
          <w:ilvl w:val="0"/>
          <w:numId w:val="11"/>
        </w:numPr>
      </w:pPr>
      <w:r w:rsidRPr="009B2333">
        <w:t xml:space="preserve">Configure IIS to enable replisapi.dll to execute. </w:t>
      </w:r>
    </w:p>
    <w:p w:rsidR="009B2333" w:rsidRPr="009B2333" w:rsidRDefault="009B2333" w:rsidP="009B2333">
      <w:pPr>
        <w:numPr>
          <w:ilvl w:val="1"/>
          <w:numId w:val="11"/>
        </w:numPr>
      </w:pPr>
      <w:r w:rsidRPr="009B2333">
        <w:t xml:space="preserve">In </w:t>
      </w:r>
      <w:r w:rsidRPr="009B2333">
        <w:rPr>
          <w:b/>
          <w:bCs/>
        </w:rPr>
        <w:t>Internet Information Services (IIS) Manager</w:t>
      </w:r>
      <w:r w:rsidRPr="009B2333">
        <w:t>, click</w:t>
      </w:r>
      <w:r w:rsidR="00A6095E">
        <w:t xml:space="preserve"> the</w:t>
      </w:r>
      <w:r w:rsidRPr="009B2333">
        <w:t xml:space="preserve"> </w:t>
      </w:r>
      <w:r w:rsidR="00A6095E">
        <w:rPr>
          <w:b/>
          <w:bCs/>
        </w:rPr>
        <w:t>RealEstate</w:t>
      </w:r>
      <w:r w:rsidRPr="009B2333">
        <w:rPr>
          <w:b/>
          <w:bCs/>
        </w:rPr>
        <w:t xml:space="preserve"> </w:t>
      </w:r>
      <w:r w:rsidRPr="00A6095E">
        <w:rPr>
          <w:bCs/>
        </w:rPr>
        <w:t>Web Site</w:t>
      </w:r>
      <w:r w:rsidRPr="009B2333">
        <w:t>.</w:t>
      </w:r>
    </w:p>
    <w:p w:rsidR="009B2333" w:rsidRPr="009B2333" w:rsidRDefault="009B2333" w:rsidP="009B2333">
      <w:pPr>
        <w:numPr>
          <w:ilvl w:val="1"/>
          <w:numId w:val="11"/>
        </w:numPr>
      </w:pPr>
      <w:r w:rsidRPr="009B2333">
        <w:t xml:space="preserve">In the </w:t>
      </w:r>
      <w:r w:rsidR="00700632" w:rsidRPr="009B2333">
        <w:t>centre</w:t>
      </w:r>
      <w:r w:rsidRPr="009B2333">
        <w:t xml:space="preserve"> pane, </w:t>
      </w:r>
      <w:r w:rsidR="000B7460" w:rsidRPr="000B7460">
        <w:t>double-</w:t>
      </w:r>
      <w:r w:rsidRPr="009B2333">
        <w:t xml:space="preserve">click </w:t>
      </w:r>
      <w:r w:rsidRPr="009B2333">
        <w:rPr>
          <w:b/>
          <w:bCs/>
        </w:rPr>
        <w:t>Handler Mappings</w:t>
      </w:r>
      <w:r w:rsidRPr="009B2333">
        <w:t>.</w:t>
      </w:r>
    </w:p>
    <w:p w:rsidR="009B2333" w:rsidRPr="009B2333" w:rsidRDefault="009B2333" w:rsidP="009B2333">
      <w:pPr>
        <w:numPr>
          <w:ilvl w:val="1"/>
          <w:numId w:val="11"/>
        </w:numPr>
      </w:pPr>
      <w:r w:rsidRPr="009B2333">
        <w:t xml:space="preserve">In the </w:t>
      </w:r>
      <w:r w:rsidRPr="009B2333">
        <w:rPr>
          <w:b/>
          <w:bCs/>
        </w:rPr>
        <w:t>Actions</w:t>
      </w:r>
      <w:r w:rsidRPr="009B2333">
        <w:t xml:space="preserve"> pane, click </w:t>
      </w:r>
      <w:r w:rsidRPr="009B2333">
        <w:rPr>
          <w:b/>
          <w:bCs/>
        </w:rPr>
        <w:t>Add Module Mapping</w:t>
      </w:r>
      <w:r w:rsidRPr="009B2333">
        <w:t>.</w:t>
      </w:r>
    </w:p>
    <w:p w:rsidR="009B2333" w:rsidRPr="009B2333" w:rsidRDefault="009B2333" w:rsidP="009B2333">
      <w:pPr>
        <w:numPr>
          <w:ilvl w:val="1"/>
          <w:numId w:val="11"/>
        </w:numPr>
      </w:pPr>
      <w:r w:rsidRPr="009B2333">
        <w:t xml:space="preserve">For </w:t>
      </w:r>
      <w:r w:rsidRPr="009B2333">
        <w:rPr>
          <w:b/>
          <w:bCs/>
        </w:rPr>
        <w:t>Request</w:t>
      </w:r>
      <w:r w:rsidRPr="009B2333">
        <w:t xml:space="preserve"> Path, enter replisapi.dll.</w:t>
      </w:r>
    </w:p>
    <w:p w:rsidR="009B2333" w:rsidRPr="009B2333" w:rsidRDefault="009B2333" w:rsidP="009B2333">
      <w:pPr>
        <w:numPr>
          <w:ilvl w:val="1"/>
          <w:numId w:val="11"/>
        </w:numPr>
      </w:pPr>
      <w:r w:rsidRPr="009B2333">
        <w:t xml:space="preserve">From the </w:t>
      </w:r>
      <w:r w:rsidRPr="009B2333">
        <w:rPr>
          <w:b/>
          <w:bCs/>
        </w:rPr>
        <w:t>Module</w:t>
      </w:r>
      <w:r w:rsidRPr="009B2333">
        <w:t xml:space="preserve"> drop-down list, select </w:t>
      </w:r>
      <w:r w:rsidRPr="009B2333">
        <w:rPr>
          <w:b/>
          <w:bCs/>
        </w:rPr>
        <w:t>IsapiModule</w:t>
      </w:r>
      <w:r w:rsidRPr="009B2333">
        <w:t>.</w:t>
      </w:r>
    </w:p>
    <w:p w:rsidR="009B2333" w:rsidRPr="009B2333" w:rsidRDefault="009B2333" w:rsidP="009B2333">
      <w:pPr>
        <w:numPr>
          <w:ilvl w:val="1"/>
          <w:numId w:val="11"/>
        </w:numPr>
      </w:pPr>
      <w:r w:rsidRPr="009B2333">
        <w:t xml:space="preserve">For </w:t>
      </w:r>
      <w:r w:rsidRPr="009B2333">
        <w:rPr>
          <w:b/>
          <w:bCs/>
        </w:rPr>
        <w:t>Executable</w:t>
      </w:r>
      <w:r w:rsidRPr="009B2333">
        <w:t xml:space="preserve">, enter </w:t>
      </w:r>
      <w:r w:rsidR="00AB7982">
        <w:t>C</w:t>
      </w:r>
      <w:r w:rsidRPr="009B2333">
        <w:t>:\Inetpub\SQLReplication\replisapi.dll.</w:t>
      </w:r>
    </w:p>
    <w:p w:rsidR="009B2333" w:rsidRPr="009B2333" w:rsidRDefault="009B2333" w:rsidP="009B2333">
      <w:pPr>
        <w:numPr>
          <w:ilvl w:val="1"/>
          <w:numId w:val="11"/>
        </w:numPr>
      </w:pPr>
      <w:r w:rsidRPr="009B2333">
        <w:t xml:space="preserve">For </w:t>
      </w:r>
      <w:r w:rsidRPr="009B2333">
        <w:rPr>
          <w:b/>
          <w:bCs/>
        </w:rPr>
        <w:t>Name</w:t>
      </w:r>
      <w:r w:rsidRPr="009B2333">
        <w:t>, enter Replisapi.</w:t>
      </w:r>
    </w:p>
    <w:p w:rsidR="009B2333" w:rsidRPr="009B2333" w:rsidRDefault="009B2333" w:rsidP="009B2333">
      <w:pPr>
        <w:numPr>
          <w:ilvl w:val="1"/>
          <w:numId w:val="11"/>
        </w:numPr>
      </w:pPr>
      <w:r w:rsidRPr="009B2333">
        <w:t xml:space="preserve">Click the </w:t>
      </w:r>
      <w:r w:rsidRPr="009B2333">
        <w:rPr>
          <w:b/>
          <w:bCs/>
        </w:rPr>
        <w:t>Request Restrictions</w:t>
      </w:r>
      <w:r w:rsidRPr="009B2333">
        <w:t xml:space="preserve"> button, click the </w:t>
      </w:r>
      <w:r w:rsidRPr="009B2333">
        <w:rPr>
          <w:b/>
          <w:bCs/>
        </w:rPr>
        <w:t>Access</w:t>
      </w:r>
      <w:r w:rsidRPr="009B2333">
        <w:t xml:space="preserve"> tab, and then click </w:t>
      </w:r>
      <w:r w:rsidRPr="009B2333">
        <w:rPr>
          <w:b/>
          <w:bCs/>
        </w:rPr>
        <w:t>Execute</w:t>
      </w:r>
      <w:r w:rsidRPr="009B2333">
        <w:t>.</w:t>
      </w:r>
    </w:p>
    <w:p w:rsidR="009B2333" w:rsidRPr="009B2333" w:rsidRDefault="009B2333" w:rsidP="009B2333">
      <w:pPr>
        <w:numPr>
          <w:ilvl w:val="1"/>
          <w:numId w:val="11"/>
        </w:numPr>
      </w:pPr>
      <w:r w:rsidRPr="009B2333">
        <w:lastRenderedPageBreak/>
        <w:t xml:space="preserve">Click </w:t>
      </w:r>
      <w:r w:rsidRPr="009B2333">
        <w:rPr>
          <w:b/>
          <w:bCs/>
        </w:rPr>
        <w:t>OK</w:t>
      </w:r>
      <w:r w:rsidRPr="009B2333">
        <w:t xml:space="preserve"> to close the </w:t>
      </w:r>
      <w:r w:rsidRPr="009B2333">
        <w:rPr>
          <w:b/>
          <w:bCs/>
        </w:rPr>
        <w:t>Request Restrictions</w:t>
      </w:r>
      <w:r w:rsidRPr="009B2333">
        <w:t xml:space="preserve"> dialog box, and then click </w:t>
      </w:r>
      <w:r w:rsidRPr="009B2333">
        <w:rPr>
          <w:b/>
          <w:bCs/>
        </w:rPr>
        <w:t>OK</w:t>
      </w:r>
      <w:r w:rsidRPr="009B2333">
        <w:t xml:space="preserve"> again to close the </w:t>
      </w:r>
      <w:r w:rsidRPr="009B2333">
        <w:rPr>
          <w:b/>
          <w:bCs/>
        </w:rPr>
        <w:t>Add Module Mapping</w:t>
      </w:r>
      <w:r w:rsidRPr="009B2333">
        <w:t xml:space="preserve"> dialog box. When you are prompted to allow the ISAPI extension, click </w:t>
      </w:r>
      <w:r w:rsidRPr="009B2333">
        <w:rPr>
          <w:b/>
          <w:bCs/>
        </w:rPr>
        <w:t>Yes</w:t>
      </w:r>
      <w:r w:rsidRPr="009B2333">
        <w:t xml:space="preserve"> to add the extension.</w:t>
      </w:r>
    </w:p>
    <w:p w:rsidR="009B2333" w:rsidRPr="009B2333" w:rsidRDefault="009B2333" w:rsidP="009B2333">
      <w:pPr>
        <w:numPr>
          <w:ilvl w:val="1"/>
          <w:numId w:val="11"/>
        </w:numPr>
      </w:pPr>
      <w:r w:rsidRPr="009B2333">
        <w:t xml:space="preserve">Verify that Replisapi.dll is listed under the </w:t>
      </w:r>
      <w:r w:rsidRPr="009B2333">
        <w:rPr>
          <w:b/>
          <w:bCs/>
        </w:rPr>
        <w:t>Enabled</w:t>
      </w:r>
      <w:r w:rsidRPr="009B2333">
        <w:t xml:space="preserve"> handler mappings. </w:t>
      </w:r>
      <w:r w:rsidR="00725AEA">
        <w:t>R</w:t>
      </w:r>
      <w:r w:rsidRPr="009B2333">
        <w:t xml:space="preserve">ight-click the Replisapi entry and then click </w:t>
      </w:r>
      <w:r w:rsidRPr="009B2333">
        <w:rPr>
          <w:b/>
          <w:bCs/>
        </w:rPr>
        <w:t>Edit Feature Permissions</w:t>
      </w:r>
      <w:r w:rsidRPr="009B2333">
        <w:t xml:space="preserve">. Check the </w:t>
      </w:r>
      <w:r w:rsidRPr="009B2333">
        <w:rPr>
          <w:b/>
          <w:bCs/>
        </w:rPr>
        <w:t>Execute</w:t>
      </w:r>
      <w:r w:rsidRPr="009B2333">
        <w:t xml:space="preserve"> box, and then click </w:t>
      </w:r>
      <w:r w:rsidRPr="009B2333">
        <w:rPr>
          <w:b/>
          <w:bCs/>
        </w:rPr>
        <w:t>OK</w:t>
      </w:r>
      <w:r w:rsidRPr="009B2333">
        <w:t>.</w:t>
      </w:r>
    </w:p>
    <w:p w:rsidR="000C178D" w:rsidRDefault="000C178D" w:rsidP="00E223DE">
      <w:pPr>
        <w:rPr>
          <w:b/>
          <w:bCs/>
        </w:rPr>
      </w:pPr>
    </w:p>
    <w:p w:rsidR="00E223DE" w:rsidRDefault="00E223DE" w:rsidP="00E223DE">
      <w:pPr>
        <w:rPr>
          <w:b/>
          <w:bCs/>
        </w:rPr>
      </w:pPr>
      <w:r w:rsidRPr="009B2333">
        <w:rPr>
          <w:b/>
          <w:bCs/>
        </w:rPr>
        <w:t>Configur</w:t>
      </w:r>
      <w:r>
        <w:rPr>
          <w:b/>
          <w:bCs/>
        </w:rPr>
        <w:t>ing</w:t>
      </w:r>
      <w:r w:rsidRPr="009B2333">
        <w:rPr>
          <w:b/>
          <w:bCs/>
        </w:rPr>
        <w:t xml:space="preserve"> IIS Authentication</w:t>
      </w:r>
    </w:p>
    <w:p w:rsidR="009B2333" w:rsidRPr="009B2333" w:rsidRDefault="009B2333" w:rsidP="009B2333">
      <w:r w:rsidRPr="009B2333">
        <w:t>When subscriber computers connect to IIS, IIS must authenticate the subscribers before they can access resources and processes. Authentication can be applied to the whole Web site or to the virtual directory that you created.</w:t>
      </w:r>
    </w:p>
    <w:p w:rsidR="009B2333" w:rsidRDefault="009B2333" w:rsidP="009B2333">
      <w:pPr>
        <w:rPr>
          <w:b/>
          <w:bCs/>
        </w:rPr>
      </w:pPr>
      <w:r w:rsidRPr="009B2333">
        <w:rPr>
          <w:b/>
          <w:bCs/>
        </w:rPr>
        <w:t>To Configure IIS Authentication</w:t>
      </w:r>
    </w:p>
    <w:p w:rsidR="00E223DE" w:rsidRPr="00601ADB" w:rsidRDefault="00E223DE" w:rsidP="00725AEA">
      <w:pPr>
        <w:numPr>
          <w:ilvl w:val="0"/>
          <w:numId w:val="12"/>
        </w:numPr>
      </w:pPr>
      <w:r w:rsidRPr="00601ADB">
        <w:t xml:space="preserve">In Control Panel, click </w:t>
      </w:r>
      <w:r w:rsidRPr="00DA33C6">
        <w:rPr>
          <w:b/>
        </w:rPr>
        <w:t>Programs and Features</w:t>
      </w:r>
      <w:r w:rsidRPr="00601ADB">
        <w:t xml:space="preserve">, and then click </w:t>
      </w:r>
      <w:r w:rsidRPr="00076615">
        <w:rPr>
          <w:b/>
        </w:rPr>
        <w:t>Turn Windows Features on or off</w:t>
      </w:r>
      <w:r w:rsidRPr="00601ADB">
        <w:t xml:space="preserve">. </w:t>
      </w:r>
    </w:p>
    <w:p w:rsidR="00E223DE" w:rsidRPr="00601ADB" w:rsidRDefault="00E223DE" w:rsidP="00725AEA">
      <w:pPr>
        <w:numPr>
          <w:ilvl w:val="0"/>
          <w:numId w:val="12"/>
        </w:numPr>
        <w:rPr>
          <w:rFonts w:ascii="Tahoma" w:eastAsia="Times New Roman" w:hAnsi="Tahoma" w:cs="Tahoma"/>
          <w:color w:val="5B5B5B"/>
          <w:sz w:val="19"/>
          <w:szCs w:val="19"/>
          <w:lang w:eastAsia="en-NZ"/>
        </w:rPr>
      </w:pPr>
      <w:r w:rsidRPr="00601ADB">
        <w:t xml:space="preserve">Expand </w:t>
      </w:r>
      <w:r w:rsidRPr="00076615">
        <w:rPr>
          <w:b/>
        </w:rPr>
        <w:t>Internet Information Services</w:t>
      </w:r>
      <w:r w:rsidRPr="00601ADB">
        <w:t xml:space="preserve">, expand </w:t>
      </w:r>
      <w:r w:rsidRPr="00076615">
        <w:rPr>
          <w:b/>
        </w:rPr>
        <w:t>World Wide Web Services</w:t>
      </w:r>
      <w:r w:rsidRPr="00601ADB">
        <w:t xml:space="preserve">, expand </w:t>
      </w:r>
      <w:r w:rsidRPr="00076615">
        <w:rPr>
          <w:b/>
        </w:rPr>
        <w:t>Security</w:t>
      </w:r>
      <w:r w:rsidRPr="00601ADB">
        <w:t xml:space="preserve">, select </w:t>
      </w:r>
      <w:r w:rsidRPr="00076615">
        <w:rPr>
          <w:b/>
        </w:rPr>
        <w:t>Basic Authentication</w:t>
      </w:r>
      <w:r w:rsidRPr="00601ADB">
        <w:t xml:space="preserve">, and then click OK. </w:t>
      </w:r>
      <w:r w:rsidR="00725AEA">
        <w:br/>
      </w:r>
      <w:r w:rsidRPr="00601ADB">
        <w:br/>
      </w:r>
      <w:hyperlink r:id="rId9" w:history="1">
        <w:r>
          <w:rPr>
            <w:rFonts w:ascii="Tahoma" w:eastAsia="Times New Roman" w:hAnsi="Tahoma" w:cs="Tahoma"/>
            <w:noProof/>
            <w:color w:val="118BD8"/>
            <w:sz w:val="19"/>
            <w:szCs w:val="19"/>
            <w:lang w:eastAsia="en-NZ"/>
          </w:rPr>
          <w:drawing>
            <wp:inline distT="0" distB="0" distL="0" distR="0" wp14:anchorId="52615928" wp14:editId="7BA62E7E">
              <wp:extent cx="2382520" cy="1475740"/>
              <wp:effectExtent l="0" t="0" r="0" b="0"/>
              <wp:docPr id="26" name="Picture 26" descr="http://i2.iis.net/resources/images/configreference/basicAuthentication_setup_2-small.png?cdn_id=52867178000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i2.iis.net/resources/images/configreference/basicAuthentication_setup_2-small.png?cdn_id=52867178000v1">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2520" cy="1475740"/>
                      </a:xfrm>
                      <a:prstGeom prst="rect">
                        <a:avLst/>
                      </a:prstGeom>
                      <a:noFill/>
                      <a:ln>
                        <a:noFill/>
                      </a:ln>
                    </pic:spPr>
                  </pic:pic>
                </a:graphicData>
              </a:graphic>
            </wp:inline>
          </w:drawing>
        </w:r>
      </w:hyperlink>
    </w:p>
    <w:p w:rsidR="00E223DE" w:rsidRPr="009B2333" w:rsidRDefault="00E223DE" w:rsidP="009B2333">
      <w:pPr>
        <w:rPr>
          <w:b/>
          <w:bCs/>
        </w:rPr>
      </w:pPr>
    </w:p>
    <w:p w:rsidR="00661C13" w:rsidRDefault="00661C13" w:rsidP="00661C13">
      <w:pPr>
        <w:numPr>
          <w:ilvl w:val="0"/>
          <w:numId w:val="12"/>
        </w:numPr>
      </w:pPr>
      <w:r>
        <w:t>Close and re-open IIS Manager</w:t>
      </w:r>
      <w:r w:rsidR="00076615">
        <w:t>,</w:t>
      </w:r>
      <w:r>
        <w:t xml:space="preserve"> if already open</w:t>
      </w:r>
      <w:r w:rsidR="00076615">
        <w:t>,</w:t>
      </w:r>
      <w:r>
        <w:t xml:space="preserve"> to refresh with Basic Authentication option we have just turned-on.</w:t>
      </w:r>
    </w:p>
    <w:p w:rsidR="009B2333" w:rsidRPr="009B2333" w:rsidRDefault="009B2333" w:rsidP="009B2333">
      <w:pPr>
        <w:numPr>
          <w:ilvl w:val="0"/>
          <w:numId w:val="12"/>
        </w:numPr>
      </w:pPr>
      <w:r w:rsidRPr="009B2333">
        <w:t xml:space="preserve">In </w:t>
      </w:r>
      <w:r w:rsidRPr="009B2333">
        <w:rPr>
          <w:b/>
          <w:bCs/>
        </w:rPr>
        <w:t>Internet Information Services (IIS) Manager</w:t>
      </w:r>
      <w:r w:rsidRPr="009B2333">
        <w:t>, click</w:t>
      </w:r>
      <w:r w:rsidR="006E4B33">
        <w:t xml:space="preserve"> on the </w:t>
      </w:r>
      <w:r w:rsidR="006E4B33">
        <w:rPr>
          <w:b/>
          <w:bCs/>
        </w:rPr>
        <w:t>RealEstate</w:t>
      </w:r>
      <w:r w:rsidRPr="009B2333">
        <w:rPr>
          <w:b/>
          <w:bCs/>
        </w:rPr>
        <w:t xml:space="preserve"> </w:t>
      </w:r>
      <w:r w:rsidRPr="006E4B33">
        <w:rPr>
          <w:bCs/>
        </w:rPr>
        <w:t>Web Site</w:t>
      </w:r>
      <w:r w:rsidRPr="009B2333">
        <w:t>.</w:t>
      </w:r>
    </w:p>
    <w:p w:rsidR="009B2333" w:rsidRPr="009B2333" w:rsidRDefault="009B2333" w:rsidP="009B2333">
      <w:pPr>
        <w:numPr>
          <w:ilvl w:val="0"/>
          <w:numId w:val="12"/>
        </w:numPr>
      </w:pPr>
      <w:r w:rsidRPr="009B2333">
        <w:t xml:space="preserve">In the middle pane, double-click </w:t>
      </w:r>
      <w:r w:rsidRPr="009B2333">
        <w:rPr>
          <w:b/>
          <w:bCs/>
        </w:rPr>
        <w:t>Authentication</w:t>
      </w:r>
      <w:r w:rsidRPr="009B2333">
        <w:t>.</w:t>
      </w:r>
    </w:p>
    <w:p w:rsidR="009B2333" w:rsidRPr="009B2333" w:rsidRDefault="009B2333" w:rsidP="009B2333">
      <w:pPr>
        <w:numPr>
          <w:ilvl w:val="0"/>
          <w:numId w:val="12"/>
        </w:numPr>
      </w:pPr>
      <w:r w:rsidRPr="009B2333">
        <w:t xml:space="preserve">Right-click </w:t>
      </w:r>
      <w:r w:rsidRPr="00076615">
        <w:rPr>
          <w:b/>
        </w:rPr>
        <w:t>Anonymous Authentication</w:t>
      </w:r>
      <w:r w:rsidRPr="009B2333">
        <w:t xml:space="preserve">, and then choose </w:t>
      </w:r>
      <w:r w:rsidRPr="00076615">
        <w:rPr>
          <w:b/>
        </w:rPr>
        <w:t>Disable</w:t>
      </w:r>
      <w:r w:rsidRPr="009B2333">
        <w:t>.</w:t>
      </w:r>
    </w:p>
    <w:p w:rsidR="009B2333" w:rsidRPr="009B2333" w:rsidRDefault="009B2333" w:rsidP="009B2333">
      <w:pPr>
        <w:numPr>
          <w:ilvl w:val="0"/>
          <w:numId w:val="12"/>
        </w:numPr>
      </w:pPr>
      <w:r w:rsidRPr="009B2333">
        <w:t xml:space="preserve">Right-click </w:t>
      </w:r>
      <w:r w:rsidRPr="00076615">
        <w:rPr>
          <w:b/>
        </w:rPr>
        <w:t>Basic Authentication</w:t>
      </w:r>
      <w:r w:rsidRPr="009B2333">
        <w:t xml:space="preserve">, and then choose </w:t>
      </w:r>
      <w:r w:rsidRPr="00076615">
        <w:rPr>
          <w:b/>
        </w:rPr>
        <w:t>Enable</w:t>
      </w:r>
      <w:r w:rsidRPr="009B2333">
        <w:t>.</w:t>
      </w:r>
    </w:p>
    <w:p w:rsidR="00A6095E" w:rsidRDefault="00A6095E" w:rsidP="009B2333">
      <w:pPr>
        <w:rPr>
          <w:b/>
        </w:rPr>
      </w:pPr>
    </w:p>
    <w:p w:rsidR="003D32B1" w:rsidRDefault="003D32B1" w:rsidP="009B2333">
      <w:pPr>
        <w:rPr>
          <w:b/>
        </w:rPr>
      </w:pPr>
    </w:p>
    <w:p w:rsidR="00A6095E" w:rsidRDefault="00A6095E" w:rsidP="009B2333">
      <w:pPr>
        <w:rPr>
          <w:b/>
        </w:rPr>
      </w:pPr>
    </w:p>
    <w:p w:rsidR="009B2333" w:rsidRPr="00725AEA" w:rsidRDefault="002735DB" w:rsidP="009B2333">
      <w:pPr>
        <w:rPr>
          <w:b/>
        </w:rPr>
      </w:pPr>
      <w:r>
        <w:rPr>
          <w:b/>
        </w:rPr>
        <w:lastRenderedPageBreak/>
        <w:t>C</w:t>
      </w:r>
      <w:r w:rsidR="00E223DE" w:rsidRPr="00725AEA">
        <w:rPr>
          <w:b/>
        </w:rPr>
        <w:t>onfiguring Secure Sockets Layer (SSL)</w:t>
      </w:r>
    </w:p>
    <w:p w:rsidR="009B2333" w:rsidRPr="009B2333" w:rsidRDefault="009B2333" w:rsidP="009B2333">
      <w:r w:rsidRPr="009B2333">
        <w:t xml:space="preserve">To configure SSL, specify a certificate to be used by the computer running IIS. To configure IIS for deployment, you must first obtain a certificate from a certification authority (CA). </w:t>
      </w:r>
      <w:r w:rsidR="00E223DE">
        <w:t>However, we will generate a self-signed certificate for testing.</w:t>
      </w:r>
      <w:r w:rsidR="00725AEA">
        <w:t xml:space="preserve"> </w:t>
      </w:r>
      <w:r w:rsidRPr="009B2333">
        <w:t>The</w:t>
      </w:r>
      <w:r w:rsidR="00725AEA">
        <w:t xml:space="preserve"> only</w:t>
      </w:r>
      <w:r w:rsidRPr="009B2333">
        <w:t xml:space="preserve"> difference between deploying for production and the procedures given here is that in production and pre-production testing, you would use a certificate issued by a CA instead of a self-signed certificate.</w:t>
      </w:r>
    </w:p>
    <w:p w:rsidR="009B2333" w:rsidRPr="00025C29" w:rsidRDefault="009B2333" w:rsidP="009B2333">
      <w:pPr>
        <w:rPr>
          <w:b/>
        </w:rPr>
      </w:pPr>
      <w:r w:rsidRPr="00025C29">
        <w:rPr>
          <w:b/>
        </w:rPr>
        <w:t>To configure SSL, you will perform the following steps:</w:t>
      </w:r>
    </w:p>
    <w:p w:rsidR="009B2333" w:rsidRPr="009B2333" w:rsidRDefault="00725AEA" w:rsidP="009B2333">
      <w:pPr>
        <w:numPr>
          <w:ilvl w:val="0"/>
          <w:numId w:val="13"/>
        </w:numPr>
      </w:pPr>
      <w:r>
        <w:t>C</w:t>
      </w:r>
      <w:r w:rsidR="009B2333" w:rsidRPr="009B2333">
        <w:t>reate a self-signed certificate.</w:t>
      </w:r>
    </w:p>
    <w:p w:rsidR="009B2333" w:rsidRDefault="009B2333" w:rsidP="009B2333">
      <w:pPr>
        <w:numPr>
          <w:ilvl w:val="0"/>
          <w:numId w:val="13"/>
        </w:numPr>
      </w:pPr>
      <w:r w:rsidRPr="009B2333">
        <w:t>Bind the certificate to the replication Web site.</w:t>
      </w:r>
    </w:p>
    <w:p w:rsidR="00E223DE" w:rsidRPr="009B2333" w:rsidRDefault="00E223DE" w:rsidP="009B2333">
      <w:pPr>
        <w:numPr>
          <w:ilvl w:val="0"/>
          <w:numId w:val="13"/>
        </w:numPr>
      </w:pPr>
      <w:r w:rsidRPr="009B2333">
        <w:t>Configure the Web site to require SSL and ignore client certificates.</w:t>
      </w:r>
    </w:p>
    <w:p w:rsidR="009B2333" w:rsidRPr="009B2333" w:rsidRDefault="009B2333" w:rsidP="009B2333">
      <w:pPr>
        <w:rPr>
          <w:b/>
          <w:bCs/>
        </w:rPr>
      </w:pPr>
      <w:r w:rsidRPr="009B2333">
        <w:rPr>
          <w:b/>
          <w:bCs/>
        </w:rPr>
        <w:t>To create a self-signed certificate for testing</w:t>
      </w:r>
    </w:p>
    <w:p w:rsidR="009B2333" w:rsidRPr="009B2333" w:rsidRDefault="009B2333" w:rsidP="009B2333">
      <w:pPr>
        <w:numPr>
          <w:ilvl w:val="0"/>
          <w:numId w:val="15"/>
        </w:numPr>
      </w:pPr>
      <w:r w:rsidRPr="009B2333">
        <w:t xml:space="preserve">In </w:t>
      </w:r>
      <w:r w:rsidRPr="009B2333">
        <w:rPr>
          <w:b/>
          <w:bCs/>
        </w:rPr>
        <w:t>Internet Information Services (IIS) Manager</w:t>
      </w:r>
      <w:r w:rsidRPr="009B2333">
        <w:t>, click the local se</w:t>
      </w:r>
      <w:r w:rsidR="007C6EAF">
        <w:t>rver node</w:t>
      </w:r>
      <w:r w:rsidR="00025C29">
        <w:t xml:space="preserve"> (the topmost node in the </w:t>
      </w:r>
      <w:r w:rsidR="00025C29" w:rsidRPr="00025C29">
        <w:rPr>
          <w:b/>
        </w:rPr>
        <w:t>Connections</w:t>
      </w:r>
      <w:r w:rsidR="00025C29">
        <w:t xml:space="preserve"> pane – named after your machine e.g. PE203-20)</w:t>
      </w:r>
      <w:r w:rsidR="007C6EAF">
        <w:t>, and then in the cent</w:t>
      </w:r>
      <w:r w:rsidRPr="009B2333">
        <w:t>r</w:t>
      </w:r>
      <w:r w:rsidR="007C6EAF">
        <w:t>e</w:t>
      </w:r>
      <w:r w:rsidRPr="009B2333">
        <w:t xml:space="preserve"> pane, double-click on </w:t>
      </w:r>
      <w:r w:rsidRPr="009B2333">
        <w:rPr>
          <w:b/>
          <w:bCs/>
        </w:rPr>
        <w:t>Server Certificates</w:t>
      </w:r>
      <w:r w:rsidRPr="009B2333">
        <w:t>.</w:t>
      </w:r>
    </w:p>
    <w:p w:rsidR="009B2333" w:rsidRPr="009B2333" w:rsidRDefault="009B2333" w:rsidP="009B2333">
      <w:pPr>
        <w:numPr>
          <w:ilvl w:val="0"/>
          <w:numId w:val="15"/>
        </w:numPr>
      </w:pPr>
      <w:r w:rsidRPr="009B2333">
        <w:t xml:space="preserve">In the </w:t>
      </w:r>
      <w:r w:rsidRPr="009B2333">
        <w:rPr>
          <w:b/>
          <w:bCs/>
        </w:rPr>
        <w:t>Actions</w:t>
      </w:r>
      <w:r w:rsidRPr="009B2333">
        <w:t xml:space="preserve"> pane, click </w:t>
      </w:r>
      <w:r w:rsidRPr="009B2333">
        <w:rPr>
          <w:b/>
          <w:bCs/>
        </w:rPr>
        <w:t>Create Self-Signed Certificate</w:t>
      </w:r>
      <w:r w:rsidRPr="009B2333">
        <w:t>.</w:t>
      </w:r>
    </w:p>
    <w:p w:rsidR="00F755F6" w:rsidRPr="00F755F6" w:rsidRDefault="009B2333" w:rsidP="009B2333">
      <w:pPr>
        <w:numPr>
          <w:ilvl w:val="0"/>
          <w:numId w:val="15"/>
        </w:numPr>
        <w:rPr>
          <w:b/>
          <w:bCs/>
        </w:rPr>
      </w:pPr>
      <w:r w:rsidRPr="009B2333">
        <w:t xml:space="preserve">In the </w:t>
      </w:r>
      <w:r w:rsidRPr="00F755F6">
        <w:rPr>
          <w:b/>
          <w:bCs/>
        </w:rPr>
        <w:t>Create Self-Signed Certificate</w:t>
      </w:r>
      <w:r w:rsidRPr="009B2333">
        <w:t xml:space="preserve"> dialog box, enter a name for the certificate</w:t>
      </w:r>
      <w:r w:rsidR="00BB0E7A">
        <w:t xml:space="preserve"> (</w:t>
      </w:r>
      <w:r w:rsidR="002735DB" w:rsidRPr="00145F6D">
        <w:rPr>
          <w:b/>
        </w:rPr>
        <w:t>RealEstate</w:t>
      </w:r>
      <w:r w:rsidR="00BB0E7A">
        <w:t>)</w:t>
      </w:r>
      <w:r w:rsidRPr="009B2333">
        <w:t xml:space="preserve">, and then click </w:t>
      </w:r>
      <w:r w:rsidRPr="00F755F6">
        <w:rPr>
          <w:b/>
          <w:bCs/>
        </w:rPr>
        <w:t>OK</w:t>
      </w:r>
      <w:r w:rsidRPr="009B2333">
        <w:t>.</w:t>
      </w:r>
    </w:p>
    <w:p w:rsidR="009B2333" w:rsidRPr="009B2333" w:rsidRDefault="009B2333" w:rsidP="009B2333">
      <w:pPr>
        <w:rPr>
          <w:b/>
          <w:bCs/>
        </w:rPr>
      </w:pPr>
      <w:r w:rsidRPr="009B2333">
        <w:rPr>
          <w:b/>
          <w:bCs/>
        </w:rPr>
        <w:t>To bind a certificate to a Web site</w:t>
      </w:r>
    </w:p>
    <w:p w:rsidR="009B2333" w:rsidRPr="009B2333" w:rsidRDefault="009B2333" w:rsidP="009B2333">
      <w:pPr>
        <w:numPr>
          <w:ilvl w:val="0"/>
          <w:numId w:val="16"/>
        </w:numPr>
      </w:pPr>
      <w:r w:rsidRPr="009B2333">
        <w:t xml:space="preserve">In the </w:t>
      </w:r>
      <w:r w:rsidRPr="009B2333">
        <w:rPr>
          <w:b/>
          <w:bCs/>
        </w:rPr>
        <w:t>Connections</w:t>
      </w:r>
      <w:r w:rsidRPr="009B2333">
        <w:t xml:space="preserve"> pane, click</w:t>
      </w:r>
      <w:r w:rsidR="00A6095E">
        <w:t xml:space="preserve"> on</w:t>
      </w:r>
      <w:r w:rsidRPr="009B2333">
        <w:t xml:space="preserve"> the </w:t>
      </w:r>
      <w:r w:rsidR="00A6095E">
        <w:rPr>
          <w:b/>
          <w:bCs/>
        </w:rPr>
        <w:t>RealEstate</w:t>
      </w:r>
      <w:r w:rsidRPr="009B2333">
        <w:rPr>
          <w:b/>
          <w:bCs/>
        </w:rPr>
        <w:t xml:space="preserve"> </w:t>
      </w:r>
      <w:r w:rsidRPr="00A6095E">
        <w:rPr>
          <w:bCs/>
        </w:rPr>
        <w:t>Web Site</w:t>
      </w:r>
      <w:r w:rsidR="00A6095E">
        <w:rPr>
          <w:bCs/>
        </w:rPr>
        <w:t>.</w:t>
      </w:r>
      <w:r w:rsidR="00A6095E">
        <w:t xml:space="preserve"> </w:t>
      </w:r>
    </w:p>
    <w:p w:rsidR="009B2333" w:rsidRPr="009B2333" w:rsidRDefault="009B2333" w:rsidP="009B2333">
      <w:pPr>
        <w:numPr>
          <w:ilvl w:val="0"/>
          <w:numId w:val="16"/>
        </w:numPr>
      </w:pPr>
      <w:r w:rsidRPr="009B2333">
        <w:t xml:space="preserve">In the </w:t>
      </w:r>
      <w:r w:rsidRPr="009B2333">
        <w:rPr>
          <w:b/>
          <w:bCs/>
        </w:rPr>
        <w:t>Actions</w:t>
      </w:r>
      <w:r w:rsidRPr="009B2333">
        <w:t xml:space="preserve"> pane, click </w:t>
      </w:r>
      <w:r w:rsidRPr="009B2333">
        <w:rPr>
          <w:b/>
          <w:bCs/>
        </w:rPr>
        <w:t>Bindings</w:t>
      </w:r>
      <w:r w:rsidRPr="009B2333">
        <w:t xml:space="preserve">, and then click </w:t>
      </w:r>
      <w:r w:rsidRPr="009B2333">
        <w:rPr>
          <w:b/>
          <w:bCs/>
        </w:rPr>
        <w:t>Add</w:t>
      </w:r>
      <w:r w:rsidRPr="009B2333">
        <w:t xml:space="preserve">. The </w:t>
      </w:r>
      <w:r w:rsidRPr="009B2333">
        <w:rPr>
          <w:b/>
          <w:bCs/>
        </w:rPr>
        <w:t>Add Site Binding</w:t>
      </w:r>
      <w:r w:rsidRPr="009B2333">
        <w:t xml:space="preserve"> dialog box will appear.</w:t>
      </w:r>
    </w:p>
    <w:p w:rsidR="009B2333" w:rsidRPr="009B2333" w:rsidRDefault="009B2333" w:rsidP="009B2333">
      <w:pPr>
        <w:numPr>
          <w:ilvl w:val="0"/>
          <w:numId w:val="16"/>
        </w:numPr>
      </w:pPr>
      <w:r w:rsidRPr="009B2333">
        <w:t xml:space="preserve">From the </w:t>
      </w:r>
      <w:r w:rsidRPr="009B2333">
        <w:rPr>
          <w:b/>
          <w:bCs/>
        </w:rPr>
        <w:t>Type</w:t>
      </w:r>
      <w:r w:rsidRPr="009B2333">
        <w:t xml:space="preserve"> drop-down list, select </w:t>
      </w:r>
      <w:r w:rsidRPr="009B2333">
        <w:rPr>
          <w:b/>
          <w:bCs/>
        </w:rPr>
        <w:t>https</w:t>
      </w:r>
      <w:r w:rsidRPr="009B2333">
        <w:t xml:space="preserve">. Leave the default settings for </w:t>
      </w:r>
      <w:r w:rsidRPr="009B2333">
        <w:rPr>
          <w:b/>
          <w:bCs/>
        </w:rPr>
        <w:t>IP address</w:t>
      </w:r>
      <w:r w:rsidRPr="009B2333">
        <w:t xml:space="preserve"> and </w:t>
      </w:r>
      <w:r w:rsidRPr="009B2333">
        <w:rPr>
          <w:b/>
          <w:bCs/>
        </w:rPr>
        <w:t>Port</w:t>
      </w:r>
      <w:r w:rsidRPr="009B2333">
        <w:t>.</w:t>
      </w:r>
    </w:p>
    <w:p w:rsidR="009B2333" w:rsidRPr="009B2333" w:rsidRDefault="009B2333" w:rsidP="009B2333">
      <w:pPr>
        <w:numPr>
          <w:ilvl w:val="0"/>
          <w:numId w:val="16"/>
        </w:numPr>
      </w:pPr>
      <w:r w:rsidRPr="009B2333">
        <w:t xml:space="preserve">From the </w:t>
      </w:r>
      <w:r w:rsidRPr="009B2333">
        <w:rPr>
          <w:b/>
          <w:bCs/>
        </w:rPr>
        <w:t>SSL certificate</w:t>
      </w:r>
      <w:r w:rsidRPr="009B2333">
        <w:t xml:space="preserve"> drop-down list, select the certificate created </w:t>
      </w:r>
      <w:r w:rsidR="00145F6D">
        <w:t>above (</w:t>
      </w:r>
      <w:r w:rsidR="00145F6D" w:rsidRPr="00145F6D">
        <w:rPr>
          <w:b/>
        </w:rPr>
        <w:t>RealEstate</w:t>
      </w:r>
      <w:r w:rsidR="00145F6D">
        <w:t>)</w:t>
      </w:r>
      <w:r w:rsidRPr="009B2333">
        <w:t xml:space="preserve"> click </w:t>
      </w:r>
      <w:r w:rsidRPr="009B2333">
        <w:rPr>
          <w:b/>
          <w:bCs/>
        </w:rPr>
        <w:t>OK</w:t>
      </w:r>
      <w:r w:rsidRPr="009B2333">
        <w:t xml:space="preserve">, and then click </w:t>
      </w:r>
      <w:r w:rsidRPr="009B2333">
        <w:rPr>
          <w:b/>
          <w:bCs/>
        </w:rPr>
        <w:t>Close</w:t>
      </w:r>
      <w:r w:rsidRPr="009B2333">
        <w:t>.</w:t>
      </w:r>
    </w:p>
    <w:p w:rsidR="00E223DE" w:rsidRPr="009B2333" w:rsidRDefault="00E223DE" w:rsidP="00E223DE">
      <w:pPr>
        <w:rPr>
          <w:b/>
          <w:bCs/>
        </w:rPr>
      </w:pPr>
      <w:r w:rsidRPr="009B2333">
        <w:rPr>
          <w:b/>
          <w:bCs/>
        </w:rPr>
        <w:t>To require SSL security for a Web site</w:t>
      </w:r>
    </w:p>
    <w:p w:rsidR="00E223DE" w:rsidRPr="009B2333" w:rsidRDefault="00DA33C6" w:rsidP="00E223DE">
      <w:pPr>
        <w:numPr>
          <w:ilvl w:val="0"/>
          <w:numId w:val="14"/>
        </w:numPr>
      </w:pPr>
      <w:r w:rsidRPr="009B2333">
        <w:t xml:space="preserve">In the </w:t>
      </w:r>
      <w:r w:rsidRPr="009B2333">
        <w:rPr>
          <w:b/>
          <w:bCs/>
        </w:rPr>
        <w:t>Connections</w:t>
      </w:r>
      <w:r w:rsidRPr="009B2333">
        <w:t xml:space="preserve"> pane</w:t>
      </w:r>
      <w:r w:rsidR="00E223DE" w:rsidRPr="009B2333">
        <w:t xml:space="preserve">, click the </w:t>
      </w:r>
      <w:r w:rsidR="000C178D" w:rsidRPr="000C178D">
        <w:rPr>
          <w:b/>
        </w:rPr>
        <w:t>RealEstate</w:t>
      </w:r>
      <w:r w:rsidR="00E223DE" w:rsidRPr="009B2333">
        <w:rPr>
          <w:b/>
          <w:bCs/>
        </w:rPr>
        <w:t xml:space="preserve"> </w:t>
      </w:r>
      <w:r w:rsidR="00E223DE" w:rsidRPr="000C178D">
        <w:rPr>
          <w:bCs/>
        </w:rPr>
        <w:t>Web Site</w:t>
      </w:r>
      <w:r w:rsidR="000C178D">
        <w:t>.</w:t>
      </w:r>
    </w:p>
    <w:p w:rsidR="00E223DE" w:rsidRPr="009B2333" w:rsidRDefault="00E223DE" w:rsidP="00E223DE">
      <w:pPr>
        <w:numPr>
          <w:ilvl w:val="0"/>
          <w:numId w:val="14"/>
        </w:numPr>
      </w:pPr>
      <w:r w:rsidRPr="009B2333">
        <w:t xml:space="preserve">In the middle pane, double-click </w:t>
      </w:r>
      <w:r w:rsidRPr="009B2333">
        <w:rPr>
          <w:b/>
          <w:bCs/>
        </w:rPr>
        <w:t>SSL Settings</w:t>
      </w:r>
      <w:r w:rsidRPr="009B2333">
        <w:t>.</w:t>
      </w:r>
    </w:p>
    <w:p w:rsidR="00E223DE" w:rsidRDefault="00E223DE" w:rsidP="00E223DE">
      <w:pPr>
        <w:numPr>
          <w:ilvl w:val="0"/>
          <w:numId w:val="14"/>
        </w:numPr>
      </w:pPr>
      <w:r w:rsidRPr="009B2333">
        <w:t xml:space="preserve">Check the </w:t>
      </w:r>
      <w:r w:rsidRPr="009B2333">
        <w:rPr>
          <w:b/>
          <w:bCs/>
        </w:rPr>
        <w:t>Require SSL</w:t>
      </w:r>
      <w:r w:rsidRPr="009B2333">
        <w:t xml:space="preserve"> option. Under </w:t>
      </w:r>
      <w:r w:rsidRPr="009B2333">
        <w:rPr>
          <w:b/>
          <w:bCs/>
        </w:rPr>
        <w:t>Client certificates</w:t>
      </w:r>
      <w:r w:rsidRPr="009B2333">
        <w:t xml:space="preserve">, verify that the </w:t>
      </w:r>
      <w:r w:rsidRPr="009B2333">
        <w:rPr>
          <w:b/>
          <w:bCs/>
        </w:rPr>
        <w:t>Ignore</w:t>
      </w:r>
      <w:r w:rsidRPr="009B2333">
        <w:t xml:space="preserve"> button is selected.</w:t>
      </w:r>
    </w:p>
    <w:p w:rsidR="00EB5B89" w:rsidRPr="009B2333" w:rsidRDefault="00EB5B89" w:rsidP="00E223DE">
      <w:pPr>
        <w:numPr>
          <w:ilvl w:val="0"/>
          <w:numId w:val="14"/>
        </w:numPr>
      </w:pPr>
      <w:r>
        <w:t xml:space="preserve">In the </w:t>
      </w:r>
      <w:r w:rsidRPr="00EB5B89">
        <w:rPr>
          <w:b/>
        </w:rPr>
        <w:t>Actions</w:t>
      </w:r>
      <w:r>
        <w:t xml:space="preserve"> pane, click on </w:t>
      </w:r>
      <w:r w:rsidRPr="00EB5B89">
        <w:rPr>
          <w:b/>
        </w:rPr>
        <w:t>Apply</w:t>
      </w:r>
      <w:r>
        <w:rPr>
          <w:b/>
        </w:rPr>
        <w:t>.</w:t>
      </w:r>
    </w:p>
    <w:p w:rsidR="000C178D" w:rsidRDefault="000C178D" w:rsidP="009B2333">
      <w:pPr>
        <w:rPr>
          <w:b/>
          <w:bCs/>
        </w:rPr>
      </w:pPr>
    </w:p>
    <w:p w:rsidR="009B2333" w:rsidRPr="009B2333" w:rsidRDefault="009B2333" w:rsidP="009B2333">
      <w:pPr>
        <w:rPr>
          <w:b/>
          <w:bCs/>
        </w:rPr>
      </w:pPr>
      <w:r w:rsidRPr="009B2333">
        <w:rPr>
          <w:b/>
          <w:bCs/>
        </w:rPr>
        <w:lastRenderedPageBreak/>
        <w:t>To test the certificate</w:t>
      </w:r>
    </w:p>
    <w:p w:rsidR="009B2333" w:rsidRPr="009B2333" w:rsidRDefault="001E32AF" w:rsidP="009B2333">
      <w:pPr>
        <w:numPr>
          <w:ilvl w:val="0"/>
          <w:numId w:val="17"/>
        </w:numPr>
      </w:pPr>
      <w:r w:rsidRPr="009B2333">
        <w:t xml:space="preserve">In the </w:t>
      </w:r>
      <w:r w:rsidRPr="009B2333">
        <w:rPr>
          <w:b/>
          <w:bCs/>
        </w:rPr>
        <w:t>Connections</w:t>
      </w:r>
      <w:r w:rsidRPr="009B2333">
        <w:t xml:space="preserve"> pane, click the </w:t>
      </w:r>
      <w:r w:rsidRPr="000C178D">
        <w:rPr>
          <w:b/>
        </w:rPr>
        <w:t>RealEstate</w:t>
      </w:r>
      <w:r w:rsidRPr="009B2333">
        <w:rPr>
          <w:b/>
          <w:bCs/>
        </w:rPr>
        <w:t xml:space="preserve"> </w:t>
      </w:r>
      <w:r w:rsidRPr="000C178D">
        <w:rPr>
          <w:bCs/>
        </w:rPr>
        <w:t>Web Site</w:t>
      </w:r>
      <w:r w:rsidR="009B2333" w:rsidRPr="009B2333">
        <w:rPr>
          <w:b/>
          <w:bCs/>
        </w:rPr>
        <w:t>.</w:t>
      </w:r>
    </w:p>
    <w:p w:rsidR="009B2333" w:rsidRPr="009B2333" w:rsidRDefault="009B2333" w:rsidP="009B2333">
      <w:pPr>
        <w:numPr>
          <w:ilvl w:val="0"/>
          <w:numId w:val="17"/>
        </w:numPr>
      </w:pPr>
      <w:r w:rsidRPr="009B2333">
        <w:t xml:space="preserve">From the </w:t>
      </w:r>
      <w:r w:rsidRPr="009B2333">
        <w:rPr>
          <w:b/>
          <w:bCs/>
        </w:rPr>
        <w:t>Actions</w:t>
      </w:r>
      <w:r w:rsidRPr="009B2333">
        <w:t xml:space="preserve"> pane, click </w:t>
      </w:r>
      <w:r w:rsidRPr="009B2333">
        <w:rPr>
          <w:b/>
          <w:bCs/>
        </w:rPr>
        <w:t>Browse *:443(https)</w:t>
      </w:r>
      <w:r w:rsidRPr="009B2333">
        <w:t>.</w:t>
      </w:r>
    </w:p>
    <w:p w:rsidR="009B2333" w:rsidRPr="009B2333" w:rsidRDefault="009B2333" w:rsidP="009B2333">
      <w:pPr>
        <w:numPr>
          <w:ilvl w:val="0"/>
          <w:numId w:val="17"/>
        </w:numPr>
      </w:pPr>
      <w:r w:rsidRPr="009B2333">
        <w:t>Internet Explorer will open and display a message that "</w:t>
      </w:r>
      <w:r w:rsidR="00823591" w:rsidRPr="00823591">
        <w:rPr>
          <w:b/>
        </w:rPr>
        <w:t>This site is not secure</w:t>
      </w:r>
      <w:r w:rsidR="00823591">
        <w:t>…”.</w:t>
      </w:r>
      <w:r w:rsidRPr="009B2333">
        <w:t xml:space="preserve"> This warning tells you that the associated certificate was not issued by a recog</w:t>
      </w:r>
      <w:r w:rsidR="0055317B">
        <w:t>nise</w:t>
      </w:r>
      <w:r w:rsidRPr="009B2333">
        <w:t>d CA and might not be trustworthy. This is an expected warning, so click</w:t>
      </w:r>
      <w:r w:rsidR="00823591">
        <w:t xml:space="preserve"> </w:t>
      </w:r>
      <w:r w:rsidR="00823591" w:rsidRPr="00823591">
        <w:rPr>
          <w:b/>
        </w:rPr>
        <w:t>“Details”</w:t>
      </w:r>
      <w:r w:rsidRPr="00823591">
        <w:rPr>
          <w:b/>
        </w:rPr>
        <w:t xml:space="preserve"> </w:t>
      </w:r>
      <w:r w:rsidR="00823591" w:rsidRPr="00823591">
        <w:t>and then</w:t>
      </w:r>
      <w:r w:rsidR="00823591">
        <w:rPr>
          <w:b/>
        </w:rPr>
        <w:t>,  “Go on to</w:t>
      </w:r>
      <w:r w:rsidRPr="009B2333">
        <w:rPr>
          <w:b/>
          <w:bCs/>
        </w:rPr>
        <w:t xml:space="preserve"> this website (not recommended)</w:t>
      </w:r>
      <w:r w:rsidR="00823591">
        <w:rPr>
          <w:b/>
          <w:bCs/>
        </w:rPr>
        <w:t>”</w:t>
      </w:r>
      <w:r w:rsidRPr="009B2333">
        <w:t>.</w:t>
      </w:r>
    </w:p>
    <w:p w:rsidR="009B2333" w:rsidRDefault="009B2333" w:rsidP="009B2333">
      <w:pPr>
        <w:numPr>
          <w:ilvl w:val="0"/>
          <w:numId w:val="17"/>
        </w:numPr>
      </w:pPr>
      <w:r w:rsidRPr="009B2333">
        <w:t xml:space="preserve">If you are prompted to </w:t>
      </w:r>
      <w:r w:rsidRPr="009B2333">
        <w:rPr>
          <w:b/>
          <w:bCs/>
        </w:rPr>
        <w:t>Connect to localhost</w:t>
      </w:r>
      <w:r w:rsidRPr="009B2333">
        <w:t>, enter a user name and password to proceed</w:t>
      </w:r>
      <w:r w:rsidR="00B3728D">
        <w:t xml:space="preserve"> (</w:t>
      </w:r>
      <w:r w:rsidR="00725AEA">
        <w:t>e.g. ‘</w:t>
      </w:r>
      <w:r w:rsidR="00EB5B89">
        <w:t>PCSUPPORT</w:t>
      </w:r>
      <w:r w:rsidR="00B3728D">
        <w:t>\</w:t>
      </w:r>
      <w:r w:rsidR="00EB5B89">
        <w:t>haradr</w:t>
      </w:r>
      <w:r w:rsidR="00725AEA">
        <w:t>’</w:t>
      </w:r>
      <w:r w:rsidR="00B3728D">
        <w:t xml:space="preserve"> +</w:t>
      </w:r>
      <w:r w:rsidR="00EB5B89">
        <w:t xml:space="preserve"> your</w:t>
      </w:r>
      <w:r w:rsidR="00B3728D">
        <w:t xml:space="preserve"> network login</w:t>
      </w:r>
      <w:r w:rsidR="00725AEA">
        <w:t xml:space="preserve"> password</w:t>
      </w:r>
      <w:r w:rsidR="001E32AF">
        <w:t xml:space="preserve"> you use when you first start a lab machine – NOT your Moodle password)</w:t>
      </w:r>
      <w:r w:rsidR="00725AEA">
        <w:t>.</w:t>
      </w:r>
      <w:r w:rsidRPr="009B2333">
        <w:t xml:space="preserve"> You should see the </w:t>
      </w:r>
      <w:r w:rsidR="00725AEA">
        <w:t xml:space="preserve">IIS </w:t>
      </w:r>
      <w:r w:rsidRPr="009B2333">
        <w:t>default page for the Web site.</w:t>
      </w:r>
    </w:p>
    <w:p w:rsidR="00B3728D" w:rsidRPr="00B3728D" w:rsidRDefault="00B3728D" w:rsidP="009B2333">
      <w:pPr>
        <w:rPr>
          <w:b/>
        </w:rPr>
      </w:pPr>
      <w:r w:rsidRPr="00B3728D">
        <w:rPr>
          <w:b/>
        </w:rPr>
        <w:t>Setting Permissions for the SQL Server Replication Listener</w:t>
      </w:r>
    </w:p>
    <w:p w:rsidR="009B2333" w:rsidRPr="009B2333" w:rsidRDefault="009B2333" w:rsidP="009B2333">
      <w:r w:rsidRPr="009B2333">
        <w:t xml:space="preserve">When a subscriber computer connects to the computer running IIS, the subscriber is authenticated by using the type of authentication specified when you configured IIS. After IIS authenticates the subscriber, IIS checks whether the subscriber is authorized to invoke SQL Server replication. You control the users that can invoke SQL Server replication by setting permissions for replisapi.dll. Properly configuring permissions is necessary to prevent unauthorized access to SQL Server replication. </w:t>
      </w:r>
    </w:p>
    <w:p w:rsidR="008B278E" w:rsidRDefault="009B2333" w:rsidP="009B2333">
      <w:r w:rsidRPr="009B2333">
        <w:t>To configure the minimum permissions for the account under which the SQL Server Replication Listener runs, complete the following procedure</w:t>
      </w:r>
      <w:r w:rsidR="000D0F7B">
        <w:t>s</w:t>
      </w:r>
      <w:r w:rsidRPr="009B2333">
        <w:t xml:space="preserve">. </w:t>
      </w:r>
    </w:p>
    <w:p w:rsidR="009B2333" w:rsidRDefault="009B2333" w:rsidP="009B2333">
      <w:r w:rsidRPr="009B2333">
        <w:rPr>
          <w:b/>
          <w:bCs/>
        </w:rPr>
        <w:t>Important</w:t>
      </w:r>
      <w:r w:rsidRPr="009B2333">
        <w:t xml:space="preserve"> The account created in this section is the account that will connect to the Publisher and Distributor during synchro</w:t>
      </w:r>
      <w:r w:rsidR="00D20010">
        <w:t>nisat</w:t>
      </w:r>
      <w:r w:rsidRPr="009B2333">
        <w:t>ion. This account must be added as a SQL Login account on the distribution and publication server.</w:t>
      </w:r>
    </w:p>
    <w:p w:rsidR="009B2333" w:rsidRPr="009B2333" w:rsidRDefault="009B2333" w:rsidP="009B2333">
      <w:r w:rsidRPr="009B2333">
        <w:t>The account used for the SQL Server Replication Listener must have</w:t>
      </w:r>
      <w:r w:rsidR="000D0F7B">
        <w:t xml:space="preserve"> the following</w:t>
      </w:r>
      <w:r w:rsidRPr="009B2333">
        <w:t xml:space="preserve"> permissions</w:t>
      </w:r>
      <w:r w:rsidR="000D0F7B">
        <w:t>:</w:t>
      </w:r>
      <w:r w:rsidRPr="009B2333">
        <w:t xml:space="preserve"> </w:t>
      </w:r>
    </w:p>
    <w:p w:rsidR="009B2333" w:rsidRPr="009B2333" w:rsidRDefault="009B2333" w:rsidP="009B2333">
      <w:pPr>
        <w:numPr>
          <w:ilvl w:val="0"/>
          <w:numId w:val="18"/>
        </w:numPr>
      </w:pPr>
      <w:r w:rsidRPr="009B2333">
        <w:t>Be a member of the Publication Access List (PAL</w:t>
      </w:r>
      <w:r w:rsidR="00351535">
        <w:t xml:space="preserve"> – performed in next section</w:t>
      </w:r>
      <w:r w:rsidRPr="009B2333">
        <w:t>).</w:t>
      </w:r>
    </w:p>
    <w:p w:rsidR="009B2333" w:rsidRPr="009B2333" w:rsidRDefault="009B2333" w:rsidP="009B2333">
      <w:pPr>
        <w:numPr>
          <w:ilvl w:val="0"/>
          <w:numId w:val="18"/>
        </w:numPr>
      </w:pPr>
      <w:r w:rsidRPr="009B2333">
        <w:t>Be mapped to a login associated with a user in the publication database.</w:t>
      </w:r>
    </w:p>
    <w:p w:rsidR="009B2333" w:rsidRPr="009B2333" w:rsidRDefault="009B2333" w:rsidP="009B2333">
      <w:pPr>
        <w:numPr>
          <w:ilvl w:val="0"/>
          <w:numId w:val="18"/>
        </w:numPr>
      </w:pPr>
      <w:r w:rsidRPr="009B2333">
        <w:t>Be mapped to a login associated with a user in the distribution database.</w:t>
      </w:r>
    </w:p>
    <w:p w:rsidR="009B2333" w:rsidRPr="009B2333" w:rsidRDefault="009B2333" w:rsidP="009B2333">
      <w:pPr>
        <w:numPr>
          <w:ilvl w:val="0"/>
          <w:numId w:val="18"/>
        </w:numPr>
      </w:pPr>
      <w:r w:rsidRPr="009B2333">
        <w:t>Have Read permissions on the snapshot share.</w:t>
      </w:r>
    </w:p>
    <w:p w:rsidR="008F0C27" w:rsidRDefault="008F0C27" w:rsidP="008F0C27">
      <w:r w:rsidRPr="009B2333">
        <w:t xml:space="preserve">In addition to the </w:t>
      </w:r>
      <w:r w:rsidR="00A73DC2">
        <w:t>above</w:t>
      </w:r>
      <w:r w:rsidRPr="009B2333">
        <w:t xml:space="preserve"> </w:t>
      </w:r>
      <w:r w:rsidR="00A73DC2">
        <w:t>requirements</w:t>
      </w:r>
      <w:r w:rsidRPr="009B2333">
        <w:t>, the required logins</w:t>
      </w:r>
      <w:r w:rsidR="00A73DC2">
        <w:t xml:space="preserve"> should also be</w:t>
      </w:r>
      <w:r w:rsidRPr="009B2333">
        <w:t xml:space="preserve"> in the publication access list (PAL). </w:t>
      </w:r>
    </w:p>
    <w:p w:rsidR="00A73DC2" w:rsidRDefault="002E4D30" w:rsidP="009B2333">
      <w:pPr>
        <w:rPr>
          <w:b/>
          <w:bCs/>
        </w:rPr>
      </w:pPr>
      <w:r w:rsidRPr="002E4D30">
        <w:rPr>
          <w:bCs/>
        </w:rPr>
        <w:t>The steps required to meet thes</w:t>
      </w:r>
      <w:r>
        <w:rPr>
          <w:bCs/>
        </w:rPr>
        <w:t>e requirements are detailed</w:t>
      </w:r>
      <w:r w:rsidR="00A73DC2">
        <w:rPr>
          <w:bCs/>
        </w:rPr>
        <w:t xml:space="preserve"> below</w:t>
      </w:r>
      <w:r>
        <w:rPr>
          <w:bCs/>
        </w:rPr>
        <w:t>:</w:t>
      </w:r>
    </w:p>
    <w:p w:rsidR="009B2333" w:rsidRPr="009B2333" w:rsidRDefault="009B2333" w:rsidP="009B2333">
      <w:pPr>
        <w:rPr>
          <w:b/>
          <w:bCs/>
        </w:rPr>
      </w:pPr>
      <w:r w:rsidRPr="009B2333">
        <w:rPr>
          <w:b/>
          <w:bCs/>
        </w:rPr>
        <w:t>To configure the</w:t>
      </w:r>
      <w:r w:rsidR="00A73DC2">
        <w:rPr>
          <w:b/>
          <w:bCs/>
        </w:rPr>
        <w:t xml:space="preserve"> </w:t>
      </w:r>
      <w:r w:rsidR="00A73DC2" w:rsidRPr="00B3728D">
        <w:rPr>
          <w:b/>
        </w:rPr>
        <w:t>Replication Listener</w:t>
      </w:r>
      <w:r w:rsidRPr="009B2333">
        <w:rPr>
          <w:b/>
          <w:bCs/>
        </w:rPr>
        <w:t xml:space="preserve"> account and </w:t>
      </w:r>
      <w:r w:rsidR="00A73DC2">
        <w:rPr>
          <w:b/>
          <w:bCs/>
        </w:rPr>
        <w:t xml:space="preserve">set its </w:t>
      </w:r>
      <w:r w:rsidRPr="009B2333">
        <w:rPr>
          <w:b/>
          <w:bCs/>
        </w:rPr>
        <w:t>permissions</w:t>
      </w:r>
    </w:p>
    <w:p w:rsidR="009B2333" w:rsidRPr="009B2333" w:rsidRDefault="009B2333" w:rsidP="009B2333">
      <w:pPr>
        <w:numPr>
          <w:ilvl w:val="0"/>
          <w:numId w:val="19"/>
        </w:numPr>
      </w:pPr>
      <w:r w:rsidRPr="009B2333">
        <w:t>Create a local account on the computer running IIS:</w:t>
      </w:r>
    </w:p>
    <w:p w:rsidR="001E32AF" w:rsidRPr="001E32AF" w:rsidRDefault="009B2333" w:rsidP="009B2333">
      <w:pPr>
        <w:numPr>
          <w:ilvl w:val="1"/>
          <w:numId w:val="19"/>
        </w:numPr>
      </w:pPr>
      <w:r w:rsidRPr="009B2333">
        <w:lastRenderedPageBreak/>
        <w:t xml:space="preserve">Open </w:t>
      </w:r>
      <w:r w:rsidR="005A1391" w:rsidRPr="001E32AF">
        <w:rPr>
          <w:b/>
          <w:bCs/>
        </w:rPr>
        <w:t>Computer Management</w:t>
      </w:r>
      <w:r w:rsidR="001E32AF">
        <w:t xml:space="preserve"> – Right click on the </w:t>
      </w:r>
      <w:r w:rsidR="001224E5">
        <w:rPr>
          <w:b/>
        </w:rPr>
        <w:t>Windows</w:t>
      </w:r>
      <w:r w:rsidR="001E32AF">
        <w:t xml:space="preserve"> </w:t>
      </w:r>
      <w:r w:rsidR="001224E5">
        <w:rPr>
          <w:b/>
        </w:rPr>
        <w:t xml:space="preserve">Start button </w:t>
      </w:r>
      <w:r w:rsidR="001224E5">
        <w:t>and select Computer Management</w:t>
      </w:r>
      <w:r w:rsidR="001E32AF">
        <w:t xml:space="preserve"> from the short-cut menu.</w:t>
      </w:r>
    </w:p>
    <w:p w:rsidR="009B2333" w:rsidRPr="009B2333" w:rsidRDefault="005A1391" w:rsidP="009B2333">
      <w:pPr>
        <w:numPr>
          <w:ilvl w:val="1"/>
          <w:numId w:val="19"/>
        </w:numPr>
      </w:pPr>
      <w:r>
        <w:t>E</w:t>
      </w:r>
      <w:r w:rsidR="009B2333" w:rsidRPr="009B2333">
        <w:t xml:space="preserve">xpand </w:t>
      </w:r>
      <w:r w:rsidR="00CC6057" w:rsidRPr="001E32AF">
        <w:rPr>
          <w:b/>
          <w:bCs/>
        </w:rPr>
        <w:t>System Tools</w:t>
      </w:r>
      <w:r w:rsidR="009B2333" w:rsidRPr="009B2333">
        <w:t xml:space="preserve">, and then expand </w:t>
      </w:r>
      <w:r w:rsidR="009B2333" w:rsidRPr="001E32AF">
        <w:rPr>
          <w:b/>
          <w:bCs/>
        </w:rPr>
        <w:t>Local Users and Groups</w:t>
      </w:r>
      <w:r w:rsidR="009B2333" w:rsidRPr="009B2333">
        <w:t>.</w:t>
      </w:r>
    </w:p>
    <w:p w:rsidR="009B2333" w:rsidRPr="009B2333" w:rsidRDefault="009B2333" w:rsidP="009B2333">
      <w:pPr>
        <w:numPr>
          <w:ilvl w:val="1"/>
          <w:numId w:val="19"/>
        </w:numPr>
      </w:pPr>
      <w:r w:rsidRPr="009B2333">
        <w:t xml:space="preserve">Right-click </w:t>
      </w:r>
      <w:r w:rsidRPr="009B2333">
        <w:rPr>
          <w:b/>
          <w:bCs/>
        </w:rPr>
        <w:t>Users</w:t>
      </w:r>
      <w:r w:rsidRPr="009B2333">
        <w:t xml:space="preserve">, and then click </w:t>
      </w:r>
      <w:r w:rsidRPr="009B2333">
        <w:rPr>
          <w:b/>
          <w:bCs/>
        </w:rPr>
        <w:t>New User</w:t>
      </w:r>
      <w:r w:rsidRPr="009B2333">
        <w:t>.</w:t>
      </w:r>
    </w:p>
    <w:p w:rsidR="00121C79" w:rsidRDefault="009B2333" w:rsidP="009B2333">
      <w:pPr>
        <w:numPr>
          <w:ilvl w:val="1"/>
          <w:numId w:val="19"/>
        </w:numPr>
      </w:pPr>
      <w:r w:rsidRPr="009B2333">
        <w:t>Enter a user name and password</w:t>
      </w:r>
      <w:r w:rsidR="00657075">
        <w:t xml:space="preserve"> (</w:t>
      </w:r>
      <w:r w:rsidR="00657075" w:rsidRPr="00AA2992">
        <w:rPr>
          <w:b/>
        </w:rPr>
        <w:t>RepListen</w:t>
      </w:r>
      <w:r w:rsidR="00121C79" w:rsidRPr="00AA2992">
        <w:rPr>
          <w:b/>
        </w:rPr>
        <w:t>/RepListen</w:t>
      </w:r>
      <w:r w:rsidR="00657075">
        <w:t>)</w:t>
      </w:r>
      <w:r w:rsidRPr="009B2333">
        <w:t xml:space="preserve">. </w:t>
      </w:r>
    </w:p>
    <w:p w:rsidR="009B2333" w:rsidRPr="009B2333" w:rsidRDefault="009B2333" w:rsidP="009B2333">
      <w:pPr>
        <w:numPr>
          <w:ilvl w:val="1"/>
          <w:numId w:val="19"/>
        </w:numPr>
      </w:pPr>
      <w:r w:rsidRPr="009B2333">
        <w:t xml:space="preserve">Clear </w:t>
      </w:r>
      <w:r w:rsidRPr="009B2333">
        <w:rPr>
          <w:b/>
          <w:bCs/>
        </w:rPr>
        <w:t>User must change password at next logon</w:t>
      </w:r>
      <w:r w:rsidRPr="009B2333">
        <w:t>.</w:t>
      </w:r>
      <w:r w:rsidR="00121C79">
        <w:t xml:space="preserve"> (</w:t>
      </w:r>
      <w:r w:rsidR="00121C79" w:rsidRPr="00AA2992">
        <w:rPr>
          <w:b/>
        </w:rPr>
        <w:t>Important</w:t>
      </w:r>
      <w:r w:rsidR="00121C79">
        <w:t>)</w:t>
      </w:r>
    </w:p>
    <w:p w:rsidR="009B2333" w:rsidRPr="009B2333" w:rsidRDefault="009B2333" w:rsidP="009B2333">
      <w:pPr>
        <w:numPr>
          <w:ilvl w:val="1"/>
          <w:numId w:val="19"/>
        </w:numPr>
      </w:pPr>
      <w:r w:rsidRPr="009B2333">
        <w:t xml:space="preserve">Click </w:t>
      </w:r>
      <w:r w:rsidRPr="009B2333">
        <w:rPr>
          <w:b/>
          <w:bCs/>
        </w:rPr>
        <w:t>Create</w:t>
      </w:r>
      <w:r w:rsidRPr="009B2333">
        <w:t xml:space="preserve">, and then click </w:t>
      </w:r>
      <w:r w:rsidRPr="009B2333">
        <w:rPr>
          <w:b/>
          <w:bCs/>
        </w:rPr>
        <w:t>Close</w:t>
      </w:r>
      <w:r w:rsidRPr="009B2333">
        <w:t>.</w:t>
      </w:r>
    </w:p>
    <w:p w:rsidR="009B2333" w:rsidRPr="009B2333" w:rsidRDefault="009B2333" w:rsidP="009B2333">
      <w:pPr>
        <w:numPr>
          <w:ilvl w:val="0"/>
          <w:numId w:val="19"/>
        </w:numPr>
      </w:pPr>
      <w:r w:rsidRPr="009B2333">
        <w:t>Add the account to the IIS_IUSRS group:</w:t>
      </w:r>
    </w:p>
    <w:p w:rsidR="009B2333" w:rsidRPr="009B2333" w:rsidRDefault="009B2333" w:rsidP="009B2333">
      <w:pPr>
        <w:numPr>
          <w:ilvl w:val="1"/>
          <w:numId w:val="19"/>
        </w:numPr>
      </w:pPr>
      <w:r w:rsidRPr="009B2333">
        <w:t xml:space="preserve">In </w:t>
      </w:r>
      <w:r w:rsidR="005A1391">
        <w:rPr>
          <w:b/>
          <w:bCs/>
        </w:rPr>
        <w:t>Computer Management</w:t>
      </w:r>
      <w:r w:rsidRPr="009B2333">
        <w:t xml:space="preserve">, expand </w:t>
      </w:r>
      <w:r w:rsidR="00CC6057">
        <w:rPr>
          <w:b/>
          <w:bCs/>
        </w:rPr>
        <w:t>System Tools</w:t>
      </w:r>
      <w:r w:rsidRPr="009B2333">
        <w:t xml:space="preserve">, expand </w:t>
      </w:r>
      <w:r w:rsidRPr="009B2333">
        <w:rPr>
          <w:b/>
          <w:bCs/>
        </w:rPr>
        <w:t>Local Users and Groups</w:t>
      </w:r>
      <w:r w:rsidRPr="009B2333">
        <w:t xml:space="preserve">, and then </w:t>
      </w:r>
      <w:r w:rsidR="00EB5B89">
        <w:t>double-</w:t>
      </w:r>
      <w:r w:rsidRPr="009B2333">
        <w:t xml:space="preserve">click </w:t>
      </w:r>
      <w:r w:rsidRPr="009B2333">
        <w:rPr>
          <w:b/>
          <w:bCs/>
        </w:rPr>
        <w:t>Groups</w:t>
      </w:r>
      <w:r w:rsidRPr="009B2333">
        <w:t>.</w:t>
      </w:r>
    </w:p>
    <w:p w:rsidR="009B2333" w:rsidRPr="009B2333" w:rsidRDefault="009B2333" w:rsidP="009B2333">
      <w:pPr>
        <w:numPr>
          <w:ilvl w:val="1"/>
          <w:numId w:val="19"/>
        </w:numPr>
      </w:pPr>
      <w:r w:rsidRPr="009B2333">
        <w:t xml:space="preserve">Right-click </w:t>
      </w:r>
      <w:r w:rsidRPr="009B2333">
        <w:rPr>
          <w:b/>
          <w:bCs/>
        </w:rPr>
        <w:t>IIS_IUSRS</w:t>
      </w:r>
      <w:r w:rsidRPr="009B2333">
        <w:t xml:space="preserve">, and then click </w:t>
      </w:r>
      <w:r w:rsidRPr="009B2333">
        <w:rPr>
          <w:b/>
          <w:bCs/>
        </w:rPr>
        <w:t>Add to Group</w:t>
      </w:r>
      <w:r w:rsidRPr="009B2333">
        <w:t>.</w:t>
      </w:r>
    </w:p>
    <w:p w:rsidR="009B2333" w:rsidRPr="009B2333" w:rsidRDefault="009B2333" w:rsidP="009B2333">
      <w:pPr>
        <w:numPr>
          <w:ilvl w:val="1"/>
          <w:numId w:val="19"/>
        </w:numPr>
      </w:pPr>
      <w:r w:rsidRPr="009B2333">
        <w:t xml:space="preserve">In the </w:t>
      </w:r>
      <w:r w:rsidRPr="009B2333">
        <w:rPr>
          <w:b/>
          <w:bCs/>
        </w:rPr>
        <w:t>IIS_IUSRS Properties</w:t>
      </w:r>
      <w:r w:rsidRPr="009B2333">
        <w:t xml:space="preserve"> dialog box, click </w:t>
      </w:r>
      <w:r w:rsidRPr="009B2333">
        <w:rPr>
          <w:b/>
          <w:bCs/>
        </w:rPr>
        <w:t>Add</w:t>
      </w:r>
      <w:r w:rsidRPr="009B2333">
        <w:t>.</w:t>
      </w:r>
    </w:p>
    <w:p w:rsidR="009B2333" w:rsidRPr="009B2333" w:rsidRDefault="009B2333" w:rsidP="009B2333">
      <w:pPr>
        <w:numPr>
          <w:ilvl w:val="1"/>
          <w:numId w:val="19"/>
        </w:numPr>
      </w:pPr>
      <w:r w:rsidRPr="009B2333">
        <w:t xml:space="preserve">In the </w:t>
      </w:r>
      <w:r w:rsidRPr="009B2333">
        <w:rPr>
          <w:b/>
          <w:bCs/>
        </w:rPr>
        <w:t>Select Users, Computers, or Groups</w:t>
      </w:r>
      <w:r w:rsidRPr="009B2333">
        <w:t xml:space="preserve"> dialog box, add the account created in step 1</w:t>
      </w:r>
      <w:r w:rsidR="003F5E46">
        <w:t xml:space="preserve"> (i.e. </w:t>
      </w:r>
      <w:r w:rsidR="003F5E46" w:rsidRPr="00AA2992">
        <w:rPr>
          <w:b/>
        </w:rPr>
        <w:t>RepListen</w:t>
      </w:r>
      <w:r w:rsidR="003F5E46">
        <w:t>)</w:t>
      </w:r>
      <w:r w:rsidRPr="009B2333">
        <w:t>.</w:t>
      </w:r>
    </w:p>
    <w:p w:rsidR="009B2333" w:rsidRPr="009B2333" w:rsidRDefault="009B2333" w:rsidP="009B2333">
      <w:pPr>
        <w:numPr>
          <w:ilvl w:val="1"/>
          <w:numId w:val="19"/>
        </w:numPr>
      </w:pPr>
      <w:r w:rsidRPr="009B2333">
        <w:t xml:space="preserve">Verify that </w:t>
      </w:r>
      <w:r w:rsidRPr="009B2333">
        <w:rPr>
          <w:b/>
          <w:bCs/>
        </w:rPr>
        <w:t>From this location</w:t>
      </w:r>
      <w:r w:rsidRPr="009B2333">
        <w:t xml:space="preserve"> displays the name of the local computer</w:t>
      </w:r>
      <w:r w:rsidR="00145F6D">
        <w:t xml:space="preserve"> e.g. PE203-20</w:t>
      </w:r>
      <w:r w:rsidRPr="009B2333">
        <w:t xml:space="preserve"> (</w:t>
      </w:r>
      <w:r w:rsidRPr="00145F6D">
        <w:rPr>
          <w:b/>
        </w:rPr>
        <w:t>not</w:t>
      </w:r>
      <w:r w:rsidRPr="009B2333">
        <w:t xml:space="preserve"> a domain</w:t>
      </w:r>
      <w:r w:rsidR="00145F6D">
        <w:t xml:space="preserve"> PCSUPPORT</w:t>
      </w:r>
      <w:r w:rsidRPr="009B2333">
        <w:t xml:space="preserve">). If this field does not display the local computer name, click </w:t>
      </w:r>
      <w:r w:rsidRPr="009B2333">
        <w:rPr>
          <w:b/>
          <w:bCs/>
        </w:rPr>
        <w:t>Locations</w:t>
      </w:r>
      <w:r w:rsidRPr="009B2333">
        <w:t xml:space="preserve">. In the </w:t>
      </w:r>
      <w:r w:rsidRPr="009B2333">
        <w:rPr>
          <w:b/>
          <w:bCs/>
        </w:rPr>
        <w:t>Locations</w:t>
      </w:r>
      <w:r w:rsidRPr="009B2333">
        <w:t xml:space="preserve"> dialog box, select the local computer, and then click </w:t>
      </w:r>
      <w:r w:rsidRPr="009B2333">
        <w:rPr>
          <w:b/>
          <w:bCs/>
        </w:rPr>
        <w:t>OK</w:t>
      </w:r>
      <w:r w:rsidRPr="009B2333">
        <w:t>.</w:t>
      </w:r>
      <w:r w:rsidR="001224E5">
        <w:t xml:space="preserve"> Click on </w:t>
      </w:r>
      <w:r w:rsidR="001224E5" w:rsidRPr="001224E5">
        <w:rPr>
          <w:b/>
        </w:rPr>
        <w:t>Check Names</w:t>
      </w:r>
      <w:r w:rsidR="001224E5">
        <w:t xml:space="preserve"> button to ensure the RepListen user is recognised.</w:t>
      </w:r>
    </w:p>
    <w:p w:rsidR="009B2333" w:rsidRDefault="009B2333" w:rsidP="009B2333">
      <w:pPr>
        <w:numPr>
          <w:ilvl w:val="1"/>
          <w:numId w:val="19"/>
        </w:numPr>
      </w:pPr>
      <w:r w:rsidRPr="009B2333">
        <w:t xml:space="preserve">In the </w:t>
      </w:r>
      <w:r w:rsidRPr="009B2333">
        <w:rPr>
          <w:b/>
          <w:bCs/>
        </w:rPr>
        <w:t>Select Users</w:t>
      </w:r>
      <w:r w:rsidRPr="009B2333">
        <w:t xml:space="preserve"> dialog box and the </w:t>
      </w:r>
      <w:r w:rsidRPr="009B2333">
        <w:rPr>
          <w:b/>
          <w:bCs/>
        </w:rPr>
        <w:t>IIS_IUSRS Properties</w:t>
      </w:r>
      <w:r w:rsidRPr="009B2333">
        <w:t xml:space="preserve"> dialog box, click </w:t>
      </w:r>
      <w:r w:rsidRPr="009B2333">
        <w:rPr>
          <w:b/>
          <w:bCs/>
        </w:rPr>
        <w:t>OK</w:t>
      </w:r>
      <w:r w:rsidRPr="009B2333">
        <w:t>.</w:t>
      </w:r>
    </w:p>
    <w:p w:rsidR="00CC6057" w:rsidRDefault="00CC6057" w:rsidP="003728D2">
      <w:pPr>
        <w:numPr>
          <w:ilvl w:val="0"/>
          <w:numId w:val="19"/>
        </w:numPr>
      </w:pPr>
      <w:r w:rsidRPr="003728D2">
        <w:t>Map the account to a SQL Server Login</w:t>
      </w:r>
      <w:r w:rsidRPr="009B2333">
        <w:t xml:space="preserve"> </w:t>
      </w:r>
    </w:p>
    <w:p w:rsidR="00CC6057" w:rsidRDefault="00CC6057" w:rsidP="00CC6057">
      <w:pPr>
        <w:ind w:left="720"/>
      </w:pPr>
      <w:r>
        <w:t xml:space="preserve">The Replication Listener account must be mapped to an SQL Server login </w:t>
      </w:r>
      <w:r w:rsidRPr="009B2333">
        <w:t>on the distribution and publication server.</w:t>
      </w:r>
    </w:p>
    <w:p w:rsidR="00CC6057" w:rsidRDefault="00CC6057" w:rsidP="00CC6057">
      <w:pPr>
        <w:pStyle w:val="ListParagraph"/>
        <w:numPr>
          <w:ilvl w:val="0"/>
          <w:numId w:val="34"/>
        </w:numPr>
      </w:pPr>
      <w:r>
        <w:t xml:space="preserve">Connect to </w:t>
      </w:r>
      <w:r w:rsidR="00636EC6">
        <w:t>the server name we created in</w:t>
      </w:r>
      <w:r>
        <w:t xml:space="preserve"> SQL Server</w:t>
      </w:r>
      <w:r w:rsidR="00636EC6">
        <w:t xml:space="preserve"> (e.g. PE204-20)</w:t>
      </w:r>
      <w:r w:rsidR="00FC1154">
        <w:t xml:space="preserve"> and </w:t>
      </w:r>
      <w:r w:rsidR="00E37D8C">
        <w:t>expand the</w:t>
      </w:r>
      <w:r w:rsidR="00FC1154">
        <w:t xml:space="preserve"> </w:t>
      </w:r>
      <w:r w:rsidR="00FC1154" w:rsidRPr="00FC1154">
        <w:rPr>
          <w:b/>
        </w:rPr>
        <w:t>Security</w:t>
      </w:r>
      <w:r w:rsidR="00FC1154">
        <w:t xml:space="preserve"> node</w:t>
      </w:r>
      <w:r w:rsidR="00823591">
        <w:t xml:space="preserve"> (located </w:t>
      </w:r>
      <w:r w:rsidR="00823591" w:rsidRPr="00823591">
        <w:rPr>
          <w:u w:val="single"/>
        </w:rPr>
        <w:t>beneath</w:t>
      </w:r>
      <w:r w:rsidR="00823591">
        <w:t xml:space="preserve"> the </w:t>
      </w:r>
      <w:r w:rsidR="00823591" w:rsidRPr="00823591">
        <w:rPr>
          <w:b/>
        </w:rPr>
        <w:t>Database</w:t>
      </w:r>
      <w:r w:rsidR="00823591">
        <w:t xml:space="preserve"> node in the </w:t>
      </w:r>
      <w:r w:rsidR="00823591" w:rsidRPr="00823591">
        <w:rPr>
          <w:b/>
        </w:rPr>
        <w:t>Object Explorer</w:t>
      </w:r>
      <w:r w:rsidR="00823591">
        <w:t xml:space="preserve"> pane)</w:t>
      </w:r>
      <w:r w:rsidR="00FC1154">
        <w:t xml:space="preserve">. </w:t>
      </w:r>
      <w:r w:rsidR="00E37D8C">
        <w:t xml:space="preserve">Right-click on </w:t>
      </w:r>
      <w:r w:rsidR="00E37D8C" w:rsidRPr="00E37D8C">
        <w:rPr>
          <w:b/>
        </w:rPr>
        <w:t>Logins</w:t>
      </w:r>
      <w:r w:rsidR="00E37D8C">
        <w:t xml:space="preserve"> and </w:t>
      </w:r>
      <w:r w:rsidR="00FC1154">
        <w:t xml:space="preserve">Select </w:t>
      </w:r>
      <w:r w:rsidR="00FC1154" w:rsidRPr="00FC1154">
        <w:rPr>
          <w:b/>
        </w:rPr>
        <w:t>New Login</w:t>
      </w:r>
      <w:r w:rsidR="00FC1154">
        <w:t xml:space="preserve">. </w:t>
      </w:r>
      <w:r w:rsidR="003728D2">
        <w:br/>
      </w:r>
    </w:p>
    <w:p w:rsidR="00FC1154" w:rsidRDefault="00FC1154" w:rsidP="00CC6057">
      <w:pPr>
        <w:pStyle w:val="ListParagraph"/>
        <w:numPr>
          <w:ilvl w:val="0"/>
          <w:numId w:val="34"/>
        </w:numPr>
      </w:pPr>
      <w:r>
        <w:t xml:space="preserve">Click on the </w:t>
      </w:r>
      <w:r w:rsidRPr="00FC1154">
        <w:rPr>
          <w:b/>
        </w:rPr>
        <w:t>Search</w:t>
      </w:r>
      <w:r>
        <w:t xml:space="preserve"> button to the right of the </w:t>
      </w:r>
      <w:r w:rsidRPr="00FC1154">
        <w:rPr>
          <w:b/>
        </w:rPr>
        <w:t>Login Name</w:t>
      </w:r>
      <w:r>
        <w:t xml:space="preserve"> textbox. Click on the </w:t>
      </w:r>
      <w:r w:rsidRPr="00FC1154">
        <w:rPr>
          <w:b/>
        </w:rPr>
        <w:t>Advanced</w:t>
      </w:r>
      <w:r>
        <w:t xml:space="preserve"> button in the Select User or Group dialog. Click on the </w:t>
      </w:r>
      <w:r w:rsidRPr="00FC1154">
        <w:rPr>
          <w:b/>
        </w:rPr>
        <w:t>Find Now</w:t>
      </w:r>
      <w:r>
        <w:rPr>
          <w:b/>
        </w:rPr>
        <w:t xml:space="preserve"> </w:t>
      </w:r>
      <w:r>
        <w:t xml:space="preserve">button and then select the RepListen Windows user you created in step 1. </w:t>
      </w:r>
      <w:r w:rsidR="003728D2">
        <w:br/>
      </w:r>
    </w:p>
    <w:p w:rsidR="00FC1154" w:rsidRDefault="00FC1154" w:rsidP="00CC6057">
      <w:pPr>
        <w:pStyle w:val="ListParagraph"/>
        <w:numPr>
          <w:ilvl w:val="0"/>
          <w:numId w:val="34"/>
        </w:numPr>
      </w:pPr>
      <w:r>
        <w:t xml:space="preserve">Click on the OK button and OK again to return to the </w:t>
      </w:r>
      <w:r w:rsidRPr="00FC1154">
        <w:rPr>
          <w:b/>
        </w:rPr>
        <w:t>Login – New</w:t>
      </w:r>
      <w:r>
        <w:t xml:space="preserve"> window.</w:t>
      </w:r>
      <w:r w:rsidR="003728D2">
        <w:br/>
      </w:r>
    </w:p>
    <w:p w:rsidR="00FC1154" w:rsidRDefault="00FC1154" w:rsidP="00CC6057">
      <w:pPr>
        <w:pStyle w:val="ListParagraph"/>
        <w:numPr>
          <w:ilvl w:val="0"/>
          <w:numId w:val="34"/>
        </w:numPr>
      </w:pPr>
      <w:r>
        <w:t xml:space="preserve">Select the </w:t>
      </w:r>
      <w:r w:rsidRPr="00FC1154">
        <w:rPr>
          <w:b/>
        </w:rPr>
        <w:t>Server Roles</w:t>
      </w:r>
      <w:r>
        <w:t xml:space="preserve"> page and ensure that the account has </w:t>
      </w:r>
      <w:r w:rsidRPr="00FC1154">
        <w:rPr>
          <w:b/>
        </w:rPr>
        <w:t>Public</w:t>
      </w:r>
      <w:r>
        <w:t xml:space="preserve"> checked.</w:t>
      </w:r>
      <w:r w:rsidR="003728D2">
        <w:br/>
      </w:r>
    </w:p>
    <w:p w:rsidR="00FC1154" w:rsidRDefault="00FC1154" w:rsidP="00CC6057">
      <w:pPr>
        <w:pStyle w:val="ListParagraph"/>
        <w:numPr>
          <w:ilvl w:val="0"/>
          <w:numId w:val="34"/>
        </w:numPr>
      </w:pPr>
      <w:r>
        <w:lastRenderedPageBreak/>
        <w:t xml:space="preserve">Select the </w:t>
      </w:r>
      <w:r w:rsidRPr="00890150">
        <w:rPr>
          <w:b/>
        </w:rPr>
        <w:t>User Mappings</w:t>
      </w:r>
      <w:r>
        <w:t xml:space="preserve"> page and check the </w:t>
      </w:r>
      <w:r w:rsidRPr="00890150">
        <w:rPr>
          <w:b/>
        </w:rPr>
        <w:t>Map</w:t>
      </w:r>
      <w:r>
        <w:t xml:space="preserve"> check box against the </w:t>
      </w:r>
      <w:r w:rsidRPr="00890150">
        <w:rPr>
          <w:b/>
        </w:rPr>
        <w:t>RealEstatePub</w:t>
      </w:r>
      <w:r>
        <w:t xml:space="preserve"> </w:t>
      </w:r>
      <w:r w:rsidR="00890150">
        <w:t>database and c</w:t>
      </w:r>
      <w:r>
        <w:t xml:space="preserve">heck the </w:t>
      </w:r>
      <w:r w:rsidRPr="00890150">
        <w:rPr>
          <w:b/>
        </w:rPr>
        <w:t>db_owner</w:t>
      </w:r>
      <w:r>
        <w:t xml:space="preserve"> role</w:t>
      </w:r>
      <w:r w:rsidR="00890150">
        <w:t>.</w:t>
      </w:r>
      <w:r w:rsidR="003728D2">
        <w:br/>
      </w:r>
    </w:p>
    <w:p w:rsidR="00890150" w:rsidRDefault="00890150" w:rsidP="00CC6057">
      <w:pPr>
        <w:pStyle w:val="ListParagraph"/>
        <w:numPr>
          <w:ilvl w:val="0"/>
          <w:numId w:val="34"/>
        </w:numPr>
      </w:pPr>
      <w:r>
        <w:t>Click on the OK button to complete the mapping of RepListen account.</w:t>
      </w:r>
      <w:r w:rsidR="003728D2">
        <w:br/>
      </w:r>
    </w:p>
    <w:p w:rsidR="002E4D30" w:rsidRDefault="003728D2" w:rsidP="003728D2">
      <w:pPr>
        <w:pStyle w:val="ListParagraph"/>
        <w:numPr>
          <w:ilvl w:val="0"/>
          <w:numId w:val="19"/>
        </w:numPr>
      </w:pPr>
      <w:r>
        <w:t xml:space="preserve">Add </w:t>
      </w:r>
      <w:r w:rsidR="002E4D30">
        <w:t xml:space="preserve">the </w:t>
      </w:r>
      <w:r>
        <w:t xml:space="preserve">new </w:t>
      </w:r>
      <w:r w:rsidRPr="003728D2">
        <w:t>login</w:t>
      </w:r>
      <w:r w:rsidR="00A02CA2">
        <w:t xml:space="preserve"> (i.e. RepListen)</w:t>
      </w:r>
      <w:r w:rsidRPr="003728D2">
        <w:t xml:space="preserve"> </w:t>
      </w:r>
      <w:r>
        <w:t xml:space="preserve">to </w:t>
      </w:r>
      <w:r w:rsidRPr="003728D2">
        <w:t>the PAL</w:t>
      </w:r>
      <w:r>
        <w:t xml:space="preserve"> list</w:t>
      </w:r>
      <w:r w:rsidR="00BA39EF">
        <w:t xml:space="preserve"> </w:t>
      </w:r>
      <w:r w:rsidR="002E4D30">
        <w:br/>
      </w:r>
    </w:p>
    <w:p w:rsidR="003F5E46" w:rsidRDefault="003F5E46" w:rsidP="002E4D30">
      <w:pPr>
        <w:pStyle w:val="ListParagraph"/>
        <w:numPr>
          <w:ilvl w:val="1"/>
          <w:numId w:val="19"/>
        </w:numPr>
      </w:pPr>
      <w:r>
        <w:t xml:space="preserve">In the </w:t>
      </w:r>
      <w:r w:rsidRPr="003F5E46">
        <w:rPr>
          <w:b/>
        </w:rPr>
        <w:t>Object Explorer</w:t>
      </w:r>
      <w:r>
        <w:t xml:space="preserve"> pane of SQL Server, expand the </w:t>
      </w:r>
      <w:r w:rsidRPr="003F5E46">
        <w:rPr>
          <w:b/>
        </w:rPr>
        <w:t>Replication</w:t>
      </w:r>
      <w:r>
        <w:t xml:space="preserve"> node, then the </w:t>
      </w:r>
      <w:r w:rsidRPr="003F5E46">
        <w:rPr>
          <w:b/>
        </w:rPr>
        <w:t>Local Publication</w:t>
      </w:r>
      <w:r>
        <w:t xml:space="preserve"> node and then right click on the publication and select </w:t>
      </w:r>
      <w:r w:rsidRPr="003F5E46">
        <w:rPr>
          <w:b/>
        </w:rPr>
        <w:t>Properties</w:t>
      </w:r>
      <w:r>
        <w:t xml:space="preserve"> from the short cut menu.</w:t>
      </w:r>
      <w:r>
        <w:br/>
      </w:r>
    </w:p>
    <w:p w:rsidR="002E4D30" w:rsidRDefault="003728D2" w:rsidP="002E4D30">
      <w:pPr>
        <w:pStyle w:val="ListParagraph"/>
        <w:numPr>
          <w:ilvl w:val="1"/>
          <w:numId w:val="19"/>
        </w:numPr>
      </w:pPr>
      <w:r>
        <w:t xml:space="preserve">In </w:t>
      </w:r>
      <w:r w:rsidRPr="00E7528F">
        <w:rPr>
          <w:b/>
          <w:bCs/>
        </w:rPr>
        <w:t>Publication Access List</w:t>
      </w:r>
      <w:r w:rsidRPr="00E7528F">
        <w:t xml:space="preserve"> page of the </w:t>
      </w:r>
      <w:r w:rsidRPr="00E7528F">
        <w:rPr>
          <w:b/>
          <w:bCs/>
        </w:rPr>
        <w:t>Publication Properties - &lt;Publication&gt;</w:t>
      </w:r>
      <w:r w:rsidRPr="00E7528F">
        <w:t xml:space="preserve"> dialog box, </w:t>
      </w:r>
      <w:r w:rsidR="00343292">
        <w:t>first</w:t>
      </w:r>
      <w:r w:rsidR="002E4D30">
        <w:t xml:space="preserve"> </w:t>
      </w:r>
      <w:r>
        <w:t>check that the user</w:t>
      </w:r>
      <w:r w:rsidR="003D7A26">
        <w:t xml:space="preserve"> group</w:t>
      </w:r>
      <w:r>
        <w:t xml:space="preserve"> used when connecting to SQL Server</w:t>
      </w:r>
      <w:r w:rsidR="002E4D30">
        <w:t xml:space="preserve"> (</w:t>
      </w:r>
      <w:r w:rsidR="00E1233E">
        <w:t>i.e.</w:t>
      </w:r>
      <w:r w:rsidR="002E4D30">
        <w:t xml:space="preserve"> </w:t>
      </w:r>
      <w:r w:rsidR="00CD2284" w:rsidRPr="00E1233E">
        <w:t>PCSUPPORT\Domain Users</w:t>
      </w:r>
      <w:r w:rsidR="002E4D30">
        <w:t>)</w:t>
      </w:r>
      <w:r>
        <w:t xml:space="preserve"> is listed</w:t>
      </w:r>
      <w:r w:rsidRPr="00E7528F">
        <w:t xml:space="preserve">. </w:t>
      </w:r>
      <w:r w:rsidR="002E4D30">
        <w:t>This account</w:t>
      </w:r>
      <w:r w:rsidR="003D7A26">
        <w:t xml:space="preserve"> group</w:t>
      </w:r>
      <w:r w:rsidR="002E4D30">
        <w:t xml:space="preserve"> will be used by the Merge</w:t>
      </w:r>
      <w:r w:rsidR="003D7A26">
        <w:t xml:space="preserve"> and Snapshot</w:t>
      </w:r>
      <w:r w:rsidR="002E4D30">
        <w:t xml:space="preserve"> Agent</w:t>
      </w:r>
      <w:r w:rsidR="003D7A26">
        <w:t>s</w:t>
      </w:r>
      <w:r w:rsidR="002E4D30">
        <w:t>, wh</w:t>
      </w:r>
      <w:r w:rsidR="007C2221">
        <w:t>o</w:t>
      </w:r>
      <w:r w:rsidR="002E4D30">
        <w:t xml:space="preserve"> also need to be on the PAL list. </w:t>
      </w:r>
      <w:r w:rsidRPr="00E7528F">
        <w:t xml:space="preserve">Do not remove </w:t>
      </w:r>
      <w:r w:rsidRPr="00E7528F">
        <w:rPr>
          <w:b/>
          <w:bCs/>
        </w:rPr>
        <w:t>distributor_admin</w:t>
      </w:r>
      <w:r w:rsidRPr="00E7528F">
        <w:t xml:space="preserve"> from the PAL. This account is</w:t>
      </w:r>
      <w:r w:rsidR="002E4D30">
        <w:t xml:space="preserve"> also</w:t>
      </w:r>
      <w:r w:rsidRPr="00E7528F">
        <w:t xml:space="preserve"> used by replication.</w:t>
      </w:r>
      <w:r>
        <w:t xml:space="preserve"> </w:t>
      </w:r>
      <w:r w:rsidR="003D7A26">
        <w:br/>
      </w:r>
    </w:p>
    <w:p w:rsidR="00145F6D" w:rsidRPr="003728D2" w:rsidRDefault="003728D2" w:rsidP="002E4D30">
      <w:pPr>
        <w:pStyle w:val="ListParagraph"/>
        <w:numPr>
          <w:ilvl w:val="1"/>
          <w:numId w:val="19"/>
        </w:numPr>
      </w:pPr>
      <w:r>
        <w:t xml:space="preserve">Now click on the Add button and select </w:t>
      </w:r>
      <w:r w:rsidR="002E4D30">
        <w:t xml:space="preserve">the </w:t>
      </w:r>
      <w:r w:rsidR="002E4D30" w:rsidRPr="00145F6D">
        <w:rPr>
          <w:b/>
        </w:rPr>
        <w:t>RepListen</w:t>
      </w:r>
      <w:r w:rsidR="00CD2284">
        <w:t xml:space="preserve"> account you previously created to add this account to the list.</w:t>
      </w:r>
      <w:r w:rsidR="00145F6D">
        <w:t xml:space="preserve"> Finally, Click on OK to complete the new login.</w:t>
      </w:r>
    </w:p>
    <w:p w:rsidR="009B2333" w:rsidRPr="009B2333" w:rsidRDefault="009B2333" w:rsidP="009B2333">
      <w:pPr>
        <w:numPr>
          <w:ilvl w:val="0"/>
          <w:numId w:val="19"/>
        </w:numPr>
      </w:pPr>
      <w:r w:rsidRPr="009B2333">
        <w:t>Grant minimum account permissions on the folder that contains replisapi.dll:</w:t>
      </w:r>
    </w:p>
    <w:p w:rsidR="009B2333" w:rsidRPr="009B2333" w:rsidRDefault="009B2333" w:rsidP="009B2333">
      <w:pPr>
        <w:numPr>
          <w:ilvl w:val="1"/>
          <w:numId w:val="19"/>
        </w:numPr>
      </w:pPr>
      <w:r w:rsidRPr="009B2333">
        <w:t>In Windows Explorer, right-click the folder that you created for replisapi.dll</w:t>
      </w:r>
      <w:r w:rsidR="00FF0EC1">
        <w:t xml:space="preserve"> (C</w:t>
      </w:r>
      <w:r w:rsidR="00FF0EC1" w:rsidRPr="009B2333">
        <w:t>:\Inetpub\SQLReplication\</w:t>
      </w:r>
      <w:r w:rsidR="00FF0EC1">
        <w:t>)</w:t>
      </w:r>
      <w:r w:rsidRPr="009B2333">
        <w:t xml:space="preserve">, and then click </w:t>
      </w:r>
      <w:r w:rsidRPr="009B2333">
        <w:rPr>
          <w:b/>
          <w:bCs/>
        </w:rPr>
        <w:t>Properties</w:t>
      </w:r>
      <w:r w:rsidRPr="009B2333">
        <w:t>.</w:t>
      </w:r>
      <w:r w:rsidR="00C42A01">
        <w:t xml:space="preserve"> (Ensure the </w:t>
      </w:r>
      <w:r w:rsidR="00C42A01" w:rsidRPr="00C42A01">
        <w:rPr>
          <w:b/>
        </w:rPr>
        <w:t>folder</w:t>
      </w:r>
      <w:r w:rsidR="00C42A01">
        <w:t>, not the file is right-clicked)</w:t>
      </w:r>
    </w:p>
    <w:p w:rsidR="009B2333" w:rsidRPr="009B2333" w:rsidRDefault="009B2333" w:rsidP="009B2333">
      <w:pPr>
        <w:numPr>
          <w:ilvl w:val="1"/>
          <w:numId w:val="19"/>
        </w:numPr>
      </w:pPr>
      <w:r w:rsidRPr="009B2333">
        <w:t xml:space="preserve">On the </w:t>
      </w:r>
      <w:r w:rsidRPr="009B2333">
        <w:rPr>
          <w:b/>
          <w:bCs/>
        </w:rPr>
        <w:t>Security</w:t>
      </w:r>
      <w:r w:rsidRPr="009B2333">
        <w:t xml:space="preserve"> tab, click </w:t>
      </w:r>
      <w:r w:rsidRPr="009B2333">
        <w:rPr>
          <w:b/>
          <w:bCs/>
        </w:rPr>
        <w:t>Edit</w:t>
      </w:r>
      <w:r w:rsidRPr="009B2333">
        <w:t>.</w:t>
      </w:r>
    </w:p>
    <w:p w:rsidR="009B2333" w:rsidRPr="009B2333" w:rsidRDefault="009B2333" w:rsidP="009B2333">
      <w:pPr>
        <w:numPr>
          <w:ilvl w:val="1"/>
          <w:numId w:val="19"/>
        </w:numPr>
      </w:pPr>
      <w:r w:rsidRPr="009B2333">
        <w:t xml:space="preserve">In the </w:t>
      </w:r>
      <w:r w:rsidRPr="009B2333">
        <w:rPr>
          <w:b/>
          <w:bCs/>
        </w:rPr>
        <w:t>Permissions for &lt;foldername&gt;</w:t>
      </w:r>
      <w:r w:rsidRPr="009B2333">
        <w:t xml:space="preserve"> dialog box, click </w:t>
      </w:r>
      <w:r w:rsidRPr="009B2333">
        <w:rPr>
          <w:b/>
          <w:bCs/>
        </w:rPr>
        <w:t>Add</w:t>
      </w:r>
      <w:r w:rsidRPr="009B2333">
        <w:t xml:space="preserve"> to add the account that you created in step 1</w:t>
      </w:r>
      <w:r w:rsidR="00C95FB2">
        <w:t xml:space="preserve"> (</w:t>
      </w:r>
      <w:r w:rsidR="00C95FB2" w:rsidRPr="008824BC">
        <w:rPr>
          <w:b/>
        </w:rPr>
        <w:t>RepListen</w:t>
      </w:r>
      <w:r w:rsidR="00C95FB2">
        <w:t>)</w:t>
      </w:r>
      <w:r w:rsidRPr="009B2333">
        <w:t>.</w:t>
      </w:r>
    </w:p>
    <w:p w:rsidR="009B2333" w:rsidRPr="009B2333" w:rsidRDefault="009B2333" w:rsidP="009B2333">
      <w:pPr>
        <w:numPr>
          <w:ilvl w:val="1"/>
          <w:numId w:val="19"/>
        </w:numPr>
      </w:pPr>
      <w:r w:rsidRPr="009B2333">
        <w:t xml:space="preserve">Verify that </w:t>
      </w:r>
      <w:r w:rsidRPr="009B2333">
        <w:rPr>
          <w:b/>
          <w:bCs/>
        </w:rPr>
        <w:t>From this location</w:t>
      </w:r>
      <w:r w:rsidRPr="009B2333">
        <w:t xml:space="preserve"> displays the name of the local computer (not a domain). If this field does not display the local computer name, click </w:t>
      </w:r>
      <w:r w:rsidRPr="009B2333">
        <w:rPr>
          <w:b/>
          <w:bCs/>
        </w:rPr>
        <w:t>Locations</w:t>
      </w:r>
      <w:r w:rsidRPr="009B2333">
        <w:t xml:space="preserve">. In the </w:t>
      </w:r>
      <w:r w:rsidRPr="009B2333">
        <w:rPr>
          <w:b/>
          <w:bCs/>
        </w:rPr>
        <w:t>Locations</w:t>
      </w:r>
      <w:r w:rsidRPr="009B2333">
        <w:t xml:space="preserve"> dialog box, select the local computer, and then click </w:t>
      </w:r>
      <w:r w:rsidRPr="009B2333">
        <w:rPr>
          <w:b/>
          <w:bCs/>
        </w:rPr>
        <w:t>OK</w:t>
      </w:r>
      <w:r w:rsidRPr="009B2333">
        <w:t>.</w:t>
      </w:r>
      <w:r w:rsidR="00E37D8C">
        <w:t xml:space="preserve"> Click on </w:t>
      </w:r>
      <w:r w:rsidR="00E37D8C" w:rsidRPr="001224E5">
        <w:rPr>
          <w:b/>
        </w:rPr>
        <w:t>Check Names</w:t>
      </w:r>
      <w:r w:rsidR="00E37D8C">
        <w:t xml:space="preserve"> button to ensure the RepListen user is recognised.</w:t>
      </w:r>
    </w:p>
    <w:p w:rsidR="009B2333" w:rsidRPr="009B2333" w:rsidRDefault="009B2333" w:rsidP="009B2333">
      <w:pPr>
        <w:numPr>
          <w:ilvl w:val="1"/>
          <w:numId w:val="19"/>
        </w:numPr>
      </w:pPr>
      <w:r w:rsidRPr="009B2333">
        <w:t xml:space="preserve">Verify that the account is granted only </w:t>
      </w:r>
      <w:r w:rsidRPr="009B2333">
        <w:rPr>
          <w:b/>
          <w:bCs/>
        </w:rPr>
        <w:t>Read</w:t>
      </w:r>
      <w:r w:rsidRPr="009B2333">
        <w:t xml:space="preserve">, </w:t>
      </w:r>
      <w:r w:rsidRPr="009B2333">
        <w:rPr>
          <w:b/>
          <w:bCs/>
        </w:rPr>
        <w:t>Read &amp; Execute</w:t>
      </w:r>
      <w:r w:rsidRPr="009B2333">
        <w:t xml:space="preserve"> </w:t>
      </w:r>
      <w:r w:rsidR="00823591">
        <w:t xml:space="preserve">and </w:t>
      </w:r>
      <w:r w:rsidR="00823591" w:rsidRPr="00823591">
        <w:rPr>
          <w:b/>
        </w:rPr>
        <w:t>List folder contents</w:t>
      </w:r>
      <w:r w:rsidR="00823591">
        <w:t xml:space="preserve"> </w:t>
      </w:r>
      <w:r w:rsidRPr="009B2333">
        <w:t>permissions.</w:t>
      </w:r>
      <w:r w:rsidR="00823591">
        <w:t xml:space="preserve"> Then click on OK.</w:t>
      </w:r>
    </w:p>
    <w:p w:rsidR="009B2333" w:rsidRPr="009B2333" w:rsidRDefault="00145F6D" w:rsidP="009B2333">
      <w:pPr>
        <w:numPr>
          <w:ilvl w:val="0"/>
          <w:numId w:val="19"/>
        </w:numPr>
      </w:pPr>
      <w:r>
        <w:t>View/</w:t>
      </w:r>
      <w:r w:rsidR="009B2333" w:rsidRPr="009B2333">
        <w:t xml:space="preserve">Create an application pool in </w:t>
      </w:r>
      <w:r w:rsidR="009B2333" w:rsidRPr="009B2333">
        <w:rPr>
          <w:b/>
          <w:bCs/>
        </w:rPr>
        <w:t>Internet Information Services (IIS) Manager</w:t>
      </w:r>
      <w:r w:rsidR="009B2333" w:rsidRPr="009B2333">
        <w:t>:</w:t>
      </w:r>
    </w:p>
    <w:p w:rsidR="009B2333" w:rsidRDefault="009B2333" w:rsidP="00145F6D">
      <w:pPr>
        <w:numPr>
          <w:ilvl w:val="1"/>
          <w:numId w:val="19"/>
        </w:numPr>
      </w:pPr>
      <w:r w:rsidRPr="009B2333">
        <w:t xml:space="preserve">In </w:t>
      </w:r>
      <w:r w:rsidRPr="00145F6D">
        <w:rPr>
          <w:b/>
          <w:bCs/>
        </w:rPr>
        <w:t>Internet Information Services (IIS) Manager</w:t>
      </w:r>
      <w:r w:rsidRPr="009B2333">
        <w:t xml:space="preserve">, click </w:t>
      </w:r>
      <w:r w:rsidRPr="00145F6D">
        <w:rPr>
          <w:b/>
          <w:bCs/>
        </w:rPr>
        <w:t>Application Pools</w:t>
      </w:r>
      <w:r w:rsidRPr="009B2333">
        <w:t xml:space="preserve">, and </w:t>
      </w:r>
      <w:r w:rsidR="00145F6D">
        <w:t>verify</w:t>
      </w:r>
      <w:r w:rsidRPr="009B2333">
        <w:t xml:space="preserve"> the application pool</w:t>
      </w:r>
      <w:r w:rsidR="00A73DC2">
        <w:t xml:space="preserve"> (</w:t>
      </w:r>
      <w:r w:rsidR="00A73DC2" w:rsidRPr="00A73DC2">
        <w:rPr>
          <w:b/>
        </w:rPr>
        <w:t>RealEstate</w:t>
      </w:r>
      <w:r w:rsidR="00A73DC2">
        <w:t>)</w:t>
      </w:r>
      <w:r w:rsidR="00145F6D">
        <w:t xml:space="preserve"> exists</w:t>
      </w:r>
      <w:r w:rsidR="00737608">
        <w:t xml:space="preserve"> and </w:t>
      </w:r>
      <w:r w:rsidR="00145F6D">
        <w:t xml:space="preserve">that it </w:t>
      </w:r>
      <w:r w:rsidR="008824BC">
        <w:t>uses</w:t>
      </w:r>
      <w:r w:rsidR="00737608">
        <w:t xml:space="preserve"> the </w:t>
      </w:r>
      <w:r w:rsidR="00737608" w:rsidRPr="00737608">
        <w:rPr>
          <w:b/>
        </w:rPr>
        <w:t>.Net Framework</w:t>
      </w:r>
      <w:r w:rsidR="00737608">
        <w:t xml:space="preserve"> </w:t>
      </w:r>
      <w:r w:rsidR="00237524" w:rsidRPr="003F5E46">
        <w:rPr>
          <w:b/>
          <w:u w:val="single"/>
        </w:rPr>
        <w:t>V</w:t>
      </w:r>
      <w:r w:rsidR="00737608" w:rsidRPr="003F5E46">
        <w:rPr>
          <w:b/>
          <w:u w:val="single"/>
        </w:rPr>
        <w:t>ersion 4</w:t>
      </w:r>
      <w:r w:rsidR="00737608" w:rsidRPr="003F5E46">
        <w:rPr>
          <w:u w:val="single"/>
        </w:rPr>
        <w:t>.</w:t>
      </w:r>
      <w:r w:rsidR="00737608">
        <w:t xml:space="preserve"> L</w:t>
      </w:r>
      <w:r w:rsidRPr="009B2333">
        <w:t>eave the default values for the remaining fields.</w:t>
      </w:r>
      <w:r w:rsidR="00723A19">
        <w:br/>
      </w:r>
    </w:p>
    <w:p w:rsidR="00723A19" w:rsidRPr="00893B95" w:rsidRDefault="00723A19" w:rsidP="00893B95">
      <w:r w:rsidRPr="00893B95">
        <w:t>The SQL Server Replication Listener supports two concurrent synchro</w:t>
      </w:r>
      <w:r w:rsidR="00D20010">
        <w:t>nisat</w:t>
      </w:r>
      <w:r w:rsidRPr="00893B95">
        <w:t xml:space="preserve">ion operations per thread. Exceeding this limit may cause the Replication Listener to stop responding. The number of threads </w:t>
      </w:r>
      <w:r w:rsidRPr="00893B95">
        <w:lastRenderedPageBreak/>
        <w:t>allocated to replisapi.dll is determined by the application pool Maximum Worker Processes property. By default, this property is set at 1.</w:t>
      </w:r>
      <w:r w:rsidR="00237524">
        <w:t xml:space="preserve"> </w:t>
      </w:r>
      <w:r w:rsidR="00237524" w:rsidRPr="00893B95">
        <w:t>If we anticipate having more than two concurrent synchro</w:t>
      </w:r>
      <w:r w:rsidR="00237524">
        <w:t>nisat</w:t>
      </w:r>
      <w:r w:rsidR="00237524" w:rsidRPr="00893B95">
        <w:t xml:space="preserve">ion clients, then we will need </w:t>
      </w:r>
      <w:r w:rsidR="00237524">
        <w:t xml:space="preserve">to </w:t>
      </w:r>
      <w:r w:rsidR="00237524" w:rsidRPr="00893B95">
        <w:t>create a web garden.</w:t>
      </w:r>
    </w:p>
    <w:p w:rsidR="00723A19" w:rsidRPr="00893B95" w:rsidRDefault="00723A19" w:rsidP="00893B95">
      <w:r w:rsidRPr="00893B95">
        <w:t>You can support a greater number of concurrent synchro</w:t>
      </w:r>
      <w:r w:rsidR="00D20010">
        <w:t>nisat</w:t>
      </w:r>
      <w:r w:rsidRPr="00893B95">
        <w:t>ion operations per CPU by increasing the Maximum Worker Process property value. Scaling out by increasing the number of worker processes per CPU is known as "Web garden</w:t>
      </w:r>
      <w:r w:rsidR="00237524">
        <w:t>ing</w:t>
      </w:r>
      <w:r w:rsidRPr="00893B95">
        <w:t>."</w:t>
      </w:r>
    </w:p>
    <w:p w:rsidR="00723A19" w:rsidRPr="00893B95" w:rsidRDefault="00723A19" w:rsidP="00893B95">
      <w:r w:rsidRPr="00893B95">
        <w:t>Web gardening will allow more than two Subscribers to synchro</w:t>
      </w:r>
      <w:r w:rsidR="0055317B">
        <w:t>nise</w:t>
      </w:r>
      <w:r w:rsidRPr="00893B95">
        <w:t xml:space="preserve"> at the same time. It will also increase CPU utili</w:t>
      </w:r>
      <w:r w:rsidR="00D20010">
        <w:t>sat</w:t>
      </w:r>
      <w:r w:rsidRPr="00893B95">
        <w:t>ion by replisapi.dll, which can negatively impact overall server performance. It is important to balance these considerations when you choose a value for Maximum Worker Processes.</w:t>
      </w:r>
    </w:p>
    <w:p w:rsidR="00723A19" w:rsidRPr="00B32A31" w:rsidRDefault="00723A19" w:rsidP="00B32A31">
      <w:pPr>
        <w:numPr>
          <w:ilvl w:val="0"/>
          <w:numId w:val="19"/>
        </w:numPr>
      </w:pPr>
      <w:r w:rsidRPr="00B32A31">
        <w:t xml:space="preserve">To increase Maximum Worker Processes in IIS </w:t>
      </w:r>
      <w:r w:rsidR="00A02CA2">
        <w:t>8</w:t>
      </w:r>
    </w:p>
    <w:p w:rsidR="00723A19" w:rsidRPr="00B32A31" w:rsidRDefault="00723A19" w:rsidP="00B32A31">
      <w:pPr>
        <w:numPr>
          <w:ilvl w:val="1"/>
          <w:numId w:val="19"/>
        </w:numPr>
      </w:pPr>
      <w:r w:rsidRPr="00B32A31">
        <w:t xml:space="preserve">In </w:t>
      </w:r>
      <w:r w:rsidRPr="00B32A31">
        <w:rPr>
          <w:b/>
        </w:rPr>
        <w:t>Internet Information Services (IIS) Manager</w:t>
      </w:r>
      <w:r w:rsidRPr="00B32A31">
        <w:t xml:space="preserve">, expand the local server node, and then click on the </w:t>
      </w:r>
      <w:r w:rsidRPr="00B32A31">
        <w:rPr>
          <w:b/>
        </w:rPr>
        <w:t>Application Pool</w:t>
      </w:r>
      <w:r w:rsidRPr="00B32A31">
        <w:t xml:space="preserve"> node.</w:t>
      </w:r>
    </w:p>
    <w:p w:rsidR="00723A19" w:rsidRPr="00B32A31" w:rsidRDefault="00723A19" w:rsidP="00B32A31">
      <w:pPr>
        <w:numPr>
          <w:ilvl w:val="1"/>
          <w:numId w:val="19"/>
        </w:numPr>
      </w:pPr>
      <w:r w:rsidRPr="00B32A31">
        <w:t>Select the application pool associated with the Web synchro</w:t>
      </w:r>
      <w:r w:rsidR="00D20010">
        <w:t>nisat</w:t>
      </w:r>
      <w:r w:rsidRPr="00B32A31">
        <w:t>ion site</w:t>
      </w:r>
      <w:r w:rsidR="008824BC">
        <w:t xml:space="preserve"> (</w:t>
      </w:r>
      <w:r w:rsidR="008824BC" w:rsidRPr="008824BC">
        <w:rPr>
          <w:b/>
        </w:rPr>
        <w:t>RealEstate</w:t>
      </w:r>
      <w:r w:rsidR="008824BC">
        <w:t>)</w:t>
      </w:r>
      <w:r w:rsidRPr="00B32A31">
        <w:t xml:space="preserve">, and then click </w:t>
      </w:r>
      <w:r w:rsidRPr="00B32A31">
        <w:rPr>
          <w:b/>
        </w:rPr>
        <w:t>Advanced Settings</w:t>
      </w:r>
      <w:r w:rsidRPr="00B32A31">
        <w:t xml:space="preserve"> on the </w:t>
      </w:r>
      <w:r w:rsidRPr="00B32A31">
        <w:rPr>
          <w:b/>
        </w:rPr>
        <w:t>Actions</w:t>
      </w:r>
      <w:r w:rsidRPr="00B32A31">
        <w:t xml:space="preserve"> pane.</w:t>
      </w:r>
    </w:p>
    <w:p w:rsidR="00723A19" w:rsidRPr="00B32A31" w:rsidRDefault="00723A19" w:rsidP="00B32A31">
      <w:pPr>
        <w:numPr>
          <w:ilvl w:val="1"/>
          <w:numId w:val="19"/>
        </w:numPr>
      </w:pPr>
      <w:r w:rsidRPr="00B32A31">
        <w:t xml:space="preserve">On </w:t>
      </w:r>
      <w:r w:rsidRPr="00B32A31">
        <w:rPr>
          <w:b/>
        </w:rPr>
        <w:t>the Advanced Settings</w:t>
      </w:r>
      <w:r w:rsidRPr="00B32A31">
        <w:t xml:space="preserve"> dialog, under the </w:t>
      </w:r>
      <w:r w:rsidRPr="00B32A31">
        <w:rPr>
          <w:b/>
        </w:rPr>
        <w:t>Process Model</w:t>
      </w:r>
      <w:r w:rsidRPr="00B32A31">
        <w:t xml:space="preserve"> heading, click the row </w:t>
      </w:r>
      <w:r w:rsidR="00B32A31" w:rsidRPr="00B32A31">
        <w:t>labelled</w:t>
      </w:r>
      <w:r w:rsidRPr="00B32A31">
        <w:t xml:space="preserve"> </w:t>
      </w:r>
      <w:r w:rsidRPr="00B32A31">
        <w:rPr>
          <w:b/>
        </w:rPr>
        <w:t>Maximum Worker Processes</w:t>
      </w:r>
      <w:r w:rsidRPr="00B32A31">
        <w:t>. Change the property value</w:t>
      </w:r>
      <w:r w:rsidR="00EE347A" w:rsidRPr="00B32A31">
        <w:t xml:space="preserve"> to 10</w:t>
      </w:r>
      <w:r w:rsidR="008824BC">
        <w:t>.</w:t>
      </w:r>
    </w:p>
    <w:p w:rsidR="009B2333" w:rsidRPr="009B2333" w:rsidRDefault="009B2333" w:rsidP="009B2333">
      <w:pPr>
        <w:numPr>
          <w:ilvl w:val="0"/>
          <w:numId w:val="19"/>
        </w:numPr>
      </w:pPr>
      <w:r w:rsidRPr="009B2333">
        <w:t>Associate the account with the application pool:</w:t>
      </w:r>
    </w:p>
    <w:p w:rsidR="009B2333" w:rsidRPr="009B2333" w:rsidRDefault="00A02CA2" w:rsidP="009B2333">
      <w:pPr>
        <w:numPr>
          <w:ilvl w:val="1"/>
          <w:numId w:val="19"/>
        </w:numPr>
      </w:pPr>
      <w:r>
        <w:t>Also within the</w:t>
      </w:r>
      <w:r w:rsidR="009B2333" w:rsidRPr="009B2333">
        <w:t xml:space="preserve"> </w:t>
      </w:r>
      <w:r w:rsidR="009B2333" w:rsidRPr="009B2333">
        <w:rPr>
          <w:b/>
          <w:bCs/>
        </w:rPr>
        <w:t>Process Model</w:t>
      </w:r>
      <w:r w:rsidR="009B2333" w:rsidRPr="009B2333">
        <w:t xml:space="preserve"> section</w:t>
      </w:r>
      <w:r w:rsidR="003D7A0B">
        <w:t>,</w:t>
      </w:r>
      <w:r w:rsidR="009B2333" w:rsidRPr="009B2333">
        <w:t xml:space="preserve"> click the </w:t>
      </w:r>
      <w:r w:rsidR="009B2333" w:rsidRPr="009B2333">
        <w:rPr>
          <w:b/>
          <w:bCs/>
        </w:rPr>
        <w:t>Identity</w:t>
      </w:r>
      <w:r w:rsidR="009B2333" w:rsidRPr="009B2333">
        <w:t xml:space="preserve"> field. </w:t>
      </w:r>
    </w:p>
    <w:p w:rsidR="009B2333" w:rsidRPr="009B2333" w:rsidRDefault="009B2333" w:rsidP="009B2333">
      <w:pPr>
        <w:numPr>
          <w:ilvl w:val="1"/>
          <w:numId w:val="19"/>
        </w:numPr>
      </w:pPr>
      <w:r w:rsidRPr="009B2333">
        <w:t xml:space="preserve">Click the ellipsis button on the right side of the </w:t>
      </w:r>
      <w:r w:rsidRPr="009B2333">
        <w:rPr>
          <w:b/>
          <w:bCs/>
        </w:rPr>
        <w:t>Identity</w:t>
      </w:r>
      <w:r w:rsidRPr="009B2333">
        <w:t xml:space="preserve"> row. </w:t>
      </w:r>
    </w:p>
    <w:p w:rsidR="009B2333" w:rsidRPr="009B2333" w:rsidRDefault="009B2333" w:rsidP="009B2333">
      <w:pPr>
        <w:numPr>
          <w:ilvl w:val="1"/>
          <w:numId w:val="19"/>
        </w:numPr>
      </w:pPr>
      <w:r w:rsidRPr="009B2333">
        <w:t xml:space="preserve">Click the </w:t>
      </w:r>
      <w:r w:rsidRPr="009B2333">
        <w:rPr>
          <w:b/>
          <w:bCs/>
        </w:rPr>
        <w:t>Custom Account</w:t>
      </w:r>
      <w:r w:rsidRPr="009B2333">
        <w:t xml:space="preserve"> radio button, and then click </w:t>
      </w:r>
      <w:r w:rsidRPr="009B2333">
        <w:rPr>
          <w:b/>
          <w:bCs/>
        </w:rPr>
        <w:t>Set</w:t>
      </w:r>
      <w:r w:rsidRPr="009B2333">
        <w:t xml:space="preserve">. </w:t>
      </w:r>
    </w:p>
    <w:p w:rsidR="009B2333" w:rsidRPr="009B2333" w:rsidRDefault="009B2333" w:rsidP="009B2333">
      <w:pPr>
        <w:numPr>
          <w:ilvl w:val="1"/>
          <w:numId w:val="19"/>
        </w:numPr>
      </w:pPr>
      <w:r w:rsidRPr="009B2333">
        <w:t xml:space="preserve">In the </w:t>
      </w:r>
      <w:r w:rsidRPr="009B2333">
        <w:rPr>
          <w:b/>
          <w:bCs/>
        </w:rPr>
        <w:t>User name</w:t>
      </w:r>
      <w:r w:rsidRPr="009B2333">
        <w:t xml:space="preserve"> and </w:t>
      </w:r>
      <w:r w:rsidRPr="009B2333">
        <w:rPr>
          <w:b/>
          <w:bCs/>
        </w:rPr>
        <w:t>Password</w:t>
      </w:r>
      <w:r w:rsidRPr="009B2333">
        <w:t xml:space="preserve"> fields, enter the account and password that were created in step 1</w:t>
      </w:r>
      <w:r w:rsidR="00A73DC2">
        <w:t xml:space="preserve"> (</w:t>
      </w:r>
      <w:r w:rsidR="00A73DC2" w:rsidRPr="00737608">
        <w:rPr>
          <w:b/>
        </w:rPr>
        <w:t>RepListen/RepListen</w:t>
      </w:r>
      <w:r w:rsidR="00A73DC2">
        <w:t>)</w:t>
      </w:r>
      <w:r w:rsidRPr="009B2333">
        <w:t xml:space="preserve">, and then click </w:t>
      </w:r>
      <w:r w:rsidRPr="009B2333">
        <w:rPr>
          <w:b/>
          <w:bCs/>
        </w:rPr>
        <w:t>OK</w:t>
      </w:r>
      <w:r w:rsidRPr="009B2333">
        <w:t>.</w:t>
      </w:r>
    </w:p>
    <w:p w:rsidR="009B2333" w:rsidRPr="009B2333" w:rsidRDefault="00667379" w:rsidP="009B2333">
      <w:pPr>
        <w:numPr>
          <w:ilvl w:val="0"/>
          <w:numId w:val="19"/>
        </w:numPr>
      </w:pPr>
      <w:r>
        <w:t xml:space="preserve">Confirm that the </w:t>
      </w:r>
      <w:r w:rsidR="009B2333" w:rsidRPr="009B2333">
        <w:t>application pool</w:t>
      </w:r>
      <w:r>
        <w:t xml:space="preserve"> is associated</w:t>
      </w:r>
      <w:r w:rsidR="009B2333" w:rsidRPr="009B2333">
        <w:t xml:space="preserve"> with the replication Web site:</w:t>
      </w:r>
      <w:r w:rsidR="00A02CA2">
        <w:t xml:space="preserve"> </w:t>
      </w:r>
    </w:p>
    <w:p w:rsidR="009B2333" w:rsidRPr="009B2333" w:rsidRDefault="009B2333" w:rsidP="009B2333">
      <w:pPr>
        <w:numPr>
          <w:ilvl w:val="1"/>
          <w:numId w:val="19"/>
        </w:numPr>
      </w:pPr>
      <w:r w:rsidRPr="009B2333">
        <w:t xml:space="preserve">In </w:t>
      </w:r>
      <w:r w:rsidRPr="009B2333">
        <w:rPr>
          <w:b/>
          <w:bCs/>
        </w:rPr>
        <w:t>Internet Information Services (IIS) Manager</w:t>
      </w:r>
      <w:r w:rsidRPr="009B2333">
        <w:t xml:space="preserve">, expand the local server node, and then click on the </w:t>
      </w:r>
      <w:r w:rsidR="00FF0EC1">
        <w:rPr>
          <w:b/>
          <w:bCs/>
        </w:rPr>
        <w:t>RealEstate web site</w:t>
      </w:r>
      <w:r w:rsidRPr="009B2333">
        <w:t>.</w:t>
      </w:r>
    </w:p>
    <w:p w:rsidR="009B2333" w:rsidRPr="009B2333" w:rsidRDefault="009B2333" w:rsidP="009B2333">
      <w:pPr>
        <w:numPr>
          <w:ilvl w:val="1"/>
          <w:numId w:val="19"/>
        </w:numPr>
      </w:pPr>
      <w:r w:rsidRPr="009B2333">
        <w:t xml:space="preserve">In the </w:t>
      </w:r>
      <w:r w:rsidRPr="009B2333">
        <w:rPr>
          <w:b/>
          <w:bCs/>
        </w:rPr>
        <w:t>Actions</w:t>
      </w:r>
      <w:r w:rsidRPr="009B2333">
        <w:t xml:space="preserve"> pane, under </w:t>
      </w:r>
      <w:r w:rsidR="005E76FC">
        <w:rPr>
          <w:b/>
          <w:bCs/>
        </w:rPr>
        <w:t xml:space="preserve">Browse </w:t>
      </w:r>
      <w:r w:rsidRPr="009B2333">
        <w:rPr>
          <w:b/>
          <w:bCs/>
        </w:rPr>
        <w:t>Web Site</w:t>
      </w:r>
      <w:r w:rsidRPr="009B2333">
        <w:t xml:space="preserve">, click </w:t>
      </w:r>
      <w:r w:rsidRPr="009B2333">
        <w:rPr>
          <w:b/>
          <w:bCs/>
        </w:rPr>
        <w:t>Advanced Settings</w:t>
      </w:r>
      <w:r w:rsidRPr="009B2333">
        <w:t>.</w:t>
      </w:r>
    </w:p>
    <w:p w:rsidR="009B2333" w:rsidRPr="009B2333" w:rsidRDefault="00667379" w:rsidP="009B2333">
      <w:pPr>
        <w:numPr>
          <w:ilvl w:val="1"/>
          <w:numId w:val="19"/>
        </w:numPr>
      </w:pPr>
      <w:r>
        <w:t xml:space="preserve">Confirm that the entry </w:t>
      </w:r>
      <w:r w:rsidR="00047184">
        <w:t>under</w:t>
      </w:r>
      <w:r>
        <w:t xml:space="preserve"> </w:t>
      </w:r>
      <w:r w:rsidRPr="00047184">
        <w:rPr>
          <w:b/>
        </w:rPr>
        <w:t>Application Pool</w:t>
      </w:r>
      <w:r w:rsidR="00047184" w:rsidRPr="00047184">
        <w:rPr>
          <w:b/>
        </w:rPr>
        <w:t xml:space="preserve"> </w:t>
      </w:r>
      <w:r w:rsidR="00047184">
        <w:t xml:space="preserve">is the same name as the application pool you created in </w:t>
      </w:r>
      <w:r>
        <w:t xml:space="preserve">Step </w:t>
      </w:r>
      <w:r w:rsidR="00047184">
        <w:t>4</w:t>
      </w:r>
      <w:r>
        <w:t xml:space="preserve"> (i.e. RealEstate)</w:t>
      </w:r>
      <w:r w:rsidR="00047184">
        <w:t>. If it is not</w:t>
      </w:r>
      <w:r w:rsidR="009B2333" w:rsidRPr="009B2333">
        <w:t xml:space="preserve">, click on the ellipsis button to the right of </w:t>
      </w:r>
      <w:r w:rsidR="009B2333" w:rsidRPr="00047184">
        <w:rPr>
          <w:b/>
          <w:bCs/>
        </w:rPr>
        <w:t>Application Pool</w:t>
      </w:r>
      <w:r w:rsidR="00047184">
        <w:t xml:space="preserve"> and</w:t>
      </w:r>
      <w:r w:rsidR="009B2333" w:rsidRPr="009B2333">
        <w:t xml:space="preserve"> </w:t>
      </w:r>
      <w:r w:rsidR="00047184">
        <w:t xml:space="preserve">then </w:t>
      </w:r>
      <w:r w:rsidR="009B2333" w:rsidRPr="009B2333">
        <w:t xml:space="preserve">select the application pool you </w:t>
      </w:r>
      <w:r w:rsidR="00047184">
        <w:t xml:space="preserve">previously </w:t>
      </w:r>
      <w:r w:rsidR="009B2333" w:rsidRPr="009B2333">
        <w:t xml:space="preserve">created </w:t>
      </w:r>
      <w:r w:rsidR="00047184">
        <w:t xml:space="preserve">from the </w:t>
      </w:r>
      <w:r w:rsidR="00047184" w:rsidRPr="009B2333">
        <w:t>drop-down list</w:t>
      </w:r>
      <w:r w:rsidR="00047184">
        <w:t>, and then</w:t>
      </w:r>
      <w:r w:rsidR="009B2333" w:rsidRPr="009B2333">
        <w:t xml:space="preserve"> click </w:t>
      </w:r>
      <w:r w:rsidR="009B2333" w:rsidRPr="00047184">
        <w:rPr>
          <w:b/>
          <w:bCs/>
        </w:rPr>
        <w:t>OK</w:t>
      </w:r>
      <w:r w:rsidR="009B2333" w:rsidRPr="009B2333">
        <w:t>.</w:t>
      </w:r>
    </w:p>
    <w:p w:rsidR="00D0485F" w:rsidRPr="009B2333" w:rsidRDefault="009B2333" w:rsidP="00237524">
      <w:pPr>
        <w:numPr>
          <w:ilvl w:val="1"/>
          <w:numId w:val="19"/>
        </w:numPr>
      </w:pPr>
      <w:r w:rsidRPr="009B2333">
        <w:t xml:space="preserve">Click </w:t>
      </w:r>
      <w:r w:rsidRPr="00237524">
        <w:t>OK</w:t>
      </w:r>
      <w:r w:rsidRPr="009B2333">
        <w:t xml:space="preserve"> again to close Advanced Settings.</w:t>
      </w:r>
    </w:p>
    <w:p w:rsidR="003D32B1" w:rsidRDefault="003D32B1" w:rsidP="00D0485F"/>
    <w:p w:rsidR="00047184" w:rsidRDefault="008B095E" w:rsidP="00D0485F">
      <w:pPr>
        <w:rPr>
          <w:b/>
          <w:bCs/>
          <w:noProof/>
          <w:lang w:eastAsia="en-NZ"/>
        </w:rPr>
      </w:pPr>
      <w:r>
        <w:lastRenderedPageBreak/>
        <w:fldChar w:fldCharType="begin"/>
      </w:r>
      <w:r>
        <w:instrText xml:space="preserve"> HYPERLINK "javascript:void(0)" \o "Collapse" </w:instrText>
      </w:r>
      <w:r>
        <w:fldChar w:fldCharType="separate"/>
      </w:r>
    </w:p>
    <w:p w:rsidR="009B2333" w:rsidRPr="009B2333" w:rsidRDefault="009B2333" w:rsidP="00D0485F">
      <w:r w:rsidRPr="00D0485F">
        <w:rPr>
          <w:b/>
          <w:bCs/>
          <w:noProof/>
          <w:lang w:eastAsia="en-NZ"/>
        </w:rPr>
        <w:drawing>
          <wp:inline distT="0" distB="0" distL="0" distR="0" wp14:anchorId="2844B28E" wp14:editId="6E82C9C6">
            <wp:extent cx="8255" cy="8255"/>
            <wp:effectExtent l="0" t="0" r="0" b="0"/>
            <wp:docPr id="17" name="Picture 17" descr="http://i.msdn.microsoft.com/Hash/030c41d9079671d09a62d8e2c1db6973.gif">
              <a:hlinkClick xmlns:a="http://schemas.openxmlformats.org/drawingml/2006/main" r:id="rId8" tooltip="&quot;Collaps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i.msdn.microsoft.com/Hash/030c41d9079671d09a62d8e2c1db6973.gif">
                      <a:hlinkClick r:id="rId8" tooltip="&quot;Collapse&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D0485F">
        <w:rPr>
          <w:b/>
        </w:rPr>
        <w:t>Testing the Connection to replisapi.dll</w:t>
      </w:r>
      <w:r w:rsidR="008B095E">
        <w:rPr>
          <w:b/>
        </w:rPr>
        <w:fldChar w:fldCharType="end"/>
      </w:r>
    </w:p>
    <w:p w:rsidR="009B2333" w:rsidRPr="009B2333" w:rsidRDefault="009B2333" w:rsidP="009B2333">
      <w:r w:rsidRPr="009B2333">
        <w:t>Run Web synchro</w:t>
      </w:r>
      <w:r w:rsidR="00D20010">
        <w:t>nisat</w:t>
      </w:r>
      <w:r w:rsidRPr="009B2333">
        <w:t>ion in diagnostic mode to test the connection to the computer running IIS and to make sure that the Secure Sockets Layer (SSL) certificate is properly installed. To run Web synchro</w:t>
      </w:r>
      <w:r w:rsidR="00D20010">
        <w:t>nisat</w:t>
      </w:r>
      <w:r w:rsidRPr="009B2333">
        <w:t>ion in diagnostic mode, you must be an administrator on the computer running IIS.</w:t>
      </w:r>
    </w:p>
    <w:p w:rsidR="009B2333" w:rsidRPr="009B2333" w:rsidRDefault="009B2333" w:rsidP="009B2333">
      <w:pPr>
        <w:rPr>
          <w:b/>
          <w:bCs/>
        </w:rPr>
      </w:pPr>
      <w:r w:rsidRPr="009B2333">
        <w:rPr>
          <w:b/>
          <w:bCs/>
        </w:rPr>
        <w:t>To test the connection to replisapi.dll</w:t>
      </w:r>
    </w:p>
    <w:p w:rsidR="009B2333" w:rsidRPr="009B2333" w:rsidRDefault="009B2333" w:rsidP="009B2333">
      <w:pPr>
        <w:numPr>
          <w:ilvl w:val="0"/>
          <w:numId w:val="20"/>
        </w:numPr>
      </w:pPr>
      <w:r w:rsidRPr="009B2333">
        <w:t>Make sure that local area network (LAN) settings at the Subscriber are correct:</w:t>
      </w:r>
    </w:p>
    <w:p w:rsidR="009B2333" w:rsidRPr="009B2333" w:rsidRDefault="00E226DE" w:rsidP="009B2333">
      <w:pPr>
        <w:numPr>
          <w:ilvl w:val="1"/>
          <w:numId w:val="20"/>
        </w:numPr>
      </w:pPr>
      <w:r>
        <w:t xml:space="preserve">From the Windows Start Icon, type </w:t>
      </w:r>
      <w:r w:rsidR="009B2333" w:rsidRPr="009B2333">
        <w:rPr>
          <w:b/>
          <w:bCs/>
        </w:rPr>
        <w:t>Internet Options</w:t>
      </w:r>
      <w:r>
        <w:rPr>
          <w:b/>
          <w:bCs/>
        </w:rPr>
        <w:t xml:space="preserve">. </w:t>
      </w:r>
      <w:r>
        <w:t xml:space="preserve"> </w:t>
      </w:r>
    </w:p>
    <w:p w:rsidR="009B2333" w:rsidRPr="009B2333" w:rsidRDefault="00E226DE" w:rsidP="009B2333">
      <w:pPr>
        <w:numPr>
          <w:ilvl w:val="1"/>
          <w:numId w:val="20"/>
        </w:numPr>
      </w:pPr>
      <w:r>
        <w:t xml:space="preserve">In the Internet Properties dialog box that now appear, click on the </w:t>
      </w:r>
      <w:r w:rsidR="009B2333" w:rsidRPr="009B2333">
        <w:rPr>
          <w:b/>
          <w:bCs/>
        </w:rPr>
        <w:t>Connections</w:t>
      </w:r>
      <w:r>
        <w:t xml:space="preserve"> tab and </w:t>
      </w:r>
      <w:r w:rsidR="009B2333" w:rsidRPr="009B2333">
        <w:t>click</w:t>
      </w:r>
      <w:r>
        <w:t xml:space="preserve"> on </w:t>
      </w:r>
      <w:r w:rsidR="009B2333" w:rsidRPr="009B2333">
        <w:rPr>
          <w:b/>
          <w:bCs/>
        </w:rPr>
        <w:t>LAN Settings</w:t>
      </w:r>
      <w:r w:rsidR="009B2333" w:rsidRPr="009B2333">
        <w:t>.</w:t>
      </w:r>
    </w:p>
    <w:p w:rsidR="009B2333" w:rsidRPr="009B2333" w:rsidRDefault="00FF0EC1" w:rsidP="009B2333">
      <w:pPr>
        <w:numPr>
          <w:ilvl w:val="1"/>
          <w:numId w:val="20"/>
        </w:numPr>
      </w:pPr>
      <w:r>
        <w:t>C</w:t>
      </w:r>
      <w:r w:rsidR="009B2333" w:rsidRPr="009B2333">
        <w:t>lear</w:t>
      </w:r>
      <w:r>
        <w:t xml:space="preserve"> the</w:t>
      </w:r>
      <w:r w:rsidR="009B2333" w:rsidRPr="009B2333">
        <w:t xml:space="preserve"> </w:t>
      </w:r>
      <w:r w:rsidR="009B2333" w:rsidRPr="009B2333">
        <w:rPr>
          <w:b/>
          <w:bCs/>
        </w:rPr>
        <w:t>Automatically Detect Settings</w:t>
      </w:r>
      <w:r w:rsidR="009B2333" w:rsidRPr="009B2333">
        <w:t xml:space="preserve"> and</w:t>
      </w:r>
      <w:r>
        <w:t xml:space="preserve"> the</w:t>
      </w:r>
      <w:r w:rsidR="009B2333" w:rsidRPr="009B2333">
        <w:t xml:space="preserve"> </w:t>
      </w:r>
      <w:r w:rsidR="009B2333" w:rsidRPr="009B2333">
        <w:rPr>
          <w:b/>
          <w:bCs/>
        </w:rPr>
        <w:t>Use a proxy server for your LAN</w:t>
      </w:r>
      <w:r w:rsidR="00E226DE">
        <w:t xml:space="preserve"> (if selected).</w:t>
      </w:r>
    </w:p>
    <w:p w:rsidR="008C02E3" w:rsidRDefault="009B2333" w:rsidP="009B2333">
      <w:pPr>
        <w:numPr>
          <w:ilvl w:val="0"/>
          <w:numId w:val="20"/>
        </w:numPr>
      </w:pPr>
      <w:r w:rsidRPr="009B2333">
        <w:t xml:space="preserve">At the Subscriber, in Internet Explorer, connect to the server in diagnostic mode by appending </w:t>
      </w:r>
      <w:r w:rsidRPr="00D20010">
        <w:rPr>
          <w:b/>
        </w:rPr>
        <w:t>?diag</w:t>
      </w:r>
      <w:r w:rsidRPr="009B2333">
        <w:t xml:space="preserve"> to the address for the replisapi.dll. For example:</w:t>
      </w:r>
      <w:r w:rsidR="007D44E3">
        <w:br/>
      </w:r>
      <w:r w:rsidR="007D44E3">
        <w:br/>
      </w:r>
      <w:r w:rsidRPr="009B2333">
        <w:t xml:space="preserve"> </w:t>
      </w:r>
      <w:hyperlink r:id="rId12" w:history="1">
        <w:r w:rsidR="00D47FCC" w:rsidRPr="006665BB">
          <w:rPr>
            <w:rStyle w:val="Hyperlink"/>
          </w:rPr>
          <w:t>https://PE204-20.pcsupport.ac.nz/SQLReplication/replisapi.dll?diag</w:t>
        </w:r>
      </w:hyperlink>
      <w:r w:rsidR="008C02E3">
        <w:t xml:space="preserve"> </w:t>
      </w:r>
      <w:r w:rsidR="007D44E3">
        <w:br/>
      </w:r>
    </w:p>
    <w:p w:rsidR="000C4409" w:rsidRPr="000C4409" w:rsidRDefault="000C4409" w:rsidP="000C4409">
      <w:pPr>
        <w:ind w:left="360"/>
      </w:pPr>
      <w:r>
        <w:t xml:space="preserve">The </w:t>
      </w:r>
      <w:r w:rsidRPr="000C4409">
        <w:rPr>
          <w:b/>
        </w:rPr>
        <w:t xml:space="preserve">PE204-20.pcsupport.ac.nz </w:t>
      </w:r>
      <w:r>
        <w:t xml:space="preserve">component of the above address must be exactly the same as the </w:t>
      </w:r>
      <w:r w:rsidRPr="000C4409">
        <w:rPr>
          <w:b/>
        </w:rPr>
        <w:t>Issued to:</w:t>
      </w:r>
      <w:r>
        <w:t xml:space="preserve"> name specified in the Server Certificate. Check this name in IIS by clicking on the top-most node in the </w:t>
      </w:r>
      <w:r w:rsidRPr="000C4409">
        <w:rPr>
          <w:b/>
        </w:rPr>
        <w:t>Connections</w:t>
      </w:r>
      <w:r>
        <w:t xml:space="preserve"> pane and double-clicking on </w:t>
      </w:r>
      <w:r w:rsidRPr="000C4409">
        <w:rPr>
          <w:b/>
        </w:rPr>
        <w:t>Server Certificates</w:t>
      </w:r>
      <w:r>
        <w:rPr>
          <w:b/>
        </w:rPr>
        <w:t xml:space="preserve"> </w:t>
      </w:r>
      <w:r>
        <w:t>in the middle pane.</w:t>
      </w:r>
    </w:p>
    <w:p w:rsidR="007D44E3" w:rsidRDefault="00602F19" w:rsidP="00FC781E">
      <w:pPr>
        <w:numPr>
          <w:ilvl w:val="0"/>
          <w:numId w:val="20"/>
        </w:numPr>
      </w:pPr>
      <w:r>
        <w:t>Since t</w:t>
      </w:r>
      <w:r w:rsidRPr="009B2333">
        <w:t>he certificate that you specified for IIS is not recog</w:t>
      </w:r>
      <w:r>
        <w:t>nise</w:t>
      </w:r>
      <w:r w:rsidRPr="009B2333">
        <w:t>d by the Windows operating system</w:t>
      </w:r>
      <w:r w:rsidR="0009103A">
        <w:t>, y</w:t>
      </w:r>
      <w:r w:rsidR="007D44E3">
        <w:t xml:space="preserve">ou will be prompted to log in to the server. Use the username and password for the </w:t>
      </w:r>
      <w:r w:rsidR="00D47FCC">
        <w:t>Merge Agent</w:t>
      </w:r>
      <w:r w:rsidR="000C4409">
        <w:t xml:space="preserve"> that </w:t>
      </w:r>
      <w:r w:rsidR="000C4409" w:rsidRPr="009B2333">
        <w:t>will use to connect to IIS</w:t>
      </w:r>
      <w:r w:rsidR="00D47FCC">
        <w:t xml:space="preserve"> (</w:t>
      </w:r>
      <w:r w:rsidR="000C4409">
        <w:t xml:space="preserve">i.e. </w:t>
      </w:r>
      <w:r w:rsidR="00D47FCC">
        <w:t xml:space="preserve">your network </w:t>
      </w:r>
      <w:r w:rsidR="007D44E3">
        <w:t>account</w:t>
      </w:r>
      <w:r w:rsidR="000C5134">
        <w:t>, which is also used by the Snapshot Agent in our configuration</w:t>
      </w:r>
      <w:r w:rsidR="00D47FCC">
        <w:t xml:space="preserve">). </w:t>
      </w:r>
      <w:r w:rsidR="000C4409" w:rsidRPr="009B2333">
        <w:t>These credentials will also be specified in the New Subscription Wizard.</w:t>
      </w:r>
      <w:r w:rsidR="00D47FCC">
        <w:br/>
      </w:r>
      <w:r w:rsidR="00D47FCC">
        <w:br/>
        <w:t xml:space="preserve">e.g. Username: </w:t>
      </w:r>
      <w:r w:rsidR="007D44E3">
        <w:t>PC</w:t>
      </w:r>
      <w:r w:rsidR="00D47FCC">
        <w:t>SUPPORT</w:t>
      </w:r>
      <w:r w:rsidR="007D44E3">
        <w:t>\</w:t>
      </w:r>
      <w:r w:rsidR="00D47FCC">
        <w:t>haradr</w:t>
      </w:r>
      <w:r w:rsidR="007D44E3">
        <w:t xml:space="preserve">  Password: </w:t>
      </w:r>
      <w:r w:rsidR="00D47FCC">
        <w:t>your</w:t>
      </w:r>
      <w:r w:rsidR="000C5134">
        <w:t xml:space="preserve"> network</w:t>
      </w:r>
      <w:r w:rsidR="00D47FCC">
        <w:t xml:space="preserve"> p/w</w:t>
      </w:r>
      <w:r w:rsidR="00047184">
        <w:t xml:space="preserve"> (Not your Moodle p/w)</w:t>
      </w:r>
    </w:p>
    <w:p w:rsidR="009B2333" w:rsidRPr="009B2333" w:rsidRDefault="009B2333" w:rsidP="009B2333">
      <w:pPr>
        <w:numPr>
          <w:ilvl w:val="0"/>
          <w:numId w:val="20"/>
        </w:numPr>
      </w:pPr>
      <w:r w:rsidRPr="009B2333">
        <w:t xml:space="preserve">In the Internet Explorer window called </w:t>
      </w:r>
      <w:r w:rsidRPr="000C4409">
        <w:rPr>
          <w:b/>
          <w:bCs/>
        </w:rPr>
        <w:t>SQL Websync diagnostic information</w:t>
      </w:r>
      <w:r w:rsidRPr="009B2333">
        <w:t xml:space="preserve">, verify that the value in each </w:t>
      </w:r>
      <w:r w:rsidRPr="000C4409">
        <w:rPr>
          <w:b/>
          <w:bCs/>
        </w:rPr>
        <w:t>Status</w:t>
      </w:r>
      <w:r w:rsidRPr="009B2333">
        <w:t xml:space="preserve"> column on the page is </w:t>
      </w:r>
      <w:r w:rsidRPr="000C4409">
        <w:rPr>
          <w:b/>
          <w:bCs/>
        </w:rPr>
        <w:t>SUCCESS</w:t>
      </w:r>
      <w:r w:rsidRPr="009B2333">
        <w:t>.</w:t>
      </w:r>
    </w:p>
    <w:p w:rsidR="00D50156" w:rsidRPr="002177F8" w:rsidRDefault="00D50156" w:rsidP="00D50156">
      <w:pPr>
        <w:rPr>
          <w:b/>
          <w:bCs/>
        </w:rPr>
      </w:pPr>
      <w:r w:rsidRPr="002177F8">
        <w:rPr>
          <w:b/>
          <w:bCs/>
        </w:rPr>
        <w:t>To configure a merge publication to allow Web synchro</w:t>
      </w:r>
      <w:r w:rsidR="00D20010">
        <w:rPr>
          <w:b/>
          <w:bCs/>
        </w:rPr>
        <w:t>nisat</w:t>
      </w:r>
      <w:r w:rsidRPr="002177F8">
        <w:rPr>
          <w:b/>
          <w:bCs/>
        </w:rPr>
        <w:t>ion</w:t>
      </w:r>
    </w:p>
    <w:p w:rsidR="00D50156" w:rsidRPr="002177F8" w:rsidRDefault="00D50156" w:rsidP="00D50156">
      <w:pPr>
        <w:numPr>
          <w:ilvl w:val="0"/>
          <w:numId w:val="26"/>
        </w:numPr>
        <w:rPr>
          <w:bCs/>
        </w:rPr>
      </w:pPr>
      <w:r w:rsidRPr="002177F8">
        <w:rPr>
          <w:bCs/>
        </w:rPr>
        <w:t>After you complete the New Publication Wizard, enable the Web synchro</w:t>
      </w:r>
      <w:r w:rsidR="00D20010">
        <w:rPr>
          <w:bCs/>
        </w:rPr>
        <w:t>nisat</w:t>
      </w:r>
      <w:r w:rsidRPr="002177F8">
        <w:rPr>
          <w:bCs/>
        </w:rPr>
        <w:t>ion option for the publication:</w:t>
      </w:r>
    </w:p>
    <w:p w:rsidR="00D50156" w:rsidRDefault="00160E82" w:rsidP="00D50156">
      <w:pPr>
        <w:numPr>
          <w:ilvl w:val="1"/>
          <w:numId w:val="26"/>
        </w:numPr>
        <w:rPr>
          <w:bCs/>
        </w:rPr>
      </w:pPr>
      <w:r>
        <w:rPr>
          <w:bCs/>
        </w:rPr>
        <w:t>In SQL Server</w:t>
      </w:r>
      <w:r w:rsidR="0009103A">
        <w:rPr>
          <w:bCs/>
        </w:rPr>
        <w:t xml:space="preserve">, right click on the Publication you created in Step 2, p2. and select </w:t>
      </w:r>
      <w:r w:rsidR="0009103A" w:rsidRPr="0009103A">
        <w:rPr>
          <w:b/>
          <w:bCs/>
        </w:rPr>
        <w:t>properties</w:t>
      </w:r>
      <w:r w:rsidR="0009103A">
        <w:rPr>
          <w:bCs/>
        </w:rPr>
        <w:t xml:space="preserve"> from the short-cut menu. Now select</w:t>
      </w:r>
      <w:r w:rsidR="00D50156" w:rsidRPr="00D50156">
        <w:rPr>
          <w:bCs/>
        </w:rPr>
        <w:t xml:space="preserve"> the </w:t>
      </w:r>
      <w:r w:rsidR="00D50156" w:rsidRPr="00D50156">
        <w:rPr>
          <w:b/>
          <w:bCs/>
        </w:rPr>
        <w:t>FTP Snapshot and Internet</w:t>
      </w:r>
      <w:r w:rsidR="00D50156" w:rsidRPr="00D50156">
        <w:rPr>
          <w:bCs/>
        </w:rPr>
        <w:t xml:space="preserve"> </w:t>
      </w:r>
      <w:r w:rsidR="00D50156" w:rsidRPr="00D50156">
        <w:rPr>
          <w:bCs/>
        </w:rPr>
        <w:lastRenderedPageBreak/>
        <w:t xml:space="preserve">page of the </w:t>
      </w:r>
      <w:r w:rsidR="00D50156" w:rsidRPr="00D50156">
        <w:rPr>
          <w:b/>
          <w:bCs/>
        </w:rPr>
        <w:t>Publication Properties - &lt;Publication&gt;</w:t>
      </w:r>
      <w:r w:rsidR="0009103A">
        <w:rPr>
          <w:bCs/>
        </w:rPr>
        <w:t xml:space="preserve"> dialog box and</w:t>
      </w:r>
      <w:r w:rsidR="00D50156" w:rsidRPr="00D50156">
        <w:rPr>
          <w:bCs/>
        </w:rPr>
        <w:t xml:space="preserve"> select</w:t>
      </w:r>
      <w:r w:rsidR="0009103A">
        <w:rPr>
          <w:bCs/>
        </w:rPr>
        <w:t xml:space="preserve"> the option to</w:t>
      </w:r>
      <w:r w:rsidR="00D50156" w:rsidRPr="00D50156">
        <w:rPr>
          <w:bCs/>
        </w:rPr>
        <w:t xml:space="preserve"> </w:t>
      </w:r>
      <w:r w:rsidR="00D50156" w:rsidRPr="00D50156">
        <w:rPr>
          <w:b/>
          <w:bCs/>
        </w:rPr>
        <w:t>Allow Subscribers to synchro</w:t>
      </w:r>
      <w:r w:rsidR="0055317B">
        <w:rPr>
          <w:b/>
          <w:bCs/>
        </w:rPr>
        <w:t>nise</w:t>
      </w:r>
      <w:r w:rsidR="00D50156" w:rsidRPr="00D50156">
        <w:rPr>
          <w:b/>
          <w:bCs/>
        </w:rPr>
        <w:t xml:space="preserve"> by connecting to a Web server</w:t>
      </w:r>
      <w:r w:rsidR="00D50156" w:rsidRPr="00D50156">
        <w:rPr>
          <w:bCs/>
        </w:rPr>
        <w:t xml:space="preserve">. </w:t>
      </w:r>
    </w:p>
    <w:p w:rsidR="00D50156" w:rsidRPr="00D50156" w:rsidRDefault="00D50156" w:rsidP="00160E82">
      <w:pPr>
        <w:numPr>
          <w:ilvl w:val="1"/>
          <w:numId w:val="26"/>
        </w:numPr>
        <w:rPr>
          <w:bCs/>
        </w:rPr>
      </w:pPr>
      <w:r w:rsidRPr="00D50156">
        <w:rPr>
          <w:bCs/>
        </w:rPr>
        <w:t xml:space="preserve">Enter an address for IIS in the </w:t>
      </w:r>
      <w:r w:rsidRPr="00D50156">
        <w:rPr>
          <w:b/>
          <w:bCs/>
        </w:rPr>
        <w:t>Address of Web server to which Subscribers should connect</w:t>
      </w:r>
      <w:r w:rsidRPr="00D50156">
        <w:rPr>
          <w:bCs/>
        </w:rPr>
        <w:t xml:space="preserve"> text box. The Web server address, </w:t>
      </w:r>
      <w:r w:rsidR="00237524">
        <w:rPr>
          <w:bCs/>
        </w:rPr>
        <w:br/>
        <w:t>(</w:t>
      </w:r>
      <w:r w:rsidRPr="00D50156">
        <w:rPr>
          <w:bCs/>
        </w:rPr>
        <w:t xml:space="preserve">e.g.   </w:t>
      </w:r>
      <w:hyperlink r:id="rId13" w:history="1">
        <w:r w:rsidR="00160E82" w:rsidRPr="00160E82">
          <w:rPr>
            <w:rStyle w:val="Hyperlink"/>
          </w:rPr>
          <w:t>https://PE204-20.pcsupport.ac.nz/SQLReplication/replisapi.dll</w:t>
        </w:r>
      </w:hyperlink>
      <w:r w:rsidR="00237524" w:rsidRPr="00237524">
        <w:rPr>
          <w:rStyle w:val="Hyperlink"/>
          <w:color w:val="auto"/>
          <w:u w:val="none"/>
        </w:rPr>
        <w:t>)</w:t>
      </w:r>
      <w:r w:rsidRPr="00D50156">
        <w:rPr>
          <w:bCs/>
        </w:rPr>
        <w:t xml:space="preserve">, specifies the location of replisapi.dll. </w:t>
      </w:r>
    </w:p>
    <w:p w:rsidR="00D50156" w:rsidRPr="002177F8" w:rsidRDefault="00D50156" w:rsidP="00D50156">
      <w:pPr>
        <w:numPr>
          <w:ilvl w:val="1"/>
          <w:numId w:val="26"/>
        </w:numPr>
        <w:rPr>
          <w:bCs/>
        </w:rPr>
      </w:pPr>
      <w:r w:rsidRPr="002177F8">
        <w:rPr>
          <w:bCs/>
        </w:rPr>
        <w:t xml:space="preserve">The Web address that you specify on this page is used as the default address for all subscriptions to this publication. You can override the address on the </w:t>
      </w:r>
      <w:r w:rsidRPr="002177F8">
        <w:rPr>
          <w:b/>
          <w:bCs/>
        </w:rPr>
        <w:t>Web Server Information</w:t>
      </w:r>
      <w:r w:rsidRPr="002177F8">
        <w:rPr>
          <w:bCs/>
        </w:rPr>
        <w:t xml:space="preserve"> page of the New Subscription Wizard. For example, you can have one set of Subscribers use one instance of IIS, and a second set of Subscribers use a second instance of IIS.</w:t>
      </w:r>
    </w:p>
    <w:p w:rsidR="00D50156" w:rsidRPr="002177F8" w:rsidRDefault="00D50156" w:rsidP="00D50156">
      <w:pPr>
        <w:numPr>
          <w:ilvl w:val="0"/>
          <w:numId w:val="26"/>
        </w:numPr>
        <w:rPr>
          <w:bCs/>
        </w:rPr>
      </w:pPr>
      <w:r w:rsidRPr="002177F8">
        <w:rPr>
          <w:bCs/>
        </w:rPr>
        <w:t xml:space="preserve">Click </w:t>
      </w:r>
      <w:r w:rsidRPr="00AA2992">
        <w:rPr>
          <w:b/>
          <w:bCs/>
        </w:rPr>
        <w:t>OK</w:t>
      </w:r>
      <w:r w:rsidRPr="002177F8">
        <w:rPr>
          <w:bCs/>
        </w:rPr>
        <w:t>.</w:t>
      </w:r>
    </w:p>
    <w:p w:rsidR="00D50156" w:rsidRDefault="00D50156" w:rsidP="00B12FF9"/>
    <w:p w:rsidR="009B2333" w:rsidRPr="00D50156" w:rsidRDefault="00D50156" w:rsidP="00B12FF9">
      <w:pPr>
        <w:rPr>
          <w:b/>
        </w:rPr>
      </w:pPr>
      <w:r w:rsidRPr="00D50156">
        <w:rPr>
          <w:b/>
        </w:rPr>
        <w:t xml:space="preserve">Step </w:t>
      </w:r>
      <w:r w:rsidR="000201C3">
        <w:rPr>
          <w:b/>
        </w:rPr>
        <w:t>4</w:t>
      </w:r>
      <w:r w:rsidRPr="00D50156">
        <w:rPr>
          <w:b/>
        </w:rPr>
        <w:t xml:space="preserve">: </w:t>
      </w:r>
      <w:r w:rsidR="002177F8" w:rsidRPr="00D50156">
        <w:rPr>
          <w:b/>
        </w:rPr>
        <w:t>Configuring the Subscription</w:t>
      </w:r>
    </w:p>
    <w:p w:rsidR="002177F8" w:rsidRPr="002177F8" w:rsidRDefault="002177F8" w:rsidP="002177F8">
      <w:r w:rsidRPr="002177F8">
        <w:t>After you enable a publication and configure IIS, create a pull subscription and specify that the pull subscription should synchro</w:t>
      </w:r>
      <w:r w:rsidR="0055317B">
        <w:t>nise</w:t>
      </w:r>
      <w:r w:rsidRPr="002177F8">
        <w:t xml:space="preserve"> by using IIS. (Web synchro</w:t>
      </w:r>
      <w:r w:rsidR="00D20010">
        <w:t>nisat</w:t>
      </w:r>
      <w:r w:rsidRPr="002177F8">
        <w:t>ion is supported only for pull subscriptions.)</w:t>
      </w:r>
    </w:p>
    <w:p w:rsidR="0098270D" w:rsidRPr="000201C3" w:rsidRDefault="0098270D" w:rsidP="000201C3">
      <w:pPr>
        <w:rPr>
          <w:b/>
          <w:bCs/>
        </w:rPr>
      </w:pPr>
      <w:r w:rsidRPr="000201C3">
        <w:rPr>
          <w:b/>
          <w:bCs/>
        </w:rPr>
        <w:t>To create a pull subscription from the Subscriber</w:t>
      </w:r>
    </w:p>
    <w:p w:rsidR="0098270D" w:rsidRPr="00F87E71" w:rsidRDefault="0098270D" w:rsidP="00F87E71">
      <w:pPr>
        <w:numPr>
          <w:ilvl w:val="0"/>
          <w:numId w:val="28"/>
        </w:numPr>
      </w:pPr>
      <w:r w:rsidRPr="00F87E71">
        <w:t>Connect to the Subscriber</w:t>
      </w:r>
      <w:r w:rsidR="0012107F">
        <w:t xml:space="preserve"> (in our case, this is the same as the Publisher e.g. connect using the </w:t>
      </w:r>
      <w:r w:rsidR="0012107F" w:rsidRPr="00342708">
        <w:rPr>
          <w:b/>
        </w:rPr>
        <w:t>new server name</w:t>
      </w:r>
      <w:r w:rsidR="0012107F">
        <w:t xml:space="preserve"> we created earlier)</w:t>
      </w:r>
      <w:r w:rsidRPr="00F87E71">
        <w:t xml:space="preserve"> in SQL Server Management Studio, and then expand the </w:t>
      </w:r>
      <w:r w:rsidRPr="00F87E71">
        <w:rPr>
          <w:b/>
          <w:bCs/>
        </w:rPr>
        <w:t>Replication</w:t>
      </w:r>
      <w:r w:rsidRPr="00F87E71">
        <w:t xml:space="preserve"> folder.</w:t>
      </w:r>
    </w:p>
    <w:p w:rsidR="0098270D" w:rsidRPr="00F87E71" w:rsidRDefault="0098270D" w:rsidP="00F87E71">
      <w:pPr>
        <w:numPr>
          <w:ilvl w:val="0"/>
          <w:numId w:val="28"/>
        </w:numPr>
      </w:pPr>
      <w:r w:rsidRPr="00F87E71">
        <w:t xml:space="preserve">Right-click the </w:t>
      </w:r>
      <w:r w:rsidRPr="00F87E71">
        <w:rPr>
          <w:b/>
          <w:bCs/>
        </w:rPr>
        <w:t>Local Subscriptions</w:t>
      </w:r>
      <w:r w:rsidRPr="00F87E71">
        <w:t xml:space="preserve"> folder, and then click </w:t>
      </w:r>
      <w:r w:rsidRPr="00F87E71">
        <w:rPr>
          <w:b/>
          <w:bCs/>
        </w:rPr>
        <w:t>New Subscriptions</w:t>
      </w:r>
      <w:r w:rsidRPr="00F87E71">
        <w:t>.</w:t>
      </w:r>
    </w:p>
    <w:p w:rsidR="0098270D" w:rsidRDefault="0098270D" w:rsidP="00F87E71">
      <w:pPr>
        <w:numPr>
          <w:ilvl w:val="0"/>
          <w:numId w:val="28"/>
        </w:numPr>
      </w:pPr>
      <w:r w:rsidRPr="00F87E71">
        <w:t xml:space="preserve">On the </w:t>
      </w:r>
      <w:r w:rsidRPr="00F87E71">
        <w:rPr>
          <w:b/>
          <w:bCs/>
        </w:rPr>
        <w:t>Publication</w:t>
      </w:r>
      <w:r w:rsidRPr="00F87E71">
        <w:t xml:space="preserve"> page of the New Subscription Wizard, select </w:t>
      </w:r>
      <w:r w:rsidR="00F87E71">
        <w:t xml:space="preserve">the </w:t>
      </w:r>
      <w:r w:rsidR="00F87E71" w:rsidRPr="004A783A">
        <w:rPr>
          <w:b/>
        </w:rPr>
        <w:t>RealEstate</w:t>
      </w:r>
      <w:r w:rsidRPr="00F87E71">
        <w:t xml:space="preserve"> publication.</w:t>
      </w:r>
    </w:p>
    <w:p w:rsidR="005E5BF2" w:rsidRPr="005E5BF2" w:rsidRDefault="005E5BF2" w:rsidP="00F87E71">
      <w:pPr>
        <w:numPr>
          <w:ilvl w:val="0"/>
          <w:numId w:val="28"/>
        </w:numPr>
      </w:pPr>
      <w:r w:rsidRPr="0009103A">
        <w:t>Select where replication agents will run. For a pull subscription (which is the type we will use), select</w:t>
      </w:r>
      <w:r>
        <w:rPr>
          <w:rFonts w:ascii="Segoe UI" w:hAnsi="Segoe UI" w:cs="Segoe UI"/>
          <w:color w:val="000000"/>
          <w:sz w:val="19"/>
          <w:szCs w:val="19"/>
        </w:rPr>
        <w:t xml:space="preserve"> </w:t>
      </w:r>
      <w:r>
        <w:rPr>
          <w:rStyle w:val="label"/>
          <w:rFonts w:ascii="Segoe UI" w:hAnsi="Segoe UI" w:cs="Segoe UI"/>
          <w:color w:val="000000"/>
          <w:sz w:val="19"/>
          <w:szCs w:val="19"/>
        </w:rPr>
        <w:t>Run each agent at its Subscriber (pull subscriptions)</w:t>
      </w:r>
      <w:r>
        <w:rPr>
          <w:rFonts w:ascii="Segoe UI" w:hAnsi="Segoe UI" w:cs="Segoe UI"/>
          <w:color w:val="000000"/>
          <w:sz w:val="19"/>
          <w:szCs w:val="19"/>
        </w:rPr>
        <w:t xml:space="preserve"> on the </w:t>
      </w:r>
      <w:r>
        <w:rPr>
          <w:rStyle w:val="label"/>
          <w:rFonts w:ascii="Segoe UI" w:hAnsi="Segoe UI" w:cs="Segoe UI"/>
          <w:color w:val="000000"/>
          <w:sz w:val="19"/>
          <w:szCs w:val="19"/>
        </w:rPr>
        <w:t>Merge Agent Location</w:t>
      </w:r>
      <w:r>
        <w:rPr>
          <w:rFonts w:ascii="Segoe UI" w:hAnsi="Segoe UI" w:cs="Segoe UI"/>
          <w:color w:val="000000"/>
          <w:sz w:val="19"/>
          <w:szCs w:val="19"/>
        </w:rPr>
        <w:t xml:space="preserve"> page.</w:t>
      </w:r>
    </w:p>
    <w:p w:rsidR="005E5BF2" w:rsidRPr="00F87E71" w:rsidRDefault="005E5BF2" w:rsidP="00F87E71">
      <w:pPr>
        <w:numPr>
          <w:ilvl w:val="0"/>
          <w:numId w:val="28"/>
        </w:numPr>
      </w:pPr>
      <w:r w:rsidRPr="0009103A">
        <w:t>On the Subscribers page, click in the check box and selec</w:t>
      </w:r>
      <w:r>
        <w:rPr>
          <w:rFonts w:ascii="Segoe UI" w:hAnsi="Segoe UI" w:cs="Segoe UI"/>
          <w:color w:val="000000"/>
          <w:sz w:val="19"/>
          <w:szCs w:val="19"/>
        </w:rPr>
        <w:t xml:space="preserve">t </w:t>
      </w:r>
      <w:r w:rsidRPr="005E5BF2">
        <w:rPr>
          <w:rFonts w:ascii="Segoe UI" w:hAnsi="Segoe UI" w:cs="Segoe UI"/>
          <w:b/>
          <w:color w:val="000000"/>
          <w:sz w:val="19"/>
          <w:szCs w:val="19"/>
        </w:rPr>
        <w:t>RealEstateSub</w:t>
      </w:r>
      <w:r>
        <w:rPr>
          <w:rFonts w:ascii="Segoe UI" w:hAnsi="Segoe UI" w:cs="Segoe UI"/>
          <w:color w:val="000000"/>
          <w:sz w:val="19"/>
          <w:szCs w:val="19"/>
        </w:rPr>
        <w:t xml:space="preserve"> </w:t>
      </w:r>
      <w:r w:rsidRPr="0009103A">
        <w:t>as the subscription database.</w:t>
      </w:r>
    </w:p>
    <w:p w:rsidR="000201C3" w:rsidRPr="00F87E71" w:rsidRDefault="00F87E71" w:rsidP="000201C3">
      <w:pPr>
        <w:numPr>
          <w:ilvl w:val="0"/>
          <w:numId w:val="28"/>
        </w:numPr>
        <w:rPr>
          <w:rFonts w:ascii="Segoe UI" w:hAnsi="Segoe UI" w:cs="Segoe UI"/>
          <w:color w:val="000000"/>
          <w:sz w:val="19"/>
          <w:szCs w:val="19"/>
        </w:rPr>
      </w:pPr>
      <w:r>
        <w:t xml:space="preserve">On the </w:t>
      </w:r>
      <w:r w:rsidR="00A57720" w:rsidRPr="00F87E71">
        <w:rPr>
          <w:b/>
        </w:rPr>
        <w:t>Merge Agent Security</w:t>
      </w:r>
      <w:r w:rsidR="00A57720" w:rsidRPr="00F87E71">
        <w:t xml:space="preserve"> page</w:t>
      </w:r>
      <w:r w:rsidR="00286B59">
        <w:t>,</w:t>
      </w:r>
      <w:r>
        <w:t xml:space="preserve"> provide your Windows login as credentials</w:t>
      </w:r>
      <w:r w:rsidR="00A57720" w:rsidRPr="00F87E71">
        <w:t xml:space="preserve"> (</w:t>
      </w:r>
      <w:r>
        <w:t>e.g.</w:t>
      </w:r>
      <w:r w:rsidR="00A57720" w:rsidRPr="00F87E71">
        <w:t xml:space="preserve"> </w:t>
      </w:r>
      <w:r w:rsidR="00160E82" w:rsidRPr="00160E82">
        <w:t>PCSUPPORT\haradr</w:t>
      </w:r>
      <w:r w:rsidR="00A57720" w:rsidRPr="00F87E71">
        <w:t>)</w:t>
      </w:r>
      <w:r w:rsidR="00286B59">
        <w:t>. This</w:t>
      </w:r>
      <w:r>
        <w:t xml:space="preserve"> is the account that will </w:t>
      </w:r>
      <w:r w:rsidR="00286B59">
        <w:t>used</w:t>
      </w:r>
      <w:r>
        <w:t xml:space="preserve"> by the Merge Agent</w:t>
      </w:r>
      <w:r w:rsidR="000C5134">
        <w:t xml:space="preserve"> in our configuration</w:t>
      </w:r>
      <w:r>
        <w:t>.</w:t>
      </w:r>
      <w:r w:rsidR="0098270D" w:rsidRPr="00F87E71">
        <w:rPr>
          <w:rFonts w:ascii="Segoe UI" w:hAnsi="Segoe UI" w:cs="Segoe UI"/>
          <w:color w:val="000000"/>
          <w:sz w:val="19"/>
          <w:szCs w:val="19"/>
        </w:rPr>
        <w:br/>
      </w:r>
    </w:p>
    <w:p w:rsidR="000201C3" w:rsidRPr="00401BB1" w:rsidRDefault="000201C3" w:rsidP="000201C3">
      <w:r w:rsidRPr="00401BB1">
        <w:t xml:space="preserve">To configure </w:t>
      </w:r>
      <w:r w:rsidR="00F87E71">
        <w:t>the</w:t>
      </w:r>
      <w:r w:rsidRPr="00401BB1">
        <w:t xml:space="preserve"> pull subscription</w:t>
      </w:r>
      <w:r w:rsidR="00F87E71">
        <w:t xml:space="preserve"> that you have just created</w:t>
      </w:r>
      <w:r w:rsidRPr="00401BB1">
        <w:t xml:space="preserve"> </w:t>
      </w:r>
      <w:r w:rsidR="00F87E71">
        <w:t xml:space="preserve">so that it </w:t>
      </w:r>
      <w:r w:rsidRPr="00401BB1">
        <w:t>use</w:t>
      </w:r>
      <w:r w:rsidR="00F87E71">
        <w:t>s</w:t>
      </w:r>
      <w:r w:rsidRPr="00401BB1">
        <w:t xml:space="preserve"> Web synchro</w:t>
      </w:r>
      <w:r w:rsidR="00D20010">
        <w:t>nisat</w:t>
      </w:r>
      <w:r w:rsidRPr="00401BB1">
        <w:t>ion, use the New Subscription Wizard, as described in the following procedure.</w:t>
      </w:r>
    </w:p>
    <w:p w:rsidR="0009103A" w:rsidRDefault="0009103A" w:rsidP="000201C3">
      <w:pPr>
        <w:rPr>
          <w:b/>
          <w:bCs/>
        </w:rPr>
      </w:pPr>
    </w:p>
    <w:p w:rsidR="000201C3" w:rsidRDefault="000201C3" w:rsidP="000201C3">
      <w:pPr>
        <w:rPr>
          <w:rFonts w:ascii="Segoe UI" w:hAnsi="Segoe UI" w:cs="Segoe UI"/>
          <w:color w:val="000000"/>
          <w:sz w:val="19"/>
          <w:szCs w:val="19"/>
        </w:rPr>
      </w:pPr>
      <w:r w:rsidRPr="00401BB1">
        <w:rPr>
          <w:b/>
          <w:bCs/>
        </w:rPr>
        <w:lastRenderedPageBreak/>
        <w:t>To configure a subscription to use Web synchro</w:t>
      </w:r>
      <w:r w:rsidR="00D20010">
        <w:rPr>
          <w:b/>
          <w:bCs/>
        </w:rPr>
        <w:t>nisat</w:t>
      </w:r>
      <w:r w:rsidRPr="00401BB1">
        <w:rPr>
          <w:b/>
          <w:bCs/>
        </w:rPr>
        <w:t>ion</w:t>
      </w:r>
    </w:p>
    <w:p w:rsidR="00401BB1" w:rsidRPr="00401BB1" w:rsidRDefault="00401BB1" w:rsidP="004A783A">
      <w:pPr>
        <w:numPr>
          <w:ilvl w:val="0"/>
          <w:numId w:val="38"/>
        </w:numPr>
      </w:pPr>
      <w:r w:rsidRPr="00401BB1">
        <w:t xml:space="preserve">On the </w:t>
      </w:r>
      <w:r w:rsidRPr="0098270D">
        <w:rPr>
          <w:b/>
          <w:bCs/>
        </w:rPr>
        <w:t>Web Synchro</w:t>
      </w:r>
      <w:r w:rsidR="00D20010">
        <w:rPr>
          <w:b/>
          <w:bCs/>
        </w:rPr>
        <w:t>nisat</w:t>
      </w:r>
      <w:r w:rsidRPr="0098270D">
        <w:rPr>
          <w:b/>
          <w:bCs/>
        </w:rPr>
        <w:t>ion</w:t>
      </w:r>
      <w:r w:rsidRPr="00401BB1">
        <w:t xml:space="preserve"> page, select </w:t>
      </w:r>
      <w:r w:rsidRPr="0098270D">
        <w:rPr>
          <w:b/>
          <w:bCs/>
        </w:rPr>
        <w:t>Use Web Synchro</w:t>
      </w:r>
      <w:r w:rsidR="00D20010">
        <w:rPr>
          <w:b/>
          <w:bCs/>
        </w:rPr>
        <w:t>nisat</w:t>
      </w:r>
      <w:r w:rsidRPr="0098270D">
        <w:rPr>
          <w:b/>
          <w:bCs/>
        </w:rPr>
        <w:t>ion</w:t>
      </w:r>
      <w:r w:rsidRPr="00401BB1">
        <w:t xml:space="preserve"> for each Subscriber that should use this synchro</w:t>
      </w:r>
      <w:r w:rsidR="00D20010">
        <w:t>nisat</w:t>
      </w:r>
      <w:r w:rsidRPr="00401BB1">
        <w:t>ion method.</w:t>
      </w:r>
    </w:p>
    <w:p w:rsidR="00401BB1" w:rsidRPr="00401BB1" w:rsidRDefault="00401BB1" w:rsidP="004A783A">
      <w:pPr>
        <w:numPr>
          <w:ilvl w:val="0"/>
          <w:numId w:val="38"/>
        </w:numPr>
      </w:pPr>
      <w:r w:rsidRPr="00401BB1">
        <w:t xml:space="preserve">On the </w:t>
      </w:r>
      <w:r w:rsidRPr="00401BB1">
        <w:rPr>
          <w:b/>
          <w:bCs/>
        </w:rPr>
        <w:t>Web Server Information</w:t>
      </w:r>
      <w:r w:rsidRPr="00401BB1">
        <w:t xml:space="preserve"> page:</w:t>
      </w:r>
    </w:p>
    <w:p w:rsidR="00401BB1" w:rsidRPr="00401BB1" w:rsidRDefault="000C178D" w:rsidP="004A783A">
      <w:pPr>
        <w:numPr>
          <w:ilvl w:val="1"/>
          <w:numId w:val="37"/>
        </w:numPr>
      </w:pPr>
      <w:r>
        <w:t>Accept the</w:t>
      </w:r>
      <w:r w:rsidR="00401BB1" w:rsidRPr="00401BB1">
        <w:t xml:space="preserve"> Web address that is specified when you configured the publication for Web synchro</w:t>
      </w:r>
      <w:r w:rsidR="00D20010">
        <w:t>nisat</w:t>
      </w:r>
      <w:r w:rsidR="00401BB1" w:rsidRPr="00401BB1">
        <w:t>ion.</w:t>
      </w:r>
    </w:p>
    <w:p w:rsidR="00401BB1" w:rsidRPr="00401BB1" w:rsidRDefault="00401BB1" w:rsidP="004A783A">
      <w:pPr>
        <w:numPr>
          <w:ilvl w:val="1"/>
          <w:numId w:val="37"/>
        </w:numPr>
      </w:pPr>
      <w:r w:rsidRPr="00401BB1">
        <w:t>Select a type of authentication to use when connecting to IIS. You can only use a type of authentication that has been enabled for IIS through the Configure Web Synchro</w:t>
      </w:r>
      <w:r w:rsidR="00D20010">
        <w:t>nisat</w:t>
      </w:r>
      <w:r w:rsidRPr="00401BB1">
        <w:t>ion Wizard or IIS Manager.</w:t>
      </w:r>
    </w:p>
    <w:p w:rsidR="00401BB1" w:rsidRDefault="001402BE" w:rsidP="00401BB1">
      <w:r>
        <w:t>MS</w:t>
      </w:r>
      <w:r w:rsidR="00401BB1" w:rsidRPr="00401BB1">
        <w:t xml:space="preserve"> recommend</w:t>
      </w:r>
      <w:r w:rsidR="00AA2992">
        <w:t>s</w:t>
      </w:r>
      <w:r w:rsidR="00401BB1" w:rsidRPr="00401BB1">
        <w:t xml:space="preserve"> that </w:t>
      </w:r>
      <w:r>
        <w:t>we</w:t>
      </w:r>
      <w:r w:rsidR="00401BB1" w:rsidRPr="00401BB1">
        <w:t xml:space="preserve"> use </w:t>
      </w:r>
      <w:r w:rsidR="00401BB1" w:rsidRPr="001402BE">
        <w:rPr>
          <w:b/>
        </w:rPr>
        <w:t>Basic Authentication</w:t>
      </w:r>
      <w:r w:rsidR="00401BB1" w:rsidRPr="00401BB1">
        <w:t xml:space="preserve"> </w:t>
      </w:r>
      <w:r w:rsidR="00AA2992">
        <w:t>with Secure Sockets Layer (SSL)</w:t>
      </w:r>
      <w:r w:rsidR="00EC6F23">
        <w:t xml:space="preserve"> as</w:t>
      </w:r>
      <w:r w:rsidR="00EC6F23" w:rsidRPr="00401BB1">
        <w:t xml:space="preserve"> the method by which credentials are passed to the IIS</w:t>
      </w:r>
      <w:r w:rsidR="00EC6F23">
        <w:t>.</w:t>
      </w:r>
      <w:r w:rsidR="00AA2992">
        <w:t xml:space="preserve"> </w:t>
      </w:r>
      <w:r w:rsidR="00401BB1" w:rsidRPr="00401BB1">
        <w:t xml:space="preserve">SSL is required, regardless of the type of authentication that is used. </w:t>
      </w:r>
      <w:r w:rsidR="00AA2992">
        <w:t>Since we will</w:t>
      </w:r>
      <w:r w:rsidR="00401BB1" w:rsidRPr="00401BB1">
        <w:t xml:space="preserve"> specify Basic Authentication, </w:t>
      </w:r>
      <w:r>
        <w:t>MS</w:t>
      </w:r>
      <w:r w:rsidR="00401BB1" w:rsidRPr="00401BB1">
        <w:t xml:space="preserve"> recommend</w:t>
      </w:r>
      <w:r w:rsidR="00AA2992">
        <w:t>s</w:t>
      </w:r>
      <w:r w:rsidR="00401BB1" w:rsidRPr="00401BB1">
        <w:t xml:space="preserve"> that </w:t>
      </w:r>
      <w:r>
        <w:t>we</w:t>
      </w:r>
      <w:r w:rsidR="00401BB1" w:rsidRPr="00401BB1">
        <w:t xml:space="preserve"> specify the same account for the connection to IIS as the account that </w:t>
      </w:r>
      <w:r>
        <w:t>we</w:t>
      </w:r>
      <w:r w:rsidR="00401BB1" w:rsidRPr="00401BB1">
        <w:t xml:space="preserve"> specified for</w:t>
      </w:r>
      <w:r>
        <w:t xml:space="preserve"> the Merge Agent in this wizard </w:t>
      </w:r>
      <w:r w:rsidRPr="00F87E71">
        <w:t>(</w:t>
      </w:r>
      <w:r>
        <w:t>e.g.</w:t>
      </w:r>
      <w:r w:rsidRPr="00F87E71">
        <w:t xml:space="preserve"> </w:t>
      </w:r>
      <w:r w:rsidR="0052572D" w:rsidRPr="00160E82">
        <w:t>PCSUPPORT\haradr</w:t>
      </w:r>
      <w:r w:rsidRPr="00F87E71">
        <w:t>)</w:t>
      </w:r>
      <w:r>
        <w:t>.</w:t>
      </w:r>
    </w:p>
    <w:p w:rsidR="00401BB1" w:rsidRPr="001402BE" w:rsidRDefault="00EC6F23" w:rsidP="004A783A">
      <w:pPr>
        <w:numPr>
          <w:ilvl w:val="0"/>
          <w:numId w:val="38"/>
        </w:numPr>
      </w:pPr>
      <w:r>
        <w:t xml:space="preserve">Select </w:t>
      </w:r>
      <w:r w:rsidRPr="00EC6F23">
        <w:rPr>
          <w:b/>
        </w:rPr>
        <w:t>Basic Authentication</w:t>
      </w:r>
      <w:r>
        <w:t xml:space="preserve"> option and supply the Merge agent account details (e.g. PCSUPPORT\haradr) to</w:t>
      </w:r>
      <w:r w:rsidR="004A783A">
        <w:t xml:space="preserve"> c</w:t>
      </w:r>
      <w:r w:rsidR="00401BB1" w:rsidRPr="00401BB1">
        <w:t>omplete the wizard.</w:t>
      </w:r>
    </w:p>
    <w:p w:rsidR="004A783A" w:rsidRDefault="004A783A" w:rsidP="00401BB1">
      <w:pPr>
        <w:rPr>
          <w:b/>
          <w:bCs/>
        </w:rPr>
      </w:pPr>
      <w:r>
        <w:rPr>
          <w:b/>
          <w:bCs/>
        </w:rPr>
        <w:t>Testing the completed configuration</w:t>
      </w:r>
    </w:p>
    <w:p w:rsidR="004A783A" w:rsidRDefault="004A783A" w:rsidP="00401BB1">
      <w:pPr>
        <w:rPr>
          <w:bCs/>
        </w:rPr>
      </w:pPr>
      <w:r w:rsidRPr="004A783A">
        <w:rPr>
          <w:bCs/>
        </w:rPr>
        <w:t>Finally</w:t>
      </w:r>
      <w:r w:rsidR="00BE77EE">
        <w:rPr>
          <w:bCs/>
        </w:rPr>
        <w:t>….</w:t>
      </w:r>
      <w:r>
        <w:rPr>
          <w:bCs/>
        </w:rPr>
        <w:t xml:space="preserve"> we are now ready to test the Merge Replication</w:t>
      </w:r>
      <w:r w:rsidR="00AB59E5">
        <w:rPr>
          <w:bCs/>
        </w:rPr>
        <w:t xml:space="preserve"> and Web Synchronisation</w:t>
      </w:r>
      <w:r>
        <w:rPr>
          <w:bCs/>
        </w:rPr>
        <w:t xml:space="preserve"> mechanism we have created. To perform the test, </w:t>
      </w:r>
      <w:r w:rsidR="007A529F">
        <w:rPr>
          <w:bCs/>
        </w:rPr>
        <w:t>simply</w:t>
      </w:r>
      <w:r>
        <w:rPr>
          <w:bCs/>
        </w:rPr>
        <w:t xml:space="preserve"> modify several records </w:t>
      </w:r>
      <w:r w:rsidR="007A529F">
        <w:rPr>
          <w:bCs/>
        </w:rPr>
        <w:t>in both the subscription (RealEstateSub)</w:t>
      </w:r>
      <w:r w:rsidR="00BE77EE">
        <w:rPr>
          <w:bCs/>
        </w:rPr>
        <w:t xml:space="preserve"> </w:t>
      </w:r>
      <w:r w:rsidR="007A529F">
        <w:rPr>
          <w:bCs/>
        </w:rPr>
        <w:t>and publication database (RealEstatePub). Then start the synchronisation steps, detailed below.</w:t>
      </w:r>
    </w:p>
    <w:p w:rsidR="00401BB1" w:rsidRPr="00401BB1" w:rsidRDefault="00401BB1" w:rsidP="00401BB1">
      <w:pPr>
        <w:rPr>
          <w:b/>
          <w:bCs/>
        </w:rPr>
      </w:pPr>
      <w:r w:rsidRPr="00401BB1">
        <w:rPr>
          <w:b/>
          <w:bCs/>
        </w:rPr>
        <w:t>Synchro</w:t>
      </w:r>
      <w:r w:rsidR="0055317B">
        <w:rPr>
          <w:b/>
          <w:bCs/>
        </w:rPr>
        <w:t>nise</w:t>
      </w:r>
      <w:r w:rsidRPr="00401BB1">
        <w:rPr>
          <w:b/>
          <w:bCs/>
        </w:rPr>
        <w:t xml:space="preserve"> </w:t>
      </w:r>
      <w:r w:rsidR="001402BE">
        <w:rPr>
          <w:b/>
          <w:bCs/>
        </w:rPr>
        <w:t>the</w:t>
      </w:r>
      <w:r w:rsidRPr="00401BB1">
        <w:rPr>
          <w:b/>
          <w:bCs/>
        </w:rPr>
        <w:t xml:space="preserve"> Pull Subs</w:t>
      </w:r>
      <w:r w:rsidR="001402BE">
        <w:rPr>
          <w:b/>
          <w:bCs/>
        </w:rPr>
        <w:t>cription</w:t>
      </w:r>
    </w:p>
    <w:p w:rsidR="00401BB1" w:rsidRPr="00401BB1" w:rsidRDefault="00183BBA" w:rsidP="00401BB1">
      <w:pPr>
        <w:rPr>
          <w:vanish/>
        </w:rPr>
      </w:pPr>
      <w:hyperlink r:id="rId14" w:history="1">
        <w:r w:rsidR="00401BB1" w:rsidRPr="00401BB1">
          <w:rPr>
            <w:rStyle w:val="Hyperlink"/>
            <w:vanish/>
          </w:rPr>
          <w:t xml:space="preserve">Other Versions </w:t>
        </w:r>
      </w:hyperlink>
    </w:p>
    <w:p w:rsidR="00401BB1" w:rsidRPr="00401BB1" w:rsidRDefault="00401BB1" w:rsidP="00401BB1">
      <w:pPr>
        <w:rPr>
          <w:vanish/>
        </w:rPr>
      </w:pPr>
      <w:r w:rsidRPr="00401BB1">
        <w:rPr>
          <w:noProof/>
          <w:vanish/>
          <w:lang w:eastAsia="en-NZ"/>
        </w:rPr>
        <w:drawing>
          <wp:inline distT="0" distB="0" distL="0" distR="0" wp14:anchorId="772416D7" wp14:editId="3E8D2FCA">
            <wp:extent cx="27447875" cy="914400"/>
            <wp:effectExtent l="0" t="0" r="3175" b="0"/>
            <wp:docPr id="20" name="Picture 20" descr="http://i3.msdn.microsoft.com/Hash/e2f8b209c0746db5bf36152a22fc6c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i3.msdn.microsoft.com/Hash/e2f8b209c0746db5bf36152a22fc6ca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47875" cy="914400"/>
                    </a:xfrm>
                    <a:prstGeom prst="rect">
                      <a:avLst/>
                    </a:prstGeom>
                    <a:noFill/>
                    <a:ln>
                      <a:noFill/>
                    </a:ln>
                  </pic:spPr>
                </pic:pic>
              </a:graphicData>
            </a:graphic>
          </wp:inline>
        </w:drawing>
      </w:r>
    </w:p>
    <w:p w:rsidR="00401BB1" w:rsidRPr="00401BB1" w:rsidRDefault="00183BBA" w:rsidP="00401BB1">
      <w:pPr>
        <w:numPr>
          <w:ilvl w:val="0"/>
          <w:numId w:val="29"/>
        </w:numPr>
        <w:rPr>
          <w:vanish/>
        </w:rPr>
      </w:pPr>
      <w:hyperlink r:id="rId16" w:history="1">
        <w:r w:rsidR="00401BB1" w:rsidRPr="00401BB1">
          <w:rPr>
            <w:rStyle w:val="Hyperlink"/>
            <w:vanish/>
          </w:rPr>
          <w:t>SQL Server 2008</w:t>
        </w:r>
      </w:hyperlink>
    </w:p>
    <w:p w:rsidR="00401BB1" w:rsidRPr="00401BB1" w:rsidRDefault="00183BBA" w:rsidP="00401BB1">
      <w:pPr>
        <w:numPr>
          <w:ilvl w:val="0"/>
          <w:numId w:val="29"/>
        </w:numPr>
        <w:rPr>
          <w:vanish/>
        </w:rPr>
      </w:pPr>
      <w:hyperlink r:id="rId17" w:history="1">
        <w:r w:rsidR="00401BB1" w:rsidRPr="00401BB1">
          <w:rPr>
            <w:rStyle w:val="Hyperlink"/>
            <w:vanish/>
          </w:rPr>
          <w:t>SQL Server 2005</w:t>
        </w:r>
      </w:hyperlink>
    </w:p>
    <w:p w:rsidR="00401BB1" w:rsidRPr="00401BB1" w:rsidRDefault="00401BB1" w:rsidP="00401BB1">
      <w:r w:rsidRPr="00401BB1">
        <w:t>Subscriptions are synchro</w:t>
      </w:r>
      <w:r w:rsidR="0055317B">
        <w:t>nise</w:t>
      </w:r>
      <w:r w:rsidRPr="00401BB1">
        <w:t>d by the Distribution Agent (for snapshot and transactional replication) or the Merge Agent (for merge replication). Agents can:</w:t>
      </w:r>
    </w:p>
    <w:p w:rsidR="00401BB1" w:rsidRPr="00401BB1" w:rsidRDefault="00401BB1" w:rsidP="00401BB1">
      <w:pPr>
        <w:numPr>
          <w:ilvl w:val="0"/>
          <w:numId w:val="30"/>
        </w:numPr>
      </w:pPr>
      <w:r w:rsidRPr="00401BB1">
        <w:t>Run continuously</w:t>
      </w:r>
    </w:p>
    <w:p w:rsidR="00401BB1" w:rsidRPr="00401BB1" w:rsidRDefault="00401BB1" w:rsidP="00401BB1">
      <w:pPr>
        <w:numPr>
          <w:ilvl w:val="0"/>
          <w:numId w:val="30"/>
        </w:numPr>
      </w:pPr>
      <w:r w:rsidRPr="00401BB1">
        <w:t>Run on demand</w:t>
      </w:r>
    </w:p>
    <w:p w:rsidR="00401BB1" w:rsidRPr="00401BB1" w:rsidRDefault="00401BB1" w:rsidP="00401BB1">
      <w:pPr>
        <w:numPr>
          <w:ilvl w:val="0"/>
          <w:numId w:val="30"/>
        </w:numPr>
      </w:pPr>
      <w:r w:rsidRPr="00401BB1">
        <w:lastRenderedPageBreak/>
        <w:t>Run on a schedule</w:t>
      </w:r>
    </w:p>
    <w:p w:rsidR="00401BB1" w:rsidRPr="00401BB1" w:rsidRDefault="001402BE" w:rsidP="00401BB1">
      <w:r>
        <w:t>We will specify the ‘</w:t>
      </w:r>
      <w:r w:rsidRPr="00EC6F23">
        <w:rPr>
          <w:b/>
        </w:rPr>
        <w:t>Run on demand</w:t>
      </w:r>
      <w:r>
        <w:t>’ op</w:t>
      </w:r>
      <w:r w:rsidR="00430213">
        <w:t>tion</w:t>
      </w:r>
      <w:r>
        <w:t>, which is</w:t>
      </w:r>
      <w:r w:rsidR="00430213">
        <w:t xml:space="preserve"> the</w:t>
      </w:r>
      <w:r>
        <w:t xml:space="preserve"> typical</w:t>
      </w:r>
      <w:r w:rsidR="00430213">
        <w:t xml:space="preserve"> synchronisation method for</w:t>
      </w:r>
      <w:r>
        <w:t xml:space="preserve"> </w:t>
      </w:r>
      <w:r w:rsidR="00430213">
        <w:t>Merge Replication. We s</w:t>
      </w:r>
      <w:r w:rsidR="00401BB1" w:rsidRPr="00401BB1">
        <w:t>ynchro</w:t>
      </w:r>
      <w:r w:rsidR="0055317B">
        <w:t>nise</w:t>
      </w:r>
      <w:r w:rsidR="00401BB1" w:rsidRPr="00401BB1">
        <w:t xml:space="preserve"> a subscription on demand from the </w:t>
      </w:r>
      <w:r w:rsidR="00401BB1" w:rsidRPr="00401BB1">
        <w:rPr>
          <w:b/>
          <w:bCs/>
        </w:rPr>
        <w:t xml:space="preserve">Local Subscriptions </w:t>
      </w:r>
      <w:r w:rsidR="00401BB1" w:rsidRPr="00401BB1">
        <w:t>folder in Microsoft SQL Server Management Studio.</w:t>
      </w:r>
    </w:p>
    <w:p w:rsidR="00401BB1" w:rsidRPr="00401BB1" w:rsidRDefault="00401BB1" w:rsidP="00401BB1">
      <w:pPr>
        <w:rPr>
          <w:b/>
          <w:bCs/>
        </w:rPr>
      </w:pPr>
      <w:r w:rsidRPr="00401BB1">
        <w:rPr>
          <w:b/>
          <w:bCs/>
        </w:rPr>
        <w:t>To synchro</w:t>
      </w:r>
      <w:r w:rsidR="0055317B">
        <w:rPr>
          <w:b/>
          <w:bCs/>
        </w:rPr>
        <w:t>nise</w:t>
      </w:r>
      <w:r w:rsidRPr="00401BB1">
        <w:rPr>
          <w:b/>
          <w:bCs/>
        </w:rPr>
        <w:t xml:space="preserve"> a pull subscription on demand in Management Studio</w:t>
      </w:r>
    </w:p>
    <w:p w:rsidR="0089608F" w:rsidRDefault="0089608F" w:rsidP="00401BB1">
      <w:pPr>
        <w:numPr>
          <w:ilvl w:val="0"/>
          <w:numId w:val="31"/>
        </w:numPr>
      </w:pPr>
      <w:r>
        <w:t xml:space="preserve">First, initialise the Snapshot Agent by expanding the </w:t>
      </w:r>
      <w:r w:rsidRPr="0089608F">
        <w:rPr>
          <w:b/>
        </w:rPr>
        <w:t>Replication</w:t>
      </w:r>
      <w:r>
        <w:t xml:space="preserve"> folder in SQL Server and then expand the </w:t>
      </w:r>
      <w:r w:rsidRPr="0089608F">
        <w:rPr>
          <w:b/>
        </w:rPr>
        <w:t xml:space="preserve">Local Publications </w:t>
      </w:r>
      <w:r>
        <w:t>folder.</w:t>
      </w:r>
    </w:p>
    <w:p w:rsidR="005F352F" w:rsidRDefault="0089608F" w:rsidP="00401BB1">
      <w:pPr>
        <w:numPr>
          <w:ilvl w:val="0"/>
          <w:numId w:val="31"/>
        </w:numPr>
      </w:pPr>
      <w:r>
        <w:t xml:space="preserve">Right-click the on the RealEstate publication and select </w:t>
      </w:r>
      <w:r w:rsidR="005F352F" w:rsidRPr="005F352F">
        <w:rPr>
          <w:b/>
        </w:rPr>
        <w:t xml:space="preserve">View </w:t>
      </w:r>
      <w:r w:rsidR="005F352F">
        <w:rPr>
          <w:b/>
        </w:rPr>
        <w:t>Snaps</w:t>
      </w:r>
      <w:r w:rsidRPr="005F352F">
        <w:rPr>
          <w:b/>
        </w:rPr>
        <w:t>hot Agent Status</w:t>
      </w:r>
      <w:r>
        <w:t xml:space="preserve"> from the short-cut menu</w:t>
      </w:r>
      <w:r w:rsidR="005F352F">
        <w:t xml:space="preserve">. </w:t>
      </w:r>
    </w:p>
    <w:p w:rsidR="0089608F" w:rsidRDefault="005F352F" w:rsidP="00401BB1">
      <w:pPr>
        <w:numPr>
          <w:ilvl w:val="0"/>
          <w:numId w:val="31"/>
        </w:numPr>
      </w:pPr>
      <w:r>
        <w:t xml:space="preserve">In the </w:t>
      </w:r>
      <w:r w:rsidRPr="005F352F">
        <w:rPr>
          <w:b/>
        </w:rPr>
        <w:t xml:space="preserve">View </w:t>
      </w:r>
      <w:r>
        <w:rPr>
          <w:b/>
        </w:rPr>
        <w:t>Snaps</w:t>
      </w:r>
      <w:r w:rsidRPr="005F352F">
        <w:rPr>
          <w:b/>
        </w:rPr>
        <w:t>hot Agent Status</w:t>
      </w:r>
      <w:r>
        <w:rPr>
          <w:b/>
        </w:rPr>
        <w:t xml:space="preserve"> </w:t>
      </w:r>
      <w:r>
        <w:t xml:space="preserve">dialog box, click on the </w:t>
      </w:r>
      <w:r w:rsidRPr="005F352F">
        <w:rPr>
          <w:b/>
        </w:rPr>
        <w:t>Start</w:t>
      </w:r>
      <w:r>
        <w:t xml:space="preserve"> button to initiate the Snapshot Agent. Click on the </w:t>
      </w:r>
      <w:r w:rsidRPr="005F352F">
        <w:rPr>
          <w:b/>
        </w:rPr>
        <w:t>Close</w:t>
      </w:r>
      <w:r>
        <w:t xml:space="preserve"> button once the process has completed.</w:t>
      </w:r>
      <w:r>
        <w:br/>
      </w:r>
      <w:r>
        <w:br/>
        <w:t xml:space="preserve">These first three steps only need to be performed </w:t>
      </w:r>
      <w:r w:rsidRPr="00076D00">
        <w:rPr>
          <w:b/>
        </w:rPr>
        <w:t>once</w:t>
      </w:r>
      <w:r>
        <w:t xml:space="preserve">. The next four steps should be performed whenever a subscriber (i.e. a Real Estate Agent in our example) wishes to synchronise with </w:t>
      </w:r>
      <w:r w:rsidR="00076D00">
        <w:t>the publisher.</w:t>
      </w:r>
    </w:p>
    <w:p w:rsidR="00401BB1" w:rsidRPr="00401BB1" w:rsidRDefault="00076D00" w:rsidP="00401BB1">
      <w:pPr>
        <w:numPr>
          <w:ilvl w:val="0"/>
          <w:numId w:val="31"/>
        </w:numPr>
      </w:pPr>
      <w:r>
        <w:t>E</w:t>
      </w:r>
      <w:r w:rsidR="00401BB1" w:rsidRPr="00401BB1">
        <w:t xml:space="preserve">xpand the </w:t>
      </w:r>
      <w:r w:rsidR="00401BB1" w:rsidRPr="00430213">
        <w:rPr>
          <w:b/>
          <w:bCs/>
        </w:rPr>
        <w:t>Replication</w:t>
      </w:r>
      <w:r w:rsidR="00401BB1" w:rsidRPr="00401BB1">
        <w:t xml:space="preserve"> folder, and then expand the </w:t>
      </w:r>
      <w:r w:rsidR="00401BB1" w:rsidRPr="00430213">
        <w:rPr>
          <w:b/>
          <w:bCs/>
        </w:rPr>
        <w:t>Local Subscriptions</w:t>
      </w:r>
      <w:r w:rsidR="00401BB1" w:rsidRPr="00401BB1">
        <w:t xml:space="preserve"> folder.</w:t>
      </w:r>
    </w:p>
    <w:p w:rsidR="00401BB1" w:rsidRPr="00401BB1" w:rsidRDefault="00401BB1" w:rsidP="00401BB1">
      <w:pPr>
        <w:numPr>
          <w:ilvl w:val="0"/>
          <w:numId w:val="31"/>
        </w:numPr>
      </w:pPr>
      <w:r w:rsidRPr="00401BB1">
        <w:t>Right-click the subscription you want to synchro</w:t>
      </w:r>
      <w:r w:rsidR="0055317B">
        <w:t>nise</w:t>
      </w:r>
      <w:r w:rsidR="004A783A">
        <w:t xml:space="preserve"> (RealEstateSub)</w:t>
      </w:r>
      <w:r w:rsidRPr="00401BB1">
        <w:t xml:space="preserve">, and then click </w:t>
      </w:r>
      <w:r w:rsidRPr="00401BB1">
        <w:rPr>
          <w:b/>
          <w:bCs/>
        </w:rPr>
        <w:t>View Synchro</w:t>
      </w:r>
      <w:r w:rsidR="00D20010">
        <w:rPr>
          <w:b/>
          <w:bCs/>
        </w:rPr>
        <w:t>nisat</w:t>
      </w:r>
      <w:r w:rsidRPr="00401BB1">
        <w:rPr>
          <w:b/>
          <w:bCs/>
        </w:rPr>
        <w:t>ion Status</w:t>
      </w:r>
      <w:r w:rsidRPr="00401BB1">
        <w:t>.</w:t>
      </w:r>
    </w:p>
    <w:p w:rsidR="00401BB1" w:rsidRPr="00401BB1" w:rsidRDefault="00401BB1" w:rsidP="00401BB1">
      <w:pPr>
        <w:numPr>
          <w:ilvl w:val="0"/>
          <w:numId w:val="31"/>
        </w:numPr>
      </w:pPr>
      <w:r w:rsidRPr="00401BB1">
        <w:t xml:space="preserve">In the </w:t>
      </w:r>
      <w:r w:rsidRPr="00401BB1">
        <w:rPr>
          <w:b/>
          <w:bCs/>
        </w:rPr>
        <w:t>View Synchro</w:t>
      </w:r>
      <w:r w:rsidR="00D20010">
        <w:rPr>
          <w:b/>
          <w:bCs/>
        </w:rPr>
        <w:t>nisat</w:t>
      </w:r>
      <w:r w:rsidRPr="00401BB1">
        <w:rPr>
          <w:b/>
          <w:bCs/>
        </w:rPr>
        <w:t xml:space="preserve">ion Status </w:t>
      </w:r>
      <w:r w:rsidRPr="00401BB1">
        <w:t xml:space="preserve">dialog box, click </w:t>
      </w:r>
      <w:r w:rsidRPr="00401BB1">
        <w:rPr>
          <w:b/>
          <w:bCs/>
        </w:rPr>
        <w:t>Start</w:t>
      </w:r>
      <w:r w:rsidRPr="00401BB1">
        <w:t>. When synchro</w:t>
      </w:r>
      <w:r w:rsidR="00D20010">
        <w:t>nisat</w:t>
      </w:r>
      <w:r w:rsidRPr="00401BB1">
        <w:t xml:space="preserve">ion is complete, the message </w:t>
      </w:r>
      <w:r w:rsidRPr="00401BB1">
        <w:rPr>
          <w:b/>
          <w:bCs/>
        </w:rPr>
        <w:t>Synchro</w:t>
      </w:r>
      <w:r w:rsidR="00D20010">
        <w:rPr>
          <w:b/>
          <w:bCs/>
        </w:rPr>
        <w:t>nisat</w:t>
      </w:r>
      <w:r w:rsidRPr="00401BB1">
        <w:rPr>
          <w:b/>
          <w:bCs/>
        </w:rPr>
        <w:t>ion completed</w:t>
      </w:r>
      <w:r w:rsidRPr="00401BB1">
        <w:t xml:space="preserve"> is displayed.</w:t>
      </w:r>
    </w:p>
    <w:p w:rsidR="00401BB1" w:rsidRPr="00401BB1" w:rsidRDefault="00401BB1" w:rsidP="00401BB1">
      <w:pPr>
        <w:numPr>
          <w:ilvl w:val="0"/>
          <w:numId w:val="31"/>
        </w:numPr>
      </w:pPr>
      <w:r w:rsidRPr="00401BB1">
        <w:t xml:space="preserve">Click </w:t>
      </w:r>
      <w:r w:rsidRPr="00401BB1">
        <w:rPr>
          <w:b/>
          <w:bCs/>
        </w:rPr>
        <w:t>Close</w:t>
      </w:r>
      <w:r w:rsidRPr="00401BB1">
        <w:t>.</w:t>
      </w:r>
    </w:p>
    <w:p w:rsidR="00B12FF9" w:rsidRDefault="007A529F" w:rsidP="00B12FF9">
      <w:r>
        <w:t>Finally, check that publication and subscription databases have been synchronised.</w:t>
      </w:r>
    </w:p>
    <w:sectPr w:rsidR="00B12FF9">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3BBA" w:rsidRDefault="00183BBA" w:rsidP="00D20010">
      <w:pPr>
        <w:spacing w:after="0" w:line="240" w:lineRule="auto"/>
      </w:pPr>
      <w:r>
        <w:separator/>
      </w:r>
    </w:p>
  </w:endnote>
  <w:endnote w:type="continuationSeparator" w:id="0">
    <w:p w:rsidR="00183BBA" w:rsidRDefault="00183BBA" w:rsidP="00D20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660770"/>
      <w:docPartObj>
        <w:docPartGallery w:val="Page Numbers (Bottom of Page)"/>
        <w:docPartUnique/>
      </w:docPartObj>
    </w:sdtPr>
    <w:sdtEndPr>
      <w:rPr>
        <w:noProof/>
      </w:rPr>
    </w:sdtEndPr>
    <w:sdtContent>
      <w:p w:rsidR="00D20010" w:rsidRDefault="00D20010">
        <w:pPr>
          <w:pStyle w:val="Footer"/>
          <w:jc w:val="right"/>
        </w:pPr>
        <w:r>
          <w:fldChar w:fldCharType="begin"/>
        </w:r>
        <w:r>
          <w:instrText xml:space="preserve"> PAGE   \* MERGEFORMAT </w:instrText>
        </w:r>
        <w:r>
          <w:fldChar w:fldCharType="separate"/>
        </w:r>
        <w:r w:rsidR="00CD1064">
          <w:rPr>
            <w:noProof/>
          </w:rPr>
          <w:t>1</w:t>
        </w:r>
        <w:r>
          <w:rPr>
            <w:noProof/>
          </w:rPr>
          <w:fldChar w:fldCharType="end"/>
        </w:r>
      </w:p>
    </w:sdtContent>
  </w:sdt>
  <w:p w:rsidR="00D20010" w:rsidRDefault="00D200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3BBA" w:rsidRDefault="00183BBA" w:rsidP="00D20010">
      <w:pPr>
        <w:spacing w:after="0" w:line="240" w:lineRule="auto"/>
      </w:pPr>
      <w:r>
        <w:separator/>
      </w:r>
    </w:p>
  </w:footnote>
  <w:footnote w:type="continuationSeparator" w:id="0">
    <w:p w:rsidR="00183BBA" w:rsidRDefault="00183BBA" w:rsidP="00D200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310B0"/>
    <w:multiLevelType w:val="multilevel"/>
    <w:tmpl w:val="D73E0C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9170F7"/>
    <w:multiLevelType w:val="multilevel"/>
    <w:tmpl w:val="22CE9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535B8"/>
    <w:multiLevelType w:val="multilevel"/>
    <w:tmpl w:val="45508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ED52B7"/>
    <w:multiLevelType w:val="multilevel"/>
    <w:tmpl w:val="126E64A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673CF8"/>
    <w:multiLevelType w:val="multilevel"/>
    <w:tmpl w:val="5D027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9C026B"/>
    <w:multiLevelType w:val="multilevel"/>
    <w:tmpl w:val="E300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9356FC7"/>
    <w:multiLevelType w:val="multilevel"/>
    <w:tmpl w:val="CC0EA8C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561B20"/>
    <w:multiLevelType w:val="multilevel"/>
    <w:tmpl w:val="861A3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EA13B7"/>
    <w:multiLevelType w:val="multilevel"/>
    <w:tmpl w:val="7E1435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355140"/>
    <w:multiLevelType w:val="multilevel"/>
    <w:tmpl w:val="8AE4D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5D28F3"/>
    <w:multiLevelType w:val="multilevel"/>
    <w:tmpl w:val="67046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40667F1"/>
    <w:multiLevelType w:val="hybridMultilevel"/>
    <w:tmpl w:val="B420D67A"/>
    <w:lvl w:ilvl="0" w:tplc="14090019">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180D6D9E"/>
    <w:multiLevelType w:val="multilevel"/>
    <w:tmpl w:val="06C4C7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4961B8"/>
    <w:multiLevelType w:val="multilevel"/>
    <w:tmpl w:val="522CC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4E2631"/>
    <w:multiLevelType w:val="multilevel"/>
    <w:tmpl w:val="E2F09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915A3E"/>
    <w:multiLevelType w:val="hybridMultilevel"/>
    <w:tmpl w:val="1166FC80"/>
    <w:lvl w:ilvl="0" w:tplc="14090019">
      <w:start w:val="1"/>
      <w:numFmt w:val="lowerLetter"/>
      <w:lvlText w:val="%1."/>
      <w:lvlJc w:val="left"/>
      <w:pPr>
        <w:ind w:left="1440" w:hanging="360"/>
      </w:p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6" w15:restartNumberingAfterBreak="0">
    <w:nsid w:val="27F50C3F"/>
    <w:multiLevelType w:val="multilevel"/>
    <w:tmpl w:val="064E3A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526A3F"/>
    <w:multiLevelType w:val="multilevel"/>
    <w:tmpl w:val="A2C00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D23DE3"/>
    <w:multiLevelType w:val="multilevel"/>
    <w:tmpl w:val="F9B6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F170EF6"/>
    <w:multiLevelType w:val="multilevel"/>
    <w:tmpl w:val="3080E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93686D"/>
    <w:multiLevelType w:val="hybridMultilevel"/>
    <w:tmpl w:val="D7FA11C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4AC94DEE"/>
    <w:multiLevelType w:val="multilevel"/>
    <w:tmpl w:val="46DE0886"/>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E1588E"/>
    <w:multiLevelType w:val="multilevel"/>
    <w:tmpl w:val="F942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BD567E7"/>
    <w:multiLevelType w:val="multilevel"/>
    <w:tmpl w:val="9E106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3557A4"/>
    <w:multiLevelType w:val="multilevel"/>
    <w:tmpl w:val="E49E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1585675"/>
    <w:multiLevelType w:val="multilevel"/>
    <w:tmpl w:val="2942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16A112F"/>
    <w:multiLevelType w:val="multilevel"/>
    <w:tmpl w:val="D4C2B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4477FCA"/>
    <w:multiLevelType w:val="multilevel"/>
    <w:tmpl w:val="856E3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2960C7"/>
    <w:multiLevelType w:val="multilevel"/>
    <w:tmpl w:val="0194D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F4B0DF4"/>
    <w:multiLevelType w:val="multilevel"/>
    <w:tmpl w:val="0AB4F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8A7211"/>
    <w:multiLevelType w:val="multilevel"/>
    <w:tmpl w:val="D73E0C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9409A6"/>
    <w:multiLevelType w:val="multilevel"/>
    <w:tmpl w:val="999EB5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CC669C"/>
    <w:multiLevelType w:val="multilevel"/>
    <w:tmpl w:val="FBCA0E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0372C9E"/>
    <w:multiLevelType w:val="hybridMultilevel"/>
    <w:tmpl w:val="EEB2CC4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7452452D"/>
    <w:multiLevelType w:val="multilevel"/>
    <w:tmpl w:val="3F921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703006F"/>
    <w:multiLevelType w:val="multilevel"/>
    <w:tmpl w:val="B336D1B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7A3C5D"/>
    <w:multiLevelType w:val="multilevel"/>
    <w:tmpl w:val="117C3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064AD8"/>
    <w:multiLevelType w:val="multilevel"/>
    <w:tmpl w:val="1DB28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DE41CB"/>
    <w:multiLevelType w:val="multilevel"/>
    <w:tmpl w:val="0C9C3B7A"/>
    <w:lvl w:ilvl="0">
      <w:start w:val="1"/>
      <w:numFmt w:val="decimal"/>
      <w:lvlText w:val="%1."/>
      <w:lvlJc w:val="left"/>
      <w:pPr>
        <w:tabs>
          <w:tab w:val="num" w:pos="720"/>
        </w:tabs>
        <w:ind w:left="720" w:hanging="360"/>
      </w:pPr>
      <w:rPr>
        <w:b w:val="0"/>
      </w:r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33"/>
  </w:num>
  <w:num w:numId="3">
    <w:abstractNumId w:val="17"/>
  </w:num>
  <w:num w:numId="4">
    <w:abstractNumId w:val="21"/>
  </w:num>
  <w:num w:numId="5">
    <w:abstractNumId w:val="24"/>
  </w:num>
  <w:num w:numId="6">
    <w:abstractNumId w:val="22"/>
  </w:num>
  <w:num w:numId="7">
    <w:abstractNumId w:val="5"/>
  </w:num>
  <w:num w:numId="8">
    <w:abstractNumId w:val="29"/>
  </w:num>
  <w:num w:numId="9">
    <w:abstractNumId w:val="16"/>
  </w:num>
  <w:num w:numId="10">
    <w:abstractNumId w:val="14"/>
  </w:num>
  <w:num w:numId="11">
    <w:abstractNumId w:val="38"/>
  </w:num>
  <w:num w:numId="12">
    <w:abstractNumId w:val="26"/>
  </w:num>
  <w:num w:numId="13">
    <w:abstractNumId w:val="7"/>
  </w:num>
  <w:num w:numId="14">
    <w:abstractNumId w:val="4"/>
  </w:num>
  <w:num w:numId="15">
    <w:abstractNumId w:val="10"/>
  </w:num>
  <w:num w:numId="16">
    <w:abstractNumId w:val="2"/>
  </w:num>
  <w:num w:numId="17">
    <w:abstractNumId w:val="36"/>
  </w:num>
  <w:num w:numId="18">
    <w:abstractNumId w:val="18"/>
  </w:num>
  <w:num w:numId="19">
    <w:abstractNumId w:val="12"/>
  </w:num>
  <w:num w:numId="20">
    <w:abstractNumId w:val="32"/>
  </w:num>
  <w:num w:numId="21">
    <w:abstractNumId w:val="23"/>
  </w:num>
  <w:num w:numId="22">
    <w:abstractNumId w:val="13"/>
  </w:num>
  <w:num w:numId="23">
    <w:abstractNumId w:val="9"/>
  </w:num>
  <w:num w:numId="24">
    <w:abstractNumId w:val="34"/>
  </w:num>
  <w:num w:numId="25">
    <w:abstractNumId w:val="19"/>
  </w:num>
  <w:num w:numId="26">
    <w:abstractNumId w:val="6"/>
  </w:num>
  <w:num w:numId="27">
    <w:abstractNumId w:val="1"/>
  </w:num>
  <w:num w:numId="28">
    <w:abstractNumId w:val="0"/>
  </w:num>
  <w:num w:numId="29">
    <w:abstractNumId w:val="27"/>
  </w:num>
  <w:num w:numId="30">
    <w:abstractNumId w:val="25"/>
  </w:num>
  <w:num w:numId="31">
    <w:abstractNumId w:val="28"/>
  </w:num>
  <w:num w:numId="32">
    <w:abstractNumId w:val="37"/>
  </w:num>
  <w:num w:numId="33">
    <w:abstractNumId w:val="20"/>
  </w:num>
  <w:num w:numId="34">
    <w:abstractNumId w:val="15"/>
  </w:num>
  <w:num w:numId="35">
    <w:abstractNumId w:val="35"/>
  </w:num>
  <w:num w:numId="36">
    <w:abstractNumId w:val="31"/>
  </w:num>
  <w:num w:numId="37">
    <w:abstractNumId w:val="3"/>
  </w:num>
  <w:num w:numId="38">
    <w:abstractNumId w:val="30"/>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776"/>
    <w:rsid w:val="000201C3"/>
    <w:rsid w:val="00025C29"/>
    <w:rsid w:val="00047184"/>
    <w:rsid w:val="00076615"/>
    <w:rsid w:val="00076D00"/>
    <w:rsid w:val="0009103A"/>
    <w:rsid w:val="000A167E"/>
    <w:rsid w:val="000B7460"/>
    <w:rsid w:val="000C178D"/>
    <w:rsid w:val="000C4409"/>
    <w:rsid w:val="000C5134"/>
    <w:rsid w:val="000D0F7B"/>
    <w:rsid w:val="000D4A71"/>
    <w:rsid w:val="000E2C08"/>
    <w:rsid w:val="0012107F"/>
    <w:rsid w:val="00121C79"/>
    <w:rsid w:val="001224E5"/>
    <w:rsid w:val="001402BE"/>
    <w:rsid w:val="00145F6D"/>
    <w:rsid w:val="00160E82"/>
    <w:rsid w:val="00183BBA"/>
    <w:rsid w:val="001870B8"/>
    <w:rsid w:val="001B51F2"/>
    <w:rsid w:val="001D671B"/>
    <w:rsid w:val="001E059C"/>
    <w:rsid w:val="001E32AF"/>
    <w:rsid w:val="001F0B90"/>
    <w:rsid w:val="002177F8"/>
    <w:rsid w:val="002346DE"/>
    <w:rsid w:val="00237524"/>
    <w:rsid w:val="002735DB"/>
    <w:rsid w:val="00285591"/>
    <w:rsid w:val="00286B59"/>
    <w:rsid w:val="002C61B6"/>
    <w:rsid w:val="002E4D30"/>
    <w:rsid w:val="00301CD7"/>
    <w:rsid w:val="00311DC1"/>
    <w:rsid w:val="00316857"/>
    <w:rsid w:val="0032695E"/>
    <w:rsid w:val="003344F4"/>
    <w:rsid w:val="00336A1C"/>
    <w:rsid w:val="00342708"/>
    <w:rsid w:val="00343292"/>
    <w:rsid w:val="00351535"/>
    <w:rsid w:val="003728D2"/>
    <w:rsid w:val="00373C6E"/>
    <w:rsid w:val="003756A4"/>
    <w:rsid w:val="00391832"/>
    <w:rsid w:val="003C6AE0"/>
    <w:rsid w:val="003D32B1"/>
    <w:rsid w:val="003D7A0B"/>
    <w:rsid w:val="003D7A26"/>
    <w:rsid w:val="003F5E46"/>
    <w:rsid w:val="00401BB1"/>
    <w:rsid w:val="00403D07"/>
    <w:rsid w:val="0040439C"/>
    <w:rsid w:val="00427C66"/>
    <w:rsid w:val="00430213"/>
    <w:rsid w:val="004435C9"/>
    <w:rsid w:val="00473FFA"/>
    <w:rsid w:val="00475501"/>
    <w:rsid w:val="00482498"/>
    <w:rsid w:val="00497A9C"/>
    <w:rsid w:val="004A783A"/>
    <w:rsid w:val="004E63A4"/>
    <w:rsid w:val="0052572D"/>
    <w:rsid w:val="0053565B"/>
    <w:rsid w:val="0055317B"/>
    <w:rsid w:val="005866CF"/>
    <w:rsid w:val="00587453"/>
    <w:rsid w:val="0059392C"/>
    <w:rsid w:val="005A1391"/>
    <w:rsid w:val="005B7CE7"/>
    <w:rsid w:val="005E5BF2"/>
    <w:rsid w:val="005E76FC"/>
    <w:rsid w:val="005F352F"/>
    <w:rsid w:val="00601ADB"/>
    <w:rsid w:val="00602F19"/>
    <w:rsid w:val="0061632B"/>
    <w:rsid w:val="006231BB"/>
    <w:rsid w:val="00636EC6"/>
    <w:rsid w:val="00650776"/>
    <w:rsid w:val="006552CA"/>
    <w:rsid w:val="00657075"/>
    <w:rsid w:val="00661C13"/>
    <w:rsid w:val="00662E64"/>
    <w:rsid w:val="00667379"/>
    <w:rsid w:val="006B6D2D"/>
    <w:rsid w:val="006D2F0D"/>
    <w:rsid w:val="006E4B33"/>
    <w:rsid w:val="006F59DF"/>
    <w:rsid w:val="00700289"/>
    <w:rsid w:val="00700632"/>
    <w:rsid w:val="00723A19"/>
    <w:rsid w:val="00725AEA"/>
    <w:rsid w:val="00732D63"/>
    <w:rsid w:val="00737608"/>
    <w:rsid w:val="00752BEF"/>
    <w:rsid w:val="00752C0E"/>
    <w:rsid w:val="007903A7"/>
    <w:rsid w:val="00796AA3"/>
    <w:rsid w:val="007A529F"/>
    <w:rsid w:val="007B6B84"/>
    <w:rsid w:val="007B7CBD"/>
    <w:rsid w:val="007C2221"/>
    <w:rsid w:val="007C2997"/>
    <w:rsid w:val="007C3A15"/>
    <w:rsid w:val="007C6EAF"/>
    <w:rsid w:val="007D44E3"/>
    <w:rsid w:val="007F60A3"/>
    <w:rsid w:val="00823591"/>
    <w:rsid w:val="0082583B"/>
    <w:rsid w:val="008316B8"/>
    <w:rsid w:val="008824BC"/>
    <w:rsid w:val="00890150"/>
    <w:rsid w:val="00893AF6"/>
    <w:rsid w:val="00893B95"/>
    <w:rsid w:val="0089608F"/>
    <w:rsid w:val="008B095E"/>
    <w:rsid w:val="008B278E"/>
    <w:rsid w:val="008C02E3"/>
    <w:rsid w:val="008C3F4D"/>
    <w:rsid w:val="008D1B3B"/>
    <w:rsid w:val="008F0C27"/>
    <w:rsid w:val="009313C2"/>
    <w:rsid w:val="0098270D"/>
    <w:rsid w:val="009855C4"/>
    <w:rsid w:val="009A5067"/>
    <w:rsid w:val="009B2333"/>
    <w:rsid w:val="00A02CA2"/>
    <w:rsid w:val="00A06D35"/>
    <w:rsid w:val="00A5511D"/>
    <w:rsid w:val="00A57720"/>
    <w:rsid w:val="00A6095E"/>
    <w:rsid w:val="00A73DC2"/>
    <w:rsid w:val="00A858E2"/>
    <w:rsid w:val="00AA2992"/>
    <w:rsid w:val="00AB2A14"/>
    <w:rsid w:val="00AB59E5"/>
    <w:rsid w:val="00AB7982"/>
    <w:rsid w:val="00AE0DD3"/>
    <w:rsid w:val="00B11234"/>
    <w:rsid w:val="00B12FF9"/>
    <w:rsid w:val="00B252BE"/>
    <w:rsid w:val="00B32A31"/>
    <w:rsid w:val="00B3728D"/>
    <w:rsid w:val="00BA39EF"/>
    <w:rsid w:val="00BB0E7A"/>
    <w:rsid w:val="00BB31D2"/>
    <w:rsid w:val="00BD15D8"/>
    <w:rsid w:val="00BE77EE"/>
    <w:rsid w:val="00C42A01"/>
    <w:rsid w:val="00C44F74"/>
    <w:rsid w:val="00C95FB2"/>
    <w:rsid w:val="00CC6057"/>
    <w:rsid w:val="00CD1064"/>
    <w:rsid w:val="00CD2284"/>
    <w:rsid w:val="00D0485F"/>
    <w:rsid w:val="00D20010"/>
    <w:rsid w:val="00D413CE"/>
    <w:rsid w:val="00D4699F"/>
    <w:rsid w:val="00D47FCC"/>
    <w:rsid w:val="00D50156"/>
    <w:rsid w:val="00D54FE5"/>
    <w:rsid w:val="00DA33C6"/>
    <w:rsid w:val="00DE5E08"/>
    <w:rsid w:val="00E028F6"/>
    <w:rsid w:val="00E1233E"/>
    <w:rsid w:val="00E223DE"/>
    <w:rsid w:val="00E226DE"/>
    <w:rsid w:val="00E37D8C"/>
    <w:rsid w:val="00E70B7B"/>
    <w:rsid w:val="00E7528F"/>
    <w:rsid w:val="00E7539B"/>
    <w:rsid w:val="00EB5B89"/>
    <w:rsid w:val="00EC6F23"/>
    <w:rsid w:val="00EE347A"/>
    <w:rsid w:val="00F23967"/>
    <w:rsid w:val="00F376C6"/>
    <w:rsid w:val="00F42631"/>
    <w:rsid w:val="00F5234D"/>
    <w:rsid w:val="00F755F6"/>
    <w:rsid w:val="00F87E71"/>
    <w:rsid w:val="00FC1154"/>
    <w:rsid w:val="00FF0EC1"/>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84520"/>
  <w15:docId w15:val="{AEF0FA5D-0DB0-454B-973F-1C0834E06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0776"/>
  </w:style>
  <w:style w:type="paragraph" w:styleId="Heading1">
    <w:name w:val="heading 1"/>
    <w:basedOn w:val="Normal"/>
    <w:next w:val="Normal"/>
    <w:link w:val="Heading1Char"/>
    <w:uiPriority w:val="9"/>
    <w:qFormat/>
    <w:rsid w:val="002177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723A19"/>
    <w:pPr>
      <w:spacing w:before="100" w:beforeAutospacing="1" w:after="100" w:afterAutospacing="1" w:line="240" w:lineRule="auto"/>
      <w:outlineLvl w:val="2"/>
    </w:pPr>
    <w:rPr>
      <w:rFonts w:ascii="Segoe UI" w:eastAsia="Times New Roman" w:hAnsi="Segoe UI" w:cs="Segoe UI"/>
      <w:b/>
      <w:bCs/>
      <w:color w:val="3F529C"/>
      <w:sz w:val="26"/>
      <w:szCs w:val="26"/>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776"/>
    <w:pPr>
      <w:ind w:left="720"/>
      <w:contextualSpacing/>
    </w:pPr>
  </w:style>
  <w:style w:type="character" w:styleId="Hyperlink">
    <w:name w:val="Hyperlink"/>
    <w:basedOn w:val="DefaultParagraphFont"/>
    <w:uiPriority w:val="99"/>
    <w:unhideWhenUsed/>
    <w:rsid w:val="00B12FF9"/>
    <w:rPr>
      <w:color w:val="0000FF" w:themeColor="hyperlink"/>
      <w:u w:val="single"/>
    </w:rPr>
  </w:style>
  <w:style w:type="paragraph" w:styleId="BalloonText">
    <w:name w:val="Balloon Text"/>
    <w:basedOn w:val="Normal"/>
    <w:link w:val="BalloonTextChar"/>
    <w:uiPriority w:val="99"/>
    <w:semiHidden/>
    <w:unhideWhenUsed/>
    <w:rsid w:val="00B12F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FF9"/>
    <w:rPr>
      <w:rFonts w:ascii="Tahoma" w:hAnsi="Tahoma" w:cs="Tahoma"/>
      <w:sz w:val="16"/>
      <w:szCs w:val="16"/>
    </w:rPr>
  </w:style>
  <w:style w:type="character" w:customStyle="1" w:styleId="st">
    <w:name w:val="st"/>
    <w:basedOn w:val="DefaultParagraphFont"/>
    <w:rsid w:val="00B12FF9"/>
  </w:style>
  <w:style w:type="character" w:customStyle="1" w:styleId="Heading3Char">
    <w:name w:val="Heading 3 Char"/>
    <w:basedOn w:val="DefaultParagraphFont"/>
    <w:link w:val="Heading3"/>
    <w:uiPriority w:val="9"/>
    <w:rsid w:val="00723A19"/>
    <w:rPr>
      <w:rFonts w:ascii="Segoe UI" w:eastAsia="Times New Roman" w:hAnsi="Segoe UI" w:cs="Segoe UI"/>
      <w:b/>
      <w:bCs/>
      <w:color w:val="3F529C"/>
      <w:sz w:val="26"/>
      <w:szCs w:val="26"/>
      <w:lang w:eastAsia="en-NZ"/>
    </w:rPr>
  </w:style>
  <w:style w:type="paragraph" w:styleId="NormalWeb">
    <w:name w:val="Normal (Web)"/>
    <w:basedOn w:val="Normal"/>
    <w:uiPriority w:val="99"/>
    <w:semiHidden/>
    <w:unhideWhenUsed/>
    <w:rsid w:val="00723A19"/>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label">
    <w:name w:val="label"/>
    <w:basedOn w:val="DefaultParagraphFont"/>
    <w:rsid w:val="00723A19"/>
    <w:rPr>
      <w:b/>
      <w:bCs/>
    </w:rPr>
  </w:style>
  <w:style w:type="character" w:styleId="FollowedHyperlink">
    <w:name w:val="FollowedHyperlink"/>
    <w:basedOn w:val="DefaultParagraphFont"/>
    <w:uiPriority w:val="99"/>
    <w:semiHidden/>
    <w:unhideWhenUsed/>
    <w:rsid w:val="008C02E3"/>
    <w:rPr>
      <w:color w:val="800080" w:themeColor="followedHyperlink"/>
      <w:u w:val="single"/>
    </w:rPr>
  </w:style>
  <w:style w:type="character" w:customStyle="1" w:styleId="Heading1Char">
    <w:name w:val="Heading 1 Char"/>
    <w:basedOn w:val="DefaultParagraphFont"/>
    <w:link w:val="Heading1"/>
    <w:uiPriority w:val="9"/>
    <w:rsid w:val="002177F8"/>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D200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0010"/>
  </w:style>
  <w:style w:type="paragraph" w:styleId="Footer">
    <w:name w:val="footer"/>
    <w:basedOn w:val="Normal"/>
    <w:link w:val="FooterChar"/>
    <w:uiPriority w:val="99"/>
    <w:unhideWhenUsed/>
    <w:rsid w:val="00D200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0010"/>
  </w:style>
  <w:style w:type="character" w:styleId="HTMLCode">
    <w:name w:val="HTML Code"/>
    <w:basedOn w:val="DefaultParagraphFont"/>
    <w:uiPriority w:val="99"/>
    <w:semiHidden/>
    <w:unhideWhenUsed/>
    <w:rsid w:val="0053565B"/>
    <w:rPr>
      <w:rFonts w:ascii="Courier New" w:eastAsia="Times New Roman" w:hAnsi="Courier New" w:cs="Courier New" w:hint="default"/>
      <w:color w:val="0000F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84883">
      <w:bodyDiv w:val="1"/>
      <w:marLeft w:val="0"/>
      <w:marRight w:val="0"/>
      <w:marTop w:val="0"/>
      <w:marBottom w:val="0"/>
      <w:divBdr>
        <w:top w:val="none" w:sz="0" w:space="0" w:color="auto"/>
        <w:left w:val="none" w:sz="0" w:space="0" w:color="auto"/>
        <w:bottom w:val="none" w:sz="0" w:space="0" w:color="auto"/>
        <w:right w:val="none" w:sz="0" w:space="0" w:color="auto"/>
      </w:divBdr>
      <w:divsChild>
        <w:div w:id="719595489">
          <w:marLeft w:val="0"/>
          <w:marRight w:val="0"/>
          <w:marTop w:val="0"/>
          <w:marBottom w:val="0"/>
          <w:divBdr>
            <w:top w:val="none" w:sz="0" w:space="8" w:color="auto"/>
            <w:left w:val="none" w:sz="0" w:space="0" w:color="auto"/>
            <w:bottom w:val="none" w:sz="0" w:space="0" w:color="auto"/>
            <w:right w:val="none" w:sz="0" w:space="0" w:color="auto"/>
          </w:divBdr>
          <w:divsChild>
            <w:div w:id="1455755596">
              <w:marLeft w:val="0"/>
              <w:marRight w:val="0"/>
              <w:marTop w:val="0"/>
              <w:marBottom w:val="0"/>
              <w:divBdr>
                <w:top w:val="none" w:sz="0" w:space="0" w:color="auto"/>
                <w:left w:val="none" w:sz="0" w:space="0" w:color="auto"/>
                <w:bottom w:val="none" w:sz="0" w:space="0" w:color="auto"/>
                <w:right w:val="none" w:sz="0" w:space="0" w:color="auto"/>
              </w:divBdr>
              <w:divsChild>
                <w:div w:id="1721056373">
                  <w:marLeft w:val="0"/>
                  <w:marRight w:val="0"/>
                  <w:marTop w:val="0"/>
                  <w:marBottom w:val="150"/>
                  <w:divBdr>
                    <w:top w:val="none" w:sz="0" w:space="0" w:color="auto"/>
                    <w:left w:val="none" w:sz="0" w:space="0" w:color="auto"/>
                    <w:bottom w:val="none" w:sz="0" w:space="0" w:color="auto"/>
                    <w:right w:val="none" w:sz="0" w:space="0" w:color="auto"/>
                  </w:divBdr>
                  <w:divsChild>
                    <w:div w:id="1370060421">
                      <w:marLeft w:val="0"/>
                      <w:marRight w:val="0"/>
                      <w:marTop w:val="0"/>
                      <w:marBottom w:val="0"/>
                      <w:divBdr>
                        <w:top w:val="none" w:sz="0" w:space="0" w:color="auto"/>
                        <w:left w:val="none" w:sz="0" w:space="0" w:color="auto"/>
                        <w:bottom w:val="none" w:sz="0" w:space="0" w:color="auto"/>
                        <w:right w:val="none" w:sz="0" w:space="0" w:color="auto"/>
                      </w:divBdr>
                    </w:div>
                  </w:divsChild>
                </w:div>
                <w:div w:id="633951160">
                  <w:marLeft w:val="0"/>
                  <w:marRight w:val="0"/>
                  <w:marTop w:val="0"/>
                  <w:marBottom w:val="390"/>
                  <w:divBdr>
                    <w:top w:val="none" w:sz="0" w:space="0" w:color="auto"/>
                    <w:left w:val="none" w:sz="0" w:space="0" w:color="auto"/>
                    <w:bottom w:val="none" w:sz="0" w:space="0" w:color="auto"/>
                    <w:right w:val="none" w:sz="0" w:space="0" w:color="auto"/>
                  </w:divBdr>
                  <w:divsChild>
                    <w:div w:id="859783117">
                      <w:marLeft w:val="0"/>
                      <w:marRight w:val="0"/>
                      <w:marTop w:val="0"/>
                      <w:marBottom w:val="0"/>
                      <w:divBdr>
                        <w:top w:val="none" w:sz="0" w:space="0" w:color="auto"/>
                        <w:left w:val="none" w:sz="0" w:space="0" w:color="auto"/>
                        <w:bottom w:val="none" w:sz="0" w:space="0" w:color="auto"/>
                        <w:right w:val="none" w:sz="0" w:space="0" w:color="auto"/>
                      </w:divBdr>
                      <w:divsChild>
                        <w:div w:id="1432819422">
                          <w:marLeft w:val="0"/>
                          <w:marRight w:val="0"/>
                          <w:marTop w:val="0"/>
                          <w:marBottom w:val="0"/>
                          <w:divBdr>
                            <w:top w:val="none" w:sz="0" w:space="0" w:color="auto"/>
                            <w:left w:val="none" w:sz="0" w:space="0" w:color="auto"/>
                            <w:bottom w:val="none" w:sz="0" w:space="0" w:color="auto"/>
                            <w:right w:val="none" w:sz="0" w:space="0" w:color="auto"/>
                          </w:divBdr>
                          <w:divsChild>
                            <w:div w:id="1638411465">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 w:id="2002272769">
                          <w:marLeft w:val="0"/>
                          <w:marRight w:val="0"/>
                          <w:marTop w:val="0"/>
                          <w:marBottom w:val="0"/>
                          <w:divBdr>
                            <w:top w:val="none" w:sz="0" w:space="0" w:color="auto"/>
                            <w:left w:val="none" w:sz="0" w:space="0" w:color="auto"/>
                            <w:bottom w:val="none" w:sz="0" w:space="0" w:color="auto"/>
                            <w:right w:val="none" w:sz="0" w:space="0" w:color="auto"/>
                          </w:divBdr>
                          <w:divsChild>
                            <w:div w:id="2010982366">
                              <w:marLeft w:val="0"/>
                              <w:marRight w:val="0"/>
                              <w:marTop w:val="285"/>
                              <w:marBottom w:val="285"/>
                              <w:divBdr>
                                <w:top w:val="none" w:sz="0" w:space="0" w:color="auto"/>
                                <w:left w:val="none" w:sz="0" w:space="0" w:color="auto"/>
                                <w:bottom w:val="none" w:sz="0" w:space="0" w:color="auto"/>
                                <w:right w:val="none" w:sz="0" w:space="0" w:color="auto"/>
                              </w:divBdr>
                              <w:divsChild>
                                <w:div w:id="1088620424">
                                  <w:marLeft w:val="0"/>
                                  <w:marRight w:val="0"/>
                                  <w:marTop w:val="0"/>
                                  <w:marBottom w:val="0"/>
                                  <w:divBdr>
                                    <w:top w:val="none" w:sz="0" w:space="0" w:color="auto"/>
                                    <w:left w:val="none" w:sz="0" w:space="0" w:color="auto"/>
                                    <w:bottom w:val="none" w:sz="0" w:space="0" w:color="auto"/>
                                    <w:right w:val="none" w:sz="0" w:space="0" w:color="auto"/>
                                  </w:divBdr>
                                  <w:divsChild>
                                    <w:div w:id="157944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64238">
                              <w:marLeft w:val="0"/>
                              <w:marRight w:val="0"/>
                              <w:marTop w:val="0"/>
                              <w:marBottom w:val="0"/>
                              <w:divBdr>
                                <w:top w:val="none" w:sz="0" w:space="0" w:color="auto"/>
                                <w:left w:val="none" w:sz="0" w:space="0" w:color="auto"/>
                                <w:bottom w:val="none" w:sz="0" w:space="0" w:color="auto"/>
                                <w:right w:val="none" w:sz="0" w:space="0" w:color="auto"/>
                              </w:divBdr>
                              <w:divsChild>
                                <w:div w:id="116039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47278">
                          <w:marLeft w:val="0"/>
                          <w:marRight w:val="0"/>
                          <w:marTop w:val="0"/>
                          <w:marBottom w:val="0"/>
                          <w:divBdr>
                            <w:top w:val="none" w:sz="0" w:space="0" w:color="auto"/>
                            <w:left w:val="none" w:sz="0" w:space="0" w:color="auto"/>
                            <w:bottom w:val="none" w:sz="0" w:space="0" w:color="auto"/>
                            <w:right w:val="none" w:sz="0" w:space="0" w:color="auto"/>
                          </w:divBdr>
                          <w:divsChild>
                            <w:div w:id="270742026">
                              <w:marLeft w:val="0"/>
                              <w:marRight w:val="0"/>
                              <w:marTop w:val="285"/>
                              <w:marBottom w:val="285"/>
                              <w:divBdr>
                                <w:top w:val="none" w:sz="0" w:space="0" w:color="auto"/>
                                <w:left w:val="none" w:sz="0" w:space="0" w:color="auto"/>
                                <w:bottom w:val="none" w:sz="0" w:space="0" w:color="auto"/>
                                <w:right w:val="none" w:sz="0" w:space="0" w:color="auto"/>
                              </w:divBdr>
                              <w:divsChild>
                                <w:div w:id="1706250473">
                                  <w:marLeft w:val="0"/>
                                  <w:marRight w:val="0"/>
                                  <w:marTop w:val="0"/>
                                  <w:marBottom w:val="0"/>
                                  <w:divBdr>
                                    <w:top w:val="none" w:sz="0" w:space="0" w:color="auto"/>
                                    <w:left w:val="none" w:sz="0" w:space="0" w:color="auto"/>
                                    <w:bottom w:val="none" w:sz="0" w:space="0" w:color="auto"/>
                                    <w:right w:val="none" w:sz="0" w:space="0" w:color="auto"/>
                                  </w:divBdr>
                                  <w:divsChild>
                                    <w:div w:id="113799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3344">
                              <w:marLeft w:val="0"/>
                              <w:marRight w:val="0"/>
                              <w:marTop w:val="0"/>
                              <w:marBottom w:val="0"/>
                              <w:divBdr>
                                <w:top w:val="none" w:sz="0" w:space="0" w:color="auto"/>
                                <w:left w:val="none" w:sz="0" w:space="0" w:color="auto"/>
                                <w:bottom w:val="none" w:sz="0" w:space="0" w:color="auto"/>
                                <w:right w:val="none" w:sz="0" w:space="0" w:color="auto"/>
                              </w:divBdr>
                              <w:divsChild>
                                <w:div w:id="181124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14215">
                          <w:marLeft w:val="0"/>
                          <w:marRight w:val="0"/>
                          <w:marTop w:val="0"/>
                          <w:marBottom w:val="0"/>
                          <w:divBdr>
                            <w:top w:val="none" w:sz="0" w:space="0" w:color="auto"/>
                            <w:left w:val="none" w:sz="0" w:space="0" w:color="auto"/>
                            <w:bottom w:val="none" w:sz="0" w:space="0" w:color="auto"/>
                            <w:right w:val="none" w:sz="0" w:space="0" w:color="auto"/>
                          </w:divBdr>
                          <w:divsChild>
                            <w:div w:id="599341365">
                              <w:marLeft w:val="0"/>
                              <w:marRight w:val="0"/>
                              <w:marTop w:val="285"/>
                              <w:marBottom w:val="285"/>
                              <w:divBdr>
                                <w:top w:val="none" w:sz="0" w:space="0" w:color="auto"/>
                                <w:left w:val="none" w:sz="0" w:space="0" w:color="auto"/>
                                <w:bottom w:val="none" w:sz="0" w:space="0" w:color="auto"/>
                                <w:right w:val="none" w:sz="0" w:space="0" w:color="auto"/>
                              </w:divBdr>
                              <w:divsChild>
                                <w:div w:id="709384242">
                                  <w:marLeft w:val="0"/>
                                  <w:marRight w:val="0"/>
                                  <w:marTop w:val="0"/>
                                  <w:marBottom w:val="0"/>
                                  <w:divBdr>
                                    <w:top w:val="none" w:sz="0" w:space="0" w:color="auto"/>
                                    <w:left w:val="none" w:sz="0" w:space="0" w:color="auto"/>
                                    <w:bottom w:val="none" w:sz="0" w:space="0" w:color="auto"/>
                                    <w:right w:val="none" w:sz="0" w:space="0" w:color="auto"/>
                                  </w:divBdr>
                                  <w:divsChild>
                                    <w:div w:id="185973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68337">
                              <w:marLeft w:val="0"/>
                              <w:marRight w:val="0"/>
                              <w:marTop w:val="0"/>
                              <w:marBottom w:val="0"/>
                              <w:divBdr>
                                <w:top w:val="none" w:sz="0" w:space="0" w:color="auto"/>
                                <w:left w:val="none" w:sz="0" w:space="0" w:color="auto"/>
                                <w:bottom w:val="none" w:sz="0" w:space="0" w:color="auto"/>
                                <w:right w:val="none" w:sz="0" w:space="0" w:color="auto"/>
                              </w:divBdr>
                              <w:divsChild>
                                <w:div w:id="1789354034">
                                  <w:marLeft w:val="0"/>
                                  <w:marRight w:val="0"/>
                                  <w:marTop w:val="0"/>
                                  <w:marBottom w:val="150"/>
                                  <w:divBdr>
                                    <w:top w:val="single" w:sz="6" w:space="0" w:color="BBBBBB"/>
                                    <w:left w:val="single" w:sz="6" w:space="0" w:color="BBBBBB"/>
                                    <w:bottom w:val="single" w:sz="6" w:space="0" w:color="BBBBBB"/>
                                    <w:right w:val="single" w:sz="6" w:space="0" w:color="BBBBBB"/>
                                  </w:divBdr>
                                </w:div>
                                <w:div w:id="185413012">
                                  <w:marLeft w:val="0"/>
                                  <w:marRight w:val="0"/>
                                  <w:marTop w:val="0"/>
                                  <w:marBottom w:val="0"/>
                                  <w:divBdr>
                                    <w:top w:val="none" w:sz="0" w:space="0" w:color="auto"/>
                                    <w:left w:val="none" w:sz="0" w:space="0" w:color="auto"/>
                                    <w:bottom w:val="none" w:sz="0" w:space="0" w:color="auto"/>
                                    <w:right w:val="none" w:sz="0" w:space="0" w:color="auto"/>
                                  </w:divBdr>
                                </w:div>
                                <w:div w:id="1907642025">
                                  <w:marLeft w:val="0"/>
                                  <w:marRight w:val="0"/>
                                  <w:marTop w:val="0"/>
                                  <w:marBottom w:val="0"/>
                                  <w:divBdr>
                                    <w:top w:val="none" w:sz="0" w:space="0" w:color="auto"/>
                                    <w:left w:val="none" w:sz="0" w:space="0" w:color="auto"/>
                                    <w:bottom w:val="none" w:sz="0" w:space="0" w:color="auto"/>
                                    <w:right w:val="none" w:sz="0" w:space="0" w:color="auto"/>
                                  </w:divBdr>
                                  <w:divsChild>
                                    <w:div w:id="1780251606">
                                      <w:marLeft w:val="0"/>
                                      <w:marRight w:val="0"/>
                                      <w:marTop w:val="0"/>
                                      <w:marBottom w:val="0"/>
                                      <w:divBdr>
                                        <w:top w:val="none" w:sz="0" w:space="0" w:color="auto"/>
                                        <w:left w:val="none" w:sz="0" w:space="0" w:color="auto"/>
                                        <w:bottom w:val="none" w:sz="0" w:space="0" w:color="auto"/>
                                        <w:right w:val="none" w:sz="0" w:space="0" w:color="auto"/>
                                      </w:divBdr>
                                    </w:div>
                                    <w:div w:id="59448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389225">
                          <w:marLeft w:val="0"/>
                          <w:marRight w:val="0"/>
                          <w:marTop w:val="0"/>
                          <w:marBottom w:val="0"/>
                          <w:divBdr>
                            <w:top w:val="none" w:sz="0" w:space="0" w:color="auto"/>
                            <w:left w:val="none" w:sz="0" w:space="0" w:color="auto"/>
                            <w:bottom w:val="none" w:sz="0" w:space="0" w:color="auto"/>
                            <w:right w:val="none" w:sz="0" w:space="0" w:color="auto"/>
                          </w:divBdr>
                          <w:divsChild>
                            <w:div w:id="920793576">
                              <w:marLeft w:val="0"/>
                              <w:marRight w:val="0"/>
                              <w:marTop w:val="285"/>
                              <w:marBottom w:val="285"/>
                              <w:divBdr>
                                <w:top w:val="none" w:sz="0" w:space="0" w:color="auto"/>
                                <w:left w:val="none" w:sz="0" w:space="0" w:color="auto"/>
                                <w:bottom w:val="none" w:sz="0" w:space="0" w:color="auto"/>
                                <w:right w:val="none" w:sz="0" w:space="0" w:color="auto"/>
                              </w:divBdr>
                              <w:divsChild>
                                <w:div w:id="1031884950">
                                  <w:marLeft w:val="0"/>
                                  <w:marRight w:val="0"/>
                                  <w:marTop w:val="0"/>
                                  <w:marBottom w:val="0"/>
                                  <w:divBdr>
                                    <w:top w:val="none" w:sz="0" w:space="0" w:color="auto"/>
                                    <w:left w:val="none" w:sz="0" w:space="0" w:color="auto"/>
                                    <w:bottom w:val="none" w:sz="0" w:space="0" w:color="auto"/>
                                    <w:right w:val="none" w:sz="0" w:space="0" w:color="auto"/>
                                  </w:divBdr>
                                  <w:divsChild>
                                    <w:div w:id="166855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367515">
                              <w:marLeft w:val="0"/>
                              <w:marRight w:val="0"/>
                              <w:marTop w:val="0"/>
                              <w:marBottom w:val="0"/>
                              <w:divBdr>
                                <w:top w:val="none" w:sz="0" w:space="0" w:color="auto"/>
                                <w:left w:val="none" w:sz="0" w:space="0" w:color="auto"/>
                                <w:bottom w:val="none" w:sz="0" w:space="0" w:color="auto"/>
                                <w:right w:val="none" w:sz="0" w:space="0" w:color="auto"/>
                              </w:divBdr>
                              <w:divsChild>
                                <w:div w:id="191382833">
                                  <w:marLeft w:val="0"/>
                                  <w:marRight w:val="0"/>
                                  <w:marTop w:val="0"/>
                                  <w:marBottom w:val="0"/>
                                  <w:divBdr>
                                    <w:top w:val="none" w:sz="0" w:space="0" w:color="auto"/>
                                    <w:left w:val="none" w:sz="0" w:space="0" w:color="auto"/>
                                    <w:bottom w:val="none" w:sz="0" w:space="0" w:color="auto"/>
                                    <w:right w:val="none" w:sz="0" w:space="0" w:color="auto"/>
                                  </w:divBdr>
                                  <w:divsChild>
                                    <w:div w:id="1040473825">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sChild>
                            </w:div>
                          </w:divsChild>
                        </w:div>
                        <w:div w:id="1678464244">
                          <w:marLeft w:val="0"/>
                          <w:marRight w:val="0"/>
                          <w:marTop w:val="0"/>
                          <w:marBottom w:val="0"/>
                          <w:divBdr>
                            <w:top w:val="none" w:sz="0" w:space="0" w:color="auto"/>
                            <w:left w:val="none" w:sz="0" w:space="0" w:color="auto"/>
                            <w:bottom w:val="none" w:sz="0" w:space="0" w:color="auto"/>
                            <w:right w:val="none" w:sz="0" w:space="0" w:color="auto"/>
                          </w:divBdr>
                          <w:divsChild>
                            <w:div w:id="496961716">
                              <w:marLeft w:val="0"/>
                              <w:marRight w:val="0"/>
                              <w:marTop w:val="285"/>
                              <w:marBottom w:val="285"/>
                              <w:divBdr>
                                <w:top w:val="none" w:sz="0" w:space="0" w:color="auto"/>
                                <w:left w:val="none" w:sz="0" w:space="0" w:color="auto"/>
                                <w:bottom w:val="none" w:sz="0" w:space="0" w:color="auto"/>
                                <w:right w:val="none" w:sz="0" w:space="0" w:color="auto"/>
                              </w:divBdr>
                              <w:divsChild>
                                <w:div w:id="920141235">
                                  <w:marLeft w:val="0"/>
                                  <w:marRight w:val="0"/>
                                  <w:marTop w:val="0"/>
                                  <w:marBottom w:val="0"/>
                                  <w:divBdr>
                                    <w:top w:val="none" w:sz="0" w:space="0" w:color="auto"/>
                                    <w:left w:val="none" w:sz="0" w:space="0" w:color="auto"/>
                                    <w:bottom w:val="none" w:sz="0" w:space="0" w:color="auto"/>
                                    <w:right w:val="none" w:sz="0" w:space="0" w:color="auto"/>
                                  </w:divBdr>
                                  <w:divsChild>
                                    <w:div w:id="9221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8495">
                              <w:marLeft w:val="0"/>
                              <w:marRight w:val="0"/>
                              <w:marTop w:val="0"/>
                              <w:marBottom w:val="0"/>
                              <w:divBdr>
                                <w:top w:val="none" w:sz="0" w:space="0" w:color="auto"/>
                                <w:left w:val="none" w:sz="0" w:space="0" w:color="auto"/>
                                <w:bottom w:val="none" w:sz="0" w:space="0" w:color="auto"/>
                                <w:right w:val="none" w:sz="0" w:space="0" w:color="auto"/>
                              </w:divBdr>
                              <w:divsChild>
                                <w:div w:id="1428118785">
                                  <w:marLeft w:val="0"/>
                                  <w:marRight w:val="0"/>
                                  <w:marTop w:val="0"/>
                                  <w:marBottom w:val="0"/>
                                  <w:divBdr>
                                    <w:top w:val="none" w:sz="0" w:space="0" w:color="auto"/>
                                    <w:left w:val="none" w:sz="0" w:space="0" w:color="auto"/>
                                    <w:bottom w:val="none" w:sz="0" w:space="0" w:color="auto"/>
                                    <w:right w:val="none" w:sz="0" w:space="0" w:color="auto"/>
                                  </w:divBdr>
                                  <w:divsChild>
                                    <w:div w:id="882717466">
                                      <w:marLeft w:val="0"/>
                                      <w:marRight w:val="0"/>
                                      <w:marTop w:val="0"/>
                                      <w:marBottom w:val="150"/>
                                      <w:divBdr>
                                        <w:top w:val="single" w:sz="6" w:space="0" w:color="BBBBBB"/>
                                        <w:left w:val="single" w:sz="6" w:space="0" w:color="BBBBBB"/>
                                        <w:bottom w:val="single" w:sz="6" w:space="0" w:color="BBBBBB"/>
                                        <w:right w:val="single" w:sz="6" w:space="0" w:color="BBBBBB"/>
                                      </w:divBdr>
                                    </w:div>
                                    <w:div w:id="305745137">
                                      <w:marLeft w:val="0"/>
                                      <w:marRight w:val="0"/>
                                      <w:marTop w:val="0"/>
                                      <w:marBottom w:val="150"/>
                                      <w:divBdr>
                                        <w:top w:val="single" w:sz="6" w:space="0" w:color="BBBBBB"/>
                                        <w:left w:val="single" w:sz="6" w:space="0" w:color="BBBBBB"/>
                                        <w:bottom w:val="single" w:sz="6" w:space="0" w:color="BBBBBB"/>
                                        <w:right w:val="single" w:sz="6" w:space="0" w:color="BBBBBB"/>
                                      </w:divBdr>
                                    </w:div>
                                    <w:div w:id="557133359">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sChild>
                            </w:div>
                          </w:divsChild>
                        </w:div>
                      </w:divsChild>
                    </w:div>
                  </w:divsChild>
                </w:div>
              </w:divsChild>
            </w:div>
          </w:divsChild>
        </w:div>
      </w:divsChild>
    </w:div>
    <w:div w:id="49816393">
      <w:bodyDiv w:val="1"/>
      <w:marLeft w:val="0"/>
      <w:marRight w:val="0"/>
      <w:marTop w:val="0"/>
      <w:marBottom w:val="0"/>
      <w:divBdr>
        <w:top w:val="none" w:sz="0" w:space="0" w:color="auto"/>
        <w:left w:val="none" w:sz="0" w:space="0" w:color="auto"/>
        <w:bottom w:val="none" w:sz="0" w:space="0" w:color="auto"/>
        <w:right w:val="none" w:sz="0" w:space="0" w:color="auto"/>
      </w:divBdr>
      <w:divsChild>
        <w:div w:id="1944527804">
          <w:marLeft w:val="0"/>
          <w:marRight w:val="0"/>
          <w:marTop w:val="0"/>
          <w:marBottom w:val="0"/>
          <w:divBdr>
            <w:top w:val="none" w:sz="0" w:space="8" w:color="auto"/>
            <w:left w:val="single" w:sz="6" w:space="0" w:color="BBBBBB"/>
            <w:bottom w:val="none" w:sz="0" w:space="0" w:color="auto"/>
            <w:right w:val="none" w:sz="0" w:space="0" w:color="auto"/>
          </w:divBdr>
          <w:divsChild>
            <w:div w:id="950282853">
              <w:marLeft w:val="0"/>
              <w:marRight w:val="0"/>
              <w:marTop w:val="0"/>
              <w:marBottom w:val="0"/>
              <w:divBdr>
                <w:top w:val="none" w:sz="0" w:space="0" w:color="auto"/>
                <w:left w:val="none" w:sz="0" w:space="0" w:color="auto"/>
                <w:bottom w:val="none" w:sz="0" w:space="0" w:color="auto"/>
                <w:right w:val="none" w:sz="0" w:space="0" w:color="auto"/>
              </w:divBdr>
              <w:divsChild>
                <w:div w:id="1205943832">
                  <w:marLeft w:val="0"/>
                  <w:marRight w:val="0"/>
                  <w:marTop w:val="0"/>
                  <w:marBottom w:val="0"/>
                  <w:divBdr>
                    <w:top w:val="none" w:sz="0" w:space="0" w:color="auto"/>
                    <w:left w:val="none" w:sz="0" w:space="0" w:color="auto"/>
                    <w:bottom w:val="none" w:sz="0" w:space="0" w:color="auto"/>
                    <w:right w:val="none" w:sz="0" w:space="0" w:color="auto"/>
                  </w:divBdr>
                  <w:divsChild>
                    <w:div w:id="1697077192">
                      <w:marLeft w:val="0"/>
                      <w:marRight w:val="0"/>
                      <w:marTop w:val="0"/>
                      <w:marBottom w:val="0"/>
                      <w:divBdr>
                        <w:top w:val="none" w:sz="0" w:space="0" w:color="auto"/>
                        <w:left w:val="none" w:sz="0" w:space="0" w:color="auto"/>
                        <w:bottom w:val="none" w:sz="0" w:space="0" w:color="auto"/>
                        <w:right w:val="none" w:sz="0" w:space="0" w:color="auto"/>
                      </w:divBdr>
                      <w:divsChild>
                        <w:div w:id="214584738">
                          <w:marLeft w:val="0"/>
                          <w:marRight w:val="0"/>
                          <w:marTop w:val="0"/>
                          <w:marBottom w:val="0"/>
                          <w:divBdr>
                            <w:top w:val="none" w:sz="0" w:space="0" w:color="auto"/>
                            <w:left w:val="none" w:sz="0" w:space="0" w:color="auto"/>
                            <w:bottom w:val="none" w:sz="0" w:space="0" w:color="auto"/>
                            <w:right w:val="none" w:sz="0" w:space="0" w:color="auto"/>
                          </w:divBdr>
                          <w:divsChild>
                            <w:div w:id="55092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98692">
      <w:bodyDiv w:val="1"/>
      <w:marLeft w:val="0"/>
      <w:marRight w:val="0"/>
      <w:marTop w:val="0"/>
      <w:marBottom w:val="0"/>
      <w:divBdr>
        <w:top w:val="none" w:sz="0" w:space="0" w:color="auto"/>
        <w:left w:val="none" w:sz="0" w:space="0" w:color="auto"/>
        <w:bottom w:val="none" w:sz="0" w:space="0" w:color="auto"/>
        <w:right w:val="none" w:sz="0" w:space="0" w:color="auto"/>
      </w:divBdr>
      <w:divsChild>
        <w:div w:id="1997144154">
          <w:marLeft w:val="0"/>
          <w:marRight w:val="0"/>
          <w:marTop w:val="0"/>
          <w:marBottom w:val="0"/>
          <w:divBdr>
            <w:top w:val="none" w:sz="0" w:space="0" w:color="auto"/>
            <w:left w:val="none" w:sz="0" w:space="0" w:color="auto"/>
            <w:bottom w:val="none" w:sz="0" w:space="0" w:color="auto"/>
            <w:right w:val="none" w:sz="0" w:space="0" w:color="auto"/>
          </w:divBdr>
          <w:divsChild>
            <w:div w:id="657075470">
              <w:marLeft w:val="0"/>
              <w:marRight w:val="0"/>
              <w:marTop w:val="0"/>
              <w:marBottom w:val="0"/>
              <w:divBdr>
                <w:top w:val="none" w:sz="0" w:space="0" w:color="auto"/>
                <w:left w:val="none" w:sz="0" w:space="0" w:color="auto"/>
                <w:bottom w:val="none" w:sz="0" w:space="0" w:color="auto"/>
                <w:right w:val="none" w:sz="0" w:space="0" w:color="auto"/>
              </w:divBdr>
              <w:divsChild>
                <w:div w:id="322468780">
                  <w:marLeft w:val="4575"/>
                  <w:marRight w:val="0"/>
                  <w:marTop w:val="0"/>
                  <w:marBottom w:val="0"/>
                  <w:divBdr>
                    <w:top w:val="none" w:sz="0" w:space="0" w:color="auto"/>
                    <w:left w:val="none" w:sz="0" w:space="0" w:color="auto"/>
                    <w:bottom w:val="none" w:sz="0" w:space="0" w:color="auto"/>
                    <w:right w:val="none" w:sz="0" w:space="0" w:color="auto"/>
                  </w:divBdr>
                  <w:divsChild>
                    <w:div w:id="284624522">
                      <w:marLeft w:val="0"/>
                      <w:marRight w:val="0"/>
                      <w:marTop w:val="240"/>
                      <w:marBottom w:val="0"/>
                      <w:divBdr>
                        <w:top w:val="single" w:sz="6" w:space="7" w:color="DADADA"/>
                        <w:left w:val="single" w:sz="6" w:space="0" w:color="DADADA"/>
                        <w:bottom w:val="single" w:sz="6" w:space="7" w:color="DADADA"/>
                        <w:right w:val="single" w:sz="6" w:space="0" w:color="DADADA"/>
                      </w:divBdr>
                    </w:div>
                    <w:div w:id="1245064943">
                      <w:marLeft w:val="0"/>
                      <w:marRight w:val="0"/>
                      <w:marTop w:val="0"/>
                      <w:marBottom w:val="0"/>
                      <w:divBdr>
                        <w:top w:val="none" w:sz="0" w:space="0" w:color="auto"/>
                        <w:left w:val="none" w:sz="0" w:space="0" w:color="auto"/>
                        <w:bottom w:val="none" w:sz="0" w:space="0" w:color="auto"/>
                        <w:right w:val="none" w:sz="0" w:space="0" w:color="auto"/>
                      </w:divBdr>
                      <w:divsChild>
                        <w:div w:id="14095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70100">
      <w:bodyDiv w:val="1"/>
      <w:marLeft w:val="0"/>
      <w:marRight w:val="0"/>
      <w:marTop w:val="0"/>
      <w:marBottom w:val="0"/>
      <w:divBdr>
        <w:top w:val="none" w:sz="0" w:space="0" w:color="auto"/>
        <w:left w:val="none" w:sz="0" w:space="0" w:color="auto"/>
        <w:bottom w:val="none" w:sz="0" w:space="0" w:color="auto"/>
        <w:right w:val="none" w:sz="0" w:space="0" w:color="auto"/>
      </w:divBdr>
      <w:divsChild>
        <w:div w:id="445857610">
          <w:marLeft w:val="0"/>
          <w:marRight w:val="0"/>
          <w:marTop w:val="0"/>
          <w:marBottom w:val="0"/>
          <w:divBdr>
            <w:top w:val="none" w:sz="0" w:space="8" w:color="auto"/>
            <w:left w:val="none" w:sz="0" w:space="0" w:color="auto"/>
            <w:bottom w:val="none" w:sz="0" w:space="0" w:color="auto"/>
            <w:right w:val="none" w:sz="0" w:space="0" w:color="auto"/>
          </w:divBdr>
          <w:divsChild>
            <w:div w:id="1102072307">
              <w:marLeft w:val="0"/>
              <w:marRight w:val="0"/>
              <w:marTop w:val="0"/>
              <w:marBottom w:val="0"/>
              <w:divBdr>
                <w:top w:val="none" w:sz="0" w:space="0" w:color="auto"/>
                <w:left w:val="none" w:sz="0" w:space="0" w:color="auto"/>
                <w:bottom w:val="none" w:sz="0" w:space="0" w:color="auto"/>
                <w:right w:val="none" w:sz="0" w:space="0" w:color="auto"/>
              </w:divBdr>
              <w:divsChild>
                <w:div w:id="781652252">
                  <w:marLeft w:val="0"/>
                  <w:marRight w:val="0"/>
                  <w:marTop w:val="0"/>
                  <w:marBottom w:val="150"/>
                  <w:divBdr>
                    <w:top w:val="none" w:sz="0" w:space="0" w:color="auto"/>
                    <w:left w:val="none" w:sz="0" w:space="0" w:color="auto"/>
                    <w:bottom w:val="none" w:sz="0" w:space="0" w:color="auto"/>
                    <w:right w:val="none" w:sz="0" w:space="0" w:color="auto"/>
                  </w:divBdr>
                  <w:divsChild>
                    <w:div w:id="1107040105">
                      <w:marLeft w:val="0"/>
                      <w:marRight w:val="0"/>
                      <w:marTop w:val="0"/>
                      <w:marBottom w:val="0"/>
                      <w:divBdr>
                        <w:top w:val="none" w:sz="0" w:space="0" w:color="auto"/>
                        <w:left w:val="none" w:sz="0" w:space="0" w:color="auto"/>
                        <w:bottom w:val="none" w:sz="0" w:space="0" w:color="auto"/>
                        <w:right w:val="none" w:sz="0" w:space="0" w:color="auto"/>
                      </w:divBdr>
                    </w:div>
                  </w:divsChild>
                </w:div>
                <w:div w:id="1656685263">
                  <w:marLeft w:val="0"/>
                  <w:marRight w:val="0"/>
                  <w:marTop w:val="0"/>
                  <w:marBottom w:val="390"/>
                  <w:divBdr>
                    <w:top w:val="none" w:sz="0" w:space="0" w:color="auto"/>
                    <w:left w:val="none" w:sz="0" w:space="0" w:color="auto"/>
                    <w:bottom w:val="none" w:sz="0" w:space="0" w:color="auto"/>
                    <w:right w:val="none" w:sz="0" w:space="0" w:color="auto"/>
                  </w:divBdr>
                  <w:divsChild>
                    <w:div w:id="117069059">
                      <w:marLeft w:val="0"/>
                      <w:marRight w:val="0"/>
                      <w:marTop w:val="0"/>
                      <w:marBottom w:val="0"/>
                      <w:divBdr>
                        <w:top w:val="none" w:sz="0" w:space="0" w:color="auto"/>
                        <w:left w:val="none" w:sz="0" w:space="0" w:color="auto"/>
                        <w:bottom w:val="none" w:sz="0" w:space="0" w:color="auto"/>
                        <w:right w:val="none" w:sz="0" w:space="0" w:color="auto"/>
                      </w:divBdr>
                      <w:divsChild>
                        <w:div w:id="527180945">
                          <w:marLeft w:val="0"/>
                          <w:marRight w:val="0"/>
                          <w:marTop w:val="0"/>
                          <w:marBottom w:val="0"/>
                          <w:divBdr>
                            <w:top w:val="none" w:sz="0" w:space="0" w:color="auto"/>
                            <w:left w:val="none" w:sz="0" w:space="0" w:color="auto"/>
                            <w:bottom w:val="none" w:sz="0" w:space="0" w:color="auto"/>
                            <w:right w:val="none" w:sz="0" w:space="0" w:color="auto"/>
                          </w:divBdr>
                          <w:divsChild>
                            <w:div w:id="1799763239">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 w:id="1232497492">
                          <w:marLeft w:val="0"/>
                          <w:marRight w:val="0"/>
                          <w:marTop w:val="0"/>
                          <w:marBottom w:val="0"/>
                          <w:divBdr>
                            <w:top w:val="none" w:sz="0" w:space="0" w:color="auto"/>
                            <w:left w:val="none" w:sz="0" w:space="0" w:color="auto"/>
                            <w:bottom w:val="none" w:sz="0" w:space="0" w:color="auto"/>
                            <w:right w:val="none" w:sz="0" w:space="0" w:color="auto"/>
                          </w:divBdr>
                          <w:divsChild>
                            <w:div w:id="647129737">
                              <w:marLeft w:val="0"/>
                              <w:marRight w:val="0"/>
                              <w:marTop w:val="285"/>
                              <w:marBottom w:val="285"/>
                              <w:divBdr>
                                <w:top w:val="none" w:sz="0" w:space="0" w:color="auto"/>
                                <w:left w:val="none" w:sz="0" w:space="0" w:color="auto"/>
                                <w:bottom w:val="none" w:sz="0" w:space="0" w:color="auto"/>
                                <w:right w:val="none" w:sz="0" w:space="0" w:color="auto"/>
                              </w:divBdr>
                              <w:divsChild>
                                <w:div w:id="697655560">
                                  <w:marLeft w:val="0"/>
                                  <w:marRight w:val="0"/>
                                  <w:marTop w:val="0"/>
                                  <w:marBottom w:val="0"/>
                                  <w:divBdr>
                                    <w:top w:val="none" w:sz="0" w:space="0" w:color="auto"/>
                                    <w:left w:val="none" w:sz="0" w:space="0" w:color="auto"/>
                                    <w:bottom w:val="none" w:sz="0" w:space="0" w:color="auto"/>
                                    <w:right w:val="none" w:sz="0" w:space="0" w:color="auto"/>
                                  </w:divBdr>
                                  <w:divsChild>
                                    <w:div w:id="14036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668520">
                              <w:marLeft w:val="0"/>
                              <w:marRight w:val="0"/>
                              <w:marTop w:val="0"/>
                              <w:marBottom w:val="0"/>
                              <w:divBdr>
                                <w:top w:val="none" w:sz="0" w:space="0" w:color="auto"/>
                                <w:left w:val="none" w:sz="0" w:space="0" w:color="auto"/>
                                <w:bottom w:val="none" w:sz="0" w:space="0" w:color="auto"/>
                                <w:right w:val="none" w:sz="0" w:space="0" w:color="auto"/>
                              </w:divBdr>
                              <w:divsChild>
                                <w:div w:id="15008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3142">
                          <w:marLeft w:val="0"/>
                          <w:marRight w:val="0"/>
                          <w:marTop w:val="0"/>
                          <w:marBottom w:val="0"/>
                          <w:divBdr>
                            <w:top w:val="none" w:sz="0" w:space="0" w:color="auto"/>
                            <w:left w:val="none" w:sz="0" w:space="0" w:color="auto"/>
                            <w:bottom w:val="none" w:sz="0" w:space="0" w:color="auto"/>
                            <w:right w:val="none" w:sz="0" w:space="0" w:color="auto"/>
                          </w:divBdr>
                          <w:divsChild>
                            <w:div w:id="1736928692">
                              <w:marLeft w:val="0"/>
                              <w:marRight w:val="0"/>
                              <w:marTop w:val="285"/>
                              <w:marBottom w:val="285"/>
                              <w:divBdr>
                                <w:top w:val="none" w:sz="0" w:space="0" w:color="auto"/>
                                <w:left w:val="none" w:sz="0" w:space="0" w:color="auto"/>
                                <w:bottom w:val="none" w:sz="0" w:space="0" w:color="auto"/>
                                <w:right w:val="none" w:sz="0" w:space="0" w:color="auto"/>
                              </w:divBdr>
                              <w:divsChild>
                                <w:div w:id="72165625">
                                  <w:marLeft w:val="0"/>
                                  <w:marRight w:val="0"/>
                                  <w:marTop w:val="0"/>
                                  <w:marBottom w:val="0"/>
                                  <w:divBdr>
                                    <w:top w:val="none" w:sz="0" w:space="0" w:color="auto"/>
                                    <w:left w:val="none" w:sz="0" w:space="0" w:color="auto"/>
                                    <w:bottom w:val="none" w:sz="0" w:space="0" w:color="auto"/>
                                    <w:right w:val="none" w:sz="0" w:space="0" w:color="auto"/>
                                  </w:divBdr>
                                  <w:divsChild>
                                    <w:div w:id="20074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3838">
                              <w:marLeft w:val="0"/>
                              <w:marRight w:val="0"/>
                              <w:marTop w:val="0"/>
                              <w:marBottom w:val="0"/>
                              <w:divBdr>
                                <w:top w:val="none" w:sz="0" w:space="0" w:color="auto"/>
                                <w:left w:val="none" w:sz="0" w:space="0" w:color="auto"/>
                                <w:bottom w:val="none" w:sz="0" w:space="0" w:color="auto"/>
                                <w:right w:val="none" w:sz="0" w:space="0" w:color="auto"/>
                              </w:divBdr>
                              <w:divsChild>
                                <w:div w:id="15533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03951">
                          <w:marLeft w:val="0"/>
                          <w:marRight w:val="0"/>
                          <w:marTop w:val="0"/>
                          <w:marBottom w:val="0"/>
                          <w:divBdr>
                            <w:top w:val="none" w:sz="0" w:space="0" w:color="auto"/>
                            <w:left w:val="none" w:sz="0" w:space="0" w:color="auto"/>
                            <w:bottom w:val="none" w:sz="0" w:space="0" w:color="auto"/>
                            <w:right w:val="none" w:sz="0" w:space="0" w:color="auto"/>
                          </w:divBdr>
                          <w:divsChild>
                            <w:div w:id="405764590">
                              <w:marLeft w:val="0"/>
                              <w:marRight w:val="0"/>
                              <w:marTop w:val="285"/>
                              <w:marBottom w:val="285"/>
                              <w:divBdr>
                                <w:top w:val="none" w:sz="0" w:space="0" w:color="auto"/>
                                <w:left w:val="none" w:sz="0" w:space="0" w:color="auto"/>
                                <w:bottom w:val="none" w:sz="0" w:space="0" w:color="auto"/>
                                <w:right w:val="none" w:sz="0" w:space="0" w:color="auto"/>
                              </w:divBdr>
                              <w:divsChild>
                                <w:div w:id="670182727">
                                  <w:marLeft w:val="0"/>
                                  <w:marRight w:val="0"/>
                                  <w:marTop w:val="0"/>
                                  <w:marBottom w:val="0"/>
                                  <w:divBdr>
                                    <w:top w:val="none" w:sz="0" w:space="0" w:color="auto"/>
                                    <w:left w:val="none" w:sz="0" w:space="0" w:color="auto"/>
                                    <w:bottom w:val="none" w:sz="0" w:space="0" w:color="auto"/>
                                    <w:right w:val="none" w:sz="0" w:space="0" w:color="auto"/>
                                  </w:divBdr>
                                  <w:divsChild>
                                    <w:div w:id="181752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13745">
                              <w:marLeft w:val="0"/>
                              <w:marRight w:val="0"/>
                              <w:marTop w:val="0"/>
                              <w:marBottom w:val="0"/>
                              <w:divBdr>
                                <w:top w:val="none" w:sz="0" w:space="0" w:color="auto"/>
                                <w:left w:val="none" w:sz="0" w:space="0" w:color="auto"/>
                                <w:bottom w:val="none" w:sz="0" w:space="0" w:color="auto"/>
                                <w:right w:val="none" w:sz="0" w:space="0" w:color="auto"/>
                              </w:divBdr>
                              <w:divsChild>
                                <w:div w:id="955790073">
                                  <w:marLeft w:val="0"/>
                                  <w:marRight w:val="0"/>
                                  <w:marTop w:val="0"/>
                                  <w:marBottom w:val="150"/>
                                  <w:divBdr>
                                    <w:top w:val="single" w:sz="6" w:space="0" w:color="BBBBBB"/>
                                    <w:left w:val="single" w:sz="6" w:space="0" w:color="BBBBBB"/>
                                    <w:bottom w:val="single" w:sz="6" w:space="0" w:color="BBBBBB"/>
                                    <w:right w:val="single" w:sz="6" w:space="0" w:color="BBBBBB"/>
                                  </w:divBdr>
                                </w:div>
                                <w:div w:id="1724714352">
                                  <w:marLeft w:val="0"/>
                                  <w:marRight w:val="0"/>
                                  <w:marTop w:val="0"/>
                                  <w:marBottom w:val="0"/>
                                  <w:divBdr>
                                    <w:top w:val="none" w:sz="0" w:space="0" w:color="auto"/>
                                    <w:left w:val="none" w:sz="0" w:space="0" w:color="auto"/>
                                    <w:bottom w:val="none" w:sz="0" w:space="0" w:color="auto"/>
                                    <w:right w:val="none" w:sz="0" w:space="0" w:color="auto"/>
                                  </w:divBdr>
                                </w:div>
                                <w:div w:id="1831943351">
                                  <w:marLeft w:val="0"/>
                                  <w:marRight w:val="0"/>
                                  <w:marTop w:val="0"/>
                                  <w:marBottom w:val="0"/>
                                  <w:divBdr>
                                    <w:top w:val="none" w:sz="0" w:space="0" w:color="auto"/>
                                    <w:left w:val="none" w:sz="0" w:space="0" w:color="auto"/>
                                    <w:bottom w:val="none" w:sz="0" w:space="0" w:color="auto"/>
                                    <w:right w:val="none" w:sz="0" w:space="0" w:color="auto"/>
                                  </w:divBdr>
                                  <w:divsChild>
                                    <w:div w:id="671447960">
                                      <w:marLeft w:val="0"/>
                                      <w:marRight w:val="0"/>
                                      <w:marTop w:val="0"/>
                                      <w:marBottom w:val="0"/>
                                      <w:divBdr>
                                        <w:top w:val="none" w:sz="0" w:space="0" w:color="auto"/>
                                        <w:left w:val="none" w:sz="0" w:space="0" w:color="auto"/>
                                        <w:bottom w:val="none" w:sz="0" w:space="0" w:color="auto"/>
                                        <w:right w:val="none" w:sz="0" w:space="0" w:color="auto"/>
                                      </w:divBdr>
                                    </w:div>
                                    <w:div w:id="104309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445644">
                          <w:marLeft w:val="0"/>
                          <w:marRight w:val="0"/>
                          <w:marTop w:val="0"/>
                          <w:marBottom w:val="0"/>
                          <w:divBdr>
                            <w:top w:val="none" w:sz="0" w:space="0" w:color="auto"/>
                            <w:left w:val="none" w:sz="0" w:space="0" w:color="auto"/>
                            <w:bottom w:val="none" w:sz="0" w:space="0" w:color="auto"/>
                            <w:right w:val="none" w:sz="0" w:space="0" w:color="auto"/>
                          </w:divBdr>
                          <w:divsChild>
                            <w:div w:id="511141394">
                              <w:marLeft w:val="0"/>
                              <w:marRight w:val="0"/>
                              <w:marTop w:val="285"/>
                              <w:marBottom w:val="285"/>
                              <w:divBdr>
                                <w:top w:val="none" w:sz="0" w:space="0" w:color="auto"/>
                                <w:left w:val="none" w:sz="0" w:space="0" w:color="auto"/>
                                <w:bottom w:val="none" w:sz="0" w:space="0" w:color="auto"/>
                                <w:right w:val="none" w:sz="0" w:space="0" w:color="auto"/>
                              </w:divBdr>
                              <w:divsChild>
                                <w:div w:id="1950622109">
                                  <w:marLeft w:val="0"/>
                                  <w:marRight w:val="0"/>
                                  <w:marTop w:val="0"/>
                                  <w:marBottom w:val="0"/>
                                  <w:divBdr>
                                    <w:top w:val="none" w:sz="0" w:space="0" w:color="auto"/>
                                    <w:left w:val="none" w:sz="0" w:space="0" w:color="auto"/>
                                    <w:bottom w:val="none" w:sz="0" w:space="0" w:color="auto"/>
                                    <w:right w:val="none" w:sz="0" w:space="0" w:color="auto"/>
                                  </w:divBdr>
                                  <w:divsChild>
                                    <w:div w:id="83650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7413">
                              <w:marLeft w:val="0"/>
                              <w:marRight w:val="0"/>
                              <w:marTop w:val="0"/>
                              <w:marBottom w:val="0"/>
                              <w:divBdr>
                                <w:top w:val="none" w:sz="0" w:space="0" w:color="auto"/>
                                <w:left w:val="none" w:sz="0" w:space="0" w:color="auto"/>
                                <w:bottom w:val="none" w:sz="0" w:space="0" w:color="auto"/>
                                <w:right w:val="none" w:sz="0" w:space="0" w:color="auto"/>
                              </w:divBdr>
                              <w:divsChild>
                                <w:div w:id="561521433">
                                  <w:marLeft w:val="0"/>
                                  <w:marRight w:val="0"/>
                                  <w:marTop w:val="0"/>
                                  <w:marBottom w:val="0"/>
                                  <w:divBdr>
                                    <w:top w:val="none" w:sz="0" w:space="0" w:color="auto"/>
                                    <w:left w:val="none" w:sz="0" w:space="0" w:color="auto"/>
                                    <w:bottom w:val="none" w:sz="0" w:space="0" w:color="auto"/>
                                    <w:right w:val="none" w:sz="0" w:space="0" w:color="auto"/>
                                  </w:divBdr>
                                  <w:divsChild>
                                    <w:div w:id="812868215">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sChild>
                            </w:div>
                          </w:divsChild>
                        </w:div>
                        <w:div w:id="1437140822">
                          <w:marLeft w:val="0"/>
                          <w:marRight w:val="0"/>
                          <w:marTop w:val="0"/>
                          <w:marBottom w:val="0"/>
                          <w:divBdr>
                            <w:top w:val="none" w:sz="0" w:space="0" w:color="auto"/>
                            <w:left w:val="none" w:sz="0" w:space="0" w:color="auto"/>
                            <w:bottom w:val="none" w:sz="0" w:space="0" w:color="auto"/>
                            <w:right w:val="none" w:sz="0" w:space="0" w:color="auto"/>
                          </w:divBdr>
                          <w:divsChild>
                            <w:div w:id="1666544302">
                              <w:marLeft w:val="0"/>
                              <w:marRight w:val="0"/>
                              <w:marTop w:val="285"/>
                              <w:marBottom w:val="285"/>
                              <w:divBdr>
                                <w:top w:val="none" w:sz="0" w:space="0" w:color="auto"/>
                                <w:left w:val="none" w:sz="0" w:space="0" w:color="auto"/>
                                <w:bottom w:val="none" w:sz="0" w:space="0" w:color="auto"/>
                                <w:right w:val="none" w:sz="0" w:space="0" w:color="auto"/>
                              </w:divBdr>
                              <w:divsChild>
                                <w:div w:id="514266286">
                                  <w:marLeft w:val="0"/>
                                  <w:marRight w:val="0"/>
                                  <w:marTop w:val="0"/>
                                  <w:marBottom w:val="0"/>
                                  <w:divBdr>
                                    <w:top w:val="none" w:sz="0" w:space="0" w:color="auto"/>
                                    <w:left w:val="none" w:sz="0" w:space="0" w:color="auto"/>
                                    <w:bottom w:val="none" w:sz="0" w:space="0" w:color="auto"/>
                                    <w:right w:val="none" w:sz="0" w:space="0" w:color="auto"/>
                                  </w:divBdr>
                                  <w:divsChild>
                                    <w:div w:id="83325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22219">
                              <w:marLeft w:val="0"/>
                              <w:marRight w:val="0"/>
                              <w:marTop w:val="0"/>
                              <w:marBottom w:val="0"/>
                              <w:divBdr>
                                <w:top w:val="none" w:sz="0" w:space="0" w:color="auto"/>
                                <w:left w:val="none" w:sz="0" w:space="0" w:color="auto"/>
                                <w:bottom w:val="none" w:sz="0" w:space="0" w:color="auto"/>
                                <w:right w:val="none" w:sz="0" w:space="0" w:color="auto"/>
                              </w:divBdr>
                              <w:divsChild>
                                <w:div w:id="1632519304">
                                  <w:marLeft w:val="0"/>
                                  <w:marRight w:val="0"/>
                                  <w:marTop w:val="0"/>
                                  <w:marBottom w:val="0"/>
                                  <w:divBdr>
                                    <w:top w:val="none" w:sz="0" w:space="0" w:color="auto"/>
                                    <w:left w:val="none" w:sz="0" w:space="0" w:color="auto"/>
                                    <w:bottom w:val="none" w:sz="0" w:space="0" w:color="auto"/>
                                    <w:right w:val="none" w:sz="0" w:space="0" w:color="auto"/>
                                  </w:divBdr>
                                  <w:divsChild>
                                    <w:div w:id="636842478">
                                      <w:marLeft w:val="0"/>
                                      <w:marRight w:val="0"/>
                                      <w:marTop w:val="0"/>
                                      <w:marBottom w:val="150"/>
                                      <w:divBdr>
                                        <w:top w:val="single" w:sz="6" w:space="0" w:color="BBBBBB"/>
                                        <w:left w:val="single" w:sz="6" w:space="0" w:color="BBBBBB"/>
                                        <w:bottom w:val="single" w:sz="6" w:space="0" w:color="BBBBBB"/>
                                        <w:right w:val="single" w:sz="6" w:space="0" w:color="BBBBBB"/>
                                      </w:divBdr>
                                    </w:div>
                                    <w:div w:id="42558603">
                                      <w:marLeft w:val="0"/>
                                      <w:marRight w:val="0"/>
                                      <w:marTop w:val="0"/>
                                      <w:marBottom w:val="150"/>
                                      <w:divBdr>
                                        <w:top w:val="single" w:sz="6" w:space="0" w:color="BBBBBB"/>
                                        <w:left w:val="single" w:sz="6" w:space="0" w:color="BBBBBB"/>
                                        <w:bottom w:val="single" w:sz="6" w:space="0" w:color="BBBBBB"/>
                                        <w:right w:val="single" w:sz="6" w:space="0" w:color="BBBBBB"/>
                                      </w:divBdr>
                                    </w:div>
                                    <w:div w:id="1422069160">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sChild>
                            </w:div>
                          </w:divsChild>
                        </w:div>
                      </w:divsChild>
                    </w:div>
                  </w:divsChild>
                </w:div>
              </w:divsChild>
            </w:div>
          </w:divsChild>
        </w:div>
      </w:divsChild>
    </w:div>
    <w:div w:id="153692865">
      <w:bodyDiv w:val="1"/>
      <w:marLeft w:val="0"/>
      <w:marRight w:val="0"/>
      <w:marTop w:val="0"/>
      <w:marBottom w:val="0"/>
      <w:divBdr>
        <w:top w:val="none" w:sz="0" w:space="0" w:color="auto"/>
        <w:left w:val="none" w:sz="0" w:space="0" w:color="auto"/>
        <w:bottom w:val="none" w:sz="0" w:space="0" w:color="auto"/>
        <w:right w:val="none" w:sz="0" w:space="0" w:color="auto"/>
      </w:divBdr>
      <w:divsChild>
        <w:div w:id="589435001">
          <w:marLeft w:val="0"/>
          <w:marRight w:val="0"/>
          <w:marTop w:val="0"/>
          <w:marBottom w:val="0"/>
          <w:divBdr>
            <w:top w:val="none" w:sz="0" w:space="8" w:color="auto"/>
            <w:left w:val="none" w:sz="0" w:space="0" w:color="auto"/>
            <w:bottom w:val="none" w:sz="0" w:space="0" w:color="auto"/>
            <w:right w:val="none" w:sz="0" w:space="0" w:color="auto"/>
          </w:divBdr>
          <w:divsChild>
            <w:div w:id="1248688881">
              <w:marLeft w:val="0"/>
              <w:marRight w:val="0"/>
              <w:marTop w:val="0"/>
              <w:marBottom w:val="0"/>
              <w:divBdr>
                <w:top w:val="none" w:sz="0" w:space="0" w:color="auto"/>
                <w:left w:val="none" w:sz="0" w:space="0" w:color="auto"/>
                <w:bottom w:val="none" w:sz="0" w:space="0" w:color="auto"/>
                <w:right w:val="none" w:sz="0" w:space="0" w:color="auto"/>
              </w:divBdr>
              <w:divsChild>
                <w:div w:id="84889498">
                  <w:marLeft w:val="0"/>
                  <w:marRight w:val="0"/>
                  <w:marTop w:val="0"/>
                  <w:marBottom w:val="150"/>
                  <w:divBdr>
                    <w:top w:val="none" w:sz="0" w:space="0" w:color="auto"/>
                    <w:left w:val="none" w:sz="0" w:space="0" w:color="auto"/>
                    <w:bottom w:val="none" w:sz="0" w:space="0" w:color="auto"/>
                    <w:right w:val="none" w:sz="0" w:space="0" w:color="auto"/>
                  </w:divBdr>
                  <w:divsChild>
                    <w:div w:id="1797945808">
                      <w:marLeft w:val="0"/>
                      <w:marRight w:val="0"/>
                      <w:marTop w:val="0"/>
                      <w:marBottom w:val="0"/>
                      <w:divBdr>
                        <w:top w:val="none" w:sz="0" w:space="0" w:color="auto"/>
                        <w:left w:val="none" w:sz="0" w:space="0" w:color="auto"/>
                        <w:bottom w:val="none" w:sz="0" w:space="0" w:color="auto"/>
                        <w:right w:val="none" w:sz="0" w:space="0" w:color="auto"/>
                      </w:divBdr>
                    </w:div>
                    <w:div w:id="965114588">
                      <w:marLeft w:val="0"/>
                      <w:marRight w:val="0"/>
                      <w:marTop w:val="0"/>
                      <w:marBottom w:val="0"/>
                      <w:divBdr>
                        <w:top w:val="none" w:sz="0" w:space="0" w:color="auto"/>
                        <w:left w:val="none" w:sz="0" w:space="0" w:color="auto"/>
                        <w:bottom w:val="none" w:sz="0" w:space="0" w:color="auto"/>
                        <w:right w:val="none" w:sz="0" w:space="0" w:color="auto"/>
                      </w:divBdr>
                      <w:divsChild>
                        <w:div w:id="769201762">
                          <w:marLeft w:val="0"/>
                          <w:marRight w:val="0"/>
                          <w:marTop w:val="0"/>
                          <w:marBottom w:val="0"/>
                          <w:divBdr>
                            <w:top w:val="none" w:sz="0" w:space="0" w:color="auto"/>
                            <w:left w:val="none" w:sz="0" w:space="0" w:color="auto"/>
                            <w:bottom w:val="none" w:sz="0" w:space="0" w:color="auto"/>
                            <w:right w:val="none" w:sz="0" w:space="0" w:color="auto"/>
                          </w:divBdr>
                          <w:divsChild>
                            <w:div w:id="980770379">
                              <w:marLeft w:val="0"/>
                              <w:marRight w:val="0"/>
                              <w:marTop w:val="0"/>
                              <w:marBottom w:val="0"/>
                              <w:divBdr>
                                <w:top w:val="none" w:sz="0" w:space="0" w:color="auto"/>
                                <w:left w:val="none" w:sz="0" w:space="0" w:color="auto"/>
                                <w:bottom w:val="none" w:sz="0" w:space="0" w:color="auto"/>
                                <w:right w:val="none" w:sz="0" w:space="0" w:color="auto"/>
                              </w:divBdr>
                            </w:div>
                            <w:div w:id="405762804">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128939266">
                  <w:marLeft w:val="0"/>
                  <w:marRight w:val="0"/>
                  <w:marTop w:val="0"/>
                  <w:marBottom w:val="390"/>
                  <w:divBdr>
                    <w:top w:val="none" w:sz="0" w:space="0" w:color="auto"/>
                    <w:left w:val="none" w:sz="0" w:space="0" w:color="auto"/>
                    <w:bottom w:val="none" w:sz="0" w:space="0" w:color="auto"/>
                    <w:right w:val="none" w:sz="0" w:space="0" w:color="auto"/>
                  </w:divBdr>
                  <w:divsChild>
                    <w:div w:id="1573925459">
                      <w:marLeft w:val="0"/>
                      <w:marRight w:val="0"/>
                      <w:marTop w:val="0"/>
                      <w:marBottom w:val="0"/>
                      <w:divBdr>
                        <w:top w:val="none" w:sz="0" w:space="0" w:color="auto"/>
                        <w:left w:val="none" w:sz="0" w:space="0" w:color="auto"/>
                        <w:bottom w:val="none" w:sz="0" w:space="0" w:color="auto"/>
                        <w:right w:val="none" w:sz="0" w:space="0" w:color="auto"/>
                      </w:divBdr>
                      <w:divsChild>
                        <w:div w:id="67729014">
                          <w:marLeft w:val="0"/>
                          <w:marRight w:val="0"/>
                          <w:marTop w:val="0"/>
                          <w:marBottom w:val="0"/>
                          <w:divBdr>
                            <w:top w:val="none" w:sz="0" w:space="0" w:color="auto"/>
                            <w:left w:val="none" w:sz="0" w:space="0" w:color="auto"/>
                            <w:bottom w:val="none" w:sz="0" w:space="0" w:color="auto"/>
                            <w:right w:val="none" w:sz="0" w:space="0" w:color="auto"/>
                          </w:divBdr>
                          <w:divsChild>
                            <w:div w:id="81030068">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 w:id="1664746462">
                          <w:marLeft w:val="0"/>
                          <w:marRight w:val="0"/>
                          <w:marTop w:val="0"/>
                          <w:marBottom w:val="0"/>
                          <w:divBdr>
                            <w:top w:val="none" w:sz="0" w:space="0" w:color="auto"/>
                            <w:left w:val="none" w:sz="0" w:space="0" w:color="auto"/>
                            <w:bottom w:val="none" w:sz="0" w:space="0" w:color="auto"/>
                            <w:right w:val="none" w:sz="0" w:space="0" w:color="auto"/>
                          </w:divBdr>
                          <w:divsChild>
                            <w:div w:id="1547763831">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sChild>
                    </w:div>
                  </w:divsChild>
                </w:div>
              </w:divsChild>
            </w:div>
          </w:divsChild>
        </w:div>
      </w:divsChild>
    </w:div>
    <w:div w:id="191767351">
      <w:bodyDiv w:val="1"/>
      <w:marLeft w:val="0"/>
      <w:marRight w:val="0"/>
      <w:marTop w:val="0"/>
      <w:marBottom w:val="0"/>
      <w:divBdr>
        <w:top w:val="none" w:sz="0" w:space="0" w:color="auto"/>
        <w:left w:val="none" w:sz="0" w:space="0" w:color="auto"/>
        <w:bottom w:val="none" w:sz="0" w:space="0" w:color="auto"/>
        <w:right w:val="none" w:sz="0" w:space="0" w:color="auto"/>
      </w:divBdr>
      <w:divsChild>
        <w:div w:id="630402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51195">
      <w:bodyDiv w:val="1"/>
      <w:marLeft w:val="0"/>
      <w:marRight w:val="0"/>
      <w:marTop w:val="0"/>
      <w:marBottom w:val="0"/>
      <w:divBdr>
        <w:top w:val="none" w:sz="0" w:space="0" w:color="auto"/>
        <w:left w:val="none" w:sz="0" w:space="0" w:color="auto"/>
        <w:bottom w:val="none" w:sz="0" w:space="0" w:color="auto"/>
        <w:right w:val="none" w:sz="0" w:space="0" w:color="auto"/>
      </w:divBdr>
      <w:divsChild>
        <w:div w:id="1547765017">
          <w:marLeft w:val="0"/>
          <w:marRight w:val="0"/>
          <w:marTop w:val="0"/>
          <w:marBottom w:val="0"/>
          <w:divBdr>
            <w:top w:val="none" w:sz="0" w:space="8" w:color="auto"/>
            <w:left w:val="single" w:sz="6" w:space="0" w:color="BBBBBB"/>
            <w:bottom w:val="none" w:sz="0" w:space="0" w:color="auto"/>
            <w:right w:val="none" w:sz="0" w:space="0" w:color="auto"/>
          </w:divBdr>
          <w:divsChild>
            <w:div w:id="1185049643">
              <w:marLeft w:val="0"/>
              <w:marRight w:val="0"/>
              <w:marTop w:val="0"/>
              <w:marBottom w:val="0"/>
              <w:divBdr>
                <w:top w:val="none" w:sz="0" w:space="0" w:color="auto"/>
                <w:left w:val="none" w:sz="0" w:space="0" w:color="auto"/>
                <w:bottom w:val="none" w:sz="0" w:space="0" w:color="auto"/>
                <w:right w:val="none" w:sz="0" w:space="0" w:color="auto"/>
              </w:divBdr>
              <w:divsChild>
                <w:div w:id="1405688749">
                  <w:marLeft w:val="0"/>
                  <w:marRight w:val="0"/>
                  <w:marTop w:val="0"/>
                  <w:marBottom w:val="0"/>
                  <w:divBdr>
                    <w:top w:val="none" w:sz="0" w:space="0" w:color="auto"/>
                    <w:left w:val="none" w:sz="0" w:space="0" w:color="auto"/>
                    <w:bottom w:val="none" w:sz="0" w:space="0" w:color="auto"/>
                    <w:right w:val="none" w:sz="0" w:space="0" w:color="auto"/>
                  </w:divBdr>
                  <w:divsChild>
                    <w:div w:id="843283440">
                      <w:marLeft w:val="0"/>
                      <w:marRight w:val="0"/>
                      <w:marTop w:val="0"/>
                      <w:marBottom w:val="0"/>
                      <w:divBdr>
                        <w:top w:val="none" w:sz="0" w:space="0" w:color="auto"/>
                        <w:left w:val="none" w:sz="0" w:space="0" w:color="auto"/>
                        <w:bottom w:val="none" w:sz="0" w:space="0" w:color="auto"/>
                        <w:right w:val="none" w:sz="0" w:space="0" w:color="auto"/>
                      </w:divBdr>
                      <w:divsChild>
                        <w:div w:id="1262762203">
                          <w:marLeft w:val="0"/>
                          <w:marRight w:val="0"/>
                          <w:marTop w:val="0"/>
                          <w:marBottom w:val="0"/>
                          <w:divBdr>
                            <w:top w:val="none" w:sz="0" w:space="0" w:color="auto"/>
                            <w:left w:val="none" w:sz="0" w:space="0" w:color="auto"/>
                            <w:bottom w:val="none" w:sz="0" w:space="0" w:color="auto"/>
                            <w:right w:val="none" w:sz="0" w:space="0" w:color="auto"/>
                          </w:divBdr>
                          <w:divsChild>
                            <w:div w:id="8408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527325">
      <w:bodyDiv w:val="1"/>
      <w:marLeft w:val="0"/>
      <w:marRight w:val="0"/>
      <w:marTop w:val="0"/>
      <w:marBottom w:val="0"/>
      <w:divBdr>
        <w:top w:val="none" w:sz="0" w:space="0" w:color="auto"/>
        <w:left w:val="none" w:sz="0" w:space="0" w:color="auto"/>
        <w:bottom w:val="none" w:sz="0" w:space="0" w:color="auto"/>
        <w:right w:val="none" w:sz="0" w:space="0" w:color="auto"/>
      </w:divBdr>
      <w:divsChild>
        <w:div w:id="360473564">
          <w:marLeft w:val="0"/>
          <w:marRight w:val="0"/>
          <w:marTop w:val="0"/>
          <w:marBottom w:val="0"/>
          <w:divBdr>
            <w:top w:val="none" w:sz="0" w:space="8" w:color="auto"/>
            <w:left w:val="single" w:sz="6" w:space="0" w:color="BBBBBB"/>
            <w:bottom w:val="none" w:sz="0" w:space="0" w:color="auto"/>
            <w:right w:val="none" w:sz="0" w:space="0" w:color="auto"/>
          </w:divBdr>
          <w:divsChild>
            <w:div w:id="1112165919">
              <w:marLeft w:val="0"/>
              <w:marRight w:val="0"/>
              <w:marTop w:val="0"/>
              <w:marBottom w:val="0"/>
              <w:divBdr>
                <w:top w:val="none" w:sz="0" w:space="0" w:color="auto"/>
                <w:left w:val="none" w:sz="0" w:space="0" w:color="auto"/>
                <w:bottom w:val="none" w:sz="0" w:space="0" w:color="auto"/>
                <w:right w:val="none" w:sz="0" w:space="0" w:color="auto"/>
              </w:divBdr>
              <w:divsChild>
                <w:div w:id="2126831">
                  <w:marLeft w:val="0"/>
                  <w:marRight w:val="0"/>
                  <w:marTop w:val="0"/>
                  <w:marBottom w:val="0"/>
                  <w:divBdr>
                    <w:top w:val="none" w:sz="0" w:space="0" w:color="auto"/>
                    <w:left w:val="none" w:sz="0" w:space="0" w:color="auto"/>
                    <w:bottom w:val="none" w:sz="0" w:space="0" w:color="auto"/>
                    <w:right w:val="none" w:sz="0" w:space="0" w:color="auto"/>
                  </w:divBdr>
                  <w:divsChild>
                    <w:div w:id="329602781">
                      <w:marLeft w:val="0"/>
                      <w:marRight w:val="0"/>
                      <w:marTop w:val="0"/>
                      <w:marBottom w:val="0"/>
                      <w:divBdr>
                        <w:top w:val="none" w:sz="0" w:space="0" w:color="auto"/>
                        <w:left w:val="none" w:sz="0" w:space="0" w:color="auto"/>
                        <w:bottom w:val="none" w:sz="0" w:space="0" w:color="auto"/>
                        <w:right w:val="none" w:sz="0" w:space="0" w:color="auto"/>
                      </w:divBdr>
                      <w:divsChild>
                        <w:div w:id="878592525">
                          <w:marLeft w:val="0"/>
                          <w:marRight w:val="0"/>
                          <w:marTop w:val="0"/>
                          <w:marBottom w:val="0"/>
                          <w:divBdr>
                            <w:top w:val="none" w:sz="0" w:space="0" w:color="auto"/>
                            <w:left w:val="none" w:sz="0" w:space="0" w:color="auto"/>
                            <w:bottom w:val="none" w:sz="0" w:space="0" w:color="auto"/>
                            <w:right w:val="none" w:sz="0" w:space="0" w:color="auto"/>
                          </w:divBdr>
                          <w:divsChild>
                            <w:div w:id="19781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693229">
      <w:bodyDiv w:val="1"/>
      <w:marLeft w:val="0"/>
      <w:marRight w:val="0"/>
      <w:marTop w:val="0"/>
      <w:marBottom w:val="0"/>
      <w:divBdr>
        <w:top w:val="none" w:sz="0" w:space="0" w:color="auto"/>
        <w:left w:val="none" w:sz="0" w:space="0" w:color="auto"/>
        <w:bottom w:val="none" w:sz="0" w:space="0" w:color="auto"/>
        <w:right w:val="none" w:sz="0" w:space="0" w:color="auto"/>
      </w:divBdr>
      <w:divsChild>
        <w:div w:id="324017518">
          <w:marLeft w:val="0"/>
          <w:marRight w:val="0"/>
          <w:marTop w:val="0"/>
          <w:marBottom w:val="0"/>
          <w:divBdr>
            <w:top w:val="none" w:sz="0" w:space="8" w:color="auto"/>
            <w:left w:val="none" w:sz="0" w:space="0" w:color="auto"/>
            <w:bottom w:val="none" w:sz="0" w:space="0" w:color="auto"/>
            <w:right w:val="none" w:sz="0" w:space="0" w:color="auto"/>
          </w:divBdr>
          <w:divsChild>
            <w:div w:id="1678195003">
              <w:marLeft w:val="0"/>
              <w:marRight w:val="0"/>
              <w:marTop w:val="0"/>
              <w:marBottom w:val="0"/>
              <w:divBdr>
                <w:top w:val="none" w:sz="0" w:space="0" w:color="auto"/>
                <w:left w:val="none" w:sz="0" w:space="0" w:color="auto"/>
                <w:bottom w:val="none" w:sz="0" w:space="0" w:color="auto"/>
                <w:right w:val="none" w:sz="0" w:space="0" w:color="auto"/>
              </w:divBdr>
              <w:divsChild>
                <w:div w:id="2140566549">
                  <w:marLeft w:val="0"/>
                  <w:marRight w:val="0"/>
                  <w:marTop w:val="0"/>
                  <w:marBottom w:val="150"/>
                  <w:divBdr>
                    <w:top w:val="none" w:sz="0" w:space="0" w:color="auto"/>
                    <w:left w:val="none" w:sz="0" w:space="0" w:color="auto"/>
                    <w:bottom w:val="none" w:sz="0" w:space="0" w:color="auto"/>
                    <w:right w:val="none" w:sz="0" w:space="0" w:color="auto"/>
                  </w:divBdr>
                  <w:divsChild>
                    <w:div w:id="483281972">
                      <w:marLeft w:val="0"/>
                      <w:marRight w:val="0"/>
                      <w:marTop w:val="0"/>
                      <w:marBottom w:val="0"/>
                      <w:divBdr>
                        <w:top w:val="none" w:sz="0" w:space="0" w:color="auto"/>
                        <w:left w:val="none" w:sz="0" w:space="0" w:color="auto"/>
                        <w:bottom w:val="none" w:sz="0" w:space="0" w:color="auto"/>
                        <w:right w:val="none" w:sz="0" w:space="0" w:color="auto"/>
                      </w:divBdr>
                    </w:div>
                    <w:div w:id="1802920426">
                      <w:marLeft w:val="0"/>
                      <w:marRight w:val="0"/>
                      <w:marTop w:val="0"/>
                      <w:marBottom w:val="0"/>
                      <w:divBdr>
                        <w:top w:val="none" w:sz="0" w:space="0" w:color="auto"/>
                        <w:left w:val="none" w:sz="0" w:space="0" w:color="auto"/>
                        <w:bottom w:val="none" w:sz="0" w:space="0" w:color="auto"/>
                        <w:right w:val="none" w:sz="0" w:space="0" w:color="auto"/>
                      </w:divBdr>
                      <w:divsChild>
                        <w:div w:id="363596540">
                          <w:marLeft w:val="0"/>
                          <w:marRight w:val="0"/>
                          <w:marTop w:val="0"/>
                          <w:marBottom w:val="0"/>
                          <w:divBdr>
                            <w:top w:val="none" w:sz="0" w:space="0" w:color="auto"/>
                            <w:left w:val="none" w:sz="0" w:space="0" w:color="auto"/>
                            <w:bottom w:val="none" w:sz="0" w:space="0" w:color="auto"/>
                            <w:right w:val="none" w:sz="0" w:space="0" w:color="auto"/>
                          </w:divBdr>
                          <w:divsChild>
                            <w:div w:id="18556145">
                              <w:marLeft w:val="0"/>
                              <w:marRight w:val="0"/>
                              <w:marTop w:val="0"/>
                              <w:marBottom w:val="0"/>
                              <w:divBdr>
                                <w:top w:val="none" w:sz="0" w:space="0" w:color="auto"/>
                                <w:left w:val="none" w:sz="0" w:space="0" w:color="auto"/>
                                <w:bottom w:val="none" w:sz="0" w:space="0" w:color="auto"/>
                                <w:right w:val="none" w:sz="0" w:space="0" w:color="auto"/>
                              </w:divBdr>
                            </w:div>
                            <w:div w:id="1035737517">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811481862">
                  <w:marLeft w:val="0"/>
                  <w:marRight w:val="0"/>
                  <w:marTop w:val="0"/>
                  <w:marBottom w:val="390"/>
                  <w:divBdr>
                    <w:top w:val="none" w:sz="0" w:space="0" w:color="auto"/>
                    <w:left w:val="none" w:sz="0" w:space="0" w:color="auto"/>
                    <w:bottom w:val="none" w:sz="0" w:space="0" w:color="auto"/>
                    <w:right w:val="none" w:sz="0" w:space="0" w:color="auto"/>
                  </w:divBdr>
                  <w:divsChild>
                    <w:div w:id="1105615549">
                      <w:marLeft w:val="0"/>
                      <w:marRight w:val="0"/>
                      <w:marTop w:val="0"/>
                      <w:marBottom w:val="0"/>
                      <w:divBdr>
                        <w:top w:val="none" w:sz="0" w:space="0" w:color="auto"/>
                        <w:left w:val="none" w:sz="0" w:space="0" w:color="auto"/>
                        <w:bottom w:val="none" w:sz="0" w:space="0" w:color="auto"/>
                        <w:right w:val="none" w:sz="0" w:space="0" w:color="auto"/>
                      </w:divBdr>
                      <w:divsChild>
                        <w:div w:id="32774704">
                          <w:marLeft w:val="0"/>
                          <w:marRight w:val="0"/>
                          <w:marTop w:val="0"/>
                          <w:marBottom w:val="0"/>
                          <w:divBdr>
                            <w:top w:val="none" w:sz="0" w:space="0" w:color="auto"/>
                            <w:left w:val="none" w:sz="0" w:space="0" w:color="auto"/>
                            <w:bottom w:val="none" w:sz="0" w:space="0" w:color="auto"/>
                            <w:right w:val="none" w:sz="0" w:space="0" w:color="auto"/>
                          </w:divBdr>
                          <w:divsChild>
                            <w:div w:id="347145296">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 w:id="10523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391707">
      <w:bodyDiv w:val="1"/>
      <w:marLeft w:val="0"/>
      <w:marRight w:val="0"/>
      <w:marTop w:val="0"/>
      <w:marBottom w:val="0"/>
      <w:divBdr>
        <w:top w:val="none" w:sz="0" w:space="0" w:color="auto"/>
        <w:left w:val="none" w:sz="0" w:space="0" w:color="auto"/>
        <w:bottom w:val="none" w:sz="0" w:space="0" w:color="auto"/>
        <w:right w:val="none" w:sz="0" w:space="0" w:color="auto"/>
      </w:divBdr>
      <w:divsChild>
        <w:div w:id="270212732">
          <w:marLeft w:val="0"/>
          <w:marRight w:val="0"/>
          <w:marTop w:val="0"/>
          <w:marBottom w:val="0"/>
          <w:divBdr>
            <w:top w:val="none" w:sz="0" w:space="8" w:color="auto"/>
            <w:left w:val="none" w:sz="0" w:space="0" w:color="auto"/>
            <w:bottom w:val="none" w:sz="0" w:space="0" w:color="auto"/>
            <w:right w:val="none" w:sz="0" w:space="0" w:color="auto"/>
          </w:divBdr>
          <w:divsChild>
            <w:div w:id="1474521349">
              <w:marLeft w:val="0"/>
              <w:marRight w:val="0"/>
              <w:marTop w:val="0"/>
              <w:marBottom w:val="0"/>
              <w:divBdr>
                <w:top w:val="none" w:sz="0" w:space="0" w:color="auto"/>
                <w:left w:val="none" w:sz="0" w:space="0" w:color="auto"/>
                <w:bottom w:val="none" w:sz="0" w:space="0" w:color="auto"/>
                <w:right w:val="none" w:sz="0" w:space="0" w:color="auto"/>
              </w:divBdr>
              <w:divsChild>
                <w:div w:id="2089570632">
                  <w:marLeft w:val="0"/>
                  <w:marRight w:val="0"/>
                  <w:marTop w:val="0"/>
                  <w:marBottom w:val="390"/>
                  <w:divBdr>
                    <w:top w:val="none" w:sz="0" w:space="0" w:color="auto"/>
                    <w:left w:val="none" w:sz="0" w:space="0" w:color="auto"/>
                    <w:bottom w:val="none" w:sz="0" w:space="0" w:color="auto"/>
                    <w:right w:val="none" w:sz="0" w:space="0" w:color="auto"/>
                  </w:divBdr>
                  <w:divsChild>
                    <w:div w:id="651980611">
                      <w:marLeft w:val="0"/>
                      <w:marRight w:val="0"/>
                      <w:marTop w:val="0"/>
                      <w:marBottom w:val="0"/>
                      <w:divBdr>
                        <w:top w:val="none" w:sz="0" w:space="0" w:color="auto"/>
                        <w:left w:val="none" w:sz="0" w:space="0" w:color="auto"/>
                        <w:bottom w:val="none" w:sz="0" w:space="0" w:color="auto"/>
                        <w:right w:val="none" w:sz="0" w:space="0" w:color="auto"/>
                      </w:divBdr>
                      <w:divsChild>
                        <w:div w:id="891890352">
                          <w:marLeft w:val="0"/>
                          <w:marRight w:val="0"/>
                          <w:marTop w:val="0"/>
                          <w:marBottom w:val="0"/>
                          <w:divBdr>
                            <w:top w:val="none" w:sz="0" w:space="0" w:color="auto"/>
                            <w:left w:val="none" w:sz="0" w:space="0" w:color="auto"/>
                            <w:bottom w:val="none" w:sz="0" w:space="0" w:color="auto"/>
                            <w:right w:val="none" w:sz="0" w:space="0" w:color="auto"/>
                          </w:divBdr>
                          <w:divsChild>
                            <w:div w:id="2136176990">
                              <w:marLeft w:val="0"/>
                              <w:marRight w:val="0"/>
                              <w:marTop w:val="0"/>
                              <w:marBottom w:val="0"/>
                              <w:divBdr>
                                <w:top w:val="none" w:sz="0" w:space="0" w:color="auto"/>
                                <w:left w:val="none" w:sz="0" w:space="0" w:color="auto"/>
                                <w:bottom w:val="none" w:sz="0" w:space="0" w:color="auto"/>
                                <w:right w:val="none" w:sz="0" w:space="0" w:color="auto"/>
                              </w:divBdr>
                              <w:divsChild>
                                <w:div w:id="151703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3182785">
      <w:bodyDiv w:val="1"/>
      <w:marLeft w:val="0"/>
      <w:marRight w:val="0"/>
      <w:marTop w:val="0"/>
      <w:marBottom w:val="0"/>
      <w:divBdr>
        <w:top w:val="none" w:sz="0" w:space="0" w:color="auto"/>
        <w:left w:val="none" w:sz="0" w:space="0" w:color="auto"/>
        <w:bottom w:val="none" w:sz="0" w:space="0" w:color="auto"/>
        <w:right w:val="none" w:sz="0" w:space="0" w:color="auto"/>
      </w:divBdr>
      <w:divsChild>
        <w:div w:id="1598632941">
          <w:marLeft w:val="0"/>
          <w:marRight w:val="0"/>
          <w:marTop w:val="0"/>
          <w:marBottom w:val="0"/>
          <w:divBdr>
            <w:top w:val="none" w:sz="0" w:space="8" w:color="auto"/>
            <w:left w:val="none" w:sz="0" w:space="0" w:color="auto"/>
            <w:bottom w:val="none" w:sz="0" w:space="0" w:color="auto"/>
            <w:right w:val="none" w:sz="0" w:space="0" w:color="auto"/>
          </w:divBdr>
          <w:divsChild>
            <w:div w:id="2027442364">
              <w:marLeft w:val="0"/>
              <w:marRight w:val="0"/>
              <w:marTop w:val="0"/>
              <w:marBottom w:val="0"/>
              <w:divBdr>
                <w:top w:val="none" w:sz="0" w:space="0" w:color="auto"/>
                <w:left w:val="none" w:sz="0" w:space="0" w:color="auto"/>
                <w:bottom w:val="none" w:sz="0" w:space="0" w:color="auto"/>
                <w:right w:val="none" w:sz="0" w:space="0" w:color="auto"/>
              </w:divBdr>
              <w:divsChild>
                <w:div w:id="1580409964">
                  <w:marLeft w:val="0"/>
                  <w:marRight w:val="0"/>
                  <w:marTop w:val="0"/>
                  <w:marBottom w:val="150"/>
                  <w:divBdr>
                    <w:top w:val="none" w:sz="0" w:space="0" w:color="auto"/>
                    <w:left w:val="none" w:sz="0" w:space="0" w:color="auto"/>
                    <w:bottom w:val="none" w:sz="0" w:space="0" w:color="auto"/>
                    <w:right w:val="none" w:sz="0" w:space="0" w:color="auto"/>
                  </w:divBdr>
                  <w:divsChild>
                    <w:div w:id="412551799">
                      <w:marLeft w:val="0"/>
                      <w:marRight w:val="0"/>
                      <w:marTop w:val="0"/>
                      <w:marBottom w:val="0"/>
                      <w:divBdr>
                        <w:top w:val="none" w:sz="0" w:space="0" w:color="auto"/>
                        <w:left w:val="none" w:sz="0" w:space="0" w:color="auto"/>
                        <w:bottom w:val="none" w:sz="0" w:space="0" w:color="auto"/>
                        <w:right w:val="none" w:sz="0" w:space="0" w:color="auto"/>
                      </w:divBdr>
                    </w:div>
                    <w:div w:id="987443608">
                      <w:marLeft w:val="0"/>
                      <w:marRight w:val="0"/>
                      <w:marTop w:val="0"/>
                      <w:marBottom w:val="0"/>
                      <w:divBdr>
                        <w:top w:val="none" w:sz="0" w:space="0" w:color="auto"/>
                        <w:left w:val="none" w:sz="0" w:space="0" w:color="auto"/>
                        <w:bottom w:val="none" w:sz="0" w:space="0" w:color="auto"/>
                        <w:right w:val="none" w:sz="0" w:space="0" w:color="auto"/>
                      </w:divBdr>
                      <w:divsChild>
                        <w:div w:id="496577567">
                          <w:marLeft w:val="0"/>
                          <w:marRight w:val="0"/>
                          <w:marTop w:val="0"/>
                          <w:marBottom w:val="0"/>
                          <w:divBdr>
                            <w:top w:val="none" w:sz="0" w:space="0" w:color="auto"/>
                            <w:left w:val="none" w:sz="0" w:space="0" w:color="auto"/>
                            <w:bottom w:val="none" w:sz="0" w:space="0" w:color="auto"/>
                            <w:right w:val="none" w:sz="0" w:space="0" w:color="auto"/>
                          </w:divBdr>
                          <w:divsChild>
                            <w:div w:id="2069759836">
                              <w:marLeft w:val="0"/>
                              <w:marRight w:val="0"/>
                              <w:marTop w:val="0"/>
                              <w:marBottom w:val="0"/>
                              <w:divBdr>
                                <w:top w:val="none" w:sz="0" w:space="0" w:color="auto"/>
                                <w:left w:val="none" w:sz="0" w:space="0" w:color="auto"/>
                                <w:bottom w:val="none" w:sz="0" w:space="0" w:color="auto"/>
                                <w:right w:val="none" w:sz="0" w:space="0" w:color="auto"/>
                              </w:divBdr>
                            </w:div>
                            <w:div w:id="1332559507">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996452925">
                  <w:marLeft w:val="0"/>
                  <w:marRight w:val="0"/>
                  <w:marTop w:val="0"/>
                  <w:marBottom w:val="390"/>
                  <w:divBdr>
                    <w:top w:val="none" w:sz="0" w:space="0" w:color="auto"/>
                    <w:left w:val="none" w:sz="0" w:space="0" w:color="auto"/>
                    <w:bottom w:val="none" w:sz="0" w:space="0" w:color="auto"/>
                    <w:right w:val="none" w:sz="0" w:space="0" w:color="auto"/>
                  </w:divBdr>
                  <w:divsChild>
                    <w:div w:id="1766074577">
                      <w:marLeft w:val="0"/>
                      <w:marRight w:val="0"/>
                      <w:marTop w:val="0"/>
                      <w:marBottom w:val="0"/>
                      <w:divBdr>
                        <w:top w:val="none" w:sz="0" w:space="0" w:color="auto"/>
                        <w:left w:val="none" w:sz="0" w:space="0" w:color="auto"/>
                        <w:bottom w:val="none" w:sz="0" w:space="0" w:color="auto"/>
                        <w:right w:val="none" w:sz="0" w:space="0" w:color="auto"/>
                      </w:divBdr>
                      <w:divsChild>
                        <w:div w:id="1680349726">
                          <w:marLeft w:val="0"/>
                          <w:marRight w:val="0"/>
                          <w:marTop w:val="0"/>
                          <w:marBottom w:val="0"/>
                          <w:divBdr>
                            <w:top w:val="none" w:sz="0" w:space="0" w:color="auto"/>
                            <w:left w:val="none" w:sz="0" w:space="0" w:color="auto"/>
                            <w:bottom w:val="none" w:sz="0" w:space="0" w:color="auto"/>
                            <w:right w:val="none" w:sz="0" w:space="0" w:color="auto"/>
                          </w:divBdr>
                        </w:div>
                        <w:div w:id="135530302">
                          <w:marLeft w:val="0"/>
                          <w:marRight w:val="0"/>
                          <w:marTop w:val="0"/>
                          <w:marBottom w:val="0"/>
                          <w:divBdr>
                            <w:top w:val="none" w:sz="0" w:space="0" w:color="auto"/>
                            <w:left w:val="none" w:sz="0" w:space="0" w:color="auto"/>
                            <w:bottom w:val="none" w:sz="0" w:space="0" w:color="auto"/>
                            <w:right w:val="none" w:sz="0" w:space="0" w:color="auto"/>
                          </w:divBdr>
                          <w:divsChild>
                            <w:div w:id="1497722067">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sChild>
                    </w:div>
                  </w:divsChild>
                </w:div>
              </w:divsChild>
            </w:div>
          </w:divsChild>
        </w:div>
      </w:divsChild>
    </w:div>
    <w:div w:id="455753374">
      <w:bodyDiv w:val="1"/>
      <w:marLeft w:val="0"/>
      <w:marRight w:val="0"/>
      <w:marTop w:val="0"/>
      <w:marBottom w:val="0"/>
      <w:divBdr>
        <w:top w:val="none" w:sz="0" w:space="0" w:color="auto"/>
        <w:left w:val="none" w:sz="0" w:space="0" w:color="auto"/>
        <w:bottom w:val="none" w:sz="0" w:space="0" w:color="auto"/>
        <w:right w:val="none" w:sz="0" w:space="0" w:color="auto"/>
      </w:divBdr>
      <w:divsChild>
        <w:div w:id="2048947499">
          <w:marLeft w:val="0"/>
          <w:marRight w:val="0"/>
          <w:marTop w:val="0"/>
          <w:marBottom w:val="0"/>
          <w:divBdr>
            <w:top w:val="none" w:sz="0" w:space="8" w:color="auto"/>
            <w:left w:val="none" w:sz="0" w:space="0" w:color="auto"/>
            <w:bottom w:val="none" w:sz="0" w:space="0" w:color="auto"/>
            <w:right w:val="none" w:sz="0" w:space="0" w:color="auto"/>
          </w:divBdr>
          <w:divsChild>
            <w:div w:id="1627153458">
              <w:marLeft w:val="0"/>
              <w:marRight w:val="0"/>
              <w:marTop w:val="0"/>
              <w:marBottom w:val="0"/>
              <w:divBdr>
                <w:top w:val="none" w:sz="0" w:space="0" w:color="auto"/>
                <w:left w:val="none" w:sz="0" w:space="0" w:color="auto"/>
                <w:bottom w:val="none" w:sz="0" w:space="0" w:color="auto"/>
                <w:right w:val="none" w:sz="0" w:space="0" w:color="auto"/>
              </w:divBdr>
              <w:divsChild>
                <w:div w:id="1041514616">
                  <w:marLeft w:val="0"/>
                  <w:marRight w:val="0"/>
                  <w:marTop w:val="0"/>
                  <w:marBottom w:val="390"/>
                  <w:divBdr>
                    <w:top w:val="none" w:sz="0" w:space="0" w:color="auto"/>
                    <w:left w:val="none" w:sz="0" w:space="0" w:color="auto"/>
                    <w:bottom w:val="none" w:sz="0" w:space="0" w:color="auto"/>
                    <w:right w:val="none" w:sz="0" w:space="0" w:color="auto"/>
                  </w:divBdr>
                  <w:divsChild>
                    <w:div w:id="999430314">
                      <w:marLeft w:val="0"/>
                      <w:marRight w:val="0"/>
                      <w:marTop w:val="0"/>
                      <w:marBottom w:val="0"/>
                      <w:divBdr>
                        <w:top w:val="none" w:sz="0" w:space="0" w:color="auto"/>
                        <w:left w:val="none" w:sz="0" w:space="0" w:color="auto"/>
                        <w:bottom w:val="none" w:sz="0" w:space="0" w:color="auto"/>
                        <w:right w:val="none" w:sz="0" w:space="0" w:color="auto"/>
                      </w:divBdr>
                      <w:divsChild>
                        <w:div w:id="412119066">
                          <w:marLeft w:val="0"/>
                          <w:marRight w:val="0"/>
                          <w:marTop w:val="0"/>
                          <w:marBottom w:val="0"/>
                          <w:divBdr>
                            <w:top w:val="none" w:sz="0" w:space="0" w:color="auto"/>
                            <w:left w:val="none" w:sz="0" w:space="0" w:color="auto"/>
                            <w:bottom w:val="none" w:sz="0" w:space="0" w:color="auto"/>
                            <w:right w:val="none" w:sz="0" w:space="0" w:color="auto"/>
                          </w:divBdr>
                          <w:divsChild>
                            <w:div w:id="160788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0801030">
      <w:bodyDiv w:val="1"/>
      <w:marLeft w:val="0"/>
      <w:marRight w:val="0"/>
      <w:marTop w:val="0"/>
      <w:marBottom w:val="0"/>
      <w:divBdr>
        <w:top w:val="none" w:sz="0" w:space="0" w:color="auto"/>
        <w:left w:val="none" w:sz="0" w:space="0" w:color="auto"/>
        <w:bottom w:val="none" w:sz="0" w:space="0" w:color="auto"/>
        <w:right w:val="none" w:sz="0" w:space="0" w:color="auto"/>
      </w:divBdr>
      <w:divsChild>
        <w:div w:id="1123842785">
          <w:marLeft w:val="0"/>
          <w:marRight w:val="0"/>
          <w:marTop w:val="0"/>
          <w:marBottom w:val="0"/>
          <w:divBdr>
            <w:top w:val="none" w:sz="0" w:space="8" w:color="auto"/>
            <w:left w:val="single" w:sz="6" w:space="0" w:color="BBBBBB"/>
            <w:bottom w:val="none" w:sz="0" w:space="0" w:color="auto"/>
            <w:right w:val="none" w:sz="0" w:space="0" w:color="auto"/>
          </w:divBdr>
          <w:divsChild>
            <w:div w:id="767165071">
              <w:marLeft w:val="0"/>
              <w:marRight w:val="0"/>
              <w:marTop w:val="0"/>
              <w:marBottom w:val="0"/>
              <w:divBdr>
                <w:top w:val="none" w:sz="0" w:space="0" w:color="auto"/>
                <w:left w:val="none" w:sz="0" w:space="0" w:color="auto"/>
                <w:bottom w:val="none" w:sz="0" w:space="0" w:color="auto"/>
                <w:right w:val="none" w:sz="0" w:space="0" w:color="auto"/>
              </w:divBdr>
              <w:divsChild>
                <w:div w:id="305857327">
                  <w:marLeft w:val="0"/>
                  <w:marRight w:val="0"/>
                  <w:marTop w:val="0"/>
                  <w:marBottom w:val="0"/>
                  <w:divBdr>
                    <w:top w:val="none" w:sz="0" w:space="0" w:color="auto"/>
                    <w:left w:val="none" w:sz="0" w:space="0" w:color="auto"/>
                    <w:bottom w:val="none" w:sz="0" w:space="0" w:color="auto"/>
                    <w:right w:val="none" w:sz="0" w:space="0" w:color="auto"/>
                  </w:divBdr>
                  <w:divsChild>
                    <w:div w:id="1537809153">
                      <w:marLeft w:val="0"/>
                      <w:marRight w:val="0"/>
                      <w:marTop w:val="0"/>
                      <w:marBottom w:val="0"/>
                      <w:divBdr>
                        <w:top w:val="none" w:sz="0" w:space="0" w:color="auto"/>
                        <w:left w:val="none" w:sz="0" w:space="0" w:color="auto"/>
                        <w:bottom w:val="none" w:sz="0" w:space="0" w:color="auto"/>
                        <w:right w:val="none" w:sz="0" w:space="0" w:color="auto"/>
                      </w:divBdr>
                      <w:divsChild>
                        <w:div w:id="870457472">
                          <w:marLeft w:val="0"/>
                          <w:marRight w:val="0"/>
                          <w:marTop w:val="0"/>
                          <w:marBottom w:val="0"/>
                          <w:divBdr>
                            <w:top w:val="none" w:sz="0" w:space="0" w:color="auto"/>
                            <w:left w:val="none" w:sz="0" w:space="0" w:color="auto"/>
                            <w:bottom w:val="none" w:sz="0" w:space="0" w:color="auto"/>
                            <w:right w:val="none" w:sz="0" w:space="0" w:color="auto"/>
                          </w:divBdr>
                          <w:divsChild>
                            <w:div w:id="17866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8263177">
      <w:bodyDiv w:val="1"/>
      <w:marLeft w:val="0"/>
      <w:marRight w:val="0"/>
      <w:marTop w:val="0"/>
      <w:marBottom w:val="0"/>
      <w:divBdr>
        <w:top w:val="none" w:sz="0" w:space="0" w:color="auto"/>
        <w:left w:val="none" w:sz="0" w:space="0" w:color="auto"/>
        <w:bottom w:val="none" w:sz="0" w:space="0" w:color="auto"/>
        <w:right w:val="none" w:sz="0" w:space="0" w:color="auto"/>
      </w:divBdr>
      <w:divsChild>
        <w:div w:id="1957716012">
          <w:marLeft w:val="0"/>
          <w:marRight w:val="0"/>
          <w:marTop w:val="0"/>
          <w:marBottom w:val="0"/>
          <w:divBdr>
            <w:top w:val="none" w:sz="0" w:space="8" w:color="auto"/>
            <w:left w:val="none" w:sz="0" w:space="0" w:color="auto"/>
            <w:bottom w:val="none" w:sz="0" w:space="0" w:color="auto"/>
            <w:right w:val="none" w:sz="0" w:space="0" w:color="auto"/>
          </w:divBdr>
          <w:divsChild>
            <w:div w:id="1295329736">
              <w:marLeft w:val="0"/>
              <w:marRight w:val="0"/>
              <w:marTop w:val="0"/>
              <w:marBottom w:val="0"/>
              <w:divBdr>
                <w:top w:val="none" w:sz="0" w:space="0" w:color="auto"/>
                <w:left w:val="none" w:sz="0" w:space="0" w:color="auto"/>
                <w:bottom w:val="none" w:sz="0" w:space="0" w:color="auto"/>
                <w:right w:val="none" w:sz="0" w:space="0" w:color="auto"/>
              </w:divBdr>
              <w:divsChild>
                <w:div w:id="1602642075">
                  <w:marLeft w:val="0"/>
                  <w:marRight w:val="0"/>
                  <w:marTop w:val="0"/>
                  <w:marBottom w:val="390"/>
                  <w:divBdr>
                    <w:top w:val="none" w:sz="0" w:space="0" w:color="auto"/>
                    <w:left w:val="none" w:sz="0" w:space="0" w:color="auto"/>
                    <w:bottom w:val="none" w:sz="0" w:space="0" w:color="auto"/>
                    <w:right w:val="none" w:sz="0" w:space="0" w:color="auto"/>
                  </w:divBdr>
                  <w:divsChild>
                    <w:div w:id="679814519">
                      <w:marLeft w:val="0"/>
                      <w:marRight w:val="0"/>
                      <w:marTop w:val="0"/>
                      <w:marBottom w:val="0"/>
                      <w:divBdr>
                        <w:top w:val="none" w:sz="0" w:space="0" w:color="auto"/>
                        <w:left w:val="none" w:sz="0" w:space="0" w:color="auto"/>
                        <w:bottom w:val="none" w:sz="0" w:space="0" w:color="auto"/>
                        <w:right w:val="none" w:sz="0" w:space="0" w:color="auto"/>
                      </w:divBdr>
                      <w:divsChild>
                        <w:div w:id="307441451">
                          <w:marLeft w:val="0"/>
                          <w:marRight w:val="0"/>
                          <w:marTop w:val="0"/>
                          <w:marBottom w:val="0"/>
                          <w:divBdr>
                            <w:top w:val="none" w:sz="0" w:space="0" w:color="auto"/>
                            <w:left w:val="none" w:sz="0" w:space="0" w:color="auto"/>
                            <w:bottom w:val="none" w:sz="0" w:space="0" w:color="auto"/>
                            <w:right w:val="none" w:sz="0" w:space="0" w:color="auto"/>
                          </w:divBdr>
                          <w:divsChild>
                            <w:div w:id="151973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240987">
      <w:bodyDiv w:val="1"/>
      <w:marLeft w:val="0"/>
      <w:marRight w:val="0"/>
      <w:marTop w:val="0"/>
      <w:marBottom w:val="0"/>
      <w:divBdr>
        <w:top w:val="none" w:sz="0" w:space="0" w:color="auto"/>
        <w:left w:val="none" w:sz="0" w:space="0" w:color="auto"/>
        <w:bottom w:val="none" w:sz="0" w:space="0" w:color="auto"/>
        <w:right w:val="none" w:sz="0" w:space="0" w:color="auto"/>
      </w:divBdr>
      <w:divsChild>
        <w:div w:id="249238173">
          <w:marLeft w:val="0"/>
          <w:marRight w:val="0"/>
          <w:marTop w:val="0"/>
          <w:marBottom w:val="0"/>
          <w:divBdr>
            <w:top w:val="none" w:sz="0" w:space="8" w:color="auto"/>
            <w:left w:val="none" w:sz="0" w:space="0" w:color="auto"/>
            <w:bottom w:val="none" w:sz="0" w:space="0" w:color="auto"/>
            <w:right w:val="none" w:sz="0" w:space="0" w:color="auto"/>
          </w:divBdr>
          <w:divsChild>
            <w:div w:id="1237981326">
              <w:marLeft w:val="0"/>
              <w:marRight w:val="0"/>
              <w:marTop w:val="0"/>
              <w:marBottom w:val="0"/>
              <w:divBdr>
                <w:top w:val="none" w:sz="0" w:space="0" w:color="auto"/>
                <w:left w:val="none" w:sz="0" w:space="0" w:color="auto"/>
                <w:bottom w:val="none" w:sz="0" w:space="0" w:color="auto"/>
                <w:right w:val="none" w:sz="0" w:space="0" w:color="auto"/>
              </w:divBdr>
              <w:divsChild>
                <w:div w:id="333648313">
                  <w:marLeft w:val="0"/>
                  <w:marRight w:val="0"/>
                  <w:marTop w:val="0"/>
                  <w:marBottom w:val="150"/>
                  <w:divBdr>
                    <w:top w:val="none" w:sz="0" w:space="0" w:color="auto"/>
                    <w:left w:val="none" w:sz="0" w:space="0" w:color="auto"/>
                    <w:bottom w:val="none" w:sz="0" w:space="0" w:color="auto"/>
                    <w:right w:val="none" w:sz="0" w:space="0" w:color="auto"/>
                  </w:divBdr>
                  <w:divsChild>
                    <w:div w:id="965627693">
                      <w:marLeft w:val="0"/>
                      <w:marRight w:val="0"/>
                      <w:marTop w:val="0"/>
                      <w:marBottom w:val="0"/>
                      <w:divBdr>
                        <w:top w:val="none" w:sz="0" w:space="0" w:color="auto"/>
                        <w:left w:val="none" w:sz="0" w:space="0" w:color="auto"/>
                        <w:bottom w:val="none" w:sz="0" w:space="0" w:color="auto"/>
                        <w:right w:val="none" w:sz="0" w:space="0" w:color="auto"/>
                      </w:divBdr>
                    </w:div>
                    <w:div w:id="725763358">
                      <w:marLeft w:val="0"/>
                      <w:marRight w:val="0"/>
                      <w:marTop w:val="0"/>
                      <w:marBottom w:val="0"/>
                      <w:divBdr>
                        <w:top w:val="none" w:sz="0" w:space="0" w:color="auto"/>
                        <w:left w:val="none" w:sz="0" w:space="0" w:color="auto"/>
                        <w:bottom w:val="none" w:sz="0" w:space="0" w:color="auto"/>
                        <w:right w:val="none" w:sz="0" w:space="0" w:color="auto"/>
                      </w:divBdr>
                      <w:divsChild>
                        <w:div w:id="1196046494">
                          <w:marLeft w:val="0"/>
                          <w:marRight w:val="0"/>
                          <w:marTop w:val="0"/>
                          <w:marBottom w:val="0"/>
                          <w:divBdr>
                            <w:top w:val="none" w:sz="0" w:space="0" w:color="auto"/>
                            <w:left w:val="none" w:sz="0" w:space="0" w:color="auto"/>
                            <w:bottom w:val="none" w:sz="0" w:space="0" w:color="auto"/>
                            <w:right w:val="none" w:sz="0" w:space="0" w:color="auto"/>
                          </w:divBdr>
                          <w:divsChild>
                            <w:div w:id="132990578">
                              <w:marLeft w:val="0"/>
                              <w:marRight w:val="0"/>
                              <w:marTop w:val="0"/>
                              <w:marBottom w:val="0"/>
                              <w:divBdr>
                                <w:top w:val="none" w:sz="0" w:space="0" w:color="auto"/>
                                <w:left w:val="none" w:sz="0" w:space="0" w:color="auto"/>
                                <w:bottom w:val="none" w:sz="0" w:space="0" w:color="auto"/>
                                <w:right w:val="none" w:sz="0" w:space="0" w:color="auto"/>
                              </w:divBdr>
                            </w:div>
                            <w:div w:id="417407724">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41366867">
                  <w:marLeft w:val="0"/>
                  <w:marRight w:val="0"/>
                  <w:marTop w:val="0"/>
                  <w:marBottom w:val="390"/>
                  <w:divBdr>
                    <w:top w:val="none" w:sz="0" w:space="0" w:color="auto"/>
                    <w:left w:val="none" w:sz="0" w:space="0" w:color="auto"/>
                    <w:bottom w:val="none" w:sz="0" w:space="0" w:color="auto"/>
                    <w:right w:val="none" w:sz="0" w:space="0" w:color="auto"/>
                  </w:divBdr>
                  <w:divsChild>
                    <w:div w:id="655914319">
                      <w:marLeft w:val="0"/>
                      <w:marRight w:val="0"/>
                      <w:marTop w:val="0"/>
                      <w:marBottom w:val="0"/>
                      <w:divBdr>
                        <w:top w:val="none" w:sz="0" w:space="0" w:color="auto"/>
                        <w:left w:val="none" w:sz="0" w:space="0" w:color="auto"/>
                        <w:bottom w:val="none" w:sz="0" w:space="0" w:color="auto"/>
                        <w:right w:val="none" w:sz="0" w:space="0" w:color="auto"/>
                      </w:divBdr>
                      <w:divsChild>
                        <w:div w:id="55402029">
                          <w:marLeft w:val="0"/>
                          <w:marRight w:val="0"/>
                          <w:marTop w:val="0"/>
                          <w:marBottom w:val="0"/>
                          <w:divBdr>
                            <w:top w:val="none" w:sz="0" w:space="0" w:color="auto"/>
                            <w:left w:val="none" w:sz="0" w:space="0" w:color="auto"/>
                            <w:bottom w:val="none" w:sz="0" w:space="0" w:color="auto"/>
                            <w:right w:val="none" w:sz="0" w:space="0" w:color="auto"/>
                          </w:divBdr>
                        </w:div>
                        <w:div w:id="1304122578">
                          <w:marLeft w:val="0"/>
                          <w:marRight w:val="0"/>
                          <w:marTop w:val="0"/>
                          <w:marBottom w:val="0"/>
                          <w:divBdr>
                            <w:top w:val="none" w:sz="0" w:space="0" w:color="auto"/>
                            <w:left w:val="none" w:sz="0" w:space="0" w:color="auto"/>
                            <w:bottom w:val="none" w:sz="0" w:space="0" w:color="auto"/>
                            <w:right w:val="none" w:sz="0" w:space="0" w:color="auto"/>
                          </w:divBdr>
                          <w:divsChild>
                            <w:div w:id="1842692693">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sChild>
                    </w:div>
                  </w:divsChild>
                </w:div>
              </w:divsChild>
            </w:div>
          </w:divsChild>
        </w:div>
      </w:divsChild>
    </w:div>
    <w:div w:id="988902906">
      <w:bodyDiv w:val="1"/>
      <w:marLeft w:val="0"/>
      <w:marRight w:val="0"/>
      <w:marTop w:val="0"/>
      <w:marBottom w:val="0"/>
      <w:divBdr>
        <w:top w:val="none" w:sz="0" w:space="0" w:color="auto"/>
        <w:left w:val="none" w:sz="0" w:space="0" w:color="auto"/>
        <w:bottom w:val="none" w:sz="0" w:space="0" w:color="auto"/>
        <w:right w:val="none" w:sz="0" w:space="0" w:color="auto"/>
      </w:divBdr>
      <w:divsChild>
        <w:div w:id="972562996">
          <w:marLeft w:val="0"/>
          <w:marRight w:val="0"/>
          <w:marTop w:val="0"/>
          <w:marBottom w:val="0"/>
          <w:divBdr>
            <w:top w:val="none" w:sz="0" w:space="8" w:color="auto"/>
            <w:left w:val="none" w:sz="0" w:space="0" w:color="auto"/>
            <w:bottom w:val="none" w:sz="0" w:space="0" w:color="auto"/>
            <w:right w:val="none" w:sz="0" w:space="0" w:color="auto"/>
          </w:divBdr>
          <w:divsChild>
            <w:div w:id="4939948">
              <w:marLeft w:val="0"/>
              <w:marRight w:val="0"/>
              <w:marTop w:val="0"/>
              <w:marBottom w:val="0"/>
              <w:divBdr>
                <w:top w:val="none" w:sz="0" w:space="0" w:color="auto"/>
                <w:left w:val="none" w:sz="0" w:space="0" w:color="auto"/>
                <w:bottom w:val="none" w:sz="0" w:space="0" w:color="auto"/>
                <w:right w:val="none" w:sz="0" w:space="0" w:color="auto"/>
              </w:divBdr>
              <w:divsChild>
                <w:div w:id="312376309">
                  <w:marLeft w:val="0"/>
                  <w:marRight w:val="0"/>
                  <w:marTop w:val="0"/>
                  <w:marBottom w:val="150"/>
                  <w:divBdr>
                    <w:top w:val="none" w:sz="0" w:space="0" w:color="auto"/>
                    <w:left w:val="none" w:sz="0" w:space="0" w:color="auto"/>
                    <w:bottom w:val="none" w:sz="0" w:space="0" w:color="auto"/>
                    <w:right w:val="none" w:sz="0" w:space="0" w:color="auto"/>
                  </w:divBdr>
                  <w:divsChild>
                    <w:div w:id="1409960512">
                      <w:marLeft w:val="0"/>
                      <w:marRight w:val="0"/>
                      <w:marTop w:val="0"/>
                      <w:marBottom w:val="0"/>
                      <w:divBdr>
                        <w:top w:val="none" w:sz="0" w:space="0" w:color="auto"/>
                        <w:left w:val="none" w:sz="0" w:space="0" w:color="auto"/>
                        <w:bottom w:val="none" w:sz="0" w:space="0" w:color="auto"/>
                        <w:right w:val="none" w:sz="0" w:space="0" w:color="auto"/>
                      </w:divBdr>
                    </w:div>
                    <w:div w:id="1940940106">
                      <w:marLeft w:val="0"/>
                      <w:marRight w:val="0"/>
                      <w:marTop w:val="0"/>
                      <w:marBottom w:val="0"/>
                      <w:divBdr>
                        <w:top w:val="none" w:sz="0" w:space="0" w:color="auto"/>
                        <w:left w:val="none" w:sz="0" w:space="0" w:color="auto"/>
                        <w:bottom w:val="none" w:sz="0" w:space="0" w:color="auto"/>
                        <w:right w:val="none" w:sz="0" w:space="0" w:color="auto"/>
                      </w:divBdr>
                      <w:divsChild>
                        <w:div w:id="283459935">
                          <w:marLeft w:val="0"/>
                          <w:marRight w:val="0"/>
                          <w:marTop w:val="0"/>
                          <w:marBottom w:val="0"/>
                          <w:divBdr>
                            <w:top w:val="none" w:sz="0" w:space="0" w:color="auto"/>
                            <w:left w:val="none" w:sz="0" w:space="0" w:color="auto"/>
                            <w:bottom w:val="none" w:sz="0" w:space="0" w:color="auto"/>
                            <w:right w:val="none" w:sz="0" w:space="0" w:color="auto"/>
                          </w:divBdr>
                          <w:divsChild>
                            <w:div w:id="256207961">
                              <w:marLeft w:val="0"/>
                              <w:marRight w:val="0"/>
                              <w:marTop w:val="0"/>
                              <w:marBottom w:val="0"/>
                              <w:divBdr>
                                <w:top w:val="none" w:sz="0" w:space="0" w:color="auto"/>
                                <w:left w:val="none" w:sz="0" w:space="0" w:color="auto"/>
                                <w:bottom w:val="none" w:sz="0" w:space="0" w:color="auto"/>
                                <w:right w:val="none" w:sz="0" w:space="0" w:color="auto"/>
                              </w:divBdr>
                            </w:div>
                            <w:div w:id="677392865">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2051223695">
                  <w:marLeft w:val="0"/>
                  <w:marRight w:val="0"/>
                  <w:marTop w:val="0"/>
                  <w:marBottom w:val="390"/>
                  <w:divBdr>
                    <w:top w:val="none" w:sz="0" w:space="0" w:color="auto"/>
                    <w:left w:val="none" w:sz="0" w:space="0" w:color="auto"/>
                    <w:bottom w:val="none" w:sz="0" w:space="0" w:color="auto"/>
                    <w:right w:val="none" w:sz="0" w:space="0" w:color="auto"/>
                  </w:divBdr>
                  <w:divsChild>
                    <w:div w:id="1202207114">
                      <w:marLeft w:val="0"/>
                      <w:marRight w:val="0"/>
                      <w:marTop w:val="0"/>
                      <w:marBottom w:val="0"/>
                      <w:divBdr>
                        <w:top w:val="none" w:sz="0" w:space="0" w:color="auto"/>
                        <w:left w:val="none" w:sz="0" w:space="0" w:color="auto"/>
                        <w:bottom w:val="none" w:sz="0" w:space="0" w:color="auto"/>
                        <w:right w:val="none" w:sz="0" w:space="0" w:color="auto"/>
                      </w:divBdr>
                      <w:divsChild>
                        <w:div w:id="1873609571">
                          <w:marLeft w:val="0"/>
                          <w:marRight w:val="0"/>
                          <w:marTop w:val="0"/>
                          <w:marBottom w:val="0"/>
                          <w:divBdr>
                            <w:top w:val="none" w:sz="0" w:space="0" w:color="auto"/>
                            <w:left w:val="none" w:sz="0" w:space="0" w:color="auto"/>
                            <w:bottom w:val="none" w:sz="0" w:space="0" w:color="auto"/>
                            <w:right w:val="none" w:sz="0" w:space="0" w:color="auto"/>
                          </w:divBdr>
                          <w:divsChild>
                            <w:div w:id="50085705">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 w:id="852954522">
                          <w:marLeft w:val="0"/>
                          <w:marRight w:val="0"/>
                          <w:marTop w:val="0"/>
                          <w:marBottom w:val="0"/>
                          <w:divBdr>
                            <w:top w:val="none" w:sz="0" w:space="0" w:color="auto"/>
                            <w:left w:val="none" w:sz="0" w:space="0" w:color="auto"/>
                            <w:bottom w:val="none" w:sz="0" w:space="0" w:color="auto"/>
                            <w:right w:val="none" w:sz="0" w:space="0" w:color="auto"/>
                          </w:divBdr>
                          <w:divsChild>
                            <w:div w:id="186604972">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sChild>
                    </w:div>
                  </w:divsChild>
                </w:div>
              </w:divsChild>
            </w:div>
          </w:divsChild>
        </w:div>
      </w:divsChild>
    </w:div>
    <w:div w:id="1226255543">
      <w:bodyDiv w:val="1"/>
      <w:marLeft w:val="0"/>
      <w:marRight w:val="0"/>
      <w:marTop w:val="0"/>
      <w:marBottom w:val="0"/>
      <w:divBdr>
        <w:top w:val="none" w:sz="0" w:space="0" w:color="auto"/>
        <w:left w:val="none" w:sz="0" w:space="0" w:color="auto"/>
        <w:bottom w:val="none" w:sz="0" w:space="0" w:color="auto"/>
        <w:right w:val="none" w:sz="0" w:space="0" w:color="auto"/>
      </w:divBdr>
      <w:divsChild>
        <w:div w:id="509298815">
          <w:marLeft w:val="0"/>
          <w:marRight w:val="0"/>
          <w:marTop w:val="0"/>
          <w:marBottom w:val="0"/>
          <w:divBdr>
            <w:top w:val="none" w:sz="0" w:space="8" w:color="auto"/>
            <w:left w:val="none" w:sz="0" w:space="0" w:color="auto"/>
            <w:bottom w:val="none" w:sz="0" w:space="0" w:color="auto"/>
            <w:right w:val="none" w:sz="0" w:space="0" w:color="auto"/>
          </w:divBdr>
          <w:divsChild>
            <w:div w:id="2064672946">
              <w:marLeft w:val="0"/>
              <w:marRight w:val="0"/>
              <w:marTop w:val="0"/>
              <w:marBottom w:val="0"/>
              <w:divBdr>
                <w:top w:val="none" w:sz="0" w:space="0" w:color="auto"/>
                <w:left w:val="none" w:sz="0" w:space="0" w:color="auto"/>
                <w:bottom w:val="none" w:sz="0" w:space="0" w:color="auto"/>
                <w:right w:val="none" w:sz="0" w:space="0" w:color="auto"/>
              </w:divBdr>
              <w:divsChild>
                <w:div w:id="1971549509">
                  <w:marLeft w:val="0"/>
                  <w:marRight w:val="0"/>
                  <w:marTop w:val="0"/>
                  <w:marBottom w:val="390"/>
                  <w:divBdr>
                    <w:top w:val="none" w:sz="0" w:space="0" w:color="auto"/>
                    <w:left w:val="none" w:sz="0" w:space="0" w:color="auto"/>
                    <w:bottom w:val="none" w:sz="0" w:space="0" w:color="auto"/>
                    <w:right w:val="none" w:sz="0" w:space="0" w:color="auto"/>
                  </w:divBdr>
                  <w:divsChild>
                    <w:div w:id="1896240043">
                      <w:marLeft w:val="0"/>
                      <w:marRight w:val="0"/>
                      <w:marTop w:val="0"/>
                      <w:marBottom w:val="0"/>
                      <w:divBdr>
                        <w:top w:val="none" w:sz="0" w:space="0" w:color="auto"/>
                        <w:left w:val="none" w:sz="0" w:space="0" w:color="auto"/>
                        <w:bottom w:val="none" w:sz="0" w:space="0" w:color="auto"/>
                        <w:right w:val="none" w:sz="0" w:space="0" w:color="auto"/>
                      </w:divBdr>
                      <w:divsChild>
                        <w:div w:id="1007058539">
                          <w:marLeft w:val="0"/>
                          <w:marRight w:val="0"/>
                          <w:marTop w:val="0"/>
                          <w:marBottom w:val="0"/>
                          <w:divBdr>
                            <w:top w:val="none" w:sz="0" w:space="0" w:color="auto"/>
                            <w:left w:val="none" w:sz="0" w:space="0" w:color="auto"/>
                            <w:bottom w:val="none" w:sz="0" w:space="0" w:color="auto"/>
                            <w:right w:val="none" w:sz="0" w:space="0" w:color="auto"/>
                          </w:divBdr>
                          <w:divsChild>
                            <w:div w:id="71172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153231">
      <w:bodyDiv w:val="1"/>
      <w:marLeft w:val="0"/>
      <w:marRight w:val="0"/>
      <w:marTop w:val="0"/>
      <w:marBottom w:val="0"/>
      <w:divBdr>
        <w:top w:val="none" w:sz="0" w:space="0" w:color="auto"/>
        <w:left w:val="none" w:sz="0" w:space="0" w:color="auto"/>
        <w:bottom w:val="none" w:sz="0" w:space="0" w:color="auto"/>
        <w:right w:val="none" w:sz="0" w:space="0" w:color="auto"/>
      </w:divBdr>
      <w:divsChild>
        <w:div w:id="728117327">
          <w:marLeft w:val="0"/>
          <w:marRight w:val="0"/>
          <w:marTop w:val="0"/>
          <w:marBottom w:val="0"/>
          <w:divBdr>
            <w:top w:val="none" w:sz="0" w:space="8" w:color="auto"/>
            <w:left w:val="none" w:sz="0" w:space="0" w:color="auto"/>
            <w:bottom w:val="none" w:sz="0" w:space="0" w:color="auto"/>
            <w:right w:val="none" w:sz="0" w:space="0" w:color="auto"/>
          </w:divBdr>
          <w:divsChild>
            <w:div w:id="1175925608">
              <w:marLeft w:val="0"/>
              <w:marRight w:val="0"/>
              <w:marTop w:val="0"/>
              <w:marBottom w:val="0"/>
              <w:divBdr>
                <w:top w:val="none" w:sz="0" w:space="0" w:color="auto"/>
                <w:left w:val="none" w:sz="0" w:space="0" w:color="auto"/>
                <w:bottom w:val="none" w:sz="0" w:space="0" w:color="auto"/>
                <w:right w:val="none" w:sz="0" w:space="0" w:color="auto"/>
              </w:divBdr>
              <w:divsChild>
                <w:div w:id="1425302080">
                  <w:marLeft w:val="0"/>
                  <w:marRight w:val="0"/>
                  <w:marTop w:val="0"/>
                  <w:marBottom w:val="390"/>
                  <w:divBdr>
                    <w:top w:val="none" w:sz="0" w:space="0" w:color="auto"/>
                    <w:left w:val="none" w:sz="0" w:space="0" w:color="auto"/>
                    <w:bottom w:val="none" w:sz="0" w:space="0" w:color="auto"/>
                    <w:right w:val="none" w:sz="0" w:space="0" w:color="auto"/>
                  </w:divBdr>
                  <w:divsChild>
                    <w:div w:id="1924027667">
                      <w:marLeft w:val="0"/>
                      <w:marRight w:val="0"/>
                      <w:marTop w:val="0"/>
                      <w:marBottom w:val="0"/>
                      <w:divBdr>
                        <w:top w:val="none" w:sz="0" w:space="0" w:color="auto"/>
                        <w:left w:val="none" w:sz="0" w:space="0" w:color="auto"/>
                        <w:bottom w:val="none" w:sz="0" w:space="0" w:color="auto"/>
                        <w:right w:val="none" w:sz="0" w:space="0" w:color="auto"/>
                      </w:divBdr>
                      <w:divsChild>
                        <w:div w:id="89157846">
                          <w:marLeft w:val="0"/>
                          <w:marRight w:val="0"/>
                          <w:marTop w:val="0"/>
                          <w:marBottom w:val="0"/>
                          <w:divBdr>
                            <w:top w:val="none" w:sz="0" w:space="0" w:color="auto"/>
                            <w:left w:val="none" w:sz="0" w:space="0" w:color="auto"/>
                            <w:bottom w:val="none" w:sz="0" w:space="0" w:color="auto"/>
                            <w:right w:val="none" w:sz="0" w:space="0" w:color="auto"/>
                          </w:divBdr>
                          <w:divsChild>
                            <w:div w:id="172421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1228912">
      <w:bodyDiv w:val="1"/>
      <w:marLeft w:val="0"/>
      <w:marRight w:val="0"/>
      <w:marTop w:val="0"/>
      <w:marBottom w:val="0"/>
      <w:divBdr>
        <w:top w:val="none" w:sz="0" w:space="0" w:color="auto"/>
        <w:left w:val="none" w:sz="0" w:space="0" w:color="auto"/>
        <w:bottom w:val="none" w:sz="0" w:space="0" w:color="auto"/>
        <w:right w:val="none" w:sz="0" w:space="0" w:color="auto"/>
      </w:divBdr>
      <w:divsChild>
        <w:div w:id="685712262">
          <w:marLeft w:val="0"/>
          <w:marRight w:val="0"/>
          <w:marTop w:val="0"/>
          <w:marBottom w:val="0"/>
          <w:divBdr>
            <w:top w:val="none" w:sz="0" w:space="8" w:color="auto"/>
            <w:left w:val="single" w:sz="6" w:space="0" w:color="BBBBBB"/>
            <w:bottom w:val="none" w:sz="0" w:space="0" w:color="auto"/>
            <w:right w:val="none" w:sz="0" w:space="0" w:color="auto"/>
          </w:divBdr>
          <w:divsChild>
            <w:div w:id="52126611">
              <w:marLeft w:val="0"/>
              <w:marRight w:val="0"/>
              <w:marTop w:val="0"/>
              <w:marBottom w:val="0"/>
              <w:divBdr>
                <w:top w:val="none" w:sz="0" w:space="0" w:color="auto"/>
                <w:left w:val="none" w:sz="0" w:space="0" w:color="auto"/>
                <w:bottom w:val="none" w:sz="0" w:space="0" w:color="auto"/>
                <w:right w:val="none" w:sz="0" w:space="0" w:color="auto"/>
              </w:divBdr>
              <w:divsChild>
                <w:div w:id="345525040">
                  <w:marLeft w:val="0"/>
                  <w:marRight w:val="0"/>
                  <w:marTop w:val="0"/>
                  <w:marBottom w:val="0"/>
                  <w:divBdr>
                    <w:top w:val="none" w:sz="0" w:space="0" w:color="auto"/>
                    <w:left w:val="none" w:sz="0" w:space="0" w:color="auto"/>
                    <w:bottom w:val="none" w:sz="0" w:space="0" w:color="auto"/>
                    <w:right w:val="none" w:sz="0" w:space="0" w:color="auto"/>
                  </w:divBdr>
                  <w:divsChild>
                    <w:div w:id="1782260342">
                      <w:marLeft w:val="0"/>
                      <w:marRight w:val="0"/>
                      <w:marTop w:val="0"/>
                      <w:marBottom w:val="0"/>
                      <w:divBdr>
                        <w:top w:val="none" w:sz="0" w:space="0" w:color="auto"/>
                        <w:left w:val="none" w:sz="0" w:space="0" w:color="auto"/>
                        <w:bottom w:val="none" w:sz="0" w:space="0" w:color="auto"/>
                        <w:right w:val="none" w:sz="0" w:space="0" w:color="auto"/>
                      </w:divBdr>
                      <w:divsChild>
                        <w:div w:id="2094743719">
                          <w:marLeft w:val="0"/>
                          <w:marRight w:val="0"/>
                          <w:marTop w:val="0"/>
                          <w:marBottom w:val="0"/>
                          <w:divBdr>
                            <w:top w:val="none" w:sz="0" w:space="0" w:color="auto"/>
                            <w:left w:val="none" w:sz="0" w:space="0" w:color="auto"/>
                            <w:bottom w:val="none" w:sz="0" w:space="0" w:color="auto"/>
                            <w:right w:val="none" w:sz="0" w:space="0" w:color="auto"/>
                          </w:divBdr>
                          <w:divsChild>
                            <w:div w:id="138216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522799">
      <w:bodyDiv w:val="1"/>
      <w:marLeft w:val="0"/>
      <w:marRight w:val="0"/>
      <w:marTop w:val="0"/>
      <w:marBottom w:val="0"/>
      <w:divBdr>
        <w:top w:val="none" w:sz="0" w:space="0" w:color="auto"/>
        <w:left w:val="none" w:sz="0" w:space="0" w:color="auto"/>
        <w:bottom w:val="none" w:sz="0" w:space="0" w:color="auto"/>
        <w:right w:val="none" w:sz="0" w:space="0" w:color="auto"/>
      </w:divBdr>
      <w:divsChild>
        <w:div w:id="1215314800">
          <w:marLeft w:val="0"/>
          <w:marRight w:val="0"/>
          <w:marTop w:val="0"/>
          <w:marBottom w:val="0"/>
          <w:divBdr>
            <w:top w:val="none" w:sz="0" w:space="8" w:color="auto"/>
            <w:left w:val="none" w:sz="0" w:space="0" w:color="auto"/>
            <w:bottom w:val="none" w:sz="0" w:space="0" w:color="auto"/>
            <w:right w:val="none" w:sz="0" w:space="0" w:color="auto"/>
          </w:divBdr>
          <w:divsChild>
            <w:div w:id="1304116140">
              <w:marLeft w:val="0"/>
              <w:marRight w:val="0"/>
              <w:marTop w:val="0"/>
              <w:marBottom w:val="0"/>
              <w:divBdr>
                <w:top w:val="none" w:sz="0" w:space="0" w:color="auto"/>
                <w:left w:val="none" w:sz="0" w:space="0" w:color="auto"/>
                <w:bottom w:val="none" w:sz="0" w:space="0" w:color="auto"/>
                <w:right w:val="none" w:sz="0" w:space="0" w:color="auto"/>
              </w:divBdr>
              <w:divsChild>
                <w:div w:id="319844759">
                  <w:marLeft w:val="0"/>
                  <w:marRight w:val="0"/>
                  <w:marTop w:val="0"/>
                  <w:marBottom w:val="150"/>
                  <w:divBdr>
                    <w:top w:val="none" w:sz="0" w:space="0" w:color="auto"/>
                    <w:left w:val="none" w:sz="0" w:space="0" w:color="auto"/>
                    <w:bottom w:val="none" w:sz="0" w:space="0" w:color="auto"/>
                    <w:right w:val="none" w:sz="0" w:space="0" w:color="auto"/>
                  </w:divBdr>
                  <w:divsChild>
                    <w:div w:id="1734813360">
                      <w:marLeft w:val="0"/>
                      <w:marRight w:val="0"/>
                      <w:marTop w:val="0"/>
                      <w:marBottom w:val="0"/>
                      <w:divBdr>
                        <w:top w:val="none" w:sz="0" w:space="0" w:color="auto"/>
                        <w:left w:val="none" w:sz="0" w:space="0" w:color="auto"/>
                        <w:bottom w:val="none" w:sz="0" w:space="0" w:color="auto"/>
                        <w:right w:val="none" w:sz="0" w:space="0" w:color="auto"/>
                      </w:divBdr>
                    </w:div>
                    <w:div w:id="1187788254">
                      <w:marLeft w:val="0"/>
                      <w:marRight w:val="0"/>
                      <w:marTop w:val="0"/>
                      <w:marBottom w:val="0"/>
                      <w:divBdr>
                        <w:top w:val="none" w:sz="0" w:space="0" w:color="auto"/>
                        <w:left w:val="none" w:sz="0" w:space="0" w:color="auto"/>
                        <w:bottom w:val="none" w:sz="0" w:space="0" w:color="auto"/>
                        <w:right w:val="none" w:sz="0" w:space="0" w:color="auto"/>
                      </w:divBdr>
                      <w:divsChild>
                        <w:div w:id="356467054">
                          <w:marLeft w:val="0"/>
                          <w:marRight w:val="0"/>
                          <w:marTop w:val="0"/>
                          <w:marBottom w:val="0"/>
                          <w:divBdr>
                            <w:top w:val="none" w:sz="0" w:space="0" w:color="auto"/>
                            <w:left w:val="none" w:sz="0" w:space="0" w:color="auto"/>
                            <w:bottom w:val="none" w:sz="0" w:space="0" w:color="auto"/>
                            <w:right w:val="none" w:sz="0" w:space="0" w:color="auto"/>
                          </w:divBdr>
                          <w:divsChild>
                            <w:div w:id="931399809">
                              <w:marLeft w:val="0"/>
                              <w:marRight w:val="0"/>
                              <w:marTop w:val="0"/>
                              <w:marBottom w:val="0"/>
                              <w:divBdr>
                                <w:top w:val="none" w:sz="0" w:space="0" w:color="auto"/>
                                <w:left w:val="none" w:sz="0" w:space="0" w:color="auto"/>
                                <w:bottom w:val="none" w:sz="0" w:space="0" w:color="auto"/>
                                <w:right w:val="none" w:sz="0" w:space="0" w:color="auto"/>
                              </w:divBdr>
                            </w:div>
                            <w:div w:id="1444569008">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836111730">
                  <w:marLeft w:val="0"/>
                  <w:marRight w:val="0"/>
                  <w:marTop w:val="0"/>
                  <w:marBottom w:val="390"/>
                  <w:divBdr>
                    <w:top w:val="none" w:sz="0" w:space="0" w:color="auto"/>
                    <w:left w:val="none" w:sz="0" w:space="0" w:color="auto"/>
                    <w:bottom w:val="none" w:sz="0" w:space="0" w:color="auto"/>
                    <w:right w:val="none" w:sz="0" w:space="0" w:color="auto"/>
                  </w:divBdr>
                  <w:divsChild>
                    <w:div w:id="1838836461">
                      <w:marLeft w:val="0"/>
                      <w:marRight w:val="0"/>
                      <w:marTop w:val="0"/>
                      <w:marBottom w:val="0"/>
                      <w:divBdr>
                        <w:top w:val="none" w:sz="0" w:space="0" w:color="auto"/>
                        <w:left w:val="none" w:sz="0" w:space="0" w:color="auto"/>
                        <w:bottom w:val="none" w:sz="0" w:space="0" w:color="auto"/>
                        <w:right w:val="none" w:sz="0" w:space="0" w:color="auto"/>
                      </w:divBdr>
                      <w:divsChild>
                        <w:div w:id="125441449">
                          <w:marLeft w:val="0"/>
                          <w:marRight w:val="0"/>
                          <w:marTop w:val="0"/>
                          <w:marBottom w:val="0"/>
                          <w:divBdr>
                            <w:top w:val="none" w:sz="0" w:space="0" w:color="auto"/>
                            <w:left w:val="none" w:sz="0" w:space="0" w:color="auto"/>
                            <w:bottom w:val="none" w:sz="0" w:space="0" w:color="auto"/>
                            <w:right w:val="none" w:sz="0" w:space="0" w:color="auto"/>
                          </w:divBdr>
                        </w:div>
                        <w:div w:id="1394307573">
                          <w:marLeft w:val="0"/>
                          <w:marRight w:val="0"/>
                          <w:marTop w:val="0"/>
                          <w:marBottom w:val="0"/>
                          <w:divBdr>
                            <w:top w:val="none" w:sz="0" w:space="0" w:color="auto"/>
                            <w:left w:val="none" w:sz="0" w:space="0" w:color="auto"/>
                            <w:bottom w:val="none" w:sz="0" w:space="0" w:color="auto"/>
                            <w:right w:val="none" w:sz="0" w:space="0" w:color="auto"/>
                          </w:divBdr>
                          <w:divsChild>
                            <w:div w:id="634988328">
                              <w:marLeft w:val="0"/>
                              <w:marRight w:val="0"/>
                              <w:marTop w:val="285"/>
                              <w:marBottom w:val="285"/>
                              <w:divBdr>
                                <w:top w:val="none" w:sz="0" w:space="0" w:color="auto"/>
                                <w:left w:val="none" w:sz="0" w:space="0" w:color="auto"/>
                                <w:bottom w:val="none" w:sz="0" w:space="0" w:color="auto"/>
                                <w:right w:val="none" w:sz="0" w:space="0" w:color="auto"/>
                              </w:divBdr>
                              <w:divsChild>
                                <w:div w:id="928193856">
                                  <w:marLeft w:val="0"/>
                                  <w:marRight w:val="0"/>
                                  <w:marTop w:val="0"/>
                                  <w:marBottom w:val="0"/>
                                  <w:divBdr>
                                    <w:top w:val="none" w:sz="0" w:space="0" w:color="auto"/>
                                    <w:left w:val="none" w:sz="0" w:space="0" w:color="auto"/>
                                    <w:bottom w:val="none" w:sz="0" w:space="0" w:color="auto"/>
                                    <w:right w:val="none" w:sz="0" w:space="0" w:color="auto"/>
                                  </w:divBdr>
                                  <w:divsChild>
                                    <w:div w:id="15762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5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672445">
      <w:bodyDiv w:val="1"/>
      <w:marLeft w:val="0"/>
      <w:marRight w:val="0"/>
      <w:marTop w:val="0"/>
      <w:marBottom w:val="0"/>
      <w:divBdr>
        <w:top w:val="none" w:sz="0" w:space="0" w:color="auto"/>
        <w:left w:val="none" w:sz="0" w:space="0" w:color="auto"/>
        <w:bottom w:val="none" w:sz="0" w:space="0" w:color="auto"/>
        <w:right w:val="none" w:sz="0" w:space="0" w:color="auto"/>
      </w:divBdr>
      <w:divsChild>
        <w:div w:id="103379518">
          <w:marLeft w:val="0"/>
          <w:marRight w:val="0"/>
          <w:marTop w:val="0"/>
          <w:marBottom w:val="0"/>
          <w:divBdr>
            <w:top w:val="none" w:sz="0" w:space="8" w:color="auto"/>
            <w:left w:val="none" w:sz="0" w:space="0" w:color="auto"/>
            <w:bottom w:val="none" w:sz="0" w:space="0" w:color="auto"/>
            <w:right w:val="none" w:sz="0" w:space="0" w:color="auto"/>
          </w:divBdr>
          <w:divsChild>
            <w:div w:id="1344938203">
              <w:marLeft w:val="0"/>
              <w:marRight w:val="0"/>
              <w:marTop w:val="0"/>
              <w:marBottom w:val="0"/>
              <w:divBdr>
                <w:top w:val="none" w:sz="0" w:space="0" w:color="auto"/>
                <w:left w:val="none" w:sz="0" w:space="0" w:color="auto"/>
                <w:bottom w:val="none" w:sz="0" w:space="0" w:color="auto"/>
                <w:right w:val="none" w:sz="0" w:space="0" w:color="auto"/>
              </w:divBdr>
              <w:divsChild>
                <w:div w:id="403379042">
                  <w:marLeft w:val="0"/>
                  <w:marRight w:val="0"/>
                  <w:marTop w:val="0"/>
                  <w:marBottom w:val="150"/>
                  <w:divBdr>
                    <w:top w:val="none" w:sz="0" w:space="0" w:color="auto"/>
                    <w:left w:val="none" w:sz="0" w:space="0" w:color="auto"/>
                    <w:bottom w:val="none" w:sz="0" w:space="0" w:color="auto"/>
                    <w:right w:val="none" w:sz="0" w:space="0" w:color="auto"/>
                  </w:divBdr>
                  <w:divsChild>
                    <w:div w:id="186532330">
                      <w:marLeft w:val="0"/>
                      <w:marRight w:val="0"/>
                      <w:marTop w:val="0"/>
                      <w:marBottom w:val="0"/>
                      <w:divBdr>
                        <w:top w:val="none" w:sz="0" w:space="0" w:color="auto"/>
                        <w:left w:val="none" w:sz="0" w:space="0" w:color="auto"/>
                        <w:bottom w:val="none" w:sz="0" w:space="0" w:color="auto"/>
                        <w:right w:val="none" w:sz="0" w:space="0" w:color="auto"/>
                      </w:divBdr>
                    </w:div>
                    <w:div w:id="69542476">
                      <w:marLeft w:val="0"/>
                      <w:marRight w:val="0"/>
                      <w:marTop w:val="0"/>
                      <w:marBottom w:val="0"/>
                      <w:divBdr>
                        <w:top w:val="none" w:sz="0" w:space="0" w:color="auto"/>
                        <w:left w:val="none" w:sz="0" w:space="0" w:color="auto"/>
                        <w:bottom w:val="none" w:sz="0" w:space="0" w:color="auto"/>
                        <w:right w:val="none" w:sz="0" w:space="0" w:color="auto"/>
                      </w:divBdr>
                      <w:divsChild>
                        <w:div w:id="1256784079">
                          <w:marLeft w:val="0"/>
                          <w:marRight w:val="0"/>
                          <w:marTop w:val="0"/>
                          <w:marBottom w:val="0"/>
                          <w:divBdr>
                            <w:top w:val="none" w:sz="0" w:space="0" w:color="auto"/>
                            <w:left w:val="none" w:sz="0" w:space="0" w:color="auto"/>
                            <w:bottom w:val="none" w:sz="0" w:space="0" w:color="auto"/>
                            <w:right w:val="none" w:sz="0" w:space="0" w:color="auto"/>
                          </w:divBdr>
                          <w:divsChild>
                            <w:div w:id="1171021721">
                              <w:marLeft w:val="0"/>
                              <w:marRight w:val="0"/>
                              <w:marTop w:val="0"/>
                              <w:marBottom w:val="0"/>
                              <w:divBdr>
                                <w:top w:val="none" w:sz="0" w:space="0" w:color="auto"/>
                                <w:left w:val="none" w:sz="0" w:space="0" w:color="auto"/>
                                <w:bottom w:val="none" w:sz="0" w:space="0" w:color="auto"/>
                                <w:right w:val="none" w:sz="0" w:space="0" w:color="auto"/>
                              </w:divBdr>
                            </w:div>
                            <w:div w:id="236744934">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752313053">
                  <w:marLeft w:val="0"/>
                  <w:marRight w:val="0"/>
                  <w:marTop w:val="0"/>
                  <w:marBottom w:val="390"/>
                  <w:divBdr>
                    <w:top w:val="none" w:sz="0" w:space="0" w:color="auto"/>
                    <w:left w:val="none" w:sz="0" w:space="0" w:color="auto"/>
                    <w:bottom w:val="none" w:sz="0" w:space="0" w:color="auto"/>
                    <w:right w:val="none" w:sz="0" w:space="0" w:color="auto"/>
                  </w:divBdr>
                  <w:divsChild>
                    <w:div w:id="12996067">
                      <w:marLeft w:val="0"/>
                      <w:marRight w:val="0"/>
                      <w:marTop w:val="0"/>
                      <w:marBottom w:val="0"/>
                      <w:divBdr>
                        <w:top w:val="none" w:sz="0" w:space="0" w:color="auto"/>
                        <w:left w:val="none" w:sz="0" w:space="0" w:color="auto"/>
                        <w:bottom w:val="none" w:sz="0" w:space="0" w:color="auto"/>
                        <w:right w:val="none" w:sz="0" w:space="0" w:color="auto"/>
                      </w:divBdr>
                      <w:divsChild>
                        <w:div w:id="132717411">
                          <w:marLeft w:val="0"/>
                          <w:marRight w:val="0"/>
                          <w:marTop w:val="0"/>
                          <w:marBottom w:val="0"/>
                          <w:divBdr>
                            <w:top w:val="none" w:sz="0" w:space="0" w:color="auto"/>
                            <w:left w:val="none" w:sz="0" w:space="0" w:color="auto"/>
                            <w:bottom w:val="none" w:sz="0" w:space="0" w:color="auto"/>
                            <w:right w:val="none" w:sz="0" w:space="0" w:color="auto"/>
                          </w:divBdr>
                          <w:divsChild>
                            <w:div w:id="321743146">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 w:id="50798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540058">
      <w:bodyDiv w:val="1"/>
      <w:marLeft w:val="0"/>
      <w:marRight w:val="0"/>
      <w:marTop w:val="0"/>
      <w:marBottom w:val="0"/>
      <w:divBdr>
        <w:top w:val="none" w:sz="0" w:space="0" w:color="auto"/>
        <w:left w:val="none" w:sz="0" w:space="0" w:color="auto"/>
        <w:bottom w:val="none" w:sz="0" w:space="0" w:color="auto"/>
        <w:right w:val="none" w:sz="0" w:space="0" w:color="auto"/>
      </w:divBdr>
      <w:divsChild>
        <w:div w:id="163127614">
          <w:marLeft w:val="0"/>
          <w:marRight w:val="0"/>
          <w:marTop w:val="0"/>
          <w:marBottom w:val="0"/>
          <w:divBdr>
            <w:top w:val="none" w:sz="0" w:space="0" w:color="auto"/>
            <w:left w:val="none" w:sz="0" w:space="0" w:color="auto"/>
            <w:bottom w:val="none" w:sz="0" w:space="0" w:color="auto"/>
            <w:right w:val="none" w:sz="0" w:space="0" w:color="auto"/>
          </w:divBdr>
          <w:divsChild>
            <w:div w:id="130294840">
              <w:marLeft w:val="0"/>
              <w:marRight w:val="0"/>
              <w:marTop w:val="0"/>
              <w:marBottom w:val="0"/>
              <w:divBdr>
                <w:top w:val="none" w:sz="0" w:space="0" w:color="auto"/>
                <w:left w:val="none" w:sz="0" w:space="0" w:color="auto"/>
                <w:bottom w:val="none" w:sz="0" w:space="0" w:color="auto"/>
                <w:right w:val="none" w:sz="0" w:space="0" w:color="auto"/>
              </w:divBdr>
              <w:divsChild>
                <w:div w:id="546180841">
                  <w:marLeft w:val="300"/>
                  <w:marRight w:val="0"/>
                  <w:marTop w:val="0"/>
                  <w:marBottom w:val="0"/>
                  <w:divBdr>
                    <w:top w:val="none" w:sz="0" w:space="0" w:color="auto"/>
                    <w:left w:val="none" w:sz="0" w:space="0" w:color="auto"/>
                    <w:bottom w:val="none" w:sz="0" w:space="0" w:color="auto"/>
                    <w:right w:val="none" w:sz="0" w:space="0" w:color="auto"/>
                  </w:divBdr>
                  <w:divsChild>
                    <w:div w:id="1589078094">
                      <w:marLeft w:val="0"/>
                      <w:marRight w:val="0"/>
                      <w:marTop w:val="0"/>
                      <w:marBottom w:val="0"/>
                      <w:divBdr>
                        <w:top w:val="none" w:sz="0" w:space="0" w:color="auto"/>
                        <w:left w:val="none" w:sz="0" w:space="0" w:color="auto"/>
                        <w:bottom w:val="none" w:sz="0" w:space="0" w:color="auto"/>
                        <w:right w:val="none" w:sz="0" w:space="0" w:color="auto"/>
                      </w:divBdr>
                      <w:divsChild>
                        <w:div w:id="72162752">
                          <w:marLeft w:val="0"/>
                          <w:marRight w:val="0"/>
                          <w:marTop w:val="0"/>
                          <w:marBottom w:val="600"/>
                          <w:divBdr>
                            <w:top w:val="none" w:sz="0" w:space="0" w:color="auto"/>
                            <w:left w:val="none" w:sz="0" w:space="0" w:color="auto"/>
                            <w:bottom w:val="none" w:sz="0" w:space="0" w:color="auto"/>
                            <w:right w:val="none" w:sz="0" w:space="0" w:color="auto"/>
                          </w:divBdr>
                          <w:divsChild>
                            <w:div w:id="1497114663">
                              <w:marLeft w:val="0"/>
                              <w:marRight w:val="0"/>
                              <w:marTop w:val="30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182576">
      <w:bodyDiv w:val="1"/>
      <w:marLeft w:val="0"/>
      <w:marRight w:val="0"/>
      <w:marTop w:val="0"/>
      <w:marBottom w:val="0"/>
      <w:divBdr>
        <w:top w:val="none" w:sz="0" w:space="0" w:color="auto"/>
        <w:left w:val="none" w:sz="0" w:space="0" w:color="auto"/>
        <w:bottom w:val="none" w:sz="0" w:space="0" w:color="auto"/>
        <w:right w:val="none" w:sz="0" w:space="0" w:color="auto"/>
      </w:divBdr>
      <w:divsChild>
        <w:div w:id="357588915">
          <w:marLeft w:val="0"/>
          <w:marRight w:val="0"/>
          <w:marTop w:val="0"/>
          <w:marBottom w:val="0"/>
          <w:divBdr>
            <w:top w:val="none" w:sz="0" w:space="8" w:color="auto"/>
            <w:left w:val="none" w:sz="0" w:space="0" w:color="auto"/>
            <w:bottom w:val="none" w:sz="0" w:space="0" w:color="auto"/>
            <w:right w:val="none" w:sz="0" w:space="0" w:color="auto"/>
          </w:divBdr>
          <w:divsChild>
            <w:div w:id="1767842812">
              <w:marLeft w:val="0"/>
              <w:marRight w:val="0"/>
              <w:marTop w:val="0"/>
              <w:marBottom w:val="0"/>
              <w:divBdr>
                <w:top w:val="none" w:sz="0" w:space="0" w:color="auto"/>
                <w:left w:val="none" w:sz="0" w:space="0" w:color="auto"/>
                <w:bottom w:val="none" w:sz="0" w:space="0" w:color="auto"/>
                <w:right w:val="none" w:sz="0" w:space="0" w:color="auto"/>
              </w:divBdr>
              <w:divsChild>
                <w:div w:id="1093623953">
                  <w:marLeft w:val="0"/>
                  <w:marRight w:val="0"/>
                  <w:marTop w:val="0"/>
                  <w:marBottom w:val="150"/>
                  <w:divBdr>
                    <w:top w:val="none" w:sz="0" w:space="0" w:color="auto"/>
                    <w:left w:val="none" w:sz="0" w:space="0" w:color="auto"/>
                    <w:bottom w:val="none" w:sz="0" w:space="0" w:color="auto"/>
                    <w:right w:val="none" w:sz="0" w:space="0" w:color="auto"/>
                  </w:divBdr>
                  <w:divsChild>
                    <w:div w:id="1213228772">
                      <w:marLeft w:val="0"/>
                      <w:marRight w:val="0"/>
                      <w:marTop w:val="0"/>
                      <w:marBottom w:val="0"/>
                      <w:divBdr>
                        <w:top w:val="none" w:sz="0" w:space="0" w:color="auto"/>
                        <w:left w:val="none" w:sz="0" w:space="0" w:color="auto"/>
                        <w:bottom w:val="none" w:sz="0" w:space="0" w:color="auto"/>
                        <w:right w:val="none" w:sz="0" w:space="0" w:color="auto"/>
                      </w:divBdr>
                    </w:div>
                    <w:div w:id="1192915391">
                      <w:marLeft w:val="0"/>
                      <w:marRight w:val="0"/>
                      <w:marTop w:val="0"/>
                      <w:marBottom w:val="0"/>
                      <w:divBdr>
                        <w:top w:val="none" w:sz="0" w:space="0" w:color="auto"/>
                        <w:left w:val="none" w:sz="0" w:space="0" w:color="auto"/>
                        <w:bottom w:val="none" w:sz="0" w:space="0" w:color="auto"/>
                        <w:right w:val="none" w:sz="0" w:space="0" w:color="auto"/>
                      </w:divBdr>
                      <w:divsChild>
                        <w:div w:id="1510438228">
                          <w:marLeft w:val="0"/>
                          <w:marRight w:val="0"/>
                          <w:marTop w:val="0"/>
                          <w:marBottom w:val="0"/>
                          <w:divBdr>
                            <w:top w:val="none" w:sz="0" w:space="0" w:color="auto"/>
                            <w:left w:val="none" w:sz="0" w:space="0" w:color="auto"/>
                            <w:bottom w:val="none" w:sz="0" w:space="0" w:color="auto"/>
                            <w:right w:val="none" w:sz="0" w:space="0" w:color="auto"/>
                          </w:divBdr>
                          <w:divsChild>
                            <w:div w:id="1556039763">
                              <w:marLeft w:val="0"/>
                              <w:marRight w:val="0"/>
                              <w:marTop w:val="0"/>
                              <w:marBottom w:val="0"/>
                              <w:divBdr>
                                <w:top w:val="none" w:sz="0" w:space="0" w:color="auto"/>
                                <w:left w:val="none" w:sz="0" w:space="0" w:color="auto"/>
                                <w:bottom w:val="none" w:sz="0" w:space="0" w:color="auto"/>
                                <w:right w:val="none" w:sz="0" w:space="0" w:color="auto"/>
                              </w:divBdr>
                            </w:div>
                            <w:div w:id="748893473">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1105155110">
                  <w:marLeft w:val="0"/>
                  <w:marRight w:val="0"/>
                  <w:marTop w:val="0"/>
                  <w:marBottom w:val="390"/>
                  <w:divBdr>
                    <w:top w:val="none" w:sz="0" w:space="0" w:color="auto"/>
                    <w:left w:val="none" w:sz="0" w:space="0" w:color="auto"/>
                    <w:bottom w:val="none" w:sz="0" w:space="0" w:color="auto"/>
                    <w:right w:val="none" w:sz="0" w:space="0" w:color="auto"/>
                  </w:divBdr>
                  <w:divsChild>
                    <w:div w:id="555237716">
                      <w:marLeft w:val="0"/>
                      <w:marRight w:val="0"/>
                      <w:marTop w:val="0"/>
                      <w:marBottom w:val="0"/>
                      <w:divBdr>
                        <w:top w:val="none" w:sz="0" w:space="0" w:color="auto"/>
                        <w:left w:val="none" w:sz="0" w:space="0" w:color="auto"/>
                        <w:bottom w:val="none" w:sz="0" w:space="0" w:color="auto"/>
                        <w:right w:val="none" w:sz="0" w:space="0" w:color="auto"/>
                      </w:divBdr>
                      <w:divsChild>
                        <w:div w:id="1935045506">
                          <w:marLeft w:val="0"/>
                          <w:marRight w:val="0"/>
                          <w:marTop w:val="0"/>
                          <w:marBottom w:val="0"/>
                          <w:divBdr>
                            <w:top w:val="none" w:sz="0" w:space="0" w:color="auto"/>
                            <w:left w:val="none" w:sz="0" w:space="0" w:color="auto"/>
                            <w:bottom w:val="none" w:sz="0" w:space="0" w:color="auto"/>
                            <w:right w:val="none" w:sz="0" w:space="0" w:color="auto"/>
                          </w:divBdr>
                        </w:div>
                        <w:div w:id="64979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328942">
      <w:bodyDiv w:val="1"/>
      <w:marLeft w:val="0"/>
      <w:marRight w:val="0"/>
      <w:marTop w:val="0"/>
      <w:marBottom w:val="0"/>
      <w:divBdr>
        <w:top w:val="none" w:sz="0" w:space="0" w:color="auto"/>
        <w:left w:val="none" w:sz="0" w:space="0" w:color="auto"/>
        <w:bottom w:val="none" w:sz="0" w:space="0" w:color="auto"/>
        <w:right w:val="none" w:sz="0" w:space="0" w:color="auto"/>
      </w:divBdr>
      <w:divsChild>
        <w:div w:id="1686009614">
          <w:marLeft w:val="0"/>
          <w:marRight w:val="0"/>
          <w:marTop w:val="0"/>
          <w:marBottom w:val="0"/>
          <w:divBdr>
            <w:top w:val="none" w:sz="0" w:space="8" w:color="auto"/>
            <w:left w:val="none" w:sz="0" w:space="0" w:color="auto"/>
            <w:bottom w:val="none" w:sz="0" w:space="0" w:color="auto"/>
            <w:right w:val="none" w:sz="0" w:space="0" w:color="auto"/>
          </w:divBdr>
          <w:divsChild>
            <w:div w:id="68889022">
              <w:marLeft w:val="0"/>
              <w:marRight w:val="0"/>
              <w:marTop w:val="0"/>
              <w:marBottom w:val="0"/>
              <w:divBdr>
                <w:top w:val="none" w:sz="0" w:space="0" w:color="auto"/>
                <w:left w:val="none" w:sz="0" w:space="0" w:color="auto"/>
                <w:bottom w:val="none" w:sz="0" w:space="0" w:color="auto"/>
                <w:right w:val="none" w:sz="0" w:space="0" w:color="auto"/>
              </w:divBdr>
              <w:divsChild>
                <w:div w:id="398334862">
                  <w:marLeft w:val="0"/>
                  <w:marRight w:val="0"/>
                  <w:marTop w:val="0"/>
                  <w:marBottom w:val="150"/>
                  <w:divBdr>
                    <w:top w:val="none" w:sz="0" w:space="0" w:color="auto"/>
                    <w:left w:val="none" w:sz="0" w:space="0" w:color="auto"/>
                    <w:bottom w:val="none" w:sz="0" w:space="0" w:color="auto"/>
                    <w:right w:val="none" w:sz="0" w:space="0" w:color="auto"/>
                  </w:divBdr>
                  <w:divsChild>
                    <w:div w:id="1699817711">
                      <w:marLeft w:val="0"/>
                      <w:marRight w:val="0"/>
                      <w:marTop w:val="0"/>
                      <w:marBottom w:val="0"/>
                      <w:divBdr>
                        <w:top w:val="none" w:sz="0" w:space="0" w:color="auto"/>
                        <w:left w:val="none" w:sz="0" w:space="0" w:color="auto"/>
                        <w:bottom w:val="none" w:sz="0" w:space="0" w:color="auto"/>
                        <w:right w:val="none" w:sz="0" w:space="0" w:color="auto"/>
                      </w:divBdr>
                    </w:div>
                    <w:div w:id="482241548">
                      <w:marLeft w:val="0"/>
                      <w:marRight w:val="0"/>
                      <w:marTop w:val="0"/>
                      <w:marBottom w:val="0"/>
                      <w:divBdr>
                        <w:top w:val="none" w:sz="0" w:space="0" w:color="auto"/>
                        <w:left w:val="none" w:sz="0" w:space="0" w:color="auto"/>
                        <w:bottom w:val="none" w:sz="0" w:space="0" w:color="auto"/>
                        <w:right w:val="none" w:sz="0" w:space="0" w:color="auto"/>
                      </w:divBdr>
                      <w:divsChild>
                        <w:div w:id="436408535">
                          <w:marLeft w:val="0"/>
                          <w:marRight w:val="0"/>
                          <w:marTop w:val="0"/>
                          <w:marBottom w:val="0"/>
                          <w:divBdr>
                            <w:top w:val="none" w:sz="0" w:space="0" w:color="auto"/>
                            <w:left w:val="none" w:sz="0" w:space="0" w:color="auto"/>
                            <w:bottom w:val="none" w:sz="0" w:space="0" w:color="auto"/>
                            <w:right w:val="none" w:sz="0" w:space="0" w:color="auto"/>
                          </w:divBdr>
                          <w:divsChild>
                            <w:div w:id="1819302532">
                              <w:marLeft w:val="0"/>
                              <w:marRight w:val="0"/>
                              <w:marTop w:val="0"/>
                              <w:marBottom w:val="0"/>
                              <w:divBdr>
                                <w:top w:val="none" w:sz="0" w:space="0" w:color="auto"/>
                                <w:left w:val="none" w:sz="0" w:space="0" w:color="auto"/>
                                <w:bottom w:val="none" w:sz="0" w:space="0" w:color="auto"/>
                                <w:right w:val="none" w:sz="0" w:space="0" w:color="auto"/>
                              </w:divBdr>
                            </w:div>
                            <w:div w:id="441531610">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862090692">
                  <w:marLeft w:val="0"/>
                  <w:marRight w:val="0"/>
                  <w:marTop w:val="0"/>
                  <w:marBottom w:val="390"/>
                  <w:divBdr>
                    <w:top w:val="none" w:sz="0" w:space="0" w:color="auto"/>
                    <w:left w:val="none" w:sz="0" w:space="0" w:color="auto"/>
                    <w:bottom w:val="none" w:sz="0" w:space="0" w:color="auto"/>
                    <w:right w:val="none" w:sz="0" w:space="0" w:color="auto"/>
                  </w:divBdr>
                  <w:divsChild>
                    <w:div w:id="688259994">
                      <w:marLeft w:val="0"/>
                      <w:marRight w:val="0"/>
                      <w:marTop w:val="0"/>
                      <w:marBottom w:val="0"/>
                      <w:divBdr>
                        <w:top w:val="none" w:sz="0" w:space="0" w:color="auto"/>
                        <w:left w:val="none" w:sz="0" w:space="0" w:color="auto"/>
                        <w:bottom w:val="none" w:sz="0" w:space="0" w:color="auto"/>
                        <w:right w:val="none" w:sz="0" w:space="0" w:color="auto"/>
                      </w:divBdr>
                      <w:divsChild>
                        <w:div w:id="49430461">
                          <w:marLeft w:val="0"/>
                          <w:marRight w:val="0"/>
                          <w:marTop w:val="0"/>
                          <w:marBottom w:val="0"/>
                          <w:divBdr>
                            <w:top w:val="none" w:sz="0" w:space="0" w:color="auto"/>
                            <w:left w:val="none" w:sz="0" w:space="0" w:color="auto"/>
                            <w:bottom w:val="none" w:sz="0" w:space="0" w:color="auto"/>
                            <w:right w:val="none" w:sz="0" w:space="0" w:color="auto"/>
                          </w:divBdr>
                          <w:divsChild>
                            <w:div w:id="1733456617">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 w:id="1589849456">
                          <w:marLeft w:val="0"/>
                          <w:marRight w:val="0"/>
                          <w:marTop w:val="0"/>
                          <w:marBottom w:val="0"/>
                          <w:divBdr>
                            <w:top w:val="none" w:sz="0" w:space="0" w:color="auto"/>
                            <w:left w:val="none" w:sz="0" w:space="0" w:color="auto"/>
                            <w:bottom w:val="none" w:sz="0" w:space="0" w:color="auto"/>
                            <w:right w:val="none" w:sz="0" w:space="0" w:color="auto"/>
                          </w:divBdr>
                          <w:divsChild>
                            <w:div w:id="1461194238">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sChild>
                    </w:div>
                  </w:divsChild>
                </w:div>
              </w:divsChild>
            </w:div>
          </w:divsChild>
        </w:div>
      </w:divsChild>
    </w:div>
    <w:div w:id="2068871128">
      <w:bodyDiv w:val="1"/>
      <w:marLeft w:val="0"/>
      <w:marRight w:val="0"/>
      <w:marTop w:val="0"/>
      <w:marBottom w:val="0"/>
      <w:divBdr>
        <w:top w:val="none" w:sz="0" w:space="0" w:color="auto"/>
        <w:left w:val="none" w:sz="0" w:space="0" w:color="auto"/>
        <w:bottom w:val="none" w:sz="0" w:space="0" w:color="auto"/>
        <w:right w:val="none" w:sz="0" w:space="0" w:color="auto"/>
      </w:divBdr>
      <w:divsChild>
        <w:div w:id="767583606">
          <w:marLeft w:val="0"/>
          <w:marRight w:val="0"/>
          <w:marTop w:val="0"/>
          <w:marBottom w:val="0"/>
          <w:divBdr>
            <w:top w:val="none" w:sz="0" w:space="8" w:color="auto"/>
            <w:left w:val="none" w:sz="0" w:space="0" w:color="auto"/>
            <w:bottom w:val="none" w:sz="0" w:space="0" w:color="auto"/>
            <w:right w:val="none" w:sz="0" w:space="0" w:color="auto"/>
          </w:divBdr>
          <w:divsChild>
            <w:div w:id="1971203390">
              <w:marLeft w:val="0"/>
              <w:marRight w:val="0"/>
              <w:marTop w:val="0"/>
              <w:marBottom w:val="0"/>
              <w:divBdr>
                <w:top w:val="none" w:sz="0" w:space="0" w:color="auto"/>
                <w:left w:val="none" w:sz="0" w:space="0" w:color="auto"/>
                <w:bottom w:val="none" w:sz="0" w:space="0" w:color="auto"/>
                <w:right w:val="none" w:sz="0" w:space="0" w:color="auto"/>
              </w:divBdr>
              <w:divsChild>
                <w:div w:id="1582789209">
                  <w:marLeft w:val="0"/>
                  <w:marRight w:val="0"/>
                  <w:marTop w:val="0"/>
                  <w:marBottom w:val="150"/>
                  <w:divBdr>
                    <w:top w:val="none" w:sz="0" w:space="0" w:color="auto"/>
                    <w:left w:val="none" w:sz="0" w:space="0" w:color="auto"/>
                    <w:bottom w:val="none" w:sz="0" w:space="0" w:color="auto"/>
                    <w:right w:val="none" w:sz="0" w:space="0" w:color="auto"/>
                  </w:divBdr>
                  <w:divsChild>
                    <w:div w:id="1238321350">
                      <w:marLeft w:val="0"/>
                      <w:marRight w:val="0"/>
                      <w:marTop w:val="0"/>
                      <w:marBottom w:val="0"/>
                      <w:divBdr>
                        <w:top w:val="none" w:sz="0" w:space="0" w:color="auto"/>
                        <w:left w:val="none" w:sz="0" w:space="0" w:color="auto"/>
                        <w:bottom w:val="none" w:sz="0" w:space="0" w:color="auto"/>
                        <w:right w:val="none" w:sz="0" w:space="0" w:color="auto"/>
                      </w:divBdr>
                    </w:div>
                    <w:div w:id="957418391">
                      <w:marLeft w:val="0"/>
                      <w:marRight w:val="0"/>
                      <w:marTop w:val="0"/>
                      <w:marBottom w:val="0"/>
                      <w:divBdr>
                        <w:top w:val="none" w:sz="0" w:space="0" w:color="auto"/>
                        <w:left w:val="none" w:sz="0" w:space="0" w:color="auto"/>
                        <w:bottom w:val="none" w:sz="0" w:space="0" w:color="auto"/>
                        <w:right w:val="none" w:sz="0" w:space="0" w:color="auto"/>
                      </w:divBdr>
                      <w:divsChild>
                        <w:div w:id="960694738">
                          <w:marLeft w:val="0"/>
                          <w:marRight w:val="0"/>
                          <w:marTop w:val="0"/>
                          <w:marBottom w:val="0"/>
                          <w:divBdr>
                            <w:top w:val="none" w:sz="0" w:space="0" w:color="auto"/>
                            <w:left w:val="none" w:sz="0" w:space="0" w:color="auto"/>
                            <w:bottom w:val="none" w:sz="0" w:space="0" w:color="auto"/>
                            <w:right w:val="none" w:sz="0" w:space="0" w:color="auto"/>
                          </w:divBdr>
                          <w:divsChild>
                            <w:div w:id="1712529691">
                              <w:marLeft w:val="0"/>
                              <w:marRight w:val="0"/>
                              <w:marTop w:val="0"/>
                              <w:marBottom w:val="0"/>
                              <w:divBdr>
                                <w:top w:val="none" w:sz="0" w:space="0" w:color="auto"/>
                                <w:left w:val="none" w:sz="0" w:space="0" w:color="auto"/>
                                <w:bottom w:val="none" w:sz="0" w:space="0" w:color="auto"/>
                                <w:right w:val="none" w:sz="0" w:space="0" w:color="auto"/>
                              </w:divBdr>
                            </w:div>
                            <w:div w:id="669597392">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508177624">
                  <w:marLeft w:val="0"/>
                  <w:marRight w:val="0"/>
                  <w:marTop w:val="0"/>
                  <w:marBottom w:val="390"/>
                  <w:divBdr>
                    <w:top w:val="none" w:sz="0" w:space="0" w:color="auto"/>
                    <w:left w:val="none" w:sz="0" w:space="0" w:color="auto"/>
                    <w:bottom w:val="none" w:sz="0" w:space="0" w:color="auto"/>
                    <w:right w:val="none" w:sz="0" w:space="0" w:color="auto"/>
                  </w:divBdr>
                  <w:divsChild>
                    <w:div w:id="29381829">
                      <w:marLeft w:val="0"/>
                      <w:marRight w:val="0"/>
                      <w:marTop w:val="0"/>
                      <w:marBottom w:val="0"/>
                      <w:divBdr>
                        <w:top w:val="none" w:sz="0" w:space="0" w:color="auto"/>
                        <w:left w:val="none" w:sz="0" w:space="0" w:color="auto"/>
                        <w:bottom w:val="none" w:sz="0" w:space="0" w:color="auto"/>
                        <w:right w:val="none" w:sz="0" w:space="0" w:color="auto"/>
                      </w:divBdr>
                      <w:divsChild>
                        <w:div w:id="261231622">
                          <w:marLeft w:val="0"/>
                          <w:marRight w:val="0"/>
                          <w:marTop w:val="0"/>
                          <w:marBottom w:val="0"/>
                          <w:divBdr>
                            <w:top w:val="none" w:sz="0" w:space="0" w:color="auto"/>
                            <w:left w:val="none" w:sz="0" w:space="0" w:color="auto"/>
                            <w:bottom w:val="none" w:sz="0" w:space="0" w:color="auto"/>
                            <w:right w:val="none" w:sz="0" w:space="0" w:color="auto"/>
                          </w:divBdr>
                        </w:div>
                        <w:div w:id="435713933">
                          <w:marLeft w:val="0"/>
                          <w:marRight w:val="0"/>
                          <w:marTop w:val="0"/>
                          <w:marBottom w:val="0"/>
                          <w:divBdr>
                            <w:top w:val="none" w:sz="0" w:space="0" w:color="auto"/>
                            <w:left w:val="none" w:sz="0" w:space="0" w:color="auto"/>
                            <w:bottom w:val="none" w:sz="0" w:space="0" w:color="auto"/>
                            <w:right w:val="none" w:sz="0" w:space="0" w:color="auto"/>
                          </w:divBdr>
                          <w:divsChild>
                            <w:div w:id="944927215">
                              <w:marLeft w:val="0"/>
                              <w:marRight w:val="0"/>
                              <w:marTop w:val="285"/>
                              <w:marBottom w:val="285"/>
                              <w:divBdr>
                                <w:top w:val="none" w:sz="0" w:space="0" w:color="auto"/>
                                <w:left w:val="none" w:sz="0" w:space="0" w:color="auto"/>
                                <w:bottom w:val="none" w:sz="0" w:space="0" w:color="auto"/>
                                <w:right w:val="none" w:sz="0" w:space="0" w:color="auto"/>
                              </w:divBdr>
                              <w:divsChild>
                                <w:div w:id="803695428">
                                  <w:marLeft w:val="0"/>
                                  <w:marRight w:val="0"/>
                                  <w:marTop w:val="0"/>
                                  <w:marBottom w:val="0"/>
                                  <w:divBdr>
                                    <w:top w:val="none" w:sz="0" w:space="0" w:color="auto"/>
                                    <w:left w:val="none" w:sz="0" w:space="0" w:color="auto"/>
                                    <w:bottom w:val="none" w:sz="0" w:space="0" w:color="auto"/>
                                    <w:right w:val="none" w:sz="0" w:space="0" w:color="auto"/>
                                  </w:divBdr>
                                  <w:divsChild>
                                    <w:div w:id="107898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6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https://PE204-20.pcsupport.ac.nz/SQLReplication/replisapi.dl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E204-20.pcsupport.ac.nz/SQLReplication/replisapi.dll?diag" TargetMode="External"/><Relationship Id="rId17" Type="http://schemas.openxmlformats.org/officeDocument/2006/relationships/hyperlink" Target="http://msdn.microsoft.com/en-us/library/ms151261(d=printer,v=SQL.90).aspx" TargetMode="External"/><Relationship Id="rId2" Type="http://schemas.openxmlformats.org/officeDocument/2006/relationships/numbering" Target="numbering.xml"/><Relationship Id="rId16" Type="http://schemas.openxmlformats.org/officeDocument/2006/relationships/hyperlink" Target="http://msdn.microsoft.com/en-us/library/ms151261(d=printer,v=SQL.100).asp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i2.iis.net/resources/images/configreference/basicAuthentication_setup_2.png?cdn_id=52867178000v1" TargetMode="External"/><Relationship Id="rId14" Type="http://schemas.openxmlformats.org/officeDocument/2006/relationships/hyperlink" Target="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95101-845B-4306-B400-D64439744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14</Pages>
  <Words>4321</Words>
  <Characters>24634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 Hargraves</dc:creator>
  <cp:lastModifiedBy>Chris Simmons</cp:lastModifiedBy>
  <cp:revision>11</cp:revision>
  <dcterms:created xsi:type="dcterms:W3CDTF">2014-10-09T02:21:00Z</dcterms:created>
  <dcterms:modified xsi:type="dcterms:W3CDTF">2018-09-12T01:33:00Z</dcterms:modified>
</cp:coreProperties>
</file>