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DF" w:rsidRPr="009919BD" w:rsidRDefault="001750DF" w:rsidP="001750DF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9919BD">
        <w:rPr>
          <w:rFonts w:ascii="Times New Roman" w:hAnsi="Times New Roman" w:cs="Times New Roman"/>
          <w:noProof/>
          <w:color w:val="000000" w:themeColor="text1"/>
          <w:lang w:eastAsia="en-NZ"/>
        </w:rPr>
        <w:drawing>
          <wp:inline distT="0" distB="0" distL="0" distR="0" wp14:anchorId="796488B0" wp14:editId="20DCC36C">
            <wp:extent cx="1695450" cy="197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ire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85" cy="19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0DF" w:rsidRDefault="00E9693E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IT7x27</w:t>
      </w:r>
      <w:r w:rsidR="001750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Assignment One</w:t>
      </w: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E9693E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 Implementation Report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Semester 2, 2018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P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 of Information Technology</w:t>
      </w:r>
    </w:p>
    <w:p w:rsidR="00F041C4" w:rsidRDefault="001750DF" w:rsidP="00531A9E">
      <w:pPr>
        <w:pStyle w:val="Heading1"/>
      </w:pPr>
      <w:r>
        <w:br w:type="page"/>
      </w:r>
      <w:r w:rsidR="00F041C4">
        <w:lastRenderedPageBreak/>
        <w:t>An overview (executive summary)</w:t>
      </w:r>
    </w:p>
    <w:p w:rsidR="00531A9E" w:rsidRDefault="00531A9E" w:rsidP="00F041C4"/>
    <w:p w:rsidR="00F041C4" w:rsidRDefault="00F041C4" w:rsidP="00531A9E">
      <w:pPr>
        <w:pStyle w:val="Heading1"/>
      </w:pPr>
      <w:r>
        <w:t>Application architecture (described in Task 10)</w:t>
      </w:r>
    </w:p>
    <w:p w:rsidR="00785B5B" w:rsidRDefault="00785B5B" w:rsidP="00785B5B">
      <w:pPr>
        <w:rPr>
          <w:bCs/>
        </w:rPr>
      </w:pPr>
      <w:r>
        <w:t>Note:</w:t>
      </w:r>
      <w:r w:rsidRPr="00785B5B">
        <w:rPr>
          <w:bCs/>
        </w:rPr>
        <w:t xml:space="preserve"> </w:t>
      </w:r>
      <w:r>
        <w:rPr>
          <w:bCs/>
        </w:rPr>
        <w:t xml:space="preserve">In your </w:t>
      </w:r>
      <w:r w:rsidRPr="004578E0">
        <w:rPr>
          <w:bCs/>
          <w:highlight w:val="yellow"/>
        </w:rPr>
        <w:t>report</w:t>
      </w:r>
      <w:r>
        <w:rPr>
          <w:bCs/>
        </w:rPr>
        <w:t xml:space="preserve"> (see Assignment Deliverables section overleaf for details), </w:t>
      </w:r>
      <w:r w:rsidRPr="004578E0">
        <w:rPr>
          <w:bCs/>
          <w:highlight w:val="yellow"/>
        </w:rPr>
        <w:t>create a heading</w:t>
      </w:r>
      <w:r>
        <w:rPr>
          <w:bCs/>
        </w:rPr>
        <w:t xml:space="preserve"> called </w:t>
      </w:r>
      <w:r w:rsidRPr="004578E0">
        <w:rPr>
          <w:bCs/>
          <w:highlight w:val="yellow"/>
        </w:rPr>
        <w:t>Application Architecture</w:t>
      </w:r>
      <w:r>
        <w:rPr>
          <w:bCs/>
        </w:rPr>
        <w:t xml:space="preserve"> that </w:t>
      </w:r>
      <w:r w:rsidRPr="004578E0">
        <w:rPr>
          <w:bCs/>
          <w:highlight w:val="yellow"/>
        </w:rPr>
        <w:t>documents</w:t>
      </w:r>
      <w:r>
        <w:rPr>
          <w:bCs/>
        </w:rPr>
        <w:t xml:space="preserve"> the </w:t>
      </w:r>
      <w:r w:rsidRPr="004578E0">
        <w:rPr>
          <w:bCs/>
          <w:highlight w:val="yellow"/>
        </w:rPr>
        <w:t>tiered architecture of your application and the form of communication used between each tier</w:t>
      </w:r>
      <w:r>
        <w:rPr>
          <w:bCs/>
        </w:rPr>
        <w:t xml:space="preserve">. </w:t>
      </w:r>
    </w:p>
    <w:p w:rsidR="00785B5B" w:rsidRDefault="00785B5B" w:rsidP="00785B5B">
      <w:pPr>
        <w:rPr>
          <w:bCs/>
        </w:rPr>
      </w:pPr>
      <w:r>
        <w:rPr>
          <w:bCs/>
        </w:rPr>
        <w:t xml:space="preserve">This should be a </w:t>
      </w:r>
      <w:r w:rsidRPr="00D155B7">
        <w:rPr>
          <w:bCs/>
          <w:highlight w:val="yellow"/>
        </w:rPr>
        <w:t>detailed, technical description</w:t>
      </w:r>
      <w:r>
        <w:rPr>
          <w:bCs/>
        </w:rPr>
        <w:t xml:space="preserve"> that draws upon the </w:t>
      </w:r>
      <w:r w:rsidRPr="00D155B7">
        <w:rPr>
          <w:bCs/>
          <w:highlight w:val="yellow"/>
        </w:rPr>
        <w:t>theory presented in the lectures</w:t>
      </w:r>
      <w:r>
        <w:rPr>
          <w:bCs/>
        </w:rPr>
        <w:t xml:space="preserve">. </w:t>
      </w:r>
    </w:p>
    <w:p w:rsidR="00785B5B" w:rsidRDefault="00785B5B" w:rsidP="00785B5B">
      <w:pPr>
        <w:rPr>
          <w:bCs/>
        </w:rPr>
      </w:pPr>
      <w:r>
        <w:rPr>
          <w:bCs/>
        </w:rPr>
        <w:t xml:space="preserve">This section of the report should also </w:t>
      </w:r>
      <w:r w:rsidRPr="002F483D">
        <w:rPr>
          <w:bCs/>
          <w:highlight w:val="yellow"/>
        </w:rPr>
        <w:t>include a diagram that illustrates each tier and the communication protocols employed</w:t>
      </w:r>
      <w:r>
        <w:rPr>
          <w:bCs/>
        </w:rPr>
        <w:t>.</w:t>
      </w:r>
      <w:bookmarkStart w:id="0" w:name="_GoBack"/>
      <w:bookmarkEnd w:id="0"/>
    </w:p>
    <w:p w:rsidR="00531A9E" w:rsidRDefault="00531A9E" w:rsidP="00F041C4"/>
    <w:p w:rsidR="00785B5B" w:rsidRDefault="00785B5B" w:rsidP="00F041C4"/>
    <w:p w:rsidR="00F041C4" w:rsidRDefault="00F041C4" w:rsidP="00531A9E">
      <w:pPr>
        <w:pStyle w:val="Heading1"/>
      </w:pPr>
      <w:r>
        <w:t>A description of the application’s functionality</w:t>
      </w:r>
    </w:p>
    <w:p w:rsidR="00531A9E" w:rsidRDefault="00531A9E" w:rsidP="00F041C4"/>
    <w:p w:rsidR="00F041C4" w:rsidRDefault="00F041C4" w:rsidP="00531A9E">
      <w:pPr>
        <w:pStyle w:val="Heading1"/>
      </w:pPr>
      <w:r>
        <w:t xml:space="preserve">The code required to achieve this functionality </w:t>
      </w:r>
    </w:p>
    <w:p w:rsidR="00531A9E" w:rsidRDefault="00531A9E" w:rsidP="00F041C4"/>
    <w:p w:rsidR="00F041C4" w:rsidRDefault="00F041C4" w:rsidP="00531A9E">
      <w:pPr>
        <w:pStyle w:val="Heading1"/>
      </w:pPr>
      <w:r>
        <w:t>Screen dumps of each web form in your application</w:t>
      </w:r>
    </w:p>
    <w:p w:rsidR="001750DF" w:rsidRDefault="001750DF"/>
    <w:sectPr w:rsidR="001750D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56" w:rsidRDefault="003C4356" w:rsidP="001750DF">
      <w:pPr>
        <w:spacing w:after="0" w:line="240" w:lineRule="auto"/>
      </w:pPr>
      <w:r>
        <w:separator/>
      </w:r>
    </w:p>
  </w:endnote>
  <w:endnote w:type="continuationSeparator" w:id="0">
    <w:p w:rsidR="003C4356" w:rsidRDefault="003C4356" w:rsidP="0017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0DF" w:rsidRPr="009D2EBD" w:rsidRDefault="001750DF" w:rsidP="009D2EBD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r>
      <w:t>21600681</w:t>
    </w:r>
    <w:r>
      <w:ptab w:relativeTo="margin" w:alignment="center" w:leader="none"/>
    </w:r>
    <w:r w:rsidR="00E4324C">
      <w:t>IT7x27</w:t>
    </w:r>
    <w:r>
      <w:t xml:space="preserve"> - Assignment One - </w:t>
    </w:r>
    <w:r>
      <w:ptab w:relativeTo="margin" w:alignment="right" w:leader="none"/>
    </w:r>
    <w:r w:rsidR="009D2EBD" w:rsidRPr="009D2EBD">
      <w:t xml:space="preserve"> </w:t>
    </w:r>
    <w:r w:rsidR="009D2EBD" w:rsidRPr="009D2EBD">
      <w:rPr>
        <w:rFonts w:ascii="Times New Roman" w:hAnsi="Times New Roman" w:cs="Times New Roman"/>
        <w:color w:val="000000" w:themeColor="text1"/>
        <w:sz w:val="24"/>
        <w:szCs w:val="24"/>
      </w:rPr>
      <w:t>14th September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56" w:rsidRDefault="003C4356" w:rsidP="001750DF">
      <w:pPr>
        <w:spacing w:after="0" w:line="240" w:lineRule="auto"/>
      </w:pPr>
      <w:r>
        <w:separator/>
      </w:r>
    </w:p>
  </w:footnote>
  <w:footnote w:type="continuationSeparator" w:id="0">
    <w:p w:rsidR="003C4356" w:rsidRDefault="003C4356" w:rsidP="0017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4"/>
    <w:rsid w:val="001750DF"/>
    <w:rsid w:val="00186BD3"/>
    <w:rsid w:val="0027385F"/>
    <w:rsid w:val="002C58E4"/>
    <w:rsid w:val="002D0CC3"/>
    <w:rsid w:val="003970BD"/>
    <w:rsid w:val="003C4356"/>
    <w:rsid w:val="00442889"/>
    <w:rsid w:val="004A356B"/>
    <w:rsid w:val="00531A9E"/>
    <w:rsid w:val="006515FB"/>
    <w:rsid w:val="00785B5B"/>
    <w:rsid w:val="007B4D05"/>
    <w:rsid w:val="00886CCB"/>
    <w:rsid w:val="008A42CB"/>
    <w:rsid w:val="008D20C3"/>
    <w:rsid w:val="009D2EBD"/>
    <w:rsid w:val="00A97C74"/>
    <w:rsid w:val="00C12406"/>
    <w:rsid w:val="00D52360"/>
    <w:rsid w:val="00D57B74"/>
    <w:rsid w:val="00D876B8"/>
    <w:rsid w:val="00E14DD4"/>
    <w:rsid w:val="00E4324C"/>
    <w:rsid w:val="00E9693E"/>
    <w:rsid w:val="00EA2AF2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3C49"/>
  <w15:chartTrackingRefBased/>
  <w15:docId w15:val="{8693EF03-4AFC-4F96-93BA-799D6BB6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6B8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DF"/>
  </w:style>
  <w:style w:type="paragraph" w:styleId="Footer">
    <w:name w:val="footer"/>
    <w:basedOn w:val="Normal"/>
    <w:link w:val="Foot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DF"/>
  </w:style>
  <w:style w:type="character" w:customStyle="1" w:styleId="Heading1Char">
    <w:name w:val="Heading 1 Char"/>
    <w:basedOn w:val="DefaultParagraphFont"/>
    <w:link w:val="Heading1"/>
    <w:uiPriority w:val="9"/>
    <w:rsid w:val="00D876B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10</cp:revision>
  <dcterms:created xsi:type="dcterms:W3CDTF">2018-07-24T23:51:00Z</dcterms:created>
  <dcterms:modified xsi:type="dcterms:W3CDTF">2018-07-24T23:54:00Z</dcterms:modified>
</cp:coreProperties>
</file>