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C4B84">
      <w:pPr>
        <w:pStyle w:val="31"/>
      </w:pPr>
      <w:r>
        <w:rPr>
          <w:rFonts w:ascii="微软雅黑" w:hAnsi="微软雅黑" w:eastAsia="微软雅黑"/>
        </w:rPr>
        <w:t>AT小</w:t>
      </w:r>
      <w:bookmarkStart w:id="0" w:name="_GoBack"/>
      <w:bookmarkEnd w:id="0"/>
      <w:r>
        <w:rPr>
          <w:rFonts w:ascii="微软雅黑" w:hAnsi="微软雅黑" w:eastAsia="微软雅黑"/>
        </w:rPr>
        <w:t xml:space="preserve">PP · macOS </w:t>
      </w:r>
    </w:p>
    <w:p w14:paraId="65A88FDF">
      <w:r>
        <w:rPr>
          <w:rFonts w:ascii="微软雅黑" w:hAnsi="微软雅黑" w:eastAsia="微软雅黑"/>
          <w:b w:val="0"/>
          <w:i/>
          <w:color w:val="555555"/>
          <w:sz w:val="22"/>
        </w:rPr>
        <w:t>本说明适用于 macOS 上的所有芯片版本；仓库提供两种安装包，下载时按你的 Mac 芯片二选一即可，安装方式与使用界面完全一致。</w:t>
      </w:r>
    </w:p>
    <w:p w14:paraId="17183396">
      <w:pPr>
        <w:pStyle w:val="3"/>
      </w:pPr>
      <w:r>
        <w:rPr>
          <w:rFonts w:ascii="微软雅黑" w:hAnsi="微软雅黑" w:eastAsia="微软雅黑"/>
        </w:rPr>
        <w:t>一、软件简介</w:t>
      </w:r>
    </w:p>
    <w:p w14:paraId="6D23F284">
      <w:r>
        <w:rPr>
          <w:rFonts w:ascii="微软雅黑" w:hAnsi="微软雅黑" w:eastAsia="微软雅黑"/>
          <w:b w:val="0"/>
          <w:i w:val="0"/>
          <w:sz w:val="22"/>
        </w:rPr>
        <w:t>AT小PP 是一款基于 PyQt6 的 macOS 桌面宠物应用，把「陪伴互动」与「实用工具」合在一起：</w:t>
      </w:r>
    </w:p>
    <w:p w14:paraId="0D166D12">
      <w:pPr>
        <w:pStyle w:val="16"/>
      </w:pPr>
      <w:r>
        <w:rPr>
          <w:rFonts w:ascii="微软雅黑" w:hAnsi="微软雅黑" w:eastAsia="微软雅黑"/>
          <w:b/>
        </w:rPr>
        <w:t>桌面宠物：</w:t>
      </w:r>
      <w:r>
        <w:rPr>
          <w:rFonts w:ascii="微软雅黑" w:hAnsi="微软雅黑" w:eastAsia="微软雅黑"/>
        </w:rPr>
        <w:t>透明无边框、可拖拽、有表情与状态（工作 / 休息 / 睡觉）；</w:t>
      </w:r>
    </w:p>
    <w:p w14:paraId="57425A50">
      <w:pPr>
        <w:pStyle w:val="16"/>
      </w:pPr>
      <w:r>
        <w:rPr>
          <w:rFonts w:ascii="微软雅黑" w:hAnsi="微软雅黑" w:eastAsia="微软雅黑"/>
          <w:b/>
        </w:rPr>
        <w:t>音乐播放器：</w:t>
      </w:r>
      <w:r>
        <w:rPr>
          <w:rFonts w:ascii="微软雅黑" w:hAnsi="微软雅黑" w:eastAsia="微软雅黑"/>
        </w:rPr>
        <w:t>本地曲库 + 在线搜索 + 滚动歌词；</w:t>
      </w:r>
    </w:p>
    <w:p w14:paraId="36319BE2">
      <w:pPr>
        <w:pStyle w:val="16"/>
      </w:pPr>
      <w:r>
        <w:rPr>
          <w:rFonts w:ascii="微软雅黑" w:hAnsi="微软雅黑" w:eastAsia="微软雅黑"/>
          <w:b/>
        </w:rPr>
        <w:t>其他工具：</w:t>
      </w:r>
      <w:r>
        <w:rPr>
          <w:rFonts w:ascii="微软雅黑" w:hAnsi="微软雅黑" w:eastAsia="微软雅黑"/>
        </w:rPr>
        <w:t>待办清单、闹钟、计时器、场景玩法、语音播报、系统托盘常驻。</w:t>
      </w:r>
    </w:p>
    <w:p w14:paraId="2B71193E">
      <w:r>
        <w:rPr>
          <w:rFonts w:ascii="微软雅黑" w:hAnsi="微软雅黑" w:eastAsia="微软雅黑"/>
          <w:b/>
          <w:i w:val="0"/>
          <w:sz w:val="22"/>
        </w:rPr>
        <w:t>下载时按芯片选择：</w:t>
      </w:r>
    </w:p>
    <w:p w14:paraId="52A430EE">
      <w:pPr>
        <w:pStyle w:val="16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Apple Silicon（M 系列）Mac → 下载 AT小PP-macos-arm64.dmg；</w:t>
      </w:r>
    </w:p>
    <w:p w14:paraId="246B1AE3">
      <w:pPr>
        <w:pStyle w:val="16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Intel 芯片 Mac（或 macOS 10.15）→ 下载 AT小PP-macos.dmg。</w:t>
      </w:r>
    </w:p>
    <w:p w14:paraId="15158092">
      <w:pPr>
        <w:pStyle w:val="3"/>
      </w:pPr>
      <w:r>
        <w:rPr>
          <w:rFonts w:ascii="微软雅黑" w:hAnsi="微软雅黑" w:eastAsia="微软雅黑"/>
        </w:rPr>
        <w:t>二、下载与安装</w:t>
      </w:r>
    </w:p>
    <w:p w14:paraId="731A589E">
      <w:pPr>
        <w:pStyle w:val="14"/>
      </w:pPr>
      <w:r>
        <w:rPr>
          <w:rFonts w:ascii="微软雅黑" w:hAnsi="微软雅黑" w:eastAsia="微软雅黑"/>
        </w:rPr>
        <w:t>到对应仓库的 Releases 页面，下载适合你 Mac 芯片的安装包（.dmg）。</w:t>
      </w:r>
    </w:p>
    <w:p w14:paraId="10A9224E">
      <w:pPr>
        <w:pStyle w:val="14"/>
      </w:pPr>
      <w:r>
        <w:rPr>
          <w:rFonts w:ascii="微软雅黑" w:hAnsi="微软雅黑" w:eastAsia="微软雅黑"/>
        </w:rPr>
        <w:t>双击挂载镜像，把里面的 AT小PP.app 拖进「应用程序」（或 ~/Applications）。</w:t>
      </w:r>
    </w:p>
    <w:p w14:paraId="3613ABE7">
      <w:pPr>
        <w:pStyle w:val="14"/>
      </w:pPr>
      <w:r>
        <w:rPr>
          <w:rFonts w:ascii="微软雅黑" w:hAnsi="微软雅黑" w:eastAsia="微软雅黑"/>
        </w:rPr>
        <w:t>首次启动会被 macOS 安全机制（Gatekeeper）拦截一次——这是未公证包的正常现象，按下方「第四步」放行一次即可，之后不再拦截。</w:t>
      </w:r>
    </w:p>
    <w:p w14:paraId="0054E730">
      <w:pPr>
        <w:pStyle w:val="14"/>
      </w:pPr>
      <w:r>
        <w:rPr>
          <w:rFonts w:ascii="微软雅黑" w:hAnsi="微软雅黑" w:eastAsia="微软雅黑"/>
        </w:rPr>
        <w:t>卸载：把 AT小PP.app 拖进废纸篓即可，没有卸载向导、不会写入系统目录。</w:t>
      </w:r>
    </w:p>
    <w:p w14:paraId="53FF255F">
      <w:pPr>
        <w:pStyle w:val="4"/>
      </w:pPr>
      <w:r>
        <w:rPr>
          <w:rFonts w:ascii="微软雅黑" w:hAnsi="微软雅黑" w:eastAsia="微软雅黑"/>
        </w:rPr>
        <w:t>三、首次打开被拦截怎么办（务必读）</w:t>
      </w:r>
    </w:p>
    <w:p w14:paraId="17FC46B2">
      <w:r>
        <w:rPr>
          <w:rFonts w:ascii="微软雅黑" w:hAnsi="微软雅黑" w:eastAsia="微软雅黑"/>
          <w:b/>
          <w:i w:val="0"/>
          <w:sz w:val="22"/>
        </w:rPr>
        <w:t>本软件使用免费的 ad-hoc 自签名、未经 Apple 付费公证，从网络下载后第一次打开会被系统拦下。这【不是文件损坏】，请按下面步骤放行。</w:t>
      </w:r>
    </w:p>
    <w:p w14:paraId="34195587">
      <w:r>
        <w:rPr>
          <w:rFonts w:ascii="微软雅黑" w:hAnsi="微软雅黑" w:eastAsia="微软雅黑"/>
          <w:b/>
          <w:i w:val="0"/>
          <w:color w:val="B03030"/>
          <w:sz w:val="22"/>
        </w:rPr>
        <w:t>现象一：弹窗提示「无法验证…是否包含可能危害 Mac 安全或泄漏隐私的恶意软件」</w:t>
      </w:r>
    </w:p>
    <w:p w14:paraId="3177D2FA">
      <w:pPr>
        <w:pStyle w:val="16"/>
      </w:pPr>
      <w:r>
        <w:rPr>
          <w:rFonts w:ascii="微软雅黑" w:hAnsi="微软雅黑" w:eastAsia="微软雅黑"/>
        </w:rPr>
        <w:t>点「完成」关掉弹窗；</w:t>
      </w:r>
    </w:p>
    <w:p w14:paraId="162884D9">
      <w:pPr>
        <w:pStyle w:val="16"/>
      </w:pPr>
      <w:r>
        <w:rPr>
          <w:rFonts w:ascii="微软雅黑" w:hAnsi="微软雅黑" w:eastAsia="微软雅黑"/>
        </w:rPr>
        <w:t>打开「系统设置 → 隐私与安全性」，滚到最底部，点「仍要打开」并输入密码确认；</w:t>
      </w:r>
    </w:p>
    <w:p w14:paraId="2FCD0659">
      <w:pPr>
        <w:pStyle w:val="16"/>
      </w:pPr>
      <w:r>
        <w:rPr>
          <w:rFonts w:ascii="微软雅黑" w:hAnsi="微软雅黑" w:eastAsia="微软雅黑"/>
        </w:rPr>
        <w:t>回去再双击 App 即可正常打开。</w:t>
      </w:r>
    </w:p>
    <w:p w14:paraId="157371C6">
      <w:pPr>
        <w:jc w:val="center"/>
      </w:pPr>
      <w:r>
        <w:drawing>
          <wp:inline distT="0" distB="0" distL="114300" distR="114300">
            <wp:extent cx="3195955" cy="2872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0806" t="10029" r="19292" b="13349"/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DB34"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1　首次打开提示「无法验证开发者 / 无法验证是否含恶意软件」（实机截图）</w:t>
      </w:r>
    </w:p>
    <w:p w14:paraId="0A4505B0">
      <w:r>
        <w:rPr>
          <w:rFonts w:ascii="微软雅黑" w:hAnsi="微软雅黑" w:eastAsia="微软雅黑"/>
          <w:b/>
          <w:i w:val="0"/>
          <w:color w:val="B03030"/>
          <w:sz w:val="22"/>
        </w:rPr>
        <w:t>现象二：弹窗提示「"AT小PP" 已损坏，无法打开，你应该把它移到废纸篓」</w:t>
      </w:r>
    </w:p>
    <w:p w14:paraId="7F0D7E6E">
      <w:pPr>
        <w:pStyle w:val="16"/>
      </w:pPr>
      <w:r>
        <w:rPr>
          <w:rFonts w:ascii="微软雅黑" w:hAnsi="微软雅黑" w:eastAsia="微软雅黑"/>
        </w:rPr>
        <w:t>点「取消」，千万不要点「移到废纸篓」；</w:t>
      </w:r>
    </w:p>
    <w:p w14:paraId="108F79D4">
      <w:pPr>
        <w:pStyle w:val="16"/>
      </w:pPr>
      <w:r>
        <w:rPr>
          <w:rFonts w:ascii="微软雅黑" w:hAnsi="微软雅黑" w:eastAsia="微软雅黑"/>
        </w:rPr>
        <w:t>打开「终端」（Spotlight 搜 terminal），执行：</w:t>
      </w:r>
    </w:p>
    <w:p w14:paraId="5B66AB66">
      <w:pPr>
        <w:rPr>
          <w:highlight w:val="lightGray"/>
        </w:rPr>
      </w:pPr>
      <w:r>
        <w:rPr>
          <w:rFonts w:ascii="微软雅黑" w:hAnsi="微软雅黑" w:eastAsia="微软雅黑"/>
          <w:b w:val="0"/>
          <w:i w:val="0"/>
          <w:sz w:val="21"/>
        </w:rPr>
        <w:t xml:space="preserve">  </w:t>
      </w:r>
      <w:r>
        <w:rPr>
          <w:rFonts w:ascii="微软雅黑" w:hAnsi="微软雅黑" w:eastAsia="微软雅黑"/>
          <w:b w:val="0"/>
          <w:i w:val="0"/>
          <w:sz w:val="21"/>
          <w:highlight w:val="lightGray"/>
        </w:rPr>
        <w:t xml:space="preserve">  xattr -cr /Applications/AT小PP.app</w:t>
      </w:r>
    </w:p>
    <w:p w14:paraId="7BE131DD">
      <w:pPr>
        <w:pStyle w:val="16"/>
      </w:pPr>
      <w:r>
        <w:rPr>
          <w:rFonts w:ascii="微软雅黑" w:hAnsi="微软雅黑" w:eastAsia="微软雅黑"/>
        </w:rPr>
        <w:t>（其中 -r 会递归清除 App 内部所有动态库的隔离标记，必须加；只清外层往往清不干净。）</w:t>
      </w:r>
    </w:p>
    <w:p w14:paraId="5E68C8C6">
      <w:pPr>
        <w:pStyle w:val="16"/>
      </w:pPr>
      <w:r>
        <w:rPr>
          <w:rFonts w:ascii="微软雅黑" w:hAnsi="微软雅黑" w:eastAsia="微软雅黑"/>
        </w:rPr>
        <w:t>再双击打开即可。若仍报「已损坏」，补一句 ad-hoc 重签：</w:t>
      </w:r>
    </w:p>
    <w:p w14:paraId="3CB41D40">
      <w:pPr>
        <w:rPr>
          <w:highlight w:val="lightGray"/>
        </w:rPr>
      </w:pPr>
      <w:r>
        <w:rPr>
          <w:rFonts w:ascii="微软雅黑" w:hAnsi="微软雅黑" w:eastAsia="微软雅黑"/>
          <w:b w:val="0"/>
          <w:i w:val="0"/>
          <w:sz w:val="21"/>
        </w:rPr>
        <w:t xml:space="preserve">  </w:t>
      </w:r>
      <w:r>
        <w:rPr>
          <w:rFonts w:ascii="微软雅黑" w:hAnsi="微软雅黑" w:eastAsia="微软雅黑"/>
          <w:b w:val="0"/>
          <w:i w:val="0"/>
          <w:sz w:val="21"/>
          <w:highlight w:val="lightGray"/>
        </w:rPr>
        <w:t xml:space="preserve">  sudo codesign --force --deep -s - /Applications/AT小PP.app</w:t>
      </w:r>
    </w:p>
    <w:p w14:paraId="0D32F47C">
      <w:pPr>
        <w:pStyle w:val="16"/>
      </w:pPr>
      <w:r>
        <w:rPr>
          <w:rFonts w:ascii="微软雅黑" w:hAnsi="微软雅黑" w:eastAsia="微软雅黑"/>
        </w:rPr>
        <w:t>（输入开机密码；-s - 为本地自签名，不联网、不花钱。）</w:t>
      </w:r>
    </w:p>
    <w:p w14:paraId="2EE587C0">
      <w:pPr>
        <w:jc w:val="center"/>
      </w:pPr>
      <w:r>
        <w:drawing>
          <wp:inline distT="0" distB="0" distL="114300" distR="114300">
            <wp:extent cx="3291205" cy="2753360"/>
            <wp:effectExtent l="0" t="0" r="1079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l="2083" t="1008" r="7306" b="4153"/>
                    <a:stretch>
                      <a:fillRect/>
                    </a:stretch>
                  </pic:blipFill>
                  <pic:spPr>
                    <a:xfrm>
                      <a:off x="0" y="0"/>
                      <a:ext cx="329120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BB34"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2　打开已安装 App 时提示「已损坏，移到废纸篓」（实机截图）</w:t>
      </w:r>
    </w:p>
    <w:p w14:paraId="01CCB232">
      <w:r>
        <w:rPr>
          <w:rFonts w:ascii="微软雅黑" w:hAnsi="微软雅黑" w:eastAsia="微软雅黑"/>
          <w:b/>
          <w:i w:val="0"/>
          <w:sz w:val="22"/>
        </w:rPr>
        <w:t>通用办法（建议记下来）：</w:t>
      </w:r>
    </w:p>
    <w:p w14:paraId="5DF33AD2">
      <w:pPr>
        <w:pStyle w:val="16"/>
      </w:pPr>
      <w:r>
        <w:rPr>
          <w:rFonts w:ascii="微软雅黑" w:hAnsi="微软雅黑" w:eastAsia="微软雅黑"/>
        </w:rPr>
        <w:t>系统设置法：系统设置 → 隐私与安全性 → 底部「仍要打开」；</w:t>
      </w:r>
    </w:p>
    <w:p w14:paraId="6E3D6105">
      <w:pPr>
        <w:pStyle w:val="16"/>
      </w:pPr>
      <w:r>
        <w:rPr>
          <w:rFonts w:ascii="微软雅黑" w:hAnsi="微软雅黑" w:eastAsia="微软雅黑"/>
        </w:rPr>
        <w:t>终端法（每次新下载的包都要重来一次）：xattr -dr com.apple.quarantine /Applications/AT小PP.app</w:t>
      </w:r>
    </w:p>
    <w:p w14:paraId="708E7A56">
      <w:pPr>
        <w:pStyle w:val="16"/>
      </w:pPr>
      <w:r>
        <w:rPr>
          <w:rFonts w:ascii="微软雅黑" w:hAnsi="微软雅黑" w:eastAsia="微软雅黑"/>
        </w:rPr>
        <w:t>注意：macOS Sequoia 15 及以上已移除「右键 → 打开」的绕过方式，请优先使用系统设置法。</w:t>
      </w:r>
    </w:p>
    <w:p w14:paraId="0CCD69BE">
      <w:pPr>
        <w:pStyle w:val="3"/>
      </w:pPr>
      <w:r>
        <w:rPr>
          <w:rFonts w:ascii="微软雅黑" w:hAnsi="微软雅黑" w:eastAsia="微软雅黑"/>
        </w:rPr>
        <w:t>四、快速上手</w:t>
      </w:r>
    </w:p>
    <w:p w14:paraId="78164AF9">
      <w:pPr>
        <w:pStyle w:val="4"/>
      </w:pPr>
      <w:r>
        <w:rPr>
          <w:rFonts w:ascii="微软雅黑" w:hAnsi="微软雅黑" w:eastAsia="微软雅黑"/>
        </w:rPr>
        <w:t>桌面宠物</w:t>
      </w:r>
    </w:p>
    <w:p w14:paraId="0D1814EF">
      <w:pPr>
        <w:pStyle w:val="16"/>
      </w:pPr>
      <w:r>
        <w:rPr>
          <w:rFonts w:ascii="微软雅黑" w:hAnsi="微软雅黑" w:eastAsia="微软雅黑"/>
        </w:rPr>
        <w:t>拖动宠物本体可移动位置；右键打开功能菜单（设置、隐身、场景等）。</w:t>
      </w:r>
    </w:p>
    <w:p w14:paraId="09347F33">
      <w:pPr>
        <w:pStyle w:val="16"/>
      </w:pPr>
      <w:r>
        <w:rPr>
          <w:rFonts w:ascii="微软雅黑" w:hAnsi="微软雅黑" w:eastAsia="微软雅黑"/>
        </w:rPr>
        <w:t>状态会自动切换：工作时显示工作姿态，闲置超过 15 分钟进入休息 / 睡觉并语音播报。</w:t>
      </w:r>
    </w:p>
    <w:p w14:paraId="4519BCB4">
      <w:pPr>
        <w:pStyle w:val="16"/>
      </w:pPr>
      <w:r>
        <w:rPr>
          <w:rFonts w:ascii="微软雅黑" w:hAnsi="微软雅黑" w:eastAsia="微软雅黑"/>
        </w:rPr>
        <w:t>随机闲置状态会在「睡觉 / 靠左休息 / 靠右休息」之间随机出现，属正常表现，并非只有睡觉一种。</w:t>
      </w:r>
    </w:p>
    <w:p w14:paraId="78646ED3">
      <w:pPr>
        <w:pStyle w:val="4"/>
      </w:pPr>
      <w:r>
        <w:rPr>
          <w:rFonts w:ascii="微软雅黑" w:hAnsi="微软雅黑" w:eastAsia="微软雅黑"/>
        </w:rPr>
        <w:t>音乐播放器</w:t>
      </w:r>
    </w:p>
    <w:p w14:paraId="17951017">
      <w:pPr>
        <w:pStyle w:val="16"/>
      </w:pPr>
      <w:r>
        <w:rPr>
          <w:rFonts w:ascii="微软雅黑" w:hAnsi="微软雅黑" w:eastAsia="微软雅黑"/>
        </w:rPr>
        <w:t>支持本地曲库、在线缓存与在线搜索；歌词随播放滚动，带专辑封面。</w:t>
      </w:r>
    </w:p>
    <w:p w14:paraId="43C6D8D8">
      <w:pPr>
        <w:pStyle w:val="16"/>
      </w:pPr>
      <w:r>
        <w:rPr>
          <w:rFonts w:ascii="微软雅黑" w:hAnsi="微软雅黑" w:eastAsia="微软雅黑"/>
        </w:rPr>
        <w:t>歌词浮窗为半透明窗口，点击宠物或歌词框可切换显示；已优化，避免旧歌词残影。</w:t>
      </w:r>
    </w:p>
    <w:p w14:paraId="7A02230D">
      <w:pPr>
        <w:pStyle w:val="4"/>
      </w:pPr>
      <w:r>
        <w:rPr>
          <w:rFonts w:ascii="微软雅黑" w:hAnsi="微软雅黑" w:eastAsia="微软雅黑"/>
        </w:rPr>
        <w:t>待办 / 闹钟 / 计时器</w:t>
      </w:r>
    </w:p>
    <w:p w14:paraId="2BB79DF3">
      <w:pPr>
        <w:pStyle w:val="16"/>
      </w:pPr>
      <w:r>
        <w:rPr>
          <w:rFonts w:ascii="微软雅黑" w:hAnsi="微软雅黑" w:eastAsia="微软雅黑"/>
        </w:rPr>
        <w:t>待办增删改与勾选，每周一自动清理；闹钟支持重复与自定义语音；计时器结束语音提醒。</w:t>
      </w:r>
    </w:p>
    <w:p w14:paraId="410F2D4E">
      <w:pPr>
        <w:pStyle w:val="4"/>
      </w:pPr>
      <w:r>
        <w:rPr>
          <w:rFonts w:ascii="微软雅黑" w:hAnsi="微软雅黑" w:eastAsia="微软雅黑"/>
        </w:rPr>
        <w:t>设置</w:t>
      </w:r>
    </w:p>
    <w:p w14:paraId="34F9B32E">
      <w:pPr>
        <w:pStyle w:val="16"/>
      </w:pPr>
      <w:r>
        <w:rPr>
          <w:rFonts w:ascii="微软雅黑" w:hAnsi="微软雅黑" w:eastAsia="微软雅黑"/>
        </w:rPr>
        <w:t>开机自启、界面语言（简体 / 繁體 / English）、音量、画面大小、工作时间段等。</w:t>
      </w:r>
    </w:p>
    <w:p w14:paraId="5F02D044">
      <w:pPr>
        <w:pStyle w:val="3"/>
      </w:pPr>
      <w:r>
        <w:rPr>
          <w:rFonts w:ascii="微软雅黑" w:hAnsi="微软雅黑" w:eastAsia="微软雅黑"/>
        </w:rPr>
        <w:t>五、常见问题</w:t>
      </w:r>
    </w:p>
    <w:p w14:paraId="0D559990">
      <w:pPr>
        <w:pStyle w:val="16"/>
      </w:pPr>
      <w:r>
        <w:rPr>
          <w:rFonts w:ascii="微软雅黑" w:hAnsi="微软雅黑" w:eastAsia="微软雅黑"/>
          <w:b/>
        </w:rPr>
        <w:t xml:space="preserve">数据在哪？ </w:t>
      </w:r>
      <w:r>
        <w:rPr>
          <w:rFonts w:ascii="微软雅黑" w:hAnsi="微软雅黑" w:eastAsia="微软雅黑"/>
        </w:rPr>
        <w:t>用户数据存放于 ~/Library/Application Support/AT小PP，重装 / 升级不会丢失。</w:t>
      </w:r>
    </w:p>
    <w:p w14:paraId="5C3B681F">
      <w:pPr>
        <w:pStyle w:val="16"/>
      </w:pPr>
      <w:r>
        <w:rPr>
          <w:rFonts w:ascii="微软雅黑" w:hAnsi="微软雅黑" w:eastAsia="微软雅黑"/>
          <w:b/>
        </w:rPr>
        <w:t xml:space="preserve">能启动但没声音？ </w:t>
      </w:r>
      <w:r>
        <w:rPr>
          <w:rFonts w:ascii="微软雅黑" w:hAnsi="微软雅黑" w:eastAsia="微软雅黑"/>
        </w:rPr>
        <w:t>检查日志是否出现 AVAudioPlayer 初始化错误或 No QtMultimedia backends found。</w:t>
      </w:r>
    </w:p>
    <w:p w14:paraId="5041C1F7">
      <w:pPr>
        <w:pStyle w:val="16"/>
      </w:pPr>
      <w:r>
        <w:rPr>
          <w:rFonts w:ascii="微软雅黑" w:hAnsi="微软雅黑" w:eastAsia="微软雅黑"/>
          <w:b/>
        </w:rPr>
        <w:t xml:space="preserve">在线搜索 / 联网失败？ </w:t>
      </w:r>
      <w:r>
        <w:rPr>
          <w:rFonts w:ascii="微软雅黑" w:hAnsi="微软雅黑" w:eastAsia="微软雅黑"/>
        </w:rPr>
        <w:t>冻结包依赖 certifi 提供证书，确认该依赖未被裁剪。</w:t>
      </w:r>
    </w:p>
    <w:p w14:paraId="1B4EBDFE">
      <w:pPr>
        <w:pStyle w:val="16"/>
      </w:pPr>
      <w:r>
        <w:rPr>
          <w:rFonts w:ascii="微软雅黑" w:hAnsi="微软雅黑" w:eastAsia="微软雅黑"/>
          <w:b/>
        </w:rPr>
        <w:t xml:space="preserve">仍提示已损坏 / 无法验证？ </w:t>
      </w:r>
      <w:r>
        <w:rPr>
          <w:rFonts w:ascii="微软雅黑" w:hAnsi="微软雅黑" w:eastAsia="微软雅黑"/>
        </w:rPr>
        <w:t>回到「第三章」按步骤放行（清隔离标记或系统设置仍要打开）。</w:t>
      </w:r>
    </w:p>
    <w:p w14:paraId="55D3A6AC">
      <w:pPr>
        <w:pStyle w:val="16"/>
      </w:pPr>
      <w:r>
        <w:rPr>
          <w:rFonts w:ascii="微软雅黑" w:hAnsi="微软雅黑" w:eastAsia="微软雅黑"/>
          <w:b/>
        </w:rPr>
        <w:t xml:space="preserve">Intel Mac 报 bad CPU type？ </w:t>
      </w:r>
      <w:r>
        <w:rPr>
          <w:rFonts w:ascii="微软雅黑" w:hAnsi="微软雅黑" w:eastAsia="微软雅黑"/>
        </w:rPr>
        <w:t>说明拿到了 arm64 包，请改下 Intel 仓的 x86_64 安装包。</w:t>
      </w:r>
    </w:p>
    <w:p w14:paraId="7F8635C2">
      <w:pPr>
        <w:pStyle w:val="3"/>
      </w:pPr>
      <w:r>
        <w:rPr>
          <w:rFonts w:ascii="微软雅黑" w:hAnsi="微软雅黑" w:eastAsia="微软雅黑"/>
        </w:rPr>
        <w:t>六、关于两种安装包</w:t>
      </w:r>
    </w:p>
    <w:p w14:paraId="1400976E">
      <w:r>
        <w:rPr>
          <w:rFonts w:ascii="微软雅黑" w:hAnsi="微软雅黑" w:eastAsia="微软雅黑"/>
          <w:b w:val="0"/>
          <w:i w:val="0"/>
          <w:sz w:val="22"/>
        </w:rPr>
        <w:t>两包功能与界面完全一致，仅底层架构不同：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B0CC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2C7A4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你的 Mac</w:t>
            </w:r>
          </w:p>
        </w:tc>
        <w:tc>
          <w:tcPr>
            <w:tcW w:w="2880" w:type="dxa"/>
          </w:tcPr>
          <w:p w14:paraId="60D2E4C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下载包</w:t>
            </w:r>
          </w:p>
        </w:tc>
        <w:tc>
          <w:tcPr>
            <w:tcW w:w="2880" w:type="dxa"/>
          </w:tcPr>
          <w:p w14:paraId="4AA4B3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运行方式</w:t>
            </w:r>
          </w:p>
        </w:tc>
      </w:tr>
      <w:tr w14:paraId="36E299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40C27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Apple Silicon（M1/M2/M3/M4…）</w:t>
            </w:r>
          </w:p>
        </w:tc>
        <w:tc>
          <w:tcPr>
            <w:tcW w:w="2880" w:type="dxa"/>
          </w:tcPr>
          <w:p w14:paraId="2BB8E36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AT小PP-macos-arm64.dmg</w:t>
            </w:r>
          </w:p>
        </w:tc>
        <w:tc>
          <w:tcPr>
            <w:tcW w:w="2880" w:type="dxa"/>
          </w:tcPr>
          <w:p w14:paraId="3445F90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原生 arm64，最快最省电</w:t>
            </w:r>
          </w:p>
        </w:tc>
      </w:tr>
      <w:tr w14:paraId="6DE1D9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245A1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Intel 芯片 / macOS 10.15</w:t>
            </w:r>
          </w:p>
        </w:tc>
        <w:tc>
          <w:tcPr>
            <w:tcW w:w="2880" w:type="dxa"/>
          </w:tcPr>
          <w:p w14:paraId="29E8957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AT小PP-macos.dmg</w:t>
            </w:r>
          </w:p>
        </w:tc>
        <w:tc>
          <w:tcPr>
            <w:tcW w:w="2880" w:type="dxa"/>
          </w:tcPr>
          <w:p w14:paraId="7D5BAC0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原生 x86_64（M 系列经 Rosetta 2 亦可）</w:t>
            </w:r>
          </w:p>
        </w:tc>
      </w:tr>
    </w:tbl>
    <w:p w14:paraId="6F9FFC71">
      <w:pPr>
        <w:jc w:val="both"/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CEABE">
    <w:pPr>
      <w:jc w:val="center"/>
    </w:pPr>
    <w:r>
      <w:rPr>
        <w:rFonts w:ascii="微软雅黑" w:hAnsi="微软雅黑" w:eastAsia="微软雅黑"/>
        <w:b w:val="0"/>
        <w:i w:val="0"/>
        <w:color w:val="999999"/>
        <w:sz w:val="18"/>
      </w:rPr>
      <w:t>Copyright © 2026 Christopher Hsu.  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5B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1400</Words>
  <Characters>1878</Characters>
  <Lines>0</Lines>
  <Paragraphs>0</Paragraphs>
  <TotalTime>3</TotalTime>
  <ScaleCrop>false</ScaleCrop>
  <LinksUpToDate>false</LinksUpToDate>
  <CharactersWithSpaces>2039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Christopher_Hsu</cp:lastModifiedBy>
  <dcterms:modified xsi:type="dcterms:W3CDTF">2026-09-19T06:34:30Z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eyJoZGlkIjoiYTExODU5NTQ5NzQ4NjllNzFjMjg3MDllZDFkZTE5NDMiLCJ1c2VySWQiOiIxNTQ0OTMzNDQ1In0=</vt:lpwstr>
  </property>
  <property fmtid="{D5CDD505-2E9C-101B-9397-08002B2CF9AE}" pid="3" name="KSOProductBuildVer">
    <vt:lpwstr>2052-12.1.0.28505</vt:lpwstr>
  </property>
  <property fmtid="{D5CDD505-2E9C-101B-9397-08002B2CF9AE}" pid="4" name="ICV">
    <vt:lpwstr>3FCDCA197C0B419EA7EE557BAF8D0902_12</vt:lpwstr>
  </property>
</Properties>
</file>