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910A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Potential Legal Issues and Q&amp;A Responses</w:t>
      </w:r>
    </w:p>
    <w:p w14:paraId="19282618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This document provides a framework for addressing legal questions that may arise during a product presentation's Q&amp;A session. It is designed to offer clear, confident, and legally-sound answers.</w:t>
      </w:r>
    </w:p>
    <w:p w14:paraId="344A2B0E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Issue 1: Data Privacy and Compliance</w:t>
      </w:r>
    </w:p>
    <w:p w14:paraId="1C6284BD" w14:textId="77777777" w:rsidR="00E434A8" w:rsidRPr="00E434A8" w:rsidRDefault="00E434A8" w:rsidP="00E434A8">
      <w:pPr>
        <w:numPr>
          <w:ilvl w:val="0"/>
          <w:numId w:val="16"/>
        </w:numPr>
        <w:rPr>
          <w:b/>
          <w:bCs/>
        </w:rPr>
      </w:pPr>
      <w:r w:rsidRPr="00E434A8">
        <w:rPr>
          <w:b/>
          <w:bCs/>
        </w:rPr>
        <w:t>Potential Question: "How do you handle user data? Are you compliant with regulations like GDPR or CCPA?"</w:t>
      </w:r>
    </w:p>
    <w:p w14:paraId="0A8B1989" w14:textId="77777777" w:rsidR="00E434A8" w:rsidRPr="00E434A8" w:rsidRDefault="00E434A8" w:rsidP="00E434A8">
      <w:pPr>
        <w:numPr>
          <w:ilvl w:val="0"/>
          <w:numId w:val="16"/>
        </w:numPr>
        <w:rPr>
          <w:b/>
          <w:bCs/>
        </w:rPr>
      </w:pPr>
      <w:r w:rsidRPr="00E434A8">
        <w:rPr>
          <w:b/>
          <w:bCs/>
        </w:rPr>
        <w:t>Response:</w:t>
      </w:r>
    </w:p>
    <w:p w14:paraId="155F4C34" w14:textId="77777777" w:rsidR="00E434A8" w:rsidRPr="00E434A8" w:rsidRDefault="00E434A8" w:rsidP="00E434A8">
      <w:pPr>
        <w:numPr>
          <w:ilvl w:val="1"/>
          <w:numId w:val="16"/>
        </w:numPr>
        <w:rPr>
          <w:b/>
          <w:bCs/>
        </w:rPr>
      </w:pPr>
      <w:r w:rsidRPr="00E434A8">
        <w:rPr>
          <w:b/>
          <w:bCs/>
        </w:rPr>
        <w:t>Privacy by Design: Privacy protections are built into our platform from the start.</w:t>
      </w:r>
    </w:p>
    <w:p w14:paraId="03FB198C" w14:textId="77777777" w:rsidR="00E434A8" w:rsidRPr="00E434A8" w:rsidRDefault="00E434A8" w:rsidP="00E434A8">
      <w:pPr>
        <w:numPr>
          <w:ilvl w:val="1"/>
          <w:numId w:val="16"/>
        </w:numPr>
        <w:rPr>
          <w:b/>
          <w:bCs/>
        </w:rPr>
      </w:pPr>
      <w:r w:rsidRPr="00E434A8">
        <w:rPr>
          <w:b/>
          <w:bCs/>
        </w:rPr>
        <w:t>Global Compliance: We adhere to major regulations like GDPR and CCPA.</w:t>
      </w:r>
    </w:p>
    <w:p w14:paraId="530FBB3E" w14:textId="77777777" w:rsidR="00E434A8" w:rsidRPr="00E434A8" w:rsidRDefault="00E434A8" w:rsidP="00E434A8">
      <w:pPr>
        <w:numPr>
          <w:ilvl w:val="1"/>
          <w:numId w:val="16"/>
        </w:numPr>
        <w:rPr>
          <w:b/>
          <w:bCs/>
        </w:rPr>
      </w:pPr>
      <w:r w:rsidRPr="00E434A8">
        <w:rPr>
          <w:b/>
          <w:bCs/>
        </w:rPr>
        <w:t>Robust Security: We use state-of-the-art encryption and strict access controls.</w:t>
      </w:r>
    </w:p>
    <w:p w14:paraId="1D8F19E2" w14:textId="77777777" w:rsidR="00E434A8" w:rsidRPr="00E434A8" w:rsidRDefault="00E434A8" w:rsidP="00E434A8">
      <w:pPr>
        <w:numPr>
          <w:ilvl w:val="1"/>
          <w:numId w:val="16"/>
        </w:numPr>
        <w:rPr>
          <w:b/>
          <w:bCs/>
        </w:rPr>
      </w:pPr>
      <w:r w:rsidRPr="00E434A8">
        <w:rPr>
          <w:b/>
          <w:bCs/>
        </w:rPr>
        <w:t>User Control: Users have full transparency and control over their data.</w:t>
      </w:r>
    </w:p>
    <w:p w14:paraId="15E0BD35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Issue 2: Intellectual Property and Copyright</w:t>
      </w:r>
    </w:p>
    <w:p w14:paraId="69C76661" w14:textId="77777777" w:rsidR="00E434A8" w:rsidRPr="00E434A8" w:rsidRDefault="00E434A8" w:rsidP="00E434A8">
      <w:pPr>
        <w:numPr>
          <w:ilvl w:val="0"/>
          <w:numId w:val="17"/>
        </w:numPr>
        <w:rPr>
          <w:b/>
          <w:bCs/>
        </w:rPr>
      </w:pPr>
      <w:r w:rsidRPr="00E434A8">
        <w:rPr>
          <w:b/>
          <w:bCs/>
        </w:rPr>
        <w:t>Potential Question: "What measures have you taken to ensure that your product does not infringe on existing patents or copyrights?"</w:t>
      </w:r>
    </w:p>
    <w:p w14:paraId="21AF860F" w14:textId="77777777" w:rsidR="00E434A8" w:rsidRPr="00E434A8" w:rsidRDefault="00E434A8" w:rsidP="00E434A8">
      <w:pPr>
        <w:numPr>
          <w:ilvl w:val="0"/>
          <w:numId w:val="17"/>
        </w:numPr>
        <w:rPr>
          <w:b/>
          <w:bCs/>
        </w:rPr>
      </w:pPr>
      <w:r w:rsidRPr="00E434A8">
        <w:rPr>
          <w:b/>
          <w:bCs/>
        </w:rPr>
        <w:t>Response:</w:t>
      </w:r>
    </w:p>
    <w:p w14:paraId="65B6B9B9" w14:textId="77777777" w:rsidR="00E434A8" w:rsidRPr="00E434A8" w:rsidRDefault="00E434A8" w:rsidP="00E434A8">
      <w:pPr>
        <w:numPr>
          <w:ilvl w:val="1"/>
          <w:numId w:val="17"/>
        </w:numPr>
        <w:rPr>
          <w:b/>
          <w:bCs/>
        </w:rPr>
      </w:pPr>
      <w:r w:rsidRPr="00E434A8">
        <w:rPr>
          <w:b/>
          <w:bCs/>
        </w:rPr>
        <w:t>Extensive Legal Review: We have conducted a thorough review to avoid infringement.</w:t>
      </w:r>
    </w:p>
    <w:p w14:paraId="2DFFEAF7" w14:textId="77777777" w:rsidR="00E434A8" w:rsidRPr="00E434A8" w:rsidRDefault="00E434A8" w:rsidP="00E434A8">
      <w:pPr>
        <w:numPr>
          <w:ilvl w:val="1"/>
          <w:numId w:val="17"/>
        </w:numPr>
        <w:rPr>
          <w:b/>
          <w:bCs/>
        </w:rPr>
      </w:pPr>
      <w:r w:rsidRPr="00E434A8">
        <w:rPr>
          <w:b/>
          <w:bCs/>
        </w:rPr>
        <w:t>Original Assets: All code and creative assets are either in-house or properly licensed.</w:t>
      </w:r>
    </w:p>
    <w:p w14:paraId="4DE5C9C4" w14:textId="77777777" w:rsidR="00E434A8" w:rsidRPr="00E434A8" w:rsidRDefault="00E434A8" w:rsidP="00E434A8">
      <w:pPr>
        <w:numPr>
          <w:ilvl w:val="1"/>
          <w:numId w:val="17"/>
        </w:numPr>
        <w:rPr>
          <w:b/>
          <w:bCs/>
        </w:rPr>
      </w:pPr>
      <w:r w:rsidRPr="00E434A8">
        <w:rPr>
          <w:b/>
          <w:bCs/>
        </w:rPr>
        <w:t>Swift Resolution: We have a clear process for addressing any potential copyright claims.</w:t>
      </w:r>
    </w:p>
    <w:p w14:paraId="037A3B59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Issue 3: Terms of Service and Liability</w:t>
      </w:r>
    </w:p>
    <w:p w14:paraId="03438254" w14:textId="77777777" w:rsidR="00E434A8" w:rsidRPr="00E434A8" w:rsidRDefault="00E434A8" w:rsidP="00E434A8">
      <w:pPr>
        <w:numPr>
          <w:ilvl w:val="0"/>
          <w:numId w:val="18"/>
        </w:numPr>
        <w:rPr>
          <w:b/>
          <w:bCs/>
        </w:rPr>
      </w:pPr>
      <w:r w:rsidRPr="00E434A8">
        <w:rPr>
          <w:b/>
          <w:bCs/>
        </w:rPr>
        <w:t>Potential Question: "What is your liability in the event of a system failure or data breach? How are your users protected?"</w:t>
      </w:r>
    </w:p>
    <w:p w14:paraId="4FEB7E72" w14:textId="77777777" w:rsidR="00E434A8" w:rsidRPr="00E434A8" w:rsidRDefault="00E434A8" w:rsidP="00E434A8">
      <w:pPr>
        <w:numPr>
          <w:ilvl w:val="0"/>
          <w:numId w:val="18"/>
        </w:numPr>
        <w:rPr>
          <w:b/>
          <w:bCs/>
        </w:rPr>
      </w:pPr>
      <w:r w:rsidRPr="00E434A8">
        <w:rPr>
          <w:b/>
          <w:bCs/>
        </w:rPr>
        <w:t>Response:</w:t>
      </w:r>
    </w:p>
    <w:p w14:paraId="185EC285" w14:textId="77777777" w:rsidR="00E434A8" w:rsidRPr="00E434A8" w:rsidRDefault="00E434A8" w:rsidP="00E434A8">
      <w:pPr>
        <w:numPr>
          <w:ilvl w:val="1"/>
          <w:numId w:val="18"/>
        </w:numPr>
        <w:rPr>
          <w:b/>
          <w:bCs/>
        </w:rPr>
      </w:pPr>
      <w:r w:rsidRPr="00E434A8">
        <w:rPr>
          <w:b/>
          <w:bCs/>
        </w:rPr>
        <w:lastRenderedPageBreak/>
        <w:t>Clear Terms: Our Terms of Service clearly define liability.</w:t>
      </w:r>
    </w:p>
    <w:p w14:paraId="06593067" w14:textId="77777777" w:rsidR="00E434A8" w:rsidRPr="00E434A8" w:rsidRDefault="00E434A8" w:rsidP="00E434A8">
      <w:pPr>
        <w:numPr>
          <w:ilvl w:val="1"/>
          <w:numId w:val="18"/>
        </w:numPr>
        <w:rPr>
          <w:b/>
          <w:bCs/>
        </w:rPr>
      </w:pPr>
      <w:r w:rsidRPr="00E434A8">
        <w:rPr>
          <w:b/>
          <w:bCs/>
        </w:rPr>
        <w:t>Proactive Security: We use robust security protocols and regular audits to prevent breaches.</w:t>
      </w:r>
    </w:p>
    <w:p w14:paraId="26A288DB" w14:textId="77777777" w:rsidR="00E434A8" w:rsidRPr="00E434A8" w:rsidRDefault="00E434A8" w:rsidP="00E434A8">
      <w:pPr>
        <w:numPr>
          <w:ilvl w:val="1"/>
          <w:numId w:val="18"/>
        </w:numPr>
        <w:rPr>
          <w:b/>
          <w:bCs/>
        </w:rPr>
      </w:pPr>
      <w:r w:rsidRPr="00E434A8">
        <w:rPr>
          <w:b/>
          <w:bCs/>
        </w:rPr>
        <w:t>Incident Protocol: In case of an incident, we act quickly to secure data and notify users.</w:t>
      </w:r>
    </w:p>
    <w:p w14:paraId="4468FE31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 xml:space="preserve">Issue 4: </w:t>
      </w:r>
      <w:proofErr w:type="gramStart"/>
      <w:r w:rsidRPr="00E434A8">
        <w:rPr>
          <w:b/>
          <w:bCs/>
        </w:rPr>
        <w:t>Open Source</w:t>
      </w:r>
      <w:proofErr w:type="gramEnd"/>
      <w:r w:rsidRPr="00E434A8">
        <w:rPr>
          <w:b/>
          <w:bCs/>
        </w:rPr>
        <w:t xml:space="preserve"> Software Licensing</w:t>
      </w:r>
    </w:p>
    <w:p w14:paraId="0AEC8654" w14:textId="77777777" w:rsidR="00E434A8" w:rsidRPr="00E434A8" w:rsidRDefault="00E434A8" w:rsidP="00E434A8">
      <w:pPr>
        <w:numPr>
          <w:ilvl w:val="0"/>
          <w:numId w:val="19"/>
        </w:numPr>
        <w:rPr>
          <w:b/>
          <w:bCs/>
        </w:rPr>
      </w:pPr>
      <w:r w:rsidRPr="00E434A8">
        <w:rPr>
          <w:b/>
          <w:bCs/>
        </w:rPr>
        <w:t>Potential Question: "Are you using any open-source software, and if so, how do you manage licensing requirements?"</w:t>
      </w:r>
    </w:p>
    <w:p w14:paraId="2EEA06E7" w14:textId="77777777" w:rsidR="00E434A8" w:rsidRPr="00E434A8" w:rsidRDefault="00E434A8" w:rsidP="00E434A8">
      <w:pPr>
        <w:numPr>
          <w:ilvl w:val="0"/>
          <w:numId w:val="19"/>
        </w:numPr>
        <w:rPr>
          <w:b/>
          <w:bCs/>
        </w:rPr>
      </w:pPr>
      <w:r w:rsidRPr="00E434A8">
        <w:rPr>
          <w:b/>
          <w:bCs/>
        </w:rPr>
        <w:t>Response:</w:t>
      </w:r>
    </w:p>
    <w:p w14:paraId="6317A335" w14:textId="77777777" w:rsidR="00E434A8" w:rsidRPr="00E434A8" w:rsidRDefault="00E434A8" w:rsidP="00E434A8">
      <w:pPr>
        <w:numPr>
          <w:ilvl w:val="1"/>
          <w:numId w:val="19"/>
        </w:numPr>
        <w:rPr>
          <w:b/>
          <w:bCs/>
        </w:rPr>
      </w:pPr>
      <w:r w:rsidRPr="00E434A8">
        <w:rPr>
          <w:b/>
          <w:bCs/>
        </w:rPr>
        <w:t>Responsible Use: We use open-source software, as is common in the industry.</w:t>
      </w:r>
    </w:p>
    <w:p w14:paraId="1CDD198C" w14:textId="77777777" w:rsidR="00E434A8" w:rsidRPr="00E434A8" w:rsidRDefault="00E434A8" w:rsidP="00E434A8">
      <w:pPr>
        <w:numPr>
          <w:ilvl w:val="1"/>
          <w:numId w:val="19"/>
        </w:numPr>
        <w:rPr>
          <w:b/>
          <w:bCs/>
        </w:rPr>
      </w:pPr>
      <w:r w:rsidRPr="00E434A8">
        <w:rPr>
          <w:b/>
          <w:bCs/>
        </w:rPr>
        <w:t>Dedicated Vetting: A dedicated team vets all components for license compliance.</w:t>
      </w:r>
    </w:p>
    <w:p w14:paraId="6929DBE9" w14:textId="77777777" w:rsidR="00E434A8" w:rsidRPr="00E434A8" w:rsidRDefault="00E434A8" w:rsidP="00E434A8">
      <w:pPr>
        <w:numPr>
          <w:ilvl w:val="1"/>
          <w:numId w:val="19"/>
        </w:numPr>
        <w:rPr>
          <w:b/>
          <w:bCs/>
        </w:rPr>
      </w:pPr>
      <w:r w:rsidRPr="00E434A8">
        <w:rPr>
          <w:b/>
          <w:bCs/>
        </w:rPr>
        <w:t>License Adherence: We ensure we meet all attribution, disclosure, and copyleft requirements.</w:t>
      </w:r>
    </w:p>
    <w:p w14:paraId="05E66180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Issue 5: User-Generated Content</w:t>
      </w:r>
    </w:p>
    <w:p w14:paraId="72371588" w14:textId="77777777" w:rsidR="00E434A8" w:rsidRPr="00E434A8" w:rsidRDefault="00E434A8" w:rsidP="00E434A8">
      <w:pPr>
        <w:numPr>
          <w:ilvl w:val="0"/>
          <w:numId w:val="20"/>
        </w:numPr>
        <w:rPr>
          <w:b/>
          <w:bCs/>
        </w:rPr>
      </w:pPr>
      <w:r w:rsidRPr="00E434A8">
        <w:rPr>
          <w:b/>
          <w:bCs/>
        </w:rPr>
        <w:t>Potential Question: "What are your policies regarding inappropriate or illegal content posted by users?"</w:t>
      </w:r>
    </w:p>
    <w:p w14:paraId="4641FECA" w14:textId="77777777" w:rsidR="00E434A8" w:rsidRPr="00E434A8" w:rsidRDefault="00E434A8" w:rsidP="00E434A8">
      <w:pPr>
        <w:numPr>
          <w:ilvl w:val="0"/>
          <w:numId w:val="20"/>
        </w:numPr>
        <w:rPr>
          <w:b/>
          <w:bCs/>
        </w:rPr>
      </w:pPr>
      <w:r w:rsidRPr="00E434A8">
        <w:rPr>
          <w:b/>
          <w:bCs/>
        </w:rPr>
        <w:t>Response:</w:t>
      </w:r>
    </w:p>
    <w:p w14:paraId="6CD852F0" w14:textId="77777777" w:rsidR="00E434A8" w:rsidRPr="00E434A8" w:rsidRDefault="00E434A8" w:rsidP="00E434A8">
      <w:pPr>
        <w:numPr>
          <w:ilvl w:val="1"/>
          <w:numId w:val="20"/>
        </w:numPr>
        <w:rPr>
          <w:b/>
          <w:bCs/>
        </w:rPr>
      </w:pPr>
      <w:r w:rsidRPr="00E434A8">
        <w:rPr>
          <w:b/>
          <w:bCs/>
        </w:rPr>
        <w:t>Clear Guidelines: Our Terms of Service set clear standards for acceptable content.</w:t>
      </w:r>
    </w:p>
    <w:p w14:paraId="41F2ACEF" w14:textId="77777777" w:rsidR="00E434A8" w:rsidRPr="00E434A8" w:rsidRDefault="00E434A8" w:rsidP="00E434A8">
      <w:pPr>
        <w:numPr>
          <w:ilvl w:val="1"/>
          <w:numId w:val="20"/>
        </w:numPr>
        <w:rPr>
          <w:b/>
          <w:bCs/>
        </w:rPr>
      </w:pPr>
      <w:r w:rsidRPr="00E434A8">
        <w:rPr>
          <w:b/>
          <w:bCs/>
        </w:rPr>
        <w:t>Moderation Processes: We use both automated and human-led moderation.</w:t>
      </w:r>
    </w:p>
    <w:p w14:paraId="15E12E75" w14:textId="77777777" w:rsidR="00E434A8" w:rsidRPr="00E434A8" w:rsidRDefault="00E434A8" w:rsidP="00E434A8">
      <w:pPr>
        <w:numPr>
          <w:ilvl w:val="1"/>
          <w:numId w:val="20"/>
        </w:numPr>
        <w:rPr>
          <w:b/>
          <w:bCs/>
        </w:rPr>
      </w:pPr>
      <w:r w:rsidRPr="00E434A8">
        <w:rPr>
          <w:b/>
          <w:bCs/>
        </w:rPr>
        <w:t>User Reporting: Users can easily report inappropriate content.</w:t>
      </w:r>
    </w:p>
    <w:p w14:paraId="7AC00BFA" w14:textId="77777777" w:rsidR="00E434A8" w:rsidRPr="00E434A8" w:rsidRDefault="00E434A8" w:rsidP="00E434A8">
      <w:pPr>
        <w:numPr>
          <w:ilvl w:val="1"/>
          <w:numId w:val="20"/>
        </w:numPr>
        <w:rPr>
          <w:b/>
          <w:bCs/>
        </w:rPr>
      </w:pPr>
      <w:r w:rsidRPr="00E434A8">
        <w:rPr>
          <w:b/>
          <w:bCs/>
        </w:rPr>
        <w:t>Proactive Enforcement: We work with law enforcement and take our responsibility to maintain a safe platform seriously.</w:t>
      </w:r>
    </w:p>
    <w:p w14:paraId="34986EFB" w14:textId="77777777" w:rsidR="00E434A8" w:rsidRPr="00E434A8" w:rsidRDefault="00E434A8" w:rsidP="00E434A8">
      <w:pPr>
        <w:rPr>
          <w:b/>
          <w:bCs/>
        </w:rPr>
      </w:pPr>
      <w:r w:rsidRPr="00E434A8">
        <w:rPr>
          <w:b/>
          <w:bCs/>
        </w:rPr>
        <w:t>Other Potential Questions (Non-Technical)</w:t>
      </w:r>
    </w:p>
    <w:p w14:paraId="56E66215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Potential Question: "What is the long-term vision for this product?"</w:t>
      </w:r>
    </w:p>
    <w:p w14:paraId="5F4DA3BB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lastRenderedPageBreak/>
        <w:t>Response: Our vision is to become the leading platform in the [insert industry/niche here] space by providing the most intuitive, powerful, and seamless experience for [insert target user here]. We aim to continuously innovate and expand our ecosystem to meet the evolving needs of our users.</w:t>
      </w:r>
    </w:p>
    <w:p w14:paraId="408F308C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Potential Question: "What is the business model, and how do you plan to generate revenue?"</w:t>
      </w:r>
    </w:p>
    <w:p w14:paraId="50464F1D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 xml:space="preserve">Response: We operate on </w:t>
      </w:r>
      <w:proofErr w:type="gramStart"/>
      <w:r w:rsidRPr="00E434A8">
        <w:rPr>
          <w:b/>
          <w:bCs/>
        </w:rPr>
        <w:t>a [</w:t>
      </w:r>
      <w:proofErr w:type="gramEnd"/>
      <w:r w:rsidRPr="00E434A8">
        <w:rPr>
          <w:b/>
          <w:bCs/>
        </w:rPr>
        <w:t>insert business model, e.g., subscription, freemium, B2B enterprise model]. This model allows us to generate a predictable revenue stream while providing significant value to our users. We plan to acquire users through [insert strategy, e.g., content marketing, partnerships, word-of-mouth] and monetize through [insert monetization strategy, e.g., tiered pricing, feature add-ons].</w:t>
      </w:r>
    </w:p>
    <w:p w14:paraId="3455E6B9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Potential Question: "What makes your product unique compared to competitors?"</w:t>
      </w:r>
    </w:p>
    <w:p w14:paraId="5E812338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Response: Our key differentiator is our focus on [insert unique value proposition, e.g., user experience, specific feature, proprietary technology]. While competitors offer [insert competitor feature], we have prioritized [insert your key advantage]. This makes us the ideal solution for users who value [insert key benefit].</w:t>
      </w:r>
    </w:p>
    <w:p w14:paraId="1B30F749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Potential Question: "How do you plan to handle customer support and user feedback?"</w:t>
      </w:r>
    </w:p>
    <w:p w14:paraId="408B5A20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Response: We believe in a customer-centric approach. We will offer multiple support channels, including [insert support channels, e.g., email, live chat, dedicated help center]. We will also actively seek user feedback through surveys, in-app prompts, and a community forum to continuously improve the product.</w:t>
      </w:r>
    </w:p>
    <w:p w14:paraId="3D0D56B7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>Potential Question: "What are the next major features planned for the product roadmap?"</w:t>
      </w:r>
    </w:p>
    <w:p w14:paraId="43C48332" w14:textId="77777777" w:rsidR="00E434A8" w:rsidRPr="00E434A8" w:rsidRDefault="00E434A8" w:rsidP="00E434A8">
      <w:pPr>
        <w:numPr>
          <w:ilvl w:val="0"/>
          <w:numId w:val="21"/>
        </w:numPr>
        <w:rPr>
          <w:b/>
          <w:bCs/>
        </w:rPr>
      </w:pPr>
      <w:r w:rsidRPr="00E434A8">
        <w:rPr>
          <w:b/>
          <w:bCs/>
        </w:rPr>
        <w:t xml:space="preserve">Response: Our roadmap is designed to add significant value </w:t>
      </w:r>
      <w:proofErr w:type="gramStart"/>
      <w:r w:rsidRPr="00E434A8">
        <w:rPr>
          <w:b/>
          <w:bCs/>
        </w:rPr>
        <w:t>for</w:t>
      </w:r>
      <w:proofErr w:type="gramEnd"/>
      <w:r w:rsidRPr="00E434A8">
        <w:rPr>
          <w:b/>
          <w:bCs/>
        </w:rPr>
        <w:t xml:space="preserve"> our users. In the near term, we are focusing on [insert 1-2 major upcoming features, e.g., integrating with a new API, launching a new mobile app, adding collaboration features]. This will enable our users to [explain the benefit of the upcoming </w:t>
      </w:r>
      <w:proofErr w:type="gramStart"/>
      <w:r w:rsidRPr="00E434A8">
        <w:rPr>
          <w:b/>
          <w:bCs/>
        </w:rPr>
        <w:t>features].</w:t>
      </w:r>
      <w:proofErr w:type="gramEnd"/>
    </w:p>
    <w:p w14:paraId="66A73A7A" w14:textId="264D44D5" w:rsidR="00E434A8" w:rsidRPr="00E434A8" w:rsidRDefault="00E434A8" w:rsidP="00E434A8"/>
    <w:sectPr w:rsidR="00E434A8" w:rsidRPr="00E4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35C"/>
    <w:multiLevelType w:val="multilevel"/>
    <w:tmpl w:val="341E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181C"/>
    <w:multiLevelType w:val="multilevel"/>
    <w:tmpl w:val="408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511A1"/>
    <w:multiLevelType w:val="multilevel"/>
    <w:tmpl w:val="DE3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91BA2"/>
    <w:multiLevelType w:val="multilevel"/>
    <w:tmpl w:val="A32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D4CFA"/>
    <w:multiLevelType w:val="multilevel"/>
    <w:tmpl w:val="A02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B5C0B"/>
    <w:multiLevelType w:val="multilevel"/>
    <w:tmpl w:val="9FF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8725B"/>
    <w:multiLevelType w:val="multilevel"/>
    <w:tmpl w:val="CC50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61EF7"/>
    <w:multiLevelType w:val="multilevel"/>
    <w:tmpl w:val="5AD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6206"/>
    <w:multiLevelType w:val="multilevel"/>
    <w:tmpl w:val="7138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87DF7"/>
    <w:multiLevelType w:val="multilevel"/>
    <w:tmpl w:val="6894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72721"/>
    <w:multiLevelType w:val="multilevel"/>
    <w:tmpl w:val="BDA2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E5E21"/>
    <w:multiLevelType w:val="multilevel"/>
    <w:tmpl w:val="D3A0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92176"/>
    <w:multiLevelType w:val="multilevel"/>
    <w:tmpl w:val="E62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838EB"/>
    <w:multiLevelType w:val="hybridMultilevel"/>
    <w:tmpl w:val="045231B2"/>
    <w:lvl w:ilvl="0" w:tplc="2E18A9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F45FA"/>
    <w:multiLevelType w:val="multilevel"/>
    <w:tmpl w:val="89F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72898"/>
    <w:multiLevelType w:val="multilevel"/>
    <w:tmpl w:val="0F6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6592A"/>
    <w:multiLevelType w:val="multilevel"/>
    <w:tmpl w:val="EE4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0211D"/>
    <w:multiLevelType w:val="multilevel"/>
    <w:tmpl w:val="0F16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C65DF7"/>
    <w:multiLevelType w:val="multilevel"/>
    <w:tmpl w:val="245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629"/>
    <w:multiLevelType w:val="multilevel"/>
    <w:tmpl w:val="ECC6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E0BA6"/>
    <w:multiLevelType w:val="hybridMultilevel"/>
    <w:tmpl w:val="D0443C40"/>
    <w:lvl w:ilvl="0" w:tplc="A6D260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226730">
    <w:abstractNumId w:val="13"/>
  </w:num>
  <w:num w:numId="2" w16cid:durableId="60715864">
    <w:abstractNumId w:val="20"/>
  </w:num>
  <w:num w:numId="3" w16cid:durableId="1763186917">
    <w:abstractNumId w:val="18"/>
  </w:num>
  <w:num w:numId="4" w16cid:durableId="2091151866">
    <w:abstractNumId w:val="11"/>
  </w:num>
  <w:num w:numId="5" w16cid:durableId="723332745">
    <w:abstractNumId w:val="16"/>
  </w:num>
  <w:num w:numId="6" w16cid:durableId="1484858807">
    <w:abstractNumId w:val="8"/>
  </w:num>
  <w:num w:numId="7" w16cid:durableId="335501679">
    <w:abstractNumId w:val="1"/>
  </w:num>
  <w:num w:numId="8" w16cid:durableId="561867996">
    <w:abstractNumId w:val="6"/>
  </w:num>
  <w:num w:numId="9" w16cid:durableId="2082410965">
    <w:abstractNumId w:val="19"/>
  </w:num>
  <w:num w:numId="10" w16cid:durableId="932129179">
    <w:abstractNumId w:val="14"/>
  </w:num>
  <w:num w:numId="11" w16cid:durableId="1166626922">
    <w:abstractNumId w:val="2"/>
  </w:num>
  <w:num w:numId="12" w16cid:durableId="187255356">
    <w:abstractNumId w:val="9"/>
  </w:num>
  <w:num w:numId="13" w16cid:durableId="633829086">
    <w:abstractNumId w:val="4"/>
  </w:num>
  <w:num w:numId="14" w16cid:durableId="763377555">
    <w:abstractNumId w:val="0"/>
  </w:num>
  <w:num w:numId="15" w16cid:durableId="1820999091">
    <w:abstractNumId w:val="7"/>
  </w:num>
  <w:num w:numId="16" w16cid:durableId="382290043">
    <w:abstractNumId w:val="12"/>
  </w:num>
  <w:num w:numId="17" w16cid:durableId="851141896">
    <w:abstractNumId w:val="15"/>
  </w:num>
  <w:num w:numId="18" w16cid:durableId="914127495">
    <w:abstractNumId w:val="5"/>
  </w:num>
  <w:num w:numId="19" w16cid:durableId="621231632">
    <w:abstractNumId w:val="17"/>
  </w:num>
  <w:num w:numId="20" w16cid:durableId="1427920188">
    <w:abstractNumId w:val="10"/>
  </w:num>
  <w:num w:numId="21" w16cid:durableId="950403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B2"/>
    <w:rsid w:val="001075D6"/>
    <w:rsid w:val="00116774"/>
    <w:rsid w:val="00187E9E"/>
    <w:rsid w:val="001F6416"/>
    <w:rsid w:val="002D6905"/>
    <w:rsid w:val="002D7FB2"/>
    <w:rsid w:val="00360130"/>
    <w:rsid w:val="003B0C2F"/>
    <w:rsid w:val="003E5892"/>
    <w:rsid w:val="00416ADD"/>
    <w:rsid w:val="00691B02"/>
    <w:rsid w:val="00772E72"/>
    <w:rsid w:val="007967D1"/>
    <w:rsid w:val="007B1711"/>
    <w:rsid w:val="00865CDA"/>
    <w:rsid w:val="008A19CE"/>
    <w:rsid w:val="009246AF"/>
    <w:rsid w:val="009D499E"/>
    <w:rsid w:val="00A71351"/>
    <w:rsid w:val="00B05DC4"/>
    <w:rsid w:val="00B949E3"/>
    <w:rsid w:val="00BA006A"/>
    <w:rsid w:val="00C62852"/>
    <w:rsid w:val="00C7738A"/>
    <w:rsid w:val="00CF444E"/>
    <w:rsid w:val="00E434A8"/>
    <w:rsid w:val="00ED4AE4"/>
    <w:rsid w:val="00F22A8E"/>
    <w:rsid w:val="00F915C0"/>
    <w:rsid w:val="00FB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B496"/>
  <w15:chartTrackingRefBased/>
  <w15:docId w15:val="{8AF230A2-D746-4FB1-B6D0-F22FF65A5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F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9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9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3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Luhandre Olivier</dc:creator>
  <cp:keywords/>
  <dc:description/>
  <cp:lastModifiedBy>Luhandre Olivier</cp:lastModifiedBy>
  <cp:revision>1</cp:revision>
  <dcterms:created xsi:type="dcterms:W3CDTF">2025-08-16T07:01:00Z</dcterms:created>
  <dcterms:modified xsi:type="dcterms:W3CDTF">2025-08-17T10:26:00Z</dcterms:modified>
</cp:coreProperties>
</file>